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5940" w:rsidRDefault="00BE4FC4">
      <w:pPr>
        <w:pStyle w:val="a3"/>
        <w:spacing w:line="20" w:lineRule="exact"/>
        <w:ind w:left="-235"/>
        <w:jc w:val="left"/>
        <w:rPr>
          <w:sz w:val="2"/>
        </w:rPr>
      </w:pPr>
      <w:r>
        <w:rPr>
          <w:noProof/>
          <w:sz w:val="2"/>
        </w:rPr>
        <w:drawing>
          <wp:anchor distT="0" distB="0" distL="114300" distR="114300" simplePos="0" relativeHeight="251667456" behindDoc="0" locked="0" layoutInCell="1" allowOverlap="1">
            <wp:simplePos x="0" y="0"/>
            <wp:positionH relativeFrom="page">
              <wp:posOffset>914400</wp:posOffset>
            </wp:positionH>
            <wp:positionV relativeFrom="paragraph">
              <wp:posOffset>-889000</wp:posOffset>
            </wp:positionV>
            <wp:extent cx="2533650" cy="89535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33650" cy="895350"/>
                    </a:xfrm>
                    <a:prstGeom prst="rect">
                      <a:avLst/>
                    </a:prstGeom>
                  </pic:spPr>
                </pic:pic>
              </a:graphicData>
            </a:graphic>
          </wp:anchor>
        </w:drawing>
      </w:r>
      <w:r w:rsidR="00F62AEF">
        <w:rPr>
          <w:sz w:val="2"/>
        </w:rPr>
      </w:r>
      <w:r w:rsidR="00F62AEF">
        <w:rPr>
          <w:sz w:val="2"/>
        </w:rPr>
        <w:pict>
          <v:group id="_x0000_s1036" style="width:78.85pt;height:.5pt;mso-position-horizontal-relative:char;mso-position-vertical-relative:line" coordsize="1577,10">
            <v:line id="_x0000_s1037" style="position:absolute" from="0,5" to="1577,5" strokeweight=".16953mm"/>
            <w10:wrap type="none"/>
            <w10:anchorlock/>
          </v:group>
        </w:pict>
      </w:r>
    </w:p>
    <w:p w:rsidR="00C45940" w:rsidRDefault="00F62AEF">
      <w:pPr>
        <w:pStyle w:val="a3"/>
        <w:spacing w:line="29" w:lineRule="exact"/>
        <w:ind w:left="1707"/>
        <w:jc w:val="left"/>
        <w:rPr>
          <w:sz w:val="2"/>
        </w:rPr>
      </w:pPr>
      <w:r>
        <w:rPr>
          <w:position w:val="1"/>
          <w:sz w:val="2"/>
        </w:rPr>
      </w:r>
      <w:r>
        <w:rPr>
          <w:position w:val="1"/>
          <w:sz w:val="2"/>
        </w:rPr>
        <w:pict>
          <v:group id="_x0000_s1034" style="width:35.6pt;height:.5pt;mso-position-horizontal-relative:char;mso-position-vertical-relative:line" coordsize="712,10">
            <v:line id="_x0000_s1035" style="position:absolute" from="0,5" to="712,5" strokeweight=".16953mm"/>
            <w10:wrap type="none"/>
            <w10:anchorlock/>
          </v:group>
        </w:pict>
      </w:r>
      <w:r w:rsidR="002B5582">
        <w:rPr>
          <w:spacing w:val="136"/>
          <w:position w:val="1"/>
          <w:sz w:val="2"/>
        </w:rPr>
        <w:t xml:space="preserve"> </w:t>
      </w:r>
      <w:r>
        <w:rPr>
          <w:spacing w:val="136"/>
          <w:sz w:val="2"/>
        </w:rPr>
      </w:r>
      <w:r>
        <w:rPr>
          <w:spacing w:val="136"/>
          <w:sz w:val="2"/>
        </w:rPr>
        <w:pict>
          <v:group id="_x0000_s1032" style="width:32.7pt;height:.5pt;mso-position-horizontal-relative:char;mso-position-vertical-relative:line" coordsize="654,10">
            <v:line id="_x0000_s1033" style="position:absolute" from="0,5" to="654,5" strokeweight=".16953mm"/>
            <w10:wrap type="none"/>
            <w10:anchorlock/>
          </v:group>
        </w:pict>
      </w:r>
    </w:p>
    <w:p w:rsidR="00C45940" w:rsidRDefault="00C45940">
      <w:pPr>
        <w:pStyle w:val="a3"/>
        <w:spacing w:before="6"/>
        <w:jc w:val="left"/>
        <w:rPr>
          <w:sz w:val="6"/>
        </w:rPr>
      </w:pPr>
    </w:p>
    <w:p w:rsidR="00C45940" w:rsidRDefault="00F62AEF">
      <w:pPr>
        <w:pStyle w:val="a3"/>
        <w:spacing w:line="20" w:lineRule="exact"/>
        <w:ind w:left="4765"/>
        <w:jc w:val="left"/>
        <w:rPr>
          <w:sz w:val="2"/>
        </w:rPr>
      </w:pPr>
      <w:r>
        <w:rPr>
          <w:sz w:val="2"/>
        </w:rPr>
      </w:r>
      <w:r>
        <w:rPr>
          <w:sz w:val="2"/>
        </w:rPr>
        <w:pict>
          <v:group id="_x0000_s1030" style="width:139.45pt;height:.5pt;mso-position-horizontal-relative:char;mso-position-vertical-relative:line" coordsize="2789,10">
            <v:line id="_x0000_s1031" style="position:absolute" from="0,5" to="2788,5" strokeweight=".16953mm"/>
            <w10:wrap type="none"/>
            <w10:anchorlock/>
          </v:group>
        </w:pict>
      </w:r>
    </w:p>
    <w:p w:rsidR="00C45940" w:rsidRDefault="00C45940">
      <w:pPr>
        <w:pStyle w:val="a3"/>
        <w:jc w:val="left"/>
        <w:rPr>
          <w:sz w:val="20"/>
        </w:rPr>
      </w:pPr>
    </w:p>
    <w:p w:rsidR="00C45940" w:rsidRDefault="00C45940">
      <w:pPr>
        <w:pStyle w:val="a3"/>
        <w:jc w:val="left"/>
        <w:rPr>
          <w:sz w:val="20"/>
        </w:rPr>
      </w:pPr>
    </w:p>
    <w:p w:rsidR="00C45940" w:rsidRDefault="00C45940">
      <w:pPr>
        <w:pStyle w:val="a3"/>
        <w:jc w:val="left"/>
        <w:rPr>
          <w:sz w:val="20"/>
        </w:rPr>
      </w:pPr>
    </w:p>
    <w:p w:rsidR="00C45940" w:rsidRDefault="00C45940">
      <w:pPr>
        <w:pStyle w:val="a3"/>
        <w:spacing w:before="9"/>
        <w:jc w:val="left"/>
        <w:rPr>
          <w:sz w:val="24"/>
        </w:rPr>
      </w:pPr>
    </w:p>
    <w:p w:rsidR="00C45940" w:rsidRPr="00F4185F" w:rsidRDefault="002B5582">
      <w:pPr>
        <w:spacing w:before="89"/>
        <w:ind w:left="1864" w:right="325"/>
        <w:jc w:val="center"/>
        <w:rPr>
          <w:sz w:val="26"/>
          <w:lang w:val="ru-RU"/>
        </w:rPr>
      </w:pPr>
      <w:bookmarkStart w:id="0" w:name="ТИТ_ОТЧЕТ"/>
      <w:bookmarkEnd w:id="0"/>
      <w:r w:rsidRPr="00F4185F">
        <w:rPr>
          <w:color w:val="4B4B4F"/>
          <w:w w:val="105"/>
          <w:sz w:val="26"/>
          <w:lang w:val="ru-RU"/>
        </w:rPr>
        <w:t>Автономная некоммерч</w:t>
      </w:r>
      <w:r w:rsidRPr="00F4185F">
        <w:rPr>
          <w:color w:val="626672"/>
          <w:w w:val="105"/>
          <w:sz w:val="26"/>
          <w:lang w:val="ru-RU"/>
        </w:rPr>
        <w:t>ес</w:t>
      </w:r>
      <w:r w:rsidRPr="00F4185F">
        <w:rPr>
          <w:color w:val="4B4B4F"/>
          <w:w w:val="105"/>
          <w:sz w:val="26"/>
          <w:lang w:val="ru-RU"/>
        </w:rPr>
        <w:t>ка я организация</w:t>
      </w:r>
    </w:p>
    <w:p w:rsidR="00C45940" w:rsidRPr="00F4185F" w:rsidRDefault="002B5582">
      <w:pPr>
        <w:spacing w:before="76"/>
        <w:ind w:left="1864" w:right="327"/>
        <w:jc w:val="center"/>
        <w:rPr>
          <w:sz w:val="26"/>
          <w:lang w:val="ru-RU"/>
        </w:rPr>
      </w:pPr>
      <w:r w:rsidRPr="00F4185F">
        <w:rPr>
          <w:color w:val="4B4B4F"/>
          <w:w w:val="105"/>
          <w:sz w:val="26"/>
          <w:lang w:val="ru-RU"/>
        </w:rPr>
        <w:t xml:space="preserve">«Академия гуманитарных </w:t>
      </w:r>
      <w:r w:rsidRPr="00F4185F">
        <w:rPr>
          <w:color w:val="626672"/>
          <w:w w:val="105"/>
          <w:sz w:val="26"/>
          <w:lang w:val="ru-RU"/>
        </w:rPr>
        <w:t>н</w:t>
      </w:r>
      <w:r w:rsidRPr="00F4185F">
        <w:rPr>
          <w:color w:val="4B4B4F"/>
          <w:w w:val="105"/>
          <w:sz w:val="26"/>
          <w:lang w:val="ru-RU"/>
        </w:rPr>
        <w:t>аук и образования»</w:t>
      </w:r>
    </w:p>
    <w:p w:rsidR="00C45940" w:rsidRPr="00F4185F" w:rsidRDefault="002B5582">
      <w:pPr>
        <w:spacing w:before="71"/>
        <w:ind w:left="1864" w:right="336"/>
        <w:jc w:val="center"/>
        <w:rPr>
          <w:sz w:val="26"/>
          <w:lang w:val="ru-RU"/>
        </w:rPr>
      </w:pPr>
      <w:r w:rsidRPr="00F4185F">
        <w:rPr>
          <w:color w:val="4B4B4F"/>
          <w:w w:val="105"/>
          <w:sz w:val="26"/>
          <w:lang w:val="ru-RU"/>
        </w:rPr>
        <w:t>Частное учреждение образовательная о</w:t>
      </w:r>
      <w:r w:rsidRPr="00F4185F">
        <w:rPr>
          <w:color w:val="626672"/>
          <w:w w:val="105"/>
          <w:sz w:val="26"/>
          <w:lang w:val="ru-RU"/>
        </w:rPr>
        <w:t>р</w:t>
      </w:r>
      <w:r w:rsidRPr="00F4185F">
        <w:rPr>
          <w:color w:val="4B4B4F"/>
          <w:w w:val="105"/>
          <w:sz w:val="26"/>
          <w:lang w:val="ru-RU"/>
        </w:rPr>
        <w:t>ганиза ция высшего образования</w:t>
      </w:r>
    </w:p>
    <w:p w:rsidR="00C45940" w:rsidRPr="00F4185F" w:rsidRDefault="002B5582">
      <w:pPr>
        <w:spacing w:before="71" w:line="300" w:lineRule="auto"/>
        <w:ind w:left="4156" w:right="2604"/>
        <w:jc w:val="center"/>
        <w:rPr>
          <w:sz w:val="26"/>
          <w:lang w:val="ru-RU"/>
        </w:rPr>
      </w:pPr>
      <w:r w:rsidRPr="00F4185F">
        <w:rPr>
          <w:color w:val="4B4B4F"/>
          <w:w w:val="105"/>
          <w:sz w:val="26"/>
          <w:lang w:val="ru-RU"/>
        </w:rPr>
        <w:t xml:space="preserve">«Омская гуманитар </w:t>
      </w:r>
      <w:r w:rsidRPr="00F4185F">
        <w:rPr>
          <w:color w:val="626672"/>
          <w:w w:val="105"/>
          <w:sz w:val="26"/>
          <w:lang w:val="ru-RU"/>
        </w:rPr>
        <w:t>н</w:t>
      </w:r>
      <w:r w:rsidRPr="00F4185F">
        <w:rPr>
          <w:color w:val="4B4B4F"/>
          <w:w w:val="105"/>
          <w:sz w:val="26"/>
          <w:lang w:val="ru-RU"/>
        </w:rPr>
        <w:t>ая академия» (ЧУОО ВО «ОмГА»)</w:t>
      </w:r>
    </w:p>
    <w:p w:rsidR="00C45940" w:rsidRPr="00F4185F" w:rsidRDefault="00C45940">
      <w:pPr>
        <w:pStyle w:val="a3"/>
        <w:jc w:val="left"/>
        <w:rPr>
          <w:lang w:val="ru-RU"/>
        </w:rPr>
      </w:pPr>
    </w:p>
    <w:p w:rsidR="00C45940" w:rsidRPr="00F4185F" w:rsidRDefault="00C45940">
      <w:pPr>
        <w:pStyle w:val="a3"/>
        <w:jc w:val="left"/>
        <w:rPr>
          <w:lang w:val="ru-RU"/>
        </w:rPr>
      </w:pPr>
    </w:p>
    <w:p w:rsidR="00C45940" w:rsidRPr="00F4185F" w:rsidRDefault="00C45940">
      <w:pPr>
        <w:pStyle w:val="a3"/>
        <w:spacing w:before="4"/>
        <w:jc w:val="left"/>
        <w:rPr>
          <w:sz w:val="40"/>
          <w:lang w:val="ru-RU"/>
        </w:rPr>
      </w:pPr>
    </w:p>
    <w:p w:rsidR="00C45940" w:rsidRDefault="00C45940">
      <w:pPr>
        <w:pStyle w:val="a3"/>
        <w:jc w:val="left"/>
        <w:rPr>
          <w:rFonts w:ascii="Arial"/>
          <w:i/>
          <w:sz w:val="16"/>
        </w:rPr>
      </w:pPr>
    </w:p>
    <w:p w:rsidR="00C45940" w:rsidRDefault="00C45940">
      <w:pPr>
        <w:pStyle w:val="a3"/>
        <w:spacing w:before="10"/>
        <w:jc w:val="left"/>
        <w:rPr>
          <w:rFonts w:ascii="Arial"/>
          <w:i/>
          <w:sz w:val="14"/>
        </w:rPr>
      </w:pPr>
    </w:p>
    <w:p w:rsidR="00F4185F" w:rsidRPr="00F04B0A" w:rsidRDefault="00F4185F" w:rsidP="00F4185F">
      <w:pPr>
        <w:ind w:left="5859"/>
        <w:jc w:val="right"/>
        <w:rPr>
          <w:sz w:val="29"/>
          <w:lang w:val="ru-RU"/>
        </w:rPr>
      </w:pPr>
      <w:r w:rsidRPr="00F04B0A">
        <w:rPr>
          <w:color w:val="838383"/>
          <w:sz w:val="29"/>
          <w:lang w:val="ru-RU"/>
        </w:rPr>
        <w:t>«Утверждаю»</w:t>
      </w:r>
    </w:p>
    <w:p w:rsidR="00F4185F" w:rsidRPr="00F04B0A" w:rsidRDefault="00F4185F" w:rsidP="00F4185F">
      <w:pPr>
        <w:tabs>
          <w:tab w:val="left" w:pos="7562"/>
        </w:tabs>
        <w:spacing w:before="147"/>
        <w:ind w:left="4804"/>
        <w:jc w:val="right"/>
        <w:rPr>
          <w:sz w:val="29"/>
          <w:lang w:val="ru-RU"/>
        </w:rPr>
      </w:pPr>
      <w:r>
        <w:rPr>
          <w:noProof/>
          <w:lang w:val="ru-RU" w:eastAsia="ru-RU"/>
        </w:rPr>
        <w:drawing>
          <wp:anchor distT="0" distB="0" distL="0" distR="0" simplePos="0" relativeHeight="251666432" behindDoc="1" locked="0" layoutInCell="1" allowOverlap="1">
            <wp:simplePos x="0" y="0"/>
            <wp:positionH relativeFrom="page">
              <wp:posOffset>4813300</wp:posOffset>
            </wp:positionH>
            <wp:positionV relativeFrom="paragraph">
              <wp:posOffset>120015</wp:posOffset>
            </wp:positionV>
            <wp:extent cx="1463675" cy="1478915"/>
            <wp:effectExtent l="19050" t="0" r="3175"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63675" cy="1478915"/>
                    </a:xfrm>
                    <a:prstGeom prst="rect">
                      <a:avLst/>
                    </a:prstGeom>
                  </pic:spPr>
                </pic:pic>
              </a:graphicData>
            </a:graphic>
          </wp:anchor>
        </w:drawing>
      </w:r>
      <w:r w:rsidR="00F62AEF">
        <w:pict>
          <v:shapetype id="_x0000_t202" coordsize="21600,21600" o:spt="202" path="m,l,21600r21600,l21600,xe">
            <v:stroke joinstyle="miter"/>
            <v:path gradientshapeok="t" o:connecttype="rect"/>
          </v:shapetype>
          <v:shape id="_x0000_s1038" type="#_x0000_t202" style="position:absolute;left:0;text-align:left;margin-left:436pt;margin-top:6.75pt;width:2.95pt;height:6.2pt;z-index:-251651072;mso-position-horizontal-relative:page;mso-position-vertical-relative:text" filled="f" stroked="f">
            <v:textbox inset="0,0,0,0">
              <w:txbxContent>
                <w:p w:rsidR="00F4185F" w:rsidRDefault="00F4185F" w:rsidP="00F4185F">
                  <w:pPr>
                    <w:spacing w:line="123" w:lineRule="exact"/>
                    <w:rPr>
                      <w:rFonts w:ascii="Arial"/>
                      <w:sz w:val="11"/>
                    </w:rPr>
                  </w:pPr>
                  <w:r>
                    <w:rPr>
                      <w:rFonts w:ascii="Arial"/>
                      <w:color w:val="B5B5CF"/>
                      <w:w w:val="95"/>
                      <w:sz w:val="11"/>
                    </w:rPr>
                    <w:t>7</w:t>
                  </w:r>
                </w:p>
              </w:txbxContent>
            </v:textbox>
            <w10:wrap anchorx="page"/>
          </v:shape>
        </w:pict>
      </w:r>
      <w:r w:rsidRPr="00F04B0A">
        <w:rPr>
          <w:color w:val="707070"/>
          <w:sz w:val="29"/>
          <w:lang w:val="ru-RU"/>
        </w:rPr>
        <w:t>Ректор,</w:t>
      </w:r>
      <w:r w:rsidRPr="00F04B0A">
        <w:rPr>
          <w:color w:val="707070"/>
          <w:spacing w:val="-7"/>
          <w:sz w:val="29"/>
          <w:lang w:val="ru-RU"/>
        </w:rPr>
        <w:t xml:space="preserve"> </w:t>
      </w:r>
      <w:r w:rsidRPr="00F04B0A">
        <w:rPr>
          <w:color w:val="838383"/>
          <w:sz w:val="29"/>
          <w:lang w:val="ru-RU"/>
        </w:rPr>
        <w:t>д. фил. наук профе</w:t>
      </w:r>
      <w:r w:rsidRPr="00F04B0A">
        <w:rPr>
          <w:color w:val="707070"/>
          <w:sz w:val="29"/>
          <w:lang w:val="ru-RU"/>
        </w:rPr>
        <w:t>ссор</w:t>
      </w:r>
    </w:p>
    <w:p w:rsidR="00F4185F" w:rsidRPr="00F04B0A" w:rsidRDefault="00F4185F" w:rsidP="00F4185F">
      <w:pPr>
        <w:tabs>
          <w:tab w:val="left" w:pos="7628"/>
        </w:tabs>
        <w:spacing w:before="73"/>
        <w:ind w:left="6142"/>
        <w:jc w:val="right"/>
        <w:rPr>
          <w:sz w:val="29"/>
          <w:lang w:val="ru-RU"/>
        </w:rPr>
      </w:pPr>
      <w:r w:rsidRPr="00F04B0A">
        <w:rPr>
          <w:color w:val="707070"/>
          <w:spacing w:val="-9"/>
          <w:sz w:val="29"/>
          <w:lang w:val="ru-RU"/>
        </w:rPr>
        <w:t>А</w:t>
      </w:r>
      <w:r w:rsidRPr="00F04B0A">
        <w:rPr>
          <w:color w:val="9E9E9E"/>
          <w:spacing w:val="-9"/>
          <w:sz w:val="29"/>
          <w:lang w:val="ru-RU"/>
        </w:rPr>
        <w:t>.</w:t>
      </w:r>
      <w:r w:rsidRPr="00F04B0A">
        <w:rPr>
          <w:color w:val="838383"/>
          <w:spacing w:val="-9"/>
          <w:sz w:val="29"/>
          <w:lang w:val="ru-RU"/>
        </w:rPr>
        <w:t>Э.</w:t>
      </w:r>
      <w:r w:rsidRPr="00F04B0A">
        <w:rPr>
          <w:color w:val="838383"/>
          <w:spacing w:val="-33"/>
          <w:sz w:val="29"/>
          <w:lang w:val="ru-RU"/>
        </w:rPr>
        <w:t xml:space="preserve"> </w:t>
      </w:r>
      <w:r w:rsidRPr="00F04B0A">
        <w:rPr>
          <w:color w:val="707070"/>
          <w:sz w:val="29"/>
          <w:lang w:val="ru-RU"/>
        </w:rPr>
        <w:t>Еремеев</w:t>
      </w:r>
    </w:p>
    <w:p w:rsidR="00C45940" w:rsidRDefault="002B5582" w:rsidP="00F4185F">
      <w:pPr>
        <w:spacing w:before="150"/>
        <w:ind w:left="4870"/>
        <w:jc w:val="right"/>
        <w:rPr>
          <w:sz w:val="26"/>
        </w:rPr>
      </w:pPr>
      <w:r>
        <w:rPr>
          <w:color w:val="4B4B4F"/>
          <w:w w:val="105"/>
          <w:sz w:val="26"/>
        </w:rPr>
        <w:t>20.04.2020 r.</w:t>
      </w:r>
    </w:p>
    <w:p w:rsidR="00C45940" w:rsidRDefault="00C45940">
      <w:pPr>
        <w:pStyle w:val="a3"/>
        <w:jc w:val="left"/>
      </w:pPr>
    </w:p>
    <w:p w:rsidR="00C45940" w:rsidRDefault="00C45940">
      <w:pPr>
        <w:pStyle w:val="a3"/>
        <w:jc w:val="left"/>
      </w:pPr>
    </w:p>
    <w:p w:rsidR="00C45940" w:rsidRDefault="00C45940">
      <w:pPr>
        <w:pStyle w:val="a3"/>
        <w:jc w:val="left"/>
      </w:pPr>
    </w:p>
    <w:p w:rsidR="00C45940" w:rsidRPr="00F4185F" w:rsidRDefault="00C45940">
      <w:pPr>
        <w:pStyle w:val="a3"/>
        <w:jc w:val="left"/>
        <w:rPr>
          <w:rFonts w:ascii="Arial"/>
          <w:b/>
          <w:lang w:val="ru-RU"/>
        </w:rPr>
      </w:pPr>
    </w:p>
    <w:p w:rsidR="00C45940" w:rsidRPr="00F4185F" w:rsidRDefault="00C45940">
      <w:pPr>
        <w:pStyle w:val="a3"/>
        <w:jc w:val="left"/>
        <w:rPr>
          <w:rFonts w:ascii="Arial"/>
          <w:b/>
          <w:lang w:val="ru-RU"/>
        </w:rPr>
      </w:pPr>
    </w:p>
    <w:p w:rsidR="00C45940" w:rsidRPr="00F4185F" w:rsidRDefault="00C45940">
      <w:pPr>
        <w:pStyle w:val="a3"/>
        <w:jc w:val="left"/>
        <w:rPr>
          <w:rFonts w:ascii="Arial"/>
          <w:b/>
          <w:lang w:val="ru-RU"/>
        </w:rPr>
      </w:pPr>
    </w:p>
    <w:p w:rsidR="00C45940" w:rsidRPr="00F4185F" w:rsidRDefault="00C45940">
      <w:pPr>
        <w:pStyle w:val="a3"/>
        <w:jc w:val="left"/>
        <w:rPr>
          <w:rFonts w:ascii="Arial"/>
          <w:b/>
          <w:lang w:val="ru-RU"/>
        </w:rPr>
      </w:pPr>
    </w:p>
    <w:p w:rsidR="00C45940" w:rsidRPr="00F4185F" w:rsidRDefault="00C45940">
      <w:pPr>
        <w:pStyle w:val="a3"/>
        <w:spacing w:before="5"/>
        <w:jc w:val="left"/>
        <w:rPr>
          <w:rFonts w:ascii="Arial"/>
          <w:b/>
          <w:sz w:val="24"/>
          <w:lang w:val="ru-RU"/>
        </w:rPr>
      </w:pPr>
    </w:p>
    <w:p w:rsidR="00C45940" w:rsidRPr="00F4185F" w:rsidRDefault="002B5582">
      <w:pPr>
        <w:spacing w:line="297" w:lineRule="auto"/>
        <w:ind w:left="2571" w:right="1027" w:firstLine="51"/>
        <w:jc w:val="center"/>
        <w:rPr>
          <w:b/>
          <w:sz w:val="26"/>
          <w:lang w:val="ru-RU"/>
        </w:rPr>
      </w:pPr>
      <w:r w:rsidRPr="00F4185F">
        <w:rPr>
          <w:b/>
          <w:color w:val="4B4B4F"/>
          <w:w w:val="105"/>
          <w:sz w:val="26"/>
          <w:lang w:val="ru-RU"/>
        </w:rPr>
        <w:t>ОТЧЕТ О РЕЗУЛЬТАТАХ САМООБСЛЕДОВАНИЯ ЧУОО ВО «ОМСКАЯ ГУМАНИТАРНАЯ</w:t>
      </w:r>
      <w:r w:rsidRPr="00F4185F">
        <w:rPr>
          <w:b/>
          <w:color w:val="4B4B4F"/>
          <w:spacing w:val="52"/>
          <w:w w:val="105"/>
          <w:sz w:val="26"/>
          <w:lang w:val="ru-RU"/>
        </w:rPr>
        <w:t xml:space="preserve"> </w:t>
      </w:r>
      <w:r w:rsidRPr="00F4185F">
        <w:rPr>
          <w:b/>
          <w:color w:val="4B4B4F"/>
          <w:w w:val="105"/>
          <w:sz w:val="26"/>
          <w:lang w:val="ru-RU"/>
        </w:rPr>
        <w:t>АКАДЕМИЯ»</w:t>
      </w:r>
    </w:p>
    <w:p w:rsidR="00C45940" w:rsidRPr="00F4185F" w:rsidRDefault="002B5582">
      <w:pPr>
        <w:spacing w:line="298" w:lineRule="exact"/>
        <w:ind w:left="1864" w:right="282"/>
        <w:jc w:val="center"/>
        <w:rPr>
          <w:b/>
          <w:sz w:val="25"/>
          <w:lang w:val="ru-RU"/>
        </w:rPr>
      </w:pPr>
      <w:r w:rsidRPr="00F4185F">
        <w:rPr>
          <w:b/>
          <w:color w:val="4B4B4F"/>
          <w:w w:val="105"/>
          <w:sz w:val="25"/>
          <w:lang w:val="ru-RU"/>
        </w:rPr>
        <w:t xml:space="preserve">за </w:t>
      </w:r>
      <w:r w:rsidRPr="00F4185F">
        <w:rPr>
          <w:b/>
          <w:color w:val="4B4B4F"/>
          <w:w w:val="105"/>
          <w:sz w:val="26"/>
          <w:lang w:val="ru-RU"/>
        </w:rPr>
        <w:t xml:space="preserve">2019 </w:t>
      </w:r>
      <w:r w:rsidRPr="00F4185F">
        <w:rPr>
          <w:b/>
          <w:color w:val="4B4B4F"/>
          <w:w w:val="105"/>
          <w:sz w:val="25"/>
          <w:lang w:val="ru-RU"/>
        </w:rPr>
        <w:t>год</w:t>
      </w:r>
    </w:p>
    <w:p w:rsidR="00C45940" w:rsidRPr="00F4185F" w:rsidRDefault="00C45940">
      <w:pPr>
        <w:pStyle w:val="a3"/>
        <w:spacing w:before="4"/>
        <w:jc w:val="left"/>
        <w:rPr>
          <w:b/>
          <w:sz w:val="38"/>
          <w:lang w:val="ru-RU"/>
        </w:rPr>
      </w:pPr>
    </w:p>
    <w:p w:rsidR="00C45940" w:rsidRPr="00F4185F" w:rsidRDefault="002B5582">
      <w:pPr>
        <w:ind w:left="3869"/>
        <w:rPr>
          <w:sz w:val="26"/>
          <w:lang w:val="ru-RU"/>
        </w:rPr>
      </w:pPr>
      <w:r w:rsidRPr="00F4185F">
        <w:rPr>
          <w:color w:val="4B4B4F"/>
          <w:w w:val="105"/>
          <w:sz w:val="26"/>
          <w:lang w:val="ru-RU"/>
        </w:rPr>
        <w:t xml:space="preserve">(по состоянию на 1 </w:t>
      </w:r>
      <w:r w:rsidRPr="00F4185F">
        <w:rPr>
          <w:color w:val="626672"/>
          <w:w w:val="105"/>
          <w:sz w:val="26"/>
          <w:lang w:val="ru-RU"/>
        </w:rPr>
        <w:t>ап</w:t>
      </w:r>
      <w:r w:rsidRPr="00F4185F">
        <w:rPr>
          <w:color w:val="4B4B4F"/>
          <w:w w:val="105"/>
          <w:sz w:val="26"/>
          <w:lang w:val="ru-RU"/>
        </w:rPr>
        <w:t>реля 2020 года)</w:t>
      </w:r>
    </w:p>
    <w:p w:rsidR="00C45940" w:rsidRPr="00F4185F" w:rsidRDefault="00C45940">
      <w:pPr>
        <w:rPr>
          <w:sz w:val="26"/>
          <w:lang w:val="ru-RU"/>
        </w:rPr>
        <w:sectPr w:rsidR="00C45940" w:rsidRPr="00F4185F">
          <w:footerReference w:type="even" r:id="rId9"/>
          <w:footerReference w:type="default" r:id="rId10"/>
          <w:type w:val="continuous"/>
          <w:pgSz w:w="11910" w:h="16840"/>
          <w:pgMar w:top="140" w:right="117" w:bottom="1220" w:left="980" w:header="720" w:footer="698" w:gutter="0"/>
          <w:cols w:space="720"/>
        </w:sectPr>
      </w:pPr>
    </w:p>
    <w:p w:rsidR="00C45940" w:rsidRDefault="002B5582">
      <w:pPr>
        <w:spacing w:before="84"/>
        <w:ind w:left="700" w:right="703"/>
        <w:jc w:val="center"/>
        <w:rPr>
          <w:rFonts w:ascii="Cambria" w:hAnsi="Cambria"/>
          <w:b/>
          <w:sz w:val="28"/>
        </w:rPr>
      </w:pPr>
      <w:r>
        <w:rPr>
          <w:rFonts w:ascii="Cambria" w:hAnsi="Cambria"/>
          <w:b/>
          <w:sz w:val="28"/>
        </w:rPr>
        <w:lastRenderedPageBreak/>
        <w:t>Содержание</w:t>
      </w:r>
    </w:p>
    <w:sdt>
      <w:sdtPr>
        <w:rPr>
          <w:sz w:val="22"/>
          <w:szCs w:val="22"/>
        </w:rPr>
        <w:id w:val="88415985"/>
        <w:docPartObj>
          <w:docPartGallery w:val="Table of Contents"/>
          <w:docPartUnique/>
        </w:docPartObj>
      </w:sdtPr>
      <w:sdtEndPr/>
      <w:sdtContent>
        <w:p w:rsidR="00C45940" w:rsidRDefault="00C45940">
          <w:pPr>
            <w:pStyle w:val="11"/>
            <w:tabs>
              <w:tab w:val="right" w:leader="dot" w:pos="9970"/>
            </w:tabs>
            <w:spacing w:before="44"/>
            <w:ind w:left="721" w:firstLine="0"/>
          </w:pPr>
          <w:r>
            <w:fldChar w:fldCharType="begin"/>
          </w:r>
          <w:r w:rsidR="002B5582">
            <w:instrText xml:space="preserve">TOC \o "1-1" \h \z \u </w:instrText>
          </w:r>
          <w:r>
            <w:fldChar w:fldCharType="separate"/>
          </w:r>
          <w:hyperlink w:anchor="_TOC_250000" w:history="1">
            <w:r w:rsidR="002B5582">
              <w:t>Введение…</w:t>
            </w:r>
            <w:r w:rsidR="002B5582">
              <w:tab/>
              <w:t>3</w:t>
            </w:r>
          </w:hyperlink>
        </w:p>
        <w:p w:rsidR="00C45940" w:rsidRDefault="00F62AEF">
          <w:pPr>
            <w:pStyle w:val="11"/>
            <w:numPr>
              <w:ilvl w:val="0"/>
              <w:numId w:val="14"/>
            </w:numPr>
            <w:tabs>
              <w:tab w:val="left" w:pos="1003"/>
              <w:tab w:val="right" w:leader="dot" w:pos="10068"/>
            </w:tabs>
            <w:ind w:hanging="282"/>
            <w:rPr>
              <w:color w:val="2C6E21"/>
            </w:rPr>
          </w:pPr>
          <w:hyperlink w:anchor="_bookmark0" w:history="1">
            <w:r w:rsidR="002B5582">
              <w:t>Общие сведения об</w:t>
            </w:r>
            <w:r w:rsidR="002B5582">
              <w:rPr>
                <w:spacing w:val="-7"/>
              </w:rPr>
              <w:t xml:space="preserve"> </w:t>
            </w:r>
            <w:r w:rsidR="002B5582">
              <w:t>образовательной организации</w:t>
            </w:r>
            <w:r w:rsidR="002B5582">
              <w:tab/>
              <w:t>3</w:t>
            </w:r>
          </w:hyperlink>
        </w:p>
        <w:p w:rsidR="00C45940" w:rsidRDefault="00F62AEF">
          <w:pPr>
            <w:pStyle w:val="11"/>
            <w:numPr>
              <w:ilvl w:val="0"/>
              <w:numId w:val="14"/>
            </w:numPr>
            <w:tabs>
              <w:tab w:val="left" w:pos="1003"/>
              <w:tab w:val="right" w:leader="dot" w:pos="10068"/>
            </w:tabs>
            <w:spacing w:before="50"/>
            <w:ind w:hanging="282"/>
          </w:pPr>
          <w:hyperlink w:anchor="_bookmark1" w:history="1">
            <w:r w:rsidR="002B5582">
              <w:t>Образовательная</w:t>
            </w:r>
            <w:r w:rsidR="002B5582">
              <w:rPr>
                <w:spacing w:val="-4"/>
              </w:rPr>
              <w:t xml:space="preserve"> </w:t>
            </w:r>
            <w:r w:rsidR="002B5582">
              <w:t>деятельность</w:t>
            </w:r>
            <w:r w:rsidR="002B5582">
              <w:tab/>
              <w:t>7</w:t>
            </w:r>
          </w:hyperlink>
        </w:p>
        <w:p w:rsidR="00C45940" w:rsidRDefault="00F62AEF">
          <w:pPr>
            <w:pStyle w:val="11"/>
            <w:numPr>
              <w:ilvl w:val="0"/>
              <w:numId w:val="14"/>
            </w:numPr>
            <w:tabs>
              <w:tab w:val="left" w:pos="1003"/>
              <w:tab w:val="right" w:leader="dot" w:pos="10069"/>
            </w:tabs>
            <w:spacing w:before="48"/>
            <w:ind w:hanging="282"/>
          </w:pPr>
          <w:hyperlink w:anchor="_bookmark2" w:history="1">
            <w:r w:rsidR="002B5582">
              <w:t>Формирование и использование</w:t>
            </w:r>
            <w:r w:rsidR="002B5582">
              <w:rPr>
                <w:spacing w:val="-5"/>
              </w:rPr>
              <w:t xml:space="preserve"> </w:t>
            </w:r>
            <w:r w:rsidR="002B5582">
              <w:t>библиотечного</w:t>
            </w:r>
            <w:r w:rsidR="002B5582">
              <w:rPr>
                <w:spacing w:val="-1"/>
              </w:rPr>
              <w:t xml:space="preserve"> </w:t>
            </w:r>
            <w:r w:rsidR="002B5582">
              <w:t>фонда</w:t>
            </w:r>
            <w:r w:rsidR="002B5582">
              <w:tab/>
              <w:t>49</w:t>
            </w:r>
          </w:hyperlink>
        </w:p>
        <w:p w:rsidR="00C45940" w:rsidRDefault="00F62AEF">
          <w:pPr>
            <w:pStyle w:val="11"/>
            <w:numPr>
              <w:ilvl w:val="0"/>
              <w:numId w:val="14"/>
            </w:numPr>
            <w:tabs>
              <w:tab w:val="left" w:pos="1003"/>
              <w:tab w:val="right" w:leader="dot" w:pos="10069"/>
            </w:tabs>
            <w:ind w:hanging="282"/>
          </w:pPr>
          <w:hyperlink w:anchor="_bookmark3" w:history="1">
            <w:r w:rsidR="002B5582">
              <w:t>Кадровое обеспечение реализуемых</w:t>
            </w:r>
            <w:r w:rsidR="002B5582">
              <w:rPr>
                <w:spacing w:val="-9"/>
              </w:rPr>
              <w:t xml:space="preserve"> </w:t>
            </w:r>
            <w:r w:rsidR="002B5582">
              <w:t>образовательных</w:t>
            </w:r>
            <w:r w:rsidR="002B5582">
              <w:rPr>
                <w:spacing w:val="-1"/>
              </w:rPr>
              <w:t xml:space="preserve"> </w:t>
            </w:r>
            <w:r w:rsidR="002B5582">
              <w:t>программ</w:t>
            </w:r>
            <w:r w:rsidR="002B5582">
              <w:tab/>
              <w:t>53</w:t>
            </w:r>
          </w:hyperlink>
        </w:p>
        <w:p w:rsidR="00C45940" w:rsidRDefault="00F62AEF">
          <w:pPr>
            <w:pStyle w:val="11"/>
            <w:numPr>
              <w:ilvl w:val="0"/>
              <w:numId w:val="14"/>
            </w:numPr>
            <w:tabs>
              <w:tab w:val="left" w:pos="1003"/>
              <w:tab w:val="right" w:leader="dot" w:pos="10069"/>
            </w:tabs>
            <w:spacing w:before="48"/>
            <w:ind w:hanging="282"/>
          </w:pPr>
          <w:hyperlink w:anchor="_bookmark4" w:history="1">
            <w:r w:rsidR="002B5582">
              <w:t>Научно-исследовательская</w:t>
            </w:r>
            <w:r w:rsidR="002B5582">
              <w:rPr>
                <w:spacing w:val="-4"/>
              </w:rPr>
              <w:t xml:space="preserve"> </w:t>
            </w:r>
            <w:r w:rsidR="002B5582">
              <w:t>деятельность</w:t>
            </w:r>
            <w:r w:rsidR="002B5582">
              <w:tab/>
              <w:t>57</w:t>
            </w:r>
          </w:hyperlink>
        </w:p>
        <w:p w:rsidR="00C45940" w:rsidRDefault="00F62AEF">
          <w:pPr>
            <w:pStyle w:val="11"/>
            <w:numPr>
              <w:ilvl w:val="0"/>
              <w:numId w:val="14"/>
            </w:numPr>
            <w:tabs>
              <w:tab w:val="left" w:pos="1003"/>
              <w:tab w:val="right" w:leader="dot" w:pos="10069"/>
            </w:tabs>
            <w:spacing w:before="50"/>
            <w:ind w:hanging="282"/>
          </w:pPr>
          <w:hyperlink w:anchor="_bookmark5" w:history="1">
            <w:r w:rsidR="002B5582">
              <w:t>Международная</w:t>
            </w:r>
            <w:r w:rsidR="002B5582">
              <w:rPr>
                <w:spacing w:val="-4"/>
              </w:rPr>
              <w:t xml:space="preserve"> </w:t>
            </w:r>
            <w:r w:rsidR="002B5582">
              <w:t>деятельность</w:t>
            </w:r>
            <w:r w:rsidR="002B5582">
              <w:tab/>
              <w:t>60</w:t>
            </w:r>
          </w:hyperlink>
        </w:p>
        <w:p w:rsidR="00C45940" w:rsidRDefault="00F62AEF">
          <w:pPr>
            <w:pStyle w:val="11"/>
            <w:numPr>
              <w:ilvl w:val="0"/>
              <w:numId w:val="14"/>
            </w:numPr>
            <w:tabs>
              <w:tab w:val="left" w:pos="1003"/>
              <w:tab w:val="right" w:leader="dot" w:pos="10069"/>
            </w:tabs>
            <w:spacing w:before="48"/>
            <w:ind w:hanging="282"/>
          </w:pPr>
          <w:hyperlink w:anchor="_bookmark6" w:history="1">
            <w:r w:rsidR="002B5582">
              <w:t>Внеучебная</w:t>
            </w:r>
            <w:r w:rsidR="002B5582">
              <w:rPr>
                <w:spacing w:val="-3"/>
              </w:rPr>
              <w:t xml:space="preserve"> </w:t>
            </w:r>
            <w:r w:rsidR="002B5582">
              <w:t>работа</w:t>
            </w:r>
            <w:r w:rsidR="002B5582">
              <w:tab/>
              <w:t>66</w:t>
            </w:r>
          </w:hyperlink>
        </w:p>
        <w:p w:rsidR="00C45940" w:rsidRDefault="00F62AEF">
          <w:pPr>
            <w:pStyle w:val="11"/>
            <w:numPr>
              <w:ilvl w:val="0"/>
              <w:numId w:val="14"/>
            </w:numPr>
            <w:tabs>
              <w:tab w:val="left" w:pos="1003"/>
              <w:tab w:val="right" w:leader="dot" w:pos="10069"/>
            </w:tabs>
            <w:ind w:hanging="282"/>
          </w:pPr>
          <w:hyperlink w:anchor="_bookmark7" w:history="1">
            <w:r w:rsidR="002B5582">
              <w:t>Материально-техническое</w:t>
            </w:r>
            <w:r w:rsidR="002B5582">
              <w:rPr>
                <w:spacing w:val="-4"/>
              </w:rPr>
              <w:t xml:space="preserve"> </w:t>
            </w:r>
            <w:r w:rsidR="002B5582">
              <w:t>обеспечение</w:t>
            </w:r>
            <w:r w:rsidR="002B5582">
              <w:tab/>
              <w:t>72</w:t>
            </w:r>
          </w:hyperlink>
        </w:p>
        <w:p w:rsidR="00C45940" w:rsidRDefault="00C45940">
          <w:r>
            <w:fldChar w:fldCharType="end"/>
          </w:r>
        </w:p>
      </w:sdtContent>
    </w:sdt>
    <w:p w:rsidR="00C45940" w:rsidRDefault="00C45940">
      <w:pPr>
        <w:sectPr w:rsidR="00C45940">
          <w:pgSz w:w="11910" w:h="16840"/>
          <w:pgMar w:top="1400" w:right="120" w:bottom="880" w:left="980" w:header="0" w:footer="1032" w:gutter="0"/>
          <w:cols w:space="720"/>
        </w:sectPr>
      </w:pPr>
    </w:p>
    <w:p w:rsidR="00C45940" w:rsidRPr="00F4185F" w:rsidRDefault="002B5582">
      <w:pPr>
        <w:pStyle w:val="110"/>
        <w:ind w:left="1064" w:right="310" w:firstLine="0"/>
        <w:jc w:val="center"/>
        <w:rPr>
          <w:lang w:val="ru-RU"/>
        </w:rPr>
      </w:pPr>
      <w:bookmarkStart w:id="1" w:name="_TOC_250000"/>
      <w:bookmarkEnd w:id="1"/>
      <w:r w:rsidRPr="00F4185F">
        <w:rPr>
          <w:lang w:val="ru-RU"/>
        </w:rPr>
        <w:t>Введение</w:t>
      </w:r>
    </w:p>
    <w:p w:rsidR="00C45940" w:rsidRPr="00F4185F" w:rsidRDefault="00C45940">
      <w:pPr>
        <w:pStyle w:val="a3"/>
        <w:spacing w:before="8"/>
        <w:jc w:val="left"/>
        <w:rPr>
          <w:b/>
          <w:sz w:val="27"/>
          <w:lang w:val="ru-RU"/>
        </w:rPr>
      </w:pPr>
    </w:p>
    <w:p w:rsidR="00C45940" w:rsidRPr="00F4185F" w:rsidRDefault="002B5582">
      <w:pPr>
        <w:pStyle w:val="a3"/>
        <w:spacing w:line="276" w:lineRule="auto"/>
        <w:ind w:left="721" w:right="726" w:firstLine="566"/>
        <w:rPr>
          <w:lang w:val="ru-RU"/>
        </w:rPr>
      </w:pPr>
      <w:r w:rsidRPr="00F4185F">
        <w:rPr>
          <w:lang w:val="ru-RU"/>
        </w:rPr>
        <w:t>Настоящий отчет содержит результаты самообследования, проведенного в ЧУОО ВО «Омская гуманитарная академия» (далее – ОмГА, Академия) по итогам работы за 2019 год.</w:t>
      </w:r>
    </w:p>
    <w:p w:rsidR="00C45940" w:rsidRPr="00F4185F" w:rsidRDefault="002B5582">
      <w:pPr>
        <w:pStyle w:val="a3"/>
        <w:spacing w:before="1" w:line="276" w:lineRule="auto"/>
        <w:ind w:left="721" w:right="735" w:firstLine="566"/>
        <w:rPr>
          <w:lang w:val="ru-RU"/>
        </w:rPr>
      </w:pPr>
      <w:r w:rsidRPr="00F4185F">
        <w:rPr>
          <w:lang w:val="ru-RU"/>
        </w:rPr>
        <w:t>Самообследование проводилось в соответствии со следующими доку- ментами:</w:t>
      </w:r>
    </w:p>
    <w:p w:rsidR="00C45940" w:rsidRPr="00F4185F" w:rsidRDefault="002B5582">
      <w:pPr>
        <w:pStyle w:val="a4"/>
        <w:numPr>
          <w:ilvl w:val="1"/>
          <w:numId w:val="14"/>
        </w:numPr>
        <w:tabs>
          <w:tab w:val="left" w:pos="1575"/>
        </w:tabs>
        <w:spacing w:line="276" w:lineRule="auto"/>
        <w:ind w:right="724" w:firstLine="566"/>
        <w:rPr>
          <w:sz w:val="28"/>
          <w:lang w:val="ru-RU"/>
        </w:rPr>
      </w:pPr>
      <w:r w:rsidRPr="00F4185F">
        <w:rPr>
          <w:sz w:val="28"/>
          <w:lang w:val="ru-RU"/>
        </w:rPr>
        <w:t xml:space="preserve">приказ Министерства образования и </w:t>
      </w:r>
      <w:r w:rsidRPr="00F4185F">
        <w:rPr>
          <w:spacing w:val="-5"/>
          <w:sz w:val="28"/>
          <w:lang w:val="ru-RU"/>
        </w:rPr>
        <w:t xml:space="preserve">науки </w:t>
      </w:r>
      <w:r w:rsidRPr="00F4185F">
        <w:rPr>
          <w:sz w:val="28"/>
          <w:lang w:val="ru-RU"/>
        </w:rPr>
        <w:t xml:space="preserve">Российской Федерации от 14 июня 2013 </w:t>
      </w:r>
      <w:r w:rsidRPr="00F4185F">
        <w:rPr>
          <w:spacing w:val="-16"/>
          <w:sz w:val="28"/>
          <w:lang w:val="ru-RU"/>
        </w:rPr>
        <w:t xml:space="preserve">г. </w:t>
      </w:r>
      <w:r>
        <w:rPr>
          <w:sz w:val="28"/>
        </w:rPr>
        <w:t>N</w:t>
      </w:r>
      <w:r w:rsidRPr="00F4185F">
        <w:rPr>
          <w:sz w:val="28"/>
          <w:lang w:val="ru-RU"/>
        </w:rPr>
        <w:t>462 «Об утверждении Порядка проведения самообследова- ния образовательной</w:t>
      </w:r>
      <w:r w:rsidRPr="00F4185F">
        <w:rPr>
          <w:spacing w:val="-4"/>
          <w:sz w:val="28"/>
          <w:lang w:val="ru-RU"/>
        </w:rPr>
        <w:t xml:space="preserve"> </w:t>
      </w:r>
      <w:r w:rsidRPr="00F4185F">
        <w:rPr>
          <w:sz w:val="28"/>
          <w:lang w:val="ru-RU"/>
        </w:rPr>
        <w:t>организацией»;</w:t>
      </w:r>
    </w:p>
    <w:p w:rsidR="00C45940" w:rsidRPr="00F4185F" w:rsidRDefault="002B5582">
      <w:pPr>
        <w:pStyle w:val="a4"/>
        <w:numPr>
          <w:ilvl w:val="1"/>
          <w:numId w:val="14"/>
        </w:numPr>
        <w:tabs>
          <w:tab w:val="left" w:pos="1575"/>
        </w:tabs>
        <w:spacing w:line="276" w:lineRule="auto"/>
        <w:ind w:right="721" w:firstLine="566"/>
        <w:rPr>
          <w:sz w:val="28"/>
          <w:lang w:val="ru-RU"/>
        </w:rPr>
      </w:pPr>
      <w:r w:rsidRPr="00F4185F">
        <w:rPr>
          <w:sz w:val="28"/>
          <w:lang w:val="ru-RU"/>
        </w:rPr>
        <w:t xml:space="preserve">приказ Министерства образования и </w:t>
      </w:r>
      <w:r w:rsidRPr="00F4185F">
        <w:rPr>
          <w:spacing w:val="-5"/>
          <w:sz w:val="28"/>
          <w:lang w:val="ru-RU"/>
        </w:rPr>
        <w:t xml:space="preserve">науки </w:t>
      </w:r>
      <w:r w:rsidRPr="00F4185F">
        <w:rPr>
          <w:sz w:val="28"/>
          <w:lang w:val="ru-RU"/>
        </w:rPr>
        <w:t xml:space="preserve">Российской Федерации </w:t>
      </w:r>
      <w:r w:rsidRPr="00F4185F">
        <w:rPr>
          <w:spacing w:val="-4"/>
          <w:sz w:val="28"/>
          <w:lang w:val="ru-RU"/>
        </w:rPr>
        <w:t xml:space="preserve">от </w:t>
      </w:r>
      <w:r w:rsidRPr="00F4185F">
        <w:rPr>
          <w:sz w:val="28"/>
          <w:lang w:val="ru-RU"/>
        </w:rPr>
        <w:t xml:space="preserve">10 декабря 2013 </w:t>
      </w:r>
      <w:r w:rsidRPr="00F4185F">
        <w:rPr>
          <w:spacing w:val="-16"/>
          <w:sz w:val="28"/>
          <w:lang w:val="ru-RU"/>
        </w:rPr>
        <w:t xml:space="preserve">г. </w:t>
      </w:r>
      <w:r>
        <w:rPr>
          <w:sz w:val="28"/>
        </w:rPr>
        <w:t>No</w:t>
      </w:r>
      <w:r w:rsidRPr="00F4185F">
        <w:rPr>
          <w:sz w:val="28"/>
          <w:lang w:val="ru-RU"/>
        </w:rPr>
        <w:t>1324» Об утверждении показателей деятельности обра- зовательной организации, подлежащей</w:t>
      </w:r>
      <w:r w:rsidRPr="00F4185F">
        <w:rPr>
          <w:spacing w:val="-5"/>
          <w:sz w:val="28"/>
          <w:lang w:val="ru-RU"/>
        </w:rPr>
        <w:t xml:space="preserve"> </w:t>
      </w:r>
      <w:r w:rsidRPr="00F4185F">
        <w:rPr>
          <w:sz w:val="28"/>
          <w:lang w:val="ru-RU"/>
        </w:rPr>
        <w:t>самообследованию»;</w:t>
      </w:r>
    </w:p>
    <w:p w:rsidR="00C45940" w:rsidRPr="00F4185F" w:rsidRDefault="002B5582">
      <w:pPr>
        <w:pStyle w:val="a4"/>
        <w:numPr>
          <w:ilvl w:val="1"/>
          <w:numId w:val="14"/>
        </w:numPr>
        <w:tabs>
          <w:tab w:val="left" w:pos="1575"/>
        </w:tabs>
        <w:spacing w:line="276" w:lineRule="auto"/>
        <w:ind w:left="723" w:right="724" w:firstLine="566"/>
        <w:rPr>
          <w:sz w:val="28"/>
          <w:lang w:val="ru-RU"/>
        </w:rPr>
      </w:pPr>
      <w:r w:rsidRPr="00F4185F">
        <w:rPr>
          <w:sz w:val="28"/>
          <w:lang w:val="ru-RU"/>
        </w:rPr>
        <w:t xml:space="preserve">письмо Министерства образования и </w:t>
      </w:r>
      <w:r w:rsidRPr="00F4185F">
        <w:rPr>
          <w:spacing w:val="-5"/>
          <w:sz w:val="28"/>
          <w:lang w:val="ru-RU"/>
        </w:rPr>
        <w:t xml:space="preserve">науки </w:t>
      </w:r>
      <w:r w:rsidRPr="00F4185F">
        <w:rPr>
          <w:spacing w:val="-3"/>
          <w:sz w:val="28"/>
          <w:lang w:val="ru-RU"/>
        </w:rPr>
        <w:t xml:space="preserve">Российской </w:t>
      </w:r>
      <w:r w:rsidRPr="00F4185F">
        <w:rPr>
          <w:sz w:val="28"/>
          <w:lang w:val="ru-RU"/>
        </w:rPr>
        <w:t xml:space="preserve">Федерации </w:t>
      </w:r>
      <w:r w:rsidRPr="00F4185F">
        <w:rPr>
          <w:spacing w:val="-6"/>
          <w:sz w:val="28"/>
          <w:lang w:val="ru-RU"/>
        </w:rPr>
        <w:t xml:space="preserve">от </w:t>
      </w:r>
      <w:r w:rsidRPr="00F4185F">
        <w:rPr>
          <w:sz w:val="28"/>
          <w:lang w:val="ru-RU"/>
        </w:rPr>
        <w:t xml:space="preserve">20.03.2014 </w:t>
      </w:r>
      <w:r w:rsidRPr="00F4185F">
        <w:rPr>
          <w:spacing w:val="-16"/>
          <w:sz w:val="28"/>
          <w:lang w:val="ru-RU"/>
        </w:rPr>
        <w:t xml:space="preserve">г. </w:t>
      </w:r>
      <w:r>
        <w:rPr>
          <w:sz w:val="28"/>
        </w:rPr>
        <w:t>No</w:t>
      </w:r>
      <w:r w:rsidRPr="00F4185F">
        <w:rPr>
          <w:sz w:val="28"/>
          <w:lang w:val="ru-RU"/>
        </w:rPr>
        <w:t xml:space="preserve"> АК-634/05 «О проведении самообследования образователь- ных организаций высшего</w:t>
      </w:r>
      <w:r w:rsidRPr="00F4185F">
        <w:rPr>
          <w:spacing w:val="-4"/>
          <w:sz w:val="28"/>
          <w:lang w:val="ru-RU"/>
        </w:rPr>
        <w:t xml:space="preserve"> </w:t>
      </w:r>
      <w:r w:rsidRPr="00F4185F">
        <w:rPr>
          <w:sz w:val="28"/>
          <w:lang w:val="ru-RU"/>
        </w:rPr>
        <w:t>образования»;</w:t>
      </w:r>
    </w:p>
    <w:p w:rsidR="00C45940" w:rsidRPr="00F4185F" w:rsidRDefault="002B5582">
      <w:pPr>
        <w:pStyle w:val="a4"/>
        <w:numPr>
          <w:ilvl w:val="1"/>
          <w:numId w:val="14"/>
        </w:numPr>
        <w:tabs>
          <w:tab w:val="left" w:pos="1576"/>
        </w:tabs>
        <w:spacing w:line="273" w:lineRule="auto"/>
        <w:ind w:left="723" w:right="722" w:firstLine="566"/>
        <w:rPr>
          <w:sz w:val="28"/>
          <w:lang w:val="ru-RU"/>
        </w:rPr>
      </w:pPr>
      <w:r w:rsidRPr="00F4185F">
        <w:rPr>
          <w:sz w:val="28"/>
          <w:lang w:val="ru-RU"/>
        </w:rPr>
        <w:t xml:space="preserve">приказ Министерства образования и </w:t>
      </w:r>
      <w:r w:rsidRPr="00F4185F">
        <w:rPr>
          <w:spacing w:val="-5"/>
          <w:sz w:val="28"/>
          <w:lang w:val="ru-RU"/>
        </w:rPr>
        <w:t xml:space="preserve">науки </w:t>
      </w:r>
      <w:r w:rsidRPr="00F4185F">
        <w:rPr>
          <w:sz w:val="28"/>
          <w:lang w:val="ru-RU"/>
        </w:rPr>
        <w:t xml:space="preserve">Российской Федерации от 14 декабря 2017 </w:t>
      </w:r>
      <w:r w:rsidRPr="00F4185F">
        <w:rPr>
          <w:spacing w:val="-16"/>
          <w:sz w:val="28"/>
          <w:lang w:val="ru-RU"/>
        </w:rPr>
        <w:t xml:space="preserve">г. </w:t>
      </w:r>
      <w:r>
        <w:rPr>
          <w:sz w:val="28"/>
        </w:rPr>
        <w:t>No</w:t>
      </w:r>
      <w:r w:rsidRPr="00F4185F">
        <w:rPr>
          <w:sz w:val="28"/>
          <w:lang w:val="ru-RU"/>
        </w:rPr>
        <w:t xml:space="preserve"> 1218 «О внесении изменений в Порядок проведения самообследования образовательной организацией, утвержденный </w:t>
      </w:r>
      <w:r w:rsidRPr="00F4185F">
        <w:rPr>
          <w:spacing w:val="-3"/>
          <w:sz w:val="28"/>
          <w:lang w:val="ru-RU"/>
        </w:rPr>
        <w:t xml:space="preserve">приказом </w:t>
      </w:r>
      <w:r w:rsidRPr="00F4185F">
        <w:rPr>
          <w:sz w:val="28"/>
          <w:lang w:val="ru-RU"/>
        </w:rPr>
        <w:t xml:space="preserve">Министерства образования и </w:t>
      </w:r>
      <w:r w:rsidRPr="00F4185F">
        <w:rPr>
          <w:spacing w:val="-4"/>
          <w:sz w:val="28"/>
          <w:lang w:val="ru-RU"/>
        </w:rPr>
        <w:t xml:space="preserve">науки </w:t>
      </w:r>
      <w:r w:rsidRPr="00F4185F">
        <w:rPr>
          <w:spacing w:val="-3"/>
          <w:sz w:val="28"/>
          <w:lang w:val="ru-RU"/>
        </w:rPr>
        <w:t xml:space="preserve">Российской </w:t>
      </w:r>
      <w:r w:rsidRPr="00F4185F">
        <w:rPr>
          <w:sz w:val="28"/>
          <w:lang w:val="ru-RU"/>
        </w:rPr>
        <w:t xml:space="preserve">Федерации от14 июня 2013 </w:t>
      </w:r>
      <w:r w:rsidRPr="00F4185F">
        <w:rPr>
          <w:spacing w:val="-16"/>
          <w:sz w:val="28"/>
          <w:lang w:val="ru-RU"/>
        </w:rPr>
        <w:t xml:space="preserve">г. </w:t>
      </w:r>
      <w:r>
        <w:rPr>
          <w:sz w:val="28"/>
        </w:rPr>
        <w:t>No</w:t>
      </w:r>
      <w:r w:rsidRPr="00F4185F">
        <w:rPr>
          <w:sz w:val="28"/>
          <w:lang w:val="ru-RU"/>
        </w:rPr>
        <w:t>462».</w:t>
      </w:r>
    </w:p>
    <w:p w:rsidR="00C45940" w:rsidRDefault="002B5582">
      <w:pPr>
        <w:pStyle w:val="110"/>
        <w:numPr>
          <w:ilvl w:val="0"/>
          <w:numId w:val="13"/>
        </w:numPr>
        <w:tabs>
          <w:tab w:val="left" w:pos="2939"/>
        </w:tabs>
        <w:spacing w:before="163"/>
        <w:jc w:val="left"/>
      </w:pPr>
      <w:bookmarkStart w:id="2" w:name="1._Общие_сведения_об_образовательной_орг"/>
      <w:bookmarkStart w:id="3" w:name="_bookmark0"/>
      <w:bookmarkEnd w:id="2"/>
      <w:bookmarkEnd w:id="3"/>
      <w:r>
        <w:t>Общие сведения об образовательной</w:t>
      </w:r>
      <w:r>
        <w:rPr>
          <w:spacing w:val="-11"/>
        </w:rPr>
        <w:t xml:space="preserve"> </w:t>
      </w:r>
      <w:r>
        <w:t>организации</w:t>
      </w:r>
    </w:p>
    <w:p w:rsidR="00C45940" w:rsidRDefault="00C45940">
      <w:pPr>
        <w:pStyle w:val="a3"/>
        <w:spacing w:before="8"/>
        <w:jc w:val="left"/>
        <w:rPr>
          <w:b/>
          <w:sz w:val="27"/>
        </w:rPr>
      </w:pPr>
    </w:p>
    <w:p w:rsidR="00C45940" w:rsidRPr="00F4185F" w:rsidRDefault="002B5582">
      <w:pPr>
        <w:pStyle w:val="a3"/>
        <w:spacing w:line="276" w:lineRule="auto"/>
        <w:ind w:left="723" w:right="723" w:firstLine="566"/>
        <w:rPr>
          <w:lang w:val="ru-RU"/>
        </w:rPr>
      </w:pPr>
      <w:r w:rsidRPr="00F4185F">
        <w:rPr>
          <w:lang w:val="ru-RU"/>
        </w:rPr>
        <w:t>Полное официальное наименование ОмГА на русском языке: Частное учреждение образовательная организация высшего образования «Омская гу- манитарная академия».</w:t>
      </w:r>
    </w:p>
    <w:p w:rsidR="00C45940" w:rsidRPr="00F4185F" w:rsidRDefault="002B5582">
      <w:pPr>
        <w:pStyle w:val="a3"/>
        <w:spacing w:line="320" w:lineRule="exact"/>
        <w:ind w:left="1289"/>
        <w:rPr>
          <w:lang w:val="ru-RU"/>
        </w:rPr>
      </w:pPr>
      <w:r w:rsidRPr="00F4185F">
        <w:rPr>
          <w:lang w:val="ru-RU"/>
        </w:rPr>
        <w:t>Сокращенное наименование ОмГА на русском языке: ЧУОО ВО</w:t>
      </w:r>
    </w:p>
    <w:p w:rsidR="00C45940" w:rsidRPr="00F4185F" w:rsidRDefault="002B5582">
      <w:pPr>
        <w:pStyle w:val="a3"/>
        <w:spacing w:before="50"/>
        <w:ind w:left="723"/>
        <w:jc w:val="left"/>
        <w:rPr>
          <w:lang w:val="ru-RU"/>
        </w:rPr>
      </w:pPr>
      <w:r w:rsidRPr="00F4185F">
        <w:rPr>
          <w:lang w:val="ru-RU"/>
        </w:rPr>
        <w:t>«ОмГА».</w:t>
      </w:r>
    </w:p>
    <w:p w:rsidR="00C45940" w:rsidRPr="00F4185F" w:rsidRDefault="002B5582">
      <w:pPr>
        <w:pStyle w:val="a3"/>
        <w:spacing w:before="48" w:line="276" w:lineRule="auto"/>
        <w:ind w:left="723" w:right="726" w:firstLine="566"/>
        <w:rPr>
          <w:lang w:val="ru-RU"/>
        </w:rPr>
      </w:pPr>
      <w:r w:rsidRPr="00F4185F">
        <w:rPr>
          <w:lang w:val="ru-RU"/>
        </w:rPr>
        <w:t xml:space="preserve">Полное наименование ОмГА на английском языке: </w:t>
      </w:r>
      <w:r>
        <w:t>Omsk</w:t>
      </w:r>
      <w:r w:rsidRPr="00F4185F">
        <w:rPr>
          <w:lang w:val="ru-RU"/>
        </w:rPr>
        <w:t xml:space="preserve"> </w:t>
      </w:r>
      <w:r>
        <w:t>humanitarian</w:t>
      </w:r>
      <w:r w:rsidRPr="00F4185F">
        <w:rPr>
          <w:lang w:val="ru-RU"/>
        </w:rPr>
        <w:t xml:space="preserve"> </w:t>
      </w:r>
      <w:r>
        <w:t>academy</w:t>
      </w:r>
    </w:p>
    <w:p w:rsidR="00C45940" w:rsidRPr="00F4185F" w:rsidRDefault="002B5582">
      <w:pPr>
        <w:pStyle w:val="a3"/>
        <w:spacing w:before="1"/>
        <w:ind w:left="1289"/>
        <w:rPr>
          <w:lang w:val="ru-RU"/>
        </w:rPr>
      </w:pPr>
      <w:r w:rsidRPr="00F4185F">
        <w:rPr>
          <w:lang w:val="ru-RU"/>
        </w:rPr>
        <w:t xml:space="preserve">Сокращенное наименование ОмГА на английском языке: </w:t>
      </w:r>
      <w:r>
        <w:t>OmHA</w:t>
      </w:r>
    </w:p>
    <w:p w:rsidR="00C45940" w:rsidRPr="00F4185F" w:rsidRDefault="002B5582">
      <w:pPr>
        <w:pStyle w:val="a3"/>
        <w:spacing w:before="48" w:line="276" w:lineRule="auto"/>
        <w:ind w:left="723" w:right="726" w:firstLine="566"/>
        <w:rPr>
          <w:lang w:val="ru-RU"/>
        </w:rPr>
      </w:pPr>
      <w:r w:rsidRPr="00F4185F">
        <w:rPr>
          <w:lang w:val="ru-RU"/>
        </w:rPr>
        <w:t>Тип образовательной организации: образовательная организация высше- го образования.</w:t>
      </w:r>
    </w:p>
    <w:p w:rsidR="00C45940" w:rsidRPr="00F4185F" w:rsidRDefault="002B5582">
      <w:pPr>
        <w:pStyle w:val="a3"/>
        <w:spacing w:line="276" w:lineRule="auto"/>
        <w:ind w:left="723" w:right="724" w:firstLine="566"/>
        <w:rPr>
          <w:lang w:val="ru-RU"/>
        </w:rPr>
      </w:pPr>
      <w:r w:rsidRPr="00F4185F">
        <w:rPr>
          <w:lang w:val="ru-RU"/>
        </w:rPr>
        <w:t>Учредителем Академии является Автономная некоммерческая организация «Академия гуманитарных наук и образования» (свидетельство о государственной регистрации, выданное Инспекцией Федеральной налоговой службы № 1 по Центральному административному округу г. Омска от 24.02. 2005 серия 55 № 001581608, код по ОКПО 76322031, КПП 550301001, ИНН</w:t>
      </w:r>
    </w:p>
    <w:p w:rsidR="00C45940" w:rsidRPr="00F4185F" w:rsidRDefault="002B5582">
      <w:pPr>
        <w:pStyle w:val="a3"/>
        <w:ind w:left="723"/>
        <w:rPr>
          <w:lang w:val="ru-RU"/>
        </w:rPr>
      </w:pPr>
      <w:r w:rsidRPr="00F4185F">
        <w:rPr>
          <w:lang w:val="ru-RU"/>
        </w:rPr>
        <w:t>5503087247, ОГРН 1055504008768).</w:t>
      </w:r>
    </w:p>
    <w:p w:rsidR="00C45940" w:rsidRPr="00F4185F" w:rsidRDefault="00C45940">
      <w:pPr>
        <w:rPr>
          <w:lang w:val="ru-RU"/>
        </w:rPr>
        <w:sectPr w:rsidR="00C45940" w:rsidRPr="00F4185F">
          <w:footerReference w:type="even" r:id="rId11"/>
          <w:footerReference w:type="default" r:id="rId12"/>
          <w:pgSz w:w="11910" w:h="16840"/>
          <w:pgMar w:top="1040" w:right="120" w:bottom="1160" w:left="980" w:header="0" w:footer="974" w:gutter="0"/>
          <w:pgNumType w:start="3"/>
          <w:cols w:space="720"/>
        </w:sectPr>
      </w:pPr>
    </w:p>
    <w:p w:rsidR="00C45940" w:rsidRPr="00F4185F" w:rsidRDefault="002B5582">
      <w:pPr>
        <w:pStyle w:val="a3"/>
        <w:spacing w:before="67" w:line="276" w:lineRule="auto"/>
        <w:ind w:left="721" w:right="724" w:firstLine="566"/>
        <w:rPr>
          <w:lang w:val="ru-RU"/>
        </w:rPr>
      </w:pPr>
      <w:r w:rsidRPr="00F4185F">
        <w:rPr>
          <w:lang w:val="ru-RU"/>
        </w:rPr>
        <w:t xml:space="preserve">Место </w:t>
      </w:r>
      <w:r w:rsidRPr="00F4185F">
        <w:rPr>
          <w:spacing w:val="-3"/>
          <w:lang w:val="ru-RU"/>
        </w:rPr>
        <w:t xml:space="preserve">нахождения </w:t>
      </w:r>
      <w:r w:rsidRPr="00F4185F">
        <w:rPr>
          <w:lang w:val="ru-RU"/>
        </w:rPr>
        <w:t xml:space="preserve">организации – Россия, 644105, </w:t>
      </w:r>
      <w:r w:rsidRPr="00F4185F">
        <w:rPr>
          <w:spacing w:val="-16"/>
          <w:lang w:val="ru-RU"/>
        </w:rPr>
        <w:t xml:space="preserve">г. </w:t>
      </w:r>
      <w:r w:rsidRPr="00F4185F">
        <w:rPr>
          <w:lang w:val="ru-RU"/>
        </w:rPr>
        <w:t xml:space="preserve">Омск, </w:t>
      </w:r>
      <w:r w:rsidRPr="00F4185F">
        <w:rPr>
          <w:spacing w:val="-6"/>
          <w:lang w:val="ru-RU"/>
        </w:rPr>
        <w:t xml:space="preserve">ул. </w:t>
      </w:r>
      <w:r w:rsidRPr="00F4185F">
        <w:rPr>
          <w:lang w:val="ru-RU"/>
        </w:rPr>
        <w:t xml:space="preserve">4-я Челюскинцев, 2 «А». Адрес электронной </w:t>
      </w:r>
      <w:r w:rsidRPr="00F4185F">
        <w:rPr>
          <w:spacing w:val="-3"/>
          <w:lang w:val="ru-RU"/>
        </w:rPr>
        <w:t xml:space="preserve">почты: </w:t>
      </w:r>
      <w:hyperlink r:id="rId13">
        <w:r>
          <w:rPr>
            <w:color w:val="2C6E21"/>
            <w:u w:val="single" w:color="2C6E21"/>
          </w:rPr>
          <w:t>nou</w:t>
        </w:r>
        <w:r w:rsidRPr="00F4185F">
          <w:rPr>
            <w:color w:val="2C6E21"/>
            <w:u w:val="single" w:color="2C6E21"/>
            <w:lang w:val="ru-RU"/>
          </w:rPr>
          <w:t>_</w:t>
        </w:r>
        <w:r>
          <w:rPr>
            <w:color w:val="2C6E21"/>
            <w:u w:val="single" w:color="2C6E21"/>
          </w:rPr>
          <w:t>ogu</w:t>
        </w:r>
        <w:r w:rsidRPr="00F4185F">
          <w:rPr>
            <w:color w:val="2C6E21"/>
            <w:u w:val="single" w:color="2C6E21"/>
            <w:lang w:val="ru-RU"/>
          </w:rPr>
          <w:t>@</w:t>
        </w:r>
        <w:r>
          <w:rPr>
            <w:color w:val="2C6E21"/>
            <w:u w:val="single" w:color="2C6E21"/>
          </w:rPr>
          <w:t>mail</w:t>
        </w:r>
        <w:r w:rsidRPr="00F4185F">
          <w:rPr>
            <w:color w:val="2C6E21"/>
            <w:u w:val="single" w:color="2C6E21"/>
            <w:lang w:val="ru-RU"/>
          </w:rPr>
          <w:t xml:space="preserve">. </w:t>
        </w:r>
        <w:r>
          <w:rPr>
            <w:color w:val="2C6E21"/>
            <w:u w:val="single" w:color="2C6E21"/>
          </w:rPr>
          <w:t>ru</w:t>
        </w:r>
      </w:hyperlink>
      <w:r w:rsidRPr="00F4185F">
        <w:rPr>
          <w:lang w:val="ru-RU"/>
        </w:rPr>
        <w:t xml:space="preserve">; Официальный сайт: </w:t>
      </w:r>
      <w:hyperlink r:id="rId14">
        <w:r>
          <w:rPr>
            <w:spacing w:val="-7"/>
          </w:rPr>
          <w:t>www</w:t>
        </w:r>
        <w:r w:rsidRPr="00F4185F">
          <w:rPr>
            <w:spacing w:val="-7"/>
            <w:lang w:val="ru-RU"/>
          </w:rPr>
          <w:t>.</w:t>
        </w:r>
      </w:hyperlink>
      <w:r w:rsidRPr="00F4185F">
        <w:rPr>
          <w:spacing w:val="-7"/>
          <w:lang w:val="ru-RU"/>
        </w:rPr>
        <w:t xml:space="preserve"> </w:t>
      </w:r>
      <w:r>
        <w:t>omga</w:t>
      </w:r>
      <w:r w:rsidRPr="00F4185F">
        <w:rPr>
          <w:lang w:val="ru-RU"/>
        </w:rPr>
        <w:t xml:space="preserve">. </w:t>
      </w:r>
      <w:r>
        <w:t>su</w:t>
      </w:r>
      <w:r w:rsidRPr="00F4185F">
        <w:rPr>
          <w:lang w:val="ru-RU"/>
        </w:rPr>
        <w:t xml:space="preserve"> Телефон: (8-3812) 28-47-42; </w:t>
      </w:r>
      <w:r w:rsidRPr="00F4185F">
        <w:rPr>
          <w:spacing w:val="-3"/>
          <w:lang w:val="ru-RU"/>
        </w:rPr>
        <w:t>Факс:</w:t>
      </w:r>
      <w:r w:rsidRPr="00F4185F">
        <w:rPr>
          <w:spacing w:val="64"/>
          <w:lang w:val="ru-RU"/>
        </w:rPr>
        <w:t xml:space="preserve"> </w:t>
      </w:r>
      <w:r w:rsidRPr="00F4185F">
        <w:rPr>
          <w:lang w:val="ru-RU"/>
        </w:rPr>
        <w:t>(8-3812) 28-47-37. Учредитель ОмГА является его собственником в соответствии с законодательством Российской</w:t>
      </w:r>
      <w:r w:rsidRPr="00F4185F">
        <w:rPr>
          <w:spacing w:val="-5"/>
          <w:lang w:val="ru-RU"/>
        </w:rPr>
        <w:t xml:space="preserve"> </w:t>
      </w:r>
      <w:r w:rsidRPr="00F4185F">
        <w:rPr>
          <w:lang w:val="ru-RU"/>
        </w:rPr>
        <w:t>Федерации.</w:t>
      </w:r>
    </w:p>
    <w:p w:rsidR="00C45940" w:rsidRPr="00F4185F" w:rsidRDefault="002B5582">
      <w:pPr>
        <w:pStyle w:val="a3"/>
        <w:spacing w:before="1"/>
        <w:ind w:left="1288"/>
        <w:rPr>
          <w:lang w:val="ru-RU"/>
        </w:rPr>
      </w:pPr>
      <w:r w:rsidRPr="00F4185F">
        <w:rPr>
          <w:lang w:val="ru-RU"/>
        </w:rPr>
        <w:t>Лицензия на осуществление образовательной деятельности: № 1764 от</w:t>
      </w:r>
    </w:p>
    <w:p w:rsidR="00C45940" w:rsidRPr="00F4185F" w:rsidRDefault="002B5582">
      <w:pPr>
        <w:pStyle w:val="a3"/>
        <w:spacing w:before="48" w:line="276" w:lineRule="auto"/>
        <w:ind w:left="721" w:right="726"/>
        <w:rPr>
          <w:lang w:val="ru-RU"/>
        </w:rPr>
      </w:pPr>
      <w:r w:rsidRPr="00F4185F">
        <w:rPr>
          <w:lang w:val="ru-RU"/>
        </w:rPr>
        <w:t>12 ноября 2015 г. (бланк: Серия 90Л01 № 0008783 выдан Федеральной службой по надзору в сфере образования и науки). Срок действия – бессрочно.</w:t>
      </w:r>
    </w:p>
    <w:p w:rsidR="00C45940" w:rsidRPr="00F4185F" w:rsidRDefault="002B5582">
      <w:pPr>
        <w:pStyle w:val="a3"/>
        <w:spacing w:before="1" w:line="276" w:lineRule="auto"/>
        <w:ind w:left="721" w:right="729" w:firstLine="566"/>
        <w:rPr>
          <w:lang w:val="ru-RU"/>
        </w:rPr>
      </w:pPr>
      <w:r w:rsidRPr="00F4185F">
        <w:rPr>
          <w:lang w:val="ru-RU"/>
        </w:rPr>
        <w:t>Свидетельство о государственной аккредитации: № 3086 от 24 апреля 2019 г. (бланк: Серия 90А01 № 0003246, выдан Федеральной службой по надзору в сфере образования и науки). Срок действия – до 24.04. 2025 г.</w:t>
      </w:r>
    </w:p>
    <w:p w:rsidR="00C45940" w:rsidRPr="00F4185F" w:rsidRDefault="002B5582">
      <w:pPr>
        <w:pStyle w:val="a3"/>
        <w:spacing w:before="161" w:line="276" w:lineRule="auto"/>
        <w:ind w:left="721" w:right="725" w:firstLine="566"/>
        <w:rPr>
          <w:lang w:val="ru-RU"/>
        </w:rPr>
      </w:pPr>
      <w:r w:rsidRPr="00F4185F">
        <w:rPr>
          <w:spacing w:val="-4"/>
          <w:lang w:val="ru-RU"/>
        </w:rPr>
        <w:t>Управление</w:t>
      </w:r>
      <w:r w:rsidRPr="00F4185F">
        <w:rPr>
          <w:spacing w:val="62"/>
          <w:lang w:val="ru-RU"/>
        </w:rPr>
        <w:t xml:space="preserve"> </w:t>
      </w:r>
      <w:r w:rsidRPr="00F4185F">
        <w:rPr>
          <w:spacing w:val="-5"/>
          <w:lang w:val="ru-RU"/>
        </w:rPr>
        <w:t xml:space="preserve">ЧУОО </w:t>
      </w:r>
      <w:r w:rsidRPr="00F4185F">
        <w:rPr>
          <w:lang w:val="ru-RU"/>
        </w:rPr>
        <w:t xml:space="preserve">ВО </w:t>
      </w:r>
      <w:r w:rsidRPr="00F4185F">
        <w:rPr>
          <w:spacing w:val="-7"/>
          <w:lang w:val="ru-RU"/>
        </w:rPr>
        <w:t xml:space="preserve">«ОмГА» </w:t>
      </w:r>
      <w:r w:rsidRPr="00F4185F">
        <w:rPr>
          <w:lang w:val="ru-RU"/>
        </w:rPr>
        <w:t xml:space="preserve">осуществляется в соответствии с </w:t>
      </w:r>
      <w:r w:rsidRPr="00F4185F">
        <w:rPr>
          <w:spacing w:val="-3"/>
          <w:lang w:val="ru-RU"/>
        </w:rPr>
        <w:t xml:space="preserve">законодательством Российской </w:t>
      </w:r>
      <w:r w:rsidRPr="00F4185F">
        <w:rPr>
          <w:lang w:val="ru-RU"/>
        </w:rPr>
        <w:t xml:space="preserve">Федерации и уставом Академии на основе сочетания принципов </w:t>
      </w:r>
      <w:r w:rsidRPr="00F4185F">
        <w:rPr>
          <w:spacing w:val="-3"/>
          <w:lang w:val="ru-RU"/>
        </w:rPr>
        <w:t xml:space="preserve">единоначалия </w:t>
      </w:r>
      <w:r w:rsidRPr="00F4185F">
        <w:rPr>
          <w:lang w:val="ru-RU"/>
        </w:rPr>
        <w:t xml:space="preserve">и коллегиальности. Органами управления Академии являются ученый </w:t>
      </w:r>
      <w:r w:rsidRPr="00F4185F">
        <w:rPr>
          <w:spacing w:val="-4"/>
          <w:lang w:val="ru-RU"/>
        </w:rPr>
        <w:t>совет,</w:t>
      </w:r>
      <w:r w:rsidRPr="00F4185F">
        <w:rPr>
          <w:spacing w:val="62"/>
          <w:lang w:val="ru-RU"/>
        </w:rPr>
        <w:t xml:space="preserve"> </w:t>
      </w:r>
      <w:r w:rsidRPr="00F4185F">
        <w:rPr>
          <w:spacing w:val="-5"/>
          <w:lang w:val="ru-RU"/>
        </w:rPr>
        <w:t xml:space="preserve">ректорат, </w:t>
      </w:r>
      <w:r w:rsidRPr="00F4185F">
        <w:rPr>
          <w:lang w:val="ru-RU"/>
        </w:rPr>
        <w:t xml:space="preserve">ректор, </w:t>
      </w:r>
      <w:r w:rsidRPr="00F4185F">
        <w:rPr>
          <w:color w:val="1C1C1C"/>
          <w:lang w:val="ru-RU"/>
        </w:rPr>
        <w:t xml:space="preserve">общее собрание </w:t>
      </w:r>
      <w:r w:rsidRPr="00F4185F">
        <w:rPr>
          <w:color w:val="1C1C1C"/>
          <w:spacing w:val="-3"/>
          <w:lang w:val="ru-RU"/>
        </w:rPr>
        <w:t xml:space="preserve">работников </w:t>
      </w:r>
      <w:r w:rsidRPr="00F4185F">
        <w:rPr>
          <w:color w:val="1C1C1C"/>
          <w:lang w:val="ru-RU"/>
        </w:rPr>
        <w:t xml:space="preserve">и </w:t>
      </w:r>
      <w:r w:rsidRPr="00F4185F">
        <w:rPr>
          <w:color w:val="1C1C1C"/>
          <w:spacing w:val="-3"/>
          <w:lang w:val="ru-RU"/>
        </w:rPr>
        <w:t>обучающихся</w:t>
      </w:r>
      <w:r w:rsidRPr="00F4185F">
        <w:rPr>
          <w:spacing w:val="-3"/>
          <w:lang w:val="ru-RU"/>
        </w:rPr>
        <w:t>.</w:t>
      </w:r>
    </w:p>
    <w:p w:rsidR="00C45940" w:rsidRPr="00F4185F" w:rsidRDefault="002B5582">
      <w:pPr>
        <w:pStyle w:val="a3"/>
        <w:spacing w:line="276" w:lineRule="auto"/>
        <w:ind w:left="721" w:right="725" w:firstLine="566"/>
        <w:rPr>
          <w:lang w:val="ru-RU"/>
        </w:rPr>
      </w:pPr>
      <w:r w:rsidRPr="00F4185F">
        <w:rPr>
          <w:lang w:val="ru-RU"/>
        </w:rPr>
        <w:t xml:space="preserve">Заседания ученого совета проводятся ежемесячно. </w:t>
      </w:r>
      <w:r w:rsidRPr="00F4185F">
        <w:rPr>
          <w:spacing w:val="-4"/>
          <w:lang w:val="ru-RU"/>
        </w:rPr>
        <w:t xml:space="preserve">Ежегодно </w:t>
      </w:r>
      <w:r w:rsidRPr="00F4185F">
        <w:rPr>
          <w:lang w:val="ru-RU"/>
        </w:rPr>
        <w:t>на заседании Ученого совета проректор по УР представляет отчет о проделанной работе и деятельности</w:t>
      </w:r>
      <w:r w:rsidRPr="00F4185F">
        <w:rPr>
          <w:spacing w:val="-7"/>
          <w:lang w:val="ru-RU"/>
        </w:rPr>
        <w:t xml:space="preserve"> </w:t>
      </w:r>
      <w:r w:rsidRPr="00F4185F">
        <w:rPr>
          <w:lang w:val="ru-RU"/>
        </w:rPr>
        <w:t>Академии.</w:t>
      </w:r>
    </w:p>
    <w:p w:rsidR="00C45940" w:rsidRPr="00F4185F" w:rsidRDefault="002B5582">
      <w:pPr>
        <w:pStyle w:val="a3"/>
        <w:spacing w:line="276" w:lineRule="auto"/>
        <w:ind w:left="721" w:right="726" w:firstLine="566"/>
        <w:rPr>
          <w:lang w:val="ru-RU"/>
        </w:rPr>
      </w:pPr>
      <w:r w:rsidRPr="00F4185F">
        <w:rPr>
          <w:lang w:val="ru-RU"/>
        </w:rPr>
        <w:t>Заседания ректората в расширенном составе (с участием руководителей структурных подразделений) проводятся еженедельно.</w:t>
      </w:r>
    </w:p>
    <w:p w:rsidR="00C45940" w:rsidRPr="00F4185F" w:rsidRDefault="002B5582">
      <w:pPr>
        <w:pStyle w:val="a3"/>
        <w:spacing w:line="276" w:lineRule="auto"/>
        <w:ind w:left="721" w:right="726" w:firstLine="566"/>
        <w:rPr>
          <w:lang w:val="ru-RU"/>
        </w:rPr>
      </w:pPr>
      <w:r w:rsidRPr="00F4185F">
        <w:rPr>
          <w:lang w:val="ru-RU"/>
        </w:rPr>
        <w:t>Единоличным исполнительным органом Академии является ректор ЧУОО ВО «ОмГА», который осуществляет текущее руководство деятельностью Академии.</w:t>
      </w:r>
    </w:p>
    <w:p w:rsidR="00C45940" w:rsidRPr="00F4185F" w:rsidRDefault="002B5582">
      <w:pPr>
        <w:pStyle w:val="a3"/>
        <w:spacing w:line="276" w:lineRule="auto"/>
        <w:ind w:left="721" w:right="724" w:firstLine="566"/>
        <w:rPr>
          <w:lang w:val="ru-RU"/>
        </w:rPr>
      </w:pPr>
      <w:r w:rsidRPr="00F4185F">
        <w:rPr>
          <w:lang w:val="ru-RU"/>
        </w:rPr>
        <w:t xml:space="preserve">В целях учета мнения </w:t>
      </w:r>
      <w:r w:rsidRPr="00F4185F">
        <w:rPr>
          <w:spacing w:val="-3"/>
          <w:lang w:val="ru-RU"/>
        </w:rPr>
        <w:t xml:space="preserve">обучающихся </w:t>
      </w:r>
      <w:r w:rsidRPr="00F4185F">
        <w:rPr>
          <w:lang w:val="ru-RU"/>
        </w:rPr>
        <w:t xml:space="preserve">и педагогических </w:t>
      </w:r>
      <w:r w:rsidRPr="00F4185F">
        <w:rPr>
          <w:spacing w:val="-3"/>
          <w:lang w:val="ru-RU"/>
        </w:rPr>
        <w:t xml:space="preserve">работников </w:t>
      </w:r>
      <w:r w:rsidRPr="00F4185F">
        <w:rPr>
          <w:lang w:val="ru-RU"/>
        </w:rPr>
        <w:t xml:space="preserve">по вопросам управления академией и при принятии </w:t>
      </w:r>
      <w:r w:rsidRPr="00F4185F">
        <w:rPr>
          <w:spacing w:val="-6"/>
          <w:lang w:val="ru-RU"/>
        </w:rPr>
        <w:t xml:space="preserve">ЧУОО </w:t>
      </w:r>
      <w:r w:rsidRPr="00F4185F">
        <w:rPr>
          <w:lang w:val="ru-RU"/>
        </w:rPr>
        <w:t xml:space="preserve">ВО </w:t>
      </w:r>
      <w:r w:rsidRPr="00F4185F">
        <w:rPr>
          <w:spacing w:val="-6"/>
          <w:lang w:val="ru-RU"/>
        </w:rPr>
        <w:t xml:space="preserve">«ОмГА» </w:t>
      </w:r>
      <w:r w:rsidRPr="00F4185F">
        <w:rPr>
          <w:lang w:val="ru-RU"/>
        </w:rPr>
        <w:t xml:space="preserve">локальных нормативных актов, затрагивающих их права и </w:t>
      </w:r>
      <w:r w:rsidRPr="00F4185F">
        <w:rPr>
          <w:spacing w:val="-3"/>
          <w:lang w:val="ru-RU"/>
        </w:rPr>
        <w:t xml:space="preserve">законные </w:t>
      </w:r>
      <w:r w:rsidRPr="00F4185F">
        <w:rPr>
          <w:lang w:val="ru-RU"/>
        </w:rPr>
        <w:t xml:space="preserve">интересы, по инициативе </w:t>
      </w:r>
      <w:r w:rsidRPr="00F4185F">
        <w:rPr>
          <w:spacing w:val="-3"/>
          <w:lang w:val="ru-RU"/>
        </w:rPr>
        <w:t xml:space="preserve">обучающихся </w:t>
      </w:r>
      <w:r w:rsidRPr="00F4185F">
        <w:rPr>
          <w:lang w:val="ru-RU"/>
        </w:rPr>
        <w:t xml:space="preserve">и педагогических </w:t>
      </w:r>
      <w:r w:rsidRPr="00F4185F">
        <w:rPr>
          <w:spacing w:val="-3"/>
          <w:lang w:val="ru-RU"/>
        </w:rPr>
        <w:t xml:space="preserve">работников </w:t>
      </w:r>
      <w:r w:rsidRPr="00F4185F">
        <w:rPr>
          <w:lang w:val="ru-RU"/>
        </w:rPr>
        <w:t xml:space="preserve">в Академии создан </w:t>
      </w:r>
      <w:r w:rsidRPr="00F4185F">
        <w:rPr>
          <w:spacing w:val="-3"/>
          <w:lang w:val="ru-RU"/>
        </w:rPr>
        <w:t xml:space="preserve">Студенческий </w:t>
      </w:r>
      <w:r w:rsidRPr="00F4185F">
        <w:rPr>
          <w:spacing w:val="-5"/>
          <w:lang w:val="ru-RU"/>
        </w:rPr>
        <w:t xml:space="preserve">совет, </w:t>
      </w:r>
      <w:r w:rsidRPr="00F4185F">
        <w:rPr>
          <w:spacing w:val="-4"/>
          <w:lang w:val="ru-RU"/>
        </w:rPr>
        <w:t xml:space="preserve">который  </w:t>
      </w:r>
      <w:r w:rsidRPr="00F4185F">
        <w:rPr>
          <w:lang w:val="ru-RU"/>
        </w:rPr>
        <w:t xml:space="preserve">сформирован из числа </w:t>
      </w:r>
      <w:r w:rsidRPr="00F4185F">
        <w:rPr>
          <w:spacing w:val="-3"/>
          <w:lang w:val="ru-RU"/>
        </w:rPr>
        <w:t xml:space="preserve">обучающихся </w:t>
      </w:r>
      <w:r w:rsidRPr="00F4185F">
        <w:rPr>
          <w:lang w:val="ru-RU"/>
        </w:rPr>
        <w:t xml:space="preserve">Академии. </w:t>
      </w:r>
      <w:r w:rsidRPr="00F4185F">
        <w:rPr>
          <w:spacing w:val="-3"/>
          <w:lang w:val="ru-RU"/>
        </w:rPr>
        <w:t xml:space="preserve">Студенческий </w:t>
      </w:r>
      <w:r w:rsidRPr="00F4185F">
        <w:rPr>
          <w:lang w:val="ru-RU"/>
        </w:rPr>
        <w:t xml:space="preserve">совет </w:t>
      </w:r>
      <w:r w:rsidRPr="00F4185F">
        <w:rPr>
          <w:spacing w:val="-3"/>
          <w:lang w:val="ru-RU"/>
        </w:rPr>
        <w:t xml:space="preserve">возглавляет </w:t>
      </w:r>
      <w:r w:rsidRPr="00F4185F">
        <w:rPr>
          <w:lang w:val="ru-RU"/>
        </w:rPr>
        <w:t xml:space="preserve">председатель совета, избранный из числа членов совета на срок 1 </w:t>
      </w:r>
      <w:r w:rsidRPr="00F4185F">
        <w:rPr>
          <w:spacing w:val="-6"/>
          <w:lang w:val="ru-RU"/>
        </w:rPr>
        <w:t xml:space="preserve">год </w:t>
      </w:r>
      <w:r w:rsidRPr="00F4185F">
        <w:rPr>
          <w:lang w:val="ru-RU"/>
        </w:rPr>
        <w:t xml:space="preserve">простым большинством голосов. Структура, порядок формирования, срок </w:t>
      </w:r>
      <w:r w:rsidRPr="00F4185F">
        <w:rPr>
          <w:spacing w:val="-3"/>
          <w:lang w:val="ru-RU"/>
        </w:rPr>
        <w:t xml:space="preserve">полномочий </w:t>
      </w:r>
      <w:r w:rsidRPr="00F4185F">
        <w:rPr>
          <w:lang w:val="ru-RU"/>
        </w:rPr>
        <w:t xml:space="preserve">и </w:t>
      </w:r>
      <w:r w:rsidRPr="00F4185F">
        <w:rPr>
          <w:spacing w:val="-3"/>
          <w:lang w:val="ru-RU"/>
        </w:rPr>
        <w:t xml:space="preserve">компетенция </w:t>
      </w:r>
      <w:r w:rsidRPr="00F4185F">
        <w:rPr>
          <w:spacing w:val="-4"/>
          <w:lang w:val="ru-RU"/>
        </w:rPr>
        <w:t xml:space="preserve">Студенческого </w:t>
      </w:r>
      <w:r w:rsidRPr="00F4185F">
        <w:rPr>
          <w:lang w:val="ru-RU"/>
        </w:rPr>
        <w:t xml:space="preserve">совета, а также порядок принятия </w:t>
      </w:r>
      <w:r w:rsidRPr="00F4185F">
        <w:rPr>
          <w:spacing w:val="-3"/>
          <w:lang w:val="ru-RU"/>
        </w:rPr>
        <w:t xml:space="preserve">Студенческим советом </w:t>
      </w:r>
      <w:r w:rsidRPr="00F4185F">
        <w:rPr>
          <w:lang w:val="ru-RU"/>
        </w:rPr>
        <w:t xml:space="preserve">решений и выступления от имени Академии определяются Положением о </w:t>
      </w:r>
      <w:r w:rsidRPr="00F4185F">
        <w:rPr>
          <w:spacing w:val="-4"/>
          <w:lang w:val="ru-RU"/>
        </w:rPr>
        <w:t xml:space="preserve">Студенческом </w:t>
      </w:r>
      <w:r w:rsidRPr="00F4185F">
        <w:rPr>
          <w:lang w:val="ru-RU"/>
        </w:rPr>
        <w:t xml:space="preserve">совете </w:t>
      </w:r>
      <w:hyperlink r:id="rId15">
        <w:r>
          <w:rPr>
            <w:color w:val="2C6E21"/>
            <w:spacing w:val="-3"/>
            <w:u w:val="single" w:color="2C6E21"/>
          </w:rPr>
          <w:t>http</w:t>
        </w:r>
        <w:r w:rsidRPr="00F4185F">
          <w:rPr>
            <w:color w:val="2C6E21"/>
            <w:spacing w:val="-3"/>
            <w:u w:val="single" w:color="2C6E21"/>
            <w:lang w:val="ru-RU"/>
          </w:rPr>
          <w:t>://</w:t>
        </w:r>
        <w:r>
          <w:rPr>
            <w:color w:val="2C6E21"/>
            <w:spacing w:val="-3"/>
            <w:u w:val="single" w:color="2C6E21"/>
          </w:rPr>
          <w:t>www</w:t>
        </w:r>
        <w:r w:rsidRPr="00F4185F">
          <w:rPr>
            <w:color w:val="2C6E21"/>
            <w:spacing w:val="-3"/>
            <w:u w:val="single" w:color="2C6E21"/>
            <w:lang w:val="ru-RU"/>
          </w:rPr>
          <w:t xml:space="preserve">. </w:t>
        </w:r>
        <w:r>
          <w:rPr>
            <w:color w:val="2C6E21"/>
            <w:u w:val="single" w:color="2C6E21"/>
          </w:rPr>
          <w:t>omga</w:t>
        </w:r>
        <w:r w:rsidRPr="00F4185F">
          <w:rPr>
            <w:color w:val="2C6E21"/>
            <w:u w:val="single" w:color="2C6E21"/>
            <w:lang w:val="ru-RU"/>
          </w:rPr>
          <w:t>.</w:t>
        </w:r>
      </w:hyperlink>
      <w:r w:rsidRPr="00F4185F">
        <w:rPr>
          <w:color w:val="2C6E21"/>
          <w:lang w:val="ru-RU"/>
        </w:rPr>
        <w:t xml:space="preserve"> </w:t>
      </w:r>
      <w:hyperlink r:id="rId16">
        <w:r>
          <w:rPr>
            <w:color w:val="2C6E21"/>
            <w:u w:val="single" w:color="2C6E21"/>
          </w:rPr>
          <w:t>su</w:t>
        </w:r>
        <w:r w:rsidRPr="00F4185F">
          <w:rPr>
            <w:color w:val="2C6E21"/>
            <w:u w:val="single" w:color="2C6E21"/>
            <w:lang w:val="ru-RU"/>
          </w:rPr>
          <w:t>/</w:t>
        </w:r>
        <w:r>
          <w:rPr>
            <w:color w:val="2C6E21"/>
            <w:u w:val="single" w:color="2C6E21"/>
          </w:rPr>
          <w:t>sveden</w:t>
        </w:r>
        <w:r w:rsidRPr="00F4185F">
          <w:rPr>
            <w:color w:val="2C6E21"/>
            <w:u w:val="single" w:color="2C6E21"/>
            <w:lang w:val="ru-RU"/>
          </w:rPr>
          <w:t>/</w:t>
        </w:r>
        <w:r>
          <w:rPr>
            <w:color w:val="2C6E21"/>
            <w:u w:val="single" w:color="2C6E21"/>
          </w:rPr>
          <w:t>document</w:t>
        </w:r>
        <w:r w:rsidRPr="00F4185F">
          <w:rPr>
            <w:color w:val="2C6E21"/>
            <w:u w:val="single" w:color="2C6E21"/>
            <w:lang w:val="ru-RU"/>
          </w:rPr>
          <w:t>/</w:t>
        </w:r>
      </w:hyperlink>
      <w:r w:rsidRPr="00F4185F">
        <w:rPr>
          <w:lang w:val="ru-RU"/>
        </w:rPr>
        <w:t>.</w:t>
      </w:r>
    </w:p>
    <w:p w:rsidR="00C45940" w:rsidRPr="00F4185F" w:rsidRDefault="002B5582">
      <w:pPr>
        <w:pStyle w:val="a3"/>
        <w:spacing w:line="278" w:lineRule="auto"/>
        <w:ind w:left="721" w:right="725" w:firstLine="566"/>
        <w:rPr>
          <w:lang w:val="ru-RU"/>
        </w:rPr>
      </w:pPr>
      <w:r w:rsidRPr="00F4185F">
        <w:rPr>
          <w:lang w:val="ru-RU"/>
        </w:rPr>
        <w:t>Основной целью ОмГА является реализация образовательных программ высшего образования (высшее образование – бакалавриат; магистратура;</w:t>
      </w:r>
    </w:p>
    <w:p w:rsidR="00C45940" w:rsidRPr="00F4185F" w:rsidRDefault="00C45940">
      <w:pPr>
        <w:spacing w:line="278" w:lineRule="auto"/>
        <w:rPr>
          <w:lang w:val="ru-RU"/>
        </w:rPr>
        <w:sectPr w:rsidR="00C45940" w:rsidRPr="00F4185F">
          <w:pgSz w:w="11910" w:h="16840"/>
          <w:pgMar w:top="1040" w:right="120" w:bottom="880" w:left="980" w:header="0" w:footer="698" w:gutter="0"/>
          <w:cols w:space="720"/>
        </w:sectPr>
      </w:pPr>
    </w:p>
    <w:p w:rsidR="00C45940" w:rsidRPr="00F4185F" w:rsidRDefault="002B5582">
      <w:pPr>
        <w:pStyle w:val="a3"/>
        <w:spacing w:before="67" w:line="276" w:lineRule="auto"/>
        <w:ind w:left="721" w:right="722"/>
        <w:rPr>
          <w:lang w:val="ru-RU"/>
        </w:rPr>
      </w:pPr>
      <w:r w:rsidRPr="00F4185F">
        <w:rPr>
          <w:lang w:val="ru-RU"/>
        </w:rPr>
        <w:t xml:space="preserve">высшее </w:t>
      </w:r>
      <w:r w:rsidRPr="00F4185F">
        <w:rPr>
          <w:spacing w:val="-3"/>
          <w:lang w:val="ru-RU"/>
        </w:rPr>
        <w:t xml:space="preserve">образование </w:t>
      </w:r>
      <w:r w:rsidRPr="00F4185F">
        <w:rPr>
          <w:lang w:val="ru-RU"/>
        </w:rPr>
        <w:t xml:space="preserve">– </w:t>
      </w:r>
      <w:r w:rsidRPr="00F4185F">
        <w:rPr>
          <w:spacing w:val="-5"/>
          <w:lang w:val="ru-RU"/>
        </w:rPr>
        <w:t xml:space="preserve">подготовка </w:t>
      </w:r>
      <w:r w:rsidRPr="00F4185F">
        <w:rPr>
          <w:spacing w:val="-3"/>
          <w:lang w:val="ru-RU"/>
        </w:rPr>
        <w:t xml:space="preserve">кадров </w:t>
      </w:r>
      <w:r w:rsidRPr="00F4185F">
        <w:rPr>
          <w:lang w:val="ru-RU"/>
        </w:rPr>
        <w:t xml:space="preserve">высшей </w:t>
      </w:r>
      <w:r w:rsidRPr="00F4185F">
        <w:rPr>
          <w:spacing w:val="-3"/>
          <w:lang w:val="ru-RU"/>
        </w:rPr>
        <w:t xml:space="preserve">квалификации, </w:t>
      </w:r>
      <w:r w:rsidRPr="00F4185F">
        <w:rPr>
          <w:lang w:val="ru-RU"/>
        </w:rPr>
        <w:t xml:space="preserve">осуществляемая по </w:t>
      </w:r>
      <w:r w:rsidRPr="00F4185F">
        <w:rPr>
          <w:spacing w:val="-4"/>
          <w:lang w:val="ru-RU"/>
        </w:rPr>
        <w:t>результатам</w:t>
      </w:r>
      <w:r w:rsidRPr="00F4185F">
        <w:rPr>
          <w:spacing w:val="62"/>
          <w:lang w:val="ru-RU"/>
        </w:rPr>
        <w:t xml:space="preserve"> </w:t>
      </w:r>
      <w:r w:rsidRPr="00F4185F">
        <w:rPr>
          <w:lang w:val="ru-RU"/>
        </w:rPr>
        <w:t xml:space="preserve">освоения программ </w:t>
      </w:r>
      <w:r w:rsidRPr="00F4185F">
        <w:rPr>
          <w:spacing w:val="-4"/>
          <w:lang w:val="ru-RU"/>
        </w:rPr>
        <w:t>подготовки</w:t>
      </w:r>
      <w:r w:rsidRPr="00F4185F">
        <w:rPr>
          <w:spacing w:val="62"/>
          <w:lang w:val="ru-RU"/>
        </w:rPr>
        <w:t xml:space="preserve"> </w:t>
      </w:r>
      <w:r w:rsidRPr="00F4185F">
        <w:rPr>
          <w:spacing w:val="-4"/>
          <w:lang w:val="ru-RU"/>
        </w:rPr>
        <w:t>научно-</w:t>
      </w:r>
      <w:r w:rsidRPr="00F4185F">
        <w:rPr>
          <w:spacing w:val="62"/>
          <w:lang w:val="ru-RU"/>
        </w:rPr>
        <w:t xml:space="preserve"> </w:t>
      </w:r>
      <w:r w:rsidRPr="00F4185F">
        <w:rPr>
          <w:spacing w:val="-3"/>
          <w:lang w:val="ru-RU"/>
        </w:rPr>
        <w:t xml:space="preserve">педагогических кадров </w:t>
      </w:r>
      <w:r w:rsidRPr="00F4185F">
        <w:rPr>
          <w:lang w:val="ru-RU"/>
        </w:rPr>
        <w:t xml:space="preserve">в аспирантуре) и осуществление </w:t>
      </w:r>
      <w:r w:rsidRPr="00F4185F">
        <w:rPr>
          <w:spacing w:val="-4"/>
          <w:lang w:val="ru-RU"/>
        </w:rPr>
        <w:t xml:space="preserve">научной </w:t>
      </w:r>
      <w:r w:rsidRPr="00F4185F">
        <w:rPr>
          <w:lang w:val="ru-RU"/>
        </w:rPr>
        <w:t>деятельности.</w:t>
      </w:r>
    </w:p>
    <w:p w:rsidR="00C45940" w:rsidRPr="00F4185F" w:rsidRDefault="002B5582">
      <w:pPr>
        <w:pStyle w:val="a3"/>
        <w:spacing w:before="2" w:line="276" w:lineRule="auto"/>
        <w:ind w:left="721" w:right="725" w:firstLine="566"/>
        <w:rPr>
          <w:lang w:val="ru-RU"/>
        </w:rPr>
      </w:pPr>
      <w:r w:rsidRPr="00F4185F">
        <w:rPr>
          <w:lang w:val="ru-RU"/>
        </w:rPr>
        <w:t xml:space="preserve">Стратегической целью развития Академии на </w:t>
      </w:r>
      <w:r w:rsidRPr="00F4185F">
        <w:rPr>
          <w:spacing w:val="-3"/>
          <w:lang w:val="ru-RU"/>
        </w:rPr>
        <w:t xml:space="preserve">перспективу </w:t>
      </w:r>
      <w:r w:rsidRPr="00F4185F">
        <w:rPr>
          <w:lang w:val="ru-RU"/>
        </w:rPr>
        <w:t xml:space="preserve">до 2020 </w:t>
      </w:r>
      <w:r w:rsidRPr="00F4185F">
        <w:rPr>
          <w:spacing w:val="-5"/>
          <w:lang w:val="ru-RU"/>
        </w:rPr>
        <w:t xml:space="preserve">года </w:t>
      </w:r>
      <w:r w:rsidRPr="00F4185F">
        <w:rPr>
          <w:lang w:val="ru-RU"/>
        </w:rPr>
        <w:t xml:space="preserve">является формирование многопрофильного вуза-драйвера социально- </w:t>
      </w:r>
      <w:r w:rsidRPr="00F4185F">
        <w:rPr>
          <w:spacing w:val="-4"/>
          <w:lang w:val="ru-RU"/>
        </w:rPr>
        <w:t>экономического</w:t>
      </w:r>
      <w:r w:rsidRPr="00F4185F">
        <w:rPr>
          <w:spacing w:val="62"/>
          <w:lang w:val="ru-RU"/>
        </w:rPr>
        <w:t xml:space="preserve"> </w:t>
      </w:r>
      <w:r w:rsidRPr="00F4185F">
        <w:rPr>
          <w:lang w:val="ru-RU"/>
        </w:rPr>
        <w:t xml:space="preserve">и инновационного развития региона и страны. Академия разрабатывает и внедряет прорывные технологии в образовательную и научно-инновационную деятельность через </w:t>
      </w:r>
      <w:r w:rsidRPr="00F4185F">
        <w:rPr>
          <w:spacing w:val="-3"/>
          <w:lang w:val="ru-RU"/>
        </w:rPr>
        <w:t xml:space="preserve">кооперацию </w:t>
      </w:r>
      <w:r w:rsidRPr="00F4185F">
        <w:rPr>
          <w:lang w:val="ru-RU"/>
        </w:rPr>
        <w:t xml:space="preserve">с ведущими отечественными и зарубежными вузами-партнерами, передовыми предприятиями, инновационными структурами, академической </w:t>
      </w:r>
      <w:r w:rsidRPr="00F4185F">
        <w:rPr>
          <w:spacing w:val="-3"/>
          <w:lang w:val="ru-RU"/>
        </w:rPr>
        <w:t xml:space="preserve">научной </w:t>
      </w:r>
      <w:r w:rsidRPr="00F4185F">
        <w:rPr>
          <w:lang w:val="ru-RU"/>
        </w:rPr>
        <w:t xml:space="preserve">общественностью, направленные на формирование </w:t>
      </w:r>
      <w:r w:rsidRPr="00F4185F">
        <w:rPr>
          <w:spacing w:val="-3"/>
          <w:lang w:val="ru-RU"/>
        </w:rPr>
        <w:t xml:space="preserve">высокой </w:t>
      </w:r>
      <w:r w:rsidRPr="00F4185F">
        <w:rPr>
          <w:lang w:val="ru-RU"/>
        </w:rPr>
        <w:t xml:space="preserve">конкурентоспособности и готовности выпускников к эффективной деятельности в </w:t>
      </w:r>
      <w:r w:rsidRPr="00F4185F">
        <w:rPr>
          <w:spacing w:val="-3"/>
          <w:lang w:val="ru-RU"/>
        </w:rPr>
        <w:t xml:space="preserve">экономической, </w:t>
      </w:r>
      <w:r w:rsidRPr="00F4185F">
        <w:rPr>
          <w:lang w:val="ru-RU"/>
        </w:rPr>
        <w:t xml:space="preserve">политической, социальной и </w:t>
      </w:r>
      <w:r w:rsidRPr="00F4185F">
        <w:rPr>
          <w:spacing w:val="-3"/>
          <w:lang w:val="ru-RU"/>
        </w:rPr>
        <w:t xml:space="preserve">духовной </w:t>
      </w:r>
      <w:r w:rsidRPr="00F4185F">
        <w:rPr>
          <w:lang w:val="ru-RU"/>
        </w:rPr>
        <w:t>сферах.</w:t>
      </w:r>
    </w:p>
    <w:p w:rsidR="00C45940" w:rsidRPr="00F4185F" w:rsidRDefault="002B5582">
      <w:pPr>
        <w:pStyle w:val="a3"/>
        <w:spacing w:line="276" w:lineRule="auto"/>
        <w:ind w:left="722" w:right="1479" w:firstLine="566"/>
        <w:rPr>
          <w:lang w:val="ru-RU"/>
        </w:rPr>
      </w:pPr>
      <w:r w:rsidRPr="00F4185F">
        <w:rPr>
          <w:lang w:val="ru-RU"/>
        </w:rPr>
        <w:t>Достижение обозначенной цели предполагает решение</w:t>
      </w:r>
      <w:r w:rsidRPr="00F4185F">
        <w:rPr>
          <w:spacing w:val="-40"/>
          <w:lang w:val="ru-RU"/>
        </w:rPr>
        <w:t xml:space="preserve"> </w:t>
      </w:r>
      <w:r w:rsidRPr="00F4185F">
        <w:rPr>
          <w:lang w:val="ru-RU"/>
        </w:rPr>
        <w:t xml:space="preserve">следующих </w:t>
      </w:r>
      <w:r w:rsidRPr="00F4185F">
        <w:rPr>
          <w:spacing w:val="-3"/>
          <w:lang w:val="ru-RU"/>
        </w:rPr>
        <w:t>задач:</w:t>
      </w:r>
    </w:p>
    <w:p w:rsidR="00C45940" w:rsidRPr="00F4185F" w:rsidRDefault="002B5582">
      <w:pPr>
        <w:pStyle w:val="a4"/>
        <w:numPr>
          <w:ilvl w:val="0"/>
          <w:numId w:val="2"/>
        </w:numPr>
        <w:tabs>
          <w:tab w:val="left" w:pos="1575"/>
        </w:tabs>
        <w:spacing w:line="276" w:lineRule="auto"/>
        <w:ind w:right="721" w:firstLine="566"/>
        <w:jc w:val="both"/>
        <w:rPr>
          <w:sz w:val="28"/>
          <w:lang w:val="ru-RU"/>
        </w:rPr>
      </w:pPr>
      <w:r w:rsidRPr="00F4185F">
        <w:rPr>
          <w:sz w:val="28"/>
          <w:lang w:val="ru-RU"/>
        </w:rPr>
        <w:t xml:space="preserve">модернизация образовательного процесса, включающая раз работку новых образовательных форм, программ и стандартов, внедрение новых образовательных технологий и систем поддержки обучения, развитие международного </w:t>
      </w:r>
      <w:r w:rsidRPr="00F4185F">
        <w:rPr>
          <w:spacing w:val="-2"/>
          <w:sz w:val="28"/>
          <w:lang w:val="ru-RU"/>
        </w:rPr>
        <w:t xml:space="preserve">сотрудничества </w:t>
      </w:r>
      <w:r w:rsidRPr="00F4185F">
        <w:rPr>
          <w:sz w:val="28"/>
          <w:lang w:val="ru-RU"/>
        </w:rPr>
        <w:t>и взаимодействия в системе непрерывного образования;</w:t>
      </w:r>
    </w:p>
    <w:p w:rsidR="00C45940" w:rsidRPr="00F4185F" w:rsidRDefault="002B5582">
      <w:pPr>
        <w:pStyle w:val="a4"/>
        <w:numPr>
          <w:ilvl w:val="0"/>
          <w:numId w:val="2"/>
        </w:numPr>
        <w:tabs>
          <w:tab w:val="left" w:pos="1575"/>
        </w:tabs>
        <w:spacing w:line="276" w:lineRule="auto"/>
        <w:ind w:right="724" w:firstLine="566"/>
        <w:jc w:val="both"/>
        <w:rPr>
          <w:sz w:val="28"/>
          <w:lang w:val="ru-RU"/>
        </w:rPr>
      </w:pPr>
      <w:r w:rsidRPr="00F4185F">
        <w:rPr>
          <w:sz w:val="28"/>
          <w:lang w:val="ru-RU"/>
        </w:rPr>
        <w:t xml:space="preserve">создание </w:t>
      </w:r>
      <w:r w:rsidRPr="00F4185F">
        <w:rPr>
          <w:spacing w:val="-4"/>
          <w:sz w:val="28"/>
          <w:lang w:val="ru-RU"/>
        </w:rPr>
        <w:t xml:space="preserve">комплекса </w:t>
      </w:r>
      <w:r w:rsidRPr="00F4185F">
        <w:rPr>
          <w:sz w:val="28"/>
          <w:lang w:val="ru-RU"/>
        </w:rPr>
        <w:t xml:space="preserve">образовательных и интеллектуальных </w:t>
      </w:r>
      <w:r w:rsidRPr="00F4185F">
        <w:rPr>
          <w:spacing w:val="-3"/>
          <w:sz w:val="28"/>
          <w:lang w:val="ru-RU"/>
        </w:rPr>
        <w:t xml:space="preserve">продуктов, </w:t>
      </w:r>
      <w:r w:rsidRPr="00F4185F">
        <w:rPr>
          <w:sz w:val="28"/>
          <w:lang w:val="ru-RU"/>
        </w:rPr>
        <w:t xml:space="preserve">обеспечивающих высокую конкурентоспособность и </w:t>
      </w:r>
      <w:r w:rsidRPr="00F4185F">
        <w:rPr>
          <w:spacing w:val="-3"/>
          <w:sz w:val="28"/>
          <w:lang w:val="ru-RU"/>
        </w:rPr>
        <w:t xml:space="preserve">продвижения </w:t>
      </w:r>
      <w:r w:rsidRPr="00F4185F">
        <w:rPr>
          <w:sz w:val="28"/>
          <w:lang w:val="ru-RU"/>
        </w:rPr>
        <w:t xml:space="preserve">бренда Академии на национальный и международный уровень, расширение международного взаимодействия, увеличение экспорта образовательных </w:t>
      </w:r>
      <w:r w:rsidRPr="00F4185F">
        <w:rPr>
          <w:spacing w:val="-6"/>
          <w:sz w:val="28"/>
          <w:lang w:val="ru-RU"/>
        </w:rPr>
        <w:t xml:space="preserve">услуг, </w:t>
      </w:r>
      <w:r w:rsidRPr="00F4185F">
        <w:rPr>
          <w:sz w:val="28"/>
          <w:lang w:val="ru-RU"/>
        </w:rPr>
        <w:t xml:space="preserve">реализация совместных </w:t>
      </w:r>
      <w:r w:rsidRPr="00F4185F">
        <w:rPr>
          <w:spacing w:val="-3"/>
          <w:sz w:val="28"/>
          <w:lang w:val="ru-RU"/>
        </w:rPr>
        <w:t xml:space="preserve">научных </w:t>
      </w:r>
      <w:r w:rsidRPr="00F4185F">
        <w:rPr>
          <w:sz w:val="28"/>
          <w:lang w:val="ru-RU"/>
        </w:rPr>
        <w:t>и образовательных проектов с зарубежными</w:t>
      </w:r>
      <w:r w:rsidRPr="00F4185F">
        <w:rPr>
          <w:spacing w:val="-3"/>
          <w:sz w:val="28"/>
          <w:lang w:val="ru-RU"/>
        </w:rPr>
        <w:t xml:space="preserve"> </w:t>
      </w:r>
      <w:r w:rsidRPr="00F4185F">
        <w:rPr>
          <w:sz w:val="28"/>
          <w:lang w:val="ru-RU"/>
        </w:rPr>
        <w:t>партнерами;</w:t>
      </w:r>
    </w:p>
    <w:p w:rsidR="00C45940" w:rsidRPr="00F4185F" w:rsidRDefault="002B5582">
      <w:pPr>
        <w:pStyle w:val="a4"/>
        <w:numPr>
          <w:ilvl w:val="0"/>
          <w:numId w:val="2"/>
        </w:numPr>
        <w:tabs>
          <w:tab w:val="left" w:pos="1575"/>
        </w:tabs>
        <w:spacing w:line="276" w:lineRule="auto"/>
        <w:ind w:right="723" w:firstLine="566"/>
        <w:jc w:val="both"/>
        <w:rPr>
          <w:sz w:val="28"/>
          <w:lang w:val="ru-RU"/>
        </w:rPr>
      </w:pPr>
      <w:r w:rsidRPr="00F4185F">
        <w:rPr>
          <w:sz w:val="28"/>
          <w:lang w:val="ru-RU"/>
        </w:rPr>
        <w:t xml:space="preserve">развитие воспитательной деятельности, направленной на выявление и закрепление в регионе талантливой молодежи, становление ценностной сферы личности </w:t>
      </w:r>
      <w:r w:rsidRPr="00F4185F">
        <w:rPr>
          <w:spacing w:val="-4"/>
          <w:sz w:val="28"/>
          <w:lang w:val="ru-RU"/>
        </w:rPr>
        <w:t xml:space="preserve">студентов </w:t>
      </w:r>
      <w:r w:rsidRPr="00F4185F">
        <w:rPr>
          <w:sz w:val="28"/>
          <w:lang w:val="ru-RU"/>
        </w:rPr>
        <w:t xml:space="preserve">и развитие их лидерских качеств; реализацию программ поддержки образовательной, </w:t>
      </w:r>
      <w:r w:rsidRPr="00F4185F">
        <w:rPr>
          <w:spacing w:val="-3"/>
          <w:sz w:val="28"/>
          <w:lang w:val="ru-RU"/>
        </w:rPr>
        <w:t xml:space="preserve">научной, творческой </w:t>
      </w:r>
      <w:r w:rsidRPr="00F4185F">
        <w:rPr>
          <w:sz w:val="28"/>
          <w:lang w:val="ru-RU"/>
        </w:rPr>
        <w:t>и общественной деятельности</w:t>
      </w:r>
      <w:r w:rsidRPr="00F4185F">
        <w:rPr>
          <w:spacing w:val="-2"/>
          <w:sz w:val="28"/>
          <w:lang w:val="ru-RU"/>
        </w:rPr>
        <w:t xml:space="preserve"> </w:t>
      </w:r>
      <w:r w:rsidRPr="00F4185F">
        <w:rPr>
          <w:spacing w:val="-3"/>
          <w:sz w:val="28"/>
          <w:lang w:val="ru-RU"/>
        </w:rPr>
        <w:t>обучающихся;</w:t>
      </w:r>
    </w:p>
    <w:p w:rsidR="00C45940" w:rsidRPr="00F4185F" w:rsidRDefault="002B5582">
      <w:pPr>
        <w:pStyle w:val="a4"/>
        <w:numPr>
          <w:ilvl w:val="0"/>
          <w:numId w:val="2"/>
        </w:numPr>
        <w:tabs>
          <w:tab w:val="left" w:pos="1575"/>
        </w:tabs>
        <w:spacing w:line="276" w:lineRule="auto"/>
        <w:ind w:right="723" w:firstLine="566"/>
        <w:jc w:val="both"/>
        <w:rPr>
          <w:sz w:val="28"/>
          <w:lang w:val="ru-RU"/>
        </w:rPr>
      </w:pPr>
      <w:r w:rsidRPr="00F4185F">
        <w:rPr>
          <w:sz w:val="28"/>
          <w:lang w:val="ru-RU"/>
        </w:rPr>
        <w:t>развитие потенциала работников, обучающихся и выпускников Академии, обуславливающее обновление кадрового состава, в том числе за счет привлечения творческих сил извне, стимулирование эффективной профессиональной деятельности научно-педагогических работников, создание механизма работы с талантливой молодежью и выпускниками Академии;</w:t>
      </w:r>
    </w:p>
    <w:p w:rsidR="00C45940" w:rsidRPr="00F4185F" w:rsidRDefault="00C45940">
      <w:pPr>
        <w:spacing w:line="276" w:lineRule="auto"/>
        <w:jc w:val="both"/>
        <w:rPr>
          <w:sz w:val="28"/>
          <w:lang w:val="ru-RU"/>
        </w:rPr>
        <w:sectPr w:rsidR="00C45940" w:rsidRPr="00F4185F">
          <w:pgSz w:w="11910" w:h="16840"/>
          <w:pgMar w:top="1040" w:right="120" w:bottom="1160" w:left="980" w:header="0" w:footer="974" w:gutter="0"/>
          <w:cols w:space="720"/>
        </w:sectPr>
      </w:pPr>
    </w:p>
    <w:p w:rsidR="00C45940" w:rsidRPr="00F4185F" w:rsidRDefault="002B5582">
      <w:pPr>
        <w:pStyle w:val="a4"/>
        <w:numPr>
          <w:ilvl w:val="0"/>
          <w:numId w:val="2"/>
        </w:numPr>
        <w:tabs>
          <w:tab w:val="left" w:pos="1574"/>
        </w:tabs>
        <w:spacing w:before="67" w:line="276" w:lineRule="auto"/>
        <w:ind w:left="721" w:right="724" w:firstLine="566"/>
        <w:jc w:val="both"/>
        <w:rPr>
          <w:sz w:val="28"/>
          <w:lang w:val="ru-RU"/>
        </w:rPr>
      </w:pPr>
      <w:r w:rsidRPr="00F4185F">
        <w:rPr>
          <w:sz w:val="28"/>
          <w:lang w:val="ru-RU"/>
        </w:rPr>
        <w:t xml:space="preserve">развитие материально-технической базы на основе передовых цифровых, интеллектуальных производственных технологий и совершенствование </w:t>
      </w:r>
      <w:r w:rsidRPr="00F4185F">
        <w:rPr>
          <w:spacing w:val="-2"/>
          <w:sz w:val="28"/>
          <w:lang w:val="ru-RU"/>
        </w:rPr>
        <w:t xml:space="preserve">социально-культурной </w:t>
      </w:r>
      <w:r w:rsidRPr="00F4185F">
        <w:rPr>
          <w:sz w:val="28"/>
          <w:lang w:val="ru-RU"/>
        </w:rPr>
        <w:t xml:space="preserve">инфраструктуры Академии, обеспечивающей современный уровень образовательного процесса и </w:t>
      </w:r>
      <w:r w:rsidRPr="00F4185F">
        <w:rPr>
          <w:spacing w:val="-3"/>
          <w:sz w:val="28"/>
          <w:lang w:val="ru-RU"/>
        </w:rPr>
        <w:t xml:space="preserve">научно- исследовательской </w:t>
      </w:r>
      <w:r w:rsidRPr="00F4185F">
        <w:rPr>
          <w:sz w:val="28"/>
          <w:lang w:val="ru-RU"/>
        </w:rPr>
        <w:t xml:space="preserve">деятельности и нацеленной на реализацию </w:t>
      </w:r>
      <w:r w:rsidRPr="00F4185F">
        <w:rPr>
          <w:spacing w:val="-3"/>
          <w:sz w:val="28"/>
          <w:lang w:val="ru-RU"/>
        </w:rPr>
        <w:t xml:space="preserve">концепции </w:t>
      </w:r>
      <w:r w:rsidRPr="00F4185F">
        <w:rPr>
          <w:sz w:val="28"/>
          <w:lang w:val="ru-RU"/>
        </w:rPr>
        <w:t xml:space="preserve">доступной среды, формирование базы для осуществления в </w:t>
      </w:r>
      <w:r w:rsidRPr="00F4185F">
        <w:rPr>
          <w:spacing w:val="-4"/>
          <w:sz w:val="28"/>
          <w:lang w:val="ru-RU"/>
        </w:rPr>
        <w:t>том</w:t>
      </w:r>
      <w:r w:rsidRPr="00F4185F">
        <w:rPr>
          <w:spacing w:val="62"/>
          <w:sz w:val="28"/>
          <w:lang w:val="ru-RU"/>
        </w:rPr>
        <w:t xml:space="preserve"> </w:t>
      </w:r>
      <w:r w:rsidRPr="00F4185F">
        <w:rPr>
          <w:sz w:val="28"/>
          <w:lang w:val="ru-RU"/>
        </w:rPr>
        <w:t>числе, онлайн-обучения.</w:t>
      </w:r>
    </w:p>
    <w:p w:rsidR="00C45940" w:rsidRPr="00F4185F" w:rsidRDefault="002B5582">
      <w:pPr>
        <w:pStyle w:val="a3"/>
        <w:spacing w:line="276" w:lineRule="auto"/>
        <w:ind w:left="721" w:right="724" w:firstLine="566"/>
        <w:rPr>
          <w:lang w:val="ru-RU"/>
        </w:rPr>
      </w:pPr>
      <w:r w:rsidRPr="00F4185F">
        <w:rPr>
          <w:lang w:val="ru-RU"/>
        </w:rPr>
        <w:t>В структуру Академии входят 2 факультета, 6 кафедр, у</w:t>
      </w:r>
      <w:r w:rsidRPr="00F4185F">
        <w:rPr>
          <w:color w:val="1C1C1C"/>
          <w:lang w:val="ru-RU"/>
        </w:rPr>
        <w:t>правление по учебно-методическому и информационно-технологическому обеспечению заочного обучения</w:t>
      </w:r>
      <w:r w:rsidRPr="00F4185F">
        <w:rPr>
          <w:lang w:val="ru-RU"/>
        </w:rPr>
        <w:t>, у</w:t>
      </w:r>
      <w:r w:rsidRPr="00F4185F">
        <w:rPr>
          <w:color w:val="1C1C1C"/>
          <w:lang w:val="ru-RU"/>
        </w:rPr>
        <w:t>правление по научной работе и международной деятельности</w:t>
      </w:r>
      <w:r w:rsidRPr="00F4185F">
        <w:rPr>
          <w:lang w:val="ru-RU"/>
        </w:rPr>
        <w:t xml:space="preserve">, включая научно-исследовательскую часть, отдел магистратуры и аспирантуры, а также другие подразделения, обеспечивающие ее деятельность. Структура Академии в полном объеме представлена на сайте </w:t>
      </w:r>
      <w:hyperlink r:id="rId17">
        <w:r>
          <w:rPr>
            <w:color w:val="2C6E21"/>
            <w:u w:val="single" w:color="2C6E21"/>
          </w:rPr>
          <w:t>http</w:t>
        </w:r>
        <w:r w:rsidRPr="00F4185F">
          <w:rPr>
            <w:color w:val="2C6E21"/>
            <w:u w:val="single" w:color="2C6E21"/>
            <w:lang w:val="ru-RU"/>
          </w:rPr>
          <w:t>://</w:t>
        </w:r>
        <w:r>
          <w:rPr>
            <w:color w:val="2C6E21"/>
            <w:u w:val="single" w:color="2C6E21"/>
          </w:rPr>
          <w:t>www</w:t>
        </w:r>
        <w:r w:rsidRPr="00F4185F">
          <w:rPr>
            <w:color w:val="2C6E21"/>
            <w:u w:val="single" w:color="2C6E21"/>
            <w:lang w:val="ru-RU"/>
          </w:rPr>
          <w:t xml:space="preserve">. </w:t>
        </w:r>
        <w:r>
          <w:rPr>
            <w:color w:val="2C6E21"/>
            <w:u w:val="single" w:color="2C6E21"/>
          </w:rPr>
          <w:t>omga</w:t>
        </w:r>
        <w:r w:rsidRPr="00F4185F">
          <w:rPr>
            <w:color w:val="2C6E21"/>
            <w:u w:val="single" w:color="2C6E21"/>
            <w:lang w:val="ru-RU"/>
          </w:rPr>
          <w:t xml:space="preserve">. </w:t>
        </w:r>
        <w:r>
          <w:rPr>
            <w:color w:val="2C6E21"/>
            <w:u w:val="single" w:color="2C6E21"/>
          </w:rPr>
          <w:t>su</w:t>
        </w:r>
        <w:r w:rsidRPr="00F4185F">
          <w:rPr>
            <w:color w:val="2C6E21"/>
            <w:u w:val="single" w:color="2C6E21"/>
            <w:lang w:val="ru-RU"/>
          </w:rPr>
          <w:t>/</w:t>
        </w:r>
        <w:r>
          <w:rPr>
            <w:color w:val="2C6E21"/>
            <w:u w:val="single" w:color="2C6E21"/>
          </w:rPr>
          <w:t>sveden</w:t>
        </w:r>
        <w:r w:rsidRPr="00F4185F">
          <w:rPr>
            <w:color w:val="2C6E21"/>
            <w:u w:val="single" w:color="2C6E21"/>
            <w:lang w:val="ru-RU"/>
          </w:rPr>
          <w:t>/</w:t>
        </w:r>
        <w:r>
          <w:rPr>
            <w:color w:val="2C6E21"/>
            <w:u w:val="single" w:color="2C6E21"/>
          </w:rPr>
          <w:t>struct</w:t>
        </w:r>
        <w:r w:rsidRPr="00F4185F">
          <w:rPr>
            <w:color w:val="2C6E21"/>
            <w:u w:val="single" w:color="2C6E21"/>
            <w:lang w:val="ru-RU"/>
          </w:rPr>
          <w:t>/</w:t>
        </w:r>
      </w:hyperlink>
      <w:r w:rsidRPr="00F4185F">
        <w:rPr>
          <w:lang w:val="ru-RU"/>
        </w:rPr>
        <w:t>.</w:t>
      </w:r>
    </w:p>
    <w:p w:rsidR="00C45940" w:rsidRPr="00F4185F" w:rsidRDefault="002B5582">
      <w:pPr>
        <w:pStyle w:val="a3"/>
        <w:spacing w:line="276" w:lineRule="auto"/>
        <w:ind w:left="721" w:right="725" w:firstLine="566"/>
        <w:rPr>
          <w:lang w:val="ru-RU"/>
        </w:rPr>
      </w:pPr>
      <w:r w:rsidRPr="00F4185F">
        <w:rPr>
          <w:lang w:val="ru-RU"/>
        </w:rPr>
        <w:t>В Академии функционируют два деканата. Деканы осуществляют непосредственное управление всей текущей деятельностью факультетов и несут полную ответственность за организацию учебной, учебно- методической, научно-исследовательской и воспитательной работы на факультетах.</w:t>
      </w:r>
    </w:p>
    <w:p w:rsidR="00C45940" w:rsidRPr="00F4185F" w:rsidRDefault="002B5582">
      <w:pPr>
        <w:pStyle w:val="a4"/>
        <w:numPr>
          <w:ilvl w:val="0"/>
          <w:numId w:val="12"/>
        </w:numPr>
        <w:tabs>
          <w:tab w:val="left" w:pos="1574"/>
        </w:tabs>
        <w:spacing w:before="1" w:line="273" w:lineRule="auto"/>
        <w:ind w:right="727" w:firstLine="566"/>
        <w:rPr>
          <w:sz w:val="28"/>
          <w:lang w:val="ru-RU"/>
        </w:rPr>
      </w:pPr>
      <w:r w:rsidRPr="00F4185F">
        <w:rPr>
          <w:sz w:val="28"/>
          <w:lang w:val="ru-RU"/>
        </w:rPr>
        <w:t xml:space="preserve">Декан </w:t>
      </w:r>
      <w:r w:rsidRPr="00F4185F">
        <w:rPr>
          <w:spacing w:val="-3"/>
          <w:sz w:val="28"/>
          <w:lang w:val="ru-RU"/>
        </w:rPr>
        <w:t xml:space="preserve">социально-экономического </w:t>
      </w:r>
      <w:r w:rsidRPr="00F4185F">
        <w:rPr>
          <w:spacing w:val="-4"/>
          <w:sz w:val="28"/>
          <w:lang w:val="ru-RU"/>
        </w:rPr>
        <w:t xml:space="preserve">факультета </w:t>
      </w:r>
      <w:r w:rsidRPr="00F4185F">
        <w:rPr>
          <w:sz w:val="28"/>
          <w:lang w:val="ru-RU"/>
        </w:rPr>
        <w:t>– д. пол. н., профессор  В. А.</w:t>
      </w:r>
      <w:r w:rsidRPr="00F4185F">
        <w:rPr>
          <w:spacing w:val="-3"/>
          <w:sz w:val="28"/>
          <w:lang w:val="ru-RU"/>
        </w:rPr>
        <w:t xml:space="preserve"> </w:t>
      </w:r>
      <w:r w:rsidRPr="00F4185F">
        <w:rPr>
          <w:sz w:val="28"/>
          <w:lang w:val="ru-RU"/>
        </w:rPr>
        <w:t>Евдокимов;</w:t>
      </w:r>
    </w:p>
    <w:p w:rsidR="00C45940" w:rsidRPr="00F4185F" w:rsidRDefault="002B5582">
      <w:pPr>
        <w:pStyle w:val="a4"/>
        <w:numPr>
          <w:ilvl w:val="0"/>
          <w:numId w:val="12"/>
        </w:numPr>
        <w:tabs>
          <w:tab w:val="left" w:pos="1574"/>
        </w:tabs>
        <w:spacing w:before="3" w:line="273" w:lineRule="auto"/>
        <w:ind w:left="721" w:right="726" w:firstLine="566"/>
        <w:rPr>
          <w:sz w:val="28"/>
          <w:lang w:val="ru-RU"/>
        </w:rPr>
      </w:pPr>
      <w:r w:rsidRPr="00F4185F">
        <w:rPr>
          <w:sz w:val="28"/>
          <w:lang w:val="ru-RU"/>
        </w:rPr>
        <w:t xml:space="preserve">Декан социально-гуманитарного </w:t>
      </w:r>
      <w:r w:rsidRPr="00F4185F">
        <w:rPr>
          <w:spacing w:val="-4"/>
          <w:sz w:val="28"/>
          <w:lang w:val="ru-RU"/>
        </w:rPr>
        <w:t xml:space="preserve">факультета </w:t>
      </w:r>
      <w:r w:rsidRPr="00F4185F">
        <w:rPr>
          <w:sz w:val="28"/>
          <w:lang w:val="ru-RU"/>
        </w:rPr>
        <w:t xml:space="preserve">очной-заочной и </w:t>
      </w:r>
      <w:r w:rsidRPr="00F4185F">
        <w:rPr>
          <w:spacing w:val="-3"/>
          <w:sz w:val="28"/>
          <w:lang w:val="ru-RU"/>
        </w:rPr>
        <w:t xml:space="preserve">заочной </w:t>
      </w:r>
      <w:r w:rsidRPr="00F4185F">
        <w:rPr>
          <w:sz w:val="28"/>
          <w:lang w:val="ru-RU"/>
        </w:rPr>
        <w:t xml:space="preserve">формы обучения – к. </w:t>
      </w:r>
      <w:r w:rsidRPr="00F4185F">
        <w:rPr>
          <w:spacing w:val="-11"/>
          <w:sz w:val="28"/>
          <w:lang w:val="ru-RU"/>
        </w:rPr>
        <w:t xml:space="preserve">т. </w:t>
      </w:r>
      <w:r w:rsidRPr="00F4185F">
        <w:rPr>
          <w:sz w:val="28"/>
          <w:lang w:val="ru-RU"/>
        </w:rPr>
        <w:t xml:space="preserve">н., </w:t>
      </w:r>
      <w:r w:rsidRPr="00F4185F">
        <w:rPr>
          <w:spacing w:val="-4"/>
          <w:sz w:val="28"/>
          <w:lang w:val="ru-RU"/>
        </w:rPr>
        <w:t xml:space="preserve">доцент, </w:t>
      </w:r>
      <w:r w:rsidRPr="00F4185F">
        <w:rPr>
          <w:spacing w:val="-3"/>
          <w:sz w:val="28"/>
          <w:lang w:val="ru-RU"/>
        </w:rPr>
        <w:t xml:space="preserve">Хвецкович </w:t>
      </w:r>
      <w:r w:rsidRPr="00F4185F">
        <w:rPr>
          <w:sz w:val="28"/>
          <w:lang w:val="ru-RU"/>
        </w:rPr>
        <w:t>Э. Б.</w:t>
      </w:r>
      <w:r w:rsidRPr="00F4185F">
        <w:rPr>
          <w:spacing w:val="7"/>
          <w:sz w:val="28"/>
          <w:lang w:val="ru-RU"/>
        </w:rPr>
        <w:t xml:space="preserve"> </w:t>
      </w:r>
      <w:r w:rsidRPr="00F4185F">
        <w:rPr>
          <w:sz w:val="28"/>
          <w:lang w:val="ru-RU"/>
        </w:rPr>
        <w:t>;</w:t>
      </w:r>
    </w:p>
    <w:p w:rsidR="00C45940" w:rsidRPr="00F4185F" w:rsidRDefault="002B5582">
      <w:pPr>
        <w:pStyle w:val="a3"/>
        <w:spacing w:before="3" w:line="276" w:lineRule="auto"/>
        <w:ind w:left="721" w:right="727" w:firstLine="566"/>
        <w:rPr>
          <w:lang w:val="ru-RU"/>
        </w:rPr>
      </w:pPr>
      <w:r w:rsidRPr="00F4185F">
        <w:rPr>
          <w:lang w:val="ru-RU"/>
        </w:rPr>
        <w:t>В Академии функционируют 6 кафедр. Кафедры возглавляют заведующие:</w:t>
      </w:r>
    </w:p>
    <w:p w:rsidR="00C45940" w:rsidRPr="00F4185F" w:rsidRDefault="002B5582">
      <w:pPr>
        <w:pStyle w:val="a4"/>
        <w:numPr>
          <w:ilvl w:val="0"/>
          <w:numId w:val="12"/>
        </w:numPr>
        <w:tabs>
          <w:tab w:val="left" w:pos="1575"/>
        </w:tabs>
        <w:spacing w:line="341" w:lineRule="exact"/>
        <w:ind w:left="1574" w:hanging="287"/>
        <w:rPr>
          <w:sz w:val="28"/>
          <w:lang w:val="ru-RU"/>
        </w:rPr>
      </w:pPr>
      <w:r w:rsidRPr="00F4185F">
        <w:rPr>
          <w:sz w:val="28"/>
          <w:lang w:val="ru-RU"/>
        </w:rPr>
        <w:t xml:space="preserve">кафедра филологии, журналистики и массовых </w:t>
      </w:r>
      <w:r w:rsidRPr="00F4185F">
        <w:rPr>
          <w:spacing w:val="-4"/>
          <w:sz w:val="28"/>
          <w:lang w:val="ru-RU"/>
        </w:rPr>
        <w:t>коммуникаций</w:t>
      </w:r>
      <w:r w:rsidRPr="00F4185F">
        <w:rPr>
          <w:spacing w:val="58"/>
          <w:sz w:val="28"/>
          <w:lang w:val="ru-RU"/>
        </w:rPr>
        <w:t xml:space="preserve"> </w:t>
      </w:r>
      <w:r w:rsidRPr="00F4185F">
        <w:rPr>
          <w:sz w:val="28"/>
          <w:lang w:val="ru-RU"/>
        </w:rPr>
        <w:t>–</w:t>
      </w:r>
    </w:p>
    <w:p w:rsidR="00C45940" w:rsidRPr="00F4185F" w:rsidRDefault="002B5582">
      <w:pPr>
        <w:pStyle w:val="a3"/>
        <w:spacing w:before="49"/>
        <w:ind w:left="722"/>
        <w:rPr>
          <w:lang w:val="ru-RU"/>
        </w:rPr>
      </w:pPr>
      <w:r w:rsidRPr="00F4185F">
        <w:rPr>
          <w:lang w:val="ru-RU"/>
        </w:rPr>
        <w:t>к. фил н., доцент О. В. Попова;</w:t>
      </w:r>
    </w:p>
    <w:p w:rsidR="00C45940" w:rsidRPr="00F4185F" w:rsidRDefault="002B5582">
      <w:pPr>
        <w:pStyle w:val="a4"/>
        <w:numPr>
          <w:ilvl w:val="0"/>
          <w:numId w:val="12"/>
        </w:numPr>
        <w:tabs>
          <w:tab w:val="left" w:pos="1575"/>
          <w:tab w:val="left" w:pos="2750"/>
          <w:tab w:val="left" w:pos="4235"/>
          <w:tab w:val="left" w:pos="4595"/>
          <w:tab w:val="left" w:pos="6179"/>
          <w:tab w:val="left" w:pos="7936"/>
          <w:tab w:val="left" w:pos="8351"/>
          <w:tab w:val="left" w:pos="8750"/>
          <w:tab w:val="left" w:pos="9246"/>
        </w:tabs>
        <w:spacing w:before="47" w:line="273" w:lineRule="auto"/>
        <w:ind w:left="722" w:right="724" w:firstLine="566"/>
        <w:jc w:val="left"/>
        <w:rPr>
          <w:sz w:val="28"/>
          <w:lang w:val="ru-RU"/>
        </w:rPr>
      </w:pPr>
      <w:r w:rsidRPr="00F4185F">
        <w:rPr>
          <w:sz w:val="28"/>
          <w:lang w:val="ru-RU"/>
        </w:rPr>
        <w:t>кафедра</w:t>
      </w:r>
      <w:r w:rsidRPr="00F4185F">
        <w:rPr>
          <w:sz w:val="28"/>
          <w:lang w:val="ru-RU"/>
        </w:rPr>
        <w:tab/>
      </w:r>
      <w:r w:rsidRPr="00F4185F">
        <w:rPr>
          <w:spacing w:val="-4"/>
          <w:sz w:val="28"/>
          <w:lang w:val="ru-RU"/>
        </w:rPr>
        <w:t>экономики</w:t>
      </w:r>
      <w:r w:rsidRPr="00F4185F">
        <w:rPr>
          <w:spacing w:val="-4"/>
          <w:sz w:val="28"/>
          <w:lang w:val="ru-RU"/>
        </w:rPr>
        <w:tab/>
      </w:r>
      <w:r w:rsidRPr="00F4185F">
        <w:rPr>
          <w:sz w:val="28"/>
          <w:lang w:val="ru-RU"/>
        </w:rPr>
        <w:t>и</w:t>
      </w:r>
      <w:r w:rsidRPr="00F4185F">
        <w:rPr>
          <w:sz w:val="28"/>
          <w:lang w:val="ru-RU"/>
        </w:rPr>
        <w:tab/>
        <w:t>управления</w:t>
      </w:r>
      <w:r w:rsidRPr="00F4185F">
        <w:rPr>
          <w:sz w:val="28"/>
          <w:lang w:val="ru-RU"/>
        </w:rPr>
        <w:tab/>
        <w:t>персоналом–</w:t>
      </w:r>
      <w:r w:rsidRPr="00F4185F">
        <w:rPr>
          <w:sz w:val="28"/>
          <w:lang w:val="ru-RU"/>
        </w:rPr>
        <w:tab/>
        <w:t>к.</w:t>
      </w:r>
      <w:r w:rsidRPr="00F4185F">
        <w:rPr>
          <w:sz w:val="28"/>
          <w:lang w:val="ru-RU"/>
        </w:rPr>
        <w:tab/>
        <w:t>э.</w:t>
      </w:r>
      <w:r w:rsidRPr="00F4185F">
        <w:rPr>
          <w:sz w:val="28"/>
          <w:lang w:val="ru-RU"/>
        </w:rPr>
        <w:tab/>
        <w:t>н.,</w:t>
      </w:r>
      <w:r w:rsidRPr="00F4185F">
        <w:rPr>
          <w:sz w:val="28"/>
          <w:lang w:val="ru-RU"/>
        </w:rPr>
        <w:tab/>
      </w:r>
      <w:r w:rsidRPr="00F4185F">
        <w:rPr>
          <w:spacing w:val="-3"/>
          <w:sz w:val="28"/>
          <w:lang w:val="ru-RU"/>
        </w:rPr>
        <w:t xml:space="preserve">доцент </w:t>
      </w:r>
      <w:r w:rsidRPr="00F4185F">
        <w:rPr>
          <w:sz w:val="28"/>
          <w:lang w:val="ru-RU"/>
        </w:rPr>
        <w:t>С. М</w:t>
      </w:r>
      <w:r w:rsidRPr="00F4185F">
        <w:rPr>
          <w:spacing w:val="-2"/>
          <w:sz w:val="28"/>
          <w:lang w:val="ru-RU"/>
        </w:rPr>
        <w:t xml:space="preserve"> </w:t>
      </w:r>
      <w:r w:rsidRPr="00F4185F">
        <w:rPr>
          <w:spacing w:val="-6"/>
          <w:sz w:val="28"/>
          <w:lang w:val="ru-RU"/>
        </w:rPr>
        <w:t>Ильченко</w:t>
      </w:r>
    </w:p>
    <w:p w:rsidR="00C45940" w:rsidRPr="00F4185F" w:rsidRDefault="002B5582">
      <w:pPr>
        <w:pStyle w:val="a4"/>
        <w:numPr>
          <w:ilvl w:val="0"/>
          <w:numId w:val="12"/>
        </w:numPr>
        <w:tabs>
          <w:tab w:val="left" w:pos="1575"/>
        </w:tabs>
        <w:spacing w:before="3" w:line="273" w:lineRule="auto"/>
        <w:ind w:left="722" w:right="724" w:firstLine="566"/>
        <w:jc w:val="left"/>
        <w:rPr>
          <w:sz w:val="28"/>
          <w:lang w:val="ru-RU"/>
        </w:rPr>
      </w:pPr>
      <w:r w:rsidRPr="00F4185F">
        <w:rPr>
          <w:sz w:val="28"/>
          <w:lang w:val="ru-RU"/>
        </w:rPr>
        <w:t xml:space="preserve">кафедра педагогики, </w:t>
      </w:r>
      <w:r w:rsidRPr="00F4185F">
        <w:rPr>
          <w:spacing w:val="-3"/>
          <w:sz w:val="28"/>
          <w:lang w:val="ru-RU"/>
        </w:rPr>
        <w:t xml:space="preserve">психологии </w:t>
      </w:r>
      <w:r w:rsidRPr="00F4185F">
        <w:rPr>
          <w:sz w:val="28"/>
          <w:lang w:val="ru-RU"/>
        </w:rPr>
        <w:t>и социальной работы – д. п. н., профессор Е. В.</w:t>
      </w:r>
      <w:r w:rsidRPr="00F4185F">
        <w:rPr>
          <w:spacing w:val="-3"/>
          <w:sz w:val="28"/>
          <w:lang w:val="ru-RU"/>
        </w:rPr>
        <w:t xml:space="preserve"> </w:t>
      </w:r>
      <w:r w:rsidRPr="00F4185F">
        <w:rPr>
          <w:sz w:val="28"/>
          <w:lang w:val="ru-RU"/>
        </w:rPr>
        <w:t>Лопанова;</w:t>
      </w:r>
    </w:p>
    <w:p w:rsidR="00C45940" w:rsidRPr="00F4185F" w:rsidRDefault="002B5582">
      <w:pPr>
        <w:pStyle w:val="a4"/>
        <w:numPr>
          <w:ilvl w:val="0"/>
          <w:numId w:val="12"/>
        </w:numPr>
        <w:tabs>
          <w:tab w:val="left" w:pos="1575"/>
          <w:tab w:val="left" w:pos="2767"/>
          <w:tab w:val="left" w:pos="4437"/>
          <w:tab w:val="left" w:pos="5800"/>
          <w:tab w:val="left" w:pos="6177"/>
          <w:tab w:val="left" w:pos="7067"/>
          <w:tab w:val="left" w:pos="7434"/>
          <w:tab w:val="left" w:pos="7873"/>
          <w:tab w:val="left" w:pos="8288"/>
          <w:tab w:val="left" w:pos="8807"/>
        </w:tabs>
        <w:spacing w:before="3" w:line="273" w:lineRule="auto"/>
        <w:ind w:left="721" w:right="727" w:firstLine="566"/>
        <w:jc w:val="left"/>
        <w:rPr>
          <w:sz w:val="28"/>
          <w:lang w:val="ru-RU"/>
        </w:rPr>
      </w:pPr>
      <w:r w:rsidRPr="00F4185F">
        <w:rPr>
          <w:sz w:val="28"/>
          <w:lang w:val="ru-RU"/>
        </w:rPr>
        <w:t>кафедра</w:t>
      </w:r>
      <w:r w:rsidRPr="00F4185F">
        <w:rPr>
          <w:sz w:val="28"/>
          <w:lang w:val="ru-RU"/>
        </w:rPr>
        <w:tab/>
        <w:t>управления,</w:t>
      </w:r>
      <w:r w:rsidRPr="00F4185F">
        <w:rPr>
          <w:sz w:val="28"/>
          <w:lang w:val="ru-RU"/>
        </w:rPr>
        <w:tab/>
        <w:t>политики</w:t>
      </w:r>
      <w:r w:rsidRPr="00F4185F">
        <w:rPr>
          <w:sz w:val="28"/>
          <w:lang w:val="ru-RU"/>
        </w:rPr>
        <w:tab/>
        <w:t>и</w:t>
      </w:r>
      <w:r w:rsidRPr="00F4185F">
        <w:rPr>
          <w:sz w:val="28"/>
          <w:lang w:val="ru-RU"/>
        </w:rPr>
        <w:tab/>
        <w:t>права</w:t>
      </w:r>
      <w:r w:rsidRPr="00F4185F">
        <w:rPr>
          <w:sz w:val="28"/>
          <w:lang w:val="ru-RU"/>
        </w:rPr>
        <w:tab/>
        <w:t>–</w:t>
      </w:r>
      <w:r w:rsidRPr="00F4185F">
        <w:rPr>
          <w:sz w:val="28"/>
          <w:lang w:val="ru-RU"/>
        </w:rPr>
        <w:tab/>
        <w:t>д.</w:t>
      </w:r>
      <w:r w:rsidRPr="00F4185F">
        <w:rPr>
          <w:sz w:val="28"/>
          <w:lang w:val="ru-RU"/>
        </w:rPr>
        <w:tab/>
        <w:t>э.</w:t>
      </w:r>
      <w:r w:rsidRPr="00F4185F">
        <w:rPr>
          <w:sz w:val="28"/>
          <w:lang w:val="ru-RU"/>
        </w:rPr>
        <w:tab/>
        <w:t>н.,</w:t>
      </w:r>
      <w:r w:rsidRPr="00F4185F">
        <w:rPr>
          <w:sz w:val="28"/>
          <w:lang w:val="ru-RU"/>
        </w:rPr>
        <w:tab/>
      </w:r>
      <w:r w:rsidRPr="00F4185F">
        <w:rPr>
          <w:spacing w:val="-3"/>
          <w:sz w:val="28"/>
          <w:lang w:val="ru-RU"/>
        </w:rPr>
        <w:t xml:space="preserve">профессор </w:t>
      </w:r>
      <w:r w:rsidRPr="00F4185F">
        <w:rPr>
          <w:sz w:val="28"/>
          <w:lang w:val="ru-RU"/>
        </w:rPr>
        <w:t>Е. А.</w:t>
      </w:r>
      <w:r w:rsidRPr="00F4185F">
        <w:rPr>
          <w:spacing w:val="-3"/>
          <w:sz w:val="28"/>
          <w:lang w:val="ru-RU"/>
        </w:rPr>
        <w:t xml:space="preserve"> </w:t>
      </w:r>
      <w:r w:rsidRPr="00F4185F">
        <w:rPr>
          <w:sz w:val="28"/>
          <w:lang w:val="ru-RU"/>
        </w:rPr>
        <w:t>Косьмина;</w:t>
      </w:r>
    </w:p>
    <w:p w:rsidR="00C45940" w:rsidRPr="00F4185F" w:rsidRDefault="002B5582">
      <w:pPr>
        <w:pStyle w:val="a4"/>
        <w:numPr>
          <w:ilvl w:val="0"/>
          <w:numId w:val="12"/>
        </w:numPr>
        <w:tabs>
          <w:tab w:val="left" w:pos="1575"/>
        </w:tabs>
        <w:spacing w:before="3"/>
        <w:ind w:left="1574" w:hanging="287"/>
        <w:jc w:val="left"/>
        <w:rPr>
          <w:sz w:val="28"/>
          <w:lang w:val="ru-RU"/>
        </w:rPr>
      </w:pPr>
      <w:r w:rsidRPr="00F4185F">
        <w:rPr>
          <w:sz w:val="28"/>
          <w:lang w:val="ru-RU"/>
        </w:rPr>
        <w:t xml:space="preserve">кафедра социально-гуманитарных дисциплин и иностранных </w:t>
      </w:r>
      <w:r w:rsidRPr="00F4185F">
        <w:rPr>
          <w:spacing w:val="-3"/>
          <w:sz w:val="28"/>
          <w:lang w:val="ru-RU"/>
        </w:rPr>
        <w:t>языков</w:t>
      </w:r>
      <w:r w:rsidRPr="00F4185F">
        <w:rPr>
          <w:spacing w:val="40"/>
          <w:sz w:val="28"/>
          <w:lang w:val="ru-RU"/>
        </w:rPr>
        <w:t xml:space="preserve"> </w:t>
      </w:r>
      <w:r w:rsidRPr="00F4185F">
        <w:rPr>
          <w:sz w:val="28"/>
          <w:lang w:val="ru-RU"/>
        </w:rPr>
        <w:t>–</w:t>
      </w:r>
    </w:p>
    <w:p w:rsidR="00C45940" w:rsidRPr="00F4185F" w:rsidRDefault="002B5582">
      <w:pPr>
        <w:pStyle w:val="a3"/>
        <w:spacing w:before="49"/>
        <w:ind w:left="722"/>
        <w:jc w:val="left"/>
        <w:rPr>
          <w:lang w:val="ru-RU"/>
        </w:rPr>
      </w:pPr>
      <w:r w:rsidRPr="00F4185F">
        <w:rPr>
          <w:lang w:val="ru-RU"/>
        </w:rPr>
        <w:t>д. и. н., профессор Н. В. Греков;</w:t>
      </w:r>
    </w:p>
    <w:p w:rsidR="00C45940" w:rsidRPr="00F4185F" w:rsidRDefault="002B5582">
      <w:pPr>
        <w:pStyle w:val="a4"/>
        <w:numPr>
          <w:ilvl w:val="0"/>
          <w:numId w:val="12"/>
        </w:numPr>
        <w:tabs>
          <w:tab w:val="left" w:pos="1575"/>
        </w:tabs>
        <w:spacing w:before="47"/>
        <w:ind w:left="1574" w:hanging="287"/>
        <w:jc w:val="left"/>
        <w:rPr>
          <w:sz w:val="28"/>
          <w:lang w:val="ru-RU"/>
        </w:rPr>
      </w:pPr>
      <w:r w:rsidRPr="00F4185F">
        <w:rPr>
          <w:sz w:val="28"/>
          <w:lang w:val="ru-RU"/>
        </w:rPr>
        <w:t xml:space="preserve">кафедра </w:t>
      </w:r>
      <w:r w:rsidRPr="00F4185F">
        <w:rPr>
          <w:spacing w:val="-2"/>
          <w:sz w:val="28"/>
          <w:lang w:val="ru-RU"/>
        </w:rPr>
        <w:t xml:space="preserve">информатики, </w:t>
      </w:r>
      <w:r w:rsidRPr="00F4185F">
        <w:rPr>
          <w:spacing w:val="-3"/>
          <w:sz w:val="28"/>
          <w:lang w:val="ru-RU"/>
        </w:rPr>
        <w:t xml:space="preserve">математики </w:t>
      </w:r>
      <w:r w:rsidRPr="00F4185F">
        <w:rPr>
          <w:sz w:val="28"/>
          <w:lang w:val="ru-RU"/>
        </w:rPr>
        <w:t>и естественнонаучных</w:t>
      </w:r>
      <w:r w:rsidRPr="00F4185F">
        <w:rPr>
          <w:spacing w:val="56"/>
          <w:sz w:val="28"/>
          <w:lang w:val="ru-RU"/>
        </w:rPr>
        <w:t xml:space="preserve"> </w:t>
      </w:r>
      <w:r w:rsidRPr="00F4185F">
        <w:rPr>
          <w:sz w:val="28"/>
          <w:lang w:val="ru-RU"/>
        </w:rPr>
        <w:t>дисциплин</w:t>
      </w:r>
    </w:p>
    <w:p w:rsidR="00C45940" w:rsidRPr="00F4185F" w:rsidRDefault="002B5582">
      <w:pPr>
        <w:pStyle w:val="a4"/>
        <w:numPr>
          <w:ilvl w:val="0"/>
          <w:numId w:val="11"/>
        </w:numPr>
        <w:tabs>
          <w:tab w:val="left" w:pos="934"/>
        </w:tabs>
        <w:spacing w:before="49"/>
        <w:jc w:val="left"/>
        <w:rPr>
          <w:sz w:val="28"/>
          <w:lang w:val="ru-RU"/>
        </w:rPr>
      </w:pPr>
      <w:r w:rsidRPr="00F4185F">
        <w:rPr>
          <w:sz w:val="28"/>
          <w:lang w:val="ru-RU"/>
        </w:rPr>
        <w:t>к. п. н., профессор О. Н.</w:t>
      </w:r>
      <w:r w:rsidRPr="00F4185F">
        <w:rPr>
          <w:spacing w:val="-5"/>
          <w:sz w:val="28"/>
          <w:lang w:val="ru-RU"/>
        </w:rPr>
        <w:t xml:space="preserve"> </w:t>
      </w:r>
      <w:r w:rsidRPr="00F4185F">
        <w:rPr>
          <w:spacing w:val="-4"/>
          <w:sz w:val="28"/>
          <w:lang w:val="ru-RU"/>
        </w:rPr>
        <w:t>Лучко.</w:t>
      </w:r>
    </w:p>
    <w:p w:rsidR="00C45940" w:rsidRPr="00F4185F" w:rsidRDefault="00C45940">
      <w:pPr>
        <w:rPr>
          <w:sz w:val="28"/>
          <w:lang w:val="ru-RU"/>
        </w:rPr>
        <w:sectPr w:rsidR="00C45940" w:rsidRPr="00F4185F">
          <w:pgSz w:w="11910" w:h="16840"/>
          <w:pgMar w:top="1040" w:right="120" w:bottom="880" w:left="980" w:header="0" w:footer="698" w:gutter="0"/>
          <w:cols w:space="720"/>
        </w:sectPr>
      </w:pPr>
    </w:p>
    <w:p w:rsidR="00C45940" w:rsidRDefault="002B5582">
      <w:pPr>
        <w:pStyle w:val="110"/>
        <w:numPr>
          <w:ilvl w:val="0"/>
          <w:numId w:val="13"/>
        </w:numPr>
        <w:tabs>
          <w:tab w:val="left" w:pos="3556"/>
        </w:tabs>
        <w:spacing w:before="69"/>
        <w:ind w:left="3556"/>
        <w:jc w:val="left"/>
      </w:pPr>
      <w:bookmarkStart w:id="4" w:name="2._Образовательная_деятельность"/>
      <w:bookmarkStart w:id="5" w:name="_bookmark1"/>
      <w:bookmarkEnd w:id="4"/>
      <w:bookmarkEnd w:id="5"/>
      <w:r>
        <w:t>Образовательная</w:t>
      </w:r>
      <w:r>
        <w:rPr>
          <w:spacing w:val="-3"/>
        </w:rPr>
        <w:t xml:space="preserve"> </w:t>
      </w:r>
      <w:r>
        <w:t>деятельность</w:t>
      </w:r>
    </w:p>
    <w:p w:rsidR="00C45940" w:rsidRPr="00F4185F" w:rsidRDefault="002B5582">
      <w:pPr>
        <w:pStyle w:val="a3"/>
        <w:spacing w:before="206" w:line="276" w:lineRule="auto"/>
        <w:ind w:left="721" w:right="724" w:firstLine="566"/>
        <w:rPr>
          <w:lang w:val="ru-RU"/>
        </w:rPr>
      </w:pPr>
      <w:r w:rsidRPr="00F4185F">
        <w:rPr>
          <w:lang w:val="ru-RU"/>
        </w:rPr>
        <w:t>Контроль за организацией учебного процесса осуществляют ректорат. Организуют учебный процесс учебный отдел совместно с деканами, кафедрами и отделами.</w:t>
      </w:r>
    </w:p>
    <w:p w:rsidR="00C45940" w:rsidRPr="00F4185F" w:rsidRDefault="002B5582">
      <w:pPr>
        <w:pStyle w:val="a3"/>
        <w:spacing w:before="1" w:line="276" w:lineRule="auto"/>
        <w:ind w:left="721" w:right="725" w:firstLine="566"/>
        <w:rPr>
          <w:lang w:val="ru-RU"/>
        </w:rPr>
      </w:pPr>
      <w:r w:rsidRPr="00F4185F">
        <w:rPr>
          <w:lang w:val="ru-RU"/>
        </w:rPr>
        <w:t>В соответствие с лицензией на право ведения образовательной деятельности ОмГА осуществляет учебный процесс по 16 основным образовательным программам высшего образования – программам бакалавриата в рамках 36 направленностей (профилей) подготовки; по 8 образовательным программам высшего образования – программам магистратуры в рамках 13 направленностей (профилей) подготовки; по 7 образовательным программам высшего образования – программам подготовки научно-педагогических кадров (программа аспирантуры), а также по дополнительным профессиональным программам – программам повышения квалификации; дополнительным профессиональным программам</w:t>
      </w:r>
    </w:p>
    <w:p w:rsidR="00C45940" w:rsidRDefault="002B5582">
      <w:pPr>
        <w:pStyle w:val="a4"/>
        <w:numPr>
          <w:ilvl w:val="0"/>
          <w:numId w:val="11"/>
        </w:numPr>
        <w:tabs>
          <w:tab w:val="left" w:pos="933"/>
        </w:tabs>
        <w:ind w:left="932"/>
        <w:rPr>
          <w:sz w:val="28"/>
        </w:rPr>
      </w:pPr>
      <w:r>
        <w:rPr>
          <w:sz w:val="28"/>
        </w:rPr>
        <w:t>программам профессиональной</w:t>
      </w:r>
      <w:r>
        <w:rPr>
          <w:spacing w:val="-4"/>
          <w:sz w:val="28"/>
        </w:rPr>
        <w:t xml:space="preserve"> </w:t>
      </w:r>
      <w:r>
        <w:rPr>
          <w:sz w:val="28"/>
        </w:rPr>
        <w:t>переподготовки.</w:t>
      </w:r>
    </w:p>
    <w:p w:rsidR="00C45940" w:rsidRPr="00F4185F" w:rsidRDefault="002B5582">
      <w:pPr>
        <w:pStyle w:val="a3"/>
        <w:spacing w:before="45"/>
        <w:ind w:left="1287"/>
        <w:rPr>
          <w:lang w:val="ru-RU"/>
        </w:rPr>
      </w:pPr>
      <w:r w:rsidRPr="00F4185F">
        <w:rPr>
          <w:lang w:val="ru-RU"/>
        </w:rPr>
        <w:t>Характеристики образовательных программ представлены в таблице 1</w:t>
      </w:r>
    </w:p>
    <w:p w:rsidR="00C45940" w:rsidRDefault="002B5582">
      <w:pPr>
        <w:pStyle w:val="a3"/>
        <w:spacing w:before="209"/>
        <w:ind w:right="729"/>
        <w:jc w:val="right"/>
      </w:pPr>
      <w:r>
        <w:t>Таблица 1</w:t>
      </w:r>
    </w:p>
    <w:p w:rsidR="00C45940" w:rsidRDefault="00C45940">
      <w:pPr>
        <w:pStyle w:val="a3"/>
        <w:jc w:val="left"/>
        <w:rPr>
          <w:sz w:val="20"/>
        </w:rPr>
      </w:pPr>
    </w:p>
    <w:p w:rsidR="00C45940" w:rsidRDefault="00C45940">
      <w:pPr>
        <w:pStyle w:val="a3"/>
        <w:spacing w:before="2"/>
        <w:jc w:val="left"/>
        <w:rPr>
          <w:sz w:val="14"/>
        </w:rPr>
      </w:pP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8"/>
        <w:gridCol w:w="2410"/>
        <w:gridCol w:w="4356"/>
      </w:tblGrid>
      <w:tr w:rsidR="00C45940">
        <w:trPr>
          <w:trHeight w:val="1537"/>
        </w:trPr>
        <w:tc>
          <w:tcPr>
            <w:tcW w:w="2748" w:type="dxa"/>
            <w:shd w:val="clear" w:color="auto" w:fill="D9D9D9"/>
          </w:tcPr>
          <w:p w:rsidR="00C45940" w:rsidRDefault="00C45940">
            <w:pPr>
              <w:pStyle w:val="TableParagraph"/>
              <w:rPr>
                <w:sz w:val="26"/>
              </w:rPr>
            </w:pPr>
          </w:p>
          <w:p w:rsidR="00C45940" w:rsidRDefault="002B5582">
            <w:pPr>
              <w:pStyle w:val="TableParagraph"/>
              <w:spacing w:before="151" w:line="278" w:lineRule="auto"/>
              <w:ind w:left="184" w:firstLine="218"/>
              <w:rPr>
                <w:b/>
                <w:sz w:val="24"/>
              </w:rPr>
            </w:pPr>
            <w:r>
              <w:rPr>
                <w:b/>
                <w:sz w:val="24"/>
              </w:rPr>
              <w:t>Виды программы высшего образования</w:t>
            </w:r>
          </w:p>
        </w:tc>
        <w:tc>
          <w:tcPr>
            <w:tcW w:w="2410" w:type="dxa"/>
            <w:shd w:val="clear" w:color="auto" w:fill="D9D9D9"/>
          </w:tcPr>
          <w:p w:rsidR="00C45940" w:rsidRDefault="00C45940">
            <w:pPr>
              <w:pStyle w:val="TableParagraph"/>
              <w:rPr>
                <w:sz w:val="26"/>
              </w:rPr>
            </w:pPr>
          </w:p>
          <w:p w:rsidR="00C45940" w:rsidRDefault="002B5582">
            <w:pPr>
              <w:pStyle w:val="TableParagraph"/>
              <w:spacing w:before="151" w:line="278" w:lineRule="auto"/>
              <w:ind w:left="705" w:firstLine="129"/>
              <w:rPr>
                <w:b/>
                <w:sz w:val="24"/>
              </w:rPr>
            </w:pPr>
            <w:r>
              <w:rPr>
                <w:b/>
                <w:sz w:val="24"/>
              </w:rPr>
              <w:t>Форма обучения</w:t>
            </w:r>
          </w:p>
        </w:tc>
        <w:tc>
          <w:tcPr>
            <w:tcW w:w="4356" w:type="dxa"/>
            <w:shd w:val="clear" w:color="auto" w:fill="D9D9D9"/>
          </w:tcPr>
          <w:p w:rsidR="00C45940" w:rsidRDefault="00C45940">
            <w:pPr>
              <w:pStyle w:val="TableParagraph"/>
              <w:rPr>
                <w:sz w:val="26"/>
              </w:rPr>
            </w:pPr>
          </w:p>
          <w:p w:rsidR="00C45940" w:rsidRDefault="002B5582">
            <w:pPr>
              <w:pStyle w:val="TableParagraph"/>
              <w:spacing w:before="151" w:line="278" w:lineRule="auto"/>
              <w:ind w:left="1633" w:hanging="1505"/>
              <w:rPr>
                <w:b/>
                <w:sz w:val="24"/>
              </w:rPr>
            </w:pPr>
            <w:r>
              <w:rPr>
                <w:b/>
                <w:sz w:val="24"/>
              </w:rPr>
              <w:t>Число реализуемых образовательных программ</w:t>
            </w:r>
          </w:p>
        </w:tc>
      </w:tr>
      <w:tr w:rsidR="00C45940">
        <w:trPr>
          <w:trHeight w:val="373"/>
        </w:trPr>
        <w:tc>
          <w:tcPr>
            <w:tcW w:w="2748" w:type="dxa"/>
            <w:vMerge w:val="restart"/>
          </w:tcPr>
          <w:p w:rsidR="00C45940" w:rsidRDefault="002B5582">
            <w:pPr>
              <w:pStyle w:val="TableParagraph"/>
              <w:spacing w:before="23"/>
              <w:ind w:left="14"/>
              <w:rPr>
                <w:sz w:val="24"/>
              </w:rPr>
            </w:pPr>
            <w:r>
              <w:rPr>
                <w:sz w:val="24"/>
              </w:rPr>
              <w:t>Программы магистратуры</w:t>
            </w:r>
          </w:p>
        </w:tc>
        <w:tc>
          <w:tcPr>
            <w:tcW w:w="2410" w:type="dxa"/>
          </w:tcPr>
          <w:p w:rsidR="00C45940" w:rsidRDefault="002B5582">
            <w:pPr>
              <w:pStyle w:val="TableParagraph"/>
              <w:spacing w:before="23"/>
              <w:ind w:left="135" w:right="129"/>
              <w:jc w:val="center"/>
              <w:rPr>
                <w:sz w:val="24"/>
              </w:rPr>
            </w:pPr>
            <w:r>
              <w:rPr>
                <w:sz w:val="24"/>
              </w:rPr>
              <w:t>очная</w:t>
            </w:r>
          </w:p>
        </w:tc>
        <w:tc>
          <w:tcPr>
            <w:tcW w:w="4356" w:type="dxa"/>
          </w:tcPr>
          <w:p w:rsidR="00C45940" w:rsidRDefault="002B5582">
            <w:pPr>
              <w:pStyle w:val="TableParagraph"/>
              <w:spacing w:before="23"/>
              <w:ind w:right="2107"/>
              <w:jc w:val="right"/>
              <w:rPr>
                <w:sz w:val="24"/>
              </w:rPr>
            </w:pPr>
            <w:r>
              <w:rPr>
                <w:sz w:val="24"/>
              </w:rPr>
              <w:t>2</w:t>
            </w:r>
          </w:p>
        </w:tc>
      </w:tr>
      <w:tr w:rsidR="00C45940">
        <w:trPr>
          <w:trHeight w:val="374"/>
        </w:trPr>
        <w:tc>
          <w:tcPr>
            <w:tcW w:w="2748" w:type="dxa"/>
            <w:vMerge/>
            <w:tcBorders>
              <w:top w:val="nil"/>
            </w:tcBorders>
          </w:tcPr>
          <w:p w:rsidR="00C45940" w:rsidRDefault="00C45940">
            <w:pPr>
              <w:rPr>
                <w:sz w:val="2"/>
                <w:szCs w:val="2"/>
              </w:rPr>
            </w:pPr>
          </w:p>
        </w:tc>
        <w:tc>
          <w:tcPr>
            <w:tcW w:w="2410" w:type="dxa"/>
          </w:tcPr>
          <w:p w:rsidR="00C45940" w:rsidRDefault="002B5582">
            <w:pPr>
              <w:pStyle w:val="TableParagraph"/>
              <w:spacing w:before="23"/>
              <w:ind w:left="135" w:right="130"/>
              <w:jc w:val="center"/>
              <w:rPr>
                <w:sz w:val="24"/>
              </w:rPr>
            </w:pPr>
            <w:r>
              <w:rPr>
                <w:sz w:val="24"/>
              </w:rPr>
              <w:t>очно-заочная</w:t>
            </w:r>
          </w:p>
        </w:tc>
        <w:tc>
          <w:tcPr>
            <w:tcW w:w="4356" w:type="dxa"/>
          </w:tcPr>
          <w:p w:rsidR="00C45940" w:rsidRDefault="002B5582">
            <w:pPr>
              <w:pStyle w:val="TableParagraph"/>
              <w:spacing w:before="23"/>
              <w:ind w:right="2107"/>
              <w:jc w:val="right"/>
              <w:rPr>
                <w:sz w:val="24"/>
              </w:rPr>
            </w:pPr>
            <w:r>
              <w:rPr>
                <w:sz w:val="24"/>
              </w:rPr>
              <w:t>0</w:t>
            </w:r>
          </w:p>
        </w:tc>
      </w:tr>
      <w:tr w:rsidR="00C45940">
        <w:trPr>
          <w:trHeight w:val="460"/>
        </w:trPr>
        <w:tc>
          <w:tcPr>
            <w:tcW w:w="2748" w:type="dxa"/>
            <w:vMerge/>
            <w:tcBorders>
              <w:top w:val="nil"/>
            </w:tcBorders>
          </w:tcPr>
          <w:p w:rsidR="00C45940" w:rsidRDefault="00C45940">
            <w:pPr>
              <w:rPr>
                <w:sz w:val="2"/>
                <w:szCs w:val="2"/>
              </w:rPr>
            </w:pPr>
          </w:p>
        </w:tc>
        <w:tc>
          <w:tcPr>
            <w:tcW w:w="2410" w:type="dxa"/>
          </w:tcPr>
          <w:p w:rsidR="00C45940" w:rsidRDefault="002B5582">
            <w:pPr>
              <w:pStyle w:val="TableParagraph"/>
              <w:spacing w:before="20"/>
              <w:ind w:left="135" w:right="130"/>
              <w:jc w:val="center"/>
              <w:rPr>
                <w:sz w:val="24"/>
              </w:rPr>
            </w:pPr>
            <w:r>
              <w:rPr>
                <w:sz w:val="24"/>
              </w:rPr>
              <w:t>заочная</w:t>
            </w:r>
          </w:p>
        </w:tc>
        <w:tc>
          <w:tcPr>
            <w:tcW w:w="4356" w:type="dxa"/>
          </w:tcPr>
          <w:p w:rsidR="00C45940" w:rsidRDefault="002B5582">
            <w:pPr>
              <w:pStyle w:val="TableParagraph"/>
              <w:spacing w:before="20"/>
              <w:ind w:right="2107"/>
              <w:jc w:val="right"/>
              <w:rPr>
                <w:sz w:val="24"/>
              </w:rPr>
            </w:pPr>
            <w:r>
              <w:rPr>
                <w:sz w:val="24"/>
              </w:rPr>
              <w:t>8</w:t>
            </w:r>
          </w:p>
        </w:tc>
      </w:tr>
      <w:tr w:rsidR="00C45940">
        <w:trPr>
          <w:trHeight w:val="373"/>
        </w:trPr>
        <w:tc>
          <w:tcPr>
            <w:tcW w:w="2748" w:type="dxa"/>
            <w:vMerge w:val="restart"/>
          </w:tcPr>
          <w:p w:rsidR="00C45940" w:rsidRDefault="002B5582">
            <w:pPr>
              <w:pStyle w:val="TableParagraph"/>
              <w:spacing w:before="23"/>
              <w:ind w:left="14"/>
              <w:rPr>
                <w:sz w:val="24"/>
              </w:rPr>
            </w:pPr>
            <w:r>
              <w:rPr>
                <w:sz w:val="24"/>
              </w:rPr>
              <w:t>Программы бакалавриата</w:t>
            </w:r>
          </w:p>
        </w:tc>
        <w:tc>
          <w:tcPr>
            <w:tcW w:w="2410" w:type="dxa"/>
          </w:tcPr>
          <w:p w:rsidR="00C45940" w:rsidRDefault="002B5582">
            <w:pPr>
              <w:pStyle w:val="TableParagraph"/>
              <w:spacing w:before="23"/>
              <w:ind w:left="135" w:right="129"/>
              <w:jc w:val="center"/>
              <w:rPr>
                <w:sz w:val="24"/>
              </w:rPr>
            </w:pPr>
            <w:r>
              <w:rPr>
                <w:sz w:val="24"/>
              </w:rPr>
              <w:t>очная</w:t>
            </w:r>
          </w:p>
        </w:tc>
        <w:tc>
          <w:tcPr>
            <w:tcW w:w="4356" w:type="dxa"/>
          </w:tcPr>
          <w:p w:rsidR="00C45940" w:rsidRDefault="002B5582">
            <w:pPr>
              <w:pStyle w:val="TableParagraph"/>
              <w:spacing w:before="23"/>
              <w:ind w:right="2107"/>
              <w:jc w:val="right"/>
              <w:rPr>
                <w:sz w:val="24"/>
              </w:rPr>
            </w:pPr>
            <w:r>
              <w:rPr>
                <w:sz w:val="24"/>
              </w:rPr>
              <w:t>7</w:t>
            </w:r>
          </w:p>
        </w:tc>
      </w:tr>
      <w:tr w:rsidR="00C45940">
        <w:trPr>
          <w:trHeight w:val="374"/>
        </w:trPr>
        <w:tc>
          <w:tcPr>
            <w:tcW w:w="2748" w:type="dxa"/>
            <w:vMerge/>
            <w:tcBorders>
              <w:top w:val="nil"/>
            </w:tcBorders>
          </w:tcPr>
          <w:p w:rsidR="00C45940" w:rsidRDefault="00C45940">
            <w:pPr>
              <w:rPr>
                <w:sz w:val="2"/>
                <w:szCs w:val="2"/>
              </w:rPr>
            </w:pPr>
          </w:p>
        </w:tc>
        <w:tc>
          <w:tcPr>
            <w:tcW w:w="2410" w:type="dxa"/>
          </w:tcPr>
          <w:p w:rsidR="00C45940" w:rsidRDefault="002B5582">
            <w:pPr>
              <w:pStyle w:val="TableParagraph"/>
              <w:spacing w:before="23"/>
              <w:ind w:left="135" w:right="130"/>
              <w:jc w:val="center"/>
              <w:rPr>
                <w:sz w:val="24"/>
              </w:rPr>
            </w:pPr>
            <w:r>
              <w:rPr>
                <w:sz w:val="24"/>
              </w:rPr>
              <w:t>очно-заочная</w:t>
            </w:r>
          </w:p>
        </w:tc>
        <w:tc>
          <w:tcPr>
            <w:tcW w:w="4356" w:type="dxa"/>
          </w:tcPr>
          <w:p w:rsidR="00C45940" w:rsidRDefault="002B5582">
            <w:pPr>
              <w:pStyle w:val="TableParagraph"/>
              <w:spacing w:before="23"/>
              <w:ind w:right="2107"/>
              <w:jc w:val="right"/>
              <w:rPr>
                <w:sz w:val="24"/>
              </w:rPr>
            </w:pPr>
            <w:r>
              <w:rPr>
                <w:sz w:val="24"/>
              </w:rPr>
              <w:t>0</w:t>
            </w:r>
          </w:p>
        </w:tc>
      </w:tr>
      <w:tr w:rsidR="00C45940">
        <w:trPr>
          <w:trHeight w:val="465"/>
        </w:trPr>
        <w:tc>
          <w:tcPr>
            <w:tcW w:w="2748" w:type="dxa"/>
            <w:vMerge/>
            <w:tcBorders>
              <w:top w:val="nil"/>
            </w:tcBorders>
          </w:tcPr>
          <w:p w:rsidR="00C45940" w:rsidRDefault="00C45940">
            <w:pPr>
              <w:rPr>
                <w:sz w:val="2"/>
                <w:szCs w:val="2"/>
              </w:rPr>
            </w:pPr>
          </w:p>
        </w:tc>
        <w:tc>
          <w:tcPr>
            <w:tcW w:w="2410" w:type="dxa"/>
          </w:tcPr>
          <w:p w:rsidR="00C45940" w:rsidRDefault="002B5582">
            <w:pPr>
              <w:pStyle w:val="TableParagraph"/>
              <w:spacing w:before="68"/>
              <w:ind w:left="135" w:right="130"/>
              <w:jc w:val="center"/>
              <w:rPr>
                <w:sz w:val="24"/>
              </w:rPr>
            </w:pPr>
            <w:r>
              <w:rPr>
                <w:sz w:val="24"/>
              </w:rPr>
              <w:t>заочная</w:t>
            </w:r>
          </w:p>
        </w:tc>
        <w:tc>
          <w:tcPr>
            <w:tcW w:w="4356" w:type="dxa"/>
          </w:tcPr>
          <w:p w:rsidR="00C45940" w:rsidRDefault="002B5582">
            <w:pPr>
              <w:pStyle w:val="TableParagraph"/>
              <w:spacing w:before="68"/>
              <w:ind w:right="2047"/>
              <w:jc w:val="right"/>
              <w:rPr>
                <w:sz w:val="24"/>
              </w:rPr>
            </w:pPr>
            <w:r>
              <w:rPr>
                <w:sz w:val="24"/>
              </w:rPr>
              <w:t>16</w:t>
            </w:r>
          </w:p>
        </w:tc>
      </w:tr>
    </w:tbl>
    <w:p w:rsidR="00C45940" w:rsidRPr="00F4185F" w:rsidRDefault="002B5582">
      <w:pPr>
        <w:pStyle w:val="a3"/>
        <w:spacing w:before="151" w:line="276" w:lineRule="auto"/>
        <w:ind w:left="1357" w:firstLine="7518"/>
        <w:jc w:val="left"/>
        <w:rPr>
          <w:lang w:val="ru-RU"/>
        </w:rPr>
      </w:pPr>
      <w:r w:rsidRPr="00F4185F">
        <w:rPr>
          <w:lang w:val="ru-RU"/>
        </w:rPr>
        <w:t>Таблица 2 Характеристики образовательных программ высшего образования</w:t>
      </w:r>
    </w:p>
    <w:p w:rsidR="00C45940" w:rsidRPr="00F4185F" w:rsidRDefault="00C45940">
      <w:pPr>
        <w:pStyle w:val="a3"/>
        <w:spacing w:before="8"/>
        <w:jc w:val="left"/>
        <w:rPr>
          <w:sz w:val="24"/>
          <w:lang w:val="ru-RU"/>
        </w:rPr>
      </w:pPr>
    </w:p>
    <w:tbl>
      <w:tblPr>
        <w:tblStyle w:val="TableNormal"/>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6"/>
        <w:gridCol w:w="4296"/>
        <w:gridCol w:w="4536"/>
      </w:tblGrid>
      <w:tr w:rsidR="00C45940">
        <w:trPr>
          <w:trHeight w:val="374"/>
        </w:trPr>
        <w:tc>
          <w:tcPr>
            <w:tcW w:w="1056" w:type="dxa"/>
            <w:shd w:val="clear" w:color="auto" w:fill="D9D9D9"/>
          </w:tcPr>
          <w:p w:rsidR="00C45940" w:rsidRDefault="002B5582">
            <w:pPr>
              <w:pStyle w:val="TableParagraph"/>
              <w:spacing w:before="27"/>
              <w:ind w:left="343"/>
              <w:rPr>
                <w:b/>
                <w:sz w:val="24"/>
              </w:rPr>
            </w:pPr>
            <w:r>
              <w:rPr>
                <w:b/>
                <w:sz w:val="24"/>
              </w:rPr>
              <w:t>код</w:t>
            </w:r>
          </w:p>
        </w:tc>
        <w:tc>
          <w:tcPr>
            <w:tcW w:w="4296" w:type="dxa"/>
            <w:shd w:val="clear" w:color="auto" w:fill="D9D9D9"/>
          </w:tcPr>
          <w:p w:rsidR="00C45940" w:rsidRDefault="002B5582">
            <w:pPr>
              <w:pStyle w:val="TableParagraph"/>
              <w:spacing w:before="27"/>
              <w:ind w:left="604"/>
              <w:rPr>
                <w:b/>
                <w:sz w:val="24"/>
              </w:rPr>
            </w:pPr>
            <w:r>
              <w:rPr>
                <w:b/>
                <w:sz w:val="24"/>
              </w:rPr>
              <w:t>Наименование направления</w:t>
            </w:r>
          </w:p>
        </w:tc>
        <w:tc>
          <w:tcPr>
            <w:tcW w:w="4536" w:type="dxa"/>
            <w:shd w:val="clear" w:color="auto" w:fill="D9D9D9"/>
          </w:tcPr>
          <w:p w:rsidR="00C45940" w:rsidRDefault="002B5582">
            <w:pPr>
              <w:pStyle w:val="TableParagraph"/>
              <w:spacing w:before="27"/>
              <w:ind w:left="107"/>
              <w:rPr>
                <w:b/>
                <w:sz w:val="24"/>
              </w:rPr>
            </w:pPr>
            <w:r>
              <w:rPr>
                <w:b/>
                <w:sz w:val="24"/>
              </w:rPr>
              <w:t>Направленность (профиль) программы</w:t>
            </w:r>
          </w:p>
        </w:tc>
      </w:tr>
      <w:tr w:rsidR="00C45940">
        <w:trPr>
          <w:trHeight w:val="373"/>
        </w:trPr>
        <w:tc>
          <w:tcPr>
            <w:tcW w:w="9888" w:type="dxa"/>
            <w:gridSpan w:val="3"/>
          </w:tcPr>
          <w:p w:rsidR="00C45940" w:rsidRDefault="002B5582">
            <w:pPr>
              <w:pStyle w:val="TableParagraph"/>
              <w:spacing w:before="27"/>
              <w:ind w:left="2913" w:right="2906"/>
              <w:jc w:val="center"/>
              <w:rPr>
                <w:b/>
                <w:sz w:val="24"/>
              </w:rPr>
            </w:pPr>
            <w:r>
              <w:rPr>
                <w:b/>
                <w:sz w:val="24"/>
              </w:rPr>
              <w:t>Высшее образование – бакалавриат</w:t>
            </w:r>
          </w:p>
        </w:tc>
      </w:tr>
      <w:tr w:rsidR="00C45940">
        <w:trPr>
          <w:trHeight w:val="690"/>
        </w:trPr>
        <w:tc>
          <w:tcPr>
            <w:tcW w:w="1056" w:type="dxa"/>
            <w:vMerge w:val="restart"/>
          </w:tcPr>
          <w:p w:rsidR="00C45940" w:rsidRDefault="002B5582">
            <w:pPr>
              <w:pStyle w:val="TableParagraph"/>
              <w:spacing w:before="20"/>
              <w:ind w:left="107"/>
              <w:rPr>
                <w:sz w:val="24"/>
              </w:rPr>
            </w:pPr>
            <w:r>
              <w:rPr>
                <w:sz w:val="24"/>
              </w:rPr>
              <w:t>38.03.04</w:t>
            </w:r>
          </w:p>
        </w:tc>
        <w:tc>
          <w:tcPr>
            <w:tcW w:w="4296" w:type="dxa"/>
            <w:vMerge w:val="restart"/>
          </w:tcPr>
          <w:p w:rsidR="00C45940" w:rsidRPr="00F4185F" w:rsidRDefault="002B5582">
            <w:pPr>
              <w:pStyle w:val="TableParagraph"/>
              <w:spacing w:before="20" w:line="278" w:lineRule="auto"/>
              <w:ind w:left="105"/>
              <w:rPr>
                <w:sz w:val="24"/>
                <w:lang w:val="ru-RU"/>
              </w:rPr>
            </w:pPr>
            <w:r w:rsidRPr="00F4185F">
              <w:rPr>
                <w:sz w:val="24"/>
                <w:lang w:val="ru-RU"/>
              </w:rPr>
              <w:t>Государственное и муниципальное управление (уровень бакалавриата)</w:t>
            </w:r>
          </w:p>
        </w:tc>
        <w:tc>
          <w:tcPr>
            <w:tcW w:w="4536" w:type="dxa"/>
          </w:tcPr>
          <w:p w:rsidR="00C45940" w:rsidRDefault="002B5582">
            <w:pPr>
              <w:pStyle w:val="TableParagraph"/>
              <w:spacing w:before="20" w:line="278" w:lineRule="auto"/>
              <w:ind w:left="107" w:right="514"/>
              <w:rPr>
                <w:sz w:val="24"/>
              </w:rPr>
            </w:pPr>
            <w:r>
              <w:rPr>
                <w:sz w:val="24"/>
              </w:rPr>
              <w:t>Государственная и муниципальная служба</w:t>
            </w:r>
          </w:p>
        </w:tc>
      </w:tr>
      <w:tr w:rsidR="00C45940">
        <w:trPr>
          <w:trHeight w:val="371"/>
        </w:trPr>
        <w:tc>
          <w:tcPr>
            <w:tcW w:w="1056" w:type="dxa"/>
            <w:vMerge/>
            <w:tcBorders>
              <w:top w:val="nil"/>
            </w:tcBorders>
          </w:tcPr>
          <w:p w:rsidR="00C45940" w:rsidRDefault="00C45940">
            <w:pPr>
              <w:rPr>
                <w:sz w:val="2"/>
                <w:szCs w:val="2"/>
              </w:rPr>
            </w:pPr>
          </w:p>
        </w:tc>
        <w:tc>
          <w:tcPr>
            <w:tcW w:w="4296" w:type="dxa"/>
            <w:vMerge/>
            <w:tcBorders>
              <w:top w:val="nil"/>
            </w:tcBorders>
          </w:tcPr>
          <w:p w:rsidR="00C45940" w:rsidRDefault="00C45940">
            <w:pPr>
              <w:rPr>
                <w:sz w:val="2"/>
                <w:szCs w:val="2"/>
              </w:rPr>
            </w:pPr>
          </w:p>
        </w:tc>
        <w:tc>
          <w:tcPr>
            <w:tcW w:w="4536" w:type="dxa"/>
          </w:tcPr>
          <w:p w:rsidR="00C45940" w:rsidRDefault="002B5582">
            <w:pPr>
              <w:pStyle w:val="TableParagraph"/>
              <w:spacing w:before="20"/>
              <w:ind w:left="107"/>
              <w:rPr>
                <w:sz w:val="24"/>
              </w:rPr>
            </w:pPr>
            <w:r>
              <w:rPr>
                <w:sz w:val="24"/>
              </w:rPr>
              <w:t>Управление пожарной безопасностью</w:t>
            </w:r>
          </w:p>
        </w:tc>
      </w:tr>
    </w:tbl>
    <w:p w:rsidR="00C45940" w:rsidRDefault="00C45940">
      <w:pPr>
        <w:rPr>
          <w:sz w:val="24"/>
        </w:rPr>
        <w:sectPr w:rsidR="00C45940">
          <w:pgSz w:w="11910" w:h="16840"/>
          <w:pgMar w:top="1040" w:right="120" w:bottom="1160" w:left="980" w:header="0" w:footer="974" w:gutter="0"/>
          <w:cols w:space="720"/>
        </w:sectPr>
      </w:pPr>
    </w:p>
    <w:p w:rsidR="00C45940" w:rsidRDefault="00C45940">
      <w:pPr>
        <w:pStyle w:val="a3"/>
        <w:spacing w:before="8" w:after="1"/>
        <w:jc w:val="left"/>
        <w:rPr>
          <w:sz w:val="13"/>
        </w:rPr>
      </w:pPr>
    </w:p>
    <w:tbl>
      <w:tblPr>
        <w:tblStyle w:val="TableNormal"/>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6"/>
        <w:gridCol w:w="4296"/>
        <w:gridCol w:w="4536"/>
      </w:tblGrid>
      <w:tr w:rsidR="00C45940">
        <w:trPr>
          <w:trHeight w:val="374"/>
        </w:trPr>
        <w:tc>
          <w:tcPr>
            <w:tcW w:w="1056" w:type="dxa"/>
            <w:shd w:val="clear" w:color="auto" w:fill="D9D9D9"/>
          </w:tcPr>
          <w:p w:rsidR="00C45940" w:rsidRDefault="002B5582">
            <w:pPr>
              <w:pStyle w:val="TableParagraph"/>
              <w:spacing w:before="23"/>
              <w:ind w:left="87" w:right="78"/>
              <w:jc w:val="center"/>
              <w:rPr>
                <w:sz w:val="24"/>
              </w:rPr>
            </w:pPr>
            <w:r>
              <w:rPr>
                <w:sz w:val="24"/>
              </w:rPr>
              <w:t>код</w:t>
            </w:r>
          </w:p>
        </w:tc>
        <w:tc>
          <w:tcPr>
            <w:tcW w:w="4296" w:type="dxa"/>
            <w:shd w:val="clear" w:color="auto" w:fill="D9D9D9"/>
          </w:tcPr>
          <w:p w:rsidR="00C45940" w:rsidRDefault="002B5582">
            <w:pPr>
              <w:pStyle w:val="TableParagraph"/>
              <w:spacing w:before="23"/>
              <w:ind w:left="722"/>
              <w:rPr>
                <w:sz w:val="24"/>
              </w:rPr>
            </w:pPr>
            <w:r>
              <w:rPr>
                <w:sz w:val="24"/>
              </w:rPr>
              <w:t>Наименование направления</w:t>
            </w:r>
          </w:p>
        </w:tc>
        <w:tc>
          <w:tcPr>
            <w:tcW w:w="4536" w:type="dxa"/>
            <w:shd w:val="clear" w:color="auto" w:fill="D9D9D9"/>
          </w:tcPr>
          <w:p w:rsidR="00C45940" w:rsidRDefault="002B5582">
            <w:pPr>
              <w:pStyle w:val="TableParagraph"/>
              <w:spacing w:before="23"/>
              <w:ind w:left="271"/>
              <w:rPr>
                <w:sz w:val="24"/>
              </w:rPr>
            </w:pPr>
            <w:r>
              <w:rPr>
                <w:sz w:val="24"/>
              </w:rPr>
              <w:t>Направленность (профиль) программы</w:t>
            </w:r>
          </w:p>
        </w:tc>
      </w:tr>
      <w:tr w:rsidR="00C45940" w:rsidRPr="00F4185F">
        <w:trPr>
          <w:trHeight w:val="373"/>
        </w:trPr>
        <w:tc>
          <w:tcPr>
            <w:tcW w:w="1056" w:type="dxa"/>
            <w:vMerge w:val="restart"/>
          </w:tcPr>
          <w:p w:rsidR="00C45940" w:rsidRDefault="002B5582">
            <w:pPr>
              <w:pStyle w:val="TableParagraph"/>
              <w:spacing w:before="23"/>
              <w:ind w:left="107"/>
              <w:rPr>
                <w:sz w:val="24"/>
              </w:rPr>
            </w:pPr>
            <w:r>
              <w:rPr>
                <w:sz w:val="24"/>
              </w:rPr>
              <w:t>38.03.01</w:t>
            </w:r>
          </w:p>
        </w:tc>
        <w:tc>
          <w:tcPr>
            <w:tcW w:w="4296" w:type="dxa"/>
            <w:vMerge w:val="restart"/>
          </w:tcPr>
          <w:p w:rsidR="00C45940" w:rsidRDefault="002B5582">
            <w:pPr>
              <w:pStyle w:val="TableParagraph"/>
              <w:spacing w:before="23"/>
              <w:ind w:left="105"/>
              <w:rPr>
                <w:sz w:val="24"/>
              </w:rPr>
            </w:pPr>
            <w:r>
              <w:rPr>
                <w:sz w:val="24"/>
              </w:rPr>
              <w:t>Экономика (уровень бакалавриата)</w:t>
            </w:r>
          </w:p>
        </w:tc>
        <w:tc>
          <w:tcPr>
            <w:tcW w:w="4536" w:type="dxa"/>
          </w:tcPr>
          <w:p w:rsidR="00C45940" w:rsidRPr="00F4185F" w:rsidRDefault="002B5582">
            <w:pPr>
              <w:pStyle w:val="TableParagraph"/>
              <w:spacing w:before="23"/>
              <w:ind w:left="107"/>
              <w:rPr>
                <w:sz w:val="24"/>
                <w:lang w:val="ru-RU"/>
              </w:rPr>
            </w:pPr>
            <w:r w:rsidRPr="00F4185F">
              <w:rPr>
                <w:sz w:val="24"/>
                <w:lang w:val="ru-RU"/>
              </w:rPr>
              <w:t>Бухгалтерский учет, анализ и аудит</w:t>
            </w:r>
          </w:p>
        </w:tc>
      </w:tr>
      <w:tr w:rsidR="00C45940">
        <w:trPr>
          <w:trHeight w:val="373"/>
        </w:trPr>
        <w:tc>
          <w:tcPr>
            <w:tcW w:w="1056" w:type="dxa"/>
            <w:vMerge/>
            <w:tcBorders>
              <w:top w:val="nil"/>
            </w:tcBorders>
          </w:tcPr>
          <w:p w:rsidR="00C45940" w:rsidRPr="00F4185F" w:rsidRDefault="00C45940">
            <w:pPr>
              <w:rPr>
                <w:sz w:val="2"/>
                <w:szCs w:val="2"/>
                <w:lang w:val="ru-RU"/>
              </w:rPr>
            </w:pPr>
          </w:p>
        </w:tc>
        <w:tc>
          <w:tcPr>
            <w:tcW w:w="4296" w:type="dxa"/>
            <w:vMerge/>
            <w:tcBorders>
              <w:top w:val="nil"/>
            </w:tcBorders>
          </w:tcPr>
          <w:p w:rsidR="00C45940" w:rsidRPr="00F4185F" w:rsidRDefault="00C45940">
            <w:pPr>
              <w:rPr>
                <w:sz w:val="2"/>
                <w:szCs w:val="2"/>
                <w:lang w:val="ru-RU"/>
              </w:rPr>
            </w:pPr>
          </w:p>
        </w:tc>
        <w:tc>
          <w:tcPr>
            <w:tcW w:w="4536" w:type="dxa"/>
          </w:tcPr>
          <w:p w:rsidR="00C45940" w:rsidRDefault="002B5582">
            <w:pPr>
              <w:pStyle w:val="TableParagraph"/>
              <w:spacing w:before="23"/>
              <w:ind w:left="107"/>
              <w:rPr>
                <w:sz w:val="24"/>
              </w:rPr>
            </w:pPr>
            <w:r>
              <w:rPr>
                <w:sz w:val="24"/>
              </w:rPr>
              <w:t>Финансы и кредит</w:t>
            </w:r>
          </w:p>
        </w:tc>
      </w:tr>
      <w:tr w:rsidR="00C45940">
        <w:trPr>
          <w:trHeight w:val="371"/>
        </w:trPr>
        <w:tc>
          <w:tcPr>
            <w:tcW w:w="1056" w:type="dxa"/>
            <w:vMerge/>
            <w:tcBorders>
              <w:top w:val="nil"/>
            </w:tcBorders>
          </w:tcPr>
          <w:p w:rsidR="00C45940" w:rsidRDefault="00C45940">
            <w:pPr>
              <w:rPr>
                <w:sz w:val="2"/>
                <w:szCs w:val="2"/>
              </w:rPr>
            </w:pPr>
          </w:p>
        </w:tc>
        <w:tc>
          <w:tcPr>
            <w:tcW w:w="4296" w:type="dxa"/>
            <w:vMerge/>
            <w:tcBorders>
              <w:top w:val="nil"/>
            </w:tcBorders>
          </w:tcPr>
          <w:p w:rsidR="00C45940" w:rsidRDefault="00C45940">
            <w:pPr>
              <w:rPr>
                <w:sz w:val="2"/>
                <w:szCs w:val="2"/>
              </w:rPr>
            </w:pPr>
          </w:p>
        </w:tc>
        <w:tc>
          <w:tcPr>
            <w:tcW w:w="4536" w:type="dxa"/>
          </w:tcPr>
          <w:p w:rsidR="00C45940" w:rsidRDefault="002B5582">
            <w:pPr>
              <w:pStyle w:val="TableParagraph"/>
              <w:spacing w:before="20"/>
              <w:ind w:left="107"/>
              <w:rPr>
                <w:sz w:val="24"/>
              </w:rPr>
            </w:pPr>
            <w:r>
              <w:rPr>
                <w:sz w:val="24"/>
              </w:rPr>
              <w:t>Общий профиль</w:t>
            </w:r>
          </w:p>
        </w:tc>
      </w:tr>
      <w:tr w:rsidR="00C45940">
        <w:trPr>
          <w:trHeight w:val="374"/>
        </w:trPr>
        <w:tc>
          <w:tcPr>
            <w:tcW w:w="1056" w:type="dxa"/>
            <w:vMerge w:val="restart"/>
          </w:tcPr>
          <w:p w:rsidR="00C45940" w:rsidRDefault="002B5582">
            <w:pPr>
              <w:pStyle w:val="TableParagraph"/>
              <w:spacing w:before="23"/>
              <w:ind w:left="107"/>
              <w:rPr>
                <w:sz w:val="24"/>
              </w:rPr>
            </w:pPr>
            <w:r>
              <w:rPr>
                <w:sz w:val="24"/>
              </w:rPr>
              <w:t>38.03.02</w:t>
            </w:r>
          </w:p>
        </w:tc>
        <w:tc>
          <w:tcPr>
            <w:tcW w:w="4296" w:type="dxa"/>
            <w:vMerge w:val="restart"/>
          </w:tcPr>
          <w:p w:rsidR="00C45940" w:rsidRDefault="002B5582">
            <w:pPr>
              <w:pStyle w:val="TableParagraph"/>
              <w:spacing w:before="23"/>
              <w:ind w:left="105"/>
              <w:rPr>
                <w:sz w:val="24"/>
              </w:rPr>
            </w:pPr>
            <w:r>
              <w:rPr>
                <w:sz w:val="24"/>
              </w:rPr>
              <w:t>Менеджмент (уровень бакалавриата)</w:t>
            </w:r>
          </w:p>
        </w:tc>
        <w:tc>
          <w:tcPr>
            <w:tcW w:w="4536" w:type="dxa"/>
          </w:tcPr>
          <w:p w:rsidR="00C45940" w:rsidRDefault="002B5582">
            <w:pPr>
              <w:pStyle w:val="TableParagraph"/>
              <w:spacing w:before="23"/>
              <w:ind w:left="107"/>
              <w:rPr>
                <w:sz w:val="24"/>
              </w:rPr>
            </w:pPr>
            <w:r>
              <w:rPr>
                <w:sz w:val="24"/>
              </w:rPr>
              <w:t>Менеджмент организации</w:t>
            </w:r>
          </w:p>
        </w:tc>
      </w:tr>
      <w:tr w:rsidR="00C45940" w:rsidRPr="00F4185F">
        <w:trPr>
          <w:trHeight w:val="374"/>
        </w:trPr>
        <w:tc>
          <w:tcPr>
            <w:tcW w:w="1056" w:type="dxa"/>
            <w:vMerge/>
            <w:tcBorders>
              <w:top w:val="nil"/>
            </w:tcBorders>
          </w:tcPr>
          <w:p w:rsidR="00C45940" w:rsidRDefault="00C45940">
            <w:pPr>
              <w:rPr>
                <w:sz w:val="2"/>
                <w:szCs w:val="2"/>
              </w:rPr>
            </w:pPr>
          </w:p>
        </w:tc>
        <w:tc>
          <w:tcPr>
            <w:tcW w:w="4296" w:type="dxa"/>
            <w:vMerge/>
            <w:tcBorders>
              <w:top w:val="nil"/>
            </w:tcBorders>
          </w:tcPr>
          <w:p w:rsidR="00C45940" w:rsidRDefault="00C45940">
            <w:pPr>
              <w:rPr>
                <w:sz w:val="2"/>
                <w:szCs w:val="2"/>
              </w:rPr>
            </w:pPr>
          </w:p>
        </w:tc>
        <w:tc>
          <w:tcPr>
            <w:tcW w:w="4536" w:type="dxa"/>
          </w:tcPr>
          <w:p w:rsidR="00C45940" w:rsidRPr="00F4185F" w:rsidRDefault="002B5582">
            <w:pPr>
              <w:pStyle w:val="TableParagraph"/>
              <w:spacing w:before="23"/>
              <w:ind w:left="107"/>
              <w:rPr>
                <w:sz w:val="24"/>
                <w:lang w:val="ru-RU"/>
              </w:rPr>
            </w:pPr>
            <w:r w:rsidRPr="00F4185F">
              <w:rPr>
                <w:sz w:val="24"/>
                <w:lang w:val="ru-RU"/>
              </w:rPr>
              <w:t>Логистика и управление цепями поставок</w:t>
            </w:r>
          </w:p>
        </w:tc>
      </w:tr>
      <w:tr w:rsidR="00C45940">
        <w:trPr>
          <w:trHeight w:val="390"/>
        </w:trPr>
        <w:tc>
          <w:tcPr>
            <w:tcW w:w="1056" w:type="dxa"/>
            <w:vMerge/>
            <w:tcBorders>
              <w:top w:val="nil"/>
            </w:tcBorders>
          </w:tcPr>
          <w:p w:rsidR="00C45940" w:rsidRPr="00F4185F" w:rsidRDefault="00C45940">
            <w:pPr>
              <w:rPr>
                <w:sz w:val="2"/>
                <w:szCs w:val="2"/>
                <w:lang w:val="ru-RU"/>
              </w:rPr>
            </w:pPr>
          </w:p>
        </w:tc>
        <w:tc>
          <w:tcPr>
            <w:tcW w:w="4296" w:type="dxa"/>
            <w:vMerge/>
            <w:tcBorders>
              <w:top w:val="nil"/>
            </w:tcBorders>
          </w:tcPr>
          <w:p w:rsidR="00C45940" w:rsidRPr="00F4185F" w:rsidRDefault="00C45940">
            <w:pPr>
              <w:rPr>
                <w:sz w:val="2"/>
                <w:szCs w:val="2"/>
                <w:lang w:val="ru-RU"/>
              </w:rPr>
            </w:pPr>
          </w:p>
        </w:tc>
        <w:tc>
          <w:tcPr>
            <w:tcW w:w="4536" w:type="dxa"/>
          </w:tcPr>
          <w:p w:rsidR="00C45940" w:rsidRDefault="002B5582">
            <w:pPr>
              <w:pStyle w:val="TableParagraph"/>
              <w:spacing w:before="23"/>
              <w:ind w:left="107"/>
              <w:rPr>
                <w:sz w:val="24"/>
              </w:rPr>
            </w:pPr>
            <w:r>
              <w:rPr>
                <w:sz w:val="24"/>
              </w:rPr>
              <w:t>Менеджмент в здравоохранении</w:t>
            </w:r>
          </w:p>
        </w:tc>
      </w:tr>
      <w:tr w:rsidR="00C45940">
        <w:trPr>
          <w:trHeight w:val="690"/>
        </w:trPr>
        <w:tc>
          <w:tcPr>
            <w:tcW w:w="1056" w:type="dxa"/>
          </w:tcPr>
          <w:p w:rsidR="00C45940" w:rsidRDefault="002B5582">
            <w:pPr>
              <w:pStyle w:val="TableParagraph"/>
              <w:spacing w:before="23"/>
              <w:ind w:left="87" w:right="78"/>
              <w:jc w:val="center"/>
              <w:rPr>
                <w:sz w:val="24"/>
              </w:rPr>
            </w:pPr>
            <w:r>
              <w:rPr>
                <w:sz w:val="24"/>
              </w:rPr>
              <w:t>38.03.03</w:t>
            </w:r>
          </w:p>
        </w:tc>
        <w:tc>
          <w:tcPr>
            <w:tcW w:w="4296" w:type="dxa"/>
          </w:tcPr>
          <w:p w:rsidR="00C45940" w:rsidRDefault="002B5582">
            <w:pPr>
              <w:pStyle w:val="TableParagraph"/>
              <w:spacing w:before="23" w:line="276" w:lineRule="auto"/>
              <w:ind w:left="105"/>
              <w:rPr>
                <w:sz w:val="24"/>
              </w:rPr>
            </w:pPr>
            <w:r>
              <w:rPr>
                <w:sz w:val="24"/>
              </w:rPr>
              <w:t>Управление персоналом (уровень бакалавриата)</w:t>
            </w:r>
          </w:p>
        </w:tc>
        <w:tc>
          <w:tcPr>
            <w:tcW w:w="4536" w:type="dxa"/>
          </w:tcPr>
          <w:p w:rsidR="00C45940" w:rsidRDefault="002B5582">
            <w:pPr>
              <w:pStyle w:val="TableParagraph"/>
              <w:spacing w:before="23"/>
              <w:ind w:left="107"/>
              <w:rPr>
                <w:sz w:val="24"/>
              </w:rPr>
            </w:pPr>
            <w:r>
              <w:rPr>
                <w:sz w:val="24"/>
              </w:rPr>
              <w:t>Управление персоналом организации</w:t>
            </w:r>
          </w:p>
        </w:tc>
      </w:tr>
      <w:tr w:rsidR="00C45940">
        <w:trPr>
          <w:trHeight w:val="431"/>
        </w:trPr>
        <w:tc>
          <w:tcPr>
            <w:tcW w:w="1056" w:type="dxa"/>
            <w:vMerge w:val="restart"/>
          </w:tcPr>
          <w:p w:rsidR="00C45940" w:rsidRDefault="002B5582">
            <w:pPr>
              <w:pStyle w:val="TableParagraph"/>
              <w:spacing w:before="23"/>
              <w:ind w:left="107"/>
              <w:rPr>
                <w:sz w:val="24"/>
              </w:rPr>
            </w:pPr>
            <w:r>
              <w:rPr>
                <w:sz w:val="24"/>
              </w:rPr>
              <w:t>44.03.01</w:t>
            </w:r>
          </w:p>
        </w:tc>
        <w:tc>
          <w:tcPr>
            <w:tcW w:w="4296" w:type="dxa"/>
            <w:vMerge w:val="restart"/>
          </w:tcPr>
          <w:p w:rsidR="00C45940" w:rsidRDefault="002B5582">
            <w:pPr>
              <w:pStyle w:val="TableParagraph"/>
              <w:spacing w:before="23" w:line="276" w:lineRule="auto"/>
              <w:ind w:left="105"/>
              <w:rPr>
                <w:sz w:val="24"/>
              </w:rPr>
            </w:pPr>
            <w:r>
              <w:rPr>
                <w:sz w:val="24"/>
              </w:rPr>
              <w:t>Педагогическое образование (уровень бакалавриата)</w:t>
            </w:r>
          </w:p>
        </w:tc>
        <w:tc>
          <w:tcPr>
            <w:tcW w:w="4536" w:type="dxa"/>
          </w:tcPr>
          <w:p w:rsidR="00C45940" w:rsidRDefault="002B5582">
            <w:pPr>
              <w:pStyle w:val="TableParagraph"/>
              <w:spacing w:before="23"/>
              <w:ind w:left="107"/>
              <w:rPr>
                <w:sz w:val="24"/>
              </w:rPr>
            </w:pPr>
            <w:r>
              <w:rPr>
                <w:sz w:val="24"/>
              </w:rPr>
              <w:t>Дошкольное образование</w:t>
            </w:r>
          </w:p>
        </w:tc>
      </w:tr>
      <w:tr w:rsidR="00C45940">
        <w:trPr>
          <w:trHeight w:val="374"/>
        </w:trPr>
        <w:tc>
          <w:tcPr>
            <w:tcW w:w="1056" w:type="dxa"/>
            <w:vMerge/>
            <w:tcBorders>
              <w:top w:val="nil"/>
            </w:tcBorders>
          </w:tcPr>
          <w:p w:rsidR="00C45940" w:rsidRDefault="00C45940">
            <w:pPr>
              <w:rPr>
                <w:sz w:val="2"/>
                <w:szCs w:val="2"/>
              </w:rPr>
            </w:pPr>
          </w:p>
        </w:tc>
        <w:tc>
          <w:tcPr>
            <w:tcW w:w="4296" w:type="dxa"/>
            <w:vMerge/>
            <w:tcBorders>
              <w:top w:val="nil"/>
            </w:tcBorders>
          </w:tcPr>
          <w:p w:rsidR="00C45940" w:rsidRDefault="00C45940">
            <w:pPr>
              <w:rPr>
                <w:sz w:val="2"/>
                <w:szCs w:val="2"/>
              </w:rPr>
            </w:pPr>
          </w:p>
        </w:tc>
        <w:tc>
          <w:tcPr>
            <w:tcW w:w="4536" w:type="dxa"/>
          </w:tcPr>
          <w:p w:rsidR="00C45940" w:rsidRDefault="002B5582">
            <w:pPr>
              <w:pStyle w:val="TableParagraph"/>
              <w:spacing w:before="23"/>
              <w:ind w:left="107"/>
              <w:rPr>
                <w:sz w:val="24"/>
              </w:rPr>
            </w:pPr>
            <w:r>
              <w:rPr>
                <w:sz w:val="24"/>
              </w:rPr>
              <w:t>Безопасность жизнедеятельности</w:t>
            </w:r>
          </w:p>
        </w:tc>
      </w:tr>
      <w:tr w:rsidR="00C45940">
        <w:trPr>
          <w:trHeight w:val="373"/>
        </w:trPr>
        <w:tc>
          <w:tcPr>
            <w:tcW w:w="1056" w:type="dxa"/>
            <w:vMerge/>
            <w:tcBorders>
              <w:top w:val="nil"/>
            </w:tcBorders>
          </w:tcPr>
          <w:p w:rsidR="00C45940" w:rsidRDefault="00C45940">
            <w:pPr>
              <w:rPr>
                <w:sz w:val="2"/>
                <w:szCs w:val="2"/>
              </w:rPr>
            </w:pPr>
          </w:p>
        </w:tc>
        <w:tc>
          <w:tcPr>
            <w:tcW w:w="4296" w:type="dxa"/>
            <w:vMerge/>
            <w:tcBorders>
              <w:top w:val="nil"/>
            </w:tcBorders>
          </w:tcPr>
          <w:p w:rsidR="00C45940" w:rsidRDefault="00C45940">
            <w:pPr>
              <w:rPr>
                <w:sz w:val="2"/>
                <w:szCs w:val="2"/>
              </w:rPr>
            </w:pPr>
          </w:p>
        </w:tc>
        <w:tc>
          <w:tcPr>
            <w:tcW w:w="4536" w:type="dxa"/>
          </w:tcPr>
          <w:p w:rsidR="00C45940" w:rsidRDefault="002B5582">
            <w:pPr>
              <w:pStyle w:val="TableParagraph"/>
              <w:spacing w:before="23"/>
              <w:ind w:left="107"/>
              <w:rPr>
                <w:sz w:val="24"/>
              </w:rPr>
            </w:pPr>
            <w:r>
              <w:rPr>
                <w:sz w:val="24"/>
              </w:rPr>
              <w:t>Биологическое образование</w:t>
            </w:r>
          </w:p>
        </w:tc>
      </w:tr>
      <w:tr w:rsidR="00C45940">
        <w:trPr>
          <w:trHeight w:val="373"/>
        </w:trPr>
        <w:tc>
          <w:tcPr>
            <w:tcW w:w="1056" w:type="dxa"/>
            <w:vMerge/>
            <w:tcBorders>
              <w:top w:val="nil"/>
            </w:tcBorders>
          </w:tcPr>
          <w:p w:rsidR="00C45940" w:rsidRDefault="00C45940">
            <w:pPr>
              <w:rPr>
                <w:sz w:val="2"/>
                <w:szCs w:val="2"/>
              </w:rPr>
            </w:pPr>
          </w:p>
        </w:tc>
        <w:tc>
          <w:tcPr>
            <w:tcW w:w="4296" w:type="dxa"/>
            <w:vMerge/>
            <w:tcBorders>
              <w:top w:val="nil"/>
            </w:tcBorders>
          </w:tcPr>
          <w:p w:rsidR="00C45940" w:rsidRDefault="00C45940">
            <w:pPr>
              <w:rPr>
                <w:sz w:val="2"/>
                <w:szCs w:val="2"/>
              </w:rPr>
            </w:pPr>
          </w:p>
        </w:tc>
        <w:tc>
          <w:tcPr>
            <w:tcW w:w="4536" w:type="dxa"/>
          </w:tcPr>
          <w:p w:rsidR="00C45940" w:rsidRDefault="002B5582">
            <w:pPr>
              <w:pStyle w:val="TableParagraph"/>
              <w:spacing w:before="23"/>
              <w:ind w:left="107"/>
              <w:rPr>
                <w:sz w:val="24"/>
              </w:rPr>
            </w:pPr>
            <w:r>
              <w:rPr>
                <w:sz w:val="24"/>
              </w:rPr>
              <w:t>Историческое образование</w:t>
            </w:r>
          </w:p>
        </w:tc>
      </w:tr>
      <w:tr w:rsidR="00C45940">
        <w:trPr>
          <w:trHeight w:val="371"/>
        </w:trPr>
        <w:tc>
          <w:tcPr>
            <w:tcW w:w="1056" w:type="dxa"/>
            <w:vMerge/>
            <w:tcBorders>
              <w:top w:val="nil"/>
            </w:tcBorders>
          </w:tcPr>
          <w:p w:rsidR="00C45940" w:rsidRDefault="00C45940">
            <w:pPr>
              <w:rPr>
                <w:sz w:val="2"/>
                <w:szCs w:val="2"/>
              </w:rPr>
            </w:pPr>
          </w:p>
        </w:tc>
        <w:tc>
          <w:tcPr>
            <w:tcW w:w="4296" w:type="dxa"/>
            <w:vMerge/>
            <w:tcBorders>
              <w:top w:val="nil"/>
            </w:tcBorders>
          </w:tcPr>
          <w:p w:rsidR="00C45940" w:rsidRDefault="00C45940">
            <w:pPr>
              <w:rPr>
                <w:sz w:val="2"/>
                <w:szCs w:val="2"/>
              </w:rPr>
            </w:pPr>
          </w:p>
        </w:tc>
        <w:tc>
          <w:tcPr>
            <w:tcW w:w="4536" w:type="dxa"/>
          </w:tcPr>
          <w:p w:rsidR="00C45940" w:rsidRDefault="002B5582">
            <w:pPr>
              <w:pStyle w:val="TableParagraph"/>
              <w:spacing w:before="23"/>
              <w:ind w:left="107"/>
              <w:rPr>
                <w:sz w:val="24"/>
              </w:rPr>
            </w:pPr>
            <w:r>
              <w:rPr>
                <w:sz w:val="24"/>
              </w:rPr>
              <w:t>Математическое образование</w:t>
            </w:r>
          </w:p>
        </w:tc>
      </w:tr>
      <w:tr w:rsidR="00C45940">
        <w:trPr>
          <w:trHeight w:val="374"/>
        </w:trPr>
        <w:tc>
          <w:tcPr>
            <w:tcW w:w="1056" w:type="dxa"/>
            <w:vMerge/>
            <w:tcBorders>
              <w:top w:val="nil"/>
            </w:tcBorders>
          </w:tcPr>
          <w:p w:rsidR="00C45940" w:rsidRDefault="00C45940">
            <w:pPr>
              <w:rPr>
                <w:sz w:val="2"/>
                <w:szCs w:val="2"/>
              </w:rPr>
            </w:pPr>
          </w:p>
        </w:tc>
        <w:tc>
          <w:tcPr>
            <w:tcW w:w="4296" w:type="dxa"/>
            <w:vMerge/>
            <w:tcBorders>
              <w:top w:val="nil"/>
            </w:tcBorders>
          </w:tcPr>
          <w:p w:rsidR="00C45940" w:rsidRDefault="00C45940">
            <w:pPr>
              <w:rPr>
                <w:sz w:val="2"/>
                <w:szCs w:val="2"/>
              </w:rPr>
            </w:pPr>
          </w:p>
        </w:tc>
        <w:tc>
          <w:tcPr>
            <w:tcW w:w="4536" w:type="dxa"/>
          </w:tcPr>
          <w:p w:rsidR="00C45940" w:rsidRDefault="002B5582">
            <w:pPr>
              <w:pStyle w:val="TableParagraph"/>
              <w:spacing w:before="23"/>
              <w:ind w:left="107"/>
              <w:rPr>
                <w:sz w:val="24"/>
              </w:rPr>
            </w:pPr>
            <w:r>
              <w:rPr>
                <w:sz w:val="24"/>
              </w:rPr>
              <w:t>Начальное образование</w:t>
            </w:r>
          </w:p>
        </w:tc>
      </w:tr>
      <w:tr w:rsidR="00C45940">
        <w:trPr>
          <w:trHeight w:val="374"/>
        </w:trPr>
        <w:tc>
          <w:tcPr>
            <w:tcW w:w="1056" w:type="dxa"/>
            <w:vMerge/>
            <w:tcBorders>
              <w:top w:val="nil"/>
            </w:tcBorders>
          </w:tcPr>
          <w:p w:rsidR="00C45940" w:rsidRDefault="00C45940">
            <w:pPr>
              <w:rPr>
                <w:sz w:val="2"/>
                <w:szCs w:val="2"/>
              </w:rPr>
            </w:pPr>
          </w:p>
        </w:tc>
        <w:tc>
          <w:tcPr>
            <w:tcW w:w="4296" w:type="dxa"/>
            <w:vMerge/>
            <w:tcBorders>
              <w:top w:val="nil"/>
            </w:tcBorders>
          </w:tcPr>
          <w:p w:rsidR="00C45940" w:rsidRDefault="00C45940">
            <w:pPr>
              <w:rPr>
                <w:sz w:val="2"/>
                <w:szCs w:val="2"/>
              </w:rPr>
            </w:pPr>
          </w:p>
        </w:tc>
        <w:tc>
          <w:tcPr>
            <w:tcW w:w="4536" w:type="dxa"/>
          </w:tcPr>
          <w:p w:rsidR="00C45940" w:rsidRDefault="002B5582">
            <w:pPr>
              <w:pStyle w:val="TableParagraph"/>
              <w:spacing w:before="23"/>
              <w:ind w:left="107"/>
              <w:rPr>
                <w:sz w:val="24"/>
              </w:rPr>
            </w:pPr>
            <w:r>
              <w:rPr>
                <w:sz w:val="24"/>
              </w:rPr>
              <w:t>Географическое образование</w:t>
            </w:r>
          </w:p>
        </w:tc>
      </w:tr>
      <w:tr w:rsidR="00C45940">
        <w:trPr>
          <w:trHeight w:val="373"/>
        </w:trPr>
        <w:tc>
          <w:tcPr>
            <w:tcW w:w="1056" w:type="dxa"/>
            <w:vMerge/>
            <w:tcBorders>
              <w:top w:val="nil"/>
            </w:tcBorders>
          </w:tcPr>
          <w:p w:rsidR="00C45940" w:rsidRDefault="00C45940">
            <w:pPr>
              <w:rPr>
                <w:sz w:val="2"/>
                <w:szCs w:val="2"/>
              </w:rPr>
            </w:pPr>
          </w:p>
        </w:tc>
        <w:tc>
          <w:tcPr>
            <w:tcW w:w="4296" w:type="dxa"/>
            <w:vMerge/>
            <w:tcBorders>
              <w:top w:val="nil"/>
            </w:tcBorders>
          </w:tcPr>
          <w:p w:rsidR="00C45940" w:rsidRDefault="00C45940">
            <w:pPr>
              <w:rPr>
                <w:sz w:val="2"/>
                <w:szCs w:val="2"/>
              </w:rPr>
            </w:pPr>
          </w:p>
        </w:tc>
        <w:tc>
          <w:tcPr>
            <w:tcW w:w="4536" w:type="dxa"/>
          </w:tcPr>
          <w:p w:rsidR="00C45940" w:rsidRDefault="002B5582">
            <w:pPr>
              <w:pStyle w:val="TableParagraph"/>
              <w:spacing w:before="23"/>
              <w:ind w:left="107"/>
              <w:rPr>
                <w:sz w:val="24"/>
              </w:rPr>
            </w:pPr>
            <w:r>
              <w:rPr>
                <w:sz w:val="24"/>
              </w:rPr>
              <w:t>Профессиональное образование</w:t>
            </w:r>
          </w:p>
        </w:tc>
      </w:tr>
      <w:tr w:rsidR="00C45940">
        <w:trPr>
          <w:trHeight w:val="371"/>
        </w:trPr>
        <w:tc>
          <w:tcPr>
            <w:tcW w:w="1056" w:type="dxa"/>
            <w:vMerge/>
            <w:tcBorders>
              <w:top w:val="nil"/>
            </w:tcBorders>
          </w:tcPr>
          <w:p w:rsidR="00C45940" w:rsidRDefault="00C45940">
            <w:pPr>
              <w:rPr>
                <w:sz w:val="2"/>
                <w:szCs w:val="2"/>
              </w:rPr>
            </w:pPr>
          </w:p>
        </w:tc>
        <w:tc>
          <w:tcPr>
            <w:tcW w:w="4296" w:type="dxa"/>
            <w:vMerge/>
            <w:tcBorders>
              <w:top w:val="nil"/>
            </w:tcBorders>
          </w:tcPr>
          <w:p w:rsidR="00C45940" w:rsidRDefault="00C45940">
            <w:pPr>
              <w:rPr>
                <w:sz w:val="2"/>
                <w:szCs w:val="2"/>
              </w:rPr>
            </w:pPr>
          </w:p>
        </w:tc>
        <w:tc>
          <w:tcPr>
            <w:tcW w:w="4536" w:type="dxa"/>
          </w:tcPr>
          <w:p w:rsidR="00C45940" w:rsidRDefault="002B5582">
            <w:pPr>
              <w:pStyle w:val="TableParagraph"/>
              <w:spacing w:before="20"/>
              <w:ind w:left="107"/>
              <w:rPr>
                <w:sz w:val="24"/>
              </w:rPr>
            </w:pPr>
            <w:r>
              <w:rPr>
                <w:sz w:val="24"/>
              </w:rPr>
              <w:t>Филологическое образование</w:t>
            </w:r>
          </w:p>
        </w:tc>
      </w:tr>
      <w:tr w:rsidR="00C45940">
        <w:trPr>
          <w:trHeight w:val="374"/>
        </w:trPr>
        <w:tc>
          <w:tcPr>
            <w:tcW w:w="1056" w:type="dxa"/>
            <w:vMerge/>
            <w:tcBorders>
              <w:top w:val="nil"/>
            </w:tcBorders>
          </w:tcPr>
          <w:p w:rsidR="00C45940" w:rsidRDefault="00C45940">
            <w:pPr>
              <w:rPr>
                <w:sz w:val="2"/>
                <w:szCs w:val="2"/>
              </w:rPr>
            </w:pPr>
          </w:p>
        </w:tc>
        <w:tc>
          <w:tcPr>
            <w:tcW w:w="4296" w:type="dxa"/>
            <w:vMerge/>
            <w:tcBorders>
              <w:top w:val="nil"/>
            </w:tcBorders>
          </w:tcPr>
          <w:p w:rsidR="00C45940" w:rsidRDefault="00C45940">
            <w:pPr>
              <w:rPr>
                <w:sz w:val="2"/>
                <w:szCs w:val="2"/>
              </w:rPr>
            </w:pPr>
          </w:p>
        </w:tc>
        <w:tc>
          <w:tcPr>
            <w:tcW w:w="4536" w:type="dxa"/>
          </w:tcPr>
          <w:p w:rsidR="00C45940" w:rsidRDefault="002B5582">
            <w:pPr>
              <w:pStyle w:val="TableParagraph"/>
              <w:spacing w:before="23"/>
              <w:ind w:left="107"/>
              <w:rPr>
                <w:sz w:val="24"/>
              </w:rPr>
            </w:pPr>
            <w:r>
              <w:rPr>
                <w:sz w:val="24"/>
              </w:rPr>
              <w:t>Информатика</w:t>
            </w:r>
          </w:p>
        </w:tc>
      </w:tr>
      <w:tr w:rsidR="00C45940">
        <w:trPr>
          <w:trHeight w:val="489"/>
        </w:trPr>
        <w:tc>
          <w:tcPr>
            <w:tcW w:w="1056" w:type="dxa"/>
          </w:tcPr>
          <w:p w:rsidR="00C45940" w:rsidRDefault="002B5582">
            <w:pPr>
              <w:pStyle w:val="TableParagraph"/>
              <w:spacing w:before="23"/>
              <w:ind w:left="87" w:right="78"/>
              <w:jc w:val="center"/>
              <w:rPr>
                <w:sz w:val="24"/>
              </w:rPr>
            </w:pPr>
            <w:r>
              <w:rPr>
                <w:sz w:val="24"/>
              </w:rPr>
              <w:t>37.03.01</w:t>
            </w:r>
          </w:p>
        </w:tc>
        <w:tc>
          <w:tcPr>
            <w:tcW w:w="4296" w:type="dxa"/>
          </w:tcPr>
          <w:p w:rsidR="00C45940" w:rsidRDefault="002B5582">
            <w:pPr>
              <w:pStyle w:val="TableParagraph"/>
              <w:spacing w:before="23"/>
              <w:ind w:left="105"/>
              <w:rPr>
                <w:sz w:val="24"/>
              </w:rPr>
            </w:pPr>
            <w:r>
              <w:rPr>
                <w:sz w:val="24"/>
              </w:rPr>
              <w:t>Психология (уровень бакалавриата)</w:t>
            </w:r>
          </w:p>
        </w:tc>
        <w:tc>
          <w:tcPr>
            <w:tcW w:w="4536" w:type="dxa"/>
          </w:tcPr>
          <w:p w:rsidR="00C45940" w:rsidRDefault="002B5582">
            <w:pPr>
              <w:pStyle w:val="TableParagraph"/>
              <w:spacing w:before="23"/>
              <w:ind w:left="107"/>
              <w:rPr>
                <w:sz w:val="24"/>
              </w:rPr>
            </w:pPr>
            <w:r>
              <w:rPr>
                <w:sz w:val="24"/>
              </w:rPr>
              <w:t>Психологическое консультирование</w:t>
            </w:r>
          </w:p>
        </w:tc>
      </w:tr>
      <w:tr w:rsidR="00C45940">
        <w:trPr>
          <w:trHeight w:val="373"/>
        </w:trPr>
        <w:tc>
          <w:tcPr>
            <w:tcW w:w="1056" w:type="dxa"/>
            <w:vMerge w:val="restart"/>
          </w:tcPr>
          <w:p w:rsidR="00C45940" w:rsidRDefault="002B5582">
            <w:pPr>
              <w:pStyle w:val="TableParagraph"/>
              <w:spacing w:before="23"/>
              <w:ind w:left="107"/>
              <w:rPr>
                <w:sz w:val="24"/>
              </w:rPr>
            </w:pPr>
            <w:r>
              <w:rPr>
                <w:sz w:val="24"/>
              </w:rPr>
              <w:t>44.03.02</w:t>
            </w:r>
          </w:p>
        </w:tc>
        <w:tc>
          <w:tcPr>
            <w:tcW w:w="4296" w:type="dxa"/>
            <w:vMerge w:val="restart"/>
          </w:tcPr>
          <w:p w:rsidR="00C45940" w:rsidRPr="00F4185F" w:rsidRDefault="002B5582">
            <w:pPr>
              <w:pStyle w:val="TableParagraph"/>
              <w:spacing w:before="23" w:line="278" w:lineRule="auto"/>
              <w:ind w:left="105"/>
              <w:rPr>
                <w:sz w:val="24"/>
                <w:lang w:val="ru-RU"/>
              </w:rPr>
            </w:pPr>
            <w:r w:rsidRPr="00F4185F">
              <w:rPr>
                <w:sz w:val="24"/>
                <w:lang w:val="ru-RU"/>
              </w:rPr>
              <w:t>Психолого-педагогическое образование (уровень бакалавриата)</w:t>
            </w:r>
          </w:p>
        </w:tc>
        <w:tc>
          <w:tcPr>
            <w:tcW w:w="4536" w:type="dxa"/>
          </w:tcPr>
          <w:p w:rsidR="00C45940" w:rsidRDefault="002B5582">
            <w:pPr>
              <w:pStyle w:val="TableParagraph"/>
              <w:spacing w:before="23"/>
              <w:ind w:left="107"/>
              <w:rPr>
                <w:sz w:val="24"/>
              </w:rPr>
            </w:pPr>
            <w:r>
              <w:rPr>
                <w:sz w:val="24"/>
              </w:rPr>
              <w:t>Психология образования</w:t>
            </w:r>
          </w:p>
        </w:tc>
      </w:tr>
      <w:tr w:rsidR="00C45940">
        <w:trPr>
          <w:trHeight w:val="374"/>
        </w:trPr>
        <w:tc>
          <w:tcPr>
            <w:tcW w:w="1056" w:type="dxa"/>
            <w:vMerge/>
            <w:tcBorders>
              <w:top w:val="nil"/>
            </w:tcBorders>
          </w:tcPr>
          <w:p w:rsidR="00C45940" w:rsidRDefault="00C45940">
            <w:pPr>
              <w:rPr>
                <w:sz w:val="2"/>
                <w:szCs w:val="2"/>
              </w:rPr>
            </w:pPr>
          </w:p>
        </w:tc>
        <w:tc>
          <w:tcPr>
            <w:tcW w:w="4296" w:type="dxa"/>
            <w:vMerge/>
            <w:tcBorders>
              <w:top w:val="nil"/>
            </w:tcBorders>
          </w:tcPr>
          <w:p w:rsidR="00C45940" w:rsidRDefault="00C45940">
            <w:pPr>
              <w:rPr>
                <w:sz w:val="2"/>
                <w:szCs w:val="2"/>
              </w:rPr>
            </w:pPr>
          </w:p>
        </w:tc>
        <w:tc>
          <w:tcPr>
            <w:tcW w:w="4536" w:type="dxa"/>
          </w:tcPr>
          <w:p w:rsidR="00C45940" w:rsidRDefault="002B5582">
            <w:pPr>
              <w:pStyle w:val="TableParagraph"/>
              <w:spacing w:before="23"/>
              <w:ind w:left="107"/>
              <w:rPr>
                <w:sz w:val="24"/>
              </w:rPr>
            </w:pPr>
            <w:r>
              <w:rPr>
                <w:sz w:val="24"/>
              </w:rPr>
              <w:t>Инклюзивное образование</w:t>
            </w:r>
          </w:p>
        </w:tc>
      </w:tr>
      <w:tr w:rsidR="00C45940">
        <w:trPr>
          <w:trHeight w:val="373"/>
        </w:trPr>
        <w:tc>
          <w:tcPr>
            <w:tcW w:w="1056" w:type="dxa"/>
            <w:vMerge w:val="restart"/>
          </w:tcPr>
          <w:p w:rsidR="00C45940" w:rsidRDefault="002B5582">
            <w:pPr>
              <w:pStyle w:val="TableParagraph"/>
              <w:spacing w:before="23"/>
              <w:ind w:left="107"/>
              <w:rPr>
                <w:sz w:val="24"/>
              </w:rPr>
            </w:pPr>
            <w:r>
              <w:rPr>
                <w:sz w:val="24"/>
              </w:rPr>
              <w:t>44.03.03</w:t>
            </w:r>
          </w:p>
        </w:tc>
        <w:tc>
          <w:tcPr>
            <w:tcW w:w="4296" w:type="dxa"/>
            <w:vMerge w:val="restart"/>
          </w:tcPr>
          <w:p w:rsidR="00C45940" w:rsidRPr="00F4185F" w:rsidRDefault="002B5582">
            <w:pPr>
              <w:pStyle w:val="TableParagraph"/>
              <w:spacing w:before="23" w:line="276" w:lineRule="auto"/>
              <w:ind w:left="105"/>
              <w:rPr>
                <w:sz w:val="24"/>
                <w:lang w:val="ru-RU"/>
              </w:rPr>
            </w:pPr>
            <w:r w:rsidRPr="00F4185F">
              <w:rPr>
                <w:sz w:val="24"/>
                <w:lang w:val="ru-RU"/>
              </w:rPr>
              <w:t>Специальное (дефектологическое) образование (уровень бакалавриата)</w:t>
            </w:r>
          </w:p>
        </w:tc>
        <w:tc>
          <w:tcPr>
            <w:tcW w:w="4536" w:type="dxa"/>
          </w:tcPr>
          <w:p w:rsidR="00C45940" w:rsidRDefault="002B5582">
            <w:pPr>
              <w:pStyle w:val="TableParagraph"/>
              <w:spacing w:before="23"/>
              <w:ind w:left="107"/>
              <w:rPr>
                <w:sz w:val="24"/>
              </w:rPr>
            </w:pPr>
            <w:r>
              <w:rPr>
                <w:sz w:val="24"/>
              </w:rPr>
              <w:t>Олигофренопедагогика</w:t>
            </w:r>
          </w:p>
        </w:tc>
      </w:tr>
      <w:tr w:rsidR="00C45940">
        <w:trPr>
          <w:trHeight w:val="371"/>
        </w:trPr>
        <w:tc>
          <w:tcPr>
            <w:tcW w:w="1056" w:type="dxa"/>
            <w:vMerge/>
            <w:tcBorders>
              <w:top w:val="nil"/>
            </w:tcBorders>
          </w:tcPr>
          <w:p w:rsidR="00C45940" w:rsidRDefault="00C45940">
            <w:pPr>
              <w:rPr>
                <w:sz w:val="2"/>
                <w:szCs w:val="2"/>
              </w:rPr>
            </w:pPr>
          </w:p>
        </w:tc>
        <w:tc>
          <w:tcPr>
            <w:tcW w:w="4296" w:type="dxa"/>
            <w:vMerge/>
            <w:tcBorders>
              <w:top w:val="nil"/>
            </w:tcBorders>
          </w:tcPr>
          <w:p w:rsidR="00C45940" w:rsidRDefault="00C45940">
            <w:pPr>
              <w:rPr>
                <w:sz w:val="2"/>
                <w:szCs w:val="2"/>
              </w:rPr>
            </w:pPr>
          </w:p>
        </w:tc>
        <w:tc>
          <w:tcPr>
            <w:tcW w:w="4536" w:type="dxa"/>
          </w:tcPr>
          <w:p w:rsidR="00C45940" w:rsidRDefault="002B5582">
            <w:pPr>
              <w:pStyle w:val="TableParagraph"/>
              <w:spacing w:before="23"/>
              <w:ind w:left="107"/>
              <w:rPr>
                <w:sz w:val="24"/>
              </w:rPr>
            </w:pPr>
            <w:r>
              <w:rPr>
                <w:sz w:val="24"/>
              </w:rPr>
              <w:t>Логопедия</w:t>
            </w:r>
          </w:p>
        </w:tc>
      </w:tr>
      <w:tr w:rsidR="00C45940" w:rsidRPr="00F4185F">
        <w:trPr>
          <w:trHeight w:val="690"/>
        </w:trPr>
        <w:tc>
          <w:tcPr>
            <w:tcW w:w="1056" w:type="dxa"/>
            <w:vMerge w:val="restart"/>
          </w:tcPr>
          <w:p w:rsidR="00C45940" w:rsidRDefault="002B5582">
            <w:pPr>
              <w:pStyle w:val="TableParagraph"/>
              <w:spacing w:before="23"/>
              <w:ind w:left="107"/>
              <w:rPr>
                <w:sz w:val="24"/>
              </w:rPr>
            </w:pPr>
            <w:r>
              <w:rPr>
                <w:sz w:val="24"/>
              </w:rPr>
              <w:t>45.03.01</w:t>
            </w:r>
          </w:p>
        </w:tc>
        <w:tc>
          <w:tcPr>
            <w:tcW w:w="4296" w:type="dxa"/>
            <w:vMerge w:val="restart"/>
          </w:tcPr>
          <w:p w:rsidR="00C45940" w:rsidRDefault="002B5582">
            <w:pPr>
              <w:pStyle w:val="TableParagraph"/>
              <w:spacing w:before="23"/>
              <w:ind w:left="105"/>
              <w:rPr>
                <w:sz w:val="24"/>
              </w:rPr>
            </w:pPr>
            <w:r>
              <w:rPr>
                <w:sz w:val="24"/>
              </w:rPr>
              <w:t>Филология (уровень бакалавриата)</w:t>
            </w:r>
          </w:p>
        </w:tc>
        <w:tc>
          <w:tcPr>
            <w:tcW w:w="4536" w:type="dxa"/>
          </w:tcPr>
          <w:p w:rsidR="00C45940" w:rsidRPr="00F4185F" w:rsidRDefault="002B5582">
            <w:pPr>
              <w:pStyle w:val="TableParagraph"/>
              <w:spacing w:before="23" w:line="276" w:lineRule="auto"/>
              <w:ind w:left="107"/>
              <w:rPr>
                <w:sz w:val="24"/>
                <w:lang w:val="ru-RU"/>
              </w:rPr>
            </w:pPr>
            <w:r w:rsidRPr="00F4185F">
              <w:rPr>
                <w:sz w:val="24"/>
                <w:lang w:val="ru-RU"/>
              </w:rPr>
              <w:t>Зарубежная филология (английский и литература)</w:t>
            </w:r>
          </w:p>
        </w:tc>
      </w:tr>
      <w:tr w:rsidR="00C45940">
        <w:trPr>
          <w:trHeight w:val="374"/>
        </w:trPr>
        <w:tc>
          <w:tcPr>
            <w:tcW w:w="1056" w:type="dxa"/>
            <w:vMerge/>
            <w:tcBorders>
              <w:top w:val="nil"/>
            </w:tcBorders>
          </w:tcPr>
          <w:p w:rsidR="00C45940" w:rsidRPr="00F4185F" w:rsidRDefault="00C45940">
            <w:pPr>
              <w:rPr>
                <w:sz w:val="2"/>
                <w:szCs w:val="2"/>
                <w:lang w:val="ru-RU"/>
              </w:rPr>
            </w:pPr>
          </w:p>
        </w:tc>
        <w:tc>
          <w:tcPr>
            <w:tcW w:w="4296" w:type="dxa"/>
            <w:vMerge/>
            <w:tcBorders>
              <w:top w:val="nil"/>
            </w:tcBorders>
          </w:tcPr>
          <w:p w:rsidR="00C45940" w:rsidRPr="00F4185F" w:rsidRDefault="00C45940">
            <w:pPr>
              <w:rPr>
                <w:sz w:val="2"/>
                <w:szCs w:val="2"/>
                <w:lang w:val="ru-RU"/>
              </w:rPr>
            </w:pPr>
          </w:p>
        </w:tc>
        <w:tc>
          <w:tcPr>
            <w:tcW w:w="4536" w:type="dxa"/>
          </w:tcPr>
          <w:p w:rsidR="00C45940" w:rsidRDefault="002B5582">
            <w:pPr>
              <w:pStyle w:val="TableParagraph"/>
              <w:spacing w:before="23"/>
              <w:ind w:left="107"/>
              <w:rPr>
                <w:sz w:val="24"/>
              </w:rPr>
            </w:pPr>
            <w:r>
              <w:rPr>
                <w:sz w:val="24"/>
              </w:rPr>
              <w:t>Отечественная филология</w:t>
            </w:r>
          </w:p>
        </w:tc>
      </w:tr>
      <w:tr w:rsidR="00C45940">
        <w:trPr>
          <w:trHeight w:val="373"/>
        </w:trPr>
        <w:tc>
          <w:tcPr>
            <w:tcW w:w="1056" w:type="dxa"/>
          </w:tcPr>
          <w:p w:rsidR="00C45940" w:rsidRDefault="002B5582">
            <w:pPr>
              <w:pStyle w:val="TableParagraph"/>
              <w:spacing w:before="23"/>
              <w:ind w:left="87" w:right="78"/>
              <w:jc w:val="center"/>
              <w:rPr>
                <w:sz w:val="24"/>
              </w:rPr>
            </w:pPr>
            <w:r>
              <w:rPr>
                <w:sz w:val="24"/>
              </w:rPr>
              <w:t>42.03.02</w:t>
            </w:r>
          </w:p>
        </w:tc>
        <w:tc>
          <w:tcPr>
            <w:tcW w:w="4296" w:type="dxa"/>
          </w:tcPr>
          <w:p w:rsidR="00C45940" w:rsidRDefault="002B5582">
            <w:pPr>
              <w:pStyle w:val="TableParagraph"/>
              <w:spacing w:before="23"/>
              <w:ind w:left="105"/>
              <w:rPr>
                <w:sz w:val="24"/>
              </w:rPr>
            </w:pPr>
            <w:r>
              <w:rPr>
                <w:sz w:val="24"/>
              </w:rPr>
              <w:t>Журналистика (уровень бакалавриата)</w:t>
            </w:r>
          </w:p>
        </w:tc>
        <w:tc>
          <w:tcPr>
            <w:tcW w:w="4536" w:type="dxa"/>
          </w:tcPr>
          <w:p w:rsidR="00C45940" w:rsidRDefault="002B5582">
            <w:pPr>
              <w:pStyle w:val="TableParagraph"/>
              <w:spacing w:before="23"/>
              <w:ind w:left="107"/>
              <w:rPr>
                <w:sz w:val="24"/>
              </w:rPr>
            </w:pPr>
            <w:r>
              <w:rPr>
                <w:sz w:val="24"/>
              </w:rPr>
              <w:t>Общий профиль</w:t>
            </w:r>
          </w:p>
        </w:tc>
      </w:tr>
      <w:tr w:rsidR="00C45940">
        <w:trPr>
          <w:trHeight w:val="373"/>
        </w:trPr>
        <w:tc>
          <w:tcPr>
            <w:tcW w:w="1056" w:type="dxa"/>
          </w:tcPr>
          <w:p w:rsidR="00C45940" w:rsidRDefault="002B5582">
            <w:pPr>
              <w:pStyle w:val="TableParagraph"/>
              <w:spacing w:before="23"/>
              <w:ind w:left="87" w:right="78"/>
              <w:jc w:val="center"/>
              <w:rPr>
                <w:sz w:val="24"/>
              </w:rPr>
            </w:pPr>
            <w:r>
              <w:rPr>
                <w:sz w:val="24"/>
              </w:rPr>
              <w:t>41.03.04</w:t>
            </w:r>
          </w:p>
        </w:tc>
        <w:tc>
          <w:tcPr>
            <w:tcW w:w="4296" w:type="dxa"/>
          </w:tcPr>
          <w:p w:rsidR="00C45940" w:rsidRDefault="002B5582">
            <w:pPr>
              <w:pStyle w:val="TableParagraph"/>
              <w:spacing w:before="23"/>
              <w:ind w:left="105"/>
              <w:rPr>
                <w:sz w:val="24"/>
              </w:rPr>
            </w:pPr>
            <w:r>
              <w:rPr>
                <w:sz w:val="24"/>
              </w:rPr>
              <w:t>Политология</w:t>
            </w:r>
          </w:p>
        </w:tc>
        <w:tc>
          <w:tcPr>
            <w:tcW w:w="4536" w:type="dxa"/>
          </w:tcPr>
          <w:p w:rsidR="00C45940" w:rsidRDefault="002B5582">
            <w:pPr>
              <w:pStyle w:val="TableParagraph"/>
              <w:spacing w:before="23"/>
              <w:ind w:left="107"/>
              <w:rPr>
                <w:sz w:val="24"/>
              </w:rPr>
            </w:pPr>
            <w:r>
              <w:rPr>
                <w:sz w:val="24"/>
              </w:rPr>
              <w:t>Политическое управление</w:t>
            </w:r>
          </w:p>
        </w:tc>
      </w:tr>
      <w:tr w:rsidR="00C45940" w:rsidRPr="00F4185F">
        <w:trPr>
          <w:trHeight w:val="690"/>
        </w:trPr>
        <w:tc>
          <w:tcPr>
            <w:tcW w:w="1056" w:type="dxa"/>
            <w:vMerge w:val="restart"/>
          </w:tcPr>
          <w:p w:rsidR="00C45940" w:rsidRDefault="002B5582">
            <w:pPr>
              <w:pStyle w:val="TableParagraph"/>
              <w:spacing w:before="20"/>
              <w:ind w:left="107"/>
              <w:rPr>
                <w:sz w:val="24"/>
              </w:rPr>
            </w:pPr>
            <w:r>
              <w:rPr>
                <w:sz w:val="24"/>
              </w:rPr>
              <w:t>44.03.05</w:t>
            </w:r>
          </w:p>
        </w:tc>
        <w:tc>
          <w:tcPr>
            <w:tcW w:w="4296" w:type="dxa"/>
            <w:vMerge w:val="restart"/>
          </w:tcPr>
          <w:p w:rsidR="00C45940" w:rsidRPr="00F4185F" w:rsidRDefault="002B5582">
            <w:pPr>
              <w:pStyle w:val="TableParagraph"/>
              <w:spacing w:before="20" w:line="276" w:lineRule="auto"/>
              <w:ind w:left="105"/>
              <w:rPr>
                <w:sz w:val="24"/>
                <w:lang w:val="ru-RU"/>
              </w:rPr>
            </w:pPr>
            <w:r w:rsidRPr="00F4185F">
              <w:rPr>
                <w:sz w:val="24"/>
                <w:lang w:val="ru-RU"/>
              </w:rPr>
              <w:t>Педагогическое образование (с двумя профилями подготовки) (уровень бакалавриата)</w:t>
            </w:r>
          </w:p>
        </w:tc>
        <w:tc>
          <w:tcPr>
            <w:tcW w:w="4536" w:type="dxa"/>
          </w:tcPr>
          <w:p w:rsidR="00C45940" w:rsidRPr="00F4185F" w:rsidRDefault="002B5582">
            <w:pPr>
              <w:pStyle w:val="TableParagraph"/>
              <w:spacing w:before="20" w:line="278" w:lineRule="auto"/>
              <w:ind w:left="107"/>
              <w:rPr>
                <w:sz w:val="24"/>
                <w:lang w:val="ru-RU"/>
              </w:rPr>
            </w:pPr>
            <w:r w:rsidRPr="00F4185F">
              <w:rPr>
                <w:sz w:val="24"/>
                <w:lang w:val="ru-RU"/>
              </w:rPr>
              <w:t>«Дошкольное образование» и «Начальное образование»</w:t>
            </w:r>
          </w:p>
        </w:tc>
      </w:tr>
      <w:tr w:rsidR="00C45940">
        <w:trPr>
          <w:trHeight w:val="371"/>
        </w:trPr>
        <w:tc>
          <w:tcPr>
            <w:tcW w:w="1056" w:type="dxa"/>
            <w:vMerge/>
            <w:tcBorders>
              <w:top w:val="nil"/>
            </w:tcBorders>
          </w:tcPr>
          <w:p w:rsidR="00C45940" w:rsidRPr="00F4185F" w:rsidRDefault="00C45940">
            <w:pPr>
              <w:rPr>
                <w:sz w:val="2"/>
                <w:szCs w:val="2"/>
                <w:lang w:val="ru-RU"/>
              </w:rPr>
            </w:pPr>
          </w:p>
        </w:tc>
        <w:tc>
          <w:tcPr>
            <w:tcW w:w="4296" w:type="dxa"/>
            <w:vMerge/>
            <w:tcBorders>
              <w:top w:val="nil"/>
            </w:tcBorders>
          </w:tcPr>
          <w:p w:rsidR="00C45940" w:rsidRPr="00F4185F" w:rsidRDefault="00C45940">
            <w:pPr>
              <w:rPr>
                <w:sz w:val="2"/>
                <w:szCs w:val="2"/>
                <w:lang w:val="ru-RU"/>
              </w:rPr>
            </w:pPr>
          </w:p>
        </w:tc>
        <w:tc>
          <w:tcPr>
            <w:tcW w:w="4536" w:type="dxa"/>
          </w:tcPr>
          <w:p w:rsidR="00C45940" w:rsidRDefault="002B5582">
            <w:pPr>
              <w:pStyle w:val="TableParagraph"/>
              <w:spacing w:before="20"/>
              <w:ind w:left="107"/>
              <w:rPr>
                <w:sz w:val="24"/>
              </w:rPr>
            </w:pPr>
            <w:r>
              <w:rPr>
                <w:sz w:val="24"/>
              </w:rPr>
              <w:t>«Русский язык» и «Литература»</w:t>
            </w:r>
          </w:p>
        </w:tc>
      </w:tr>
      <w:tr w:rsidR="00C45940" w:rsidRPr="00F4185F">
        <w:trPr>
          <w:trHeight w:val="690"/>
        </w:trPr>
        <w:tc>
          <w:tcPr>
            <w:tcW w:w="1056" w:type="dxa"/>
            <w:vMerge/>
            <w:tcBorders>
              <w:top w:val="nil"/>
            </w:tcBorders>
          </w:tcPr>
          <w:p w:rsidR="00C45940" w:rsidRDefault="00C45940">
            <w:pPr>
              <w:rPr>
                <w:sz w:val="2"/>
                <w:szCs w:val="2"/>
              </w:rPr>
            </w:pPr>
          </w:p>
        </w:tc>
        <w:tc>
          <w:tcPr>
            <w:tcW w:w="4296" w:type="dxa"/>
            <w:vMerge/>
            <w:tcBorders>
              <w:top w:val="nil"/>
            </w:tcBorders>
          </w:tcPr>
          <w:p w:rsidR="00C45940" w:rsidRDefault="00C45940">
            <w:pPr>
              <w:rPr>
                <w:sz w:val="2"/>
                <w:szCs w:val="2"/>
              </w:rPr>
            </w:pPr>
          </w:p>
        </w:tc>
        <w:tc>
          <w:tcPr>
            <w:tcW w:w="4536" w:type="dxa"/>
          </w:tcPr>
          <w:p w:rsidR="00C45940" w:rsidRPr="00F4185F" w:rsidRDefault="002B5582">
            <w:pPr>
              <w:pStyle w:val="TableParagraph"/>
              <w:spacing w:before="23"/>
              <w:ind w:left="107"/>
              <w:rPr>
                <w:sz w:val="24"/>
                <w:lang w:val="ru-RU"/>
              </w:rPr>
            </w:pPr>
            <w:r w:rsidRPr="00F4185F">
              <w:rPr>
                <w:sz w:val="24"/>
                <w:lang w:val="ru-RU"/>
              </w:rPr>
              <w:t>«Начальное образование» и</w:t>
            </w:r>
          </w:p>
          <w:p w:rsidR="00C45940" w:rsidRPr="00F4185F" w:rsidRDefault="002B5582">
            <w:pPr>
              <w:pStyle w:val="TableParagraph"/>
              <w:spacing w:before="40"/>
              <w:ind w:left="107"/>
              <w:rPr>
                <w:sz w:val="24"/>
                <w:lang w:val="ru-RU"/>
              </w:rPr>
            </w:pPr>
            <w:r w:rsidRPr="00F4185F">
              <w:rPr>
                <w:sz w:val="24"/>
                <w:lang w:val="ru-RU"/>
              </w:rPr>
              <w:t>«Иностранный язык (английский язык)»</w:t>
            </w:r>
          </w:p>
        </w:tc>
      </w:tr>
    </w:tbl>
    <w:p w:rsidR="00C45940" w:rsidRPr="00F4185F" w:rsidRDefault="00C45940">
      <w:pPr>
        <w:rPr>
          <w:sz w:val="24"/>
          <w:lang w:val="ru-RU"/>
        </w:rPr>
        <w:sectPr w:rsidR="00C45940" w:rsidRPr="00F4185F">
          <w:pgSz w:w="11910" w:h="16840"/>
          <w:pgMar w:top="1580" w:right="120" w:bottom="800" w:left="980" w:header="0" w:footer="698" w:gutter="0"/>
          <w:cols w:space="720"/>
        </w:sectPr>
      </w:pPr>
    </w:p>
    <w:tbl>
      <w:tblPr>
        <w:tblStyle w:val="TableNormal"/>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6"/>
        <w:gridCol w:w="4296"/>
        <w:gridCol w:w="4536"/>
      </w:tblGrid>
      <w:tr w:rsidR="00C45940">
        <w:trPr>
          <w:trHeight w:val="445"/>
        </w:trPr>
        <w:tc>
          <w:tcPr>
            <w:tcW w:w="1056" w:type="dxa"/>
            <w:shd w:val="clear" w:color="auto" w:fill="D9D9D9"/>
          </w:tcPr>
          <w:p w:rsidR="00C45940" w:rsidRDefault="002B5582">
            <w:pPr>
              <w:pStyle w:val="TableParagraph"/>
              <w:spacing w:before="23"/>
              <w:ind w:left="87" w:right="78"/>
              <w:jc w:val="center"/>
              <w:rPr>
                <w:sz w:val="24"/>
              </w:rPr>
            </w:pPr>
            <w:r>
              <w:rPr>
                <w:sz w:val="24"/>
              </w:rPr>
              <w:t>код</w:t>
            </w:r>
          </w:p>
        </w:tc>
        <w:tc>
          <w:tcPr>
            <w:tcW w:w="4296" w:type="dxa"/>
            <w:shd w:val="clear" w:color="auto" w:fill="D9D9D9"/>
          </w:tcPr>
          <w:p w:rsidR="00C45940" w:rsidRDefault="002B5582">
            <w:pPr>
              <w:pStyle w:val="TableParagraph"/>
              <w:spacing w:before="23"/>
              <w:ind w:left="722"/>
              <w:rPr>
                <w:sz w:val="24"/>
              </w:rPr>
            </w:pPr>
            <w:r>
              <w:rPr>
                <w:sz w:val="24"/>
              </w:rPr>
              <w:t>Наименование направления</w:t>
            </w:r>
          </w:p>
        </w:tc>
        <w:tc>
          <w:tcPr>
            <w:tcW w:w="4536" w:type="dxa"/>
            <w:shd w:val="clear" w:color="auto" w:fill="D9D9D9"/>
          </w:tcPr>
          <w:p w:rsidR="00C45940" w:rsidRDefault="002B5582">
            <w:pPr>
              <w:pStyle w:val="TableParagraph"/>
              <w:spacing w:before="23"/>
              <w:ind w:left="271"/>
              <w:rPr>
                <w:sz w:val="24"/>
              </w:rPr>
            </w:pPr>
            <w:r>
              <w:rPr>
                <w:sz w:val="24"/>
              </w:rPr>
              <w:t>Направленность (профиль) программы</w:t>
            </w:r>
          </w:p>
        </w:tc>
      </w:tr>
      <w:tr w:rsidR="00C45940">
        <w:trPr>
          <w:trHeight w:val="373"/>
        </w:trPr>
        <w:tc>
          <w:tcPr>
            <w:tcW w:w="1056" w:type="dxa"/>
            <w:vMerge w:val="restart"/>
          </w:tcPr>
          <w:p w:rsidR="00C45940" w:rsidRDefault="002B5582">
            <w:pPr>
              <w:pStyle w:val="TableParagraph"/>
              <w:spacing w:before="23"/>
              <w:ind w:left="107"/>
              <w:rPr>
                <w:sz w:val="24"/>
              </w:rPr>
            </w:pPr>
            <w:r>
              <w:rPr>
                <w:sz w:val="24"/>
              </w:rPr>
              <w:t>09.03.03</w:t>
            </w:r>
          </w:p>
        </w:tc>
        <w:tc>
          <w:tcPr>
            <w:tcW w:w="4296" w:type="dxa"/>
            <w:vMerge w:val="restart"/>
          </w:tcPr>
          <w:p w:rsidR="00C45940" w:rsidRDefault="002B5582">
            <w:pPr>
              <w:pStyle w:val="TableParagraph"/>
              <w:spacing w:before="23" w:line="276" w:lineRule="auto"/>
              <w:ind w:left="105"/>
              <w:rPr>
                <w:sz w:val="24"/>
              </w:rPr>
            </w:pPr>
            <w:r>
              <w:rPr>
                <w:sz w:val="24"/>
              </w:rPr>
              <w:t>Прикладная информатика (уровень бакалавриата)</w:t>
            </w:r>
          </w:p>
        </w:tc>
        <w:tc>
          <w:tcPr>
            <w:tcW w:w="4536" w:type="dxa"/>
          </w:tcPr>
          <w:p w:rsidR="00C45940" w:rsidRDefault="002B5582">
            <w:pPr>
              <w:pStyle w:val="TableParagraph"/>
              <w:spacing w:before="23"/>
              <w:ind w:left="107"/>
              <w:rPr>
                <w:sz w:val="24"/>
              </w:rPr>
            </w:pPr>
            <w:r>
              <w:rPr>
                <w:sz w:val="24"/>
              </w:rPr>
              <w:t>Прикладная информатика в экономике</w:t>
            </w:r>
          </w:p>
        </w:tc>
      </w:tr>
      <w:tr w:rsidR="00C45940" w:rsidRPr="00F4185F">
        <w:trPr>
          <w:trHeight w:val="690"/>
        </w:trPr>
        <w:tc>
          <w:tcPr>
            <w:tcW w:w="1056" w:type="dxa"/>
            <w:vMerge/>
            <w:tcBorders>
              <w:top w:val="nil"/>
            </w:tcBorders>
          </w:tcPr>
          <w:p w:rsidR="00C45940" w:rsidRDefault="00C45940">
            <w:pPr>
              <w:rPr>
                <w:sz w:val="2"/>
                <w:szCs w:val="2"/>
              </w:rPr>
            </w:pPr>
          </w:p>
        </w:tc>
        <w:tc>
          <w:tcPr>
            <w:tcW w:w="4296" w:type="dxa"/>
            <w:vMerge/>
            <w:tcBorders>
              <w:top w:val="nil"/>
            </w:tcBorders>
          </w:tcPr>
          <w:p w:rsidR="00C45940" w:rsidRDefault="00C45940">
            <w:pPr>
              <w:rPr>
                <w:sz w:val="2"/>
                <w:szCs w:val="2"/>
              </w:rPr>
            </w:pPr>
          </w:p>
        </w:tc>
        <w:tc>
          <w:tcPr>
            <w:tcW w:w="4536" w:type="dxa"/>
          </w:tcPr>
          <w:p w:rsidR="00C45940" w:rsidRPr="00F4185F" w:rsidRDefault="002B5582">
            <w:pPr>
              <w:pStyle w:val="TableParagraph"/>
              <w:spacing w:before="23" w:line="276" w:lineRule="auto"/>
              <w:ind w:left="107"/>
              <w:rPr>
                <w:sz w:val="24"/>
                <w:lang w:val="ru-RU"/>
              </w:rPr>
            </w:pPr>
            <w:r w:rsidRPr="00F4185F">
              <w:rPr>
                <w:sz w:val="24"/>
                <w:lang w:val="ru-RU"/>
              </w:rPr>
              <w:t>Автоматизированные системы обработки информации и управления</w:t>
            </w:r>
          </w:p>
        </w:tc>
      </w:tr>
      <w:tr w:rsidR="00C45940">
        <w:trPr>
          <w:trHeight w:val="371"/>
        </w:trPr>
        <w:tc>
          <w:tcPr>
            <w:tcW w:w="1056" w:type="dxa"/>
            <w:vMerge/>
            <w:tcBorders>
              <w:top w:val="nil"/>
            </w:tcBorders>
          </w:tcPr>
          <w:p w:rsidR="00C45940" w:rsidRPr="00F4185F" w:rsidRDefault="00C45940">
            <w:pPr>
              <w:rPr>
                <w:sz w:val="2"/>
                <w:szCs w:val="2"/>
                <w:lang w:val="ru-RU"/>
              </w:rPr>
            </w:pPr>
          </w:p>
        </w:tc>
        <w:tc>
          <w:tcPr>
            <w:tcW w:w="4296" w:type="dxa"/>
            <w:vMerge/>
            <w:tcBorders>
              <w:top w:val="nil"/>
            </w:tcBorders>
          </w:tcPr>
          <w:p w:rsidR="00C45940" w:rsidRPr="00F4185F" w:rsidRDefault="00C45940">
            <w:pPr>
              <w:rPr>
                <w:sz w:val="2"/>
                <w:szCs w:val="2"/>
                <w:lang w:val="ru-RU"/>
              </w:rPr>
            </w:pPr>
          </w:p>
        </w:tc>
        <w:tc>
          <w:tcPr>
            <w:tcW w:w="4536" w:type="dxa"/>
          </w:tcPr>
          <w:p w:rsidR="00C45940" w:rsidRDefault="002B5582">
            <w:pPr>
              <w:pStyle w:val="TableParagraph"/>
              <w:spacing w:before="23"/>
              <w:ind w:left="107"/>
              <w:rPr>
                <w:sz w:val="24"/>
              </w:rPr>
            </w:pPr>
            <w:r>
              <w:rPr>
                <w:sz w:val="24"/>
              </w:rPr>
              <w:t>Прикладная информатика в ГМУ</w:t>
            </w:r>
          </w:p>
        </w:tc>
      </w:tr>
      <w:tr w:rsidR="00C45940" w:rsidRPr="00F4185F">
        <w:trPr>
          <w:trHeight w:val="690"/>
        </w:trPr>
        <w:tc>
          <w:tcPr>
            <w:tcW w:w="1056" w:type="dxa"/>
          </w:tcPr>
          <w:p w:rsidR="00C45940" w:rsidRDefault="002B5582">
            <w:pPr>
              <w:pStyle w:val="TableParagraph"/>
              <w:spacing w:before="23"/>
              <w:ind w:left="87" w:right="78"/>
              <w:jc w:val="center"/>
              <w:rPr>
                <w:sz w:val="24"/>
              </w:rPr>
            </w:pPr>
            <w:r>
              <w:rPr>
                <w:sz w:val="24"/>
              </w:rPr>
              <w:t>42.03.01</w:t>
            </w:r>
          </w:p>
        </w:tc>
        <w:tc>
          <w:tcPr>
            <w:tcW w:w="4296" w:type="dxa"/>
          </w:tcPr>
          <w:p w:rsidR="00C45940" w:rsidRPr="00F4185F" w:rsidRDefault="002B5582">
            <w:pPr>
              <w:pStyle w:val="TableParagraph"/>
              <w:spacing w:before="23" w:line="278" w:lineRule="auto"/>
              <w:ind w:left="105" w:right="297"/>
              <w:rPr>
                <w:sz w:val="24"/>
                <w:lang w:val="ru-RU"/>
              </w:rPr>
            </w:pPr>
            <w:r w:rsidRPr="00F4185F">
              <w:rPr>
                <w:sz w:val="24"/>
                <w:lang w:val="ru-RU"/>
              </w:rPr>
              <w:t>Рекламам и связи с общественностью (уровень бакалавриата)</w:t>
            </w:r>
          </w:p>
        </w:tc>
        <w:tc>
          <w:tcPr>
            <w:tcW w:w="4536" w:type="dxa"/>
          </w:tcPr>
          <w:p w:rsidR="00C45940" w:rsidRPr="00F4185F" w:rsidRDefault="002B5582">
            <w:pPr>
              <w:pStyle w:val="TableParagraph"/>
              <w:spacing w:before="23" w:line="278" w:lineRule="auto"/>
              <w:ind w:left="107" w:right="514"/>
              <w:rPr>
                <w:sz w:val="24"/>
                <w:lang w:val="ru-RU"/>
              </w:rPr>
            </w:pPr>
            <w:r w:rsidRPr="00F4185F">
              <w:rPr>
                <w:sz w:val="24"/>
                <w:lang w:val="ru-RU"/>
              </w:rPr>
              <w:t>Реклама и связи с общественностью в коммерческой сфере</w:t>
            </w:r>
          </w:p>
        </w:tc>
      </w:tr>
      <w:tr w:rsidR="00C45940">
        <w:trPr>
          <w:trHeight w:val="373"/>
        </w:trPr>
        <w:tc>
          <w:tcPr>
            <w:tcW w:w="1056" w:type="dxa"/>
          </w:tcPr>
          <w:p w:rsidR="00C45940" w:rsidRDefault="002B5582">
            <w:pPr>
              <w:pStyle w:val="TableParagraph"/>
              <w:spacing w:before="23"/>
              <w:ind w:left="87" w:right="78"/>
              <w:jc w:val="center"/>
              <w:rPr>
                <w:sz w:val="24"/>
              </w:rPr>
            </w:pPr>
            <w:r>
              <w:rPr>
                <w:sz w:val="24"/>
              </w:rPr>
              <w:t>38.03.06</w:t>
            </w:r>
          </w:p>
        </w:tc>
        <w:tc>
          <w:tcPr>
            <w:tcW w:w="4296" w:type="dxa"/>
          </w:tcPr>
          <w:p w:rsidR="00C45940" w:rsidRDefault="002B5582">
            <w:pPr>
              <w:pStyle w:val="TableParagraph"/>
              <w:spacing w:before="23"/>
              <w:ind w:left="105"/>
              <w:rPr>
                <w:sz w:val="24"/>
              </w:rPr>
            </w:pPr>
            <w:r>
              <w:rPr>
                <w:sz w:val="24"/>
              </w:rPr>
              <w:t>Торговое дело (уровень бакалавриата)</w:t>
            </w:r>
          </w:p>
        </w:tc>
        <w:tc>
          <w:tcPr>
            <w:tcW w:w="4536" w:type="dxa"/>
          </w:tcPr>
          <w:p w:rsidR="00C45940" w:rsidRDefault="002B5582">
            <w:pPr>
              <w:pStyle w:val="TableParagraph"/>
              <w:spacing w:before="23"/>
              <w:ind w:left="107"/>
              <w:rPr>
                <w:sz w:val="24"/>
              </w:rPr>
            </w:pPr>
            <w:r>
              <w:rPr>
                <w:sz w:val="24"/>
              </w:rPr>
              <w:t>Коммерция</w:t>
            </w:r>
          </w:p>
        </w:tc>
      </w:tr>
      <w:tr w:rsidR="00C45940">
        <w:trPr>
          <w:trHeight w:val="374"/>
        </w:trPr>
        <w:tc>
          <w:tcPr>
            <w:tcW w:w="1056" w:type="dxa"/>
          </w:tcPr>
          <w:p w:rsidR="00C45940" w:rsidRDefault="002B5582">
            <w:pPr>
              <w:pStyle w:val="TableParagraph"/>
              <w:spacing w:before="23"/>
              <w:ind w:left="87" w:right="78"/>
              <w:jc w:val="center"/>
              <w:rPr>
                <w:sz w:val="24"/>
              </w:rPr>
            </w:pPr>
            <w:r>
              <w:rPr>
                <w:sz w:val="24"/>
              </w:rPr>
              <w:t>39.03.02</w:t>
            </w:r>
          </w:p>
        </w:tc>
        <w:tc>
          <w:tcPr>
            <w:tcW w:w="4296" w:type="dxa"/>
          </w:tcPr>
          <w:p w:rsidR="00C45940" w:rsidRDefault="002B5582">
            <w:pPr>
              <w:pStyle w:val="TableParagraph"/>
              <w:spacing w:before="23"/>
              <w:ind w:left="105"/>
              <w:rPr>
                <w:sz w:val="24"/>
              </w:rPr>
            </w:pPr>
            <w:r>
              <w:rPr>
                <w:sz w:val="24"/>
              </w:rPr>
              <w:t>Социальная работа</w:t>
            </w:r>
          </w:p>
        </w:tc>
        <w:tc>
          <w:tcPr>
            <w:tcW w:w="4536" w:type="dxa"/>
          </w:tcPr>
          <w:p w:rsidR="00C45940" w:rsidRDefault="002B5582">
            <w:pPr>
              <w:pStyle w:val="TableParagraph"/>
              <w:spacing w:before="23"/>
              <w:ind w:left="107"/>
              <w:rPr>
                <w:sz w:val="24"/>
              </w:rPr>
            </w:pPr>
            <w:r>
              <w:rPr>
                <w:sz w:val="24"/>
              </w:rPr>
              <w:t>Социальная работа с населением</w:t>
            </w:r>
          </w:p>
        </w:tc>
      </w:tr>
      <w:tr w:rsidR="00C45940">
        <w:trPr>
          <w:trHeight w:val="374"/>
        </w:trPr>
        <w:tc>
          <w:tcPr>
            <w:tcW w:w="9888" w:type="dxa"/>
            <w:gridSpan w:val="3"/>
          </w:tcPr>
          <w:p w:rsidR="00C45940" w:rsidRDefault="002B5582">
            <w:pPr>
              <w:pStyle w:val="TableParagraph"/>
              <w:spacing w:before="27"/>
              <w:ind w:left="2918" w:right="2906"/>
              <w:jc w:val="center"/>
              <w:rPr>
                <w:b/>
                <w:sz w:val="24"/>
              </w:rPr>
            </w:pPr>
            <w:r>
              <w:rPr>
                <w:b/>
                <w:sz w:val="24"/>
              </w:rPr>
              <w:t>Высшее образование – магистратура</w:t>
            </w:r>
          </w:p>
        </w:tc>
      </w:tr>
      <w:tr w:rsidR="00C45940">
        <w:trPr>
          <w:trHeight w:val="690"/>
        </w:trPr>
        <w:tc>
          <w:tcPr>
            <w:tcW w:w="1056" w:type="dxa"/>
            <w:vMerge w:val="restart"/>
          </w:tcPr>
          <w:p w:rsidR="00C45940" w:rsidRDefault="002B5582">
            <w:pPr>
              <w:pStyle w:val="TableParagraph"/>
              <w:spacing w:before="20"/>
              <w:ind w:left="107"/>
              <w:rPr>
                <w:sz w:val="24"/>
              </w:rPr>
            </w:pPr>
            <w:r>
              <w:rPr>
                <w:sz w:val="24"/>
              </w:rPr>
              <w:t>38.04.04</w:t>
            </w:r>
          </w:p>
        </w:tc>
        <w:tc>
          <w:tcPr>
            <w:tcW w:w="4296" w:type="dxa"/>
            <w:vMerge w:val="restart"/>
          </w:tcPr>
          <w:p w:rsidR="00C45940" w:rsidRPr="00F4185F" w:rsidRDefault="002B5582">
            <w:pPr>
              <w:pStyle w:val="TableParagraph"/>
              <w:spacing w:before="20" w:line="278" w:lineRule="auto"/>
              <w:ind w:left="105"/>
              <w:rPr>
                <w:sz w:val="24"/>
                <w:lang w:val="ru-RU"/>
              </w:rPr>
            </w:pPr>
            <w:r w:rsidRPr="00F4185F">
              <w:rPr>
                <w:sz w:val="24"/>
                <w:lang w:val="ru-RU"/>
              </w:rPr>
              <w:t>Государственное и муниципальное управление (уровень магистратуры)</w:t>
            </w:r>
          </w:p>
        </w:tc>
        <w:tc>
          <w:tcPr>
            <w:tcW w:w="4536" w:type="dxa"/>
          </w:tcPr>
          <w:p w:rsidR="00C45940" w:rsidRDefault="002B5582">
            <w:pPr>
              <w:pStyle w:val="TableParagraph"/>
              <w:spacing w:before="20" w:line="278" w:lineRule="auto"/>
              <w:ind w:left="107" w:right="514"/>
              <w:rPr>
                <w:sz w:val="24"/>
              </w:rPr>
            </w:pPr>
            <w:r>
              <w:rPr>
                <w:sz w:val="24"/>
              </w:rPr>
              <w:t>Государственная и муниципальная служба</w:t>
            </w:r>
          </w:p>
        </w:tc>
      </w:tr>
      <w:tr w:rsidR="00C45940" w:rsidRPr="00F4185F">
        <w:trPr>
          <w:trHeight w:val="1007"/>
        </w:trPr>
        <w:tc>
          <w:tcPr>
            <w:tcW w:w="1056" w:type="dxa"/>
            <w:vMerge/>
            <w:tcBorders>
              <w:top w:val="nil"/>
            </w:tcBorders>
          </w:tcPr>
          <w:p w:rsidR="00C45940" w:rsidRDefault="00C45940">
            <w:pPr>
              <w:rPr>
                <w:sz w:val="2"/>
                <w:szCs w:val="2"/>
              </w:rPr>
            </w:pPr>
          </w:p>
        </w:tc>
        <w:tc>
          <w:tcPr>
            <w:tcW w:w="4296" w:type="dxa"/>
            <w:vMerge/>
            <w:tcBorders>
              <w:top w:val="nil"/>
            </w:tcBorders>
          </w:tcPr>
          <w:p w:rsidR="00C45940" w:rsidRDefault="00C45940">
            <w:pPr>
              <w:rPr>
                <w:sz w:val="2"/>
                <w:szCs w:val="2"/>
              </w:rPr>
            </w:pPr>
          </w:p>
        </w:tc>
        <w:tc>
          <w:tcPr>
            <w:tcW w:w="4536" w:type="dxa"/>
          </w:tcPr>
          <w:p w:rsidR="00C45940" w:rsidRPr="00F4185F" w:rsidRDefault="002B5582">
            <w:pPr>
              <w:pStyle w:val="TableParagraph"/>
              <w:spacing w:before="20" w:line="276" w:lineRule="auto"/>
              <w:ind w:left="107"/>
              <w:rPr>
                <w:sz w:val="24"/>
                <w:lang w:val="ru-RU"/>
              </w:rPr>
            </w:pPr>
            <w:r w:rsidRPr="00F4185F">
              <w:rPr>
                <w:sz w:val="24"/>
                <w:lang w:val="ru-RU"/>
              </w:rPr>
              <w:t>Информационные системы в государственном и муниципальном управлении</w:t>
            </w:r>
          </w:p>
        </w:tc>
      </w:tr>
      <w:tr w:rsidR="00C45940" w:rsidRPr="00F4185F">
        <w:trPr>
          <w:trHeight w:val="690"/>
        </w:trPr>
        <w:tc>
          <w:tcPr>
            <w:tcW w:w="1056" w:type="dxa"/>
          </w:tcPr>
          <w:p w:rsidR="00C45940" w:rsidRDefault="002B5582">
            <w:pPr>
              <w:pStyle w:val="TableParagraph"/>
              <w:spacing w:before="23"/>
              <w:ind w:left="87" w:right="78"/>
              <w:jc w:val="center"/>
              <w:rPr>
                <w:sz w:val="24"/>
              </w:rPr>
            </w:pPr>
            <w:r>
              <w:rPr>
                <w:sz w:val="24"/>
              </w:rPr>
              <w:t>42.04.02</w:t>
            </w:r>
          </w:p>
        </w:tc>
        <w:tc>
          <w:tcPr>
            <w:tcW w:w="4296" w:type="dxa"/>
          </w:tcPr>
          <w:p w:rsidR="00C45940" w:rsidRDefault="002B5582">
            <w:pPr>
              <w:pStyle w:val="TableParagraph"/>
              <w:spacing w:before="23"/>
              <w:ind w:left="105"/>
              <w:rPr>
                <w:sz w:val="24"/>
              </w:rPr>
            </w:pPr>
            <w:r>
              <w:rPr>
                <w:sz w:val="24"/>
              </w:rPr>
              <w:t>Журналистика (уровень магистратуры)</w:t>
            </w:r>
          </w:p>
        </w:tc>
        <w:tc>
          <w:tcPr>
            <w:tcW w:w="4536" w:type="dxa"/>
          </w:tcPr>
          <w:p w:rsidR="00C45940" w:rsidRPr="00F4185F" w:rsidRDefault="002B5582">
            <w:pPr>
              <w:pStyle w:val="TableParagraph"/>
              <w:spacing w:before="23" w:line="276" w:lineRule="auto"/>
              <w:ind w:left="107"/>
              <w:rPr>
                <w:sz w:val="24"/>
                <w:lang w:val="ru-RU"/>
              </w:rPr>
            </w:pPr>
            <w:r w:rsidRPr="00F4185F">
              <w:rPr>
                <w:sz w:val="24"/>
                <w:lang w:val="ru-RU"/>
              </w:rPr>
              <w:t>Теория и методика журналистского творчества</w:t>
            </w:r>
          </w:p>
        </w:tc>
      </w:tr>
      <w:tr w:rsidR="00C45940">
        <w:trPr>
          <w:trHeight w:val="373"/>
        </w:trPr>
        <w:tc>
          <w:tcPr>
            <w:tcW w:w="1056" w:type="dxa"/>
            <w:vMerge w:val="restart"/>
          </w:tcPr>
          <w:p w:rsidR="00C45940" w:rsidRDefault="002B5582">
            <w:pPr>
              <w:pStyle w:val="TableParagraph"/>
              <w:spacing w:before="23"/>
              <w:ind w:left="107"/>
              <w:rPr>
                <w:sz w:val="24"/>
              </w:rPr>
            </w:pPr>
            <w:r>
              <w:rPr>
                <w:sz w:val="24"/>
              </w:rPr>
              <w:t>38.04.02</w:t>
            </w:r>
          </w:p>
        </w:tc>
        <w:tc>
          <w:tcPr>
            <w:tcW w:w="4296" w:type="dxa"/>
            <w:vMerge w:val="restart"/>
          </w:tcPr>
          <w:p w:rsidR="00C45940" w:rsidRDefault="002B5582">
            <w:pPr>
              <w:pStyle w:val="TableParagraph"/>
              <w:spacing w:before="23"/>
              <w:ind w:left="105"/>
              <w:rPr>
                <w:sz w:val="24"/>
              </w:rPr>
            </w:pPr>
            <w:r>
              <w:rPr>
                <w:sz w:val="24"/>
              </w:rPr>
              <w:t>Менеджмент (уровень магистратуры)</w:t>
            </w:r>
          </w:p>
        </w:tc>
        <w:tc>
          <w:tcPr>
            <w:tcW w:w="4536" w:type="dxa"/>
          </w:tcPr>
          <w:p w:rsidR="00C45940" w:rsidRDefault="002B5582">
            <w:pPr>
              <w:pStyle w:val="TableParagraph"/>
              <w:spacing w:before="23"/>
              <w:ind w:left="107"/>
              <w:rPr>
                <w:sz w:val="24"/>
              </w:rPr>
            </w:pPr>
            <w:r>
              <w:rPr>
                <w:sz w:val="24"/>
              </w:rPr>
              <w:t>Современные технологии управления</w:t>
            </w:r>
          </w:p>
        </w:tc>
      </w:tr>
      <w:tr w:rsidR="00C45940">
        <w:trPr>
          <w:trHeight w:val="371"/>
        </w:trPr>
        <w:tc>
          <w:tcPr>
            <w:tcW w:w="1056" w:type="dxa"/>
            <w:vMerge/>
            <w:tcBorders>
              <w:top w:val="nil"/>
            </w:tcBorders>
          </w:tcPr>
          <w:p w:rsidR="00C45940" w:rsidRDefault="00C45940">
            <w:pPr>
              <w:rPr>
                <w:sz w:val="2"/>
                <w:szCs w:val="2"/>
              </w:rPr>
            </w:pPr>
          </w:p>
        </w:tc>
        <w:tc>
          <w:tcPr>
            <w:tcW w:w="4296" w:type="dxa"/>
            <w:vMerge/>
            <w:tcBorders>
              <w:top w:val="nil"/>
            </w:tcBorders>
          </w:tcPr>
          <w:p w:rsidR="00C45940" w:rsidRDefault="00C45940">
            <w:pPr>
              <w:rPr>
                <w:sz w:val="2"/>
                <w:szCs w:val="2"/>
              </w:rPr>
            </w:pPr>
          </w:p>
        </w:tc>
        <w:tc>
          <w:tcPr>
            <w:tcW w:w="4536" w:type="dxa"/>
          </w:tcPr>
          <w:p w:rsidR="00C45940" w:rsidRDefault="002B5582">
            <w:pPr>
              <w:pStyle w:val="TableParagraph"/>
              <w:spacing w:before="20"/>
              <w:ind w:left="107"/>
              <w:rPr>
                <w:sz w:val="24"/>
              </w:rPr>
            </w:pPr>
            <w:r>
              <w:rPr>
                <w:sz w:val="24"/>
              </w:rPr>
              <w:t>Менеджмент в образовании</w:t>
            </w:r>
          </w:p>
        </w:tc>
      </w:tr>
      <w:tr w:rsidR="00C45940">
        <w:trPr>
          <w:trHeight w:val="374"/>
        </w:trPr>
        <w:tc>
          <w:tcPr>
            <w:tcW w:w="1056" w:type="dxa"/>
            <w:vMerge w:val="restart"/>
          </w:tcPr>
          <w:p w:rsidR="00C45940" w:rsidRDefault="002B5582">
            <w:pPr>
              <w:pStyle w:val="TableParagraph"/>
              <w:spacing w:before="23"/>
              <w:ind w:left="107"/>
              <w:rPr>
                <w:sz w:val="24"/>
              </w:rPr>
            </w:pPr>
            <w:r>
              <w:rPr>
                <w:sz w:val="24"/>
              </w:rPr>
              <w:t>44.04.01</w:t>
            </w:r>
          </w:p>
        </w:tc>
        <w:tc>
          <w:tcPr>
            <w:tcW w:w="4296" w:type="dxa"/>
            <w:vMerge w:val="restart"/>
          </w:tcPr>
          <w:p w:rsidR="00C45940" w:rsidRDefault="002B5582">
            <w:pPr>
              <w:pStyle w:val="TableParagraph"/>
              <w:spacing w:before="23" w:line="276" w:lineRule="auto"/>
              <w:ind w:left="105"/>
              <w:rPr>
                <w:sz w:val="24"/>
              </w:rPr>
            </w:pPr>
            <w:r>
              <w:rPr>
                <w:sz w:val="24"/>
              </w:rPr>
              <w:t>Педагогическое образование (уровень магистратуры)</w:t>
            </w:r>
          </w:p>
        </w:tc>
        <w:tc>
          <w:tcPr>
            <w:tcW w:w="4536" w:type="dxa"/>
          </w:tcPr>
          <w:p w:rsidR="00C45940" w:rsidRDefault="002B5582">
            <w:pPr>
              <w:pStyle w:val="TableParagraph"/>
              <w:spacing w:before="23"/>
              <w:ind w:left="107"/>
              <w:rPr>
                <w:sz w:val="24"/>
              </w:rPr>
            </w:pPr>
            <w:r>
              <w:rPr>
                <w:sz w:val="24"/>
              </w:rPr>
              <w:t>Педагогика высшей школы</w:t>
            </w:r>
          </w:p>
        </w:tc>
      </w:tr>
      <w:tr w:rsidR="00C45940">
        <w:trPr>
          <w:trHeight w:val="373"/>
        </w:trPr>
        <w:tc>
          <w:tcPr>
            <w:tcW w:w="1056" w:type="dxa"/>
            <w:vMerge/>
            <w:tcBorders>
              <w:top w:val="nil"/>
            </w:tcBorders>
          </w:tcPr>
          <w:p w:rsidR="00C45940" w:rsidRDefault="00C45940">
            <w:pPr>
              <w:rPr>
                <w:sz w:val="2"/>
                <w:szCs w:val="2"/>
              </w:rPr>
            </w:pPr>
          </w:p>
        </w:tc>
        <w:tc>
          <w:tcPr>
            <w:tcW w:w="4296" w:type="dxa"/>
            <w:vMerge/>
            <w:tcBorders>
              <w:top w:val="nil"/>
            </w:tcBorders>
          </w:tcPr>
          <w:p w:rsidR="00C45940" w:rsidRDefault="00C45940">
            <w:pPr>
              <w:rPr>
                <w:sz w:val="2"/>
                <w:szCs w:val="2"/>
              </w:rPr>
            </w:pPr>
          </w:p>
        </w:tc>
        <w:tc>
          <w:tcPr>
            <w:tcW w:w="4536" w:type="dxa"/>
          </w:tcPr>
          <w:p w:rsidR="00C45940" w:rsidRDefault="002B5582">
            <w:pPr>
              <w:pStyle w:val="TableParagraph"/>
              <w:spacing w:before="23"/>
              <w:ind w:left="107"/>
              <w:rPr>
                <w:sz w:val="24"/>
              </w:rPr>
            </w:pPr>
            <w:r>
              <w:rPr>
                <w:sz w:val="24"/>
              </w:rPr>
              <w:t>Управление в образовании</w:t>
            </w:r>
          </w:p>
        </w:tc>
      </w:tr>
      <w:tr w:rsidR="00C45940">
        <w:trPr>
          <w:trHeight w:val="371"/>
        </w:trPr>
        <w:tc>
          <w:tcPr>
            <w:tcW w:w="1056" w:type="dxa"/>
            <w:vMerge w:val="restart"/>
          </w:tcPr>
          <w:p w:rsidR="00C45940" w:rsidRDefault="002B5582">
            <w:pPr>
              <w:pStyle w:val="TableParagraph"/>
              <w:spacing w:before="23"/>
              <w:ind w:left="107"/>
              <w:rPr>
                <w:sz w:val="24"/>
              </w:rPr>
            </w:pPr>
            <w:r>
              <w:rPr>
                <w:sz w:val="24"/>
              </w:rPr>
              <w:t>37.04.01</w:t>
            </w:r>
          </w:p>
        </w:tc>
        <w:tc>
          <w:tcPr>
            <w:tcW w:w="4296" w:type="dxa"/>
            <w:vMerge w:val="restart"/>
          </w:tcPr>
          <w:p w:rsidR="00C45940" w:rsidRDefault="002B5582">
            <w:pPr>
              <w:pStyle w:val="TableParagraph"/>
              <w:spacing w:before="23"/>
              <w:ind w:left="105"/>
              <w:rPr>
                <w:sz w:val="24"/>
              </w:rPr>
            </w:pPr>
            <w:r>
              <w:rPr>
                <w:sz w:val="24"/>
              </w:rPr>
              <w:t>Психология (уровень магистратуры)</w:t>
            </w:r>
          </w:p>
        </w:tc>
        <w:tc>
          <w:tcPr>
            <w:tcW w:w="4536" w:type="dxa"/>
          </w:tcPr>
          <w:p w:rsidR="00C45940" w:rsidRDefault="002B5582">
            <w:pPr>
              <w:pStyle w:val="TableParagraph"/>
              <w:spacing w:before="23"/>
              <w:ind w:left="107"/>
              <w:rPr>
                <w:sz w:val="24"/>
              </w:rPr>
            </w:pPr>
            <w:r>
              <w:rPr>
                <w:sz w:val="24"/>
              </w:rPr>
              <w:t>Организационная психология</w:t>
            </w:r>
          </w:p>
        </w:tc>
      </w:tr>
      <w:tr w:rsidR="00C45940">
        <w:trPr>
          <w:trHeight w:val="373"/>
        </w:trPr>
        <w:tc>
          <w:tcPr>
            <w:tcW w:w="1056" w:type="dxa"/>
            <w:vMerge/>
            <w:tcBorders>
              <w:top w:val="nil"/>
            </w:tcBorders>
          </w:tcPr>
          <w:p w:rsidR="00C45940" w:rsidRDefault="00C45940">
            <w:pPr>
              <w:rPr>
                <w:sz w:val="2"/>
                <w:szCs w:val="2"/>
              </w:rPr>
            </w:pPr>
          </w:p>
        </w:tc>
        <w:tc>
          <w:tcPr>
            <w:tcW w:w="4296" w:type="dxa"/>
            <w:vMerge/>
            <w:tcBorders>
              <w:top w:val="nil"/>
            </w:tcBorders>
          </w:tcPr>
          <w:p w:rsidR="00C45940" w:rsidRDefault="00C45940">
            <w:pPr>
              <w:rPr>
                <w:sz w:val="2"/>
                <w:szCs w:val="2"/>
              </w:rPr>
            </w:pPr>
          </w:p>
        </w:tc>
        <w:tc>
          <w:tcPr>
            <w:tcW w:w="4536" w:type="dxa"/>
          </w:tcPr>
          <w:p w:rsidR="00C45940" w:rsidRDefault="002B5582">
            <w:pPr>
              <w:pStyle w:val="TableParagraph"/>
              <w:spacing w:before="23"/>
              <w:ind w:left="107"/>
              <w:rPr>
                <w:sz w:val="24"/>
              </w:rPr>
            </w:pPr>
            <w:r>
              <w:rPr>
                <w:sz w:val="24"/>
              </w:rPr>
              <w:t>Социальная психология</w:t>
            </w:r>
          </w:p>
        </w:tc>
      </w:tr>
      <w:tr w:rsidR="00C45940">
        <w:trPr>
          <w:trHeight w:val="374"/>
        </w:trPr>
        <w:tc>
          <w:tcPr>
            <w:tcW w:w="1056" w:type="dxa"/>
            <w:vMerge/>
            <w:tcBorders>
              <w:top w:val="nil"/>
            </w:tcBorders>
          </w:tcPr>
          <w:p w:rsidR="00C45940" w:rsidRDefault="00C45940">
            <w:pPr>
              <w:rPr>
                <w:sz w:val="2"/>
                <w:szCs w:val="2"/>
              </w:rPr>
            </w:pPr>
          </w:p>
        </w:tc>
        <w:tc>
          <w:tcPr>
            <w:tcW w:w="4296" w:type="dxa"/>
            <w:vMerge/>
            <w:tcBorders>
              <w:top w:val="nil"/>
            </w:tcBorders>
          </w:tcPr>
          <w:p w:rsidR="00C45940" w:rsidRDefault="00C45940">
            <w:pPr>
              <w:rPr>
                <w:sz w:val="2"/>
                <w:szCs w:val="2"/>
              </w:rPr>
            </w:pPr>
          </w:p>
        </w:tc>
        <w:tc>
          <w:tcPr>
            <w:tcW w:w="4536" w:type="dxa"/>
          </w:tcPr>
          <w:p w:rsidR="00C45940" w:rsidRDefault="002B5582">
            <w:pPr>
              <w:pStyle w:val="TableParagraph"/>
              <w:spacing w:before="23"/>
              <w:ind w:left="107"/>
              <w:rPr>
                <w:sz w:val="24"/>
              </w:rPr>
            </w:pPr>
            <w:r>
              <w:rPr>
                <w:sz w:val="24"/>
              </w:rPr>
              <w:t>Юридическая психология</w:t>
            </w:r>
          </w:p>
        </w:tc>
      </w:tr>
      <w:tr w:rsidR="00C45940" w:rsidRPr="00F4185F">
        <w:trPr>
          <w:trHeight w:val="690"/>
        </w:trPr>
        <w:tc>
          <w:tcPr>
            <w:tcW w:w="1056" w:type="dxa"/>
            <w:vMerge w:val="restart"/>
          </w:tcPr>
          <w:p w:rsidR="00C45940" w:rsidRDefault="002B5582">
            <w:pPr>
              <w:pStyle w:val="TableParagraph"/>
              <w:spacing w:before="23"/>
              <w:ind w:left="107"/>
              <w:rPr>
                <w:sz w:val="24"/>
              </w:rPr>
            </w:pPr>
            <w:r>
              <w:rPr>
                <w:sz w:val="24"/>
              </w:rPr>
              <w:t>44.04.02</w:t>
            </w:r>
          </w:p>
        </w:tc>
        <w:tc>
          <w:tcPr>
            <w:tcW w:w="4296" w:type="dxa"/>
            <w:vMerge w:val="restart"/>
          </w:tcPr>
          <w:p w:rsidR="00C45940" w:rsidRPr="00F4185F" w:rsidRDefault="002B5582">
            <w:pPr>
              <w:pStyle w:val="TableParagraph"/>
              <w:spacing w:before="23" w:line="276" w:lineRule="auto"/>
              <w:ind w:left="105"/>
              <w:rPr>
                <w:sz w:val="24"/>
                <w:lang w:val="ru-RU"/>
              </w:rPr>
            </w:pPr>
            <w:r w:rsidRPr="00F4185F">
              <w:rPr>
                <w:sz w:val="24"/>
                <w:lang w:val="ru-RU"/>
              </w:rPr>
              <w:t>Психолого-педагогическое образование (уровень магистратуры)</w:t>
            </w:r>
          </w:p>
        </w:tc>
        <w:tc>
          <w:tcPr>
            <w:tcW w:w="4536" w:type="dxa"/>
          </w:tcPr>
          <w:p w:rsidR="00C45940" w:rsidRPr="00F4185F" w:rsidRDefault="002B5582">
            <w:pPr>
              <w:pStyle w:val="TableParagraph"/>
              <w:spacing w:before="23" w:line="276" w:lineRule="auto"/>
              <w:ind w:left="107"/>
              <w:rPr>
                <w:sz w:val="24"/>
                <w:lang w:val="ru-RU"/>
              </w:rPr>
            </w:pPr>
            <w:r w:rsidRPr="00F4185F">
              <w:rPr>
                <w:sz w:val="24"/>
                <w:lang w:val="ru-RU"/>
              </w:rPr>
              <w:t>Педагогика и психология инклюзивного образования</w:t>
            </w:r>
          </w:p>
        </w:tc>
      </w:tr>
      <w:tr w:rsidR="00C45940">
        <w:trPr>
          <w:trHeight w:val="373"/>
        </w:trPr>
        <w:tc>
          <w:tcPr>
            <w:tcW w:w="1056" w:type="dxa"/>
            <w:vMerge/>
            <w:tcBorders>
              <w:top w:val="nil"/>
            </w:tcBorders>
          </w:tcPr>
          <w:p w:rsidR="00C45940" w:rsidRPr="00F4185F" w:rsidRDefault="00C45940">
            <w:pPr>
              <w:rPr>
                <w:sz w:val="2"/>
                <w:szCs w:val="2"/>
                <w:lang w:val="ru-RU"/>
              </w:rPr>
            </w:pPr>
          </w:p>
        </w:tc>
        <w:tc>
          <w:tcPr>
            <w:tcW w:w="4296" w:type="dxa"/>
            <w:vMerge/>
            <w:tcBorders>
              <w:top w:val="nil"/>
            </w:tcBorders>
          </w:tcPr>
          <w:p w:rsidR="00C45940" w:rsidRPr="00F4185F" w:rsidRDefault="00C45940">
            <w:pPr>
              <w:rPr>
                <w:sz w:val="2"/>
                <w:szCs w:val="2"/>
                <w:lang w:val="ru-RU"/>
              </w:rPr>
            </w:pPr>
          </w:p>
        </w:tc>
        <w:tc>
          <w:tcPr>
            <w:tcW w:w="4536" w:type="dxa"/>
          </w:tcPr>
          <w:p w:rsidR="00C45940" w:rsidRDefault="002B5582">
            <w:pPr>
              <w:pStyle w:val="TableParagraph"/>
              <w:spacing w:before="23"/>
              <w:ind w:left="107"/>
              <w:rPr>
                <w:sz w:val="24"/>
              </w:rPr>
            </w:pPr>
            <w:r>
              <w:rPr>
                <w:sz w:val="24"/>
              </w:rPr>
              <w:t>Педагогика и психология образования</w:t>
            </w:r>
          </w:p>
        </w:tc>
      </w:tr>
      <w:tr w:rsidR="00C45940" w:rsidRPr="00F4185F">
        <w:trPr>
          <w:trHeight w:val="371"/>
        </w:trPr>
        <w:tc>
          <w:tcPr>
            <w:tcW w:w="1056" w:type="dxa"/>
            <w:vMerge/>
            <w:tcBorders>
              <w:top w:val="nil"/>
            </w:tcBorders>
          </w:tcPr>
          <w:p w:rsidR="00C45940" w:rsidRDefault="00C45940">
            <w:pPr>
              <w:rPr>
                <w:sz w:val="2"/>
                <w:szCs w:val="2"/>
              </w:rPr>
            </w:pPr>
          </w:p>
        </w:tc>
        <w:tc>
          <w:tcPr>
            <w:tcW w:w="4296" w:type="dxa"/>
            <w:vMerge/>
            <w:tcBorders>
              <w:top w:val="nil"/>
            </w:tcBorders>
          </w:tcPr>
          <w:p w:rsidR="00C45940" w:rsidRDefault="00C45940">
            <w:pPr>
              <w:rPr>
                <w:sz w:val="2"/>
                <w:szCs w:val="2"/>
              </w:rPr>
            </w:pPr>
          </w:p>
        </w:tc>
        <w:tc>
          <w:tcPr>
            <w:tcW w:w="4536" w:type="dxa"/>
          </w:tcPr>
          <w:p w:rsidR="00C45940" w:rsidRPr="00F4185F" w:rsidRDefault="002B5582">
            <w:pPr>
              <w:pStyle w:val="TableParagraph"/>
              <w:spacing w:before="23"/>
              <w:ind w:left="107"/>
              <w:rPr>
                <w:sz w:val="24"/>
                <w:lang w:val="ru-RU"/>
              </w:rPr>
            </w:pPr>
            <w:r w:rsidRPr="00F4185F">
              <w:rPr>
                <w:sz w:val="24"/>
                <w:lang w:val="ru-RU"/>
              </w:rPr>
              <w:t>Педагогика и психология высшей школы</w:t>
            </w:r>
          </w:p>
        </w:tc>
      </w:tr>
      <w:tr w:rsidR="00C45940" w:rsidRPr="00F4185F">
        <w:trPr>
          <w:trHeight w:val="690"/>
        </w:trPr>
        <w:tc>
          <w:tcPr>
            <w:tcW w:w="1056" w:type="dxa"/>
          </w:tcPr>
          <w:p w:rsidR="00C45940" w:rsidRDefault="002B5582">
            <w:pPr>
              <w:pStyle w:val="TableParagraph"/>
              <w:spacing w:before="23"/>
              <w:ind w:left="87" w:right="78"/>
              <w:jc w:val="center"/>
              <w:rPr>
                <w:sz w:val="24"/>
              </w:rPr>
            </w:pPr>
            <w:r>
              <w:rPr>
                <w:sz w:val="24"/>
              </w:rPr>
              <w:t>38.04.08</w:t>
            </w:r>
          </w:p>
        </w:tc>
        <w:tc>
          <w:tcPr>
            <w:tcW w:w="4296" w:type="dxa"/>
          </w:tcPr>
          <w:p w:rsidR="00C45940" w:rsidRPr="00F4185F" w:rsidRDefault="002B5582">
            <w:pPr>
              <w:pStyle w:val="TableParagraph"/>
              <w:spacing w:before="23" w:line="276" w:lineRule="auto"/>
              <w:ind w:left="105"/>
              <w:rPr>
                <w:sz w:val="24"/>
                <w:lang w:val="ru-RU"/>
              </w:rPr>
            </w:pPr>
            <w:r w:rsidRPr="00F4185F">
              <w:rPr>
                <w:sz w:val="24"/>
                <w:lang w:val="ru-RU"/>
              </w:rPr>
              <w:t>Финансы и кредит (уровень магистратуры)</w:t>
            </w:r>
          </w:p>
        </w:tc>
        <w:tc>
          <w:tcPr>
            <w:tcW w:w="4536" w:type="dxa"/>
          </w:tcPr>
          <w:p w:rsidR="00C45940" w:rsidRPr="00F4185F" w:rsidRDefault="002B5582">
            <w:pPr>
              <w:pStyle w:val="TableParagraph"/>
              <w:spacing w:before="23"/>
              <w:ind w:left="107"/>
              <w:rPr>
                <w:sz w:val="24"/>
                <w:lang w:val="ru-RU"/>
              </w:rPr>
            </w:pPr>
            <w:r w:rsidRPr="00F4185F">
              <w:rPr>
                <w:sz w:val="24"/>
                <w:lang w:val="ru-RU"/>
              </w:rPr>
              <w:t>Финансовый анализ, учет и аудит</w:t>
            </w:r>
          </w:p>
        </w:tc>
      </w:tr>
      <w:tr w:rsidR="00C45940" w:rsidRPr="00F4185F">
        <w:trPr>
          <w:trHeight w:val="690"/>
        </w:trPr>
        <w:tc>
          <w:tcPr>
            <w:tcW w:w="1056" w:type="dxa"/>
          </w:tcPr>
          <w:p w:rsidR="00C45940" w:rsidRDefault="002B5582">
            <w:pPr>
              <w:pStyle w:val="TableParagraph"/>
              <w:spacing w:before="23"/>
              <w:ind w:left="87" w:right="78"/>
              <w:jc w:val="center"/>
              <w:rPr>
                <w:sz w:val="24"/>
              </w:rPr>
            </w:pPr>
            <w:r>
              <w:rPr>
                <w:sz w:val="24"/>
              </w:rPr>
              <w:t>38.04.01</w:t>
            </w:r>
          </w:p>
        </w:tc>
        <w:tc>
          <w:tcPr>
            <w:tcW w:w="4296" w:type="dxa"/>
          </w:tcPr>
          <w:p w:rsidR="00C45940" w:rsidRDefault="002B5582">
            <w:pPr>
              <w:pStyle w:val="TableParagraph"/>
              <w:spacing w:before="23"/>
              <w:ind w:left="105"/>
              <w:rPr>
                <w:sz w:val="24"/>
              </w:rPr>
            </w:pPr>
            <w:r>
              <w:rPr>
                <w:sz w:val="24"/>
              </w:rPr>
              <w:t>Экономика (уровень магистратуры)</w:t>
            </w:r>
          </w:p>
        </w:tc>
        <w:tc>
          <w:tcPr>
            <w:tcW w:w="4536" w:type="dxa"/>
          </w:tcPr>
          <w:p w:rsidR="00C45940" w:rsidRPr="00F4185F" w:rsidRDefault="002B5582">
            <w:pPr>
              <w:pStyle w:val="TableParagraph"/>
              <w:spacing w:before="23" w:line="276" w:lineRule="auto"/>
              <w:ind w:left="107"/>
              <w:rPr>
                <w:sz w:val="24"/>
                <w:lang w:val="ru-RU"/>
              </w:rPr>
            </w:pPr>
            <w:r w:rsidRPr="00F4185F">
              <w:rPr>
                <w:sz w:val="24"/>
                <w:lang w:val="ru-RU"/>
              </w:rPr>
              <w:t>Корпоративный учет, финансово- инвестиционный анализ</w:t>
            </w:r>
          </w:p>
        </w:tc>
      </w:tr>
      <w:tr w:rsidR="00C45940">
        <w:trPr>
          <w:trHeight w:val="373"/>
        </w:trPr>
        <w:tc>
          <w:tcPr>
            <w:tcW w:w="9888" w:type="dxa"/>
            <w:gridSpan w:val="3"/>
          </w:tcPr>
          <w:p w:rsidR="00C45940" w:rsidRDefault="002B5582">
            <w:pPr>
              <w:pStyle w:val="TableParagraph"/>
              <w:spacing w:before="27"/>
              <w:ind w:left="2918" w:right="2906"/>
              <w:jc w:val="center"/>
              <w:rPr>
                <w:b/>
                <w:sz w:val="24"/>
              </w:rPr>
            </w:pPr>
            <w:r>
              <w:rPr>
                <w:b/>
                <w:sz w:val="24"/>
              </w:rPr>
              <w:t>Высшее образование – аспирантура</w:t>
            </w:r>
          </w:p>
        </w:tc>
      </w:tr>
      <w:tr w:rsidR="00C45940" w:rsidRPr="00F4185F">
        <w:trPr>
          <w:trHeight w:val="690"/>
        </w:trPr>
        <w:tc>
          <w:tcPr>
            <w:tcW w:w="1056" w:type="dxa"/>
          </w:tcPr>
          <w:p w:rsidR="00C45940" w:rsidRDefault="002B5582">
            <w:pPr>
              <w:pStyle w:val="TableParagraph"/>
              <w:spacing w:before="23"/>
              <w:ind w:left="87" w:right="78"/>
              <w:jc w:val="center"/>
              <w:rPr>
                <w:sz w:val="24"/>
              </w:rPr>
            </w:pPr>
            <w:r>
              <w:rPr>
                <w:sz w:val="24"/>
              </w:rPr>
              <w:t>38.06.01</w:t>
            </w:r>
          </w:p>
        </w:tc>
        <w:tc>
          <w:tcPr>
            <w:tcW w:w="4296" w:type="dxa"/>
          </w:tcPr>
          <w:p w:rsidR="00C45940" w:rsidRPr="00F4185F" w:rsidRDefault="002B5582">
            <w:pPr>
              <w:pStyle w:val="TableParagraph"/>
              <w:spacing w:before="23" w:line="276" w:lineRule="auto"/>
              <w:ind w:left="105"/>
              <w:rPr>
                <w:sz w:val="24"/>
                <w:lang w:val="ru-RU"/>
              </w:rPr>
            </w:pPr>
            <w:r w:rsidRPr="00F4185F">
              <w:rPr>
                <w:sz w:val="24"/>
                <w:lang w:val="ru-RU"/>
              </w:rPr>
              <w:t>Экономика (уровень подготовки кадров высшей квалификации)</w:t>
            </w:r>
          </w:p>
        </w:tc>
        <w:tc>
          <w:tcPr>
            <w:tcW w:w="4536" w:type="dxa"/>
          </w:tcPr>
          <w:p w:rsidR="00C45940" w:rsidRPr="00F4185F" w:rsidRDefault="002B5582">
            <w:pPr>
              <w:pStyle w:val="TableParagraph"/>
              <w:spacing w:before="23" w:line="276" w:lineRule="auto"/>
              <w:ind w:left="107"/>
              <w:rPr>
                <w:sz w:val="24"/>
                <w:lang w:val="ru-RU"/>
              </w:rPr>
            </w:pPr>
            <w:r w:rsidRPr="00F4185F">
              <w:rPr>
                <w:sz w:val="24"/>
                <w:lang w:val="ru-RU"/>
              </w:rPr>
              <w:t>Экономика и управление народным хозяйством</w:t>
            </w:r>
          </w:p>
        </w:tc>
      </w:tr>
      <w:tr w:rsidR="00C45940">
        <w:trPr>
          <w:trHeight w:val="1007"/>
        </w:trPr>
        <w:tc>
          <w:tcPr>
            <w:tcW w:w="1056" w:type="dxa"/>
          </w:tcPr>
          <w:p w:rsidR="00C45940" w:rsidRDefault="002B5582">
            <w:pPr>
              <w:pStyle w:val="TableParagraph"/>
              <w:spacing w:before="23"/>
              <w:ind w:left="87" w:right="78"/>
              <w:jc w:val="center"/>
              <w:rPr>
                <w:sz w:val="24"/>
              </w:rPr>
            </w:pPr>
            <w:r>
              <w:rPr>
                <w:sz w:val="24"/>
              </w:rPr>
              <w:t>45.06.01</w:t>
            </w:r>
          </w:p>
        </w:tc>
        <w:tc>
          <w:tcPr>
            <w:tcW w:w="4296" w:type="dxa"/>
          </w:tcPr>
          <w:p w:rsidR="00C45940" w:rsidRPr="00F4185F" w:rsidRDefault="002B5582">
            <w:pPr>
              <w:pStyle w:val="TableParagraph"/>
              <w:spacing w:before="23" w:line="276" w:lineRule="auto"/>
              <w:ind w:left="105"/>
              <w:rPr>
                <w:sz w:val="24"/>
                <w:lang w:val="ru-RU"/>
              </w:rPr>
            </w:pPr>
            <w:r w:rsidRPr="00F4185F">
              <w:rPr>
                <w:sz w:val="24"/>
                <w:lang w:val="ru-RU"/>
              </w:rPr>
              <w:t>Языкознание и литературоведение (уровень подготовки кадров высшей квалификации)</w:t>
            </w:r>
          </w:p>
        </w:tc>
        <w:tc>
          <w:tcPr>
            <w:tcW w:w="4536" w:type="dxa"/>
          </w:tcPr>
          <w:p w:rsidR="00C45940" w:rsidRDefault="002B5582">
            <w:pPr>
              <w:pStyle w:val="TableParagraph"/>
              <w:spacing w:before="23"/>
              <w:ind w:left="107"/>
              <w:rPr>
                <w:sz w:val="24"/>
              </w:rPr>
            </w:pPr>
            <w:r>
              <w:rPr>
                <w:sz w:val="24"/>
              </w:rPr>
              <w:t>Журналистика</w:t>
            </w:r>
          </w:p>
        </w:tc>
      </w:tr>
    </w:tbl>
    <w:p w:rsidR="00C45940" w:rsidRDefault="00C45940">
      <w:pPr>
        <w:rPr>
          <w:sz w:val="24"/>
        </w:rPr>
        <w:sectPr w:rsidR="00C45940">
          <w:pgSz w:w="11910" w:h="16840"/>
          <w:pgMar w:top="1220" w:right="120" w:bottom="1080" w:left="980" w:header="0" w:footer="974" w:gutter="0"/>
          <w:cols w:space="720"/>
        </w:sect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8"/>
        <w:gridCol w:w="3998"/>
        <w:gridCol w:w="266"/>
        <w:gridCol w:w="4540"/>
      </w:tblGrid>
      <w:tr w:rsidR="00C45940">
        <w:trPr>
          <w:trHeight w:val="373"/>
        </w:trPr>
        <w:tc>
          <w:tcPr>
            <w:tcW w:w="1098" w:type="dxa"/>
            <w:shd w:val="clear" w:color="auto" w:fill="D9D9D9"/>
          </w:tcPr>
          <w:p w:rsidR="00C45940" w:rsidRDefault="002B5582">
            <w:pPr>
              <w:pStyle w:val="TableParagraph"/>
              <w:spacing w:before="23"/>
              <w:ind w:left="344" w:right="345"/>
              <w:jc w:val="center"/>
              <w:rPr>
                <w:sz w:val="24"/>
              </w:rPr>
            </w:pPr>
            <w:r>
              <w:rPr>
                <w:sz w:val="24"/>
              </w:rPr>
              <w:t>код</w:t>
            </w:r>
          </w:p>
        </w:tc>
        <w:tc>
          <w:tcPr>
            <w:tcW w:w="4264" w:type="dxa"/>
            <w:gridSpan w:val="2"/>
            <w:shd w:val="clear" w:color="auto" w:fill="D9D9D9"/>
          </w:tcPr>
          <w:p w:rsidR="00C45940" w:rsidRDefault="002B5582">
            <w:pPr>
              <w:pStyle w:val="TableParagraph"/>
              <w:spacing w:before="23"/>
              <w:ind w:left="695"/>
              <w:rPr>
                <w:sz w:val="24"/>
              </w:rPr>
            </w:pPr>
            <w:r>
              <w:rPr>
                <w:sz w:val="24"/>
              </w:rPr>
              <w:t>Наименование направления</w:t>
            </w:r>
          </w:p>
        </w:tc>
        <w:tc>
          <w:tcPr>
            <w:tcW w:w="4540" w:type="dxa"/>
            <w:shd w:val="clear" w:color="auto" w:fill="D9D9D9"/>
          </w:tcPr>
          <w:p w:rsidR="00C45940" w:rsidRDefault="002B5582">
            <w:pPr>
              <w:pStyle w:val="TableParagraph"/>
              <w:spacing w:before="23"/>
              <w:ind w:left="276"/>
              <w:rPr>
                <w:sz w:val="24"/>
              </w:rPr>
            </w:pPr>
            <w:r>
              <w:rPr>
                <w:sz w:val="24"/>
              </w:rPr>
              <w:t>Направленность (профиль) программы</w:t>
            </w:r>
          </w:p>
        </w:tc>
      </w:tr>
      <w:tr w:rsidR="00C45940" w:rsidRPr="00F4185F">
        <w:trPr>
          <w:trHeight w:val="1007"/>
        </w:trPr>
        <w:tc>
          <w:tcPr>
            <w:tcW w:w="1098" w:type="dxa"/>
          </w:tcPr>
          <w:p w:rsidR="00C45940" w:rsidRDefault="002B5582">
            <w:pPr>
              <w:pStyle w:val="TableParagraph"/>
              <w:spacing w:before="23"/>
              <w:ind w:right="122"/>
              <w:jc w:val="right"/>
              <w:rPr>
                <w:sz w:val="24"/>
              </w:rPr>
            </w:pPr>
            <w:r>
              <w:rPr>
                <w:sz w:val="24"/>
              </w:rPr>
              <w:t>41.06.01</w:t>
            </w:r>
          </w:p>
        </w:tc>
        <w:tc>
          <w:tcPr>
            <w:tcW w:w="4264" w:type="dxa"/>
            <w:gridSpan w:val="2"/>
          </w:tcPr>
          <w:p w:rsidR="00C45940" w:rsidRPr="00F4185F" w:rsidRDefault="002B5582">
            <w:pPr>
              <w:pStyle w:val="TableParagraph"/>
              <w:spacing w:before="23" w:line="276" w:lineRule="auto"/>
              <w:ind w:left="78"/>
              <w:rPr>
                <w:sz w:val="24"/>
                <w:lang w:val="ru-RU"/>
              </w:rPr>
            </w:pPr>
            <w:r w:rsidRPr="00F4185F">
              <w:rPr>
                <w:sz w:val="24"/>
                <w:lang w:val="ru-RU"/>
              </w:rPr>
              <w:t>Политические науки и регионоведение (уровень подготовки кадров высшей квалификации)</w:t>
            </w:r>
          </w:p>
        </w:tc>
        <w:tc>
          <w:tcPr>
            <w:tcW w:w="4540" w:type="dxa"/>
          </w:tcPr>
          <w:p w:rsidR="00C45940" w:rsidRPr="00F4185F" w:rsidRDefault="002B5582">
            <w:pPr>
              <w:pStyle w:val="TableParagraph"/>
              <w:spacing w:before="23" w:line="276" w:lineRule="auto"/>
              <w:ind w:left="113" w:right="502"/>
              <w:rPr>
                <w:sz w:val="24"/>
                <w:lang w:val="ru-RU"/>
              </w:rPr>
            </w:pPr>
            <w:r w:rsidRPr="00F4185F">
              <w:rPr>
                <w:sz w:val="24"/>
                <w:lang w:val="ru-RU"/>
              </w:rPr>
              <w:t>Политические институты, процессы и технологии</w:t>
            </w:r>
          </w:p>
        </w:tc>
      </w:tr>
      <w:tr w:rsidR="00C45940">
        <w:trPr>
          <w:trHeight w:val="1010"/>
        </w:trPr>
        <w:tc>
          <w:tcPr>
            <w:tcW w:w="1098" w:type="dxa"/>
          </w:tcPr>
          <w:p w:rsidR="00C45940" w:rsidRDefault="002B5582">
            <w:pPr>
              <w:pStyle w:val="TableParagraph"/>
              <w:spacing w:before="23"/>
              <w:ind w:right="122"/>
              <w:jc w:val="right"/>
              <w:rPr>
                <w:sz w:val="24"/>
              </w:rPr>
            </w:pPr>
            <w:r>
              <w:rPr>
                <w:sz w:val="24"/>
              </w:rPr>
              <w:t>37.06.01</w:t>
            </w:r>
          </w:p>
        </w:tc>
        <w:tc>
          <w:tcPr>
            <w:tcW w:w="4264" w:type="dxa"/>
            <w:gridSpan w:val="2"/>
          </w:tcPr>
          <w:p w:rsidR="00C45940" w:rsidRPr="00F4185F" w:rsidRDefault="002B5582">
            <w:pPr>
              <w:pStyle w:val="TableParagraph"/>
              <w:spacing w:before="23" w:line="276" w:lineRule="auto"/>
              <w:ind w:left="78"/>
              <w:rPr>
                <w:sz w:val="24"/>
                <w:lang w:val="ru-RU"/>
              </w:rPr>
            </w:pPr>
            <w:r w:rsidRPr="00F4185F">
              <w:rPr>
                <w:sz w:val="24"/>
                <w:lang w:val="ru-RU"/>
              </w:rPr>
              <w:t>Психологические науки (уровень подготовки кадров высшей квалификации)</w:t>
            </w:r>
          </w:p>
        </w:tc>
        <w:tc>
          <w:tcPr>
            <w:tcW w:w="4540" w:type="dxa"/>
          </w:tcPr>
          <w:p w:rsidR="00C45940" w:rsidRDefault="002B5582">
            <w:pPr>
              <w:pStyle w:val="TableParagraph"/>
              <w:spacing w:before="23"/>
              <w:ind w:left="113"/>
              <w:rPr>
                <w:sz w:val="24"/>
              </w:rPr>
            </w:pPr>
            <w:r>
              <w:rPr>
                <w:sz w:val="24"/>
              </w:rPr>
              <w:t>Социальная психология</w:t>
            </w:r>
          </w:p>
        </w:tc>
      </w:tr>
      <w:tr w:rsidR="00C45940">
        <w:trPr>
          <w:trHeight w:val="1007"/>
        </w:trPr>
        <w:tc>
          <w:tcPr>
            <w:tcW w:w="1098" w:type="dxa"/>
          </w:tcPr>
          <w:p w:rsidR="00C45940" w:rsidRDefault="002B5582">
            <w:pPr>
              <w:pStyle w:val="TableParagraph"/>
              <w:spacing w:before="20"/>
              <w:ind w:right="122"/>
              <w:jc w:val="right"/>
              <w:rPr>
                <w:sz w:val="24"/>
              </w:rPr>
            </w:pPr>
            <w:r>
              <w:rPr>
                <w:sz w:val="24"/>
              </w:rPr>
              <w:t>39.06.01</w:t>
            </w:r>
          </w:p>
        </w:tc>
        <w:tc>
          <w:tcPr>
            <w:tcW w:w="4264" w:type="dxa"/>
            <w:gridSpan w:val="2"/>
          </w:tcPr>
          <w:p w:rsidR="00C45940" w:rsidRPr="00F4185F" w:rsidRDefault="002B5582">
            <w:pPr>
              <w:pStyle w:val="TableParagraph"/>
              <w:spacing w:before="20" w:line="276" w:lineRule="auto"/>
              <w:ind w:left="78"/>
              <w:rPr>
                <w:sz w:val="24"/>
                <w:lang w:val="ru-RU"/>
              </w:rPr>
            </w:pPr>
            <w:r w:rsidRPr="00F4185F">
              <w:rPr>
                <w:sz w:val="24"/>
                <w:lang w:val="ru-RU"/>
              </w:rPr>
              <w:t>Социологические науки (уровень подготовки кадров высшей квалификации)</w:t>
            </w:r>
          </w:p>
        </w:tc>
        <w:tc>
          <w:tcPr>
            <w:tcW w:w="4540" w:type="dxa"/>
          </w:tcPr>
          <w:p w:rsidR="00C45940" w:rsidRDefault="002B5582">
            <w:pPr>
              <w:pStyle w:val="TableParagraph"/>
              <w:spacing w:before="20"/>
              <w:ind w:left="113"/>
              <w:rPr>
                <w:sz w:val="24"/>
              </w:rPr>
            </w:pPr>
            <w:r>
              <w:rPr>
                <w:sz w:val="24"/>
              </w:rPr>
              <w:t>Социология управления</w:t>
            </w:r>
          </w:p>
        </w:tc>
      </w:tr>
      <w:tr w:rsidR="00C45940" w:rsidRPr="00F4185F">
        <w:trPr>
          <w:trHeight w:val="1007"/>
        </w:trPr>
        <w:tc>
          <w:tcPr>
            <w:tcW w:w="1098" w:type="dxa"/>
          </w:tcPr>
          <w:p w:rsidR="00C45940" w:rsidRDefault="002B5582">
            <w:pPr>
              <w:pStyle w:val="TableParagraph"/>
              <w:spacing w:before="23"/>
              <w:ind w:right="122"/>
              <w:jc w:val="right"/>
              <w:rPr>
                <w:sz w:val="24"/>
              </w:rPr>
            </w:pPr>
            <w:r>
              <w:rPr>
                <w:sz w:val="24"/>
              </w:rPr>
              <w:t>44.06.01</w:t>
            </w:r>
          </w:p>
        </w:tc>
        <w:tc>
          <w:tcPr>
            <w:tcW w:w="4264" w:type="dxa"/>
            <w:gridSpan w:val="2"/>
          </w:tcPr>
          <w:p w:rsidR="00C45940" w:rsidRPr="00F4185F" w:rsidRDefault="002B5582">
            <w:pPr>
              <w:pStyle w:val="TableParagraph"/>
              <w:spacing w:before="23" w:line="276" w:lineRule="auto"/>
              <w:ind w:left="78"/>
              <w:rPr>
                <w:sz w:val="24"/>
                <w:lang w:val="ru-RU"/>
              </w:rPr>
            </w:pPr>
            <w:r w:rsidRPr="00F4185F">
              <w:rPr>
                <w:sz w:val="24"/>
                <w:lang w:val="ru-RU"/>
              </w:rPr>
              <w:t>Образование и педагогические науки (уровень подготовки кадров высшей квалификации)</w:t>
            </w:r>
          </w:p>
        </w:tc>
        <w:tc>
          <w:tcPr>
            <w:tcW w:w="4540" w:type="dxa"/>
          </w:tcPr>
          <w:p w:rsidR="00C45940" w:rsidRPr="00F4185F" w:rsidRDefault="002B5582">
            <w:pPr>
              <w:pStyle w:val="TableParagraph"/>
              <w:spacing w:before="23" w:line="276" w:lineRule="auto"/>
              <w:ind w:left="113"/>
              <w:rPr>
                <w:sz w:val="24"/>
                <w:lang w:val="ru-RU"/>
              </w:rPr>
            </w:pPr>
            <w:r w:rsidRPr="00F4185F">
              <w:rPr>
                <w:sz w:val="24"/>
                <w:lang w:val="ru-RU"/>
              </w:rPr>
              <w:t>Общая педагогика, история педагогики и образования</w:t>
            </w:r>
          </w:p>
        </w:tc>
      </w:tr>
      <w:tr w:rsidR="00C45940">
        <w:trPr>
          <w:trHeight w:val="1007"/>
        </w:trPr>
        <w:tc>
          <w:tcPr>
            <w:tcW w:w="1098" w:type="dxa"/>
          </w:tcPr>
          <w:p w:rsidR="00C45940" w:rsidRDefault="002B5582">
            <w:pPr>
              <w:pStyle w:val="TableParagraph"/>
              <w:spacing w:before="23"/>
              <w:ind w:right="122"/>
              <w:jc w:val="right"/>
              <w:rPr>
                <w:sz w:val="24"/>
              </w:rPr>
            </w:pPr>
            <w:r>
              <w:rPr>
                <w:sz w:val="24"/>
              </w:rPr>
              <w:t>47.06.01</w:t>
            </w:r>
          </w:p>
        </w:tc>
        <w:tc>
          <w:tcPr>
            <w:tcW w:w="4264" w:type="dxa"/>
            <w:gridSpan w:val="2"/>
          </w:tcPr>
          <w:p w:rsidR="00C45940" w:rsidRPr="00F4185F" w:rsidRDefault="002B5582">
            <w:pPr>
              <w:pStyle w:val="TableParagraph"/>
              <w:spacing w:before="23" w:line="276" w:lineRule="auto"/>
              <w:ind w:left="78" w:right="432"/>
              <w:jc w:val="both"/>
              <w:rPr>
                <w:sz w:val="24"/>
                <w:lang w:val="ru-RU"/>
              </w:rPr>
            </w:pPr>
            <w:r w:rsidRPr="00F4185F">
              <w:rPr>
                <w:sz w:val="24"/>
                <w:lang w:val="ru-RU"/>
              </w:rPr>
              <w:t>Философия, этика и религиоведение (уровень подготовки кадров</w:t>
            </w:r>
            <w:r w:rsidRPr="00F4185F">
              <w:rPr>
                <w:spacing w:val="-31"/>
                <w:sz w:val="24"/>
                <w:lang w:val="ru-RU"/>
              </w:rPr>
              <w:t xml:space="preserve"> </w:t>
            </w:r>
            <w:r w:rsidRPr="00F4185F">
              <w:rPr>
                <w:sz w:val="24"/>
                <w:lang w:val="ru-RU"/>
              </w:rPr>
              <w:t>высшей квалификации)</w:t>
            </w:r>
          </w:p>
        </w:tc>
        <w:tc>
          <w:tcPr>
            <w:tcW w:w="4540" w:type="dxa"/>
          </w:tcPr>
          <w:p w:rsidR="00C45940" w:rsidRDefault="002B5582">
            <w:pPr>
              <w:pStyle w:val="TableParagraph"/>
              <w:spacing w:before="23"/>
              <w:ind w:left="113"/>
              <w:rPr>
                <w:sz w:val="24"/>
              </w:rPr>
            </w:pPr>
            <w:r>
              <w:rPr>
                <w:sz w:val="24"/>
              </w:rPr>
              <w:t>Онтология и теория познания</w:t>
            </w:r>
          </w:p>
        </w:tc>
      </w:tr>
      <w:tr w:rsidR="00C45940">
        <w:trPr>
          <w:trHeight w:val="373"/>
        </w:trPr>
        <w:tc>
          <w:tcPr>
            <w:tcW w:w="9902" w:type="dxa"/>
            <w:gridSpan w:val="4"/>
            <w:tcBorders>
              <w:bottom w:val="single" w:sz="12" w:space="0" w:color="000000"/>
            </w:tcBorders>
          </w:tcPr>
          <w:p w:rsidR="00C45940" w:rsidRDefault="002B5582">
            <w:pPr>
              <w:pStyle w:val="TableParagraph"/>
              <w:spacing w:before="27"/>
              <w:ind w:left="123"/>
              <w:rPr>
                <w:b/>
                <w:sz w:val="24"/>
              </w:rPr>
            </w:pPr>
            <w:r>
              <w:rPr>
                <w:b/>
                <w:sz w:val="24"/>
              </w:rPr>
              <w:t>ФГОС ВО (3++)</w:t>
            </w:r>
          </w:p>
        </w:tc>
      </w:tr>
      <w:tr w:rsidR="00C45940" w:rsidRPr="00F4185F">
        <w:trPr>
          <w:trHeight w:val="647"/>
        </w:trPr>
        <w:tc>
          <w:tcPr>
            <w:tcW w:w="1098" w:type="dxa"/>
            <w:tcBorders>
              <w:top w:val="single" w:sz="12" w:space="0" w:color="000000"/>
              <w:left w:val="single" w:sz="8" w:space="0" w:color="000000"/>
              <w:bottom w:val="single" w:sz="8" w:space="0" w:color="000000"/>
              <w:right w:val="single" w:sz="8" w:space="0" w:color="000000"/>
            </w:tcBorders>
          </w:tcPr>
          <w:p w:rsidR="00C45940" w:rsidRDefault="002B5582">
            <w:pPr>
              <w:pStyle w:val="TableParagraph"/>
              <w:spacing w:before="8"/>
              <w:ind w:left="15"/>
              <w:rPr>
                <w:sz w:val="24"/>
              </w:rPr>
            </w:pPr>
            <w:r>
              <w:rPr>
                <w:sz w:val="24"/>
              </w:rPr>
              <w:t>09.03.03</w:t>
            </w:r>
          </w:p>
        </w:tc>
        <w:tc>
          <w:tcPr>
            <w:tcW w:w="3998" w:type="dxa"/>
            <w:tcBorders>
              <w:top w:val="single" w:sz="12" w:space="0" w:color="000000"/>
              <w:left w:val="single" w:sz="8" w:space="0" w:color="000000"/>
              <w:bottom w:val="single" w:sz="8" w:space="0" w:color="000000"/>
              <w:right w:val="single" w:sz="8" w:space="0" w:color="000000"/>
            </w:tcBorders>
          </w:tcPr>
          <w:p w:rsidR="00C45940" w:rsidRDefault="002B5582">
            <w:pPr>
              <w:pStyle w:val="TableParagraph"/>
              <w:spacing w:before="8"/>
              <w:ind w:left="52"/>
              <w:rPr>
                <w:sz w:val="24"/>
              </w:rPr>
            </w:pPr>
            <w:r>
              <w:rPr>
                <w:sz w:val="24"/>
              </w:rPr>
              <w:t>Прикладная информатика (уровень</w:t>
            </w:r>
          </w:p>
          <w:p w:rsidR="00C45940" w:rsidRDefault="002B5582">
            <w:pPr>
              <w:pStyle w:val="TableParagraph"/>
              <w:spacing w:before="41"/>
              <w:ind w:left="52"/>
              <w:rPr>
                <w:sz w:val="24"/>
              </w:rPr>
            </w:pPr>
            <w:r>
              <w:rPr>
                <w:sz w:val="24"/>
              </w:rPr>
              <w:t>бакалавриата)</w:t>
            </w:r>
          </w:p>
        </w:tc>
        <w:tc>
          <w:tcPr>
            <w:tcW w:w="4806" w:type="dxa"/>
            <w:gridSpan w:val="2"/>
            <w:tcBorders>
              <w:top w:val="single" w:sz="12" w:space="0" w:color="000000"/>
              <w:left w:val="single" w:sz="8" w:space="0" w:color="000000"/>
              <w:bottom w:val="single" w:sz="8" w:space="0" w:color="000000"/>
              <w:right w:val="single" w:sz="8" w:space="0" w:color="000000"/>
            </w:tcBorders>
          </w:tcPr>
          <w:p w:rsidR="00C45940" w:rsidRPr="00F4185F" w:rsidRDefault="002B5582">
            <w:pPr>
              <w:pStyle w:val="TableParagraph"/>
              <w:spacing w:before="8"/>
              <w:ind w:left="23"/>
              <w:rPr>
                <w:sz w:val="24"/>
                <w:lang w:val="ru-RU"/>
              </w:rPr>
            </w:pPr>
            <w:r w:rsidRPr="00F4185F">
              <w:rPr>
                <w:sz w:val="24"/>
                <w:lang w:val="ru-RU"/>
              </w:rPr>
              <w:t>Проектирование, разработка, внедрение и</w:t>
            </w:r>
          </w:p>
          <w:p w:rsidR="00C45940" w:rsidRPr="00F4185F" w:rsidRDefault="002B5582">
            <w:pPr>
              <w:pStyle w:val="TableParagraph"/>
              <w:spacing w:before="41"/>
              <w:ind w:left="23"/>
              <w:rPr>
                <w:sz w:val="24"/>
                <w:lang w:val="ru-RU"/>
              </w:rPr>
            </w:pPr>
            <w:r w:rsidRPr="00F4185F">
              <w:rPr>
                <w:sz w:val="24"/>
                <w:lang w:val="ru-RU"/>
              </w:rPr>
              <w:t>эксплуатация информационных систем</w:t>
            </w:r>
          </w:p>
        </w:tc>
      </w:tr>
      <w:tr w:rsidR="00C45940">
        <w:trPr>
          <w:trHeight w:val="649"/>
        </w:trPr>
        <w:tc>
          <w:tcPr>
            <w:tcW w:w="1098" w:type="dxa"/>
            <w:tcBorders>
              <w:top w:val="single" w:sz="8" w:space="0" w:color="000000"/>
              <w:left w:val="single" w:sz="8" w:space="0" w:color="000000"/>
              <w:bottom w:val="single" w:sz="8" w:space="0" w:color="000000"/>
              <w:right w:val="single" w:sz="8" w:space="0" w:color="000000"/>
            </w:tcBorders>
          </w:tcPr>
          <w:p w:rsidR="00C45940" w:rsidRDefault="002B5582">
            <w:pPr>
              <w:pStyle w:val="TableParagraph"/>
              <w:spacing w:before="8"/>
              <w:ind w:left="15"/>
              <w:rPr>
                <w:sz w:val="24"/>
              </w:rPr>
            </w:pPr>
            <w:r>
              <w:rPr>
                <w:sz w:val="24"/>
              </w:rPr>
              <w:t>39.03.02</w:t>
            </w:r>
          </w:p>
        </w:tc>
        <w:tc>
          <w:tcPr>
            <w:tcW w:w="3998" w:type="dxa"/>
            <w:tcBorders>
              <w:top w:val="single" w:sz="8" w:space="0" w:color="000000"/>
              <w:left w:val="single" w:sz="8" w:space="0" w:color="000000"/>
              <w:bottom w:val="single" w:sz="8" w:space="0" w:color="000000"/>
              <w:right w:val="single" w:sz="8" w:space="0" w:color="000000"/>
            </w:tcBorders>
          </w:tcPr>
          <w:p w:rsidR="00C45940" w:rsidRDefault="002B5582">
            <w:pPr>
              <w:pStyle w:val="TableParagraph"/>
              <w:spacing w:before="8"/>
              <w:ind w:left="52"/>
              <w:rPr>
                <w:sz w:val="24"/>
              </w:rPr>
            </w:pPr>
            <w:r>
              <w:rPr>
                <w:sz w:val="24"/>
              </w:rPr>
              <w:t>Социальная работа (уровень</w:t>
            </w:r>
          </w:p>
          <w:p w:rsidR="00C45940" w:rsidRDefault="002B5582">
            <w:pPr>
              <w:pStyle w:val="TableParagraph"/>
              <w:spacing w:before="41"/>
              <w:ind w:left="52"/>
              <w:rPr>
                <w:sz w:val="24"/>
              </w:rPr>
            </w:pPr>
            <w:r>
              <w:rPr>
                <w:sz w:val="24"/>
              </w:rPr>
              <w:t>бакалавриата)</w:t>
            </w:r>
          </w:p>
        </w:tc>
        <w:tc>
          <w:tcPr>
            <w:tcW w:w="4806" w:type="dxa"/>
            <w:gridSpan w:val="2"/>
            <w:tcBorders>
              <w:top w:val="single" w:sz="8" w:space="0" w:color="000000"/>
              <w:left w:val="single" w:sz="8" w:space="0" w:color="000000"/>
              <w:bottom w:val="single" w:sz="8" w:space="0" w:color="000000"/>
              <w:right w:val="single" w:sz="8" w:space="0" w:color="000000"/>
            </w:tcBorders>
          </w:tcPr>
          <w:p w:rsidR="00C45940" w:rsidRDefault="002B5582">
            <w:pPr>
              <w:pStyle w:val="TableParagraph"/>
              <w:spacing w:before="8"/>
              <w:ind w:left="23"/>
              <w:rPr>
                <w:sz w:val="24"/>
              </w:rPr>
            </w:pPr>
            <w:r>
              <w:rPr>
                <w:sz w:val="24"/>
              </w:rPr>
              <w:t>Социальная работа с населением</w:t>
            </w:r>
          </w:p>
        </w:tc>
      </w:tr>
      <w:tr w:rsidR="00C45940" w:rsidRPr="00F4185F">
        <w:trPr>
          <w:trHeight w:val="963"/>
        </w:trPr>
        <w:tc>
          <w:tcPr>
            <w:tcW w:w="1098" w:type="dxa"/>
            <w:tcBorders>
              <w:top w:val="single" w:sz="8" w:space="0" w:color="000000"/>
              <w:left w:val="single" w:sz="8" w:space="0" w:color="000000"/>
              <w:bottom w:val="single" w:sz="8" w:space="0" w:color="000000"/>
              <w:right w:val="single" w:sz="8" w:space="0" w:color="000000"/>
            </w:tcBorders>
          </w:tcPr>
          <w:p w:rsidR="00C45940" w:rsidRDefault="002B5582">
            <w:pPr>
              <w:pStyle w:val="TableParagraph"/>
              <w:spacing w:before="6"/>
              <w:ind w:left="15"/>
              <w:rPr>
                <w:sz w:val="24"/>
              </w:rPr>
            </w:pPr>
            <w:r>
              <w:rPr>
                <w:sz w:val="24"/>
              </w:rPr>
              <w:t>41.03.04</w:t>
            </w:r>
          </w:p>
        </w:tc>
        <w:tc>
          <w:tcPr>
            <w:tcW w:w="3998" w:type="dxa"/>
            <w:tcBorders>
              <w:top w:val="single" w:sz="8" w:space="0" w:color="000000"/>
              <w:left w:val="single" w:sz="8" w:space="0" w:color="000000"/>
              <w:bottom w:val="single" w:sz="8" w:space="0" w:color="000000"/>
              <w:right w:val="single" w:sz="8" w:space="0" w:color="000000"/>
            </w:tcBorders>
          </w:tcPr>
          <w:p w:rsidR="00C45940" w:rsidRDefault="002B5582">
            <w:pPr>
              <w:pStyle w:val="TableParagraph"/>
              <w:spacing w:before="6"/>
              <w:ind w:left="52"/>
              <w:rPr>
                <w:sz w:val="24"/>
              </w:rPr>
            </w:pPr>
            <w:r>
              <w:rPr>
                <w:sz w:val="24"/>
              </w:rPr>
              <w:t>Политология (уровень бакалавриата)</w:t>
            </w:r>
          </w:p>
        </w:tc>
        <w:tc>
          <w:tcPr>
            <w:tcW w:w="4806" w:type="dxa"/>
            <w:gridSpan w:val="2"/>
            <w:tcBorders>
              <w:top w:val="single" w:sz="8" w:space="0" w:color="000000"/>
              <w:left w:val="single" w:sz="8" w:space="0" w:color="000000"/>
              <w:bottom w:val="single" w:sz="8" w:space="0" w:color="000000"/>
              <w:right w:val="single" w:sz="8" w:space="0" w:color="000000"/>
            </w:tcBorders>
          </w:tcPr>
          <w:p w:rsidR="00C45940" w:rsidRPr="00F4185F" w:rsidRDefault="002B5582">
            <w:pPr>
              <w:pStyle w:val="TableParagraph"/>
              <w:spacing w:before="6"/>
              <w:ind w:left="23"/>
              <w:rPr>
                <w:sz w:val="24"/>
                <w:lang w:val="ru-RU"/>
              </w:rPr>
            </w:pPr>
            <w:r w:rsidRPr="00F4185F">
              <w:rPr>
                <w:sz w:val="24"/>
                <w:lang w:val="ru-RU"/>
              </w:rPr>
              <w:t>Политические процессы в сфере</w:t>
            </w:r>
          </w:p>
          <w:p w:rsidR="00C45940" w:rsidRPr="00F4185F" w:rsidRDefault="002B5582">
            <w:pPr>
              <w:pStyle w:val="TableParagraph"/>
              <w:spacing w:before="9" w:line="310" w:lineRule="atLeast"/>
              <w:ind w:left="23" w:right="834"/>
              <w:rPr>
                <w:sz w:val="24"/>
                <w:lang w:val="ru-RU"/>
              </w:rPr>
            </w:pPr>
            <w:r w:rsidRPr="00F4185F">
              <w:rPr>
                <w:sz w:val="24"/>
                <w:lang w:val="ru-RU"/>
              </w:rPr>
              <w:t>межнациональных и межрелигиозных отношений</w:t>
            </w:r>
          </w:p>
        </w:tc>
      </w:tr>
      <w:tr w:rsidR="00C45940" w:rsidRPr="00F4185F">
        <w:trPr>
          <w:trHeight w:val="647"/>
        </w:trPr>
        <w:tc>
          <w:tcPr>
            <w:tcW w:w="1098" w:type="dxa"/>
            <w:tcBorders>
              <w:top w:val="single" w:sz="8" w:space="0" w:color="000000"/>
              <w:left w:val="single" w:sz="8" w:space="0" w:color="000000"/>
              <w:bottom w:val="single" w:sz="8" w:space="0" w:color="000000"/>
              <w:right w:val="single" w:sz="8" w:space="0" w:color="000000"/>
            </w:tcBorders>
          </w:tcPr>
          <w:p w:rsidR="00C45940" w:rsidRDefault="002B5582">
            <w:pPr>
              <w:pStyle w:val="TableParagraph"/>
              <w:spacing w:before="8"/>
              <w:ind w:left="15"/>
              <w:rPr>
                <w:sz w:val="24"/>
              </w:rPr>
            </w:pPr>
            <w:r>
              <w:rPr>
                <w:sz w:val="24"/>
              </w:rPr>
              <w:t>42.03.02</w:t>
            </w:r>
          </w:p>
        </w:tc>
        <w:tc>
          <w:tcPr>
            <w:tcW w:w="3998" w:type="dxa"/>
            <w:tcBorders>
              <w:top w:val="single" w:sz="8" w:space="0" w:color="000000"/>
              <w:left w:val="single" w:sz="8" w:space="0" w:color="000000"/>
              <w:bottom w:val="single" w:sz="8" w:space="0" w:color="000000"/>
              <w:right w:val="single" w:sz="8" w:space="0" w:color="000000"/>
            </w:tcBorders>
          </w:tcPr>
          <w:p w:rsidR="00C45940" w:rsidRDefault="002B5582">
            <w:pPr>
              <w:pStyle w:val="TableParagraph"/>
              <w:spacing w:before="8"/>
              <w:ind w:left="52"/>
              <w:rPr>
                <w:sz w:val="24"/>
              </w:rPr>
            </w:pPr>
            <w:r>
              <w:rPr>
                <w:sz w:val="24"/>
              </w:rPr>
              <w:t>Журналистика (уровень</w:t>
            </w:r>
          </w:p>
          <w:p w:rsidR="00C45940" w:rsidRDefault="002B5582">
            <w:pPr>
              <w:pStyle w:val="TableParagraph"/>
              <w:spacing w:before="41"/>
              <w:ind w:left="52"/>
              <w:rPr>
                <w:sz w:val="24"/>
              </w:rPr>
            </w:pPr>
            <w:r>
              <w:rPr>
                <w:sz w:val="24"/>
              </w:rPr>
              <w:t>бакалавриата)</w:t>
            </w:r>
          </w:p>
        </w:tc>
        <w:tc>
          <w:tcPr>
            <w:tcW w:w="4806" w:type="dxa"/>
            <w:gridSpan w:val="2"/>
            <w:tcBorders>
              <w:top w:val="single" w:sz="8" w:space="0" w:color="000000"/>
              <w:left w:val="single" w:sz="8" w:space="0" w:color="000000"/>
              <w:bottom w:val="single" w:sz="8" w:space="0" w:color="000000"/>
              <w:right w:val="single" w:sz="8" w:space="0" w:color="000000"/>
            </w:tcBorders>
          </w:tcPr>
          <w:p w:rsidR="00C45940" w:rsidRPr="00F4185F" w:rsidRDefault="002B5582">
            <w:pPr>
              <w:pStyle w:val="TableParagraph"/>
              <w:spacing w:before="8"/>
              <w:ind w:left="23"/>
              <w:rPr>
                <w:sz w:val="24"/>
                <w:lang w:val="ru-RU"/>
              </w:rPr>
            </w:pPr>
            <w:r w:rsidRPr="00F4185F">
              <w:rPr>
                <w:sz w:val="24"/>
                <w:lang w:val="ru-RU"/>
              </w:rPr>
              <w:t>Средства массовой информации в сфере</w:t>
            </w:r>
          </w:p>
          <w:p w:rsidR="00C45940" w:rsidRPr="00F4185F" w:rsidRDefault="002B5582">
            <w:pPr>
              <w:pStyle w:val="TableParagraph"/>
              <w:spacing w:before="41"/>
              <w:ind w:left="23"/>
              <w:rPr>
                <w:sz w:val="24"/>
                <w:lang w:val="ru-RU"/>
              </w:rPr>
            </w:pPr>
            <w:r w:rsidRPr="00F4185F">
              <w:rPr>
                <w:sz w:val="24"/>
                <w:lang w:val="ru-RU"/>
              </w:rPr>
              <w:t>мультимедиа, печати, теле– и радиовещания</w:t>
            </w:r>
          </w:p>
        </w:tc>
      </w:tr>
      <w:tr w:rsidR="00C45940">
        <w:trPr>
          <w:trHeight w:val="966"/>
        </w:trPr>
        <w:tc>
          <w:tcPr>
            <w:tcW w:w="1098" w:type="dxa"/>
            <w:tcBorders>
              <w:top w:val="single" w:sz="8" w:space="0" w:color="000000"/>
              <w:left w:val="single" w:sz="8" w:space="0" w:color="000000"/>
              <w:bottom w:val="single" w:sz="8" w:space="0" w:color="000000"/>
              <w:right w:val="single" w:sz="8" w:space="0" w:color="000000"/>
            </w:tcBorders>
          </w:tcPr>
          <w:p w:rsidR="00C45940" w:rsidRDefault="002B5582">
            <w:pPr>
              <w:pStyle w:val="TableParagraph"/>
              <w:spacing w:before="8"/>
              <w:ind w:left="15"/>
              <w:rPr>
                <w:sz w:val="24"/>
              </w:rPr>
            </w:pPr>
            <w:r>
              <w:rPr>
                <w:sz w:val="24"/>
              </w:rPr>
              <w:t>42.03.01</w:t>
            </w:r>
          </w:p>
        </w:tc>
        <w:tc>
          <w:tcPr>
            <w:tcW w:w="3998" w:type="dxa"/>
            <w:tcBorders>
              <w:top w:val="single" w:sz="8" w:space="0" w:color="000000"/>
              <w:left w:val="single" w:sz="8" w:space="0" w:color="000000"/>
              <w:bottom w:val="single" w:sz="8" w:space="0" w:color="000000"/>
              <w:right w:val="single" w:sz="8" w:space="0" w:color="000000"/>
            </w:tcBorders>
          </w:tcPr>
          <w:p w:rsidR="00C45940" w:rsidRPr="00F4185F" w:rsidRDefault="002B5582">
            <w:pPr>
              <w:pStyle w:val="TableParagraph"/>
              <w:spacing w:before="8" w:line="276" w:lineRule="auto"/>
              <w:ind w:left="52" w:right="194"/>
              <w:rPr>
                <w:sz w:val="24"/>
                <w:lang w:val="ru-RU"/>
              </w:rPr>
            </w:pPr>
            <w:r w:rsidRPr="00F4185F">
              <w:rPr>
                <w:sz w:val="24"/>
                <w:lang w:val="ru-RU"/>
              </w:rPr>
              <w:t>Реклама и связи с общественностью (уровень бакалавриата)</w:t>
            </w:r>
          </w:p>
        </w:tc>
        <w:tc>
          <w:tcPr>
            <w:tcW w:w="4806" w:type="dxa"/>
            <w:gridSpan w:val="2"/>
            <w:tcBorders>
              <w:top w:val="single" w:sz="8" w:space="0" w:color="000000"/>
              <w:left w:val="single" w:sz="8" w:space="0" w:color="000000"/>
              <w:bottom w:val="single" w:sz="8" w:space="0" w:color="000000"/>
              <w:right w:val="single" w:sz="8" w:space="0" w:color="000000"/>
            </w:tcBorders>
          </w:tcPr>
          <w:p w:rsidR="00C45940" w:rsidRPr="00F4185F" w:rsidRDefault="002B5582">
            <w:pPr>
              <w:pStyle w:val="TableParagraph"/>
              <w:spacing w:before="8" w:line="276" w:lineRule="auto"/>
              <w:ind w:left="23"/>
              <w:rPr>
                <w:sz w:val="24"/>
                <w:lang w:val="ru-RU"/>
              </w:rPr>
            </w:pPr>
            <w:r w:rsidRPr="00F4185F">
              <w:rPr>
                <w:sz w:val="24"/>
                <w:lang w:val="ru-RU"/>
              </w:rPr>
              <w:t>Информационные и коммуникационные технологии в сфере продвижения продукции</w:t>
            </w:r>
          </w:p>
          <w:p w:rsidR="00C45940" w:rsidRDefault="002B5582">
            <w:pPr>
              <w:pStyle w:val="TableParagraph"/>
              <w:spacing w:before="1"/>
              <w:ind w:left="23"/>
              <w:rPr>
                <w:sz w:val="24"/>
              </w:rPr>
            </w:pPr>
            <w:r>
              <w:rPr>
                <w:sz w:val="24"/>
              </w:rPr>
              <w:t>средств массовой информации</w:t>
            </w:r>
          </w:p>
        </w:tc>
      </w:tr>
      <w:tr w:rsidR="00C45940">
        <w:trPr>
          <w:trHeight w:val="330"/>
        </w:trPr>
        <w:tc>
          <w:tcPr>
            <w:tcW w:w="1098" w:type="dxa"/>
            <w:vMerge w:val="restart"/>
            <w:tcBorders>
              <w:top w:val="single" w:sz="8" w:space="0" w:color="000000"/>
              <w:left w:val="single" w:sz="8" w:space="0" w:color="000000"/>
              <w:bottom w:val="single" w:sz="8" w:space="0" w:color="000000"/>
              <w:right w:val="single" w:sz="8" w:space="0" w:color="000000"/>
            </w:tcBorders>
          </w:tcPr>
          <w:p w:rsidR="00C45940" w:rsidRDefault="002B5582">
            <w:pPr>
              <w:pStyle w:val="TableParagraph"/>
              <w:spacing w:before="6"/>
              <w:ind w:left="15"/>
              <w:rPr>
                <w:sz w:val="24"/>
              </w:rPr>
            </w:pPr>
            <w:r>
              <w:rPr>
                <w:sz w:val="24"/>
              </w:rPr>
              <w:t>44.03.01</w:t>
            </w:r>
          </w:p>
        </w:tc>
        <w:tc>
          <w:tcPr>
            <w:tcW w:w="3998" w:type="dxa"/>
            <w:vMerge w:val="restart"/>
            <w:tcBorders>
              <w:top w:val="single" w:sz="8" w:space="0" w:color="000000"/>
              <w:left w:val="single" w:sz="8" w:space="0" w:color="000000"/>
              <w:bottom w:val="single" w:sz="8" w:space="0" w:color="000000"/>
              <w:right w:val="single" w:sz="8" w:space="0" w:color="000000"/>
            </w:tcBorders>
          </w:tcPr>
          <w:p w:rsidR="00C45940" w:rsidRDefault="002B5582">
            <w:pPr>
              <w:pStyle w:val="TableParagraph"/>
              <w:spacing w:before="6" w:line="278" w:lineRule="auto"/>
              <w:ind w:left="52" w:right="-9"/>
              <w:rPr>
                <w:sz w:val="24"/>
              </w:rPr>
            </w:pPr>
            <w:r>
              <w:rPr>
                <w:sz w:val="24"/>
              </w:rPr>
              <w:t>Педагогическое образование (уровень бакалавриата)</w:t>
            </w:r>
          </w:p>
        </w:tc>
        <w:tc>
          <w:tcPr>
            <w:tcW w:w="4806" w:type="dxa"/>
            <w:gridSpan w:val="2"/>
            <w:tcBorders>
              <w:top w:val="single" w:sz="8" w:space="0" w:color="000000"/>
              <w:left w:val="single" w:sz="8" w:space="0" w:color="000000"/>
              <w:bottom w:val="single" w:sz="8" w:space="0" w:color="000000"/>
              <w:right w:val="single" w:sz="8" w:space="0" w:color="000000"/>
            </w:tcBorders>
          </w:tcPr>
          <w:p w:rsidR="00C45940" w:rsidRDefault="002B5582">
            <w:pPr>
              <w:pStyle w:val="TableParagraph"/>
              <w:spacing w:before="6"/>
              <w:ind w:left="23"/>
              <w:rPr>
                <w:sz w:val="24"/>
              </w:rPr>
            </w:pPr>
            <w:r>
              <w:rPr>
                <w:sz w:val="24"/>
              </w:rPr>
              <w:t>Начальное общее образование</w:t>
            </w:r>
          </w:p>
        </w:tc>
      </w:tr>
      <w:tr w:rsidR="00C45940">
        <w:trPr>
          <w:trHeight w:val="330"/>
        </w:trPr>
        <w:tc>
          <w:tcPr>
            <w:tcW w:w="1098" w:type="dxa"/>
            <w:vMerge/>
            <w:tcBorders>
              <w:top w:val="nil"/>
              <w:left w:val="single" w:sz="8" w:space="0" w:color="000000"/>
              <w:bottom w:val="single" w:sz="8" w:space="0" w:color="000000"/>
              <w:right w:val="single" w:sz="8" w:space="0" w:color="000000"/>
            </w:tcBorders>
          </w:tcPr>
          <w:p w:rsidR="00C45940" w:rsidRDefault="00C45940">
            <w:pPr>
              <w:rPr>
                <w:sz w:val="2"/>
                <w:szCs w:val="2"/>
              </w:rPr>
            </w:pPr>
          </w:p>
        </w:tc>
        <w:tc>
          <w:tcPr>
            <w:tcW w:w="3998" w:type="dxa"/>
            <w:vMerge/>
            <w:tcBorders>
              <w:top w:val="nil"/>
              <w:left w:val="single" w:sz="8" w:space="0" w:color="000000"/>
              <w:bottom w:val="single" w:sz="8" w:space="0" w:color="000000"/>
              <w:right w:val="single" w:sz="8" w:space="0" w:color="000000"/>
            </w:tcBorders>
          </w:tcPr>
          <w:p w:rsidR="00C45940" w:rsidRDefault="00C45940">
            <w:pPr>
              <w:rPr>
                <w:sz w:val="2"/>
                <w:szCs w:val="2"/>
              </w:rPr>
            </w:pPr>
          </w:p>
        </w:tc>
        <w:tc>
          <w:tcPr>
            <w:tcW w:w="4806" w:type="dxa"/>
            <w:gridSpan w:val="2"/>
            <w:tcBorders>
              <w:top w:val="single" w:sz="8" w:space="0" w:color="000000"/>
              <w:left w:val="single" w:sz="8" w:space="0" w:color="000000"/>
              <w:bottom w:val="single" w:sz="8" w:space="0" w:color="000000"/>
              <w:right w:val="single" w:sz="8" w:space="0" w:color="000000"/>
            </w:tcBorders>
          </w:tcPr>
          <w:p w:rsidR="00C45940" w:rsidRDefault="002B5582">
            <w:pPr>
              <w:pStyle w:val="TableParagraph"/>
              <w:spacing w:before="6"/>
              <w:ind w:left="23"/>
              <w:rPr>
                <w:sz w:val="24"/>
              </w:rPr>
            </w:pPr>
            <w:r>
              <w:rPr>
                <w:sz w:val="24"/>
              </w:rPr>
              <w:t>Безопасность жизнедеятельности</w:t>
            </w:r>
          </w:p>
        </w:tc>
      </w:tr>
      <w:tr w:rsidR="00C45940">
        <w:trPr>
          <w:trHeight w:val="330"/>
        </w:trPr>
        <w:tc>
          <w:tcPr>
            <w:tcW w:w="1098" w:type="dxa"/>
            <w:vMerge/>
            <w:tcBorders>
              <w:top w:val="nil"/>
              <w:left w:val="single" w:sz="8" w:space="0" w:color="000000"/>
              <w:bottom w:val="single" w:sz="8" w:space="0" w:color="000000"/>
              <w:right w:val="single" w:sz="8" w:space="0" w:color="000000"/>
            </w:tcBorders>
          </w:tcPr>
          <w:p w:rsidR="00C45940" w:rsidRDefault="00C45940">
            <w:pPr>
              <w:rPr>
                <w:sz w:val="2"/>
                <w:szCs w:val="2"/>
              </w:rPr>
            </w:pPr>
          </w:p>
        </w:tc>
        <w:tc>
          <w:tcPr>
            <w:tcW w:w="3998" w:type="dxa"/>
            <w:vMerge/>
            <w:tcBorders>
              <w:top w:val="nil"/>
              <w:left w:val="single" w:sz="8" w:space="0" w:color="000000"/>
              <w:bottom w:val="single" w:sz="8" w:space="0" w:color="000000"/>
              <w:right w:val="single" w:sz="8" w:space="0" w:color="000000"/>
            </w:tcBorders>
          </w:tcPr>
          <w:p w:rsidR="00C45940" w:rsidRDefault="00C45940">
            <w:pPr>
              <w:rPr>
                <w:sz w:val="2"/>
                <w:szCs w:val="2"/>
              </w:rPr>
            </w:pPr>
          </w:p>
        </w:tc>
        <w:tc>
          <w:tcPr>
            <w:tcW w:w="4806" w:type="dxa"/>
            <w:gridSpan w:val="2"/>
            <w:tcBorders>
              <w:top w:val="single" w:sz="8" w:space="0" w:color="000000"/>
              <w:left w:val="single" w:sz="8" w:space="0" w:color="000000"/>
              <w:bottom w:val="single" w:sz="8" w:space="0" w:color="000000"/>
              <w:right w:val="single" w:sz="8" w:space="0" w:color="000000"/>
            </w:tcBorders>
          </w:tcPr>
          <w:p w:rsidR="00C45940" w:rsidRDefault="002B5582">
            <w:pPr>
              <w:pStyle w:val="TableParagraph"/>
              <w:spacing w:before="6"/>
              <w:ind w:left="23"/>
              <w:rPr>
                <w:sz w:val="24"/>
              </w:rPr>
            </w:pPr>
            <w:r>
              <w:rPr>
                <w:sz w:val="24"/>
              </w:rPr>
              <w:t>Историческое образование</w:t>
            </w:r>
          </w:p>
        </w:tc>
      </w:tr>
      <w:tr w:rsidR="00C45940">
        <w:trPr>
          <w:trHeight w:val="330"/>
        </w:trPr>
        <w:tc>
          <w:tcPr>
            <w:tcW w:w="1098" w:type="dxa"/>
            <w:vMerge/>
            <w:tcBorders>
              <w:top w:val="nil"/>
              <w:left w:val="single" w:sz="8" w:space="0" w:color="000000"/>
              <w:bottom w:val="single" w:sz="8" w:space="0" w:color="000000"/>
              <w:right w:val="single" w:sz="8" w:space="0" w:color="000000"/>
            </w:tcBorders>
          </w:tcPr>
          <w:p w:rsidR="00C45940" w:rsidRDefault="00C45940">
            <w:pPr>
              <w:rPr>
                <w:sz w:val="2"/>
                <w:szCs w:val="2"/>
              </w:rPr>
            </w:pPr>
          </w:p>
        </w:tc>
        <w:tc>
          <w:tcPr>
            <w:tcW w:w="3998" w:type="dxa"/>
            <w:vMerge/>
            <w:tcBorders>
              <w:top w:val="nil"/>
              <w:left w:val="single" w:sz="8" w:space="0" w:color="000000"/>
              <w:bottom w:val="single" w:sz="8" w:space="0" w:color="000000"/>
              <w:right w:val="single" w:sz="8" w:space="0" w:color="000000"/>
            </w:tcBorders>
          </w:tcPr>
          <w:p w:rsidR="00C45940" w:rsidRDefault="00C45940">
            <w:pPr>
              <w:rPr>
                <w:sz w:val="2"/>
                <w:szCs w:val="2"/>
              </w:rPr>
            </w:pPr>
          </w:p>
        </w:tc>
        <w:tc>
          <w:tcPr>
            <w:tcW w:w="4806" w:type="dxa"/>
            <w:gridSpan w:val="2"/>
            <w:tcBorders>
              <w:top w:val="single" w:sz="8" w:space="0" w:color="000000"/>
              <w:left w:val="single" w:sz="8" w:space="0" w:color="000000"/>
              <w:bottom w:val="single" w:sz="8" w:space="0" w:color="000000"/>
              <w:right w:val="single" w:sz="8" w:space="0" w:color="000000"/>
            </w:tcBorders>
          </w:tcPr>
          <w:p w:rsidR="00C45940" w:rsidRDefault="002B5582">
            <w:pPr>
              <w:pStyle w:val="TableParagraph"/>
              <w:spacing w:before="6"/>
              <w:ind w:left="23"/>
              <w:rPr>
                <w:sz w:val="24"/>
              </w:rPr>
            </w:pPr>
            <w:r>
              <w:rPr>
                <w:sz w:val="24"/>
              </w:rPr>
              <w:t>Русский язык</w:t>
            </w:r>
          </w:p>
        </w:tc>
      </w:tr>
      <w:tr w:rsidR="00C45940" w:rsidRPr="00F4185F">
        <w:trPr>
          <w:trHeight w:val="647"/>
        </w:trPr>
        <w:tc>
          <w:tcPr>
            <w:tcW w:w="1098" w:type="dxa"/>
            <w:vMerge w:val="restart"/>
            <w:tcBorders>
              <w:top w:val="single" w:sz="8" w:space="0" w:color="000000"/>
              <w:left w:val="single" w:sz="8" w:space="0" w:color="000000"/>
              <w:bottom w:val="single" w:sz="8" w:space="0" w:color="000000"/>
              <w:right w:val="single" w:sz="8" w:space="0" w:color="000000"/>
            </w:tcBorders>
          </w:tcPr>
          <w:p w:rsidR="00C45940" w:rsidRDefault="002B5582">
            <w:pPr>
              <w:pStyle w:val="TableParagraph"/>
              <w:spacing w:before="6"/>
              <w:ind w:left="15"/>
              <w:rPr>
                <w:sz w:val="24"/>
              </w:rPr>
            </w:pPr>
            <w:r>
              <w:rPr>
                <w:sz w:val="24"/>
              </w:rPr>
              <w:t>44.03.05</w:t>
            </w:r>
          </w:p>
        </w:tc>
        <w:tc>
          <w:tcPr>
            <w:tcW w:w="3998" w:type="dxa"/>
            <w:vMerge w:val="restart"/>
            <w:tcBorders>
              <w:top w:val="single" w:sz="8" w:space="0" w:color="000000"/>
              <w:left w:val="single" w:sz="8" w:space="0" w:color="000000"/>
              <w:bottom w:val="single" w:sz="8" w:space="0" w:color="000000"/>
              <w:right w:val="single" w:sz="8" w:space="0" w:color="000000"/>
            </w:tcBorders>
          </w:tcPr>
          <w:p w:rsidR="00C45940" w:rsidRPr="00F4185F" w:rsidRDefault="002B5582">
            <w:pPr>
              <w:pStyle w:val="TableParagraph"/>
              <w:spacing w:before="6" w:line="276" w:lineRule="auto"/>
              <w:ind w:left="52"/>
              <w:rPr>
                <w:sz w:val="24"/>
                <w:lang w:val="ru-RU"/>
              </w:rPr>
            </w:pPr>
            <w:r w:rsidRPr="00F4185F">
              <w:rPr>
                <w:sz w:val="24"/>
                <w:lang w:val="ru-RU"/>
              </w:rPr>
              <w:t>Педагогическое образование (с двумя профилями подготовки) (уровень бакалавриата)</w:t>
            </w:r>
          </w:p>
        </w:tc>
        <w:tc>
          <w:tcPr>
            <w:tcW w:w="4806" w:type="dxa"/>
            <w:gridSpan w:val="2"/>
            <w:tcBorders>
              <w:top w:val="single" w:sz="8" w:space="0" w:color="000000"/>
              <w:left w:val="single" w:sz="8" w:space="0" w:color="000000"/>
              <w:bottom w:val="single" w:sz="8" w:space="0" w:color="000000"/>
              <w:right w:val="single" w:sz="8" w:space="0" w:color="000000"/>
            </w:tcBorders>
          </w:tcPr>
          <w:p w:rsidR="00C45940" w:rsidRPr="00F4185F" w:rsidRDefault="002B5582">
            <w:pPr>
              <w:pStyle w:val="TableParagraph"/>
              <w:spacing w:before="6"/>
              <w:ind w:left="23"/>
              <w:rPr>
                <w:sz w:val="24"/>
                <w:lang w:val="ru-RU"/>
              </w:rPr>
            </w:pPr>
            <w:r w:rsidRPr="00F4185F">
              <w:rPr>
                <w:sz w:val="24"/>
                <w:lang w:val="ru-RU"/>
              </w:rPr>
              <w:t>Дошкольное образование и Начальное</w:t>
            </w:r>
          </w:p>
          <w:p w:rsidR="00C45940" w:rsidRPr="00F4185F" w:rsidRDefault="002B5582">
            <w:pPr>
              <w:pStyle w:val="TableParagraph"/>
              <w:spacing w:before="43"/>
              <w:ind w:left="23"/>
              <w:rPr>
                <w:sz w:val="24"/>
                <w:lang w:val="ru-RU"/>
              </w:rPr>
            </w:pPr>
            <w:r w:rsidRPr="00F4185F">
              <w:rPr>
                <w:sz w:val="24"/>
                <w:lang w:val="ru-RU"/>
              </w:rPr>
              <w:t>образование</w:t>
            </w:r>
          </w:p>
        </w:tc>
      </w:tr>
      <w:tr w:rsidR="00C45940">
        <w:trPr>
          <w:trHeight w:val="330"/>
        </w:trPr>
        <w:tc>
          <w:tcPr>
            <w:tcW w:w="1098" w:type="dxa"/>
            <w:vMerge/>
            <w:tcBorders>
              <w:top w:val="nil"/>
              <w:left w:val="single" w:sz="8" w:space="0" w:color="000000"/>
              <w:bottom w:val="single" w:sz="8" w:space="0" w:color="000000"/>
              <w:right w:val="single" w:sz="8" w:space="0" w:color="000000"/>
            </w:tcBorders>
          </w:tcPr>
          <w:p w:rsidR="00C45940" w:rsidRPr="00F4185F" w:rsidRDefault="00C45940">
            <w:pPr>
              <w:rPr>
                <w:sz w:val="2"/>
                <w:szCs w:val="2"/>
                <w:lang w:val="ru-RU"/>
              </w:rPr>
            </w:pPr>
          </w:p>
        </w:tc>
        <w:tc>
          <w:tcPr>
            <w:tcW w:w="3998" w:type="dxa"/>
            <w:vMerge/>
            <w:tcBorders>
              <w:top w:val="nil"/>
              <w:left w:val="single" w:sz="8" w:space="0" w:color="000000"/>
              <w:bottom w:val="single" w:sz="8" w:space="0" w:color="000000"/>
              <w:right w:val="single" w:sz="8" w:space="0" w:color="000000"/>
            </w:tcBorders>
          </w:tcPr>
          <w:p w:rsidR="00C45940" w:rsidRPr="00F4185F" w:rsidRDefault="00C45940">
            <w:pPr>
              <w:rPr>
                <w:sz w:val="2"/>
                <w:szCs w:val="2"/>
                <w:lang w:val="ru-RU"/>
              </w:rPr>
            </w:pPr>
          </w:p>
        </w:tc>
        <w:tc>
          <w:tcPr>
            <w:tcW w:w="4806" w:type="dxa"/>
            <w:gridSpan w:val="2"/>
            <w:tcBorders>
              <w:top w:val="single" w:sz="8" w:space="0" w:color="000000"/>
              <w:left w:val="single" w:sz="8" w:space="0" w:color="000000"/>
              <w:bottom w:val="single" w:sz="8" w:space="0" w:color="000000"/>
              <w:right w:val="single" w:sz="8" w:space="0" w:color="000000"/>
            </w:tcBorders>
          </w:tcPr>
          <w:p w:rsidR="00C45940" w:rsidRDefault="002B5582">
            <w:pPr>
              <w:pStyle w:val="TableParagraph"/>
              <w:spacing w:before="8"/>
              <w:ind w:left="23"/>
              <w:rPr>
                <w:sz w:val="24"/>
              </w:rPr>
            </w:pPr>
            <w:r>
              <w:rPr>
                <w:sz w:val="24"/>
              </w:rPr>
              <w:t>Русский язык и Литература</w:t>
            </w:r>
          </w:p>
        </w:tc>
      </w:tr>
      <w:tr w:rsidR="00C45940" w:rsidRPr="00F4185F">
        <w:trPr>
          <w:trHeight w:val="647"/>
        </w:trPr>
        <w:tc>
          <w:tcPr>
            <w:tcW w:w="1098" w:type="dxa"/>
            <w:vMerge/>
            <w:tcBorders>
              <w:top w:val="nil"/>
              <w:left w:val="single" w:sz="8" w:space="0" w:color="000000"/>
              <w:bottom w:val="single" w:sz="8" w:space="0" w:color="000000"/>
              <w:right w:val="single" w:sz="8" w:space="0" w:color="000000"/>
            </w:tcBorders>
          </w:tcPr>
          <w:p w:rsidR="00C45940" w:rsidRDefault="00C45940">
            <w:pPr>
              <w:rPr>
                <w:sz w:val="2"/>
                <w:szCs w:val="2"/>
              </w:rPr>
            </w:pPr>
          </w:p>
        </w:tc>
        <w:tc>
          <w:tcPr>
            <w:tcW w:w="3998" w:type="dxa"/>
            <w:vMerge/>
            <w:tcBorders>
              <w:top w:val="nil"/>
              <w:left w:val="single" w:sz="8" w:space="0" w:color="000000"/>
              <w:bottom w:val="single" w:sz="8" w:space="0" w:color="000000"/>
              <w:right w:val="single" w:sz="8" w:space="0" w:color="000000"/>
            </w:tcBorders>
          </w:tcPr>
          <w:p w:rsidR="00C45940" w:rsidRDefault="00C45940">
            <w:pPr>
              <w:rPr>
                <w:sz w:val="2"/>
                <w:szCs w:val="2"/>
              </w:rPr>
            </w:pPr>
          </w:p>
        </w:tc>
        <w:tc>
          <w:tcPr>
            <w:tcW w:w="4806" w:type="dxa"/>
            <w:gridSpan w:val="2"/>
            <w:tcBorders>
              <w:top w:val="single" w:sz="8" w:space="0" w:color="000000"/>
              <w:left w:val="single" w:sz="8" w:space="0" w:color="000000"/>
              <w:bottom w:val="single" w:sz="8" w:space="0" w:color="000000"/>
              <w:right w:val="single" w:sz="8" w:space="0" w:color="000000"/>
            </w:tcBorders>
          </w:tcPr>
          <w:p w:rsidR="00C45940" w:rsidRPr="00F4185F" w:rsidRDefault="002B5582">
            <w:pPr>
              <w:pStyle w:val="TableParagraph"/>
              <w:spacing w:before="8"/>
              <w:ind w:left="23"/>
              <w:rPr>
                <w:sz w:val="24"/>
                <w:lang w:val="ru-RU"/>
              </w:rPr>
            </w:pPr>
            <w:r w:rsidRPr="00F4185F">
              <w:rPr>
                <w:sz w:val="24"/>
                <w:lang w:val="ru-RU"/>
              </w:rPr>
              <w:t>Начальное образование и Иностранный язык</w:t>
            </w:r>
          </w:p>
          <w:p w:rsidR="00C45940" w:rsidRPr="00F4185F" w:rsidRDefault="002B5582">
            <w:pPr>
              <w:pStyle w:val="TableParagraph"/>
              <w:spacing w:before="41"/>
              <w:ind w:left="23"/>
              <w:rPr>
                <w:sz w:val="24"/>
                <w:lang w:val="ru-RU"/>
              </w:rPr>
            </w:pPr>
            <w:r w:rsidRPr="00F4185F">
              <w:rPr>
                <w:sz w:val="24"/>
                <w:lang w:val="ru-RU"/>
              </w:rPr>
              <w:t>(английский язык)</w:t>
            </w:r>
          </w:p>
        </w:tc>
      </w:tr>
    </w:tbl>
    <w:p w:rsidR="00C45940" w:rsidRPr="00F4185F" w:rsidRDefault="00C45940">
      <w:pPr>
        <w:rPr>
          <w:sz w:val="24"/>
          <w:lang w:val="ru-RU"/>
        </w:rPr>
        <w:sectPr w:rsidR="00C45940" w:rsidRPr="00F4185F">
          <w:pgSz w:w="11910" w:h="16840"/>
          <w:pgMar w:top="1220" w:right="120" w:bottom="800" w:left="980" w:header="0" w:footer="698" w:gutter="0"/>
          <w:cols w:space="720"/>
        </w:sectPr>
      </w:pPr>
    </w:p>
    <w:p w:rsidR="00C45940" w:rsidRPr="00F4185F" w:rsidRDefault="00C45940">
      <w:pPr>
        <w:pStyle w:val="a3"/>
        <w:spacing w:before="11"/>
        <w:jc w:val="left"/>
        <w:rPr>
          <w:sz w:val="3"/>
          <w:lang w:val="ru-RU"/>
        </w:rPr>
      </w:pPr>
    </w:p>
    <w:tbl>
      <w:tblPr>
        <w:tblStyle w:val="TableNormal"/>
        <w:tblW w:w="0" w:type="auto"/>
        <w:tblInd w:w="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5"/>
        <w:gridCol w:w="3967"/>
        <w:gridCol w:w="4807"/>
      </w:tblGrid>
      <w:tr w:rsidR="00C45940">
        <w:trPr>
          <w:trHeight w:val="330"/>
        </w:trPr>
        <w:tc>
          <w:tcPr>
            <w:tcW w:w="1135" w:type="dxa"/>
            <w:shd w:val="clear" w:color="auto" w:fill="D9D9D9"/>
          </w:tcPr>
          <w:p w:rsidR="00C45940" w:rsidRDefault="002B5582">
            <w:pPr>
              <w:pStyle w:val="TableParagraph"/>
              <w:spacing w:before="10"/>
              <w:ind w:left="350" w:right="344"/>
              <w:jc w:val="center"/>
              <w:rPr>
                <w:b/>
                <w:sz w:val="24"/>
              </w:rPr>
            </w:pPr>
            <w:r>
              <w:rPr>
                <w:b/>
                <w:sz w:val="24"/>
              </w:rPr>
              <w:t>код</w:t>
            </w:r>
          </w:p>
        </w:tc>
        <w:tc>
          <w:tcPr>
            <w:tcW w:w="3967" w:type="dxa"/>
            <w:shd w:val="clear" w:color="auto" w:fill="D9D9D9"/>
          </w:tcPr>
          <w:p w:rsidR="00C45940" w:rsidRDefault="002B5582">
            <w:pPr>
              <w:pStyle w:val="TableParagraph"/>
              <w:spacing w:before="10"/>
              <w:ind w:left="441"/>
              <w:rPr>
                <w:b/>
                <w:sz w:val="24"/>
              </w:rPr>
            </w:pPr>
            <w:r>
              <w:rPr>
                <w:b/>
                <w:sz w:val="24"/>
              </w:rPr>
              <w:t>Наименование направления</w:t>
            </w:r>
          </w:p>
        </w:tc>
        <w:tc>
          <w:tcPr>
            <w:tcW w:w="4807" w:type="dxa"/>
            <w:shd w:val="clear" w:color="auto" w:fill="D9D9D9"/>
          </w:tcPr>
          <w:p w:rsidR="00C45940" w:rsidRDefault="002B5582">
            <w:pPr>
              <w:pStyle w:val="TableParagraph"/>
              <w:spacing w:before="10"/>
              <w:ind w:left="242"/>
              <w:rPr>
                <w:b/>
                <w:sz w:val="24"/>
              </w:rPr>
            </w:pPr>
            <w:r>
              <w:rPr>
                <w:b/>
                <w:sz w:val="24"/>
              </w:rPr>
              <w:t>Направленность (профиль) программы</w:t>
            </w:r>
          </w:p>
        </w:tc>
      </w:tr>
      <w:tr w:rsidR="00C45940">
        <w:trPr>
          <w:trHeight w:val="328"/>
        </w:trPr>
        <w:tc>
          <w:tcPr>
            <w:tcW w:w="1135" w:type="dxa"/>
            <w:vMerge w:val="restart"/>
          </w:tcPr>
          <w:p w:rsidR="00C45940" w:rsidRDefault="002B5582">
            <w:pPr>
              <w:pStyle w:val="TableParagraph"/>
              <w:spacing w:before="6"/>
              <w:ind w:left="21"/>
              <w:rPr>
                <w:sz w:val="24"/>
              </w:rPr>
            </w:pPr>
            <w:r>
              <w:rPr>
                <w:sz w:val="24"/>
              </w:rPr>
              <w:t>44.03.02</w:t>
            </w:r>
          </w:p>
        </w:tc>
        <w:tc>
          <w:tcPr>
            <w:tcW w:w="3967" w:type="dxa"/>
            <w:vMerge w:val="restart"/>
          </w:tcPr>
          <w:p w:rsidR="00C45940" w:rsidRPr="00F4185F" w:rsidRDefault="002B5582">
            <w:pPr>
              <w:pStyle w:val="TableParagraph"/>
              <w:spacing w:before="6" w:line="276" w:lineRule="auto"/>
              <w:ind w:left="21"/>
              <w:rPr>
                <w:sz w:val="24"/>
                <w:lang w:val="ru-RU"/>
              </w:rPr>
            </w:pPr>
            <w:r w:rsidRPr="00F4185F">
              <w:rPr>
                <w:sz w:val="24"/>
                <w:lang w:val="ru-RU"/>
              </w:rPr>
              <w:t>Психолого-педагогическое образование (уровень бакалавриата)</w:t>
            </w:r>
          </w:p>
        </w:tc>
        <w:tc>
          <w:tcPr>
            <w:tcW w:w="4807" w:type="dxa"/>
          </w:tcPr>
          <w:p w:rsidR="00C45940" w:rsidRDefault="002B5582">
            <w:pPr>
              <w:pStyle w:val="TableParagraph"/>
              <w:spacing w:before="6"/>
              <w:ind w:left="24"/>
              <w:rPr>
                <w:sz w:val="24"/>
              </w:rPr>
            </w:pPr>
            <w:r>
              <w:rPr>
                <w:sz w:val="24"/>
              </w:rPr>
              <w:t>Психология образования</w:t>
            </w:r>
          </w:p>
        </w:tc>
      </w:tr>
      <w:tr w:rsidR="00C45940" w:rsidRPr="00F4185F">
        <w:trPr>
          <w:trHeight w:val="649"/>
        </w:trPr>
        <w:tc>
          <w:tcPr>
            <w:tcW w:w="1135" w:type="dxa"/>
            <w:vMerge/>
            <w:tcBorders>
              <w:top w:val="nil"/>
            </w:tcBorders>
          </w:tcPr>
          <w:p w:rsidR="00C45940" w:rsidRDefault="00C45940">
            <w:pPr>
              <w:rPr>
                <w:sz w:val="2"/>
                <w:szCs w:val="2"/>
              </w:rPr>
            </w:pPr>
          </w:p>
        </w:tc>
        <w:tc>
          <w:tcPr>
            <w:tcW w:w="3967" w:type="dxa"/>
            <w:vMerge/>
            <w:tcBorders>
              <w:top w:val="nil"/>
            </w:tcBorders>
          </w:tcPr>
          <w:p w:rsidR="00C45940" w:rsidRDefault="00C45940">
            <w:pPr>
              <w:rPr>
                <w:sz w:val="2"/>
                <w:szCs w:val="2"/>
              </w:rPr>
            </w:pPr>
          </w:p>
        </w:tc>
        <w:tc>
          <w:tcPr>
            <w:tcW w:w="4807" w:type="dxa"/>
          </w:tcPr>
          <w:p w:rsidR="00C45940" w:rsidRPr="00F4185F" w:rsidRDefault="002B5582">
            <w:pPr>
              <w:pStyle w:val="TableParagraph"/>
              <w:spacing w:before="8"/>
              <w:ind w:left="24"/>
              <w:rPr>
                <w:sz w:val="24"/>
                <w:lang w:val="ru-RU"/>
              </w:rPr>
            </w:pPr>
            <w:r w:rsidRPr="00F4185F">
              <w:rPr>
                <w:sz w:val="24"/>
                <w:lang w:val="ru-RU"/>
              </w:rPr>
              <w:t>Психология и педагогика дошкольного</w:t>
            </w:r>
          </w:p>
          <w:p w:rsidR="00C45940" w:rsidRPr="00F4185F" w:rsidRDefault="002B5582">
            <w:pPr>
              <w:pStyle w:val="TableParagraph"/>
              <w:spacing w:before="41"/>
              <w:ind w:left="24"/>
              <w:rPr>
                <w:sz w:val="24"/>
                <w:lang w:val="ru-RU"/>
              </w:rPr>
            </w:pPr>
            <w:r w:rsidRPr="00F4185F">
              <w:rPr>
                <w:sz w:val="24"/>
                <w:lang w:val="ru-RU"/>
              </w:rPr>
              <w:t>образования</w:t>
            </w:r>
          </w:p>
        </w:tc>
      </w:tr>
      <w:tr w:rsidR="00C45940" w:rsidRPr="00F4185F">
        <w:trPr>
          <w:trHeight w:val="647"/>
        </w:trPr>
        <w:tc>
          <w:tcPr>
            <w:tcW w:w="1135" w:type="dxa"/>
            <w:vMerge/>
            <w:tcBorders>
              <w:top w:val="nil"/>
            </w:tcBorders>
          </w:tcPr>
          <w:p w:rsidR="00C45940" w:rsidRPr="00F4185F" w:rsidRDefault="00C45940">
            <w:pPr>
              <w:rPr>
                <w:sz w:val="2"/>
                <w:szCs w:val="2"/>
                <w:lang w:val="ru-RU"/>
              </w:rPr>
            </w:pPr>
          </w:p>
        </w:tc>
        <w:tc>
          <w:tcPr>
            <w:tcW w:w="3967" w:type="dxa"/>
            <w:vMerge/>
            <w:tcBorders>
              <w:top w:val="nil"/>
            </w:tcBorders>
          </w:tcPr>
          <w:p w:rsidR="00C45940" w:rsidRPr="00F4185F" w:rsidRDefault="00C45940">
            <w:pPr>
              <w:rPr>
                <w:sz w:val="2"/>
                <w:szCs w:val="2"/>
                <w:lang w:val="ru-RU"/>
              </w:rPr>
            </w:pPr>
          </w:p>
        </w:tc>
        <w:tc>
          <w:tcPr>
            <w:tcW w:w="4807" w:type="dxa"/>
          </w:tcPr>
          <w:p w:rsidR="00C45940" w:rsidRPr="00F4185F" w:rsidRDefault="002B5582">
            <w:pPr>
              <w:pStyle w:val="TableParagraph"/>
              <w:spacing w:before="6"/>
              <w:ind w:left="24"/>
              <w:rPr>
                <w:sz w:val="24"/>
                <w:lang w:val="ru-RU"/>
              </w:rPr>
            </w:pPr>
            <w:r w:rsidRPr="00F4185F">
              <w:rPr>
                <w:sz w:val="24"/>
                <w:lang w:val="ru-RU"/>
              </w:rPr>
              <w:t>Психология и педагогика специального и</w:t>
            </w:r>
          </w:p>
          <w:p w:rsidR="00C45940" w:rsidRPr="00F4185F" w:rsidRDefault="002B5582">
            <w:pPr>
              <w:pStyle w:val="TableParagraph"/>
              <w:spacing w:before="43"/>
              <w:ind w:left="24"/>
              <w:rPr>
                <w:sz w:val="24"/>
                <w:lang w:val="ru-RU"/>
              </w:rPr>
            </w:pPr>
            <w:r w:rsidRPr="00F4185F">
              <w:rPr>
                <w:sz w:val="24"/>
                <w:lang w:val="ru-RU"/>
              </w:rPr>
              <w:t>инклюзивного образования</w:t>
            </w:r>
          </w:p>
        </w:tc>
      </w:tr>
      <w:tr w:rsidR="00C45940" w:rsidRPr="00F4185F">
        <w:trPr>
          <w:trHeight w:val="647"/>
        </w:trPr>
        <w:tc>
          <w:tcPr>
            <w:tcW w:w="1135" w:type="dxa"/>
            <w:vMerge w:val="restart"/>
          </w:tcPr>
          <w:p w:rsidR="00C45940" w:rsidRDefault="002B5582">
            <w:pPr>
              <w:pStyle w:val="TableParagraph"/>
              <w:spacing w:before="8"/>
              <w:ind w:left="21"/>
              <w:rPr>
                <w:sz w:val="24"/>
              </w:rPr>
            </w:pPr>
            <w:r>
              <w:rPr>
                <w:sz w:val="24"/>
              </w:rPr>
              <w:t>44.03.03</w:t>
            </w:r>
          </w:p>
        </w:tc>
        <w:tc>
          <w:tcPr>
            <w:tcW w:w="3967" w:type="dxa"/>
            <w:vMerge w:val="restart"/>
          </w:tcPr>
          <w:p w:rsidR="00C45940" w:rsidRPr="00F4185F" w:rsidRDefault="002B5582">
            <w:pPr>
              <w:pStyle w:val="TableParagraph"/>
              <w:spacing w:before="8" w:line="276" w:lineRule="auto"/>
              <w:ind w:left="21"/>
              <w:rPr>
                <w:sz w:val="24"/>
                <w:lang w:val="ru-RU"/>
              </w:rPr>
            </w:pPr>
            <w:r w:rsidRPr="00F4185F">
              <w:rPr>
                <w:sz w:val="24"/>
                <w:lang w:val="ru-RU"/>
              </w:rPr>
              <w:t>Специальное (дефектологическое) образование (уровень бакалавриата)</w:t>
            </w:r>
          </w:p>
        </w:tc>
        <w:tc>
          <w:tcPr>
            <w:tcW w:w="4807" w:type="dxa"/>
          </w:tcPr>
          <w:p w:rsidR="00C45940" w:rsidRPr="00F4185F" w:rsidRDefault="002B5582">
            <w:pPr>
              <w:pStyle w:val="TableParagraph"/>
              <w:spacing w:before="8"/>
              <w:ind w:left="24"/>
              <w:rPr>
                <w:sz w:val="24"/>
                <w:lang w:val="ru-RU"/>
              </w:rPr>
            </w:pPr>
            <w:r w:rsidRPr="00F4185F">
              <w:rPr>
                <w:sz w:val="24"/>
                <w:lang w:val="ru-RU"/>
              </w:rPr>
              <w:t>Олигофренопедагогика (образование детей с</w:t>
            </w:r>
          </w:p>
          <w:p w:rsidR="00C45940" w:rsidRPr="00F4185F" w:rsidRDefault="002B5582">
            <w:pPr>
              <w:pStyle w:val="TableParagraph"/>
              <w:spacing w:before="41"/>
              <w:ind w:left="24"/>
              <w:rPr>
                <w:sz w:val="24"/>
                <w:lang w:val="ru-RU"/>
              </w:rPr>
            </w:pPr>
            <w:r w:rsidRPr="00F4185F">
              <w:rPr>
                <w:sz w:val="24"/>
                <w:lang w:val="ru-RU"/>
              </w:rPr>
              <w:t>интеллектуальной недостаточностью)</w:t>
            </w:r>
          </w:p>
        </w:tc>
      </w:tr>
      <w:tr w:rsidR="00C45940" w:rsidRPr="00F4185F">
        <w:trPr>
          <w:trHeight w:val="647"/>
        </w:trPr>
        <w:tc>
          <w:tcPr>
            <w:tcW w:w="1135" w:type="dxa"/>
            <w:vMerge/>
            <w:tcBorders>
              <w:top w:val="nil"/>
            </w:tcBorders>
          </w:tcPr>
          <w:p w:rsidR="00C45940" w:rsidRPr="00F4185F" w:rsidRDefault="00C45940">
            <w:pPr>
              <w:rPr>
                <w:sz w:val="2"/>
                <w:szCs w:val="2"/>
                <w:lang w:val="ru-RU"/>
              </w:rPr>
            </w:pPr>
          </w:p>
        </w:tc>
        <w:tc>
          <w:tcPr>
            <w:tcW w:w="3967" w:type="dxa"/>
            <w:vMerge/>
            <w:tcBorders>
              <w:top w:val="nil"/>
            </w:tcBorders>
          </w:tcPr>
          <w:p w:rsidR="00C45940" w:rsidRPr="00F4185F" w:rsidRDefault="00C45940">
            <w:pPr>
              <w:rPr>
                <w:sz w:val="2"/>
                <w:szCs w:val="2"/>
                <w:lang w:val="ru-RU"/>
              </w:rPr>
            </w:pPr>
          </w:p>
        </w:tc>
        <w:tc>
          <w:tcPr>
            <w:tcW w:w="4807" w:type="dxa"/>
          </w:tcPr>
          <w:p w:rsidR="00C45940" w:rsidRPr="00F4185F" w:rsidRDefault="002B5582">
            <w:pPr>
              <w:pStyle w:val="TableParagraph"/>
              <w:spacing w:before="8"/>
              <w:ind w:left="24"/>
              <w:rPr>
                <w:sz w:val="24"/>
                <w:lang w:val="ru-RU"/>
              </w:rPr>
            </w:pPr>
            <w:r w:rsidRPr="00F4185F">
              <w:rPr>
                <w:sz w:val="24"/>
                <w:lang w:val="ru-RU"/>
              </w:rPr>
              <w:t>Логопедия (Начальное образование детей с</w:t>
            </w:r>
          </w:p>
          <w:p w:rsidR="00C45940" w:rsidRPr="00F4185F" w:rsidRDefault="002B5582">
            <w:pPr>
              <w:pStyle w:val="TableParagraph"/>
              <w:spacing w:before="41"/>
              <w:ind w:left="24"/>
              <w:rPr>
                <w:sz w:val="24"/>
                <w:lang w:val="ru-RU"/>
              </w:rPr>
            </w:pPr>
            <w:r w:rsidRPr="00F4185F">
              <w:rPr>
                <w:sz w:val="24"/>
                <w:lang w:val="ru-RU"/>
              </w:rPr>
              <w:t>нарушениями речи)</w:t>
            </w:r>
          </w:p>
        </w:tc>
      </w:tr>
      <w:tr w:rsidR="00C45940">
        <w:trPr>
          <w:trHeight w:val="330"/>
        </w:trPr>
        <w:tc>
          <w:tcPr>
            <w:tcW w:w="1135" w:type="dxa"/>
            <w:vMerge w:val="restart"/>
          </w:tcPr>
          <w:p w:rsidR="00C45940" w:rsidRDefault="002B5582">
            <w:pPr>
              <w:pStyle w:val="TableParagraph"/>
              <w:spacing w:before="8"/>
              <w:ind w:left="21"/>
              <w:rPr>
                <w:sz w:val="24"/>
              </w:rPr>
            </w:pPr>
            <w:r>
              <w:rPr>
                <w:sz w:val="24"/>
              </w:rPr>
              <w:t>44.04.01</w:t>
            </w:r>
          </w:p>
        </w:tc>
        <w:tc>
          <w:tcPr>
            <w:tcW w:w="3967" w:type="dxa"/>
            <w:vMerge w:val="restart"/>
          </w:tcPr>
          <w:p w:rsidR="00C45940" w:rsidRDefault="002B5582">
            <w:pPr>
              <w:pStyle w:val="TableParagraph"/>
              <w:spacing w:before="8" w:line="276" w:lineRule="auto"/>
              <w:ind w:left="21" w:right="-9"/>
              <w:rPr>
                <w:sz w:val="24"/>
              </w:rPr>
            </w:pPr>
            <w:r>
              <w:rPr>
                <w:sz w:val="24"/>
              </w:rPr>
              <w:t>Педагогическое образование (уровень магистратуры)</w:t>
            </w:r>
          </w:p>
        </w:tc>
        <w:tc>
          <w:tcPr>
            <w:tcW w:w="4807" w:type="dxa"/>
          </w:tcPr>
          <w:p w:rsidR="00C45940" w:rsidRDefault="002B5582">
            <w:pPr>
              <w:pStyle w:val="TableParagraph"/>
              <w:spacing w:before="8"/>
              <w:ind w:left="24"/>
              <w:rPr>
                <w:sz w:val="24"/>
              </w:rPr>
            </w:pPr>
            <w:r>
              <w:rPr>
                <w:sz w:val="24"/>
              </w:rPr>
              <w:t>Инновации в высшем образовании</w:t>
            </w:r>
          </w:p>
        </w:tc>
      </w:tr>
      <w:tr w:rsidR="00C45940">
        <w:trPr>
          <w:trHeight w:val="330"/>
        </w:trPr>
        <w:tc>
          <w:tcPr>
            <w:tcW w:w="1135" w:type="dxa"/>
            <w:vMerge/>
            <w:tcBorders>
              <w:top w:val="nil"/>
            </w:tcBorders>
          </w:tcPr>
          <w:p w:rsidR="00C45940" w:rsidRDefault="00C45940">
            <w:pPr>
              <w:rPr>
                <w:sz w:val="2"/>
                <w:szCs w:val="2"/>
              </w:rPr>
            </w:pPr>
          </w:p>
        </w:tc>
        <w:tc>
          <w:tcPr>
            <w:tcW w:w="3967" w:type="dxa"/>
            <w:vMerge/>
            <w:tcBorders>
              <w:top w:val="nil"/>
            </w:tcBorders>
          </w:tcPr>
          <w:p w:rsidR="00C45940" w:rsidRDefault="00C45940">
            <w:pPr>
              <w:rPr>
                <w:sz w:val="2"/>
                <w:szCs w:val="2"/>
              </w:rPr>
            </w:pPr>
          </w:p>
        </w:tc>
        <w:tc>
          <w:tcPr>
            <w:tcW w:w="4807" w:type="dxa"/>
          </w:tcPr>
          <w:p w:rsidR="00C45940" w:rsidRDefault="002B5582">
            <w:pPr>
              <w:pStyle w:val="TableParagraph"/>
              <w:spacing w:before="8"/>
              <w:ind w:left="24"/>
              <w:rPr>
                <w:sz w:val="24"/>
              </w:rPr>
            </w:pPr>
            <w:r>
              <w:rPr>
                <w:sz w:val="24"/>
              </w:rPr>
              <w:t>Дополнительное образование детей</w:t>
            </w:r>
          </w:p>
        </w:tc>
      </w:tr>
      <w:tr w:rsidR="00C45940">
        <w:trPr>
          <w:trHeight w:val="649"/>
        </w:trPr>
        <w:tc>
          <w:tcPr>
            <w:tcW w:w="1135" w:type="dxa"/>
            <w:vMerge/>
            <w:tcBorders>
              <w:top w:val="nil"/>
            </w:tcBorders>
          </w:tcPr>
          <w:p w:rsidR="00C45940" w:rsidRDefault="00C45940">
            <w:pPr>
              <w:rPr>
                <w:sz w:val="2"/>
                <w:szCs w:val="2"/>
              </w:rPr>
            </w:pPr>
          </w:p>
        </w:tc>
        <w:tc>
          <w:tcPr>
            <w:tcW w:w="3967" w:type="dxa"/>
            <w:vMerge/>
            <w:tcBorders>
              <w:top w:val="nil"/>
            </w:tcBorders>
          </w:tcPr>
          <w:p w:rsidR="00C45940" w:rsidRDefault="00C45940">
            <w:pPr>
              <w:rPr>
                <w:sz w:val="2"/>
                <w:szCs w:val="2"/>
              </w:rPr>
            </w:pPr>
          </w:p>
        </w:tc>
        <w:tc>
          <w:tcPr>
            <w:tcW w:w="4807" w:type="dxa"/>
          </w:tcPr>
          <w:p w:rsidR="00C45940" w:rsidRPr="00F4185F" w:rsidRDefault="002B5582">
            <w:pPr>
              <w:pStyle w:val="TableParagraph"/>
              <w:spacing w:before="8"/>
              <w:ind w:left="24"/>
              <w:rPr>
                <w:sz w:val="24"/>
                <w:lang w:val="ru-RU"/>
              </w:rPr>
            </w:pPr>
            <w:r w:rsidRPr="00F4185F">
              <w:rPr>
                <w:sz w:val="24"/>
                <w:lang w:val="ru-RU"/>
              </w:rPr>
              <w:t>Школьная медиация в системе гражданско-</w:t>
            </w:r>
          </w:p>
          <w:p w:rsidR="00C45940" w:rsidRDefault="002B5582">
            <w:pPr>
              <w:pStyle w:val="TableParagraph"/>
              <w:spacing w:before="41"/>
              <w:ind w:left="24"/>
              <w:rPr>
                <w:sz w:val="24"/>
              </w:rPr>
            </w:pPr>
            <w:r>
              <w:rPr>
                <w:sz w:val="24"/>
              </w:rPr>
              <w:t>правового образования</w:t>
            </w:r>
          </w:p>
        </w:tc>
      </w:tr>
      <w:tr w:rsidR="00C45940">
        <w:trPr>
          <w:trHeight w:val="647"/>
        </w:trPr>
        <w:tc>
          <w:tcPr>
            <w:tcW w:w="1135" w:type="dxa"/>
            <w:vMerge/>
            <w:tcBorders>
              <w:top w:val="nil"/>
            </w:tcBorders>
          </w:tcPr>
          <w:p w:rsidR="00C45940" w:rsidRDefault="00C45940">
            <w:pPr>
              <w:rPr>
                <w:sz w:val="2"/>
                <w:szCs w:val="2"/>
              </w:rPr>
            </w:pPr>
          </w:p>
        </w:tc>
        <w:tc>
          <w:tcPr>
            <w:tcW w:w="3967" w:type="dxa"/>
            <w:vMerge/>
            <w:tcBorders>
              <w:top w:val="nil"/>
            </w:tcBorders>
          </w:tcPr>
          <w:p w:rsidR="00C45940" w:rsidRDefault="00C45940">
            <w:pPr>
              <w:rPr>
                <w:sz w:val="2"/>
                <w:szCs w:val="2"/>
              </w:rPr>
            </w:pPr>
          </w:p>
        </w:tc>
        <w:tc>
          <w:tcPr>
            <w:tcW w:w="4807" w:type="dxa"/>
          </w:tcPr>
          <w:p w:rsidR="00C45940" w:rsidRDefault="002B5582">
            <w:pPr>
              <w:pStyle w:val="TableParagraph"/>
              <w:spacing w:before="6"/>
              <w:ind w:left="24"/>
              <w:rPr>
                <w:sz w:val="24"/>
              </w:rPr>
            </w:pPr>
            <w:r>
              <w:rPr>
                <w:sz w:val="24"/>
              </w:rPr>
              <w:t>Государственно-общественное управление</w:t>
            </w:r>
          </w:p>
          <w:p w:rsidR="00C45940" w:rsidRDefault="002B5582">
            <w:pPr>
              <w:pStyle w:val="TableParagraph"/>
              <w:spacing w:before="43"/>
              <w:ind w:left="24"/>
              <w:rPr>
                <w:sz w:val="24"/>
              </w:rPr>
            </w:pPr>
            <w:r>
              <w:rPr>
                <w:sz w:val="24"/>
              </w:rPr>
              <w:t>образованием</w:t>
            </w:r>
          </w:p>
        </w:tc>
      </w:tr>
      <w:tr w:rsidR="00C45940" w:rsidRPr="00F4185F">
        <w:trPr>
          <w:trHeight w:val="647"/>
        </w:trPr>
        <w:tc>
          <w:tcPr>
            <w:tcW w:w="1135" w:type="dxa"/>
          </w:tcPr>
          <w:p w:rsidR="00C45940" w:rsidRDefault="002B5582">
            <w:pPr>
              <w:pStyle w:val="TableParagraph"/>
              <w:spacing w:before="8"/>
              <w:ind w:left="21"/>
              <w:rPr>
                <w:sz w:val="24"/>
              </w:rPr>
            </w:pPr>
            <w:r>
              <w:rPr>
                <w:sz w:val="24"/>
              </w:rPr>
              <w:t>42.04.02</w:t>
            </w:r>
          </w:p>
        </w:tc>
        <w:tc>
          <w:tcPr>
            <w:tcW w:w="3967" w:type="dxa"/>
          </w:tcPr>
          <w:p w:rsidR="00C45940" w:rsidRDefault="002B5582">
            <w:pPr>
              <w:pStyle w:val="TableParagraph"/>
              <w:spacing w:before="8"/>
              <w:ind w:left="21"/>
              <w:rPr>
                <w:sz w:val="24"/>
              </w:rPr>
            </w:pPr>
            <w:r>
              <w:rPr>
                <w:sz w:val="24"/>
              </w:rPr>
              <w:t>Журналистика (уровень</w:t>
            </w:r>
          </w:p>
          <w:p w:rsidR="00C45940" w:rsidRDefault="002B5582">
            <w:pPr>
              <w:pStyle w:val="TableParagraph"/>
              <w:spacing w:before="41"/>
              <w:ind w:left="21"/>
              <w:rPr>
                <w:sz w:val="24"/>
              </w:rPr>
            </w:pPr>
            <w:r>
              <w:rPr>
                <w:sz w:val="24"/>
              </w:rPr>
              <w:t>магистратуры)</w:t>
            </w:r>
          </w:p>
        </w:tc>
        <w:tc>
          <w:tcPr>
            <w:tcW w:w="4807" w:type="dxa"/>
          </w:tcPr>
          <w:p w:rsidR="00C45940" w:rsidRPr="00F4185F" w:rsidRDefault="002B5582">
            <w:pPr>
              <w:pStyle w:val="TableParagraph"/>
              <w:spacing w:before="8"/>
              <w:ind w:left="24"/>
              <w:rPr>
                <w:sz w:val="24"/>
                <w:lang w:val="ru-RU"/>
              </w:rPr>
            </w:pPr>
            <w:r w:rsidRPr="00F4185F">
              <w:rPr>
                <w:sz w:val="24"/>
                <w:lang w:val="ru-RU"/>
              </w:rPr>
              <w:t>Редакторская деятельность в сфере средств</w:t>
            </w:r>
          </w:p>
          <w:p w:rsidR="00C45940" w:rsidRPr="00F4185F" w:rsidRDefault="002B5582">
            <w:pPr>
              <w:pStyle w:val="TableParagraph"/>
              <w:spacing w:before="41"/>
              <w:ind w:left="24"/>
              <w:rPr>
                <w:sz w:val="24"/>
                <w:lang w:val="ru-RU"/>
              </w:rPr>
            </w:pPr>
            <w:r w:rsidRPr="00F4185F">
              <w:rPr>
                <w:sz w:val="24"/>
                <w:lang w:val="ru-RU"/>
              </w:rPr>
              <w:t>массовой информации</w:t>
            </w:r>
          </w:p>
        </w:tc>
      </w:tr>
      <w:tr w:rsidR="00C45940">
        <w:trPr>
          <w:trHeight w:val="966"/>
        </w:trPr>
        <w:tc>
          <w:tcPr>
            <w:tcW w:w="1135" w:type="dxa"/>
            <w:vMerge w:val="restart"/>
          </w:tcPr>
          <w:p w:rsidR="00C45940" w:rsidRDefault="002B5582">
            <w:pPr>
              <w:pStyle w:val="TableParagraph"/>
              <w:spacing w:before="8"/>
              <w:ind w:left="21"/>
              <w:rPr>
                <w:sz w:val="24"/>
              </w:rPr>
            </w:pPr>
            <w:r>
              <w:rPr>
                <w:sz w:val="24"/>
              </w:rPr>
              <w:t>44.04.02</w:t>
            </w:r>
          </w:p>
        </w:tc>
        <w:tc>
          <w:tcPr>
            <w:tcW w:w="3967" w:type="dxa"/>
            <w:vMerge w:val="restart"/>
          </w:tcPr>
          <w:p w:rsidR="00C45940" w:rsidRPr="00F4185F" w:rsidRDefault="002B5582">
            <w:pPr>
              <w:pStyle w:val="TableParagraph"/>
              <w:spacing w:before="8" w:line="276" w:lineRule="auto"/>
              <w:ind w:left="21"/>
              <w:rPr>
                <w:sz w:val="24"/>
                <w:lang w:val="ru-RU"/>
              </w:rPr>
            </w:pPr>
            <w:r w:rsidRPr="00F4185F">
              <w:rPr>
                <w:sz w:val="24"/>
                <w:lang w:val="ru-RU"/>
              </w:rPr>
              <w:t>Психолого-педагогическое образование (уровень магистратуры)</w:t>
            </w:r>
          </w:p>
        </w:tc>
        <w:tc>
          <w:tcPr>
            <w:tcW w:w="4807" w:type="dxa"/>
          </w:tcPr>
          <w:p w:rsidR="00C45940" w:rsidRPr="00F4185F" w:rsidRDefault="002B5582">
            <w:pPr>
              <w:pStyle w:val="TableParagraph"/>
              <w:spacing w:before="8" w:line="276" w:lineRule="auto"/>
              <w:ind w:left="24"/>
              <w:rPr>
                <w:sz w:val="24"/>
                <w:lang w:val="ru-RU"/>
              </w:rPr>
            </w:pPr>
            <w:r w:rsidRPr="00F4185F">
              <w:rPr>
                <w:sz w:val="24"/>
                <w:lang w:val="ru-RU"/>
              </w:rPr>
              <w:t>Психологическое сопровождение и безопасность человека в образовании и</w:t>
            </w:r>
          </w:p>
          <w:p w:rsidR="00C45940" w:rsidRDefault="002B5582">
            <w:pPr>
              <w:pStyle w:val="TableParagraph"/>
              <w:spacing w:line="275" w:lineRule="exact"/>
              <w:ind w:left="24"/>
              <w:rPr>
                <w:sz w:val="24"/>
              </w:rPr>
            </w:pPr>
            <w:r>
              <w:rPr>
                <w:sz w:val="24"/>
              </w:rPr>
              <w:t>социальном взаимодействии</w:t>
            </w:r>
          </w:p>
        </w:tc>
      </w:tr>
      <w:tr w:rsidR="00C45940">
        <w:trPr>
          <w:trHeight w:val="330"/>
        </w:trPr>
        <w:tc>
          <w:tcPr>
            <w:tcW w:w="1135" w:type="dxa"/>
            <w:vMerge/>
            <w:tcBorders>
              <w:top w:val="nil"/>
            </w:tcBorders>
          </w:tcPr>
          <w:p w:rsidR="00C45940" w:rsidRDefault="00C45940">
            <w:pPr>
              <w:rPr>
                <w:sz w:val="2"/>
                <w:szCs w:val="2"/>
              </w:rPr>
            </w:pPr>
          </w:p>
        </w:tc>
        <w:tc>
          <w:tcPr>
            <w:tcW w:w="3967" w:type="dxa"/>
            <w:vMerge/>
            <w:tcBorders>
              <w:top w:val="nil"/>
            </w:tcBorders>
          </w:tcPr>
          <w:p w:rsidR="00C45940" w:rsidRDefault="00C45940">
            <w:pPr>
              <w:rPr>
                <w:sz w:val="2"/>
                <w:szCs w:val="2"/>
              </w:rPr>
            </w:pPr>
          </w:p>
        </w:tc>
        <w:tc>
          <w:tcPr>
            <w:tcW w:w="4807" w:type="dxa"/>
          </w:tcPr>
          <w:p w:rsidR="00C45940" w:rsidRDefault="002B5582">
            <w:pPr>
              <w:pStyle w:val="TableParagraph"/>
              <w:spacing w:before="6"/>
              <w:ind w:left="24"/>
              <w:rPr>
                <w:sz w:val="24"/>
              </w:rPr>
            </w:pPr>
            <w:r>
              <w:rPr>
                <w:sz w:val="24"/>
              </w:rPr>
              <w:t>Детская практическая психология</w:t>
            </w:r>
          </w:p>
        </w:tc>
      </w:tr>
      <w:tr w:rsidR="00C45940">
        <w:trPr>
          <w:trHeight w:val="330"/>
        </w:trPr>
        <w:tc>
          <w:tcPr>
            <w:tcW w:w="1135" w:type="dxa"/>
            <w:vMerge/>
            <w:tcBorders>
              <w:top w:val="nil"/>
            </w:tcBorders>
          </w:tcPr>
          <w:p w:rsidR="00C45940" w:rsidRDefault="00C45940">
            <w:pPr>
              <w:rPr>
                <w:sz w:val="2"/>
                <w:szCs w:val="2"/>
              </w:rPr>
            </w:pPr>
          </w:p>
        </w:tc>
        <w:tc>
          <w:tcPr>
            <w:tcW w:w="3967" w:type="dxa"/>
            <w:vMerge/>
            <w:tcBorders>
              <w:top w:val="nil"/>
            </w:tcBorders>
          </w:tcPr>
          <w:p w:rsidR="00C45940" w:rsidRDefault="00C45940">
            <w:pPr>
              <w:rPr>
                <w:sz w:val="2"/>
                <w:szCs w:val="2"/>
              </w:rPr>
            </w:pPr>
          </w:p>
        </w:tc>
        <w:tc>
          <w:tcPr>
            <w:tcW w:w="4807" w:type="dxa"/>
          </w:tcPr>
          <w:p w:rsidR="00C45940" w:rsidRDefault="002B5582">
            <w:pPr>
              <w:pStyle w:val="TableParagraph"/>
              <w:spacing w:before="6"/>
              <w:ind w:left="24"/>
              <w:rPr>
                <w:sz w:val="24"/>
              </w:rPr>
            </w:pPr>
            <w:r>
              <w:rPr>
                <w:sz w:val="24"/>
              </w:rPr>
              <w:t>Управление дошкольным образованием</w:t>
            </w:r>
          </w:p>
        </w:tc>
      </w:tr>
    </w:tbl>
    <w:p w:rsidR="00C45940" w:rsidRPr="00F4185F" w:rsidRDefault="002B5582">
      <w:pPr>
        <w:pStyle w:val="a3"/>
        <w:spacing w:before="151" w:line="276" w:lineRule="auto"/>
        <w:ind w:left="721" w:right="725" w:firstLine="566"/>
        <w:rPr>
          <w:lang w:val="ru-RU"/>
        </w:rPr>
      </w:pPr>
      <w:r w:rsidRPr="00F4185F">
        <w:rPr>
          <w:lang w:val="ru-RU"/>
        </w:rPr>
        <w:t xml:space="preserve">В 2019 </w:t>
      </w:r>
      <w:r w:rsidRPr="00F4185F">
        <w:rPr>
          <w:spacing w:val="-4"/>
          <w:lang w:val="ru-RU"/>
        </w:rPr>
        <w:t>году</w:t>
      </w:r>
      <w:r w:rsidRPr="00F4185F">
        <w:rPr>
          <w:spacing w:val="62"/>
          <w:lang w:val="ru-RU"/>
        </w:rPr>
        <w:t xml:space="preserve"> </w:t>
      </w:r>
      <w:r w:rsidRPr="00F4185F">
        <w:rPr>
          <w:lang w:val="ru-RU"/>
        </w:rPr>
        <w:t xml:space="preserve">отдел профессиональной </w:t>
      </w:r>
      <w:r w:rsidRPr="00F4185F">
        <w:rPr>
          <w:spacing w:val="-3"/>
          <w:lang w:val="ru-RU"/>
        </w:rPr>
        <w:t xml:space="preserve">переподготовки </w:t>
      </w:r>
      <w:r w:rsidRPr="00F4185F">
        <w:rPr>
          <w:lang w:val="ru-RU"/>
        </w:rPr>
        <w:t xml:space="preserve">и повышения квалификации </w:t>
      </w:r>
      <w:r w:rsidRPr="00F4185F">
        <w:rPr>
          <w:spacing w:val="-4"/>
          <w:lang w:val="ru-RU"/>
        </w:rPr>
        <w:t xml:space="preserve">Омской </w:t>
      </w:r>
      <w:r w:rsidRPr="00F4185F">
        <w:rPr>
          <w:lang w:val="ru-RU"/>
        </w:rPr>
        <w:t>гуманитарной Академии осуществлял образовательную деятельность по 18 образовательным программам</w:t>
      </w:r>
    </w:p>
    <w:p w:rsidR="00C45940" w:rsidRPr="00F4185F" w:rsidRDefault="002B5582">
      <w:pPr>
        <w:pStyle w:val="a3"/>
        <w:spacing w:before="1" w:line="278" w:lineRule="auto"/>
        <w:ind w:left="721" w:right="729" w:firstLine="566"/>
        <w:rPr>
          <w:lang w:val="ru-RU"/>
        </w:rPr>
      </w:pPr>
      <w:r w:rsidRPr="00F4185F">
        <w:rPr>
          <w:lang w:val="ru-RU"/>
        </w:rPr>
        <w:t>Слушатели профессиональной переподготовки и повышения квалификации представлены в таблице 3.</w:t>
      </w:r>
    </w:p>
    <w:p w:rsidR="00C45940" w:rsidRPr="00F4185F" w:rsidRDefault="002B5582">
      <w:pPr>
        <w:pStyle w:val="a3"/>
        <w:spacing w:before="114" w:line="276" w:lineRule="auto"/>
        <w:ind w:left="2034" w:firstLine="6842"/>
        <w:jc w:val="left"/>
        <w:rPr>
          <w:lang w:val="ru-RU"/>
        </w:rPr>
      </w:pPr>
      <w:r w:rsidRPr="00F4185F">
        <w:rPr>
          <w:lang w:val="ru-RU"/>
        </w:rPr>
        <w:t>Таблица 3 Слушатели профессиональной переподготовки и повышения</w:t>
      </w:r>
    </w:p>
    <w:p w:rsidR="00C45940" w:rsidRDefault="002B5582">
      <w:pPr>
        <w:pStyle w:val="a3"/>
        <w:spacing w:line="318" w:lineRule="exact"/>
        <w:ind w:left="3906"/>
        <w:jc w:val="left"/>
      </w:pPr>
      <w:r>
        <w:t>квалификации (2019 год)</w:t>
      </w:r>
    </w:p>
    <w:p w:rsidR="00C45940" w:rsidRDefault="00C45940">
      <w:pPr>
        <w:pStyle w:val="a3"/>
        <w:spacing w:before="11"/>
        <w:jc w:val="left"/>
        <w:rPr>
          <w:sz w:val="18"/>
        </w:rPr>
      </w:pPr>
    </w:p>
    <w:tbl>
      <w:tblPr>
        <w:tblStyle w:val="TableNormal"/>
        <w:tblW w:w="0" w:type="auto"/>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7"/>
        <w:gridCol w:w="2837"/>
        <w:gridCol w:w="2410"/>
      </w:tblGrid>
      <w:tr w:rsidR="00C45940">
        <w:trPr>
          <w:trHeight w:val="1271"/>
        </w:trPr>
        <w:tc>
          <w:tcPr>
            <w:tcW w:w="4387" w:type="dxa"/>
            <w:shd w:val="clear" w:color="auto" w:fill="D9D9D9"/>
          </w:tcPr>
          <w:p w:rsidR="00C45940" w:rsidRDefault="00C45940">
            <w:pPr>
              <w:pStyle w:val="TableParagraph"/>
              <w:spacing w:before="7"/>
              <w:rPr>
                <w:sz w:val="27"/>
              </w:rPr>
            </w:pPr>
          </w:p>
          <w:p w:rsidR="00C45940" w:rsidRDefault="002B5582">
            <w:pPr>
              <w:pStyle w:val="TableParagraph"/>
              <w:spacing w:line="276" w:lineRule="auto"/>
              <w:ind w:left="1651" w:hanging="1229"/>
              <w:rPr>
                <w:b/>
                <w:sz w:val="24"/>
              </w:rPr>
            </w:pPr>
            <w:r>
              <w:rPr>
                <w:b/>
                <w:sz w:val="24"/>
              </w:rPr>
              <w:t>Наименование образовательных программ</w:t>
            </w:r>
          </w:p>
        </w:tc>
        <w:tc>
          <w:tcPr>
            <w:tcW w:w="2837" w:type="dxa"/>
            <w:shd w:val="clear" w:color="auto" w:fill="D9D9D9"/>
          </w:tcPr>
          <w:p w:rsidR="00C45940" w:rsidRPr="00F4185F" w:rsidRDefault="002B5582">
            <w:pPr>
              <w:pStyle w:val="TableParagraph"/>
              <w:spacing w:before="159" w:line="276" w:lineRule="auto"/>
              <w:ind w:left="110" w:right="100" w:hanging="3"/>
              <w:jc w:val="center"/>
              <w:rPr>
                <w:b/>
                <w:sz w:val="24"/>
                <w:lang w:val="ru-RU"/>
              </w:rPr>
            </w:pPr>
            <w:r w:rsidRPr="00F4185F">
              <w:rPr>
                <w:b/>
                <w:sz w:val="24"/>
                <w:lang w:val="ru-RU"/>
              </w:rPr>
              <w:t>Число реализованных образовательных программ всего, единиц</w:t>
            </w:r>
          </w:p>
        </w:tc>
        <w:tc>
          <w:tcPr>
            <w:tcW w:w="2410" w:type="dxa"/>
            <w:shd w:val="clear" w:color="auto" w:fill="D9D9D9"/>
          </w:tcPr>
          <w:p w:rsidR="00C45940" w:rsidRPr="00F4185F" w:rsidRDefault="002B5582">
            <w:pPr>
              <w:pStyle w:val="TableParagraph"/>
              <w:spacing w:before="1" w:line="276" w:lineRule="auto"/>
              <w:ind w:left="135" w:right="131"/>
              <w:jc w:val="center"/>
              <w:rPr>
                <w:b/>
                <w:sz w:val="24"/>
                <w:lang w:val="ru-RU"/>
              </w:rPr>
            </w:pPr>
            <w:r w:rsidRPr="00F4185F">
              <w:rPr>
                <w:b/>
                <w:sz w:val="24"/>
                <w:lang w:val="ru-RU"/>
              </w:rPr>
              <w:t>Всего слушателей, обученных по программам,</w:t>
            </w:r>
          </w:p>
          <w:p w:rsidR="00C45940" w:rsidRDefault="002B5582">
            <w:pPr>
              <w:pStyle w:val="TableParagraph"/>
              <w:spacing w:line="274" w:lineRule="exact"/>
              <w:ind w:left="135" w:right="133"/>
              <w:jc w:val="center"/>
              <w:rPr>
                <w:b/>
                <w:sz w:val="24"/>
              </w:rPr>
            </w:pPr>
            <w:r>
              <w:rPr>
                <w:b/>
                <w:sz w:val="24"/>
              </w:rPr>
              <w:t>человек</w:t>
            </w:r>
          </w:p>
        </w:tc>
      </w:tr>
      <w:tr w:rsidR="00C45940">
        <w:trPr>
          <w:trHeight w:val="633"/>
        </w:trPr>
        <w:tc>
          <w:tcPr>
            <w:tcW w:w="4387" w:type="dxa"/>
          </w:tcPr>
          <w:p w:rsidR="00C45940" w:rsidRDefault="002B5582">
            <w:pPr>
              <w:pStyle w:val="TableParagraph"/>
              <w:spacing w:line="270" w:lineRule="exact"/>
              <w:ind w:left="105"/>
              <w:rPr>
                <w:sz w:val="24"/>
              </w:rPr>
            </w:pPr>
            <w:r>
              <w:rPr>
                <w:sz w:val="24"/>
              </w:rPr>
              <w:t>Программы повышения квалификации</w:t>
            </w:r>
          </w:p>
        </w:tc>
        <w:tc>
          <w:tcPr>
            <w:tcW w:w="2837" w:type="dxa"/>
          </w:tcPr>
          <w:p w:rsidR="00C45940" w:rsidRDefault="002B5582">
            <w:pPr>
              <w:pStyle w:val="TableParagraph"/>
              <w:spacing w:line="270" w:lineRule="exact"/>
              <w:ind w:left="1355"/>
              <w:rPr>
                <w:sz w:val="24"/>
              </w:rPr>
            </w:pPr>
            <w:r>
              <w:rPr>
                <w:sz w:val="24"/>
              </w:rPr>
              <w:t>6</w:t>
            </w:r>
          </w:p>
        </w:tc>
        <w:tc>
          <w:tcPr>
            <w:tcW w:w="2410" w:type="dxa"/>
          </w:tcPr>
          <w:p w:rsidR="00C45940" w:rsidRDefault="002B5582">
            <w:pPr>
              <w:pStyle w:val="TableParagraph"/>
              <w:spacing w:line="270" w:lineRule="exact"/>
              <w:ind w:left="135" w:right="131"/>
              <w:jc w:val="center"/>
              <w:rPr>
                <w:sz w:val="24"/>
              </w:rPr>
            </w:pPr>
            <w:r>
              <w:rPr>
                <w:sz w:val="24"/>
              </w:rPr>
              <w:t>84</w:t>
            </w:r>
          </w:p>
        </w:tc>
      </w:tr>
      <w:tr w:rsidR="00C45940">
        <w:trPr>
          <w:trHeight w:val="635"/>
        </w:trPr>
        <w:tc>
          <w:tcPr>
            <w:tcW w:w="4387" w:type="dxa"/>
          </w:tcPr>
          <w:p w:rsidR="00C45940" w:rsidRDefault="002B5582">
            <w:pPr>
              <w:pStyle w:val="TableParagraph"/>
              <w:spacing w:line="270" w:lineRule="exact"/>
              <w:ind w:left="105"/>
              <w:rPr>
                <w:sz w:val="24"/>
              </w:rPr>
            </w:pPr>
            <w:r>
              <w:rPr>
                <w:sz w:val="24"/>
              </w:rPr>
              <w:t>Программы профессиональной</w:t>
            </w:r>
          </w:p>
          <w:p w:rsidR="00C45940" w:rsidRDefault="002B5582">
            <w:pPr>
              <w:pStyle w:val="TableParagraph"/>
              <w:spacing w:before="43"/>
              <w:ind w:left="105"/>
              <w:rPr>
                <w:sz w:val="24"/>
              </w:rPr>
            </w:pPr>
            <w:r>
              <w:rPr>
                <w:sz w:val="24"/>
              </w:rPr>
              <w:t>переподготовки</w:t>
            </w:r>
          </w:p>
        </w:tc>
        <w:tc>
          <w:tcPr>
            <w:tcW w:w="2837" w:type="dxa"/>
          </w:tcPr>
          <w:p w:rsidR="00C45940" w:rsidRDefault="002B5582">
            <w:pPr>
              <w:pStyle w:val="TableParagraph"/>
              <w:spacing w:line="270" w:lineRule="exact"/>
              <w:ind w:left="1295"/>
              <w:rPr>
                <w:sz w:val="24"/>
              </w:rPr>
            </w:pPr>
            <w:r>
              <w:rPr>
                <w:sz w:val="24"/>
              </w:rPr>
              <w:t>12</w:t>
            </w:r>
          </w:p>
        </w:tc>
        <w:tc>
          <w:tcPr>
            <w:tcW w:w="2410" w:type="dxa"/>
          </w:tcPr>
          <w:p w:rsidR="00C45940" w:rsidRDefault="002B5582">
            <w:pPr>
              <w:pStyle w:val="TableParagraph"/>
              <w:spacing w:line="270" w:lineRule="exact"/>
              <w:ind w:left="135" w:right="131"/>
              <w:jc w:val="center"/>
              <w:rPr>
                <w:sz w:val="24"/>
              </w:rPr>
            </w:pPr>
            <w:r>
              <w:rPr>
                <w:sz w:val="24"/>
              </w:rPr>
              <w:t>184</w:t>
            </w:r>
          </w:p>
        </w:tc>
      </w:tr>
    </w:tbl>
    <w:p w:rsidR="00C45940" w:rsidRDefault="00C45940">
      <w:pPr>
        <w:spacing w:line="270" w:lineRule="exact"/>
        <w:jc w:val="center"/>
        <w:rPr>
          <w:sz w:val="24"/>
        </w:rPr>
        <w:sectPr w:rsidR="00C45940">
          <w:pgSz w:w="11910" w:h="16840"/>
          <w:pgMar w:top="1580" w:right="120" w:bottom="1080" w:left="980" w:header="0" w:footer="974" w:gutter="0"/>
          <w:cols w:space="720"/>
        </w:sectPr>
      </w:pPr>
    </w:p>
    <w:p w:rsidR="00C45940" w:rsidRPr="00F4185F" w:rsidRDefault="002B5582">
      <w:pPr>
        <w:pStyle w:val="a3"/>
        <w:spacing w:before="67" w:line="276" w:lineRule="auto"/>
        <w:ind w:left="721" w:right="720" w:firstLine="566"/>
        <w:rPr>
          <w:lang w:val="ru-RU"/>
        </w:rPr>
      </w:pPr>
      <w:r w:rsidRPr="00F4185F">
        <w:rPr>
          <w:spacing w:val="-5"/>
          <w:lang w:val="ru-RU"/>
        </w:rPr>
        <w:t xml:space="preserve">Общее </w:t>
      </w:r>
      <w:r w:rsidRPr="00F4185F">
        <w:rPr>
          <w:spacing w:val="-6"/>
          <w:lang w:val="ru-RU"/>
        </w:rPr>
        <w:t xml:space="preserve">количество слушателей, обученных </w:t>
      </w:r>
      <w:r w:rsidRPr="00F4185F">
        <w:rPr>
          <w:lang w:val="ru-RU"/>
        </w:rPr>
        <w:t xml:space="preserve">по </w:t>
      </w:r>
      <w:r w:rsidRPr="00F4185F">
        <w:rPr>
          <w:spacing w:val="-5"/>
          <w:lang w:val="ru-RU"/>
        </w:rPr>
        <w:t xml:space="preserve">программам </w:t>
      </w:r>
      <w:r w:rsidRPr="00F4185F">
        <w:rPr>
          <w:spacing w:val="-4"/>
          <w:lang w:val="ru-RU"/>
        </w:rPr>
        <w:t>профессио- нальной</w:t>
      </w:r>
      <w:r w:rsidRPr="00F4185F">
        <w:rPr>
          <w:spacing w:val="62"/>
          <w:lang w:val="ru-RU"/>
        </w:rPr>
        <w:t xml:space="preserve"> </w:t>
      </w:r>
      <w:r w:rsidRPr="00F4185F">
        <w:rPr>
          <w:spacing w:val="-6"/>
          <w:lang w:val="ru-RU"/>
        </w:rPr>
        <w:t xml:space="preserve">переподготовки </w:t>
      </w:r>
      <w:r w:rsidRPr="00F4185F">
        <w:rPr>
          <w:lang w:val="ru-RU"/>
        </w:rPr>
        <w:t xml:space="preserve">с  </w:t>
      </w:r>
      <w:r w:rsidRPr="00F4185F">
        <w:rPr>
          <w:spacing w:val="-4"/>
          <w:lang w:val="ru-RU"/>
        </w:rPr>
        <w:t xml:space="preserve">присвоением </w:t>
      </w:r>
      <w:r w:rsidRPr="00F4185F">
        <w:rPr>
          <w:spacing w:val="62"/>
          <w:lang w:val="ru-RU"/>
        </w:rPr>
        <w:t xml:space="preserve"> </w:t>
      </w:r>
      <w:r w:rsidRPr="00F4185F">
        <w:rPr>
          <w:spacing w:val="-4"/>
          <w:lang w:val="ru-RU"/>
        </w:rPr>
        <w:t xml:space="preserve">новой </w:t>
      </w:r>
      <w:r w:rsidRPr="00F4185F">
        <w:rPr>
          <w:spacing w:val="62"/>
          <w:lang w:val="ru-RU"/>
        </w:rPr>
        <w:t xml:space="preserve"> </w:t>
      </w:r>
      <w:r w:rsidRPr="00F4185F">
        <w:rPr>
          <w:spacing w:val="-5"/>
          <w:lang w:val="ru-RU"/>
        </w:rPr>
        <w:t xml:space="preserve">квалификации,  </w:t>
      </w:r>
      <w:r w:rsidRPr="00F4185F">
        <w:rPr>
          <w:spacing w:val="-4"/>
          <w:lang w:val="ru-RU"/>
        </w:rPr>
        <w:t xml:space="preserve">составило  </w:t>
      </w:r>
      <w:r w:rsidRPr="00F4185F">
        <w:rPr>
          <w:spacing w:val="-3"/>
          <w:lang w:val="ru-RU"/>
        </w:rPr>
        <w:t xml:space="preserve">268 </w:t>
      </w:r>
      <w:r w:rsidRPr="00F4185F">
        <w:rPr>
          <w:spacing w:val="-5"/>
          <w:lang w:val="ru-RU"/>
        </w:rPr>
        <w:t xml:space="preserve">человек, </w:t>
      </w:r>
      <w:r w:rsidRPr="00F4185F">
        <w:rPr>
          <w:lang w:val="ru-RU"/>
        </w:rPr>
        <w:t xml:space="preserve">их </w:t>
      </w:r>
      <w:r w:rsidRPr="00F4185F">
        <w:rPr>
          <w:spacing w:val="-3"/>
          <w:lang w:val="ru-RU"/>
        </w:rPr>
        <w:t xml:space="preserve">них </w:t>
      </w:r>
      <w:r w:rsidRPr="00F4185F">
        <w:rPr>
          <w:lang w:val="ru-RU"/>
        </w:rPr>
        <w:t xml:space="preserve">по </w:t>
      </w:r>
      <w:r w:rsidRPr="00F4185F">
        <w:rPr>
          <w:spacing w:val="-5"/>
          <w:lang w:val="ru-RU"/>
        </w:rPr>
        <w:t xml:space="preserve">программам </w:t>
      </w:r>
      <w:r w:rsidRPr="00F4185F">
        <w:rPr>
          <w:spacing w:val="-4"/>
          <w:lang w:val="ru-RU"/>
        </w:rPr>
        <w:t xml:space="preserve">повышения </w:t>
      </w:r>
      <w:r w:rsidRPr="00F4185F">
        <w:rPr>
          <w:spacing w:val="-5"/>
          <w:lang w:val="ru-RU"/>
        </w:rPr>
        <w:t xml:space="preserve">квалификации </w:t>
      </w:r>
      <w:r w:rsidRPr="00F4185F">
        <w:rPr>
          <w:lang w:val="ru-RU"/>
        </w:rPr>
        <w:t xml:space="preserve">84 </w:t>
      </w:r>
      <w:r w:rsidRPr="00F4185F">
        <w:rPr>
          <w:spacing w:val="-4"/>
          <w:lang w:val="ru-RU"/>
        </w:rPr>
        <w:t xml:space="preserve">чел, програм- </w:t>
      </w:r>
      <w:r w:rsidRPr="00F4185F">
        <w:rPr>
          <w:spacing w:val="-5"/>
          <w:lang w:val="ru-RU"/>
        </w:rPr>
        <w:t xml:space="preserve">мам </w:t>
      </w:r>
      <w:r w:rsidRPr="00F4185F">
        <w:rPr>
          <w:spacing w:val="-4"/>
          <w:lang w:val="ru-RU"/>
        </w:rPr>
        <w:t xml:space="preserve">профессиональной </w:t>
      </w:r>
      <w:r w:rsidRPr="00F4185F">
        <w:rPr>
          <w:spacing w:val="-7"/>
          <w:lang w:val="ru-RU"/>
        </w:rPr>
        <w:t xml:space="preserve">переподготовке </w:t>
      </w:r>
      <w:r w:rsidRPr="00F4185F">
        <w:rPr>
          <w:spacing w:val="-2"/>
          <w:lang w:val="ru-RU"/>
        </w:rPr>
        <w:t>184</w:t>
      </w:r>
      <w:r w:rsidRPr="00F4185F">
        <w:rPr>
          <w:spacing w:val="-22"/>
          <w:lang w:val="ru-RU"/>
        </w:rPr>
        <w:t xml:space="preserve"> </w:t>
      </w:r>
      <w:r w:rsidRPr="00F4185F">
        <w:rPr>
          <w:spacing w:val="-6"/>
          <w:lang w:val="ru-RU"/>
        </w:rPr>
        <w:t>слушателя.</w:t>
      </w:r>
    </w:p>
    <w:p w:rsidR="00C45940" w:rsidRPr="00F4185F" w:rsidRDefault="002B5582">
      <w:pPr>
        <w:pStyle w:val="a3"/>
        <w:spacing w:before="2" w:line="276" w:lineRule="auto"/>
        <w:ind w:left="721" w:right="726" w:firstLine="633"/>
        <w:rPr>
          <w:lang w:val="ru-RU"/>
        </w:rPr>
      </w:pPr>
      <w:r w:rsidRPr="00F4185F">
        <w:rPr>
          <w:lang w:val="ru-RU"/>
        </w:rPr>
        <w:t xml:space="preserve">С 1 </w:t>
      </w:r>
      <w:r w:rsidRPr="00F4185F">
        <w:rPr>
          <w:spacing w:val="-4"/>
          <w:lang w:val="ru-RU"/>
        </w:rPr>
        <w:t xml:space="preserve">января 2019 года </w:t>
      </w:r>
      <w:r w:rsidRPr="00F4185F">
        <w:rPr>
          <w:lang w:val="ru-RU"/>
        </w:rPr>
        <w:t xml:space="preserve">в </w:t>
      </w:r>
      <w:r w:rsidRPr="00F4185F">
        <w:rPr>
          <w:spacing w:val="-5"/>
          <w:lang w:val="ru-RU"/>
        </w:rPr>
        <w:t xml:space="preserve">Министерстве Образования </w:t>
      </w:r>
      <w:r w:rsidRPr="00F4185F">
        <w:rPr>
          <w:spacing w:val="-3"/>
          <w:lang w:val="ru-RU"/>
        </w:rPr>
        <w:t xml:space="preserve">РФ </w:t>
      </w:r>
      <w:r w:rsidRPr="00F4185F">
        <w:rPr>
          <w:spacing w:val="-4"/>
          <w:lang w:val="ru-RU"/>
        </w:rPr>
        <w:t xml:space="preserve">введен </w:t>
      </w:r>
      <w:r w:rsidRPr="00F4185F">
        <w:rPr>
          <w:lang w:val="ru-RU"/>
        </w:rPr>
        <w:t xml:space="preserve">в </w:t>
      </w:r>
      <w:r w:rsidRPr="00F4185F">
        <w:rPr>
          <w:spacing w:val="-5"/>
          <w:lang w:val="ru-RU"/>
        </w:rPr>
        <w:t xml:space="preserve">эксплуа- </w:t>
      </w:r>
      <w:r w:rsidRPr="00F4185F">
        <w:rPr>
          <w:spacing w:val="-4"/>
          <w:lang w:val="ru-RU"/>
        </w:rPr>
        <w:t xml:space="preserve">тацию </w:t>
      </w:r>
      <w:r w:rsidRPr="00F4185F">
        <w:rPr>
          <w:spacing w:val="-5"/>
          <w:lang w:val="ru-RU"/>
        </w:rPr>
        <w:t xml:space="preserve">модуль </w:t>
      </w:r>
      <w:r w:rsidRPr="00F4185F">
        <w:rPr>
          <w:spacing w:val="-4"/>
          <w:lang w:val="ru-RU"/>
        </w:rPr>
        <w:t xml:space="preserve">ФИС ФРДО </w:t>
      </w:r>
      <w:r w:rsidRPr="00F4185F">
        <w:rPr>
          <w:spacing w:val="-3"/>
          <w:lang w:val="ru-RU"/>
        </w:rPr>
        <w:t xml:space="preserve">ДПО </w:t>
      </w:r>
      <w:r w:rsidRPr="00F4185F">
        <w:rPr>
          <w:spacing w:val="-4"/>
          <w:lang w:val="ru-RU"/>
        </w:rPr>
        <w:t xml:space="preserve">для внесения </w:t>
      </w:r>
      <w:r w:rsidRPr="00F4185F">
        <w:rPr>
          <w:spacing w:val="-5"/>
          <w:lang w:val="ru-RU"/>
        </w:rPr>
        <w:t xml:space="preserve">сведений </w:t>
      </w:r>
      <w:r w:rsidRPr="00F4185F">
        <w:rPr>
          <w:lang w:val="ru-RU"/>
        </w:rPr>
        <w:t xml:space="preserve">о </w:t>
      </w:r>
      <w:r w:rsidRPr="00F4185F">
        <w:rPr>
          <w:spacing w:val="-5"/>
          <w:lang w:val="ru-RU"/>
        </w:rPr>
        <w:t>документах дополни- тельного профессионального образования.</w:t>
      </w:r>
    </w:p>
    <w:p w:rsidR="00C45940" w:rsidRPr="00F4185F" w:rsidRDefault="002B5582">
      <w:pPr>
        <w:pStyle w:val="a3"/>
        <w:spacing w:line="276" w:lineRule="auto"/>
        <w:ind w:left="721" w:right="720" w:firstLine="566"/>
        <w:rPr>
          <w:lang w:val="ru-RU"/>
        </w:rPr>
      </w:pPr>
      <w:r w:rsidRPr="00F4185F">
        <w:rPr>
          <w:lang w:val="ru-RU"/>
        </w:rPr>
        <w:t xml:space="preserve">В </w:t>
      </w:r>
      <w:r w:rsidRPr="00F4185F">
        <w:rPr>
          <w:spacing w:val="-5"/>
          <w:lang w:val="ru-RU"/>
        </w:rPr>
        <w:t xml:space="preserve">связи </w:t>
      </w:r>
      <w:r w:rsidRPr="00F4185F">
        <w:rPr>
          <w:lang w:val="ru-RU"/>
        </w:rPr>
        <w:t xml:space="preserve">с </w:t>
      </w:r>
      <w:r w:rsidRPr="00F4185F">
        <w:rPr>
          <w:spacing w:val="-4"/>
          <w:lang w:val="ru-RU"/>
        </w:rPr>
        <w:t xml:space="preserve">этим была проведена работа </w:t>
      </w:r>
      <w:r w:rsidRPr="00F4185F">
        <w:rPr>
          <w:lang w:val="ru-RU"/>
        </w:rPr>
        <w:t xml:space="preserve">с </w:t>
      </w:r>
      <w:r w:rsidRPr="00F4185F">
        <w:rPr>
          <w:spacing w:val="-4"/>
          <w:lang w:val="ru-RU"/>
        </w:rPr>
        <w:t xml:space="preserve">личными </w:t>
      </w:r>
      <w:r w:rsidRPr="00F4185F">
        <w:rPr>
          <w:spacing w:val="-5"/>
          <w:lang w:val="ru-RU"/>
        </w:rPr>
        <w:t xml:space="preserve">делами слушателей </w:t>
      </w:r>
      <w:r w:rsidRPr="00F4185F">
        <w:rPr>
          <w:lang w:val="ru-RU"/>
        </w:rPr>
        <w:t xml:space="preserve">по </w:t>
      </w:r>
      <w:r w:rsidRPr="00F4185F">
        <w:rPr>
          <w:spacing w:val="-5"/>
          <w:lang w:val="ru-RU"/>
        </w:rPr>
        <w:t xml:space="preserve">внесению информации </w:t>
      </w:r>
      <w:r w:rsidRPr="00F4185F">
        <w:rPr>
          <w:lang w:val="ru-RU"/>
        </w:rPr>
        <w:t xml:space="preserve">в </w:t>
      </w:r>
      <w:r w:rsidRPr="00F4185F">
        <w:rPr>
          <w:spacing w:val="-5"/>
          <w:lang w:val="ru-RU"/>
        </w:rPr>
        <w:t xml:space="preserve">модуль </w:t>
      </w:r>
      <w:r w:rsidRPr="00F4185F">
        <w:rPr>
          <w:spacing w:val="-4"/>
          <w:lang w:val="ru-RU"/>
        </w:rPr>
        <w:t xml:space="preserve">ФИС  ФРДО  </w:t>
      </w:r>
      <w:r w:rsidRPr="00F4185F">
        <w:rPr>
          <w:spacing w:val="-2"/>
          <w:lang w:val="ru-RU"/>
        </w:rPr>
        <w:t xml:space="preserve">ДПО  </w:t>
      </w:r>
      <w:r w:rsidRPr="00F4185F">
        <w:rPr>
          <w:spacing w:val="-3"/>
          <w:lang w:val="ru-RU"/>
        </w:rPr>
        <w:t xml:space="preserve">за  </w:t>
      </w:r>
      <w:r w:rsidRPr="00F4185F">
        <w:rPr>
          <w:spacing w:val="-4"/>
          <w:lang w:val="ru-RU"/>
        </w:rPr>
        <w:t xml:space="preserve">период  </w:t>
      </w:r>
      <w:r w:rsidRPr="00F4185F">
        <w:rPr>
          <w:lang w:val="ru-RU"/>
        </w:rPr>
        <w:t xml:space="preserve">с  </w:t>
      </w:r>
      <w:r w:rsidRPr="00F4185F">
        <w:rPr>
          <w:spacing w:val="-4"/>
          <w:lang w:val="ru-RU"/>
        </w:rPr>
        <w:t xml:space="preserve">2013  </w:t>
      </w:r>
      <w:r w:rsidRPr="00F4185F">
        <w:rPr>
          <w:lang w:val="ru-RU"/>
        </w:rPr>
        <w:t xml:space="preserve">по  </w:t>
      </w:r>
      <w:r w:rsidRPr="00F4185F">
        <w:rPr>
          <w:spacing w:val="-3"/>
          <w:lang w:val="ru-RU"/>
        </w:rPr>
        <w:t xml:space="preserve">2019 </w:t>
      </w:r>
      <w:r w:rsidRPr="00F4185F">
        <w:rPr>
          <w:spacing w:val="-4"/>
          <w:lang w:val="ru-RU"/>
        </w:rPr>
        <w:t xml:space="preserve">год. Всего </w:t>
      </w:r>
      <w:r w:rsidRPr="00F4185F">
        <w:rPr>
          <w:spacing w:val="-5"/>
          <w:lang w:val="ru-RU"/>
        </w:rPr>
        <w:t xml:space="preserve">внесено </w:t>
      </w:r>
      <w:r w:rsidRPr="00F4185F">
        <w:rPr>
          <w:spacing w:val="-4"/>
          <w:lang w:val="ru-RU"/>
        </w:rPr>
        <w:t xml:space="preserve">2326 </w:t>
      </w:r>
      <w:r w:rsidRPr="00F4185F">
        <w:rPr>
          <w:spacing w:val="-5"/>
          <w:lang w:val="ru-RU"/>
        </w:rPr>
        <w:t xml:space="preserve">записей </w:t>
      </w:r>
      <w:r w:rsidRPr="00F4185F">
        <w:rPr>
          <w:lang w:val="ru-RU"/>
        </w:rPr>
        <w:t xml:space="preserve">по </w:t>
      </w:r>
      <w:r w:rsidRPr="00F4185F">
        <w:rPr>
          <w:spacing w:val="-5"/>
          <w:lang w:val="ru-RU"/>
        </w:rPr>
        <w:t xml:space="preserve">программам профессиональной </w:t>
      </w:r>
      <w:r w:rsidRPr="00F4185F">
        <w:rPr>
          <w:spacing w:val="-4"/>
          <w:lang w:val="ru-RU"/>
        </w:rPr>
        <w:t xml:space="preserve">пере- </w:t>
      </w:r>
      <w:r w:rsidRPr="00F4185F">
        <w:rPr>
          <w:spacing w:val="-5"/>
          <w:lang w:val="ru-RU"/>
        </w:rPr>
        <w:t xml:space="preserve">подготовки </w:t>
      </w:r>
      <w:r w:rsidRPr="00F4185F">
        <w:rPr>
          <w:lang w:val="ru-RU"/>
        </w:rPr>
        <w:t xml:space="preserve">и </w:t>
      </w:r>
      <w:r w:rsidRPr="00F4185F">
        <w:rPr>
          <w:spacing w:val="-4"/>
          <w:lang w:val="ru-RU"/>
        </w:rPr>
        <w:t>повышения</w:t>
      </w:r>
      <w:r w:rsidRPr="00F4185F">
        <w:rPr>
          <w:spacing w:val="-24"/>
          <w:lang w:val="ru-RU"/>
        </w:rPr>
        <w:t xml:space="preserve"> </w:t>
      </w:r>
      <w:r w:rsidRPr="00F4185F">
        <w:rPr>
          <w:spacing w:val="-5"/>
          <w:lang w:val="ru-RU"/>
        </w:rPr>
        <w:t>квалификации.</w:t>
      </w:r>
    </w:p>
    <w:p w:rsidR="00C45940" w:rsidRPr="00F4185F" w:rsidRDefault="002B5582">
      <w:pPr>
        <w:pStyle w:val="a3"/>
        <w:spacing w:before="158" w:line="276" w:lineRule="auto"/>
        <w:ind w:left="2075" w:firstLine="6828"/>
        <w:jc w:val="left"/>
        <w:rPr>
          <w:lang w:val="ru-RU"/>
        </w:rPr>
      </w:pPr>
      <w:r w:rsidRPr="00F4185F">
        <w:rPr>
          <w:lang w:val="ru-RU"/>
        </w:rPr>
        <w:t>Таблица 4 Информация о внесении сведений в модуль ФИС ФРДО ДПО</w:t>
      </w:r>
    </w:p>
    <w:p w:rsidR="00C45940" w:rsidRPr="00F4185F" w:rsidRDefault="00C45940">
      <w:pPr>
        <w:pStyle w:val="a3"/>
        <w:spacing w:before="6"/>
        <w:jc w:val="left"/>
        <w:rPr>
          <w:sz w:val="14"/>
          <w:lang w:val="ru-RU"/>
        </w:r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2393"/>
        <w:gridCol w:w="2393"/>
        <w:gridCol w:w="2393"/>
      </w:tblGrid>
      <w:tr w:rsidR="00C45940">
        <w:trPr>
          <w:trHeight w:val="1326"/>
        </w:trPr>
        <w:tc>
          <w:tcPr>
            <w:tcW w:w="2393" w:type="dxa"/>
            <w:shd w:val="clear" w:color="auto" w:fill="D9D9D9"/>
          </w:tcPr>
          <w:p w:rsidR="00C45940" w:rsidRDefault="002B5582">
            <w:pPr>
              <w:pStyle w:val="TableParagraph"/>
              <w:spacing w:before="27"/>
              <w:ind w:left="127" w:right="116"/>
              <w:jc w:val="center"/>
              <w:rPr>
                <w:b/>
                <w:sz w:val="24"/>
              </w:rPr>
            </w:pPr>
            <w:r>
              <w:rPr>
                <w:b/>
                <w:sz w:val="24"/>
              </w:rPr>
              <w:t>Год обучения</w:t>
            </w:r>
          </w:p>
        </w:tc>
        <w:tc>
          <w:tcPr>
            <w:tcW w:w="2393" w:type="dxa"/>
            <w:shd w:val="clear" w:color="auto" w:fill="D9D9D9"/>
          </w:tcPr>
          <w:p w:rsidR="00C45940" w:rsidRPr="00F4185F" w:rsidRDefault="002B5582">
            <w:pPr>
              <w:pStyle w:val="TableParagraph"/>
              <w:spacing w:before="27" w:line="276" w:lineRule="auto"/>
              <w:ind w:left="127" w:right="123"/>
              <w:jc w:val="center"/>
              <w:rPr>
                <w:b/>
                <w:sz w:val="24"/>
                <w:lang w:val="ru-RU"/>
              </w:rPr>
            </w:pPr>
            <w:r w:rsidRPr="00F4185F">
              <w:rPr>
                <w:b/>
                <w:sz w:val="24"/>
                <w:lang w:val="ru-RU"/>
              </w:rPr>
              <w:t>Количество слуша- телей программ профессиональной переподготовки</w:t>
            </w:r>
          </w:p>
        </w:tc>
        <w:tc>
          <w:tcPr>
            <w:tcW w:w="2393" w:type="dxa"/>
            <w:shd w:val="clear" w:color="auto" w:fill="D9D9D9"/>
          </w:tcPr>
          <w:p w:rsidR="00C45940" w:rsidRPr="00F4185F" w:rsidRDefault="002B5582">
            <w:pPr>
              <w:pStyle w:val="TableParagraph"/>
              <w:spacing w:before="27" w:line="276" w:lineRule="auto"/>
              <w:ind w:left="141" w:right="133" w:firstLine="1"/>
              <w:jc w:val="center"/>
              <w:rPr>
                <w:b/>
                <w:sz w:val="24"/>
                <w:lang w:val="ru-RU"/>
              </w:rPr>
            </w:pPr>
            <w:r w:rsidRPr="00F4185F">
              <w:rPr>
                <w:b/>
                <w:spacing w:val="-3"/>
                <w:sz w:val="24"/>
                <w:lang w:val="ru-RU"/>
              </w:rPr>
              <w:t xml:space="preserve">Количество </w:t>
            </w:r>
            <w:r w:rsidRPr="00F4185F">
              <w:rPr>
                <w:b/>
                <w:sz w:val="24"/>
                <w:lang w:val="ru-RU"/>
              </w:rPr>
              <w:t xml:space="preserve">слуша- </w:t>
            </w:r>
            <w:r w:rsidRPr="00F4185F">
              <w:rPr>
                <w:b/>
                <w:spacing w:val="-3"/>
                <w:sz w:val="24"/>
                <w:lang w:val="ru-RU"/>
              </w:rPr>
              <w:t>телей программ по- вышения квалифи- кации</w:t>
            </w:r>
          </w:p>
        </w:tc>
        <w:tc>
          <w:tcPr>
            <w:tcW w:w="2393" w:type="dxa"/>
            <w:shd w:val="clear" w:color="auto" w:fill="D9D9D9"/>
          </w:tcPr>
          <w:p w:rsidR="00C45940" w:rsidRDefault="002B5582">
            <w:pPr>
              <w:pStyle w:val="TableParagraph"/>
              <w:spacing w:before="27"/>
              <w:ind w:left="127" w:right="123"/>
              <w:jc w:val="center"/>
              <w:rPr>
                <w:b/>
                <w:sz w:val="24"/>
              </w:rPr>
            </w:pPr>
            <w:r>
              <w:rPr>
                <w:b/>
                <w:sz w:val="24"/>
              </w:rPr>
              <w:t>Всего за год</w:t>
            </w:r>
          </w:p>
        </w:tc>
      </w:tr>
      <w:tr w:rsidR="00C45940">
        <w:trPr>
          <w:trHeight w:val="374"/>
        </w:trPr>
        <w:tc>
          <w:tcPr>
            <w:tcW w:w="2393" w:type="dxa"/>
          </w:tcPr>
          <w:p w:rsidR="00C45940" w:rsidRDefault="002B5582">
            <w:pPr>
              <w:pStyle w:val="TableParagraph"/>
              <w:spacing w:before="23"/>
              <w:ind w:left="127" w:right="120"/>
              <w:jc w:val="center"/>
              <w:rPr>
                <w:sz w:val="24"/>
              </w:rPr>
            </w:pPr>
            <w:r>
              <w:rPr>
                <w:sz w:val="24"/>
              </w:rPr>
              <w:t>2013</w:t>
            </w:r>
          </w:p>
        </w:tc>
        <w:tc>
          <w:tcPr>
            <w:tcW w:w="2393" w:type="dxa"/>
          </w:tcPr>
          <w:p w:rsidR="00C45940" w:rsidRDefault="002B5582">
            <w:pPr>
              <w:pStyle w:val="TableParagraph"/>
              <w:spacing w:before="23"/>
              <w:ind w:left="124" w:right="123"/>
              <w:jc w:val="center"/>
              <w:rPr>
                <w:sz w:val="24"/>
              </w:rPr>
            </w:pPr>
            <w:r>
              <w:rPr>
                <w:sz w:val="24"/>
              </w:rPr>
              <w:t>77</w:t>
            </w:r>
          </w:p>
        </w:tc>
        <w:tc>
          <w:tcPr>
            <w:tcW w:w="2393" w:type="dxa"/>
          </w:tcPr>
          <w:p w:rsidR="00C45940" w:rsidRDefault="002B5582">
            <w:pPr>
              <w:pStyle w:val="TableParagraph"/>
              <w:spacing w:before="23"/>
              <w:ind w:left="127" w:right="121"/>
              <w:jc w:val="center"/>
              <w:rPr>
                <w:sz w:val="24"/>
              </w:rPr>
            </w:pPr>
            <w:r>
              <w:rPr>
                <w:sz w:val="24"/>
              </w:rPr>
              <w:t>95</w:t>
            </w:r>
          </w:p>
        </w:tc>
        <w:tc>
          <w:tcPr>
            <w:tcW w:w="2393" w:type="dxa"/>
          </w:tcPr>
          <w:p w:rsidR="00C45940" w:rsidRDefault="002B5582">
            <w:pPr>
              <w:pStyle w:val="TableParagraph"/>
              <w:spacing w:before="23"/>
              <w:ind w:left="126" w:right="123"/>
              <w:jc w:val="center"/>
              <w:rPr>
                <w:sz w:val="24"/>
              </w:rPr>
            </w:pPr>
            <w:r>
              <w:rPr>
                <w:sz w:val="24"/>
              </w:rPr>
              <w:t>172</w:t>
            </w:r>
          </w:p>
        </w:tc>
      </w:tr>
      <w:tr w:rsidR="00C45940">
        <w:trPr>
          <w:trHeight w:val="371"/>
        </w:trPr>
        <w:tc>
          <w:tcPr>
            <w:tcW w:w="2393" w:type="dxa"/>
          </w:tcPr>
          <w:p w:rsidR="00C45940" w:rsidRDefault="002B5582">
            <w:pPr>
              <w:pStyle w:val="TableParagraph"/>
              <w:spacing w:before="20"/>
              <w:ind w:left="127" w:right="120"/>
              <w:jc w:val="center"/>
              <w:rPr>
                <w:sz w:val="24"/>
              </w:rPr>
            </w:pPr>
            <w:r>
              <w:rPr>
                <w:sz w:val="24"/>
              </w:rPr>
              <w:t>2014</w:t>
            </w:r>
          </w:p>
        </w:tc>
        <w:tc>
          <w:tcPr>
            <w:tcW w:w="2393" w:type="dxa"/>
          </w:tcPr>
          <w:p w:rsidR="00C45940" w:rsidRDefault="002B5582">
            <w:pPr>
              <w:pStyle w:val="TableParagraph"/>
              <w:spacing w:before="20"/>
              <w:ind w:left="123" w:right="123"/>
              <w:jc w:val="center"/>
              <w:rPr>
                <w:sz w:val="24"/>
              </w:rPr>
            </w:pPr>
            <w:r>
              <w:rPr>
                <w:sz w:val="24"/>
              </w:rPr>
              <w:t>121</w:t>
            </w:r>
          </w:p>
        </w:tc>
        <w:tc>
          <w:tcPr>
            <w:tcW w:w="2393" w:type="dxa"/>
          </w:tcPr>
          <w:p w:rsidR="00C45940" w:rsidRDefault="002B5582">
            <w:pPr>
              <w:pStyle w:val="TableParagraph"/>
              <w:spacing w:before="20"/>
              <w:ind w:left="126" w:right="123"/>
              <w:jc w:val="center"/>
              <w:rPr>
                <w:sz w:val="24"/>
              </w:rPr>
            </w:pPr>
            <w:r>
              <w:rPr>
                <w:sz w:val="24"/>
              </w:rPr>
              <w:t>375</w:t>
            </w:r>
          </w:p>
        </w:tc>
        <w:tc>
          <w:tcPr>
            <w:tcW w:w="2393" w:type="dxa"/>
          </w:tcPr>
          <w:p w:rsidR="00C45940" w:rsidRDefault="002B5582">
            <w:pPr>
              <w:pStyle w:val="TableParagraph"/>
              <w:spacing w:before="20"/>
              <w:ind w:left="126" w:right="123"/>
              <w:jc w:val="center"/>
              <w:rPr>
                <w:sz w:val="24"/>
              </w:rPr>
            </w:pPr>
            <w:r>
              <w:rPr>
                <w:sz w:val="24"/>
              </w:rPr>
              <w:t>496</w:t>
            </w:r>
          </w:p>
        </w:tc>
      </w:tr>
      <w:tr w:rsidR="00C45940">
        <w:trPr>
          <w:trHeight w:val="373"/>
        </w:trPr>
        <w:tc>
          <w:tcPr>
            <w:tcW w:w="2393" w:type="dxa"/>
          </w:tcPr>
          <w:p w:rsidR="00C45940" w:rsidRDefault="002B5582">
            <w:pPr>
              <w:pStyle w:val="TableParagraph"/>
              <w:spacing w:before="23"/>
              <w:ind w:left="127" w:right="120"/>
              <w:jc w:val="center"/>
              <w:rPr>
                <w:sz w:val="24"/>
              </w:rPr>
            </w:pPr>
            <w:r>
              <w:rPr>
                <w:sz w:val="24"/>
              </w:rPr>
              <w:t>2015</w:t>
            </w:r>
          </w:p>
        </w:tc>
        <w:tc>
          <w:tcPr>
            <w:tcW w:w="2393" w:type="dxa"/>
          </w:tcPr>
          <w:p w:rsidR="00C45940" w:rsidRDefault="002B5582">
            <w:pPr>
              <w:pStyle w:val="TableParagraph"/>
              <w:spacing w:before="23"/>
              <w:ind w:left="123" w:right="123"/>
              <w:jc w:val="center"/>
              <w:rPr>
                <w:sz w:val="24"/>
              </w:rPr>
            </w:pPr>
            <w:r>
              <w:rPr>
                <w:sz w:val="24"/>
              </w:rPr>
              <w:t>317</w:t>
            </w:r>
          </w:p>
        </w:tc>
        <w:tc>
          <w:tcPr>
            <w:tcW w:w="2393" w:type="dxa"/>
          </w:tcPr>
          <w:p w:rsidR="00C45940" w:rsidRDefault="002B5582">
            <w:pPr>
              <w:pStyle w:val="TableParagraph"/>
              <w:spacing w:before="23"/>
              <w:ind w:left="126" w:right="123"/>
              <w:jc w:val="center"/>
              <w:rPr>
                <w:sz w:val="24"/>
              </w:rPr>
            </w:pPr>
            <w:r>
              <w:rPr>
                <w:sz w:val="24"/>
              </w:rPr>
              <w:t>129</w:t>
            </w:r>
          </w:p>
        </w:tc>
        <w:tc>
          <w:tcPr>
            <w:tcW w:w="2393" w:type="dxa"/>
          </w:tcPr>
          <w:p w:rsidR="00C45940" w:rsidRDefault="002B5582">
            <w:pPr>
              <w:pStyle w:val="TableParagraph"/>
              <w:spacing w:before="23"/>
              <w:ind w:left="126" w:right="123"/>
              <w:jc w:val="center"/>
              <w:rPr>
                <w:sz w:val="24"/>
              </w:rPr>
            </w:pPr>
            <w:r>
              <w:rPr>
                <w:sz w:val="24"/>
              </w:rPr>
              <w:t>446</w:t>
            </w:r>
          </w:p>
        </w:tc>
      </w:tr>
      <w:tr w:rsidR="00C45940">
        <w:trPr>
          <w:trHeight w:val="373"/>
        </w:trPr>
        <w:tc>
          <w:tcPr>
            <w:tcW w:w="2393" w:type="dxa"/>
          </w:tcPr>
          <w:p w:rsidR="00C45940" w:rsidRDefault="002B5582">
            <w:pPr>
              <w:pStyle w:val="TableParagraph"/>
              <w:spacing w:before="23"/>
              <w:ind w:left="127" w:right="120"/>
              <w:jc w:val="center"/>
              <w:rPr>
                <w:sz w:val="24"/>
              </w:rPr>
            </w:pPr>
            <w:r>
              <w:rPr>
                <w:sz w:val="24"/>
              </w:rPr>
              <w:t>2016</w:t>
            </w:r>
          </w:p>
        </w:tc>
        <w:tc>
          <w:tcPr>
            <w:tcW w:w="2393" w:type="dxa"/>
          </w:tcPr>
          <w:p w:rsidR="00C45940" w:rsidRDefault="002B5582">
            <w:pPr>
              <w:pStyle w:val="TableParagraph"/>
              <w:spacing w:before="23"/>
              <w:ind w:left="123" w:right="123"/>
              <w:jc w:val="center"/>
              <w:rPr>
                <w:sz w:val="24"/>
              </w:rPr>
            </w:pPr>
            <w:r>
              <w:rPr>
                <w:sz w:val="24"/>
              </w:rPr>
              <w:t>258</w:t>
            </w:r>
          </w:p>
        </w:tc>
        <w:tc>
          <w:tcPr>
            <w:tcW w:w="2393" w:type="dxa"/>
          </w:tcPr>
          <w:p w:rsidR="00C45940" w:rsidRDefault="002B5582">
            <w:pPr>
              <w:pStyle w:val="TableParagraph"/>
              <w:spacing w:before="23"/>
              <w:ind w:left="126" w:right="123"/>
              <w:jc w:val="center"/>
              <w:rPr>
                <w:sz w:val="24"/>
              </w:rPr>
            </w:pPr>
            <w:r>
              <w:rPr>
                <w:sz w:val="24"/>
              </w:rPr>
              <w:t>199</w:t>
            </w:r>
          </w:p>
        </w:tc>
        <w:tc>
          <w:tcPr>
            <w:tcW w:w="2393" w:type="dxa"/>
          </w:tcPr>
          <w:p w:rsidR="00C45940" w:rsidRDefault="002B5582">
            <w:pPr>
              <w:pStyle w:val="TableParagraph"/>
              <w:spacing w:before="23"/>
              <w:ind w:left="126" w:right="123"/>
              <w:jc w:val="center"/>
              <w:rPr>
                <w:sz w:val="24"/>
              </w:rPr>
            </w:pPr>
            <w:r>
              <w:rPr>
                <w:sz w:val="24"/>
              </w:rPr>
              <w:t>457</w:t>
            </w:r>
          </w:p>
        </w:tc>
      </w:tr>
      <w:tr w:rsidR="00C45940">
        <w:trPr>
          <w:trHeight w:val="374"/>
        </w:trPr>
        <w:tc>
          <w:tcPr>
            <w:tcW w:w="2393" w:type="dxa"/>
          </w:tcPr>
          <w:p w:rsidR="00C45940" w:rsidRDefault="002B5582">
            <w:pPr>
              <w:pStyle w:val="TableParagraph"/>
              <w:spacing w:before="23"/>
              <w:ind w:left="127" w:right="120"/>
              <w:jc w:val="center"/>
              <w:rPr>
                <w:sz w:val="24"/>
              </w:rPr>
            </w:pPr>
            <w:r>
              <w:rPr>
                <w:sz w:val="24"/>
              </w:rPr>
              <w:t>2017</w:t>
            </w:r>
          </w:p>
        </w:tc>
        <w:tc>
          <w:tcPr>
            <w:tcW w:w="2393" w:type="dxa"/>
          </w:tcPr>
          <w:p w:rsidR="00C45940" w:rsidRDefault="002B5582">
            <w:pPr>
              <w:pStyle w:val="TableParagraph"/>
              <w:spacing w:before="23"/>
              <w:ind w:left="123" w:right="123"/>
              <w:jc w:val="center"/>
              <w:rPr>
                <w:sz w:val="24"/>
              </w:rPr>
            </w:pPr>
            <w:r>
              <w:rPr>
                <w:sz w:val="24"/>
              </w:rPr>
              <w:t>117</w:t>
            </w:r>
          </w:p>
        </w:tc>
        <w:tc>
          <w:tcPr>
            <w:tcW w:w="2393" w:type="dxa"/>
          </w:tcPr>
          <w:p w:rsidR="00C45940" w:rsidRDefault="002B5582">
            <w:pPr>
              <w:pStyle w:val="TableParagraph"/>
              <w:spacing w:before="23"/>
              <w:ind w:left="126" w:right="123"/>
              <w:jc w:val="center"/>
              <w:rPr>
                <w:sz w:val="24"/>
              </w:rPr>
            </w:pPr>
            <w:r>
              <w:rPr>
                <w:sz w:val="24"/>
              </w:rPr>
              <w:t>251</w:t>
            </w:r>
          </w:p>
        </w:tc>
        <w:tc>
          <w:tcPr>
            <w:tcW w:w="2393" w:type="dxa"/>
          </w:tcPr>
          <w:p w:rsidR="00C45940" w:rsidRDefault="002B5582">
            <w:pPr>
              <w:pStyle w:val="TableParagraph"/>
              <w:spacing w:before="23"/>
              <w:ind w:left="126" w:right="123"/>
              <w:jc w:val="center"/>
              <w:rPr>
                <w:sz w:val="24"/>
              </w:rPr>
            </w:pPr>
            <w:r>
              <w:rPr>
                <w:sz w:val="24"/>
              </w:rPr>
              <w:t>368</w:t>
            </w:r>
          </w:p>
        </w:tc>
      </w:tr>
      <w:tr w:rsidR="00C45940">
        <w:trPr>
          <w:trHeight w:val="371"/>
        </w:trPr>
        <w:tc>
          <w:tcPr>
            <w:tcW w:w="2393" w:type="dxa"/>
          </w:tcPr>
          <w:p w:rsidR="00C45940" w:rsidRDefault="002B5582">
            <w:pPr>
              <w:pStyle w:val="TableParagraph"/>
              <w:spacing w:before="20"/>
              <w:ind w:left="127" w:right="120"/>
              <w:jc w:val="center"/>
              <w:rPr>
                <w:sz w:val="24"/>
              </w:rPr>
            </w:pPr>
            <w:r>
              <w:rPr>
                <w:sz w:val="24"/>
              </w:rPr>
              <w:t>2018</w:t>
            </w:r>
          </w:p>
        </w:tc>
        <w:tc>
          <w:tcPr>
            <w:tcW w:w="2393" w:type="dxa"/>
          </w:tcPr>
          <w:p w:rsidR="00C45940" w:rsidRDefault="002B5582">
            <w:pPr>
              <w:pStyle w:val="TableParagraph"/>
              <w:spacing w:before="20"/>
              <w:ind w:left="123" w:right="123"/>
              <w:jc w:val="center"/>
              <w:rPr>
                <w:sz w:val="24"/>
              </w:rPr>
            </w:pPr>
            <w:r>
              <w:rPr>
                <w:sz w:val="24"/>
              </w:rPr>
              <w:t>138</w:t>
            </w:r>
          </w:p>
        </w:tc>
        <w:tc>
          <w:tcPr>
            <w:tcW w:w="2393" w:type="dxa"/>
          </w:tcPr>
          <w:p w:rsidR="00C45940" w:rsidRDefault="002B5582">
            <w:pPr>
              <w:pStyle w:val="TableParagraph"/>
              <w:spacing w:before="20"/>
              <w:ind w:left="126" w:right="123"/>
              <w:jc w:val="center"/>
              <w:rPr>
                <w:sz w:val="24"/>
              </w:rPr>
            </w:pPr>
            <w:r>
              <w:rPr>
                <w:sz w:val="24"/>
              </w:rPr>
              <w:t>162</w:t>
            </w:r>
          </w:p>
        </w:tc>
        <w:tc>
          <w:tcPr>
            <w:tcW w:w="2393" w:type="dxa"/>
          </w:tcPr>
          <w:p w:rsidR="00C45940" w:rsidRDefault="002B5582">
            <w:pPr>
              <w:pStyle w:val="TableParagraph"/>
              <w:spacing w:before="20"/>
              <w:ind w:left="126" w:right="123"/>
              <w:jc w:val="center"/>
              <w:rPr>
                <w:sz w:val="24"/>
              </w:rPr>
            </w:pPr>
            <w:r>
              <w:rPr>
                <w:sz w:val="24"/>
              </w:rPr>
              <w:t>300</w:t>
            </w:r>
          </w:p>
        </w:tc>
      </w:tr>
      <w:tr w:rsidR="00C45940">
        <w:trPr>
          <w:trHeight w:val="373"/>
        </w:trPr>
        <w:tc>
          <w:tcPr>
            <w:tcW w:w="2393" w:type="dxa"/>
          </w:tcPr>
          <w:p w:rsidR="00C45940" w:rsidRDefault="002B5582">
            <w:pPr>
              <w:pStyle w:val="TableParagraph"/>
              <w:spacing w:before="23"/>
              <w:ind w:left="127" w:right="120"/>
              <w:jc w:val="center"/>
              <w:rPr>
                <w:sz w:val="24"/>
              </w:rPr>
            </w:pPr>
            <w:r>
              <w:rPr>
                <w:sz w:val="24"/>
              </w:rPr>
              <w:t>2019</w:t>
            </w:r>
          </w:p>
        </w:tc>
        <w:tc>
          <w:tcPr>
            <w:tcW w:w="2393" w:type="dxa"/>
          </w:tcPr>
          <w:p w:rsidR="00C45940" w:rsidRDefault="002B5582">
            <w:pPr>
              <w:pStyle w:val="TableParagraph"/>
              <w:spacing w:before="23"/>
              <w:ind w:left="124" w:right="123"/>
              <w:jc w:val="center"/>
              <w:rPr>
                <w:sz w:val="24"/>
              </w:rPr>
            </w:pPr>
            <w:r>
              <w:rPr>
                <w:sz w:val="24"/>
              </w:rPr>
              <w:t>84</w:t>
            </w:r>
          </w:p>
        </w:tc>
        <w:tc>
          <w:tcPr>
            <w:tcW w:w="2393" w:type="dxa"/>
          </w:tcPr>
          <w:p w:rsidR="00C45940" w:rsidRDefault="002B5582">
            <w:pPr>
              <w:pStyle w:val="TableParagraph"/>
              <w:spacing w:before="23"/>
              <w:ind w:left="11"/>
              <w:jc w:val="center"/>
              <w:rPr>
                <w:sz w:val="24"/>
              </w:rPr>
            </w:pPr>
            <w:r>
              <w:rPr>
                <w:sz w:val="24"/>
              </w:rPr>
              <w:t>3</w:t>
            </w:r>
          </w:p>
        </w:tc>
        <w:tc>
          <w:tcPr>
            <w:tcW w:w="2393" w:type="dxa"/>
          </w:tcPr>
          <w:p w:rsidR="00C45940" w:rsidRDefault="002B5582">
            <w:pPr>
              <w:pStyle w:val="TableParagraph"/>
              <w:spacing w:before="23"/>
              <w:ind w:left="127" w:right="122"/>
              <w:jc w:val="center"/>
              <w:rPr>
                <w:sz w:val="24"/>
              </w:rPr>
            </w:pPr>
            <w:r>
              <w:rPr>
                <w:sz w:val="24"/>
              </w:rPr>
              <w:t>26</w:t>
            </w:r>
          </w:p>
        </w:tc>
      </w:tr>
      <w:tr w:rsidR="00C45940">
        <w:trPr>
          <w:trHeight w:val="373"/>
        </w:trPr>
        <w:tc>
          <w:tcPr>
            <w:tcW w:w="2393" w:type="dxa"/>
          </w:tcPr>
          <w:p w:rsidR="00C45940" w:rsidRDefault="002B5582">
            <w:pPr>
              <w:pStyle w:val="TableParagraph"/>
              <w:spacing w:before="23"/>
              <w:ind w:left="127" w:right="118"/>
              <w:jc w:val="center"/>
              <w:rPr>
                <w:sz w:val="24"/>
              </w:rPr>
            </w:pPr>
            <w:r>
              <w:rPr>
                <w:sz w:val="24"/>
              </w:rPr>
              <w:t>ИТОГО</w:t>
            </w:r>
          </w:p>
        </w:tc>
        <w:tc>
          <w:tcPr>
            <w:tcW w:w="2393" w:type="dxa"/>
          </w:tcPr>
          <w:p w:rsidR="00C45940" w:rsidRDefault="002B5582">
            <w:pPr>
              <w:pStyle w:val="TableParagraph"/>
              <w:spacing w:before="23"/>
              <w:ind w:left="124" w:right="123"/>
              <w:jc w:val="center"/>
              <w:rPr>
                <w:sz w:val="24"/>
              </w:rPr>
            </w:pPr>
            <w:r>
              <w:rPr>
                <w:sz w:val="24"/>
              </w:rPr>
              <w:t>1112</w:t>
            </w:r>
          </w:p>
        </w:tc>
        <w:tc>
          <w:tcPr>
            <w:tcW w:w="2393" w:type="dxa"/>
          </w:tcPr>
          <w:p w:rsidR="00C45940" w:rsidRDefault="002B5582">
            <w:pPr>
              <w:pStyle w:val="TableParagraph"/>
              <w:spacing w:before="23"/>
              <w:ind w:left="127" w:right="121"/>
              <w:jc w:val="center"/>
              <w:rPr>
                <w:sz w:val="24"/>
              </w:rPr>
            </w:pPr>
            <w:r>
              <w:rPr>
                <w:sz w:val="24"/>
              </w:rPr>
              <w:t>1214</w:t>
            </w:r>
          </w:p>
        </w:tc>
        <w:tc>
          <w:tcPr>
            <w:tcW w:w="2393" w:type="dxa"/>
          </w:tcPr>
          <w:p w:rsidR="00C45940" w:rsidRDefault="002B5582">
            <w:pPr>
              <w:pStyle w:val="TableParagraph"/>
              <w:spacing w:before="23"/>
              <w:ind w:left="127" w:right="122"/>
              <w:jc w:val="center"/>
              <w:rPr>
                <w:sz w:val="24"/>
              </w:rPr>
            </w:pPr>
            <w:r>
              <w:rPr>
                <w:sz w:val="24"/>
              </w:rPr>
              <w:t>2326</w:t>
            </w:r>
          </w:p>
        </w:tc>
      </w:tr>
    </w:tbl>
    <w:p w:rsidR="00C45940" w:rsidRPr="00F4185F" w:rsidRDefault="002B5582">
      <w:pPr>
        <w:pStyle w:val="a3"/>
        <w:spacing w:before="151" w:line="276" w:lineRule="auto"/>
        <w:ind w:left="721" w:right="717" w:firstLine="566"/>
        <w:rPr>
          <w:lang w:val="ru-RU"/>
        </w:rPr>
      </w:pPr>
      <w:r w:rsidRPr="00F4185F">
        <w:rPr>
          <w:spacing w:val="-9"/>
          <w:lang w:val="ru-RU"/>
        </w:rPr>
        <w:t xml:space="preserve">Автоматизация управления </w:t>
      </w:r>
      <w:r w:rsidRPr="00F4185F">
        <w:rPr>
          <w:spacing w:val="-8"/>
          <w:lang w:val="ru-RU"/>
        </w:rPr>
        <w:t xml:space="preserve">различными видами </w:t>
      </w:r>
      <w:r w:rsidRPr="00F4185F">
        <w:rPr>
          <w:spacing w:val="-9"/>
          <w:lang w:val="ru-RU"/>
        </w:rPr>
        <w:t xml:space="preserve">деятельности </w:t>
      </w:r>
      <w:r w:rsidRPr="00F4185F">
        <w:rPr>
          <w:lang w:val="ru-RU"/>
        </w:rPr>
        <w:t xml:space="preserve">в </w:t>
      </w:r>
      <w:r w:rsidRPr="00F4185F">
        <w:rPr>
          <w:spacing w:val="-9"/>
          <w:lang w:val="ru-RU"/>
        </w:rPr>
        <w:t xml:space="preserve">Академии </w:t>
      </w:r>
      <w:r w:rsidRPr="00F4185F">
        <w:rPr>
          <w:spacing w:val="-8"/>
          <w:lang w:val="ru-RU"/>
        </w:rPr>
        <w:t xml:space="preserve">реализуется средствами </w:t>
      </w:r>
      <w:r w:rsidRPr="00F4185F">
        <w:rPr>
          <w:spacing w:val="-9"/>
          <w:lang w:val="ru-RU"/>
        </w:rPr>
        <w:t xml:space="preserve">информационно-аналитической </w:t>
      </w:r>
      <w:r w:rsidRPr="00F4185F">
        <w:rPr>
          <w:spacing w:val="-8"/>
          <w:lang w:val="ru-RU"/>
        </w:rPr>
        <w:t xml:space="preserve">системы </w:t>
      </w:r>
      <w:r w:rsidRPr="00F4185F">
        <w:rPr>
          <w:spacing w:val="-7"/>
          <w:lang w:val="ru-RU"/>
        </w:rPr>
        <w:t xml:space="preserve">(ИАС </w:t>
      </w:r>
      <w:r w:rsidRPr="00F4185F">
        <w:rPr>
          <w:spacing w:val="-8"/>
          <w:lang w:val="ru-RU"/>
        </w:rPr>
        <w:t xml:space="preserve">ОмГА). Ресурсы </w:t>
      </w:r>
      <w:r w:rsidRPr="00F4185F">
        <w:rPr>
          <w:spacing w:val="-6"/>
          <w:lang w:val="ru-RU"/>
        </w:rPr>
        <w:t xml:space="preserve">ИАС </w:t>
      </w:r>
      <w:r w:rsidRPr="00F4185F">
        <w:rPr>
          <w:spacing w:val="-7"/>
          <w:lang w:val="ru-RU"/>
        </w:rPr>
        <w:t xml:space="preserve">ОмГА </w:t>
      </w:r>
      <w:r w:rsidRPr="00F4185F">
        <w:rPr>
          <w:spacing w:val="-8"/>
          <w:lang w:val="ru-RU"/>
        </w:rPr>
        <w:t xml:space="preserve">являются основой </w:t>
      </w:r>
      <w:r w:rsidRPr="00F4185F">
        <w:rPr>
          <w:spacing w:val="-9"/>
          <w:lang w:val="ru-RU"/>
        </w:rPr>
        <w:t xml:space="preserve">электронно </w:t>
      </w:r>
      <w:r w:rsidRPr="00F4185F">
        <w:rPr>
          <w:lang w:val="ru-RU"/>
        </w:rPr>
        <w:t xml:space="preserve">– </w:t>
      </w:r>
      <w:r w:rsidRPr="00F4185F">
        <w:rPr>
          <w:spacing w:val="-9"/>
          <w:lang w:val="ru-RU"/>
        </w:rPr>
        <w:t xml:space="preserve">информационной образова- </w:t>
      </w:r>
      <w:r w:rsidRPr="00F4185F">
        <w:rPr>
          <w:spacing w:val="-8"/>
          <w:lang w:val="ru-RU"/>
        </w:rPr>
        <w:t xml:space="preserve">тельной </w:t>
      </w:r>
      <w:r w:rsidRPr="00F4185F">
        <w:rPr>
          <w:spacing w:val="-7"/>
          <w:lang w:val="ru-RU"/>
        </w:rPr>
        <w:t xml:space="preserve">среды </w:t>
      </w:r>
      <w:r w:rsidRPr="00F4185F">
        <w:rPr>
          <w:spacing w:val="-8"/>
          <w:lang w:val="ru-RU"/>
        </w:rPr>
        <w:t xml:space="preserve">(ЭИОС) Академии. Средства </w:t>
      </w:r>
      <w:r w:rsidRPr="00F4185F">
        <w:rPr>
          <w:spacing w:val="-7"/>
          <w:lang w:val="ru-RU"/>
        </w:rPr>
        <w:t xml:space="preserve">ИАС ОмГА </w:t>
      </w:r>
      <w:r w:rsidRPr="00F4185F">
        <w:rPr>
          <w:spacing w:val="-9"/>
          <w:lang w:val="ru-RU"/>
        </w:rPr>
        <w:t xml:space="preserve">обеспечивают </w:t>
      </w:r>
      <w:r w:rsidRPr="00F4185F">
        <w:rPr>
          <w:spacing w:val="-10"/>
          <w:lang w:val="ru-RU"/>
        </w:rPr>
        <w:t xml:space="preserve">следую- </w:t>
      </w:r>
      <w:r w:rsidRPr="00F4185F">
        <w:rPr>
          <w:spacing w:val="-6"/>
          <w:lang w:val="ru-RU"/>
        </w:rPr>
        <w:t xml:space="preserve">щий </w:t>
      </w:r>
      <w:r w:rsidRPr="00F4185F">
        <w:rPr>
          <w:spacing w:val="-8"/>
          <w:lang w:val="ru-RU"/>
        </w:rPr>
        <w:t xml:space="preserve">функционал ЭИОС: доступ </w:t>
      </w:r>
      <w:r w:rsidRPr="00F4185F">
        <w:rPr>
          <w:lang w:val="ru-RU"/>
        </w:rPr>
        <w:t xml:space="preserve">к </w:t>
      </w:r>
      <w:r w:rsidRPr="00F4185F">
        <w:rPr>
          <w:spacing w:val="-8"/>
          <w:lang w:val="ru-RU"/>
        </w:rPr>
        <w:t xml:space="preserve">учебным планам, рабочим программам </w:t>
      </w:r>
      <w:r w:rsidRPr="00F4185F">
        <w:rPr>
          <w:spacing w:val="-9"/>
          <w:lang w:val="ru-RU"/>
        </w:rPr>
        <w:t xml:space="preserve">дисцип- </w:t>
      </w:r>
      <w:r w:rsidRPr="00F4185F">
        <w:rPr>
          <w:spacing w:val="-6"/>
          <w:lang w:val="ru-RU"/>
        </w:rPr>
        <w:t xml:space="preserve">лин </w:t>
      </w:r>
      <w:r w:rsidRPr="00F4185F">
        <w:rPr>
          <w:spacing w:val="-8"/>
          <w:lang w:val="ru-RU"/>
        </w:rPr>
        <w:t xml:space="preserve">(модулей), практик, фиксацию </w:t>
      </w:r>
      <w:r w:rsidRPr="00F4185F">
        <w:rPr>
          <w:spacing w:val="-7"/>
          <w:lang w:val="ru-RU"/>
        </w:rPr>
        <w:t xml:space="preserve">хода </w:t>
      </w:r>
      <w:r w:rsidRPr="00F4185F">
        <w:rPr>
          <w:spacing w:val="-9"/>
          <w:lang w:val="ru-RU"/>
        </w:rPr>
        <w:t xml:space="preserve">образовательного </w:t>
      </w:r>
      <w:r w:rsidRPr="00F4185F">
        <w:rPr>
          <w:spacing w:val="-8"/>
          <w:lang w:val="ru-RU"/>
        </w:rPr>
        <w:t xml:space="preserve">процесса, результатов промежуточной аттестации </w:t>
      </w:r>
      <w:r w:rsidRPr="00F4185F">
        <w:rPr>
          <w:lang w:val="ru-RU"/>
        </w:rPr>
        <w:t xml:space="preserve">и </w:t>
      </w:r>
      <w:r w:rsidRPr="00F4185F">
        <w:rPr>
          <w:spacing w:val="-8"/>
          <w:lang w:val="ru-RU"/>
        </w:rPr>
        <w:t xml:space="preserve">результатов освоения основной </w:t>
      </w:r>
      <w:r w:rsidRPr="00F4185F">
        <w:rPr>
          <w:spacing w:val="-9"/>
          <w:lang w:val="ru-RU"/>
        </w:rPr>
        <w:t xml:space="preserve">образовательной </w:t>
      </w:r>
      <w:r w:rsidRPr="00F4185F">
        <w:rPr>
          <w:spacing w:val="-8"/>
          <w:lang w:val="ru-RU"/>
        </w:rPr>
        <w:t xml:space="preserve">программы; проведение </w:t>
      </w:r>
      <w:r w:rsidRPr="00F4185F">
        <w:rPr>
          <w:spacing w:val="-7"/>
          <w:lang w:val="ru-RU"/>
        </w:rPr>
        <w:t xml:space="preserve">ряда </w:t>
      </w:r>
      <w:r w:rsidRPr="00F4185F">
        <w:rPr>
          <w:spacing w:val="-8"/>
          <w:lang w:val="ru-RU"/>
        </w:rPr>
        <w:t xml:space="preserve">занятий, процедур оценки </w:t>
      </w:r>
      <w:r w:rsidRPr="00F4185F">
        <w:rPr>
          <w:spacing w:val="-9"/>
          <w:lang w:val="ru-RU"/>
        </w:rPr>
        <w:t xml:space="preserve">результатов </w:t>
      </w:r>
      <w:r w:rsidRPr="00F4185F">
        <w:rPr>
          <w:spacing w:val="-8"/>
          <w:lang w:val="ru-RU"/>
        </w:rPr>
        <w:t xml:space="preserve">обучения, реализация которых </w:t>
      </w:r>
      <w:r w:rsidRPr="00F4185F">
        <w:rPr>
          <w:spacing w:val="-9"/>
          <w:lang w:val="ru-RU"/>
        </w:rPr>
        <w:t xml:space="preserve">предусмотрена </w:t>
      </w:r>
      <w:r w:rsidRPr="00F4185F">
        <w:rPr>
          <w:lang w:val="ru-RU"/>
        </w:rPr>
        <w:t xml:space="preserve">с </w:t>
      </w:r>
      <w:r w:rsidRPr="00F4185F">
        <w:rPr>
          <w:spacing w:val="-8"/>
          <w:lang w:val="ru-RU"/>
        </w:rPr>
        <w:t xml:space="preserve">применением </w:t>
      </w:r>
      <w:r w:rsidRPr="00F4185F">
        <w:rPr>
          <w:spacing w:val="-9"/>
          <w:lang w:val="ru-RU"/>
        </w:rPr>
        <w:t xml:space="preserve">электронного </w:t>
      </w:r>
      <w:r w:rsidRPr="00F4185F">
        <w:rPr>
          <w:spacing w:val="-8"/>
          <w:lang w:val="ru-RU"/>
        </w:rPr>
        <w:t xml:space="preserve">обучения </w:t>
      </w:r>
      <w:r w:rsidRPr="00F4185F">
        <w:rPr>
          <w:spacing w:val="-6"/>
          <w:lang w:val="ru-RU"/>
        </w:rPr>
        <w:t xml:space="preserve">для лиц </w:t>
      </w:r>
      <w:r w:rsidRPr="00F4185F">
        <w:rPr>
          <w:lang w:val="ru-RU"/>
        </w:rPr>
        <w:t xml:space="preserve">с </w:t>
      </w:r>
      <w:r w:rsidRPr="00F4185F">
        <w:rPr>
          <w:spacing w:val="-7"/>
          <w:lang w:val="ru-RU"/>
        </w:rPr>
        <w:t xml:space="preserve">ОВЗ </w:t>
      </w:r>
      <w:r w:rsidRPr="00F4185F">
        <w:rPr>
          <w:lang w:val="ru-RU"/>
        </w:rPr>
        <w:t xml:space="preserve">и </w:t>
      </w:r>
      <w:r w:rsidRPr="00F4185F">
        <w:rPr>
          <w:spacing w:val="-9"/>
          <w:lang w:val="ru-RU"/>
        </w:rPr>
        <w:t xml:space="preserve">инвалидов; формирование </w:t>
      </w:r>
      <w:r w:rsidRPr="00F4185F">
        <w:rPr>
          <w:spacing w:val="-10"/>
          <w:lang w:val="ru-RU"/>
        </w:rPr>
        <w:t xml:space="preserve">электронного </w:t>
      </w:r>
      <w:r w:rsidRPr="00F4185F">
        <w:rPr>
          <w:spacing w:val="-9"/>
          <w:lang w:val="ru-RU"/>
        </w:rPr>
        <w:t xml:space="preserve">портфолио обучающегося, </w:t>
      </w:r>
      <w:r w:rsidRPr="00F4185F">
        <w:rPr>
          <w:lang w:val="ru-RU"/>
        </w:rPr>
        <w:t xml:space="preserve">в </w:t>
      </w:r>
      <w:r w:rsidRPr="00F4185F">
        <w:rPr>
          <w:spacing w:val="-9"/>
          <w:lang w:val="ru-RU"/>
        </w:rPr>
        <w:t xml:space="preserve">том </w:t>
      </w:r>
      <w:r w:rsidRPr="00F4185F">
        <w:rPr>
          <w:spacing w:val="-8"/>
          <w:lang w:val="ru-RU"/>
        </w:rPr>
        <w:t xml:space="preserve">числе </w:t>
      </w:r>
      <w:r w:rsidRPr="00F4185F">
        <w:rPr>
          <w:spacing w:val="-9"/>
          <w:lang w:val="ru-RU"/>
        </w:rPr>
        <w:t xml:space="preserve">сохранение </w:t>
      </w:r>
      <w:r w:rsidRPr="00F4185F">
        <w:rPr>
          <w:spacing w:val="-8"/>
          <w:lang w:val="ru-RU"/>
        </w:rPr>
        <w:t xml:space="preserve">работ </w:t>
      </w:r>
      <w:r w:rsidRPr="00F4185F">
        <w:rPr>
          <w:spacing w:val="-9"/>
          <w:lang w:val="ru-RU"/>
        </w:rPr>
        <w:t xml:space="preserve">обучающегося, </w:t>
      </w:r>
      <w:r w:rsidRPr="00F4185F">
        <w:rPr>
          <w:spacing w:val="-8"/>
          <w:lang w:val="ru-RU"/>
        </w:rPr>
        <w:t xml:space="preserve">рецензий </w:t>
      </w:r>
      <w:r w:rsidRPr="00F4185F">
        <w:rPr>
          <w:lang w:val="ru-RU"/>
        </w:rPr>
        <w:t xml:space="preserve">и </w:t>
      </w:r>
      <w:r w:rsidRPr="00F4185F">
        <w:rPr>
          <w:spacing w:val="-8"/>
          <w:lang w:val="ru-RU"/>
        </w:rPr>
        <w:t xml:space="preserve">оценок </w:t>
      </w:r>
      <w:r w:rsidRPr="00F4185F">
        <w:rPr>
          <w:spacing w:val="-4"/>
          <w:lang w:val="ru-RU"/>
        </w:rPr>
        <w:t xml:space="preserve">на </w:t>
      </w:r>
      <w:r w:rsidRPr="00F4185F">
        <w:rPr>
          <w:spacing w:val="-6"/>
          <w:lang w:val="ru-RU"/>
        </w:rPr>
        <w:t xml:space="preserve">эти </w:t>
      </w:r>
      <w:r w:rsidRPr="00F4185F">
        <w:rPr>
          <w:spacing w:val="-8"/>
          <w:lang w:val="ru-RU"/>
        </w:rPr>
        <w:t xml:space="preserve">работы </w:t>
      </w:r>
      <w:r w:rsidRPr="00F4185F">
        <w:rPr>
          <w:spacing w:val="-5"/>
          <w:lang w:val="ru-RU"/>
        </w:rPr>
        <w:t xml:space="preserve">со </w:t>
      </w:r>
      <w:r w:rsidRPr="00F4185F">
        <w:rPr>
          <w:spacing w:val="-9"/>
          <w:lang w:val="ru-RU"/>
        </w:rPr>
        <w:t>стороны</w:t>
      </w:r>
      <w:r w:rsidRPr="00F4185F">
        <w:rPr>
          <w:spacing w:val="52"/>
          <w:lang w:val="ru-RU"/>
        </w:rPr>
        <w:t xml:space="preserve"> </w:t>
      </w:r>
      <w:r w:rsidRPr="00F4185F">
        <w:rPr>
          <w:spacing w:val="-8"/>
          <w:lang w:val="ru-RU"/>
        </w:rPr>
        <w:t xml:space="preserve">любых </w:t>
      </w:r>
      <w:r w:rsidRPr="00F4185F">
        <w:rPr>
          <w:spacing w:val="-10"/>
          <w:lang w:val="ru-RU"/>
        </w:rPr>
        <w:t xml:space="preserve">участников образовательного </w:t>
      </w:r>
      <w:r w:rsidRPr="00F4185F">
        <w:rPr>
          <w:spacing w:val="-7"/>
          <w:lang w:val="ru-RU"/>
        </w:rPr>
        <w:t xml:space="preserve">процесса; </w:t>
      </w:r>
      <w:r w:rsidRPr="00F4185F">
        <w:rPr>
          <w:spacing w:val="-9"/>
          <w:lang w:val="ru-RU"/>
        </w:rPr>
        <w:t>создают</w:t>
      </w:r>
      <w:r w:rsidRPr="00F4185F">
        <w:rPr>
          <w:spacing w:val="52"/>
          <w:lang w:val="ru-RU"/>
        </w:rPr>
        <w:t xml:space="preserve"> </w:t>
      </w:r>
      <w:r w:rsidRPr="00F4185F">
        <w:rPr>
          <w:spacing w:val="-9"/>
          <w:lang w:val="ru-RU"/>
        </w:rPr>
        <w:t xml:space="preserve">возможность взаимодействия </w:t>
      </w:r>
      <w:r w:rsidRPr="00F4185F">
        <w:rPr>
          <w:spacing w:val="-10"/>
          <w:lang w:val="ru-RU"/>
        </w:rPr>
        <w:t>участников образовательного</w:t>
      </w:r>
      <w:r w:rsidRPr="00F4185F">
        <w:rPr>
          <w:spacing w:val="-29"/>
          <w:lang w:val="ru-RU"/>
        </w:rPr>
        <w:t xml:space="preserve"> </w:t>
      </w:r>
      <w:r w:rsidRPr="00F4185F">
        <w:rPr>
          <w:spacing w:val="-7"/>
          <w:lang w:val="ru-RU"/>
        </w:rPr>
        <w:t>процесса.</w:t>
      </w:r>
    </w:p>
    <w:p w:rsidR="00C45940" w:rsidRPr="00F4185F" w:rsidRDefault="00C45940">
      <w:pPr>
        <w:spacing w:line="276" w:lineRule="auto"/>
        <w:rPr>
          <w:lang w:val="ru-RU"/>
        </w:rPr>
        <w:sectPr w:rsidR="00C45940" w:rsidRPr="00F4185F">
          <w:pgSz w:w="11910" w:h="16840"/>
          <w:pgMar w:top="1040" w:right="120" w:bottom="800" w:left="980" w:header="0" w:footer="698" w:gutter="0"/>
          <w:cols w:space="720"/>
        </w:sectPr>
      </w:pPr>
    </w:p>
    <w:p w:rsidR="00C45940" w:rsidRPr="00F4185F" w:rsidRDefault="002B5582">
      <w:pPr>
        <w:pStyle w:val="a3"/>
        <w:spacing w:before="67" w:line="276" w:lineRule="auto"/>
        <w:ind w:left="721" w:right="725" w:firstLine="566"/>
        <w:rPr>
          <w:lang w:val="ru-RU"/>
        </w:rPr>
      </w:pPr>
      <w:r w:rsidRPr="00F4185F">
        <w:rPr>
          <w:lang w:val="ru-RU"/>
        </w:rPr>
        <w:t xml:space="preserve">Приоритетным направлением работы Академии в 2019 </w:t>
      </w:r>
      <w:r w:rsidRPr="00F4185F">
        <w:rPr>
          <w:spacing w:val="-4"/>
          <w:lang w:val="ru-RU"/>
        </w:rPr>
        <w:t>году</w:t>
      </w:r>
      <w:r w:rsidRPr="00F4185F">
        <w:rPr>
          <w:spacing w:val="62"/>
          <w:lang w:val="ru-RU"/>
        </w:rPr>
        <w:t xml:space="preserve"> </w:t>
      </w:r>
      <w:r w:rsidRPr="00F4185F">
        <w:rPr>
          <w:lang w:val="ru-RU"/>
        </w:rPr>
        <w:t xml:space="preserve">стала </w:t>
      </w:r>
      <w:r w:rsidRPr="00F4185F">
        <w:rPr>
          <w:spacing w:val="-4"/>
          <w:lang w:val="ru-RU"/>
        </w:rPr>
        <w:t>подготовка</w:t>
      </w:r>
      <w:r w:rsidRPr="00F4185F">
        <w:rPr>
          <w:spacing w:val="62"/>
          <w:lang w:val="ru-RU"/>
        </w:rPr>
        <w:t xml:space="preserve"> </w:t>
      </w:r>
      <w:r w:rsidRPr="00F4185F">
        <w:rPr>
          <w:lang w:val="ru-RU"/>
        </w:rPr>
        <w:t>к аккредитации,</w:t>
      </w:r>
      <w:r w:rsidRPr="00F4185F">
        <w:rPr>
          <w:spacing w:val="70"/>
          <w:lang w:val="ru-RU"/>
        </w:rPr>
        <w:t xml:space="preserve"> </w:t>
      </w:r>
      <w:r w:rsidRPr="00F4185F">
        <w:rPr>
          <w:spacing w:val="-4"/>
          <w:lang w:val="ru-RU"/>
        </w:rPr>
        <w:t xml:space="preserve">которая </w:t>
      </w:r>
      <w:r w:rsidRPr="00F4185F">
        <w:rPr>
          <w:spacing w:val="62"/>
          <w:lang w:val="ru-RU"/>
        </w:rPr>
        <w:t xml:space="preserve"> </w:t>
      </w:r>
      <w:r w:rsidRPr="00F4185F">
        <w:rPr>
          <w:lang w:val="ru-RU"/>
        </w:rPr>
        <w:t>состоялась</w:t>
      </w:r>
      <w:r w:rsidRPr="00F4185F">
        <w:rPr>
          <w:spacing w:val="70"/>
          <w:lang w:val="ru-RU"/>
        </w:rPr>
        <w:t xml:space="preserve"> </w:t>
      </w:r>
      <w:r w:rsidRPr="00F4185F">
        <w:rPr>
          <w:lang w:val="ru-RU"/>
        </w:rPr>
        <w:t>в</w:t>
      </w:r>
      <w:r w:rsidRPr="00F4185F">
        <w:rPr>
          <w:spacing w:val="70"/>
          <w:lang w:val="ru-RU"/>
        </w:rPr>
        <w:t xml:space="preserve"> </w:t>
      </w:r>
      <w:r w:rsidRPr="00F4185F">
        <w:rPr>
          <w:spacing w:val="-3"/>
          <w:lang w:val="ru-RU"/>
        </w:rPr>
        <w:t>период</w:t>
      </w:r>
      <w:r w:rsidRPr="00F4185F">
        <w:rPr>
          <w:spacing w:val="64"/>
          <w:lang w:val="ru-RU"/>
        </w:rPr>
        <w:t xml:space="preserve"> </w:t>
      </w:r>
      <w:r w:rsidRPr="00F4185F">
        <w:rPr>
          <w:lang w:val="ru-RU"/>
        </w:rPr>
        <w:t>с</w:t>
      </w:r>
      <w:r w:rsidRPr="00F4185F">
        <w:rPr>
          <w:spacing w:val="70"/>
          <w:lang w:val="ru-RU"/>
        </w:rPr>
        <w:t xml:space="preserve"> </w:t>
      </w:r>
      <w:r w:rsidRPr="00F4185F">
        <w:rPr>
          <w:lang w:val="ru-RU"/>
        </w:rPr>
        <w:t>18</w:t>
      </w:r>
      <w:r w:rsidRPr="00F4185F">
        <w:rPr>
          <w:spacing w:val="70"/>
          <w:lang w:val="ru-RU"/>
        </w:rPr>
        <w:t xml:space="preserve"> </w:t>
      </w:r>
      <w:r w:rsidRPr="00F4185F">
        <w:rPr>
          <w:lang w:val="ru-RU"/>
        </w:rPr>
        <w:t>марта</w:t>
      </w:r>
      <w:r w:rsidRPr="00F4185F">
        <w:rPr>
          <w:spacing w:val="70"/>
          <w:lang w:val="ru-RU"/>
        </w:rPr>
        <w:t xml:space="preserve"> </w:t>
      </w:r>
      <w:r w:rsidRPr="00F4185F">
        <w:rPr>
          <w:lang w:val="ru-RU"/>
        </w:rPr>
        <w:t xml:space="preserve">по 16 апреля 2019 </w:t>
      </w:r>
      <w:r w:rsidRPr="00F4185F">
        <w:rPr>
          <w:spacing w:val="-16"/>
          <w:lang w:val="ru-RU"/>
        </w:rPr>
        <w:t xml:space="preserve">г. </w:t>
      </w:r>
      <w:r w:rsidRPr="00F4185F">
        <w:rPr>
          <w:lang w:val="ru-RU"/>
        </w:rPr>
        <w:t xml:space="preserve">В соответствии с принятым планом мероприятий </w:t>
      </w:r>
      <w:r w:rsidRPr="00F4185F">
        <w:rPr>
          <w:spacing w:val="-5"/>
          <w:lang w:val="ru-RU"/>
        </w:rPr>
        <w:t>ЧУОО</w:t>
      </w:r>
      <w:r w:rsidRPr="00F4185F">
        <w:rPr>
          <w:spacing w:val="11"/>
          <w:lang w:val="ru-RU"/>
        </w:rPr>
        <w:t xml:space="preserve"> </w:t>
      </w:r>
      <w:r w:rsidRPr="00F4185F">
        <w:rPr>
          <w:lang w:val="ru-RU"/>
        </w:rPr>
        <w:t>ВО</w:t>
      </w:r>
    </w:p>
    <w:p w:rsidR="00C45940" w:rsidRPr="00F4185F" w:rsidRDefault="002B5582">
      <w:pPr>
        <w:pStyle w:val="a3"/>
        <w:spacing w:line="276" w:lineRule="auto"/>
        <w:ind w:left="720" w:right="726"/>
        <w:rPr>
          <w:lang w:val="ru-RU"/>
        </w:rPr>
      </w:pPr>
      <w:r w:rsidRPr="00F4185F">
        <w:rPr>
          <w:spacing w:val="-7"/>
          <w:lang w:val="ru-RU"/>
        </w:rPr>
        <w:t xml:space="preserve">«ОмГА» </w:t>
      </w:r>
      <w:r w:rsidRPr="00F4185F">
        <w:rPr>
          <w:lang w:val="ru-RU"/>
        </w:rPr>
        <w:t xml:space="preserve">осуществлялась </w:t>
      </w:r>
      <w:r w:rsidRPr="00F4185F">
        <w:rPr>
          <w:spacing w:val="-4"/>
          <w:lang w:val="ru-RU"/>
        </w:rPr>
        <w:t xml:space="preserve">подготовка </w:t>
      </w:r>
      <w:r w:rsidRPr="00F4185F">
        <w:rPr>
          <w:spacing w:val="-3"/>
          <w:lang w:val="ru-RU"/>
        </w:rPr>
        <w:t xml:space="preserve">нормативной </w:t>
      </w:r>
      <w:r w:rsidRPr="00F4185F">
        <w:rPr>
          <w:lang w:val="ru-RU"/>
        </w:rPr>
        <w:t>документации и учебно- методических материалов, было обновлено учебно-методическое обеспечение реализации основных образовательных программ</w:t>
      </w:r>
      <w:r w:rsidRPr="00F4185F">
        <w:rPr>
          <w:spacing w:val="-8"/>
          <w:lang w:val="ru-RU"/>
        </w:rPr>
        <w:t xml:space="preserve"> </w:t>
      </w:r>
      <w:r w:rsidRPr="00F4185F">
        <w:rPr>
          <w:lang w:val="ru-RU"/>
        </w:rPr>
        <w:t>ВО.</w:t>
      </w:r>
    </w:p>
    <w:p w:rsidR="00C45940" w:rsidRPr="00F4185F" w:rsidRDefault="002B5582">
      <w:pPr>
        <w:pStyle w:val="a3"/>
        <w:spacing w:before="1" w:line="276" w:lineRule="auto"/>
        <w:ind w:left="720" w:right="727" w:firstLine="566"/>
        <w:rPr>
          <w:lang w:val="ru-RU"/>
        </w:rPr>
      </w:pPr>
      <w:r w:rsidRPr="00F4185F">
        <w:rPr>
          <w:lang w:val="ru-RU"/>
        </w:rPr>
        <w:t xml:space="preserve">Учебная нагрузка НПР за отчетный период составила </w:t>
      </w:r>
      <w:r w:rsidRPr="00F4185F">
        <w:rPr>
          <w:b/>
          <w:lang w:val="ru-RU"/>
        </w:rPr>
        <w:t xml:space="preserve">35415,81 </w:t>
      </w:r>
      <w:r w:rsidRPr="00F4185F">
        <w:rPr>
          <w:lang w:val="ru-RU"/>
        </w:rPr>
        <w:t>часов, представлена в разрезе кафедр в таблице 2. Часть учебной нагрузки штатные НПР Академии выполняют на условиях почасовой оплаты. На почасовую оплату были определены внешние совместители, ведущие небольшие по объему часов курсы, а также специалисты-практики, привлеченные к проведению мастер-классов, практических занятий, руководству учебными и производственными практиками.</w:t>
      </w:r>
    </w:p>
    <w:p w:rsidR="00C45940" w:rsidRDefault="002B5582">
      <w:pPr>
        <w:pStyle w:val="a3"/>
        <w:ind w:left="8704" w:right="561"/>
        <w:jc w:val="center"/>
      </w:pPr>
      <w:r>
        <w:t>Таблица 5</w:t>
      </w:r>
    </w:p>
    <w:p w:rsidR="00C45940" w:rsidRDefault="002B5582">
      <w:pPr>
        <w:pStyle w:val="a3"/>
        <w:spacing w:before="45"/>
        <w:ind w:left="1064" w:right="519"/>
        <w:jc w:val="center"/>
      </w:pPr>
      <w:r>
        <w:t>Учебная нагрузка 2019 / 2020 учебный год</w:t>
      </w:r>
    </w:p>
    <w:p w:rsidR="00C45940" w:rsidRDefault="00C45940">
      <w:pPr>
        <w:pStyle w:val="a3"/>
        <w:spacing w:before="11"/>
        <w:jc w:val="left"/>
        <w:rPr>
          <w:sz w:val="18"/>
        </w:rPr>
      </w:pPr>
    </w:p>
    <w:tbl>
      <w:tblPr>
        <w:tblStyle w:val="TableNormal"/>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2"/>
        <w:gridCol w:w="1843"/>
        <w:gridCol w:w="2126"/>
      </w:tblGrid>
      <w:tr w:rsidR="00C45940">
        <w:trPr>
          <w:trHeight w:val="330"/>
        </w:trPr>
        <w:tc>
          <w:tcPr>
            <w:tcW w:w="5102" w:type="dxa"/>
            <w:vMerge w:val="restart"/>
            <w:shd w:val="clear" w:color="auto" w:fill="D9D9D9"/>
          </w:tcPr>
          <w:p w:rsidR="00C45940" w:rsidRDefault="00C45940">
            <w:pPr>
              <w:pStyle w:val="TableParagraph"/>
              <w:spacing w:before="5"/>
              <w:rPr>
                <w:sz w:val="28"/>
              </w:rPr>
            </w:pPr>
          </w:p>
          <w:p w:rsidR="00C45940" w:rsidRDefault="002B5582">
            <w:pPr>
              <w:pStyle w:val="TableParagraph"/>
              <w:ind w:left="1519"/>
              <w:rPr>
                <w:b/>
                <w:sz w:val="24"/>
              </w:rPr>
            </w:pPr>
            <w:r>
              <w:rPr>
                <w:b/>
                <w:sz w:val="24"/>
              </w:rPr>
              <w:t>Название кафедры</w:t>
            </w:r>
          </w:p>
        </w:tc>
        <w:tc>
          <w:tcPr>
            <w:tcW w:w="3969" w:type="dxa"/>
            <w:gridSpan w:val="2"/>
            <w:shd w:val="clear" w:color="auto" w:fill="D9D9D9"/>
          </w:tcPr>
          <w:p w:rsidR="00C45940" w:rsidRDefault="002B5582">
            <w:pPr>
              <w:pStyle w:val="TableParagraph"/>
              <w:spacing w:before="6"/>
              <w:ind w:left="633"/>
              <w:rPr>
                <w:b/>
                <w:sz w:val="24"/>
              </w:rPr>
            </w:pPr>
            <w:r>
              <w:rPr>
                <w:b/>
                <w:sz w:val="24"/>
              </w:rPr>
              <w:t>Объем учебной нагрузки</w:t>
            </w:r>
          </w:p>
        </w:tc>
      </w:tr>
      <w:tr w:rsidR="00C45940">
        <w:trPr>
          <w:trHeight w:val="635"/>
        </w:trPr>
        <w:tc>
          <w:tcPr>
            <w:tcW w:w="5102" w:type="dxa"/>
            <w:vMerge/>
            <w:tcBorders>
              <w:top w:val="nil"/>
            </w:tcBorders>
            <w:shd w:val="clear" w:color="auto" w:fill="D9D9D9"/>
          </w:tcPr>
          <w:p w:rsidR="00C45940" w:rsidRDefault="00C45940">
            <w:pPr>
              <w:rPr>
                <w:sz w:val="2"/>
                <w:szCs w:val="2"/>
              </w:rPr>
            </w:pPr>
          </w:p>
        </w:tc>
        <w:tc>
          <w:tcPr>
            <w:tcW w:w="1843" w:type="dxa"/>
            <w:shd w:val="clear" w:color="auto" w:fill="D9D9D9"/>
          </w:tcPr>
          <w:p w:rsidR="00C45940" w:rsidRDefault="002B5582">
            <w:pPr>
              <w:pStyle w:val="TableParagraph"/>
              <w:spacing w:line="275" w:lineRule="exact"/>
              <w:ind w:left="155" w:right="147"/>
              <w:jc w:val="center"/>
              <w:rPr>
                <w:b/>
                <w:sz w:val="24"/>
              </w:rPr>
            </w:pPr>
            <w:r>
              <w:rPr>
                <w:b/>
                <w:sz w:val="24"/>
              </w:rPr>
              <w:t>Кол-во часов,</w:t>
            </w:r>
          </w:p>
          <w:p w:rsidR="00C45940" w:rsidRDefault="002B5582">
            <w:pPr>
              <w:pStyle w:val="TableParagraph"/>
              <w:spacing w:before="41"/>
              <w:ind w:left="153" w:right="147"/>
              <w:jc w:val="center"/>
              <w:rPr>
                <w:b/>
                <w:sz w:val="24"/>
              </w:rPr>
            </w:pPr>
            <w:r>
              <w:rPr>
                <w:b/>
                <w:sz w:val="24"/>
              </w:rPr>
              <w:t>час</w:t>
            </w:r>
          </w:p>
        </w:tc>
        <w:tc>
          <w:tcPr>
            <w:tcW w:w="2126" w:type="dxa"/>
            <w:shd w:val="clear" w:color="auto" w:fill="D9D9D9"/>
          </w:tcPr>
          <w:p w:rsidR="00C45940" w:rsidRDefault="002B5582">
            <w:pPr>
              <w:pStyle w:val="TableParagraph"/>
              <w:spacing w:before="157"/>
              <w:ind w:left="634" w:right="624"/>
              <w:jc w:val="center"/>
              <w:rPr>
                <w:b/>
                <w:sz w:val="24"/>
              </w:rPr>
            </w:pPr>
            <w:r>
              <w:rPr>
                <w:b/>
                <w:sz w:val="24"/>
              </w:rPr>
              <w:t>Ставки</w:t>
            </w:r>
          </w:p>
        </w:tc>
      </w:tr>
      <w:tr w:rsidR="00C45940">
        <w:trPr>
          <w:trHeight w:val="633"/>
        </w:trPr>
        <w:tc>
          <w:tcPr>
            <w:tcW w:w="5102" w:type="dxa"/>
          </w:tcPr>
          <w:p w:rsidR="00C45940" w:rsidRPr="00F4185F" w:rsidRDefault="002B5582">
            <w:pPr>
              <w:pStyle w:val="TableParagraph"/>
              <w:spacing w:line="270" w:lineRule="exact"/>
              <w:ind w:left="107"/>
              <w:rPr>
                <w:sz w:val="24"/>
                <w:lang w:val="ru-RU"/>
              </w:rPr>
            </w:pPr>
            <w:r w:rsidRPr="00F4185F">
              <w:rPr>
                <w:sz w:val="24"/>
                <w:lang w:val="ru-RU"/>
              </w:rPr>
              <w:t>Кафедра социально-гуманитарных дисциплин</w:t>
            </w:r>
          </w:p>
          <w:p w:rsidR="00C45940" w:rsidRPr="00F4185F" w:rsidRDefault="002B5582">
            <w:pPr>
              <w:pStyle w:val="TableParagraph"/>
              <w:spacing w:before="41"/>
              <w:ind w:left="107"/>
              <w:rPr>
                <w:sz w:val="24"/>
                <w:lang w:val="ru-RU"/>
              </w:rPr>
            </w:pPr>
            <w:r w:rsidRPr="00F4185F">
              <w:rPr>
                <w:sz w:val="24"/>
                <w:lang w:val="ru-RU"/>
              </w:rPr>
              <w:t>и иностранных языков</w:t>
            </w:r>
          </w:p>
        </w:tc>
        <w:tc>
          <w:tcPr>
            <w:tcW w:w="1843" w:type="dxa"/>
          </w:tcPr>
          <w:p w:rsidR="00C45940" w:rsidRDefault="002B5582">
            <w:pPr>
              <w:pStyle w:val="TableParagraph"/>
              <w:spacing w:line="270" w:lineRule="exact"/>
              <w:ind w:left="155" w:right="145"/>
              <w:jc w:val="center"/>
              <w:rPr>
                <w:sz w:val="24"/>
              </w:rPr>
            </w:pPr>
            <w:r>
              <w:rPr>
                <w:sz w:val="24"/>
              </w:rPr>
              <w:t>3040</w:t>
            </w:r>
          </w:p>
        </w:tc>
        <w:tc>
          <w:tcPr>
            <w:tcW w:w="2126" w:type="dxa"/>
          </w:tcPr>
          <w:p w:rsidR="00C45940" w:rsidRDefault="002B5582">
            <w:pPr>
              <w:pStyle w:val="TableParagraph"/>
              <w:spacing w:line="270" w:lineRule="exact"/>
              <w:ind w:left="632" w:right="624"/>
              <w:jc w:val="center"/>
              <w:rPr>
                <w:sz w:val="24"/>
              </w:rPr>
            </w:pPr>
            <w:r>
              <w:rPr>
                <w:sz w:val="24"/>
              </w:rPr>
              <w:t>3,67</w:t>
            </w:r>
          </w:p>
        </w:tc>
      </w:tr>
      <w:tr w:rsidR="00C45940">
        <w:trPr>
          <w:trHeight w:val="635"/>
        </w:trPr>
        <w:tc>
          <w:tcPr>
            <w:tcW w:w="5102" w:type="dxa"/>
          </w:tcPr>
          <w:p w:rsidR="00C45940" w:rsidRPr="00F4185F" w:rsidRDefault="002B5582">
            <w:pPr>
              <w:pStyle w:val="TableParagraph"/>
              <w:spacing w:line="270" w:lineRule="exact"/>
              <w:ind w:left="107"/>
              <w:rPr>
                <w:sz w:val="24"/>
                <w:lang w:val="ru-RU"/>
              </w:rPr>
            </w:pPr>
            <w:r w:rsidRPr="00F4185F">
              <w:rPr>
                <w:sz w:val="24"/>
                <w:lang w:val="ru-RU"/>
              </w:rPr>
              <w:t>Кафедра информатики, математики и естест-</w:t>
            </w:r>
          </w:p>
          <w:p w:rsidR="00C45940" w:rsidRDefault="002B5582">
            <w:pPr>
              <w:pStyle w:val="TableParagraph"/>
              <w:spacing w:before="43"/>
              <w:ind w:left="107"/>
              <w:rPr>
                <w:sz w:val="24"/>
              </w:rPr>
            </w:pPr>
            <w:r>
              <w:rPr>
                <w:sz w:val="24"/>
              </w:rPr>
              <w:t>веннонаучных дисциплин</w:t>
            </w:r>
          </w:p>
        </w:tc>
        <w:tc>
          <w:tcPr>
            <w:tcW w:w="1843" w:type="dxa"/>
          </w:tcPr>
          <w:p w:rsidR="00C45940" w:rsidRDefault="002B5582">
            <w:pPr>
              <w:pStyle w:val="TableParagraph"/>
              <w:spacing w:line="270" w:lineRule="exact"/>
              <w:ind w:left="155" w:right="145"/>
              <w:jc w:val="center"/>
              <w:rPr>
                <w:sz w:val="24"/>
              </w:rPr>
            </w:pPr>
            <w:r>
              <w:rPr>
                <w:sz w:val="24"/>
              </w:rPr>
              <w:t>3214</w:t>
            </w:r>
          </w:p>
        </w:tc>
        <w:tc>
          <w:tcPr>
            <w:tcW w:w="2126" w:type="dxa"/>
          </w:tcPr>
          <w:p w:rsidR="00C45940" w:rsidRDefault="002B5582">
            <w:pPr>
              <w:pStyle w:val="TableParagraph"/>
              <w:spacing w:line="270" w:lineRule="exact"/>
              <w:ind w:left="632" w:right="624"/>
              <w:jc w:val="center"/>
              <w:rPr>
                <w:sz w:val="24"/>
              </w:rPr>
            </w:pPr>
            <w:r>
              <w:rPr>
                <w:sz w:val="24"/>
              </w:rPr>
              <w:t>3,68</w:t>
            </w:r>
          </w:p>
        </w:tc>
      </w:tr>
      <w:tr w:rsidR="00C45940">
        <w:trPr>
          <w:trHeight w:val="330"/>
        </w:trPr>
        <w:tc>
          <w:tcPr>
            <w:tcW w:w="5102" w:type="dxa"/>
          </w:tcPr>
          <w:p w:rsidR="00C45940" w:rsidRPr="00F4185F" w:rsidRDefault="002B5582">
            <w:pPr>
              <w:pStyle w:val="TableParagraph"/>
              <w:spacing w:line="270" w:lineRule="exact"/>
              <w:ind w:left="107"/>
              <w:rPr>
                <w:sz w:val="24"/>
                <w:lang w:val="ru-RU"/>
              </w:rPr>
            </w:pPr>
            <w:r w:rsidRPr="00F4185F">
              <w:rPr>
                <w:sz w:val="24"/>
                <w:lang w:val="ru-RU"/>
              </w:rPr>
              <w:t>Кафедра экономики и управления персоналом</w:t>
            </w:r>
          </w:p>
        </w:tc>
        <w:tc>
          <w:tcPr>
            <w:tcW w:w="1843" w:type="dxa"/>
          </w:tcPr>
          <w:p w:rsidR="00C45940" w:rsidRDefault="002B5582">
            <w:pPr>
              <w:pStyle w:val="TableParagraph"/>
              <w:spacing w:line="270" w:lineRule="exact"/>
              <w:ind w:right="525"/>
              <w:jc w:val="right"/>
              <w:rPr>
                <w:sz w:val="24"/>
              </w:rPr>
            </w:pPr>
            <w:r>
              <w:rPr>
                <w:sz w:val="24"/>
              </w:rPr>
              <w:t>8112,06</w:t>
            </w:r>
          </w:p>
        </w:tc>
        <w:tc>
          <w:tcPr>
            <w:tcW w:w="2126" w:type="dxa"/>
          </w:tcPr>
          <w:p w:rsidR="00C45940" w:rsidRDefault="002B5582">
            <w:pPr>
              <w:pStyle w:val="TableParagraph"/>
              <w:spacing w:line="270" w:lineRule="exact"/>
              <w:ind w:left="632" w:right="624"/>
              <w:jc w:val="center"/>
              <w:rPr>
                <w:sz w:val="24"/>
              </w:rPr>
            </w:pPr>
            <w:r>
              <w:rPr>
                <w:sz w:val="24"/>
              </w:rPr>
              <w:t>9,55</w:t>
            </w:r>
          </w:p>
        </w:tc>
      </w:tr>
      <w:tr w:rsidR="00C45940">
        <w:trPr>
          <w:trHeight w:val="328"/>
        </w:trPr>
        <w:tc>
          <w:tcPr>
            <w:tcW w:w="5102" w:type="dxa"/>
          </w:tcPr>
          <w:p w:rsidR="00C45940" w:rsidRPr="00F4185F" w:rsidRDefault="002B5582">
            <w:pPr>
              <w:pStyle w:val="TableParagraph"/>
              <w:spacing w:line="270" w:lineRule="exact"/>
              <w:ind w:left="107"/>
              <w:rPr>
                <w:sz w:val="24"/>
                <w:lang w:val="ru-RU"/>
              </w:rPr>
            </w:pPr>
            <w:r w:rsidRPr="00F4185F">
              <w:rPr>
                <w:sz w:val="24"/>
                <w:lang w:val="ru-RU"/>
              </w:rPr>
              <w:t>Кафедра управления, политики и права</w:t>
            </w:r>
          </w:p>
        </w:tc>
        <w:tc>
          <w:tcPr>
            <w:tcW w:w="1843" w:type="dxa"/>
          </w:tcPr>
          <w:p w:rsidR="00C45940" w:rsidRDefault="002B5582">
            <w:pPr>
              <w:pStyle w:val="TableParagraph"/>
              <w:spacing w:line="270" w:lineRule="exact"/>
              <w:ind w:left="155" w:right="145"/>
              <w:jc w:val="center"/>
              <w:rPr>
                <w:sz w:val="24"/>
              </w:rPr>
            </w:pPr>
            <w:r>
              <w:rPr>
                <w:sz w:val="24"/>
              </w:rPr>
              <w:t>6570</w:t>
            </w:r>
          </w:p>
        </w:tc>
        <w:tc>
          <w:tcPr>
            <w:tcW w:w="2126" w:type="dxa"/>
          </w:tcPr>
          <w:p w:rsidR="00C45940" w:rsidRDefault="002B5582">
            <w:pPr>
              <w:pStyle w:val="TableParagraph"/>
              <w:spacing w:line="270" w:lineRule="exact"/>
              <w:ind w:left="632" w:right="624"/>
              <w:jc w:val="center"/>
              <w:rPr>
                <w:sz w:val="24"/>
              </w:rPr>
            </w:pPr>
            <w:r>
              <w:rPr>
                <w:sz w:val="24"/>
              </w:rPr>
              <w:t>7,69</w:t>
            </w:r>
          </w:p>
        </w:tc>
      </w:tr>
      <w:tr w:rsidR="00C45940">
        <w:trPr>
          <w:trHeight w:val="635"/>
        </w:trPr>
        <w:tc>
          <w:tcPr>
            <w:tcW w:w="5102" w:type="dxa"/>
          </w:tcPr>
          <w:p w:rsidR="00C45940" w:rsidRPr="00F4185F" w:rsidRDefault="002B5582">
            <w:pPr>
              <w:pStyle w:val="TableParagraph"/>
              <w:spacing w:line="270" w:lineRule="exact"/>
              <w:ind w:left="107"/>
              <w:rPr>
                <w:sz w:val="24"/>
                <w:lang w:val="ru-RU"/>
              </w:rPr>
            </w:pPr>
            <w:r w:rsidRPr="00F4185F">
              <w:rPr>
                <w:sz w:val="24"/>
                <w:lang w:val="ru-RU"/>
              </w:rPr>
              <w:t>Кафедра педагогики, психологии и социальной</w:t>
            </w:r>
          </w:p>
          <w:p w:rsidR="00C45940" w:rsidRPr="00F4185F" w:rsidRDefault="002B5582">
            <w:pPr>
              <w:pStyle w:val="TableParagraph"/>
              <w:spacing w:before="43"/>
              <w:ind w:left="107"/>
              <w:rPr>
                <w:sz w:val="24"/>
                <w:lang w:val="ru-RU"/>
              </w:rPr>
            </w:pPr>
            <w:r w:rsidRPr="00F4185F">
              <w:rPr>
                <w:sz w:val="24"/>
                <w:lang w:val="ru-RU"/>
              </w:rPr>
              <w:t>работы</w:t>
            </w:r>
          </w:p>
        </w:tc>
        <w:tc>
          <w:tcPr>
            <w:tcW w:w="1843" w:type="dxa"/>
          </w:tcPr>
          <w:p w:rsidR="00C45940" w:rsidRDefault="002B5582">
            <w:pPr>
              <w:pStyle w:val="TableParagraph"/>
              <w:spacing w:before="155"/>
              <w:ind w:right="465"/>
              <w:jc w:val="right"/>
              <w:rPr>
                <w:sz w:val="24"/>
              </w:rPr>
            </w:pPr>
            <w:r>
              <w:rPr>
                <w:sz w:val="24"/>
              </w:rPr>
              <w:t>11036,25</w:t>
            </w:r>
          </w:p>
        </w:tc>
        <w:tc>
          <w:tcPr>
            <w:tcW w:w="2126" w:type="dxa"/>
          </w:tcPr>
          <w:p w:rsidR="00C45940" w:rsidRDefault="002B5582">
            <w:pPr>
              <w:pStyle w:val="TableParagraph"/>
              <w:spacing w:line="270" w:lineRule="exact"/>
              <w:ind w:left="632" w:right="624"/>
              <w:jc w:val="center"/>
              <w:rPr>
                <w:sz w:val="24"/>
              </w:rPr>
            </w:pPr>
            <w:r>
              <w:rPr>
                <w:sz w:val="24"/>
              </w:rPr>
              <w:t>12,8</w:t>
            </w:r>
          </w:p>
        </w:tc>
      </w:tr>
      <w:tr w:rsidR="00C45940">
        <w:trPr>
          <w:trHeight w:val="635"/>
        </w:trPr>
        <w:tc>
          <w:tcPr>
            <w:tcW w:w="5102" w:type="dxa"/>
          </w:tcPr>
          <w:p w:rsidR="00C45940" w:rsidRPr="00F4185F" w:rsidRDefault="002B5582">
            <w:pPr>
              <w:pStyle w:val="TableParagraph"/>
              <w:spacing w:line="270" w:lineRule="exact"/>
              <w:ind w:left="107"/>
              <w:rPr>
                <w:sz w:val="24"/>
                <w:lang w:val="ru-RU"/>
              </w:rPr>
            </w:pPr>
            <w:r w:rsidRPr="00F4185F">
              <w:rPr>
                <w:sz w:val="24"/>
                <w:lang w:val="ru-RU"/>
              </w:rPr>
              <w:t>Кафедра филологии, журналистики и массовых</w:t>
            </w:r>
          </w:p>
          <w:p w:rsidR="00C45940" w:rsidRPr="00F4185F" w:rsidRDefault="002B5582">
            <w:pPr>
              <w:pStyle w:val="TableParagraph"/>
              <w:spacing w:before="41"/>
              <w:ind w:left="107"/>
              <w:rPr>
                <w:sz w:val="24"/>
                <w:lang w:val="ru-RU"/>
              </w:rPr>
            </w:pPr>
            <w:r w:rsidRPr="00F4185F">
              <w:rPr>
                <w:sz w:val="24"/>
                <w:lang w:val="ru-RU"/>
              </w:rPr>
              <w:t>коммуникаций</w:t>
            </w:r>
          </w:p>
        </w:tc>
        <w:tc>
          <w:tcPr>
            <w:tcW w:w="1843" w:type="dxa"/>
          </w:tcPr>
          <w:p w:rsidR="00C45940" w:rsidRDefault="002B5582">
            <w:pPr>
              <w:pStyle w:val="TableParagraph"/>
              <w:spacing w:line="270" w:lineRule="exact"/>
              <w:ind w:left="590"/>
              <w:rPr>
                <w:sz w:val="24"/>
              </w:rPr>
            </w:pPr>
            <w:r>
              <w:rPr>
                <w:sz w:val="24"/>
              </w:rPr>
              <w:t>3443,5</w:t>
            </w:r>
          </w:p>
        </w:tc>
        <w:tc>
          <w:tcPr>
            <w:tcW w:w="2126" w:type="dxa"/>
          </w:tcPr>
          <w:p w:rsidR="00C45940" w:rsidRDefault="002B5582">
            <w:pPr>
              <w:pStyle w:val="TableParagraph"/>
              <w:spacing w:line="270" w:lineRule="exact"/>
              <w:ind w:left="632" w:right="624"/>
              <w:jc w:val="center"/>
              <w:rPr>
                <w:sz w:val="24"/>
              </w:rPr>
            </w:pPr>
            <w:r>
              <w:rPr>
                <w:sz w:val="24"/>
              </w:rPr>
              <w:t>4,05</w:t>
            </w:r>
          </w:p>
        </w:tc>
      </w:tr>
      <w:tr w:rsidR="00C45940">
        <w:trPr>
          <w:trHeight w:val="328"/>
        </w:trPr>
        <w:tc>
          <w:tcPr>
            <w:tcW w:w="5102" w:type="dxa"/>
          </w:tcPr>
          <w:p w:rsidR="00C45940" w:rsidRDefault="002B5582">
            <w:pPr>
              <w:pStyle w:val="TableParagraph"/>
              <w:spacing w:line="270" w:lineRule="exact"/>
              <w:ind w:left="107"/>
              <w:rPr>
                <w:sz w:val="24"/>
              </w:rPr>
            </w:pPr>
            <w:r>
              <w:rPr>
                <w:sz w:val="24"/>
              </w:rPr>
              <w:t>ИТОГО</w:t>
            </w:r>
          </w:p>
        </w:tc>
        <w:tc>
          <w:tcPr>
            <w:tcW w:w="1843" w:type="dxa"/>
          </w:tcPr>
          <w:p w:rsidR="00C45940" w:rsidRDefault="002B5582">
            <w:pPr>
              <w:pStyle w:val="TableParagraph"/>
              <w:spacing w:line="275" w:lineRule="exact"/>
              <w:ind w:right="460"/>
              <w:jc w:val="right"/>
              <w:rPr>
                <w:b/>
                <w:sz w:val="24"/>
              </w:rPr>
            </w:pPr>
            <w:r>
              <w:rPr>
                <w:b/>
                <w:sz w:val="24"/>
              </w:rPr>
              <w:t>35415,81</w:t>
            </w:r>
          </w:p>
        </w:tc>
        <w:tc>
          <w:tcPr>
            <w:tcW w:w="2126" w:type="dxa"/>
          </w:tcPr>
          <w:p w:rsidR="00C45940" w:rsidRDefault="002B5582">
            <w:pPr>
              <w:pStyle w:val="TableParagraph"/>
              <w:spacing w:line="275" w:lineRule="exact"/>
              <w:ind w:left="632" w:right="624"/>
              <w:jc w:val="center"/>
              <w:rPr>
                <w:b/>
                <w:sz w:val="24"/>
              </w:rPr>
            </w:pPr>
            <w:r>
              <w:rPr>
                <w:b/>
                <w:sz w:val="24"/>
              </w:rPr>
              <w:t>41,44</w:t>
            </w:r>
          </w:p>
        </w:tc>
      </w:tr>
    </w:tbl>
    <w:p w:rsidR="00C45940" w:rsidRDefault="002B5582">
      <w:pPr>
        <w:pStyle w:val="a3"/>
        <w:spacing w:before="151"/>
        <w:ind w:left="8704" w:right="554"/>
        <w:jc w:val="center"/>
      </w:pPr>
      <w:r>
        <w:t>Таблица 6</w:t>
      </w:r>
    </w:p>
    <w:p w:rsidR="00C45940" w:rsidRPr="00F4185F" w:rsidRDefault="002B5582">
      <w:pPr>
        <w:pStyle w:val="a3"/>
        <w:spacing w:before="48"/>
        <w:ind w:left="1064" w:right="504"/>
        <w:jc w:val="center"/>
        <w:rPr>
          <w:lang w:val="ru-RU"/>
        </w:rPr>
      </w:pPr>
      <w:r w:rsidRPr="00F4185F">
        <w:rPr>
          <w:lang w:val="ru-RU"/>
        </w:rPr>
        <w:t>Список научных сотрудников на 2019 / 2020 учебный год</w:t>
      </w:r>
    </w:p>
    <w:p w:rsidR="00C45940" w:rsidRPr="00F4185F" w:rsidRDefault="00C45940">
      <w:pPr>
        <w:pStyle w:val="a3"/>
        <w:spacing w:before="10" w:after="1"/>
        <w:jc w:val="left"/>
        <w:rPr>
          <w:sz w:val="18"/>
          <w:lang w:val="ru-RU"/>
        </w:rPr>
      </w:pPr>
    </w:p>
    <w:tbl>
      <w:tblPr>
        <w:tblStyle w:val="TableNormal"/>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728"/>
        <w:gridCol w:w="2410"/>
        <w:gridCol w:w="1844"/>
        <w:gridCol w:w="2058"/>
      </w:tblGrid>
      <w:tr w:rsidR="00C45940">
        <w:trPr>
          <w:trHeight w:val="635"/>
        </w:trPr>
        <w:tc>
          <w:tcPr>
            <w:tcW w:w="2218" w:type="dxa"/>
            <w:shd w:val="clear" w:color="auto" w:fill="D9D9D9"/>
          </w:tcPr>
          <w:p w:rsidR="00C45940" w:rsidRDefault="002B5582">
            <w:pPr>
              <w:pStyle w:val="TableParagraph"/>
              <w:spacing w:line="275" w:lineRule="exact"/>
              <w:ind w:left="299" w:right="290"/>
              <w:jc w:val="center"/>
              <w:rPr>
                <w:b/>
                <w:sz w:val="24"/>
              </w:rPr>
            </w:pPr>
            <w:r>
              <w:rPr>
                <w:b/>
                <w:sz w:val="24"/>
              </w:rPr>
              <w:t>ФИО, условия</w:t>
            </w:r>
          </w:p>
          <w:p w:rsidR="00C45940" w:rsidRDefault="002B5582">
            <w:pPr>
              <w:pStyle w:val="TableParagraph"/>
              <w:spacing w:before="43"/>
              <w:ind w:left="299" w:right="290"/>
              <w:jc w:val="center"/>
              <w:rPr>
                <w:b/>
                <w:sz w:val="24"/>
              </w:rPr>
            </w:pPr>
            <w:r>
              <w:rPr>
                <w:b/>
                <w:sz w:val="24"/>
              </w:rPr>
              <w:t>работы</w:t>
            </w:r>
          </w:p>
        </w:tc>
        <w:tc>
          <w:tcPr>
            <w:tcW w:w="728" w:type="dxa"/>
            <w:shd w:val="clear" w:color="auto" w:fill="D9D9D9"/>
          </w:tcPr>
          <w:p w:rsidR="00C45940" w:rsidRDefault="002B5582">
            <w:pPr>
              <w:pStyle w:val="TableParagraph"/>
              <w:spacing w:line="275" w:lineRule="exact"/>
              <w:ind w:left="124"/>
              <w:rPr>
                <w:b/>
                <w:sz w:val="24"/>
              </w:rPr>
            </w:pPr>
            <w:r>
              <w:rPr>
                <w:b/>
                <w:sz w:val="24"/>
              </w:rPr>
              <w:t>став</w:t>
            </w:r>
          </w:p>
          <w:p w:rsidR="00C45940" w:rsidRDefault="002B5582">
            <w:pPr>
              <w:pStyle w:val="TableParagraph"/>
              <w:spacing w:before="43"/>
              <w:ind w:left="232"/>
              <w:rPr>
                <w:b/>
                <w:sz w:val="24"/>
              </w:rPr>
            </w:pPr>
            <w:r>
              <w:rPr>
                <w:b/>
                <w:sz w:val="24"/>
              </w:rPr>
              <w:t>ка</w:t>
            </w:r>
          </w:p>
        </w:tc>
        <w:tc>
          <w:tcPr>
            <w:tcW w:w="2410" w:type="dxa"/>
            <w:shd w:val="clear" w:color="auto" w:fill="D9D9D9"/>
          </w:tcPr>
          <w:p w:rsidR="00C45940" w:rsidRDefault="002B5582">
            <w:pPr>
              <w:pStyle w:val="TableParagraph"/>
              <w:spacing w:line="275" w:lineRule="exact"/>
              <w:ind w:left="135" w:right="133"/>
              <w:jc w:val="center"/>
              <w:rPr>
                <w:b/>
                <w:sz w:val="24"/>
              </w:rPr>
            </w:pPr>
            <w:r>
              <w:rPr>
                <w:b/>
                <w:sz w:val="24"/>
              </w:rPr>
              <w:t>Направление бака-</w:t>
            </w:r>
          </w:p>
          <w:p w:rsidR="00C45940" w:rsidRDefault="002B5582">
            <w:pPr>
              <w:pStyle w:val="TableParagraph"/>
              <w:spacing w:before="43"/>
              <w:ind w:left="135" w:right="131"/>
              <w:jc w:val="center"/>
              <w:rPr>
                <w:b/>
                <w:sz w:val="24"/>
              </w:rPr>
            </w:pPr>
            <w:r>
              <w:rPr>
                <w:b/>
                <w:sz w:val="24"/>
              </w:rPr>
              <w:t>лавриата</w:t>
            </w:r>
          </w:p>
        </w:tc>
        <w:tc>
          <w:tcPr>
            <w:tcW w:w="1844" w:type="dxa"/>
            <w:shd w:val="clear" w:color="auto" w:fill="D9D9D9"/>
          </w:tcPr>
          <w:p w:rsidR="00C45940" w:rsidRDefault="002B5582">
            <w:pPr>
              <w:pStyle w:val="TableParagraph"/>
              <w:spacing w:line="275" w:lineRule="exact"/>
              <w:ind w:left="190"/>
              <w:rPr>
                <w:b/>
                <w:sz w:val="24"/>
              </w:rPr>
            </w:pPr>
            <w:r>
              <w:rPr>
                <w:b/>
                <w:sz w:val="24"/>
              </w:rPr>
              <w:t>Направление</w:t>
            </w:r>
          </w:p>
          <w:p w:rsidR="00C45940" w:rsidRDefault="002B5582">
            <w:pPr>
              <w:pStyle w:val="TableParagraph"/>
              <w:spacing w:before="43"/>
              <w:ind w:left="132"/>
              <w:rPr>
                <w:b/>
                <w:sz w:val="24"/>
              </w:rPr>
            </w:pPr>
            <w:r>
              <w:rPr>
                <w:b/>
                <w:sz w:val="24"/>
              </w:rPr>
              <w:t>магистратуры</w:t>
            </w:r>
          </w:p>
        </w:tc>
        <w:tc>
          <w:tcPr>
            <w:tcW w:w="2058" w:type="dxa"/>
            <w:shd w:val="clear" w:color="auto" w:fill="D9D9D9"/>
          </w:tcPr>
          <w:p w:rsidR="00C45940" w:rsidRDefault="002B5582">
            <w:pPr>
              <w:pStyle w:val="TableParagraph"/>
              <w:spacing w:line="275" w:lineRule="exact"/>
              <w:ind w:left="295"/>
              <w:rPr>
                <w:b/>
                <w:sz w:val="24"/>
              </w:rPr>
            </w:pPr>
            <w:r>
              <w:rPr>
                <w:b/>
                <w:sz w:val="24"/>
              </w:rPr>
              <w:t>Направление</w:t>
            </w:r>
          </w:p>
          <w:p w:rsidR="00C45940" w:rsidRDefault="002B5582">
            <w:pPr>
              <w:pStyle w:val="TableParagraph"/>
              <w:spacing w:before="43"/>
              <w:ind w:left="295"/>
              <w:rPr>
                <w:b/>
                <w:sz w:val="24"/>
              </w:rPr>
            </w:pPr>
            <w:r>
              <w:rPr>
                <w:b/>
                <w:sz w:val="24"/>
              </w:rPr>
              <w:t>аспирантуры</w:t>
            </w:r>
          </w:p>
        </w:tc>
      </w:tr>
      <w:tr w:rsidR="00C45940">
        <w:trPr>
          <w:trHeight w:val="290"/>
        </w:trPr>
        <w:tc>
          <w:tcPr>
            <w:tcW w:w="2218" w:type="dxa"/>
            <w:tcBorders>
              <w:bottom w:val="nil"/>
            </w:tcBorders>
          </w:tcPr>
          <w:p w:rsidR="00C45940" w:rsidRDefault="002B5582">
            <w:pPr>
              <w:pStyle w:val="TableParagraph"/>
              <w:spacing w:line="270" w:lineRule="exact"/>
              <w:ind w:left="107"/>
              <w:rPr>
                <w:sz w:val="24"/>
              </w:rPr>
            </w:pPr>
            <w:r>
              <w:rPr>
                <w:sz w:val="24"/>
              </w:rPr>
              <w:t>Шабалин Андрей</w:t>
            </w:r>
          </w:p>
        </w:tc>
        <w:tc>
          <w:tcPr>
            <w:tcW w:w="728" w:type="dxa"/>
            <w:tcBorders>
              <w:bottom w:val="nil"/>
            </w:tcBorders>
          </w:tcPr>
          <w:p w:rsidR="00C45940" w:rsidRDefault="002B5582">
            <w:pPr>
              <w:pStyle w:val="TableParagraph"/>
              <w:spacing w:line="270" w:lineRule="exact"/>
              <w:ind w:left="107"/>
              <w:rPr>
                <w:sz w:val="24"/>
              </w:rPr>
            </w:pPr>
            <w:r>
              <w:rPr>
                <w:sz w:val="24"/>
              </w:rPr>
              <w:t>0,1</w:t>
            </w:r>
          </w:p>
        </w:tc>
        <w:tc>
          <w:tcPr>
            <w:tcW w:w="2410" w:type="dxa"/>
            <w:tcBorders>
              <w:bottom w:val="nil"/>
            </w:tcBorders>
          </w:tcPr>
          <w:p w:rsidR="00C45940" w:rsidRDefault="002B5582">
            <w:pPr>
              <w:pStyle w:val="TableParagraph"/>
              <w:spacing w:line="270" w:lineRule="exact"/>
              <w:ind w:left="104"/>
              <w:rPr>
                <w:sz w:val="24"/>
              </w:rPr>
            </w:pPr>
            <w:r>
              <w:rPr>
                <w:sz w:val="24"/>
              </w:rPr>
              <w:t>Прикладная инфор-</w:t>
            </w:r>
          </w:p>
        </w:tc>
        <w:tc>
          <w:tcPr>
            <w:tcW w:w="1844" w:type="dxa"/>
            <w:vMerge w:val="restart"/>
          </w:tcPr>
          <w:p w:rsidR="00C45940" w:rsidRDefault="00C45940">
            <w:pPr>
              <w:pStyle w:val="TableParagraph"/>
              <w:rPr>
                <w:sz w:val="26"/>
              </w:rPr>
            </w:pPr>
          </w:p>
        </w:tc>
        <w:tc>
          <w:tcPr>
            <w:tcW w:w="2058" w:type="dxa"/>
            <w:vMerge w:val="restart"/>
          </w:tcPr>
          <w:p w:rsidR="00C45940" w:rsidRDefault="00C45940">
            <w:pPr>
              <w:pStyle w:val="TableParagraph"/>
              <w:rPr>
                <w:sz w:val="26"/>
              </w:rPr>
            </w:pPr>
          </w:p>
        </w:tc>
      </w:tr>
      <w:tr w:rsidR="00C45940">
        <w:trPr>
          <w:trHeight w:val="308"/>
        </w:trPr>
        <w:tc>
          <w:tcPr>
            <w:tcW w:w="2218" w:type="dxa"/>
            <w:tcBorders>
              <w:top w:val="nil"/>
              <w:bottom w:val="nil"/>
            </w:tcBorders>
          </w:tcPr>
          <w:p w:rsidR="00C45940" w:rsidRDefault="002B5582">
            <w:pPr>
              <w:pStyle w:val="TableParagraph"/>
              <w:spacing w:before="10"/>
              <w:ind w:left="107"/>
              <w:rPr>
                <w:sz w:val="24"/>
              </w:rPr>
            </w:pPr>
            <w:r>
              <w:rPr>
                <w:sz w:val="24"/>
              </w:rPr>
              <w:t>Михайлович</w:t>
            </w:r>
          </w:p>
        </w:tc>
        <w:tc>
          <w:tcPr>
            <w:tcW w:w="728" w:type="dxa"/>
            <w:tcBorders>
              <w:top w:val="nil"/>
              <w:bottom w:val="nil"/>
            </w:tcBorders>
          </w:tcPr>
          <w:p w:rsidR="00C45940" w:rsidRDefault="00C45940">
            <w:pPr>
              <w:pStyle w:val="TableParagraph"/>
            </w:pPr>
          </w:p>
        </w:tc>
        <w:tc>
          <w:tcPr>
            <w:tcW w:w="2410" w:type="dxa"/>
            <w:tcBorders>
              <w:top w:val="nil"/>
              <w:bottom w:val="nil"/>
            </w:tcBorders>
          </w:tcPr>
          <w:p w:rsidR="00C45940" w:rsidRDefault="002B5582">
            <w:pPr>
              <w:pStyle w:val="TableParagraph"/>
              <w:spacing w:before="10"/>
              <w:ind w:left="104"/>
              <w:rPr>
                <w:sz w:val="24"/>
              </w:rPr>
            </w:pPr>
            <w:r>
              <w:rPr>
                <w:sz w:val="24"/>
              </w:rPr>
              <w:t>матика / автоматизи-</w:t>
            </w:r>
          </w:p>
        </w:tc>
        <w:tc>
          <w:tcPr>
            <w:tcW w:w="1844" w:type="dxa"/>
            <w:vMerge/>
            <w:tcBorders>
              <w:top w:val="nil"/>
            </w:tcBorders>
          </w:tcPr>
          <w:p w:rsidR="00C45940" w:rsidRDefault="00C45940">
            <w:pPr>
              <w:rPr>
                <w:sz w:val="2"/>
                <w:szCs w:val="2"/>
              </w:rPr>
            </w:pPr>
          </w:p>
        </w:tc>
        <w:tc>
          <w:tcPr>
            <w:tcW w:w="2058" w:type="dxa"/>
            <w:vMerge/>
            <w:tcBorders>
              <w:top w:val="nil"/>
            </w:tcBorders>
          </w:tcPr>
          <w:p w:rsidR="00C45940" w:rsidRDefault="00C45940">
            <w:pPr>
              <w:rPr>
                <w:sz w:val="2"/>
                <w:szCs w:val="2"/>
              </w:rPr>
            </w:pPr>
          </w:p>
        </w:tc>
      </w:tr>
      <w:tr w:rsidR="00C45940">
        <w:trPr>
          <w:trHeight w:val="308"/>
        </w:trPr>
        <w:tc>
          <w:tcPr>
            <w:tcW w:w="2218" w:type="dxa"/>
            <w:tcBorders>
              <w:top w:val="nil"/>
              <w:bottom w:val="nil"/>
            </w:tcBorders>
          </w:tcPr>
          <w:p w:rsidR="00C45940" w:rsidRDefault="002B5582">
            <w:pPr>
              <w:pStyle w:val="TableParagraph"/>
              <w:spacing w:before="11"/>
              <w:ind w:left="107"/>
              <w:rPr>
                <w:i/>
                <w:sz w:val="24"/>
              </w:rPr>
            </w:pPr>
            <w:r>
              <w:rPr>
                <w:i/>
                <w:sz w:val="24"/>
              </w:rPr>
              <w:t>старший научный</w:t>
            </w:r>
          </w:p>
        </w:tc>
        <w:tc>
          <w:tcPr>
            <w:tcW w:w="728" w:type="dxa"/>
            <w:tcBorders>
              <w:top w:val="nil"/>
              <w:bottom w:val="nil"/>
            </w:tcBorders>
          </w:tcPr>
          <w:p w:rsidR="00C45940" w:rsidRDefault="00C45940">
            <w:pPr>
              <w:pStyle w:val="TableParagraph"/>
            </w:pPr>
          </w:p>
        </w:tc>
        <w:tc>
          <w:tcPr>
            <w:tcW w:w="2410" w:type="dxa"/>
            <w:tcBorders>
              <w:top w:val="nil"/>
              <w:bottom w:val="nil"/>
            </w:tcBorders>
          </w:tcPr>
          <w:p w:rsidR="00C45940" w:rsidRDefault="002B5582">
            <w:pPr>
              <w:pStyle w:val="TableParagraph"/>
              <w:spacing w:before="11"/>
              <w:ind w:left="104"/>
              <w:rPr>
                <w:sz w:val="24"/>
              </w:rPr>
            </w:pPr>
            <w:r>
              <w:rPr>
                <w:sz w:val="24"/>
              </w:rPr>
              <w:t>рованные системы</w:t>
            </w:r>
          </w:p>
        </w:tc>
        <w:tc>
          <w:tcPr>
            <w:tcW w:w="1844" w:type="dxa"/>
            <w:vMerge/>
            <w:tcBorders>
              <w:top w:val="nil"/>
            </w:tcBorders>
          </w:tcPr>
          <w:p w:rsidR="00C45940" w:rsidRDefault="00C45940">
            <w:pPr>
              <w:rPr>
                <w:sz w:val="2"/>
                <w:szCs w:val="2"/>
              </w:rPr>
            </w:pPr>
          </w:p>
        </w:tc>
        <w:tc>
          <w:tcPr>
            <w:tcW w:w="2058" w:type="dxa"/>
            <w:vMerge/>
            <w:tcBorders>
              <w:top w:val="nil"/>
            </w:tcBorders>
          </w:tcPr>
          <w:p w:rsidR="00C45940" w:rsidRDefault="00C45940">
            <w:pPr>
              <w:rPr>
                <w:sz w:val="2"/>
                <w:szCs w:val="2"/>
              </w:rPr>
            </w:pPr>
          </w:p>
        </w:tc>
      </w:tr>
      <w:tr w:rsidR="00C45940">
        <w:trPr>
          <w:trHeight w:val="306"/>
        </w:trPr>
        <w:tc>
          <w:tcPr>
            <w:tcW w:w="2218" w:type="dxa"/>
            <w:tcBorders>
              <w:top w:val="nil"/>
              <w:bottom w:val="nil"/>
            </w:tcBorders>
          </w:tcPr>
          <w:p w:rsidR="00C45940" w:rsidRDefault="002B5582">
            <w:pPr>
              <w:pStyle w:val="TableParagraph"/>
              <w:spacing w:before="10"/>
              <w:ind w:left="107"/>
              <w:rPr>
                <w:i/>
                <w:sz w:val="24"/>
              </w:rPr>
            </w:pPr>
            <w:r>
              <w:rPr>
                <w:i/>
                <w:sz w:val="24"/>
              </w:rPr>
              <w:t>сотрудник,</w:t>
            </w:r>
          </w:p>
        </w:tc>
        <w:tc>
          <w:tcPr>
            <w:tcW w:w="728" w:type="dxa"/>
            <w:tcBorders>
              <w:top w:val="nil"/>
              <w:bottom w:val="nil"/>
            </w:tcBorders>
          </w:tcPr>
          <w:p w:rsidR="00C45940" w:rsidRDefault="00C45940">
            <w:pPr>
              <w:pStyle w:val="TableParagraph"/>
            </w:pPr>
          </w:p>
        </w:tc>
        <w:tc>
          <w:tcPr>
            <w:tcW w:w="2410" w:type="dxa"/>
            <w:tcBorders>
              <w:top w:val="nil"/>
              <w:bottom w:val="nil"/>
            </w:tcBorders>
          </w:tcPr>
          <w:p w:rsidR="00C45940" w:rsidRDefault="002B5582">
            <w:pPr>
              <w:pStyle w:val="TableParagraph"/>
              <w:spacing w:before="10"/>
              <w:ind w:left="104"/>
              <w:rPr>
                <w:sz w:val="24"/>
              </w:rPr>
            </w:pPr>
            <w:r>
              <w:rPr>
                <w:sz w:val="24"/>
              </w:rPr>
              <w:t>обработки информа-</w:t>
            </w:r>
          </w:p>
        </w:tc>
        <w:tc>
          <w:tcPr>
            <w:tcW w:w="1844" w:type="dxa"/>
            <w:vMerge/>
            <w:tcBorders>
              <w:top w:val="nil"/>
            </w:tcBorders>
          </w:tcPr>
          <w:p w:rsidR="00C45940" w:rsidRDefault="00C45940">
            <w:pPr>
              <w:rPr>
                <w:sz w:val="2"/>
                <w:szCs w:val="2"/>
              </w:rPr>
            </w:pPr>
          </w:p>
        </w:tc>
        <w:tc>
          <w:tcPr>
            <w:tcW w:w="2058" w:type="dxa"/>
            <w:vMerge/>
            <w:tcBorders>
              <w:top w:val="nil"/>
            </w:tcBorders>
          </w:tcPr>
          <w:p w:rsidR="00C45940" w:rsidRDefault="00C45940">
            <w:pPr>
              <w:rPr>
                <w:sz w:val="2"/>
                <w:szCs w:val="2"/>
              </w:rPr>
            </w:pPr>
          </w:p>
        </w:tc>
      </w:tr>
      <w:tr w:rsidR="00C45940">
        <w:trPr>
          <w:trHeight w:val="306"/>
        </w:trPr>
        <w:tc>
          <w:tcPr>
            <w:tcW w:w="2218" w:type="dxa"/>
            <w:tcBorders>
              <w:top w:val="nil"/>
              <w:bottom w:val="nil"/>
            </w:tcBorders>
          </w:tcPr>
          <w:p w:rsidR="00C45940" w:rsidRDefault="002B5582">
            <w:pPr>
              <w:pStyle w:val="TableParagraph"/>
              <w:spacing w:before="10"/>
              <w:ind w:left="107"/>
              <w:rPr>
                <w:sz w:val="24"/>
              </w:rPr>
            </w:pPr>
            <w:r>
              <w:rPr>
                <w:i/>
                <w:sz w:val="24"/>
              </w:rPr>
              <w:t>к. п. н., доцент</w:t>
            </w:r>
            <w:r>
              <w:rPr>
                <w:sz w:val="24"/>
              </w:rPr>
              <w:t>,</w:t>
            </w:r>
          </w:p>
        </w:tc>
        <w:tc>
          <w:tcPr>
            <w:tcW w:w="728" w:type="dxa"/>
            <w:tcBorders>
              <w:top w:val="nil"/>
              <w:bottom w:val="nil"/>
            </w:tcBorders>
          </w:tcPr>
          <w:p w:rsidR="00C45940" w:rsidRDefault="00C45940">
            <w:pPr>
              <w:pStyle w:val="TableParagraph"/>
            </w:pPr>
          </w:p>
        </w:tc>
        <w:tc>
          <w:tcPr>
            <w:tcW w:w="2410" w:type="dxa"/>
            <w:tcBorders>
              <w:top w:val="nil"/>
              <w:bottom w:val="nil"/>
            </w:tcBorders>
          </w:tcPr>
          <w:p w:rsidR="00C45940" w:rsidRDefault="002B5582">
            <w:pPr>
              <w:pStyle w:val="TableParagraph"/>
              <w:spacing w:before="10"/>
              <w:ind w:left="104"/>
              <w:rPr>
                <w:sz w:val="24"/>
              </w:rPr>
            </w:pPr>
            <w:r>
              <w:rPr>
                <w:sz w:val="24"/>
              </w:rPr>
              <w:t>ции и управления</w:t>
            </w:r>
          </w:p>
        </w:tc>
        <w:tc>
          <w:tcPr>
            <w:tcW w:w="1844" w:type="dxa"/>
            <w:vMerge/>
            <w:tcBorders>
              <w:top w:val="nil"/>
            </w:tcBorders>
          </w:tcPr>
          <w:p w:rsidR="00C45940" w:rsidRDefault="00C45940">
            <w:pPr>
              <w:rPr>
                <w:sz w:val="2"/>
                <w:szCs w:val="2"/>
              </w:rPr>
            </w:pPr>
          </w:p>
        </w:tc>
        <w:tc>
          <w:tcPr>
            <w:tcW w:w="2058" w:type="dxa"/>
            <w:vMerge/>
            <w:tcBorders>
              <w:top w:val="nil"/>
            </w:tcBorders>
          </w:tcPr>
          <w:p w:rsidR="00C45940" w:rsidRDefault="00C45940">
            <w:pPr>
              <w:rPr>
                <w:sz w:val="2"/>
                <w:szCs w:val="2"/>
              </w:rPr>
            </w:pPr>
          </w:p>
        </w:tc>
      </w:tr>
      <w:tr w:rsidR="00C45940">
        <w:trPr>
          <w:trHeight w:val="334"/>
        </w:trPr>
        <w:tc>
          <w:tcPr>
            <w:tcW w:w="2218" w:type="dxa"/>
            <w:tcBorders>
              <w:top w:val="nil"/>
            </w:tcBorders>
          </w:tcPr>
          <w:p w:rsidR="00C45940" w:rsidRDefault="002B5582">
            <w:pPr>
              <w:pStyle w:val="TableParagraph"/>
              <w:spacing w:before="10"/>
              <w:ind w:left="107"/>
              <w:rPr>
                <w:sz w:val="24"/>
              </w:rPr>
            </w:pPr>
            <w:r>
              <w:rPr>
                <w:sz w:val="24"/>
              </w:rPr>
              <w:t>штат</w:t>
            </w:r>
          </w:p>
        </w:tc>
        <w:tc>
          <w:tcPr>
            <w:tcW w:w="728" w:type="dxa"/>
            <w:tcBorders>
              <w:top w:val="nil"/>
            </w:tcBorders>
          </w:tcPr>
          <w:p w:rsidR="00C45940" w:rsidRDefault="00C45940">
            <w:pPr>
              <w:pStyle w:val="TableParagraph"/>
              <w:rPr>
                <w:sz w:val="24"/>
              </w:rPr>
            </w:pPr>
          </w:p>
        </w:tc>
        <w:tc>
          <w:tcPr>
            <w:tcW w:w="2410" w:type="dxa"/>
            <w:tcBorders>
              <w:top w:val="nil"/>
            </w:tcBorders>
          </w:tcPr>
          <w:p w:rsidR="00C45940" w:rsidRDefault="00C45940">
            <w:pPr>
              <w:pStyle w:val="TableParagraph"/>
              <w:rPr>
                <w:sz w:val="24"/>
              </w:rPr>
            </w:pPr>
          </w:p>
        </w:tc>
        <w:tc>
          <w:tcPr>
            <w:tcW w:w="1844" w:type="dxa"/>
            <w:vMerge/>
            <w:tcBorders>
              <w:top w:val="nil"/>
            </w:tcBorders>
          </w:tcPr>
          <w:p w:rsidR="00C45940" w:rsidRDefault="00C45940">
            <w:pPr>
              <w:rPr>
                <w:sz w:val="2"/>
                <w:szCs w:val="2"/>
              </w:rPr>
            </w:pPr>
          </w:p>
        </w:tc>
        <w:tc>
          <w:tcPr>
            <w:tcW w:w="2058" w:type="dxa"/>
            <w:vMerge/>
            <w:tcBorders>
              <w:top w:val="nil"/>
            </w:tcBorders>
          </w:tcPr>
          <w:p w:rsidR="00C45940" w:rsidRDefault="00C45940">
            <w:pPr>
              <w:rPr>
                <w:sz w:val="2"/>
                <w:szCs w:val="2"/>
              </w:rPr>
            </w:pPr>
          </w:p>
        </w:tc>
      </w:tr>
    </w:tbl>
    <w:p w:rsidR="00C45940" w:rsidRDefault="00C45940">
      <w:pPr>
        <w:rPr>
          <w:sz w:val="2"/>
          <w:szCs w:val="2"/>
        </w:rPr>
        <w:sectPr w:rsidR="00C45940">
          <w:pgSz w:w="11910" w:h="16840"/>
          <w:pgMar w:top="1040" w:right="120" w:bottom="1160" w:left="980" w:header="0" w:footer="974" w:gutter="0"/>
          <w:cols w:space="720"/>
        </w:sectPr>
      </w:pPr>
    </w:p>
    <w:tbl>
      <w:tblPr>
        <w:tblStyle w:val="TableNormal"/>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728"/>
        <w:gridCol w:w="2410"/>
        <w:gridCol w:w="1844"/>
        <w:gridCol w:w="2058"/>
      </w:tblGrid>
      <w:tr w:rsidR="00C45940">
        <w:trPr>
          <w:trHeight w:val="635"/>
        </w:trPr>
        <w:tc>
          <w:tcPr>
            <w:tcW w:w="2218" w:type="dxa"/>
            <w:shd w:val="clear" w:color="auto" w:fill="D9D9D9"/>
          </w:tcPr>
          <w:p w:rsidR="00C45940" w:rsidRDefault="002B5582">
            <w:pPr>
              <w:pStyle w:val="TableParagraph"/>
              <w:spacing w:line="272" w:lineRule="exact"/>
              <w:ind w:left="299" w:right="290"/>
              <w:jc w:val="center"/>
              <w:rPr>
                <w:b/>
                <w:sz w:val="24"/>
              </w:rPr>
            </w:pPr>
            <w:r>
              <w:rPr>
                <w:b/>
                <w:sz w:val="24"/>
              </w:rPr>
              <w:t>ФИО, условия</w:t>
            </w:r>
          </w:p>
          <w:p w:rsidR="00C45940" w:rsidRDefault="002B5582">
            <w:pPr>
              <w:pStyle w:val="TableParagraph"/>
              <w:spacing w:before="41"/>
              <w:ind w:left="299" w:right="290"/>
              <w:jc w:val="center"/>
              <w:rPr>
                <w:b/>
                <w:sz w:val="24"/>
              </w:rPr>
            </w:pPr>
            <w:r>
              <w:rPr>
                <w:b/>
                <w:sz w:val="24"/>
              </w:rPr>
              <w:t>работы</w:t>
            </w:r>
          </w:p>
        </w:tc>
        <w:tc>
          <w:tcPr>
            <w:tcW w:w="728" w:type="dxa"/>
            <w:shd w:val="clear" w:color="auto" w:fill="D9D9D9"/>
          </w:tcPr>
          <w:p w:rsidR="00C45940" w:rsidRDefault="002B5582">
            <w:pPr>
              <w:pStyle w:val="TableParagraph"/>
              <w:spacing w:line="272" w:lineRule="exact"/>
              <w:ind w:left="124"/>
              <w:rPr>
                <w:b/>
                <w:sz w:val="24"/>
              </w:rPr>
            </w:pPr>
            <w:r>
              <w:rPr>
                <w:b/>
                <w:sz w:val="24"/>
              </w:rPr>
              <w:t>став</w:t>
            </w:r>
          </w:p>
          <w:p w:rsidR="00C45940" w:rsidRDefault="002B5582">
            <w:pPr>
              <w:pStyle w:val="TableParagraph"/>
              <w:spacing w:before="41"/>
              <w:ind w:left="232"/>
              <w:rPr>
                <w:b/>
                <w:sz w:val="24"/>
              </w:rPr>
            </w:pPr>
            <w:r>
              <w:rPr>
                <w:b/>
                <w:sz w:val="24"/>
              </w:rPr>
              <w:t>ка</w:t>
            </w:r>
          </w:p>
        </w:tc>
        <w:tc>
          <w:tcPr>
            <w:tcW w:w="2410" w:type="dxa"/>
            <w:shd w:val="clear" w:color="auto" w:fill="D9D9D9"/>
          </w:tcPr>
          <w:p w:rsidR="00C45940" w:rsidRDefault="002B5582">
            <w:pPr>
              <w:pStyle w:val="TableParagraph"/>
              <w:spacing w:line="272" w:lineRule="exact"/>
              <w:ind w:left="135" w:right="133"/>
              <w:jc w:val="center"/>
              <w:rPr>
                <w:b/>
                <w:sz w:val="24"/>
              </w:rPr>
            </w:pPr>
            <w:r>
              <w:rPr>
                <w:b/>
                <w:sz w:val="24"/>
              </w:rPr>
              <w:t>Направление бака-</w:t>
            </w:r>
          </w:p>
          <w:p w:rsidR="00C45940" w:rsidRDefault="002B5582">
            <w:pPr>
              <w:pStyle w:val="TableParagraph"/>
              <w:spacing w:before="41"/>
              <w:ind w:left="135" w:right="131"/>
              <w:jc w:val="center"/>
              <w:rPr>
                <w:b/>
                <w:sz w:val="24"/>
              </w:rPr>
            </w:pPr>
            <w:r>
              <w:rPr>
                <w:b/>
                <w:sz w:val="24"/>
              </w:rPr>
              <w:t>лавриата</w:t>
            </w:r>
          </w:p>
        </w:tc>
        <w:tc>
          <w:tcPr>
            <w:tcW w:w="1844" w:type="dxa"/>
            <w:shd w:val="clear" w:color="auto" w:fill="D9D9D9"/>
          </w:tcPr>
          <w:p w:rsidR="00C45940" w:rsidRDefault="002B5582">
            <w:pPr>
              <w:pStyle w:val="TableParagraph"/>
              <w:spacing w:line="272" w:lineRule="exact"/>
              <w:ind w:left="190"/>
              <w:rPr>
                <w:b/>
                <w:sz w:val="24"/>
              </w:rPr>
            </w:pPr>
            <w:r>
              <w:rPr>
                <w:b/>
                <w:sz w:val="24"/>
              </w:rPr>
              <w:t>Направление</w:t>
            </w:r>
          </w:p>
          <w:p w:rsidR="00C45940" w:rsidRDefault="002B5582">
            <w:pPr>
              <w:pStyle w:val="TableParagraph"/>
              <w:spacing w:before="41"/>
              <w:ind w:left="132"/>
              <w:rPr>
                <w:b/>
                <w:sz w:val="24"/>
              </w:rPr>
            </w:pPr>
            <w:r>
              <w:rPr>
                <w:b/>
                <w:sz w:val="24"/>
              </w:rPr>
              <w:t>магистратуры</w:t>
            </w:r>
          </w:p>
        </w:tc>
        <w:tc>
          <w:tcPr>
            <w:tcW w:w="2058" w:type="dxa"/>
            <w:shd w:val="clear" w:color="auto" w:fill="D9D9D9"/>
          </w:tcPr>
          <w:p w:rsidR="00C45940" w:rsidRDefault="002B5582">
            <w:pPr>
              <w:pStyle w:val="TableParagraph"/>
              <w:spacing w:line="272" w:lineRule="exact"/>
              <w:ind w:left="295"/>
              <w:rPr>
                <w:b/>
                <w:sz w:val="24"/>
              </w:rPr>
            </w:pPr>
            <w:r>
              <w:rPr>
                <w:b/>
                <w:sz w:val="24"/>
              </w:rPr>
              <w:t>Направление</w:t>
            </w:r>
          </w:p>
          <w:p w:rsidR="00C45940" w:rsidRDefault="002B5582">
            <w:pPr>
              <w:pStyle w:val="TableParagraph"/>
              <w:spacing w:before="41"/>
              <w:ind w:left="295"/>
              <w:rPr>
                <w:b/>
                <w:sz w:val="24"/>
              </w:rPr>
            </w:pPr>
            <w:r>
              <w:rPr>
                <w:b/>
                <w:sz w:val="24"/>
              </w:rPr>
              <w:t>аспирантуры</w:t>
            </w:r>
          </w:p>
        </w:tc>
      </w:tr>
      <w:tr w:rsidR="00C45940">
        <w:trPr>
          <w:trHeight w:val="2222"/>
        </w:trPr>
        <w:tc>
          <w:tcPr>
            <w:tcW w:w="2218" w:type="dxa"/>
          </w:tcPr>
          <w:p w:rsidR="00C45940" w:rsidRPr="00F4185F" w:rsidRDefault="002B5582">
            <w:pPr>
              <w:pStyle w:val="TableParagraph"/>
              <w:spacing w:line="278" w:lineRule="auto"/>
              <w:ind w:left="107" w:right="204"/>
              <w:rPr>
                <w:sz w:val="24"/>
                <w:lang w:val="ru-RU"/>
              </w:rPr>
            </w:pPr>
            <w:r w:rsidRPr="00F4185F">
              <w:rPr>
                <w:sz w:val="24"/>
                <w:lang w:val="ru-RU"/>
              </w:rPr>
              <w:t>Лучко Олег Нико- лаевич</w:t>
            </w:r>
          </w:p>
          <w:p w:rsidR="00C45940" w:rsidRPr="00F4185F" w:rsidRDefault="002B5582">
            <w:pPr>
              <w:pStyle w:val="TableParagraph"/>
              <w:spacing w:line="276" w:lineRule="auto"/>
              <w:ind w:left="107" w:right="299"/>
              <w:rPr>
                <w:i/>
                <w:sz w:val="24"/>
                <w:lang w:val="ru-RU"/>
              </w:rPr>
            </w:pPr>
            <w:r w:rsidRPr="00F4185F">
              <w:rPr>
                <w:i/>
                <w:sz w:val="24"/>
                <w:lang w:val="ru-RU"/>
              </w:rPr>
              <w:t>ведущий научный сотрудник,</w:t>
            </w:r>
          </w:p>
          <w:p w:rsidR="00C45940" w:rsidRPr="00F4185F" w:rsidRDefault="002B5582">
            <w:pPr>
              <w:pStyle w:val="TableParagraph"/>
              <w:spacing w:line="278" w:lineRule="auto"/>
              <w:ind w:left="107" w:right="991"/>
              <w:rPr>
                <w:i/>
                <w:sz w:val="24"/>
                <w:lang w:val="ru-RU"/>
              </w:rPr>
            </w:pPr>
            <w:r w:rsidRPr="00F4185F">
              <w:rPr>
                <w:i/>
                <w:sz w:val="24"/>
                <w:lang w:val="ru-RU"/>
              </w:rPr>
              <w:t>к. пед. н., профессор</w:t>
            </w:r>
          </w:p>
          <w:p w:rsidR="00C45940" w:rsidRPr="00F4185F" w:rsidRDefault="002B5582">
            <w:pPr>
              <w:pStyle w:val="TableParagraph"/>
              <w:spacing w:line="272" w:lineRule="exact"/>
              <w:ind w:left="107"/>
              <w:rPr>
                <w:sz w:val="24"/>
                <w:lang w:val="ru-RU"/>
              </w:rPr>
            </w:pPr>
            <w:r w:rsidRPr="00F4185F">
              <w:rPr>
                <w:sz w:val="24"/>
                <w:lang w:val="ru-RU"/>
              </w:rPr>
              <w:t>штат</w:t>
            </w:r>
          </w:p>
        </w:tc>
        <w:tc>
          <w:tcPr>
            <w:tcW w:w="728" w:type="dxa"/>
          </w:tcPr>
          <w:p w:rsidR="00C45940" w:rsidRDefault="002B5582">
            <w:pPr>
              <w:pStyle w:val="TableParagraph"/>
              <w:spacing w:line="265" w:lineRule="exact"/>
              <w:ind w:left="107"/>
              <w:rPr>
                <w:sz w:val="24"/>
              </w:rPr>
            </w:pPr>
            <w:r>
              <w:rPr>
                <w:sz w:val="24"/>
              </w:rPr>
              <w:t>0,1</w:t>
            </w:r>
          </w:p>
        </w:tc>
        <w:tc>
          <w:tcPr>
            <w:tcW w:w="2410" w:type="dxa"/>
          </w:tcPr>
          <w:p w:rsidR="00C45940" w:rsidRPr="00F4185F" w:rsidRDefault="002B5582">
            <w:pPr>
              <w:pStyle w:val="TableParagraph"/>
              <w:spacing w:line="276" w:lineRule="auto"/>
              <w:ind w:left="104" w:right="151"/>
              <w:rPr>
                <w:sz w:val="24"/>
                <w:lang w:val="ru-RU"/>
              </w:rPr>
            </w:pPr>
            <w:r w:rsidRPr="00F4185F">
              <w:rPr>
                <w:sz w:val="24"/>
                <w:lang w:val="ru-RU"/>
              </w:rPr>
              <w:t>Прикладная инфор- матика в экономике, Прикладная инфор- матика в государст- венном и муници- пальном управлении</w:t>
            </w:r>
          </w:p>
        </w:tc>
        <w:tc>
          <w:tcPr>
            <w:tcW w:w="1844" w:type="dxa"/>
          </w:tcPr>
          <w:p w:rsidR="00C45940" w:rsidRPr="00F4185F" w:rsidRDefault="00C45940">
            <w:pPr>
              <w:pStyle w:val="TableParagraph"/>
              <w:rPr>
                <w:sz w:val="24"/>
                <w:lang w:val="ru-RU"/>
              </w:rPr>
            </w:pPr>
          </w:p>
        </w:tc>
        <w:tc>
          <w:tcPr>
            <w:tcW w:w="2058" w:type="dxa"/>
          </w:tcPr>
          <w:p w:rsidR="00C45940" w:rsidRDefault="002B5582">
            <w:pPr>
              <w:pStyle w:val="TableParagraph"/>
              <w:spacing w:line="276" w:lineRule="auto"/>
              <w:ind w:left="103" w:right="278"/>
              <w:jc w:val="both"/>
              <w:rPr>
                <w:sz w:val="24"/>
              </w:rPr>
            </w:pPr>
            <w:r>
              <w:rPr>
                <w:sz w:val="24"/>
              </w:rPr>
              <w:t>Информатика и вычислительная техника</w:t>
            </w:r>
          </w:p>
        </w:tc>
      </w:tr>
      <w:tr w:rsidR="00C45940">
        <w:trPr>
          <w:trHeight w:val="3491"/>
        </w:trPr>
        <w:tc>
          <w:tcPr>
            <w:tcW w:w="2218" w:type="dxa"/>
          </w:tcPr>
          <w:p w:rsidR="00C45940" w:rsidRPr="00F4185F" w:rsidRDefault="002B5582">
            <w:pPr>
              <w:pStyle w:val="TableParagraph"/>
              <w:spacing w:line="276" w:lineRule="auto"/>
              <w:ind w:left="107" w:right="155"/>
              <w:rPr>
                <w:i/>
                <w:sz w:val="24"/>
                <w:lang w:val="ru-RU"/>
              </w:rPr>
            </w:pPr>
            <w:r w:rsidRPr="00F4185F">
              <w:rPr>
                <w:sz w:val="24"/>
                <w:lang w:val="ru-RU"/>
              </w:rPr>
              <w:t xml:space="preserve">Бирюков Виталий Васильевич </w:t>
            </w:r>
            <w:r w:rsidRPr="00F4185F">
              <w:rPr>
                <w:i/>
                <w:sz w:val="24"/>
                <w:lang w:val="ru-RU"/>
              </w:rPr>
              <w:t>ведущий научный сотрудник, д. э. н., профессор</w:t>
            </w:r>
          </w:p>
          <w:p w:rsidR="00C45940" w:rsidRDefault="002B5582">
            <w:pPr>
              <w:pStyle w:val="TableParagraph"/>
              <w:spacing w:line="276" w:lineRule="exact"/>
              <w:ind w:left="107"/>
              <w:rPr>
                <w:sz w:val="24"/>
              </w:rPr>
            </w:pPr>
            <w:r>
              <w:rPr>
                <w:sz w:val="24"/>
              </w:rPr>
              <w:t>штат</w:t>
            </w:r>
          </w:p>
        </w:tc>
        <w:tc>
          <w:tcPr>
            <w:tcW w:w="728" w:type="dxa"/>
          </w:tcPr>
          <w:p w:rsidR="00C45940" w:rsidRDefault="002B5582">
            <w:pPr>
              <w:pStyle w:val="TableParagraph"/>
              <w:spacing w:line="265" w:lineRule="exact"/>
              <w:ind w:left="107"/>
              <w:rPr>
                <w:sz w:val="24"/>
              </w:rPr>
            </w:pPr>
            <w:r>
              <w:rPr>
                <w:sz w:val="24"/>
              </w:rPr>
              <w:t>0,1</w:t>
            </w:r>
          </w:p>
        </w:tc>
        <w:tc>
          <w:tcPr>
            <w:tcW w:w="2410" w:type="dxa"/>
          </w:tcPr>
          <w:p w:rsidR="00C45940" w:rsidRDefault="002B5582">
            <w:pPr>
              <w:pStyle w:val="TableParagraph"/>
              <w:spacing w:line="276" w:lineRule="auto"/>
              <w:ind w:left="104" w:right="205"/>
              <w:rPr>
                <w:sz w:val="24"/>
              </w:rPr>
            </w:pPr>
            <w:r>
              <w:rPr>
                <w:sz w:val="24"/>
              </w:rPr>
              <w:t>Экономика / Общий профиль</w:t>
            </w:r>
          </w:p>
        </w:tc>
        <w:tc>
          <w:tcPr>
            <w:tcW w:w="1844" w:type="dxa"/>
          </w:tcPr>
          <w:p w:rsidR="00C45940" w:rsidRPr="00F4185F" w:rsidRDefault="002B5582">
            <w:pPr>
              <w:pStyle w:val="TableParagraph"/>
              <w:spacing w:line="276" w:lineRule="auto"/>
              <w:ind w:left="103" w:right="254"/>
              <w:rPr>
                <w:sz w:val="24"/>
                <w:lang w:val="ru-RU"/>
              </w:rPr>
            </w:pPr>
            <w:r w:rsidRPr="00F4185F">
              <w:rPr>
                <w:sz w:val="24"/>
                <w:lang w:val="ru-RU"/>
              </w:rPr>
              <w:t>Экономика Корпоратив- ный учет, фи- нансово- инвестицион- ный анализ Финансы и кредит / Фи- нансовый ана- лиз, учет и</w:t>
            </w:r>
          </w:p>
          <w:p w:rsidR="00C45940" w:rsidRDefault="002B5582">
            <w:pPr>
              <w:pStyle w:val="TableParagraph"/>
              <w:ind w:left="103"/>
              <w:rPr>
                <w:sz w:val="24"/>
              </w:rPr>
            </w:pPr>
            <w:r>
              <w:rPr>
                <w:sz w:val="24"/>
              </w:rPr>
              <w:t>аудит</w:t>
            </w:r>
          </w:p>
        </w:tc>
        <w:tc>
          <w:tcPr>
            <w:tcW w:w="2058" w:type="dxa"/>
          </w:tcPr>
          <w:p w:rsidR="00C45940" w:rsidRDefault="002B5582">
            <w:pPr>
              <w:pStyle w:val="TableParagraph"/>
              <w:spacing w:line="265" w:lineRule="exact"/>
              <w:ind w:left="103"/>
              <w:rPr>
                <w:sz w:val="24"/>
              </w:rPr>
            </w:pPr>
            <w:r>
              <w:rPr>
                <w:sz w:val="24"/>
              </w:rPr>
              <w:t>Экономика</w:t>
            </w:r>
          </w:p>
        </w:tc>
      </w:tr>
      <w:tr w:rsidR="00C45940">
        <w:trPr>
          <w:trHeight w:val="1902"/>
        </w:trPr>
        <w:tc>
          <w:tcPr>
            <w:tcW w:w="2218" w:type="dxa"/>
          </w:tcPr>
          <w:p w:rsidR="00C45940" w:rsidRPr="00F4185F" w:rsidRDefault="002B5582">
            <w:pPr>
              <w:pStyle w:val="TableParagraph"/>
              <w:spacing w:line="276" w:lineRule="auto"/>
              <w:ind w:left="107" w:right="299"/>
              <w:rPr>
                <w:i/>
                <w:sz w:val="24"/>
                <w:lang w:val="ru-RU"/>
              </w:rPr>
            </w:pPr>
            <w:r w:rsidRPr="00F4185F">
              <w:rPr>
                <w:sz w:val="24"/>
                <w:lang w:val="ru-RU"/>
              </w:rPr>
              <w:t xml:space="preserve">Патласов Олег Юрьевич </w:t>
            </w:r>
            <w:r w:rsidRPr="00F4185F">
              <w:rPr>
                <w:i/>
                <w:sz w:val="24"/>
                <w:lang w:val="ru-RU"/>
              </w:rPr>
              <w:t>ведущий научный</w:t>
            </w:r>
          </w:p>
          <w:p w:rsidR="00C45940" w:rsidRPr="00F4185F" w:rsidRDefault="002B5582">
            <w:pPr>
              <w:pStyle w:val="TableParagraph"/>
              <w:spacing w:line="276" w:lineRule="auto"/>
              <w:ind w:left="107" w:right="155"/>
              <w:rPr>
                <w:i/>
                <w:sz w:val="24"/>
                <w:lang w:val="ru-RU"/>
              </w:rPr>
            </w:pPr>
            <w:r w:rsidRPr="00F4185F">
              <w:rPr>
                <w:i/>
                <w:sz w:val="24"/>
                <w:lang w:val="ru-RU"/>
              </w:rPr>
              <w:t>сотрудник, д. э. н., профессор</w:t>
            </w:r>
          </w:p>
          <w:p w:rsidR="00C45940" w:rsidRDefault="002B5582">
            <w:pPr>
              <w:pStyle w:val="TableParagraph"/>
              <w:spacing w:line="275" w:lineRule="exact"/>
              <w:ind w:left="107"/>
              <w:rPr>
                <w:sz w:val="24"/>
              </w:rPr>
            </w:pPr>
            <w:r>
              <w:rPr>
                <w:sz w:val="24"/>
              </w:rPr>
              <w:t>штат</w:t>
            </w:r>
          </w:p>
        </w:tc>
        <w:tc>
          <w:tcPr>
            <w:tcW w:w="728" w:type="dxa"/>
          </w:tcPr>
          <w:p w:rsidR="00C45940" w:rsidRDefault="002B5582">
            <w:pPr>
              <w:pStyle w:val="TableParagraph"/>
              <w:spacing w:line="265" w:lineRule="exact"/>
              <w:ind w:left="107"/>
              <w:rPr>
                <w:sz w:val="24"/>
              </w:rPr>
            </w:pPr>
            <w:r>
              <w:rPr>
                <w:sz w:val="24"/>
              </w:rPr>
              <w:t>0,1</w:t>
            </w:r>
          </w:p>
        </w:tc>
        <w:tc>
          <w:tcPr>
            <w:tcW w:w="2410" w:type="dxa"/>
          </w:tcPr>
          <w:p w:rsidR="00C45940" w:rsidRPr="00F4185F" w:rsidRDefault="002B5582">
            <w:pPr>
              <w:pStyle w:val="TableParagraph"/>
              <w:spacing w:line="276" w:lineRule="auto"/>
              <w:ind w:left="104" w:right="434"/>
              <w:rPr>
                <w:sz w:val="24"/>
                <w:lang w:val="ru-RU"/>
              </w:rPr>
            </w:pPr>
            <w:r w:rsidRPr="00F4185F">
              <w:rPr>
                <w:sz w:val="24"/>
                <w:lang w:val="ru-RU"/>
              </w:rPr>
              <w:t>Реклама и связи с общественностью</w:t>
            </w:r>
          </w:p>
        </w:tc>
        <w:tc>
          <w:tcPr>
            <w:tcW w:w="1844" w:type="dxa"/>
          </w:tcPr>
          <w:p w:rsidR="00C45940" w:rsidRPr="00F4185F" w:rsidRDefault="002B5582">
            <w:pPr>
              <w:pStyle w:val="TableParagraph"/>
              <w:spacing w:line="276" w:lineRule="auto"/>
              <w:ind w:left="103" w:right="236"/>
              <w:rPr>
                <w:sz w:val="24"/>
                <w:lang w:val="ru-RU"/>
              </w:rPr>
            </w:pPr>
            <w:r w:rsidRPr="00F4185F">
              <w:rPr>
                <w:sz w:val="24"/>
                <w:lang w:val="ru-RU"/>
              </w:rPr>
              <w:t>Финансы и кредит / Фи- нансовый ана- лиз, учет и аудит</w:t>
            </w:r>
          </w:p>
        </w:tc>
        <w:tc>
          <w:tcPr>
            <w:tcW w:w="2058" w:type="dxa"/>
          </w:tcPr>
          <w:p w:rsidR="00C45940" w:rsidRDefault="002B5582">
            <w:pPr>
              <w:pStyle w:val="TableParagraph"/>
              <w:spacing w:line="265" w:lineRule="exact"/>
              <w:ind w:left="103"/>
              <w:rPr>
                <w:sz w:val="24"/>
              </w:rPr>
            </w:pPr>
            <w:r>
              <w:rPr>
                <w:sz w:val="24"/>
              </w:rPr>
              <w:t>Экономика</w:t>
            </w:r>
          </w:p>
        </w:tc>
      </w:tr>
      <w:tr w:rsidR="00C45940" w:rsidRPr="00F4185F">
        <w:trPr>
          <w:trHeight w:val="1905"/>
        </w:trPr>
        <w:tc>
          <w:tcPr>
            <w:tcW w:w="2218" w:type="dxa"/>
          </w:tcPr>
          <w:p w:rsidR="00C45940" w:rsidRPr="00F4185F" w:rsidRDefault="002B5582">
            <w:pPr>
              <w:pStyle w:val="TableParagraph"/>
              <w:spacing w:line="276" w:lineRule="auto"/>
              <w:ind w:left="107" w:right="80"/>
              <w:rPr>
                <w:i/>
                <w:sz w:val="24"/>
                <w:lang w:val="ru-RU"/>
              </w:rPr>
            </w:pPr>
            <w:r w:rsidRPr="00F4185F">
              <w:rPr>
                <w:sz w:val="24"/>
                <w:lang w:val="ru-RU"/>
              </w:rPr>
              <w:t xml:space="preserve">Ильченко Светлана Михайловна </w:t>
            </w:r>
            <w:r w:rsidRPr="00F4185F">
              <w:rPr>
                <w:i/>
                <w:sz w:val="24"/>
                <w:lang w:val="ru-RU"/>
              </w:rPr>
              <w:t>старший научный сотрудник,</w:t>
            </w:r>
          </w:p>
          <w:p w:rsidR="00C45940" w:rsidRPr="00F4185F" w:rsidRDefault="002B5582">
            <w:pPr>
              <w:pStyle w:val="TableParagraph"/>
              <w:spacing w:line="274" w:lineRule="exact"/>
              <w:ind w:left="107"/>
              <w:rPr>
                <w:i/>
                <w:sz w:val="24"/>
                <w:lang w:val="ru-RU"/>
              </w:rPr>
            </w:pPr>
            <w:r w:rsidRPr="00F4185F">
              <w:rPr>
                <w:i/>
                <w:sz w:val="24"/>
                <w:lang w:val="ru-RU"/>
              </w:rPr>
              <w:t>к. э. н., доцент</w:t>
            </w:r>
          </w:p>
          <w:p w:rsidR="00C45940" w:rsidRPr="00F4185F" w:rsidRDefault="002B5582">
            <w:pPr>
              <w:pStyle w:val="TableParagraph"/>
              <w:spacing w:before="34"/>
              <w:ind w:left="107"/>
              <w:rPr>
                <w:sz w:val="24"/>
                <w:lang w:val="ru-RU"/>
              </w:rPr>
            </w:pPr>
            <w:r w:rsidRPr="00F4185F">
              <w:rPr>
                <w:sz w:val="24"/>
                <w:lang w:val="ru-RU"/>
              </w:rPr>
              <w:t>штат</w:t>
            </w:r>
          </w:p>
        </w:tc>
        <w:tc>
          <w:tcPr>
            <w:tcW w:w="728" w:type="dxa"/>
          </w:tcPr>
          <w:p w:rsidR="00C45940" w:rsidRDefault="002B5582">
            <w:pPr>
              <w:pStyle w:val="TableParagraph"/>
              <w:spacing w:line="267" w:lineRule="exact"/>
              <w:ind w:left="107"/>
              <w:rPr>
                <w:sz w:val="24"/>
              </w:rPr>
            </w:pPr>
            <w:r>
              <w:rPr>
                <w:sz w:val="24"/>
              </w:rPr>
              <w:t>0,1</w:t>
            </w:r>
          </w:p>
        </w:tc>
        <w:tc>
          <w:tcPr>
            <w:tcW w:w="2410" w:type="dxa"/>
          </w:tcPr>
          <w:p w:rsidR="00C45940" w:rsidRPr="00F4185F" w:rsidRDefault="002B5582">
            <w:pPr>
              <w:pStyle w:val="TableParagraph"/>
              <w:spacing w:line="276" w:lineRule="auto"/>
              <w:ind w:left="104" w:right="326"/>
              <w:rPr>
                <w:sz w:val="24"/>
                <w:lang w:val="ru-RU"/>
              </w:rPr>
            </w:pPr>
            <w:r w:rsidRPr="00F4185F">
              <w:rPr>
                <w:sz w:val="24"/>
                <w:lang w:val="ru-RU"/>
              </w:rPr>
              <w:t>Реклама и связи с общественностью Торговое дело Управление персо- налом</w:t>
            </w:r>
          </w:p>
        </w:tc>
        <w:tc>
          <w:tcPr>
            <w:tcW w:w="1844" w:type="dxa"/>
          </w:tcPr>
          <w:p w:rsidR="00C45940" w:rsidRPr="00F4185F" w:rsidRDefault="00C45940">
            <w:pPr>
              <w:pStyle w:val="TableParagraph"/>
              <w:rPr>
                <w:sz w:val="24"/>
                <w:lang w:val="ru-RU"/>
              </w:rPr>
            </w:pPr>
          </w:p>
        </w:tc>
        <w:tc>
          <w:tcPr>
            <w:tcW w:w="2058" w:type="dxa"/>
          </w:tcPr>
          <w:p w:rsidR="00C45940" w:rsidRPr="00F4185F" w:rsidRDefault="00C45940">
            <w:pPr>
              <w:pStyle w:val="TableParagraph"/>
              <w:rPr>
                <w:sz w:val="24"/>
                <w:lang w:val="ru-RU"/>
              </w:rPr>
            </w:pPr>
          </w:p>
        </w:tc>
      </w:tr>
      <w:tr w:rsidR="00C45940">
        <w:trPr>
          <w:trHeight w:val="1905"/>
        </w:trPr>
        <w:tc>
          <w:tcPr>
            <w:tcW w:w="2218" w:type="dxa"/>
          </w:tcPr>
          <w:p w:rsidR="00C45940" w:rsidRPr="00F4185F" w:rsidRDefault="002B5582">
            <w:pPr>
              <w:pStyle w:val="TableParagraph"/>
              <w:spacing w:line="276" w:lineRule="auto"/>
              <w:ind w:left="107" w:right="299"/>
              <w:rPr>
                <w:i/>
                <w:sz w:val="24"/>
                <w:lang w:val="ru-RU"/>
              </w:rPr>
            </w:pPr>
            <w:r w:rsidRPr="00F4185F">
              <w:rPr>
                <w:sz w:val="24"/>
                <w:lang w:val="ru-RU"/>
              </w:rPr>
              <w:t xml:space="preserve">Ляпин Виталий Алексеевич </w:t>
            </w:r>
            <w:r w:rsidRPr="00F4185F">
              <w:rPr>
                <w:i/>
                <w:sz w:val="24"/>
                <w:lang w:val="ru-RU"/>
              </w:rPr>
              <w:t>ведущий научный сотрудник,</w:t>
            </w:r>
          </w:p>
          <w:p w:rsidR="00C45940" w:rsidRPr="00F4185F" w:rsidRDefault="002B5582">
            <w:pPr>
              <w:pStyle w:val="TableParagraph"/>
              <w:ind w:left="107"/>
              <w:rPr>
                <w:i/>
                <w:sz w:val="24"/>
                <w:lang w:val="ru-RU"/>
              </w:rPr>
            </w:pPr>
            <w:r w:rsidRPr="00F4185F">
              <w:rPr>
                <w:i/>
                <w:sz w:val="24"/>
                <w:lang w:val="ru-RU"/>
              </w:rPr>
              <w:t>д. м. н., профессор</w:t>
            </w:r>
          </w:p>
          <w:p w:rsidR="00C45940" w:rsidRPr="00F4185F" w:rsidRDefault="002B5582">
            <w:pPr>
              <w:pStyle w:val="TableParagraph"/>
              <w:spacing w:before="29"/>
              <w:ind w:left="107"/>
              <w:rPr>
                <w:sz w:val="24"/>
                <w:lang w:val="ru-RU"/>
              </w:rPr>
            </w:pPr>
            <w:r w:rsidRPr="00F4185F">
              <w:rPr>
                <w:sz w:val="24"/>
                <w:lang w:val="ru-RU"/>
              </w:rPr>
              <w:t>штат</w:t>
            </w:r>
          </w:p>
        </w:tc>
        <w:tc>
          <w:tcPr>
            <w:tcW w:w="728" w:type="dxa"/>
          </w:tcPr>
          <w:p w:rsidR="00C45940" w:rsidRDefault="002B5582">
            <w:pPr>
              <w:pStyle w:val="TableParagraph"/>
              <w:spacing w:line="265" w:lineRule="exact"/>
              <w:ind w:left="107"/>
              <w:rPr>
                <w:sz w:val="24"/>
              </w:rPr>
            </w:pPr>
            <w:r>
              <w:rPr>
                <w:sz w:val="24"/>
              </w:rPr>
              <w:t>1</w:t>
            </w:r>
          </w:p>
        </w:tc>
        <w:tc>
          <w:tcPr>
            <w:tcW w:w="2410" w:type="dxa"/>
          </w:tcPr>
          <w:p w:rsidR="00C45940" w:rsidRDefault="002B5582">
            <w:pPr>
              <w:pStyle w:val="TableParagraph"/>
              <w:spacing w:line="276" w:lineRule="auto"/>
              <w:ind w:left="104" w:right="184"/>
              <w:rPr>
                <w:sz w:val="24"/>
              </w:rPr>
            </w:pPr>
            <w:r>
              <w:rPr>
                <w:sz w:val="24"/>
              </w:rPr>
              <w:t>Менеджмент в здра- воохранении</w:t>
            </w:r>
          </w:p>
        </w:tc>
        <w:tc>
          <w:tcPr>
            <w:tcW w:w="1844" w:type="dxa"/>
          </w:tcPr>
          <w:p w:rsidR="00C45940" w:rsidRDefault="00C45940">
            <w:pPr>
              <w:pStyle w:val="TableParagraph"/>
              <w:rPr>
                <w:sz w:val="24"/>
              </w:rPr>
            </w:pPr>
          </w:p>
        </w:tc>
        <w:tc>
          <w:tcPr>
            <w:tcW w:w="2058" w:type="dxa"/>
          </w:tcPr>
          <w:p w:rsidR="00C45940" w:rsidRDefault="00C45940">
            <w:pPr>
              <w:pStyle w:val="TableParagraph"/>
              <w:rPr>
                <w:sz w:val="24"/>
              </w:rPr>
            </w:pPr>
          </w:p>
        </w:tc>
      </w:tr>
      <w:tr w:rsidR="00C45940">
        <w:trPr>
          <w:trHeight w:val="1586"/>
        </w:trPr>
        <w:tc>
          <w:tcPr>
            <w:tcW w:w="2218" w:type="dxa"/>
          </w:tcPr>
          <w:p w:rsidR="00C45940" w:rsidRPr="00F4185F" w:rsidRDefault="002B5582">
            <w:pPr>
              <w:pStyle w:val="TableParagraph"/>
              <w:spacing w:line="276" w:lineRule="auto"/>
              <w:ind w:left="107" w:right="238"/>
              <w:rPr>
                <w:i/>
                <w:sz w:val="24"/>
                <w:lang w:val="ru-RU"/>
              </w:rPr>
            </w:pPr>
            <w:r w:rsidRPr="00F4185F">
              <w:rPr>
                <w:sz w:val="24"/>
                <w:lang w:val="ru-RU"/>
              </w:rPr>
              <w:t xml:space="preserve">Куприянов Юрий Валерьевич </w:t>
            </w:r>
            <w:r w:rsidRPr="00F4185F">
              <w:rPr>
                <w:i/>
                <w:sz w:val="24"/>
                <w:lang w:val="ru-RU"/>
              </w:rPr>
              <w:t>младший научный сотрудник</w:t>
            </w:r>
          </w:p>
          <w:p w:rsidR="00C45940" w:rsidRDefault="002B5582">
            <w:pPr>
              <w:pStyle w:val="TableParagraph"/>
              <w:ind w:left="107"/>
              <w:rPr>
                <w:sz w:val="24"/>
              </w:rPr>
            </w:pPr>
            <w:r>
              <w:rPr>
                <w:sz w:val="24"/>
              </w:rPr>
              <w:t>штат</w:t>
            </w:r>
          </w:p>
        </w:tc>
        <w:tc>
          <w:tcPr>
            <w:tcW w:w="728" w:type="dxa"/>
          </w:tcPr>
          <w:p w:rsidR="00C45940" w:rsidRDefault="002B5582">
            <w:pPr>
              <w:pStyle w:val="TableParagraph"/>
              <w:spacing w:line="265" w:lineRule="exact"/>
              <w:ind w:left="107"/>
              <w:rPr>
                <w:sz w:val="24"/>
              </w:rPr>
            </w:pPr>
            <w:r>
              <w:rPr>
                <w:sz w:val="24"/>
              </w:rPr>
              <w:t>0,1</w:t>
            </w:r>
          </w:p>
        </w:tc>
        <w:tc>
          <w:tcPr>
            <w:tcW w:w="2410" w:type="dxa"/>
          </w:tcPr>
          <w:p w:rsidR="00C45940" w:rsidRDefault="002B5582">
            <w:pPr>
              <w:pStyle w:val="TableParagraph"/>
              <w:spacing w:line="265" w:lineRule="exact"/>
              <w:ind w:left="104"/>
              <w:rPr>
                <w:sz w:val="24"/>
              </w:rPr>
            </w:pPr>
            <w:r>
              <w:rPr>
                <w:sz w:val="24"/>
              </w:rPr>
              <w:t>Менеджмент</w:t>
            </w:r>
          </w:p>
        </w:tc>
        <w:tc>
          <w:tcPr>
            <w:tcW w:w="1844" w:type="dxa"/>
          </w:tcPr>
          <w:p w:rsidR="00C45940" w:rsidRDefault="00C45940">
            <w:pPr>
              <w:pStyle w:val="TableParagraph"/>
              <w:rPr>
                <w:sz w:val="24"/>
              </w:rPr>
            </w:pPr>
          </w:p>
        </w:tc>
        <w:tc>
          <w:tcPr>
            <w:tcW w:w="2058" w:type="dxa"/>
          </w:tcPr>
          <w:p w:rsidR="00C45940" w:rsidRDefault="00C45940">
            <w:pPr>
              <w:pStyle w:val="TableParagraph"/>
              <w:rPr>
                <w:sz w:val="24"/>
              </w:rPr>
            </w:pPr>
          </w:p>
        </w:tc>
      </w:tr>
      <w:tr w:rsidR="00C45940">
        <w:trPr>
          <w:trHeight w:val="635"/>
        </w:trPr>
        <w:tc>
          <w:tcPr>
            <w:tcW w:w="2218" w:type="dxa"/>
          </w:tcPr>
          <w:p w:rsidR="00C45940" w:rsidRDefault="002B5582">
            <w:pPr>
              <w:pStyle w:val="TableParagraph"/>
              <w:spacing w:line="265" w:lineRule="exact"/>
              <w:ind w:left="107"/>
              <w:rPr>
                <w:sz w:val="24"/>
              </w:rPr>
            </w:pPr>
            <w:r>
              <w:rPr>
                <w:sz w:val="24"/>
              </w:rPr>
              <w:t>Косьмина Елена</w:t>
            </w:r>
          </w:p>
          <w:p w:rsidR="00C45940" w:rsidRDefault="002B5582">
            <w:pPr>
              <w:pStyle w:val="TableParagraph"/>
              <w:spacing w:before="41"/>
              <w:ind w:left="107"/>
              <w:rPr>
                <w:sz w:val="24"/>
              </w:rPr>
            </w:pPr>
            <w:r>
              <w:rPr>
                <w:sz w:val="24"/>
              </w:rPr>
              <w:t>Анатольевна</w:t>
            </w:r>
          </w:p>
        </w:tc>
        <w:tc>
          <w:tcPr>
            <w:tcW w:w="728" w:type="dxa"/>
          </w:tcPr>
          <w:p w:rsidR="00C45940" w:rsidRDefault="002B5582">
            <w:pPr>
              <w:pStyle w:val="TableParagraph"/>
              <w:spacing w:line="265" w:lineRule="exact"/>
              <w:ind w:left="107"/>
              <w:rPr>
                <w:sz w:val="24"/>
              </w:rPr>
            </w:pPr>
            <w:r>
              <w:rPr>
                <w:sz w:val="24"/>
              </w:rPr>
              <w:t>0,1</w:t>
            </w:r>
          </w:p>
        </w:tc>
        <w:tc>
          <w:tcPr>
            <w:tcW w:w="2410" w:type="dxa"/>
          </w:tcPr>
          <w:p w:rsidR="00C45940" w:rsidRDefault="002B5582">
            <w:pPr>
              <w:pStyle w:val="TableParagraph"/>
              <w:spacing w:line="265" w:lineRule="exact"/>
              <w:ind w:left="104"/>
              <w:rPr>
                <w:sz w:val="24"/>
              </w:rPr>
            </w:pPr>
            <w:r>
              <w:rPr>
                <w:sz w:val="24"/>
              </w:rPr>
              <w:t>Менеджмент</w:t>
            </w:r>
          </w:p>
          <w:p w:rsidR="00C45940" w:rsidRDefault="002B5582">
            <w:pPr>
              <w:pStyle w:val="TableParagraph"/>
              <w:spacing w:before="41"/>
              <w:ind w:left="104"/>
              <w:rPr>
                <w:sz w:val="24"/>
              </w:rPr>
            </w:pPr>
            <w:r>
              <w:rPr>
                <w:sz w:val="24"/>
              </w:rPr>
              <w:t>Государственное</w:t>
            </w:r>
          </w:p>
        </w:tc>
        <w:tc>
          <w:tcPr>
            <w:tcW w:w="1844" w:type="dxa"/>
          </w:tcPr>
          <w:p w:rsidR="00C45940" w:rsidRDefault="002B5582">
            <w:pPr>
              <w:pStyle w:val="TableParagraph"/>
              <w:spacing w:line="265" w:lineRule="exact"/>
              <w:ind w:left="103"/>
              <w:rPr>
                <w:sz w:val="24"/>
              </w:rPr>
            </w:pPr>
            <w:r>
              <w:rPr>
                <w:sz w:val="24"/>
              </w:rPr>
              <w:t>Менеджмент</w:t>
            </w:r>
          </w:p>
          <w:p w:rsidR="00C45940" w:rsidRDefault="002B5582">
            <w:pPr>
              <w:pStyle w:val="TableParagraph"/>
              <w:spacing w:before="41"/>
              <w:ind w:left="103"/>
              <w:rPr>
                <w:sz w:val="24"/>
              </w:rPr>
            </w:pPr>
            <w:r>
              <w:rPr>
                <w:sz w:val="24"/>
              </w:rPr>
              <w:t>Государствен-</w:t>
            </w:r>
          </w:p>
        </w:tc>
        <w:tc>
          <w:tcPr>
            <w:tcW w:w="2058" w:type="dxa"/>
          </w:tcPr>
          <w:p w:rsidR="00C45940" w:rsidRDefault="00C45940">
            <w:pPr>
              <w:pStyle w:val="TableParagraph"/>
              <w:rPr>
                <w:sz w:val="24"/>
              </w:rPr>
            </w:pPr>
          </w:p>
        </w:tc>
      </w:tr>
    </w:tbl>
    <w:p w:rsidR="00C45940" w:rsidRDefault="00C45940">
      <w:pPr>
        <w:rPr>
          <w:sz w:val="24"/>
        </w:rPr>
        <w:sectPr w:rsidR="00C45940">
          <w:pgSz w:w="11910" w:h="16840"/>
          <w:pgMar w:top="1120" w:right="120" w:bottom="800" w:left="980" w:header="0" w:footer="698" w:gutter="0"/>
          <w:cols w:space="720"/>
        </w:sectPr>
      </w:pPr>
    </w:p>
    <w:tbl>
      <w:tblPr>
        <w:tblStyle w:val="TableNormal"/>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728"/>
        <w:gridCol w:w="2410"/>
        <w:gridCol w:w="1844"/>
        <w:gridCol w:w="2058"/>
      </w:tblGrid>
      <w:tr w:rsidR="00C45940">
        <w:trPr>
          <w:trHeight w:val="635"/>
        </w:trPr>
        <w:tc>
          <w:tcPr>
            <w:tcW w:w="2218" w:type="dxa"/>
            <w:shd w:val="clear" w:color="auto" w:fill="D9D9D9"/>
          </w:tcPr>
          <w:p w:rsidR="00C45940" w:rsidRDefault="002B5582">
            <w:pPr>
              <w:pStyle w:val="TableParagraph"/>
              <w:spacing w:line="272" w:lineRule="exact"/>
              <w:ind w:left="299" w:right="290"/>
              <w:jc w:val="center"/>
              <w:rPr>
                <w:b/>
                <w:sz w:val="24"/>
              </w:rPr>
            </w:pPr>
            <w:r>
              <w:rPr>
                <w:b/>
                <w:sz w:val="24"/>
              </w:rPr>
              <w:t>ФИО, условия</w:t>
            </w:r>
          </w:p>
          <w:p w:rsidR="00C45940" w:rsidRDefault="002B5582">
            <w:pPr>
              <w:pStyle w:val="TableParagraph"/>
              <w:spacing w:before="41"/>
              <w:ind w:left="299" w:right="290"/>
              <w:jc w:val="center"/>
              <w:rPr>
                <w:b/>
                <w:sz w:val="24"/>
              </w:rPr>
            </w:pPr>
            <w:r>
              <w:rPr>
                <w:b/>
                <w:sz w:val="24"/>
              </w:rPr>
              <w:t>работы</w:t>
            </w:r>
          </w:p>
        </w:tc>
        <w:tc>
          <w:tcPr>
            <w:tcW w:w="728" w:type="dxa"/>
            <w:shd w:val="clear" w:color="auto" w:fill="D9D9D9"/>
          </w:tcPr>
          <w:p w:rsidR="00C45940" w:rsidRDefault="002B5582">
            <w:pPr>
              <w:pStyle w:val="TableParagraph"/>
              <w:spacing w:line="272" w:lineRule="exact"/>
              <w:ind w:left="124"/>
              <w:rPr>
                <w:b/>
                <w:sz w:val="24"/>
              </w:rPr>
            </w:pPr>
            <w:r>
              <w:rPr>
                <w:b/>
                <w:sz w:val="24"/>
              </w:rPr>
              <w:t>став</w:t>
            </w:r>
          </w:p>
          <w:p w:rsidR="00C45940" w:rsidRDefault="002B5582">
            <w:pPr>
              <w:pStyle w:val="TableParagraph"/>
              <w:spacing w:before="41"/>
              <w:ind w:left="232"/>
              <w:rPr>
                <w:b/>
                <w:sz w:val="24"/>
              </w:rPr>
            </w:pPr>
            <w:r>
              <w:rPr>
                <w:b/>
                <w:sz w:val="24"/>
              </w:rPr>
              <w:t>ка</w:t>
            </w:r>
          </w:p>
        </w:tc>
        <w:tc>
          <w:tcPr>
            <w:tcW w:w="2410" w:type="dxa"/>
            <w:shd w:val="clear" w:color="auto" w:fill="D9D9D9"/>
          </w:tcPr>
          <w:p w:rsidR="00C45940" w:rsidRDefault="002B5582">
            <w:pPr>
              <w:pStyle w:val="TableParagraph"/>
              <w:spacing w:line="272" w:lineRule="exact"/>
              <w:ind w:left="135" w:right="133"/>
              <w:jc w:val="center"/>
              <w:rPr>
                <w:b/>
                <w:sz w:val="24"/>
              </w:rPr>
            </w:pPr>
            <w:r>
              <w:rPr>
                <w:b/>
                <w:sz w:val="24"/>
              </w:rPr>
              <w:t>Направление бака-</w:t>
            </w:r>
          </w:p>
          <w:p w:rsidR="00C45940" w:rsidRDefault="002B5582">
            <w:pPr>
              <w:pStyle w:val="TableParagraph"/>
              <w:spacing w:before="41"/>
              <w:ind w:left="135" w:right="131"/>
              <w:jc w:val="center"/>
              <w:rPr>
                <w:b/>
                <w:sz w:val="24"/>
              </w:rPr>
            </w:pPr>
            <w:r>
              <w:rPr>
                <w:b/>
                <w:sz w:val="24"/>
              </w:rPr>
              <w:t>лавриата</w:t>
            </w:r>
          </w:p>
        </w:tc>
        <w:tc>
          <w:tcPr>
            <w:tcW w:w="1844" w:type="dxa"/>
            <w:shd w:val="clear" w:color="auto" w:fill="D9D9D9"/>
          </w:tcPr>
          <w:p w:rsidR="00C45940" w:rsidRDefault="002B5582">
            <w:pPr>
              <w:pStyle w:val="TableParagraph"/>
              <w:spacing w:line="272" w:lineRule="exact"/>
              <w:ind w:left="190"/>
              <w:rPr>
                <w:b/>
                <w:sz w:val="24"/>
              </w:rPr>
            </w:pPr>
            <w:r>
              <w:rPr>
                <w:b/>
                <w:sz w:val="24"/>
              </w:rPr>
              <w:t>Направление</w:t>
            </w:r>
          </w:p>
          <w:p w:rsidR="00C45940" w:rsidRDefault="002B5582">
            <w:pPr>
              <w:pStyle w:val="TableParagraph"/>
              <w:spacing w:before="41"/>
              <w:ind w:left="132"/>
              <w:rPr>
                <w:b/>
                <w:sz w:val="24"/>
              </w:rPr>
            </w:pPr>
            <w:r>
              <w:rPr>
                <w:b/>
                <w:sz w:val="24"/>
              </w:rPr>
              <w:t>магистратуры</w:t>
            </w:r>
          </w:p>
        </w:tc>
        <w:tc>
          <w:tcPr>
            <w:tcW w:w="2058" w:type="dxa"/>
            <w:shd w:val="clear" w:color="auto" w:fill="D9D9D9"/>
          </w:tcPr>
          <w:p w:rsidR="00C45940" w:rsidRDefault="002B5582">
            <w:pPr>
              <w:pStyle w:val="TableParagraph"/>
              <w:spacing w:line="272" w:lineRule="exact"/>
              <w:ind w:left="295"/>
              <w:rPr>
                <w:b/>
                <w:sz w:val="24"/>
              </w:rPr>
            </w:pPr>
            <w:r>
              <w:rPr>
                <w:b/>
                <w:sz w:val="24"/>
              </w:rPr>
              <w:t>Направление</w:t>
            </w:r>
          </w:p>
          <w:p w:rsidR="00C45940" w:rsidRDefault="002B5582">
            <w:pPr>
              <w:pStyle w:val="TableParagraph"/>
              <w:spacing w:before="41"/>
              <w:ind w:left="295"/>
              <w:rPr>
                <w:b/>
                <w:sz w:val="24"/>
              </w:rPr>
            </w:pPr>
            <w:r>
              <w:rPr>
                <w:b/>
                <w:sz w:val="24"/>
              </w:rPr>
              <w:t>аспирантуры</w:t>
            </w:r>
          </w:p>
        </w:tc>
      </w:tr>
      <w:tr w:rsidR="00C45940" w:rsidRPr="00F4185F">
        <w:trPr>
          <w:trHeight w:val="1269"/>
        </w:trPr>
        <w:tc>
          <w:tcPr>
            <w:tcW w:w="2218" w:type="dxa"/>
          </w:tcPr>
          <w:p w:rsidR="00C45940" w:rsidRPr="00F4185F" w:rsidRDefault="002B5582">
            <w:pPr>
              <w:pStyle w:val="TableParagraph"/>
              <w:spacing w:line="276" w:lineRule="auto"/>
              <w:ind w:left="107" w:right="155"/>
              <w:rPr>
                <w:i/>
                <w:sz w:val="24"/>
                <w:lang w:val="ru-RU"/>
              </w:rPr>
            </w:pPr>
            <w:r w:rsidRPr="00F4185F">
              <w:rPr>
                <w:i/>
                <w:sz w:val="24"/>
                <w:lang w:val="ru-RU"/>
              </w:rPr>
              <w:t>ведущий научный сотрудник, д. э. н., профессор</w:t>
            </w:r>
          </w:p>
          <w:p w:rsidR="00C45940" w:rsidRDefault="002B5582">
            <w:pPr>
              <w:pStyle w:val="TableParagraph"/>
              <w:ind w:left="107"/>
              <w:rPr>
                <w:sz w:val="24"/>
              </w:rPr>
            </w:pPr>
            <w:r>
              <w:rPr>
                <w:sz w:val="24"/>
              </w:rPr>
              <w:t>штат</w:t>
            </w:r>
          </w:p>
        </w:tc>
        <w:tc>
          <w:tcPr>
            <w:tcW w:w="728" w:type="dxa"/>
          </w:tcPr>
          <w:p w:rsidR="00C45940" w:rsidRDefault="00C45940">
            <w:pPr>
              <w:pStyle w:val="TableParagraph"/>
              <w:rPr>
                <w:sz w:val="24"/>
              </w:rPr>
            </w:pPr>
          </w:p>
        </w:tc>
        <w:tc>
          <w:tcPr>
            <w:tcW w:w="2410" w:type="dxa"/>
          </w:tcPr>
          <w:p w:rsidR="00C45940" w:rsidRDefault="002B5582">
            <w:pPr>
              <w:pStyle w:val="TableParagraph"/>
              <w:spacing w:line="278" w:lineRule="auto"/>
              <w:ind w:left="104" w:right="671"/>
              <w:rPr>
                <w:sz w:val="24"/>
              </w:rPr>
            </w:pPr>
            <w:r>
              <w:rPr>
                <w:sz w:val="24"/>
              </w:rPr>
              <w:t>муниципальное управление</w:t>
            </w:r>
          </w:p>
        </w:tc>
        <w:tc>
          <w:tcPr>
            <w:tcW w:w="1844" w:type="dxa"/>
          </w:tcPr>
          <w:p w:rsidR="00C45940" w:rsidRPr="00F4185F" w:rsidRDefault="002B5582">
            <w:pPr>
              <w:pStyle w:val="TableParagraph"/>
              <w:spacing w:line="276" w:lineRule="auto"/>
              <w:ind w:left="103" w:right="163"/>
              <w:rPr>
                <w:sz w:val="24"/>
                <w:lang w:val="ru-RU"/>
              </w:rPr>
            </w:pPr>
            <w:r w:rsidRPr="00F4185F">
              <w:rPr>
                <w:sz w:val="24"/>
                <w:lang w:val="ru-RU"/>
              </w:rPr>
              <w:t>ное муници- пальное управ- ление</w:t>
            </w:r>
          </w:p>
        </w:tc>
        <w:tc>
          <w:tcPr>
            <w:tcW w:w="2058" w:type="dxa"/>
          </w:tcPr>
          <w:p w:rsidR="00C45940" w:rsidRPr="00F4185F" w:rsidRDefault="00C45940">
            <w:pPr>
              <w:pStyle w:val="TableParagraph"/>
              <w:rPr>
                <w:sz w:val="24"/>
                <w:lang w:val="ru-RU"/>
              </w:rPr>
            </w:pPr>
          </w:p>
        </w:tc>
      </w:tr>
      <w:tr w:rsidR="00C45940">
        <w:trPr>
          <w:trHeight w:val="2221"/>
        </w:trPr>
        <w:tc>
          <w:tcPr>
            <w:tcW w:w="2218" w:type="dxa"/>
          </w:tcPr>
          <w:p w:rsidR="00C45940" w:rsidRPr="00F4185F" w:rsidRDefault="002B5582">
            <w:pPr>
              <w:pStyle w:val="TableParagraph"/>
              <w:spacing w:line="276" w:lineRule="auto"/>
              <w:ind w:left="107" w:right="136"/>
              <w:rPr>
                <w:sz w:val="24"/>
                <w:lang w:val="ru-RU"/>
              </w:rPr>
            </w:pPr>
            <w:r w:rsidRPr="00F4185F">
              <w:rPr>
                <w:sz w:val="24"/>
                <w:lang w:val="ru-RU"/>
              </w:rPr>
              <w:t>Черноножкина На- талья Владими- ровна</w:t>
            </w:r>
          </w:p>
          <w:p w:rsidR="00C45940" w:rsidRPr="00F4185F" w:rsidRDefault="002B5582">
            <w:pPr>
              <w:pStyle w:val="TableParagraph"/>
              <w:spacing w:line="276" w:lineRule="auto"/>
              <w:ind w:left="107" w:right="218"/>
              <w:rPr>
                <w:i/>
                <w:sz w:val="24"/>
                <w:lang w:val="ru-RU"/>
              </w:rPr>
            </w:pPr>
            <w:r w:rsidRPr="00F4185F">
              <w:rPr>
                <w:i/>
                <w:sz w:val="24"/>
                <w:lang w:val="ru-RU"/>
              </w:rPr>
              <w:t>старший научный сотрудник,</w:t>
            </w:r>
          </w:p>
          <w:p w:rsidR="00C45940" w:rsidRPr="00F4185F" w:rsidRDefault="002B5582">
            <w:pPr>
              <w:pStyle w:val="TableParagraph"/>
              <w:ind w:left="107"/>
              <w:rPr>
                <w:i/>
                <w:sz w:val="24"/>
                <w:lang w:val="ru-RU"/>
              </w:rPr>
            </w:pPr>
            <w:r w:rsidRPr="00F4185F">
              <w:rPr>
                <w:i/>
                <w:sz w:val="24"/>
                <w:lang w:val="ru-RU"/>
              </w:rPr>
              <w:t>к. э. н., доцент</w:t>
            </w:r>
          </w:p>
          <w:p w:rsidR="00C45940" w:rsidRPr="00F4185F" w:rsidRDefault="002B5582">
            <w:pPr>
              <w:pStyle w:val="TableParagraph"/>
              <w:spacing w:before="31"/>
              <w:ind w:left="107"/>
              <w:rPr>
                <w:sz w:val="24"/>
                <w:lang w:val="ru-RU"/>
              </w:rPr>
            </w:pPr>
            <w:r w:rsidRPr="00F4185F">
              <w:rPr>
                <w:sz w:val="24"/>
                <w:lang w:val="ru-RU"/>
              </w:rPr>
              <w:t>штат</w:t>
            </w:r>
          </w:p>
        </w:tc>
        <w:tc>
          <w:tcPr>
            <w:tcW w:w="728" w:type="dxa"/>
          </w:tcPr>
          <w:p w:rsidR="00C45940" w:rsidRDefault="002B5582">
            <w:pPr>
              <w:pStyle w:val="TableParagraph"/>
              <w:spacing w:line="265" w:lineRule="exact"/>
              <w:ind w:left="107"/>
              <w:rPr>
                <w:sz w:val="24"/>
              </w:rPr>
            </w:pPr>
            <w:r>
              <w:rPr>
                <w:sz w:val="24"/>
              </w:rPr>
              <w:t>0,1</w:t>
            </w:r>
          </w:p>
        </w:tc>
        <w:tc>
          <w:tcPr>
            <w:tcW w:w="2410" w:type="dxa"/>
          </w:tcPr>
          <w:p w:rsidR="00C45940" w:rsidRDefault="002B5582">
            <w:pPr>
              <w:pStyle w:val="TableParagraph"/>
              <w:spacing w:line="265" w:lineRule="exact"/>
              <w:ind w:left="104"/>
              <w:rPr>
                <w:sz w:val="24"/>
              </w:rPr>
            </w:pPr>
            <w:r>
              <w:rPr>
                <w:sz w:val="24"/>
              </w:rPr>
              <w:t>Менеджмент</w:t>
            </w:r>
          </w:p>
        </w:tc>
        <w:tc>
          <w:tcPr>
            <w:tcW w:w="1844" w:type="dxa"/>
          </w:tcPr>
          <w:p w:rsidR="00C45940" w:rsidRDefault="002B5582">
            <w:pPr>
              <w:pStyle w:val="TableParagraph"/>
              <w:spacing w:line="265" w:lineRule="exact"/>
              <w:ind w:left="103"/>
              <w:rPr>
                <w:sz w:val="24"/>
              </w:rPr>
            </w:pPr>
            <w:r>
              <w:rPr>
                <w:sz w:val="24"/>
              </w:rPr>
              <w:t>Менеджмент</w:t>
            </w:r>
          </w:p>
        </w:tc>
        <w:tc>
          <w:tcPr>
            <w:tcW w:w="2058" w:type="dxa"/>
          </w:tcPr>
          <w:p w:rsidR="00C45940" w:rsidRDefault="00C45940">
            <w:pPr>
              <w:pStyle w:val="TableParagraph"/>
              <w:rPr>
                <w:sz w:val="24"/>
              </w:rPr>
            </w:pPr>
          </w:p>
        </w:tc>
      </w:tr>
      <w:tr w:rsidR="00C45940">
        <w:trPr>
          <w:trHeight w:val="2222"/>
        </w:trPr>
        <w:tc>
          <w:tcPr>
            <w:tcW w:w="2218" w:type="dxa"/>
          </w:tcPr>
          <w:p w:rsidR="00C45940" w:rsidRPr="00F4185F" w:rsidRDefault="002B5582">
            <w:pPr>
              <w:pStyle w:val="TableParagraph"/>
              <w:spacing w:line="276" w:lineRule="auto"/>
              <w:ind w:left="107" w:right="218"/>
              <w:rPr>
                <w:i/>
                <w:sz w:val="24"/>
                <w:lang w:val="ru-RU"/>
              </w:rPr>
            </w:pPr>
            <w:r w:rsidRPr="00F4185F">
              <w:rPr>
                <w:sz w:val="24"/>
                <w:lang w:val="ru-RU"/>
              </w:rPr>
              <w:t xml:space="preserve">Пыхтеева Елена Викторовна </w:t>
            </w:r>
            <w:r w:rsidRPr="00F4185F">
              <w:rPr>
                <w:i/>
                <w:sz w:val="24"/>
                <w:lang w:val="ru-RU"/>
              </w:rPr>
              <w:t>старший научный сотрудник,</w:t>
            </w:r>
          </w:p>
          <w:p w:rsidR="00C45940" w:rsidRPr="00F4185F" w:rsidRDefault="002B5582">
            <w:pPr>
              <w:pStyle w:val="TableParagraph"/>
              <w:spacing w:line="276" w:lineRule="auto"/>
              <w:ind w:left="107" w:right="851"/>
              <w:rPr>
                <w:i/>
                <w:sz w:val="24"/>
                <w:lang w:val="ru-RU"/>
              </w:rPr>
            </w:pPr>
            <w:r w:rsidRPr="00F4185F">
              <w:rPr>
                <w:i/>
                <w:sz w:val="24"/>
                <w:lang w:val="ru-RU"/>
              </w:rPr>
              <w:t>к. полит. н., доцент</w:t>
            </w:r>
          </w:p>
          <w:p w:rsidR="00C45940" w:rsidRPr="00F4185F" w:rsidRDefault="002B5582">
            <w:pPr>
              <w:pStyle w:val="TableParagraph"/>
              <w:ind w:left="107"/>
              <w:rPr>
                <w:sz w:val="24"/>
                <w:lang w:val="ru-RU"/>
              </w:rPr>
            </w:pPr>
            <w:r w:rsidRPr="00F4185F">
              <w:rPr>
                <w:sz w:val="24"/>
                <w:lang w:val="ru-RU"/>
              </w:rPr>
              <w:t>штат</w:t>
            </w:r>
          </w:p>
        </w:tc>
        <w:tc>
          <w:tcPr>
            <w:tcW w:w="728" w:type="dxa"/>
          </w:tcPr>
          <w:p w:rsidR="00C45940" w:rsidRDefault="002B5582">
            <w:pPr>
              <w:pStyle w:val="TableParagraph"/>
              <w:spacing w:line="265" w:lineRule="exact"/>
              <w:ind w:left="107"/>
              <w:rPr>
                <w:sz w:val="24"/>
              </w:rPr>
            </w:pPr>
            <w:r>
              <w:rPr>
                <w:sz w:val="24"/>
              </w:rPr>
              <w:t>0,1</w:t>
            </w:r>
          </w:p>
        </w:tc>
        <w:tc>
          <w:tcPr>
            <w:tcW w:w="2410" w:type="dxa"/>
          </w:tcPr>
          <w:p w:rsidR="00C45940" w:rsidRDefault="002B5582">
            <w:pPr>
              <w:pStyle w:val="TableParagraph"/>
              <w:spacing w:line="276" w:lineRule="auto"/>
              <w:ind w:left="104" w:right="527"/>
              <w:rPr>
                <w:sz w:val="24"/>
              </w:rPr>
            </w:pPr>
            <w:r>
              <w:rPr>
                <w:sz w:val="24"/>
              </w:rPr>
              <w:t>Государственное муниципальное управление Политология</w:t>
            </w:r>
          </w:p>
        </w:tc>
        <w:tc>
          <w:tcPr>
            <w:tcW w:w="1844" w:type="dxa"/>
          </w:tcPr>
          <w:p w:rsidR="00C45940" w:rsidRPr="00F4185F" w:rsidRDefault="002B5582">
            <w:pPr>
              <w:pStyle w:val="TableParagraph"/>
              <w:spacing w:line="276" w:lineRule="auto"/>
              <w:ind w:left="103" w:right="163"/>
              <w:rPr>
                <w:sz w:val="24"/>
                <w:lang w:val="ru-RU"/>
              </w:rPr>
            </w:pPr>
            <w:r w:rsidRPr="00F4185F">
              <w:rPr>
                <w:sz w:val="24"/>
                <w:lang w:val="ru-RU"/>
              </w:rPr>
              <w:t>Государствен- ное муници- пальное управ- ление</w:t>
            </w:r>
          </w:p>
        </w:tc>
        <w:tc>
          <w:tcPr>
            <w:tcW w:w="2058" w:type="dxa"/>
          </w:tcPr>
          <w:p w:rsidR="00C45940" w:rsidRDefault="002B5582">
            <w:pPr>
              <w:pStyle w:val="TableParagraph"/>
              <w:spacing w:line="278" w:lineRule="auto"/>
              <w:ind w:left="103" w:right="464"/>
              <w:rPr>
                <w:sz w:val="24"/>
              </w:rPr>
            </w:pPr>
            <w:r>
              <w:rPr>
                <w:sz w:val="24"/>
              </w:rPr>
              <w:t>Политические науки</w:t>
            </w:r>
          </w:p>
        </w:tc>
      </w:tr>
      <w:tr w:rsidR="00C45940">
        <w:trPr>
          <w:trHeight w:val="2222"/>
        </w:trPr>
        <w:tc>
          <w:tcPr>
            <w:tcW w:w="2218" w:type="dxa"/>
          </w:tcPr>
          <w:p w:rsidR="00C45940" w:rsidRPr="00F4185F" w:rsidRDefault="002B5582">
            <w:pPr>
              <w:pStyle w:val="TableParagraph"/>
              <w:spacing w:line="276" w:lineRule="auto"/>
              <w:ind w:left="107" w:right="186"/>
              <w:rPr>
                <w:i/>
                <w:sz w:val="24"/>
                <w:lang w:val="ru-RU"/>
              </w:rPr>
            </w:pPr>
            <w:r w:rsidRPr="00F4185F">
              <w:rPr>
                <w:sz w:val="24"/>
                <w:lang w:val="ru-RU"/>
              </w:rPr>
              <w:t xml:space="preserve">Косяков Геннадий Викторович </w:t>
            </w:r>
            <w:r w:rsidRPr="00F4185F">
              <w:rPr>
                <w:i/>
                <w:sz w:val="24"/>
                <w:lang w:val="ru-RU"/>
              </w:rPr>
              <w:t>ведущий научный сотрудник,</w:t>
            </w:r>
          </w:p>
          <w:p w:rsidR="00C45940" w:rsidRPr="00F4185F" w:rsidRDefault="002B5582">
            <w:pPr>
              <w:pStyle w:val="TableParagraph"/>
              <w:spacing w:line="276" w:lineRule="auto"/>
              <w:ind w:left="107" w:right="360"/>
              <w:rPr>
                <w:i/>
                <w:sz w:val="24"/>
                <w:lang w:val="ru-RU"/>
              </w:rPr>
            </w:pPr>
            <w:r w:rsidRPr="00F4185F">
              <w:rPr>
                <w:i/>
                <w:sz w:val="24"/>
                <w:lang w:val="ru-RU"/>
              </w:rPr>
              <w:t>д. филол. н., про- фессор</w:t>
            </w:r>
          </w:p>
          <w:p w:rsidR="00C45940" w:rsidRPr="00F4185F" w:rsidRDefault="002B5582">
            <w:pPr>
              <w:pStyle w:val="TableParagraph"/>
              <w:ind w:left="107"/>
              <w:rPr>
                <w:sz w:val="24"/>
                <w:lang w:val="ru-RU"/>
              </w:rPr>
            </w:pPr>
            <w:r w:rsidRPr="00F4185F">
              <w:rPr>
                <w:sz w:val="24"/>
                <w:lang w:val="ru-RU"/>
              </w:rPr>
              <w:t>штат</w:t>
            </w:r>
          </w:p>
        </w:tc>
        <w:tc>
          <w:tcPr>
            <w:tcW w:w="728" w:type="dxa"/>
          </w:tcPr>
          <w:p w:rsidR="00C45940" w:rsidRDefault="002B5582">
            <w:pPr>
              <w:pStyle w:val="TableParagraph"/>
              <w:spacing w:line="265" w:lineRule="exact"/>
              <w:ind w:left="107"/>
              <w:rPr>
                <w:sz w:val="24"/>
              </w:rPr>
            </w:pPr>
            <w:r>
              <w:rPr>
                <w:sz w:val="24"/>
              </w:rPr>
              <w:t>0,1</w:t>
            </w:r>
          </w:p>
        </w:tc>
        <w:tc>
          <w:tcPr>
            <w:tcW w:w="2410" w:type="dxa"/>
          </w:tcPr>
          <w:p w:rsidR="00C45940" w:rsidRDefault="002B5582">
            <w:pPr>
              <w:pStyle w:val="TableParagraph"/>
              <w:spacing w:line="276" w:lineRule="auto"/>
              <w:ind w:left="104" w:right="335"/>
              <w:rPr>
                <w:sz w:val="24"/>
              </w:rPr>
            </w:pPr>
            <w:r>
              <w:rPr>
                <w:sz w:val="24"/>
              </w:rPr>
              <w:t>Отечественная фи- лология</w:t>
            </w:r>
          </w:p>
        </w:tc>
        <w:tc>
          <w:tcPr>
            <w:tcW w:w="1844" w:type="dxa"/>
          </w:tcPr>
          <w:p w:rsidR="00C45940" w:rsidRDefault="00C45940">
            <w:pPr>
              <w:pStyle w:val="TableParagraph"/>
              <w:rPr>
                <w:sz w:val="24"/>
              </w:rPr>
            </w:pPr>
          </w:p>
        </w:tc>
        <w:tc>
          <w:tcPr>
            <w:tcW w:w="2058" w:type="dxa"/>
          </w:tcPr>
          <w:p w:rsidR="00C45940" w:rsidRDefault="002B5582">
            <w:pPr>
              <w:pStyle w:val="TableParagraph"/>
              <w:spacing w:line="276" w:lineRule="auto"/>
              <w:ind w:left="103" w:right="265"/>
              <w:rPr>
                <w:sz w:val="24"/>
              </w:rPr>
            </w:pPr>
            <w:r>
              <w:rPr>
                <w:sz w:val="24"/>
              </w:rPr>
              <w:t>Языкознание и литературоведе- ние</w:t>
            </w:r>
          </w:p>
        </w:tc>
      </w:tr>
      <w:tr w:rsidR="00C45940">
        <w:trPr>
          <w:trHeight w:val="1902"/>
        </w:trPr>
        <w:tc>
          <w:tcPr>
            <w:tcW w:w="2218" w:type="dxa"/>
          </w:tcPr>
          <w:p w:rsidR="00C45940" w:rsidRPr="00F4185F" w:rsidRDefault="002B5582">
            <w:pPr>
              <w:pStyle w:val="TableParagraph"/>
              <w:spacing w:line="276" w:lineRule="auto"/>
              <w:ind w:left="107" w:right="171"/>
              <w:rPr>
                <w:i/>
                <w:sz w:val="24"/>
                <w:lang w:val="ru-RU"/>
              </w:rPr>
            </w:pPr>
            <w:r w:rsidRPr="00F4185F">
              <w:rPr>
                <w:sz w:val="24"/>
                <w:lang w:val="ru-RU"/>
              </w:rPr>
              <w:t xml:space="preserve">Евдокимов Влади- мир Анатольевич </w:t>
            </w:r>
            <w:r w:rsidRPr="00F4185F">
              <w:rPr>
                <w:i/>
                <w:sz w:val="24"/>
                <w:lang w:val="ru-RU"/>
              </w:rPr>
              <w:t>ведущий научный сотрудник, д. по- лит. н., профессор</w:t>
            </w:r>
          </w:p>
          <w:p w:rsidR="00C45940" w:rsidRDefault="002B5582">
            <w:pPr>
              <w:pStyle w:val="TableParagraph"/>
              <w:spacing w:line="276" w:lineRule="exact"/>
              <w:ind w:left="107"/>
              <w:rPr>
                <w:sz w:val="24"/>
              </w:rPr>
            </w:pPr>
            <w:r>
              <w:rPr>
                <w:sz w:val="24"/>
              </w:rPr>
              <w:t>штат</w:t>
            </w:r>
          </w:p>
        </w:tc>
        <w:tc>
          <w:tcPr>
            <w:tcW w:w="728" w:type="dxa"/>
          </w:tcPr>
          <w:p w:rsidR="00C45940" w:rsidRDefault="002B5582">
            <w:pPr>
              <w:pStyle w:val="TableParagraph"/>
              <w:spacing w:line="265" w:lineRule="exact"/>
              <w:ind w:left="107"/>
              <w:rPr>
                <w:sz w:val="24"/>
              </w:rPr>
            </w:pPr>
            <w:r>
              <w:rPr>
                <w:sz w:val="24"/>
              </w:rPr>
              <w:t>0,1</w:t>
            </w:r>
          </w:p>
        </w:tc>
        <w:tc>
          <w:tcPr>
            <w:tcW w:w="2410" w:type="dxa"/>
          </w:tcPr>
          <w:p w:rsidR="00C45940" w:rsidRDefault="002B5582">
            <w:pPr>
              <w:pStyle w:val="TableParagraph"/>
              <w:spacing w:line="265" w:lineRule="exact"/>
              <w:ind w:left="104"/>
              <w:rPr>
                <w:sz w:val="24"/>
              </w:rPr>
            </w:pPr>
            <w:r>
              <w:rPr>
                <w:sz w:val="24"/>
              </w:rPr>
              <w:t>Журналистика</w:t>
            </w:r>
          </w:p>
        </w:tc>
        <w:tc>
          <w:tcPr>
            <w:tcW w:w="1844" w:type="dxa"/>
          </w:tcPr>
          <w:p w:rsidR="00C45940" w:rsidRDefault="002B5582">
            <w:pPr>
              <w:pStyle w:val="TableParagraph"/>
              <w:spacing w:line="265" w:lineRule="exact"/>
              <w:ind w:left="103"/>
              <w:rPr>
                <w:sz w:val="24"/>
              </w:rPr>
            </w:pPr>
            <w:r>
              <w:rPr>
                <w:sz w:val="24"/>
              </w:rPr>
              <w:t>Журналистика</w:t>
            </w:r>
          </w:p>
        </w:tc>
        <w:tc>
          <w:tcPr>
            <w:tcW w:w="2058" w:type="dxa"/>
          </w:tcPr>
          <w:p w:rsidR="00C45940" w:rsidRDefault="002B5582">
            <w:pPr>
              <w:pStyle w:val="TableParagraph"/>
              <w:spacing w:line="276" w:lineRule="auto"/>
              <w:ind w:left="103" w:right="265"/>
              <w:rPr>
                <w:sz w:val="24"/>
              </w:rPr>
            </w:pPr>
            <w:r>
              <w:rPr>
                <w:sz w:val="24"/>
              </w:rPr>
              <w:t>Языкознание и литературоведе- ние</w:t>
            </w:r>
          </w:p>
        </w:tc>
      </w:tr>
      <w:tr w:rsidR="00C45940">
        <w:trPr>
          <w:trHeight w:val="2222"/>
        </w:trPr>
        <w:tc>
          <w:tcPr>
            <w:tcW w:w="2218" w:type="dxa"/>
          </w:tcPr>
          <w:p w:rsidR="00C45940" w:rsidRPr="00F4185F" w:rsidRDefault="002B5582">
            <w:pPr>
              <w:pStyle w:val="TableParagraph"/>
              <w:spacing w:line="276" w:lineRule="auto"/>
              <w:ind w:left="107" w:right="111"/>
              <w:rPr>
                <w:i/>
                <w:sz w:val="24"/>
                <w:lang w:val="ru-RU"/>
              </w:rPr>
            </w:pPr>
            <w:r w:rsidRPr="00F4185F">
              <w:rPr>
                <w:sz w:val="24"/>
                <w:lang w:val="ru-RU"/>
              </w:rPr>
              <w:t xml:space="preserve">Маленьких Алек- сандра Николаевна </w:t>
            </w:r>
            <w:r w:rsidRPr="00F4185F">
              <w:rPr>
                <w:i/>
                <w:sz w:val="24"/>
                <w:lang w:val="ru-RU"/>
              </w:rPr>
              <w:t>старший научный сотрудник,</w:t>
            </w:r>
          </w:p>
          <w:p w:rsidR="00C45940" w:rsidRPr="00F4185F" w:rsidRDefault="002B5582">
            <w:pPr>
              <w:pStyle w:val="TableParagraph"/>
              <w:spacing w:line="276" w:lineRule="auto"/>
              <w:ind w:left="167" w:right="869" w:hanging="60"/>
              <w:rPr>
                <w:i/>
                <w:sz w:val="24"/>
                <w:lang w:val="ru-RU"/>
              </w:rPr>
            </w:pPr>
            <w:r w:rsidRPr="00F4185F">
              <w:rPr>
                <w:i/>
                <w:sz w:val="24"/>
                <w:lang w:val="ru-RU"/>
              </w:rPr>
              <w:t>к. филол. н., доцент</w:t>
            </w:r>
          </w:p>
          <w:p w:rsidR="00C45940" w:rsidRPr="00F4185F" w:rsidRDefault="002B5582">
            <w:pPr>
              <w:pStyle w:val="TableParagraph"/>
              <w:spacing w:line="275" w:lineRule="exact"/>
              <w:ind w:left="107"/>
              <w:rPr>
                <w:sz w:val="24"/>
                <w:lang w:val="ru-RU"/>
              </w:rPr>
            </w:pPr>
            <w:r w:rsidRPr="00F4185F">
              <w:rPr>
                <w:sz w:val="24"/>
                <w:lang w:val="ru-RU"/>
              </w:rPr>
              <w:t>штат</w:t>
            </w:r>
          </w:p>
        </w:tc>
        <w:tc>
          <w:tcPr>
            <w:tcW w:w="728" w:type="dxa"/>
          </w:tcPr>
          <w:p w:rsidR="00C45940" w:rsidRDefault="002B5582">
            <w:pPr>
              <w:pStyle w:val="TableParagraph"/>
              <w:spacing w:line="267" w:lineRule="exact"/>
              <w:ind w:left="107"/>
              <w:rPr>
                <w:sz w:val="24"/>
              </w:rPr>
            </w:pPr>
            <w:r>
              <w:rPr>
                <w:sz w:val="24"/>
              </w:rPr>
              <w:t>0,1</w:t>
            </w:r>
          </w:p>
        </w:tc>
        <w:tc>
          <w:tcPr>
            <w:tcW w:w="2410" w:type="dxa"/>
          </w:tcPr>
          <w:p w:rsidR="00C45940" w:rsidRDefault="002B5582">
            <w:pPr>
              <w:pStyle w:val="TableParagraph"/>
              <w:spacing w:line="267" w:lineRule="exact"/>
              <w:ind w:left="104"/>
              <w:rPr>
                <w:sz w:val="24"/>
              </w:rPr>
            </w:pPr>
            <w:r>
              <w:rPr>
                <w:sz w:val="24"/>
              </w:rPr>
              <w:t>Журналистика</w:t>
            </w:r>
          </w:p>
        </w:tc>
        <w:tc>
          <w:tcPr>
            <w:tcW w:w="1844" w:type="dxa"/>
          </w:tcPr>
          <w:p w:rsidR="00C45940" w:rsidRDefault="002B5582">
            <w:pPr>
              <w:pStyle w:val="TableParagraph"/>
              <w:spacing w:line="267" w:lineRule="exact"/>
              <w:ind w:left="103"/>
              <w:rPr>
                <w:sz w:val="24"/>
              </w:rPr>
            </w:pPr>
            <w:r>
              <w:rPr>
                <w:sz w:val="24"/>
              </w:rPr>
              <w:t>Журналистика</w:t>
            </w:r>
          </w:p>
        </w:tc>
        <w:tc>
          <w:tcPr>
            <w:tcW w:w="2058" w:type="dxa"/>
          </w:tcPr>
          <w:p w:rsidR="00C45940" w:rsidRDefault="00C45940">
            <w:pPr>
              <w:pStyle w:val="TableParagraph"/>
              <w:rPr>
                <w:sz w:val="24"/>
              </w:rPr>
            </w:pPr>
          </w:p>
        </w:tc>
      </w:tr>
      <w:tr w:rsidR="00C45940">
        <w:trPr>
          <w:trHeight w:val="1588"/>
        </w:trPr>
        <w:tc>
          <w:tcPr>
            <w:tcW w:w="2218" w:type="dxa"/>
          </w:tcPr>
          <w:p w:rsidR="00C45940" w:rsidRPr="00F4185F" w:rsidRDefault="002B5582">
            <w:pPr>
              <w:pStyle w:val="TableParagraph"/>
              <w:spacing w:line="276" w:lineRule="auto"/>
              <w:ind w:left="107" w:right="94"/>
              <w:rPr>
                <w:i/>
                <w:sz w:val="24"/>
                <w:lang w:val="ru-RU"/>
              </w:rPr>
            </w:pPr>
            <w:r w:rsidRPr="00F4185F">
              <w:rPr>
                <w:sz w:val="24"/>
                <w:lang w:val="ru-RU"/>
              </w:rPr>
              <w:t xml:space="preserve">Ткачев Константин Германович </w:t>
            </w:r>
            <w:r w:rsidRPr="00F4185F">
              <w:rPr>
                <w:i/>
                <w:sz w:val="24"/>
                <w:lang w:val="ru-RU"/>
              </w:rPr>
              <w:t>младший научный сотрудник</w:t>
            </w:r>
          </w:p>
          <w:p w:rsidR="00C45940" w:rsidRDefault="002B5582">
            <w:pPr>
              <w:pStyle w:val="TableParagraph"/>
              <w:ind w:left="107"/>
              <w:rPr>
                <w:sz w:val="24"/>
              </w:rPr>
            </w:pPr>
            <w:r>
              <w:rPr>
                <w:sz w:val="24"/>
              </w:rPr>
              <w:t>Совместитель</w:t>
            </w:r>
          </w:p>
        </w:tc>
        <w:tc>
          <w:tcPr>
            <w:tcW w:w="728" w:type="dxa"/>
          </w:tcPr>
          <w:p w:rsidR="00C45940" w:rsidRDefault="002B5582">
            <w:pPr>
              <w:pStyle w:val="TableParagraph"/>
              <w:spacing w:line="265" w:lineRule="exact"/>
              <w:ind w:left="107"/>
              <w:rPr>
                <w:sz w:val="24"/>
              </w:rPr>
            </w:pPr>
            <w:r>
              <w:rPr>
                <w:sz w:val="24"/>
              </w:rPr>
              <w:t>0,1</w:t>
            </w:r>
          </w:p>
        </w:tc>
        <w:tc>
          <w:tcPr>
            <w:tcW w:w="2410" w:type="dxa"/>
          </w:tcPr>
          <w:p w:rsidR="00C45940" w:rsidRDefault="002B5582">
            <w:pPr>
              <w:pStyle w:val="TableParagraph"/>
              <w:spacing w:line="265" w:lineRule="exact"/>
              <w:ind w:left="104"/>
              <w:rPr>
                <w:sz w:val="24"/>
              </w:rPr>
            </w:pPr>
            <w:r>
              <w:rPr>
                <w:sz w:val="24"/>
              </w:rPr>
              <w:t>Журналистика</w:t>
            </w:r>
          </w:p>
        </w:tc>
        <w:tc>
          <w:tcPr>
            <w:tcW w:w="1844" w:type="dxa"/>
          </w:tcPr>
          <w:p w:rsidR="00C45940" w:rsidRDefault="00C45940">
            <w:pPr>
              <w:pStyle w:val="TableParagraph"/>
              <w:rPr>
                <w:sz w:val="24"/>
              </w:rPr>
            </w:pPr>
          </w:p>
        </w:tc>
        <w:tc>
          <w:tcPr>
            <w:tcW w:w="2058" w:type="dxa"/>
          </w:tcPr>
          <w:p w:rsidR="00C45940" w:rsidRDefault="00C45940">
            <w:pPr>
              <w:pStyle w:val="TableParagraph"/>
              <w:rPr>
                <w:sz w:val="24"/>
              </w:rPr>
            </w:pPr>
          </w:p>
        </w:tc>
      </w:tr>
    </w:tbl>
    <w:p w:rsidR="00C45940" w:rsidRDefault="00C45940">
      <w:pPr>
        <w:rPr>
          <w:sz w:val="24"/>
        </w:rPr>
        <w:sectPr w:rsidR="00C45940">
          <w:pgSz w:w="11910" w:h="16840"/>
          <w:pgMar w:top="1120" w:right="120" w:bottom="1080" w:left="980" w:header="0" w:footer="974" w:gutter="0"/>
          <w:cols w:space="720"/>
        </w:sectPr>
      </w:pPr>
    </w:p>
    <w:tbl>
      <w:tblPr>
        <w:tblStyle w:val="TableNormal"/>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728"/>
        <w:gridCol w:w="2410"/>
        <w:gridCol w:w="1844"/>
        <w:gridCol w:w="2058"/>
      </w:tblGrid>
      <w:tr w:rsidR="00C45940">
        <w:trPr>
          <w:trHeight w:val="635"/>
        </w:trPr>
        <w:tc>
          <w:tcPr>
            <w:tcW w:w="2218" w:type="dxa"/>
            <w:shd w:val="clear" w:color="auto" w:fill="D9D9D9"/>
          </w:tcPr>
          <w:p w:rsidR="00C45940" w:rsidRDefault="002B5582">
            <w:pPr>
              <w:pStyle w:val="TableParagraph"/>
              <w:spacing w:line="272" w:lineRule="exact"/>
              <w:ind w:left="299" w:right="290"/>
              <w:jc w:val="center"/>
              <w:rPr>
                <w:b/>
                <w:sz w:val="24"/>
              </w:rPr>
            </w:pPr>
            <w:r>
              <w:rPr>
                <w:b/>
                <w:sz w:val="24"/>
              </w:rPr>
              <w:t>ФИО, условия</w:t>
            </w:r>
          </w:p>
          <w:p w:rsidR="00C45940" w:rsidRDefault="002B5582">
            <w:pPr>
              <w:pStyle w:val="TableParagraph"/>
              <w:spacing w:before="41"/>
              <w:ind w:left="299" w:right="290"/>
              <w:jc w:val="center"/>
              <w:rPr>
                <w:b/>
                <w:sz w:val="24"/>
              </w:rPr>
            </w:pPr>
            <w:r>
              <w:rPr>
                <w:b/>
                <w:sz w:val="24"/>
              </w:rPr>
              <w:t>работы</w:t>
            </w:r>
          </w:p>
        </w:tc>
        <w:tc>
          <w:tcPr>
            <w:tcW w:w="728" w:type="dxa"/>
            <w:shd w:val="clear" w:color="auto" w:fill="D9D9D9"/>
          </w:tcPr>
          <w:p w:rsidR="00C45940" w:rsidRDefault="002B5582">
            <w:pPr>
              <w:pStyle w:val="TableParagraph"/>
              <w:spacing w:line="272" w:lineRule="exact"/>
              <w:ind w:left="124"/>
              <w:rPr>
                <w:b/>
                <w:sz w:val="24"/>
              </w:rPr>
            </w:pPr>
            <w:r>
              <w:rPr>
                <w:b/>
                <w:sz w:val="24"/>
              </w:rPr>
              <w:t>став</w:t>
            </w:r>
          </w:p>
          <w:p w:rsidR="00C45940" w:rsidRDefault="002B5582">
            <w:pPr>
              <w:pStyle w:val="TableParagraph"/>
              <w:spacing w:before="41"/>
              <w:ind w:left="232"/>
              <w:rPr>
                <w:b/>
                <w:sz w:val="24"/>
              </w:rPr>
            </w:pPr>
            <w:r>
              <w:rPr>
                <w:b/>
                <w:sz w:val="24"/>
              </w:rPr>
              <w:t>ка</w:t>
            </w:r>
          </w:p>
        </w:tc>
        <w:tc>
          <w:tcPr>
            <w:tcW w:w="2410" w:type="dxa"/>
            <w:shd w:val="clear" w:color="auto" w:fill="D9D9D9"/>
          </w:tcPr>
          <w:p w:rsidR="00C45940" w:rsidRDefault="002B5582">
            <w:pPr>
              <w:pStyle w:val="TableParagraph"/>
              <w:spacing w:line="272" w:lineRule="exact"/>
              <w:ind w:left="135" w:right="133"/>
              <w:jc w:val="center"/>
              <w:rPr>
                <w:b/>
                <w:sz w:val="24"/>
              </w:rPr>
            </w:pPr>
            <w:r>
              <w:rPr>
                <w:b/>
                <w:sz w:val="24"/>
              </w:rPr>
              <w:t>Направление бака-</w:t>
            </w:r>
          </w:p>
          <w:p w:rsidR="00C45940" w:rsidRDefault="002B5582">
            <w:pPr>
              <w:pStyle w:val="TableParagraph"/>
              <w:spacing w:before="41"/>
              <w:ind w:left="135" w:right="131"/>
              <w:jc w:val="center"/>
              <w:rPr>
                <w:b/>
                <w:sz w:val="24"/>
              </w:rPr>
            </w:pPr>
            <w:r>
              <w:rPr>
                <w:b/>
                <w:sz w:val="24"/>
              </w:rPr>
              <w:t>лавриата</w:t>
            </w:r>
          </w:p>
        </w:tc>
        <w:tc>
          <w:tcPr>
            <w:tcW w:w="1844" w:type="dxa"/>
            <w:shd w:val="clear" w:color="auto" w:fill="D9D9D9"/>
          </w:tcPr>
          <w:p w:rsidR="00C45940" w:rsidRDefault="002B5582">
            <w:pPr>
              <w:pStyle w:val="TableParagraph"/>
              <w:spacing w:line="272" w:lineRule="exact"/>
              <w:ind w:left="190"/>
              <w:rPr>
                <w:b/>
                <w:sz w:val="24"/>
              </w:rPr>
            </w:pPr>
            <w:r>
              <w:rPr>
                <w:b/>
                <w:sz w:val="24"/>
              </w:rPr>
              <w:t>Направление</w:t>
            </w:r>
          </w:p>
          <w:p w:rsidR="00C45940" w:rsidRDefault="002B5582">
            <w:pPr>
              <w:pStyle w:val="TableParagraph"/>
              <w:spacing w:before="41"/>
              <w:ind w:left="132"/>
              <w:rPr>
                <w:b/>
                <w:sz w:val="24"/>
              </w:rPr>
            </w:pPr>
            <w:r>
              <w:rPr>
                <w:b/>
                <w:sz w:val="24"/>
              </w:rPr>
              <w:t>магистратуры</w:t>
            </w:r>
          </w:p>
        </w:tc>
        <w:tc>
          <w:tcPr>
            <w:tcW w:w="2058" w:type="dxa"/>
            <w:shd w:val="clear" w:color="auto" w:fill="D9D9D9"/>
          </w:tcPr>
          <w:p w:rsidR="00C45940" w:rsidRDefault="002B5582">
            <w:pPr>
              <w:pStyle w:val="TableParagraph"/>
              <w:spacing w:line="272" w:lineRule="exact"/>
              <w:ind w:left="295"/>
              <w:rPr>
                <w:b/>
                <w:sz w:val="24"/>
              </w:rPr>
            </w:pPr>
            <w:r>
              <w:rPr>
                <w:b/>
                <w:sz w:val="24"/>
              </w:rPr>
              <w:t>Направление</w:t>
            </w:r>
          </w:p>
          <w:p w:rsidR="00C45940" w:rsidRDefault="002B5582">
            <w:pPr>
              <w:pStyle w:val="TableParagraph"/>
              <w:spacing w:before="41"/>
              <w:ind w:left="295"/>
              <w:rPr>
                <w:b/>
                <w:sz w:val="24"/>
              </w:rPr>
            </w:pPr>
            <w:r>
              <w:rPr>
                <w:b/>
                <w:sz w:val="24"/>
              </w:rPr>
              <w:t>аспирантуры</w:t>
            </w:r>
          </w:p>
        </w:tc>
      </w:tr>
      <w:tr w:rsidR="00C45940">
        <w:trPr>
          <w:trHeight w:val="2222"/>
        </w:trPr>
        <w:tc>
          <w:tcPr>
            <w:tcW w:w="2218" w:type="dxa"/>
          </w:tcPr>
          <w:p w:rsidR="00C45940" w:rsidRPr="00F4185F" w:rsidRDefault="002B5582">
            <w:pPr>
              <w:pStyle w:val="TableParagraph"/>
              <w:spacing w:line="276" w:lineRule="auto"/>
              <w:ind w:left="107" w:right="155"/>
              <w:rPr>
                <w:sz w:val="24"/>
                <w:lang w:val="ru-RU"/>
              </w:rPr>
            </w:pPr>
            <w:r w:rsidRPr="00F4185F">
              <w:rPr>
                <w:sz w:val="24"/>
                <w:lang w:val="ru-RU"/>
              </w:rPr>
              <w:t>Шмачилина– Ци- бенко Светлана Витальевна ведущий научный сотрудник, д. п. н., профессор</w:t>
            </w:r>
          </w:p>
          <w:p w:rsidR="00C45940" w:rsidRDefault="002B5582">
            <w:pPr>
              <w:pStyle w:val="TableParagraph"/>
              <w:ind w:left="107"/>
              <w:rPr>
                <w:sz w:val="24"/>
              </w:rPr>
            </w:pPr>
            <w:r>
              <w:rPr>
                <w:sz w:val="24"/>
              </w:rPr>
              <w:t>штат</w:t>
            </w:r>
          </w:p>
        </w:tc>
        <w:tc>
          <w:tcPr>
            <w:tcW w:w="728" w:type="dxa"/>
          </w:tcPr>
          <w:p w:rsidR="00C45940" w:rsidRDefault="002B5582">
            <w:pPr>
              <w:pStyle w:val="TableParagraph"/>
              <w:spacing w:line="265" w:lineRule="exact"/>
              <w:ind w:left="107"/>
              <w:rPr>
                <w:sz w:val="24"/>
              </w:rPr>
            </w:pPr>
            <w:r>
              <w:rPr>
                <w:sz w:val="24"/>
              </w:rPr>
              <w:t>0,1</w:t>
            </w:r>
          </w:p>
        </w:tc>
        <w:tc>
          <w:tcPr>
            <w:tcW w:w="2410" w:type="dxa"/>
          </w:tcPr>
          <w:p w:rsidR="00C45940" w:rsidRDefault="002B5582">
            <w:pPr>
              <w:pStyle w:val="TableParagraph"/>
              <w:spacing w:line="278" w:lineRule="auto"/>
              <w:ind w:left="104" w:right="263"/>
              <w:rPr>
                <w:sz w:val="24"/>
              </w:rPr>
            </w:pPr>
            <w:r>
              <w:rPr>
                <w:sz w:val="24"/>
              </w:rPr>
              <w:t>Педагогическое об- разование</w:t>
            </w:r>
          </w:p>
        </w:tc>
        <w:tc>
          <w:tcPr>
            <w:tcW w:w="1844" w:type="dxa"/>
          </w:tcPr>
          <w:p w:rsidR="00C45940" w:rsidRDefault="002B5582">
            <w:pPr>
              <w:pStyle w:val="TableParagraph"/>
              <w:spacing w:line="276" w:lineRule="auto"/>
              <w:ind w:left="103" w:right="218"/>
              <w:rPr>
                <w:sz w:val="24"/>
              </w:rPr>
            </w:pPr>
            <w:r>
              <w:rPr>
                <w:sz w:val="24"/>
              </w:rPr>
              <w:t>Педагогиче- ское образова- ние</w:t>
            </w:r>
          </w:p>
        </w:tc>
        <w:tc>
          <w:tcPr>
            <w:tcW w:w="2058" w:type="dxa"/>
          </w:tcPr>
          <w:p w:rsidR="00C45940" w:rsidRDefault="00C45940">
            <w:pPr>
              <w:pStyle w:val="TableParagraph"/>
              <w:rPr>
                <w:sz w:val="24"/>
              </w:rPr>
            </w:pPr>
          </w:p>
        </w:tc>
      </w:tr>
      <w:tr w:rsidR="00C45940">
        <w:trPr>
          <w:trHeight w:val="1905"/>
        </w:trPr>
        <w:tc>
          <w:tcPr>
            <w:tcW w:w="2218" w:type="dxa"/>
          </w:tcPr>
          <w:p w:rsidR="00C45940" w:rsidRPr="00F4185F" w:rsidRDefault="002B5582">
            <w:pPr>
              <w:pStyle w:val="TableParagraph"/>
              <w:spacing w:line="276" w:lineRule="auto"/>
              <w:ind w:left="107" w:right="155"/>
              <w:rPr>
                <w:sz w:val="24"/>
                <w:lang w:val="ru-RU"/>
              </w:rPr>
            </w:pPr>
            <w:r w:rsidRPr="00F4185F">
              <w:rPr>
                <w:sz w:val="24"/>
                <w:lang w:val="ru-RU"/>
              </w:rPr>
              <w:t>Арбузова Елена Николаевна ведущий научный сотрудник, д. п. н., профессор</w:t>
            </w:r>
          </w:p>
          <w:p w:rsidR="00C45940" w:rsidRDefault="002B5582">
            <w:pPr>
              <w:pStyle w:val="TableParagraph"/>
              <w:spacing w:line="276" w:lineRule="exact"/>
              <w:ind w:left="107"/>
              <w:rPr>
                <w:sz w:val="24"/>
              </w:rPr>
            </w:pPr>
            <w:r>
              <w:rPr>
                <w:sz w:val="24"/>
              </w:rPr>
              <w:t>штат</w:t>
            </w:r>
          </w:p>
        </w:tc>
        <w:tc>
          <w:tcPr>
            <w:tcW w:w="728" w:type="dxa"/>
          </w:tcPr>
          <w:p w:rsidR="00C45940" w:rsidRDefault="002B5582">
            <w:pPr>
              <w:pStyle w:val="TableParagraph"/>
              <w:spacing w:line="265" w:lineRule="exact"/>
              <w:ind w:left="107"/>
              <w:rPr>
                <w:sz w:val="24"/>
              </w:rPr>
            </w:pPr>
            <w:r>
              <w:rPr>
                <w:sz w:val="24"/>
              </w:rPr>
              <w:t>0,1</w:t>
            </w:r>
          </w:p>
        </w:tc>
        <w:tc>
          <w:tcPr>
            <w:tcW w:w="2410" w:type="dxa"/>
          </w:tcPr>
          <w:p w:rsidR="00C45940" w:rsidRDefault="002B5582">
            <w:pPr>
              <w:pStyle w:val="TableParagraph"/>
              <w:spacing w:line="276" w:lineRule="auto"/>
              <w:ind w:left="104" w:right="263"/>
              <w:rPr>
                <w:sz w:val="24"/>
              </w:rPr>
            </w:pPr>
            <w:r>
              <w:rPr>
                <w:sz w:val="24"/>
              </w:rPr>
              <w:t>Педагогическое об- разование</w:t>
            </w:r>
          </w:p>
        </w:tc>
        <w:tc>
          <w:tcPr>
            <w:tcW w:w="1844" w:type="dxa"/>
          </w:tcPr>
          <w:p w:rsidR="00C45940" w:rsidRDefault="002B5582">
            <w:pPr>
              <w:pStyle w:val="TableParagraph"/>
              <w:spacing w:line="276" w:lineRule="auto"/>
              <w:ind w:left="103" w:right="218"/>
              <w:rPr>
                <w:sz w:val="24"/>
              </w:rPr>
            </w:pPr>
            <w:r>
              <w:rPr>
                <w:sz w:val="24"/>
              </w:rPr>
              <w:t>Педагогиче- ское образова- ние</w:t>
            </w:r>
          </w:p>
        </w:tc>
        <w:tc>
          <w:tcPr>
            <w:tcW w:w="2058" w:type="dxa"/>
          </w:tcPr>
          <w:p w:rsidR="00C45940" w:rsidRDefault="00C45940">
            <w:pPr>
              <w:pStyle w:val="TableParagraph"/>
              <w:rPr>
                <w:sz w:val="24"/>
              </w:rPr>
            </w:pPr>
          </w:p>
        </w:tc>
      </w:tr>
      <w:tr w:rsidR="00C45940">
        <w:trPr>
          <w:trHeight w:val="1902"/>
        </w:trPr>
        <w:tc>
          <w:tcPr>
            <w:tcW w:w="2218" w:type="dxa"/>
          </w:tcPr>
          <w:p w:rsidR="00C45940" w:rsidRPr="00F4185F" w:rsidRDefault="002B5582">
            <w:pPr>
              <w:pStyle w:val="TableParagraph"/>
              <w:spacing w:line="276" w:lineRule="auto"/>
              <w:ind w:left="107" w:right="155"/>
              <w:rPr>
                <w:sz w:val="24"/>
                <w:lang w:val="ru-RU"/>
              </w:rPr>
            </w:pPr>
            <w:r w:rsidRPr="00F4185F">
              <w:rPr>
                <w:sz w:val="24"/>
                <w:lang w:val="ru-RU"/>
              </w:rPr>
              <w:t>Лопанова Елена Валентиновна ведущий научный сотрудник, д. п. н., профессор</w:t>
            </w:r>
          </w:p>
          <w:p w:rsidR="00C45940" w:rsidRDefault="002B5582">
            <w:pPr>
              <w:pStyle w:val="TableParagraph"/>
              <w:spacing w:line="276" w:lineRule="exact"/>
              <w:ind w:left="107"/>
              <w:rPr>
                <w:sz w:val="24"/>
              </w:rPr>
            </w:pPr>
            <w:r>
              <w:rPr>
                <w:sz w:val="24"/>
              </w:rPr>
              <w:t>штат</w:t>
            </w:r>
          </w:p>
        </w:tc>
        <w:tc>
          <w:tcPr>
            <w:tcW w:w="728" w:type="dxa"/>
          </w:tcPr>
          <w:p w:rsidR="00C45940" w:rsidRDefault="002B5582">
            <w:pPr>
              <w:pStyle w:val="TableParagraph"/>
              <w:spacing w:line="265" w:lineRule="exact"/>
              <w:ind w:left="107"/>
              <w:rPr>
                <w:sz w:val="24"/>
              </w:rPr>
            </w:pPr>
            <w:r>
              <w:rPr>
                <w:sz w:val="24"/>
              </w:rPr>
              <w:t>0,1</w:t>
            </w:r>
          </w:p>
        </w:tc>
        <w:tc>
          <w:tcPr>
            <w:tcW w:w="2410" w:type="dxa"/>
          </w:tcPr>
          <w:p w:rsidR="00C45940" w:rsidRDefault="002B5582">
            <w:pPr>
              <w:pStyle w:val="TableParagraph"/>
              <w:spacing w:line="276" w:lineRule="auto"/>
              <w:ind w:left="104" w:right="128"/>
              <w:rPr>
                <w:sz w:val="24"/>
              </w:rPr>
            </w:pPr>
            <w:r>
              <w:rPr>
                <w:sz w:val="24"/>
              </w:rPr>
              <w:t>Педагогическое об- разование 2 профиля</w:t>
            </w:r>
          </w:p>
        </w:tc>
        <w:tc>
          <w:tcPr>
            <w:tcW w:w="1844" w:type="dxa"/>
          </w:tcPr>
          <w:p w:rsidR="00C45940" w:rsidRDefault="00C45940">
            <w:pPr>
              <w:pStyle w:val="TableParagraph"/>
              <w:rPr>
                <w:sz w:val="24"/>
              </w:rPr>
            </w:pPr>
          </w:p>
        </w:tc>
        <w:tc>
          <w:tcPr>
            <w:tcW w:w="2058" w:type="dxa"/>
          </w:tcPr>
          <w:p w:rsidR="00C45940" w:rsidRDefault="00C45940">
            <w:pPr>
              <w:pStyle w:val="TableParagraph"/>
              <w:rPr>
                <w:sz w:val="24"/>
              </w:rPr>
            </w:pPr>
          </w:p>
        </w:tc>
      </w:tr>
      <w:tr w:rsidR="00C45940">
        <w:trPr>
          <w:trHeight w:val="1905"/>
        </w:trPr>
        <w:tc>
          <w:tcPr>
            <w:tcW w:w="2218" w:type="dxa"/>
          </w:tcPr>
          <w:p w:rsidR="00C45940" w:rsidRPr="00F4185F" w:rsidRDefault="002B5582">
            <w:pPr>
              <w:pStyle w:val="TableParagraph"/>
              <w:spacing w:line="276" w:lineRule="auto"/>
              <w:ind w:left="107" w:right="154"/>
              <w:rPr>
                <w:sz w:val="24"/>
                <w:lang w:val="ru-RU"/>
              </w:rPr>
            </w:pPr>
            <w:r w:rsidRPr="00F4185F">
              <w:rPr>
                <w:sz w:val="24"/>
                <w:lang w:val="ru-RU"/>
              </w:rPr>
              <w:t xml:space="preserve">Котлярова </w:t>
            </w:r>
            <w:r w:rsidRPr="00F4185F">
              <w:rPr>
                <w:spacing w:val="-3"/>
                <w:sz w:val="24"/>
                <w:lang w:val="ru-RU"/>
              </w:rPr>
              <w:t xml:space="preserve">Татьяна </w:t>
            </w:r>
            <w:r w:rsidRPr="00F4185F">
              <w:rPr>
                <w:sz w:val="24"/>
                <w:lang w:val="ru-RU"/>
              </w:rPr>
              <w:t>Сергеевна старший научный сотрудник,</w:t>
            </w:r>
          </w:p>
          <w:p w:rsidR="00C45940" w:rsidRDefault="002B5582">
            <w:pPr>
              <w:pStyle w:val="TableParagraph"/>
              <w:ind w:left="107"/>
              <w:rPr>
                <w:sz w:val="24"/>
              </w:rPr>
            </w:pPr>
            <w:r>
              <w:rPr>
                <w:sz w:val="24"/>
              </w:rPr>
              <w:t>к. п. н.</w:t>
            </w:r>
          </w:p>
          <w:p w:rsidR="00C45940" w:rsidRDefault="002B5582">
            <w:pPr>
              <w:pStyle w:val="TableParagraph"/>
              <w:spacing w:before="32"/>
              <w:ind w:left="107"/>
              <w:rPr>
                <w:sz w:val="24"/>
              </w:rPr>
            </w:pPr>
            <w:r>
              <w:rPr>
                <w:sz w:val="24"/>
              </w:rPr>
              <w:t>штат</w:t>
            </w:r>
          </w:p>
        </w:tc>
        <w:tc>
          <w:tcPr>
            <w:tcW w:w="728" w:type="dxa"/>
          </w:tcPr>
          <w:p w:rsidR="00C45940" w:rsidRDefault="002B5582">
            <w:pPr>
              <w:pStyle w:val="TableParagraph"/>
              <w:spacing w:line="265" w:lineRule="exact"/>
              <w:ind w:left="107"/>
              <w:rPr>
                <w:sz w:val="24"/>
              </w:rPr>
            </w:pPr>
            <w:r>
              <w:rPr>
                <w:sz w:val="24"/>
              </w:rPr>
              <w:t>0,1</w:t>
            </w:r>
          </w:p>
        </w:tc>
        <w:tc>
          <w:tcPr>
            <w:tcW w:w="2410" w:type="dxa"/>
          </w:tcPr>
          <w:p w:rsidR="00C45940" w:rsidRDefault="002B5582">
            <w:pPr>
              <w:pStyle w:val="TableParagraph"/>
              <w:spacing w:line="278" w:lineRule="auto"/>
              <w:ind w:left="104" w:right="128"/>
              <w:rPr>
                <w:sz w:val="24"/>
              </w:rPr>
            </w:pPr>
            <w:r>
              <w:rPr>
                <w:sz w:val="24"/>
              </w:rPr>
              <w:t>Педагогическое об- разование 2 профиля</w:t>
            </w:r>
          </w:p>
        </w:tc>
        <w:tc>
          <w:tcPr>
            <w:tcW w:w="1844" w:type="dxa"/>
          </w:tcPr>
          <w:p w:rsidR="00C45940" w:rsidRDefault="00C45940">
            <w:pPr>
              <w:pStyle w:val="TableParagraph"/>
              <w:rPr>
                <w:sz w:val="24"/>
              </w:rPr>
            </w:pPr>
          </w:p>
        </w:tc>
        <w:tc>
          <w:tcPr>
            <w:tcW w:w="2058" w:type="dxa"/>
          </w:tcPr>
          <w:p w:rsidR="00C45940" w:rsidRDefault="00C45940">
            <w:pPr>
              <w:pStyle w:val="TableParagraph"/>
              <w:rPr>
                <w:sz w:val="24"/>
              </w:rPr>
            </w:pPr>
          </w:p>
        </w:tc>
      </w:tr>
      <w:tr w:rsidR="00C45940">
        <w:trPr>
          <w:trHeight w:val="1902"/>
        </w:trPr>
        <w:tc>
          <w:tcPr>
            <w:tcW w:w="2218" w:type="dxa"/>
          </w:tcPr>
          <w:p w:rsidR="00C45940" w:rsidRPr="00F4185F" w:rsidRDefault="002B5582">
            <w:pPr>
              <w:pStyle w:val="TableParagraph"/>
              <w:spacing w:line="276" w:lineRule="auto"/>
              <w:ind w:left="107" w:right="236"/>
              <w:rPr>
                <w:sz w:val="24"/>
                <w:lang w:val="ru-RU"/>
              </w:rPr>
            </w:pPr>
            <w:r w:rsidRPr="00F4185F">
              <w:rPr>
                <w:sz w:val="24"/>
                <w:lang w:val="ru-RU"/>
              </w:rPr>
              <w:t>Савченко Татьяна Викторовна старший научный сотрудник,</w:t>
            </w:r>
          </w:p>
          <w:p w:rsidR="00C45940" w:rsidRPr="00F4185F" w:rsidRDefault="002B5582">
            <w:pPr>
              <w:pStyle w:val="TableParagraph"/>
              <w:ind w:left="107"/>
              <w:rPr>
                <w:sz w:val="24"/>
                <w:lang w:val="ru-RU"/>
              </w:rPr>
            </w:pPr>
            <w:r w:rsidRPr="00F4185F">
              <w:rPr>
                <w:sz w:val="24"/>
                <w:lang w:val="ru-RU"/>
              </w:rPr>
              <w:t>к. пед. н., доцент</w:t>
            </w:r>
          </w:p>
          <w:p w:rsidR="00C45940" w:rsidRPr="00F4185F" w:rsidRDefault="002B5582">
            <w:pPr>
              <w:pStyle w:val="TableParagraph"/>
              <w:spacing w:before="29"/>
              <w:ind w:left="107"/>
              <w:rPr>
                <w:sz w:val="24"/>
                <w:lang w:val="ru-RU"/>
              </w:rPr>
            </w:pPr>
            <w:r w:rsidRPr="00F4185F">
              <w:rPr>
                <w:sz w:val="24"/>
                <w:lang w:val="ru-RU"/>
              </w:rPr>
              <w:t>штат</w:t>
            </w:r>
          </w:p>
        </w:tc>
        <w:tc>
          <w:tcPr>
            <w:tcW w:w="728" w:type="dxa"/>
          </w:tcPr>
          <w:p w:rsidR="00C45940" w:rsidRDefault="002B5582">
            <w:pPr>
              <w:pStyle w:val="TableParagraph"/>
              <w:spacing w:line="265" w:lineRule="exact"/>
              <w:ind w:left="107"/>
              <w:rPr>
                <w:sz w:val="24"/>
              </w:rPr>
            </w:pPr>
            <w:r>
              <w:rPr>
                <w:sz w:val="24"/>
              </w:rPr>
              <w:t>0,1</w:t>
            </w:r>
          </w:p>
        </w:tc>
        <w:tc>
          <w:tcPr>
            <w:tcW w:w="2410" w:type="dxa"/>
          </w:tcPr>
          <w:p w:rsidR="00C45940" w:rsidRDefault="002B5582">
            <w:pPr>
              <w:pStyle w:val="TableParagraph"/>
              <w:spacing w:line="276" w:lineRule="auto"/>
              <w:ind w:left="104" w:right="308"/>
              <w:rPr>
                <w:sz w:val="24"/>
              </w:rPr>
            </w:pPr>
            <w:r>
              <w:rPr>
                <w:sz w:val="24"/>
              </w:rPr>
              <w:t>Психолого- педагогическое об- разование</w:t>
            </w:r>
          </w:p>
        </w:tc>
        <w:tc>
          <w:tcPr>
            <w:tcW w:w="1844" w:type="dxa"/>
          </w:tcPr>
          <w:p w:rsidR="00C45940" w:rsidRDefault="002B5582">
            <w:pPr>
              <w:pStyle w:val="TableParagraph"/>
              <w:spacing w:line="276" w:lineRule="auto"/>
              <w:ind w:left="103" w:right="125"/>
              <w:rPr>
                <w:sz w:val="24"/>
              </w:rPr>
            </w:pPr>
            <w:r>
              <w:rPr>
                <w:sz w:val="24"/>
              </w:rPr>
              <w:t>Психолого- педагогическое образование</w:t>
            </w:r>
          </w:p>
        </w:tc>
        <w:tc>
          <w:tcPr>
            <w:tcW w:w="2058" w:type="dxa"/>
          </w:tcPr>
          <w:p w:rsidR="00C45940" w:rsidRDefault="00C45940">
            <w:pPr>
              <w:pStyle w:val="TableParagraph"/>
              <w:rPr>
                <w:sz w:val="24"/>
              </w:rPr>
            </w:pPr>
          </w:p>
        </w:tc>
      </w:tr>
      <w:tr w:rsidR="00C45940">
        <w:trPr>
          <w:trHeight w:val="1905"/>
        </w:trPr>
        <w:tc>
          <w:tcPr>
            <w:tcW w:w="2218" w:type="dxa"/>
          </w:tcPr>
          <w:p w:rsidR="00C45940" w:rsidRPr="00F4185F" w:rsidRDefault="002B5582">
            <w:pPr>
              <w:pStyle w:val="TableParagraph"/>
              <w:spacing w:line="276" w:lineRule="auto"/>
              <w:ind w:left="107" w:right="240"/>
              <w:jc w:val="both"/>
              <w:rPr>
                <w:sz w:val="24"/>
                <w:lang w:val="ru-RU"/>
              </w:rPr>
            </w:pPr>
            <w:r w:rsidRPr="00F4185F">
              <w:rPr>
                <w:sz w:val="24"/>
                <w:lang w:val="ru-RU"/>
              </w:rPr>
              <w:t>Александрова На- талья Викторовна старший научный сотрудник,</w:t>
            </w:r>
          </w:p>
          <w:p w:rsidR="00C45940" w:rsidRPr="00F4185F" w:rsidRDefault="002B5582">
            <w:pPr>
              <w:pStyle w:val="TableParagraph"/>
              <w:ind w:left="107"/>
              <w:rPr>
                <w:sz w:val="24"/>
                <w:lang w:val="ru-RU"/>
              </w:rPr>
            </w:pPr>
            <w:r w:rsidRPr="00F4185F">
              <w:rPr>
                <w:sz w:val="24"/>
                <w:lang w:val="ru-RU"/>
              </w:rPr>
              <w:t>к. мед. н., доцент</w:t>
            </w:r>
          </w:p>
          <w:p w:rsidR="00C45940" w:rsidRPr="00F4185F" w:rsidRDefault="002B5582">
            <w:pPr>
              <w:pStyle w:val="TableParagraph"/>
              <w:spacing w:before="32"/>
              <w:ind w:left="107"/>
              <w:rPr>
                <w:sz w:val="24"/>
                <w:lang w:val="ru-RU"/>
              </w:rPr>
            </w:pPr>
            <w:r w:rsidRPr="00F4185F">
              <w:rPr>
                <w:sz w:val="24"/>
                <w:lang w:val="ru-RU"/>
              </w:rPr>
              <w:t>совместитель</w:t>
            </w:r>
          </w:p>
        </w:tc>
        <w:tc>
          <w:tcPr>
            <w:tcW w:w="728" w:type="dxa"/>
          </w:tcPr>
          <w:p w:rsidR="00C45940" w:rsidRDefault="002B5582">
            <w:pPr>
              <w:pStyle w:val="TableParagraph"/>
              <w:spacing w:line="267" w:lineRule="exact"/>
              <w:ind w:left="107"/>
              <w:rPr>
                <w:sz w:val="24"/>
              </w:rPr>
            </w:pPr>
            <w:r>
              <w:rPr>
                <w:sz w:val="24"/>
              </w:rPr>
              <w:t>0,1</w:t>
            </w:r>
          </w:p>
        </w:tc>
        <w:tc>
          <w:tcPr>
            <w:tcW w:w="2410" w:type="dxa"/>
          </w:tcPr>
          <w:p w:rsidR="00C45940" w:rsidRPr="00F4185F" w:rsidRDefault="002B5582">
            <w:pPr>
              <w:pStyle w:val="TableParagraph"/>
              <w:spacing w:line="276" w:lineRule="auto"/>
              <w:ind w:left="104" w:right="308"/>
              <w:rPr>
                <w:sz w:val="24"/>
                <w:lang w:val="ru-RU"/>
              </w:rPr>
            </w:pPr>
            <w:r w:rsidRPr="00F4185F">
              <w:rPr>
                <w:sz w:val="24"/>
                <w:lang w:val="ru-RU"/>
              </w:rPr>
              <w:t>Психолого- педагогическое об- разование Специальное (Де- фектологическое)</w:t>
            </w:r>
          </w:p>
          <w:p w:rsidR="00C45940" w:rsidRDefault="002B5582">
            <w:pPr>
              <w:pStyle w:val="TableParagraph"/>
              <w:spacing w:line="276" w:lineRule="exact"/>
              <w:ind w:left="104"/>
              <w:rPr>
                <w:sz w:val="24"/>
              </w:rPr>
            </w:pPr>
            <w:r>
              <w:rPr>
                <w:sz w:val="24"/>
              </w:rPr>
              <w:t>образование</w:t>
            </w:r>
          </w:p>
        </w:tc>
        <w:tc>
          <w:tcPr>
            <w:tcW w:w="1844" w:type="dxa"/>
          </w:tcPr>
          <w:p w:rsidR="00C45940" w:rsidRDefault="002B5582">
            <w:pPr>
              <w:pStyle w:val="TableParagraph"/>
              <w:spacing w:line="276" w:lineRule="auto"/>
              <w:ind w:left="103" w:right="125"/>
              <w:rPr>
                <w:sz w:val="24"/>
              </w:rPr>
            </w:pPr>
            <w:r>
              <w:rPr>
                <w:sz w:val="24"/>
              </w:rPr>
              <w:t>Психолого- педагогическое образование</w:t>
            </w:r>
          </w:p>
        </w:tc>
        <w:tc>
          <w:tcPr>
            <w:tcW w:w="2058" w:type="dxa"/>
          </w:tcPr>
          <w:p w:rsidR="00C45940" w:rsidRDefault="00C45940">
            <w:pPr>
              <w:pStyle w:val="TableParagraph"/>
              <w:rPr>
                <w:sz w:val="24"/>
              </w:rPr>
            </w:pPr>
          </w:p>
        </w:tc>
      </w:tr>
      <w:tr w:rsidR="00C45940">
        <w:trPr>
          <w:trHeight w:val="1905"/>
        </w:trPr>
        <w:tc>
          <w:tcPr>
            <w:tcW w:w="2218" w:type="dxa"/>
          </w:tcPr>
          <w:p w:rsidR="00C45940" w:rsidRPr="00F4185F" w:rsidRDefault="002B5582">
            <w:pPr>
              <w:pStyle w:val="TableParagraph"/>
              <w:spacing w:line="276" w:lineRule="auto"/>
              <w:ind w:left="107" w:right="226"/>
              <w:rPr>
                <w:sz w:val="24"/>
                <w:lang w:val="ru-RU"/>
              </w:rPr>
            </w:pPr>
            <w:r w:rsidRPr="00F4185F">
              <w:rPr>
                <w:spacing w:val="-6"/>
                <w:sz w:val="24"/>
                <w:lang w:val="ru-RU"/>
              </w:rPr>
              <w:t xml:space="preserve">Щербаков </w:t>
            </w:r>
            <w:r w:rsidRPr="00F4185F">
              <w:rPr>
                <w:spacing w:val="-7"/>
                <w:sz w:val="24"/>
                <w:lang w:val="ru-RU"/>
              </w:rPr>
              <w:t xml:space="preserve">Евгений </w:t>
            </w:r>
            <w:r w:rsidRPr="00F4185F">
              <w:rPr>
                <w:spacing w:val="-6"/>
                <w:sz w:val="24"/>
                <w:lang w:val="ru-RU"/>
              </w:rPr>
              <w:t>Павлович</w:t>
            </w:r>
          </w:p>
          <w:p w:rsidR="00C45940" w:rsidRPr="00F4185F" w:rsidRDefault="002B5582">
            <w:pPr>
              <w:pStyle w:val="TableParagraph"/>
              <w:spacing w:line="276" w:lineRule="auto"/>
              <w:ind w:left="107"/>
              <w:rPr>
                <w:sz w:val="24"/>
                <w:lang w:val="ru-RU"/>
              </w:rPr>
            </w:pPr>
            <w:r w:rsidRPr="00F4185F">
              <w:rPr>
                <w:spacing w:val="-7"/>
                <w:sz w:val="24"/>
                <w:lang w:val="ru-RU"/>
              </w:rPr>
              <w:t xml:space="preserve">старший </w:t>
            </w:r>
            <w:r w:rsidRPr="00F4185F">
              <w:rPr>
                <w:spacing w:val="-6"/>
                <w:sz w:val="24"/>
                <w:lang w:val="ru-RU"/>
              </w:rPr>
              <w:t xml:space="preserve">научный сотрудник, </w:t>
            </w:r>
            <w:r w:rsidRPr="00F4185F">
              <w:rPr>
                <w:spacing w:val="-3"/>
                <w:sz w:val="24"/>
                <w:lang w:val="ru-RU"/>
              </w:rPr>
              <w:t xml:space="preserve">д. </w:t>
            </w:r>
            <w:r w:rsidRPr="00F4185F">
              <w:rPr>
                <w:spacing w:val="-5"/>
                <w:sz w:val="24"/>
                <w:lang w:val="ru-RU"/>
              </w:rPr>
              <w:t xml:space="preserve">пс. </w:t>
            </w:r>
            <w:r w:rsidRPr="00F4185F">
              <w:rPr>
                <w:spacing w:val="-7"/>
                <w:sz w:val="24"/>
                <w:lang w:val="ru-RU"/>
              </w:rPr>
              <w:t xml:space="preserve">н., </w:t>
            </w:r>
            <w:r w:rsidRPr="00F4185F">
              <w:rPr>
                <w:spacing w:val="-6"/>
                <w:sz w:val="24"/>
                <w:lang w:val="ru-RU"/>
              </w:rPr>
              <w:t>профессор</w:t>
            </w:r>
          </w:p>
          <w:p w:rsidR="00C45940" w:rsidRDefault="002B5582">
            <w:pPr>
              <w:pStyle w:val="TableParagraph"/>
              <w:spacing w:line="274" w:lineRule="exact"/>
              <w:ind w:left="107"/>
              <w:rPr>
                <w:sz w:val="24"/>
              </w:rPr>
            </w:pPr>
            <w:r>
              <w:rPr>
                <w:sz w:val="24"/>
              </w:rPr>
              <w:t>штат</w:t>
            </w:r>
          </w:p>
        </w:tc>
        <w:tc>
          <w:tcPr>
            <w:tcW w:w="728" w:type="dxa"/>
          </w:tcPr>
          <w:p w:rsidR="00C45940" w:rsidRDefault="002B5582">
            <w:pPr>
              <w:pStyle w:val="TableParagraph"/>
              <w:spacing w:line="265" w:lineRule="exact"/>
              <w:ind w:left="107"/>
              <w:rPr>
                <w:sz w:val="24"/>
              </w:rPr>
            </w:pPr>
            <w:r>
              <w:rPr>
                <w:sz w:val="24"/>
              </w:rPr>
              <w:t>0,1</w:t>
            </w:r>
          </w:p>
        </w:tc>
        <w:tc>
          <w:tcPr>
            <w:tcW w:w="2410" w:type="dxa"/>
          </w:tcPr>
          <w:p w:rsidR="00C45940" w:rsidRDefault="002B5582">
            <w:pPr>
              <w:pStyle w:val="TableParagraph"/>
              <w:spacing w:line="265" w:lineRule="exact"/>
              <w:ind w:left="104"/>
              <w:rPr>
                <w:sz w:val="24"/>
              </w:rPr>
            </w:pPr>
            <w:r>
              <w:rPr>
                <w:sz w:val="24"/>
              </w:rPr>
              <w:t>Психология</w:t>
            </w:r>
          </w:p>
        </w:tc>
        <w:tc>
          <w:tcPr>
            <w:tcW w:w="1844" w:type="dxa"/>
          </w:tcPr>
          <w:p w:rsidR="00C45940" w:rsidRDefault="002B5582">
            <w:pPr>
              <w:pStyle w:val="TableParagraph"/>
              <w:spacing w:line="265" w:lineRule="exact"/>
              <w:ind w:left="103"/>
              <w:rPr>
                <w:sz w:val="24"/>
              </w:rPr>
            </w:pPr>
            <w:r>
              <w:rPr>
                <w:sz w:val="24"/>
              </w:rPr>
              <w:t>Психология</w:t>
            </w:r>
          </w:p>
        </w:tc>
        <w:tc>
          <w:tcPr>
            <w:tcW w:w="2058" w:type="dxa"/>
          </w:tcPr>
          <w:p w:rsidR="00C45940" w:rsidRDefault="002B5582">
            <w:pPr>
              <w:pStyle w:val="TableParagraph"/>
              <w:spacing w:line="276" w:lineRule="auto"/>
              <w:ind w:left="103" w:right="124"/>
              <w:rPr>
                <w:sz w:val="24"/>
              </w:rPr>
            </w:pPr>
            <w:r>
              <w:rPr>
                <w:sz w:val="24"/>
              </w:rPr>
              <w:t>Психологические науки</w:t>
            </w:r>
          </w:p>
        </w:tc>
      </w:tr>
    </w:tbl>
    <w:p w:rsidR="00C45940" w:rsidRDefault="00C45940">
      <w:pPr>
        <w:spacing w:line="276" w:lineRule="auto"/>
        <w:rPr>
          <w:sz w:val="24"/>
        </w:rPr>
        <w:sectPr w:rsidR="00C45940">
          <w:pgSz w:w="11910" w:h="16840"/>
          <w:pgMar w:top="1120" w:right="120" w:bottom="800" w:left="980" w:header="0" w:footer="698" w:gutter="0"/>
          <w:cols w:space="720"/>
        </w:sectPr>
      </w:pPr>
    </w:p>
    <w:tbl>
      <w:tblPr>
        <w:tblStyle w:val="TableNormal"/>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728"/>
        <w:gridCol w:w="2410"/>
        <w:gridCol w:w="1844"/>
        <w:gridCol w:w="2058"/>
      </w:tblGrid>
      <w:tr w:rsidR="00C45940">
        <w:trPr>
          <w:trHeight w:val="635"/>
        </w:trPr>
        <w:tc>
          <w:tcPr>
            <w:tcW w:w="2218" w:type="dxa"/>
            <w:shd w:val="clear" w:color="auto" w:fill="D9D9D9"/>
          </w:tcPr>
          <w:p w:rsidR="00C45940" w:rsidRDefault="002B5582">
            <w:pPr>
              <w:pStyle w:val="TableParagraph"/>
              <w:spacing w:line="272" w:lineRule="exact"/>
              <w:ind w:left="299" w:right="290"/>
              <w:jc w:val="center"/>
              <w:rPr>
                <w:b/>
                <w:sz w:val="24"/>
              </w:rPr>
            </w:pPr>
            <w:r>
              <w:rPr>
                <w:b/>
                <w:sz w:val="24"/>
              </w:rPr>
              <w:t>ФИО, условия</w:t>
            </w:r>
          </w:p>
          <w:p w:rsidR="00C45940" w:rsidRDefault="002B5582">
            <w:pPr>
              <w:pStyle w:val="TableParagraph"/>
              <w:spacing w:before="41"/>
              <w:ind w:left="299" w:right="290"/>
              <w:jc w:val="center"/>
              <w:rPr>
                <w:b/>
                <w:sz w:val="24"/>
              </w:rPr>
            </w:pPr>
            <w:r>
              <w:rPr>
                <w:b/>
                <w:sz w:val="24"/>
              </w:rPr>
              <w:t>работы</w:t>
            </w:r>
          </w:p>
        </w:tc>
        <w:tc>
          <w:tcPr>
            <w:tcW w:w="728" w:type="dxa"/>
            <w:shd w:val="clear" w:color="auto" w:fill="D9D9D9"/>
          </w:tcPr>
          <w:p w:rsidR="00C45940" w:rsidRDefault="002B5582">
            <w:pPr>
              <w:pStyle w:val="TableParagraph"/>
              <w:spacing w:line="272" w:lineRule="exact"/>
              <w:ind w:left="124"/>
              <w:rPr>
                <w:b/>
                <w:sz w:val="24"/>
              </w:rPr>
            </w:pPr>
            <w:r>
              <w:rPr>
                <w:b/>
                <w:sz w:val="24"/>
              </w:rPr>
              <w:t>став</w:t>
            </w:r>
          </w:p>
          <w:p w:rsidR="00C45940" w:rsidRDefault="002B5582">
            <w:pPr>
              <w:pStyle w:val="TableParagraph"/>
              <w:spacing w:before="41"/>
              <w:ind w:left="232"/>
              <w:rPr>
                <w:b/>
                <w:sz w:val="24"/>
              </w:rPr>
            </w:pPr>
            <w:r>
              <w:rPr>
                <w:b/>
                <w:sz w:val="24"/>
              </w:rPr>
              <w:t>ка</w:t>
            </w:r>
          </w:p>
        </w:tc>
        <w:tc>
          <w:tcPr>
            <w:tcW w:w="2410" w:type="dxa"/>
            <w:shd w:val="clear" w:color="auto" w:fill="D9D9D9"/>
          </w:tcPr>
          <w:p w:rsidR="00C45940" w:rsidRDefault="002B5582">
            <w:pPr>
              <w:pStyle w:val="TableParagraph"/>
              <w:spacing w:line="272" w:lineRule="exact"/>
              <w:ind w:left="135" w:right="133"/>
              <w:jc w:val="center"/>
              <w:rPr>
                <w:b/>
                <w:sz w:val="24"/>
              </w:rPr>
            </w:pPr>
            <w:r>
              <w:rPr>
                <w:b/>
                <w:sz w:val="24"/>
              </w:rPr>
              <w:t>Направление бака-</w:t>
            </w:r>
          </w:p>
          <w:p w:rsidR="00C45940" w:rsidRDefault="002B5582">
            <w:pPr>
              <w:pStyle w:val="TableParagraph"/>
              <w:spacing w:before="41"/>
              <w:ind w:left="135" w:right="131"/>
              <w:jc w:val="center"/>
              <w:rPr>
                <w:b/>
                <w:sz w:val="24"/>
              </w:rPr>
            </w:pPr>
            <w:r>
              <w:rPr>
                <w:b/>
                <w:sz w:val="24"/>
              </w:rPr>
              <w:t>лавриата</w:t>
            </w:r>
          </w:p>
        </w:tc>
        <w:tc>
          <w:tcPr>
            <w:tcW w:w="1844" w:type="dxa"/>
            <w:shd w:val="clear" w:color="auto" w:fill="D9D9D9"/>
          </w:tcPr>
          <w:p w:rsidR="00C45940" w:rsidRDefault="002B5582">
            <w:pPr>
              <w:pStyle w:val="TableParagraph"/>
              <w:spacing w:line="272" w:lineRule="exact"/>
              <w:ind w:left="190"/>
              <w:rPr>
                <w:b/>
                <w:sz w:val="24"/>
              </w:rPr>
            </w:pPr>
            <w:r>
              <w:rPr>
                <w:b/>
                <w:sz w:val="24"/>
              </w:rPr>
              <w:t>Направление</w:t>
            </w:r>
          </w:p>
          <w:p w:rsidR="00C45940" w:rsidRDefault="002B5582">
            <w:pPr>
              <w:pStyle w:val="TableParagraph"/>
              <w:spacing w:before="41"/>
              <w:ind w:left="132"/>
              <w:rPr>
                <w:b/>
                <w:sz w:val="24"/>
              </w:rPr>
            </w:pPr>
            <w:r>
              <w:rPr>
                <w:b/>
                <w:sz w:val="24"/>
              </w:rPr>
              <w:t>магистратуры</w:t>
            </w:r>
          </w:p>
        </w:tc>
        <w:tc>
          <w:tcPr>
            <w:tcW w:w="2058" w:type="dxa"/>
            <w:shd w:val="clear" w:color="auto" w:fill="D9D9D9"/>
          </w:tcPr>
          <w:p w:rsidR="00C45940" w:rsidRDefault="002B5582">
            <w:pPr>
              <w:pStyle w:val="TableParagraph"/>
              <w:spacing w:line="272" w:lineRule="exact"/>
              <w:ind w:left="295"/>
              <w:rPr>
                <w:b/>
                <w:sz w:val="24"/>
              </w:rPr>
            </w:pPr>
            <w:r>
              <w:rPr>
                <w:b/>
                <w:sz w:val="24"/>
              </w:rPr>
              <w:t>Направление</w:t>
            </w:r>
          </w:p>
          <w:p w:rsidR="00C45940" w:rsidRDefault="002B5582">
            <w:pPr>
              <w:pStyle w:val="TableParagraph"/>
              <w:spacing w:before="41"/>
              <w:ind w:left="295"/>
              <w:rPr>
                <w:b/>
                <w:sz w:val="24"/>
              </w:rPr>
            </w:pPr>
            <w:r>
              <w:rPr>
                <w:b/>
                <w:sz w:val="24"/>
              </w:rPr>
              <w:t>аспирантуры</w:t>
            </w:r>
          </w:p>
        </w:tc>
      </w:tr>
      <w:tr w:rsidR="00C45940">
        <w:trPr>
          <w:trHeight w:val="1905"/>
        </w:trPr>
        <w:tc>
          <w:tcPr>
            <w:tcW w:w="2218" w:type="dxa"/>
          </w:tcPr>
          <w:p w:rsidR="00C45940" w:rsidRPr="00F4185F" w:rsidRDefault="002B5582">
            <w:pPr>
              <w:pStyle w:val="TableParagraph"/>
              <w:spacing w:line="276" w:lineRule="auto"/>
              <w:ind w:left="107" w:right="345"/>
              <w:rPr>
                <w:sz w:val="24"/>
                <w:lang w:val="ru-RU"/>
              </w:rPr>
            </w:pPr>
            <w:r w:rsidRPr="00F4185F">
              <w:rPr>
                <w:spacing w:val="-5"/>
                <w:sz w:val="24"/>
                <w:lang w:val="ru-RU"/>
              </w:rPr>
              <w:t xml:space="preserve">Шамис </w:t>
            </w:r>
            <w:r w:rsidRPr="00F4185F">
              <w:rPr>
                <w:spacing w:val="-6"/>
                <w:sz w:val="24"/>
                <w:lang w:val="ru-RU"/>
              </w:rPr>
              <w:t xml:space="preserve">Виталий Александрович </w:t>
            </w:r>
            <w:r w:rsidRPr="00F4185F">
              <w:rPr>
                <w:spacing w:val="-7"/>
                <w:sz w:val="24"/>
                <w:lang w:val="ru-RU"/>
              </w:rPr>
              <w:t xml:space="preserve">старший </w:t>
            </w:r>
            <w:r w:rsidRPr="00F4185F">
              <w:rPr>
                <w:spacing w:val="-6"/>
                <w:sz w:val="24"/>
                <w:lang w:val="ru-RU"/>
              </w:rPr>
              <w:t>научный сотрудник,</w:t>
            </w:r>
          </w:p>
          <w:p w:rsidR="00C45940" w:rsidRPr="00F4185F" w:rsidRDefault="002B5582">
            <w:pPr>
              <w:pStyle w:val="TableParagraph"/>
              <w:ind w:left="107"/>
              <w:rPr>
                <w:sz w:val="24"/>
                <w:lang w:val="ru-RU"/>
              </w:rPr>
            </w:pPr>
            <w:r w:rsidRPr="00F4185F">
              <w:rPr>
                <w:sz w:val="24"/>
                <w:lang w:val="ru-RU"/>
              </w:rPr>
              <w:t>к. псих. н., доцент</w:t>
            </w:r>
          </w:p>
          <w:p w:rsidR="00C45940" w:rsidRPr="00F4185F" w:rsidRDefault="002B5582">
            <w:pPr>
              <w:pStyle w:val="TableParagraph"/>
              <w:spacing w:before="32"/>
              <w:ind w:left="107"/>
              <w:rPr>
                <w:sz w:val="24"/>
                <w:lang w:val="ru-RU"/>
              </w:rPr>
            </w:pPr>
            <w:r w:rsidRPr="00F4185F">
              <w:rPr>
                <w:sz w:val="24"/>
                <w:lang w:val="ru-RU"/>
              </w:rPr>
              <w:t>штат</w:t>
            </w:r>
          </w:p>
        </w:tc>
        <w:tc>
          <w:tcPr>
            <w:tcW w:w="728" w:type="dxa"/>
          </w:tcPr>
          <w:p w:rsidR="00C45940" w:rsidRDefault="002B5582">
            <w:pPr>
              <w:pStyle w:val="TableParagraph"/>
              <w:spacing w:line="265" w:lineRule="exact"/>
              <w:ind w:left="107"/>
              <w:rPr>
                <w:sz w:val="24"/>
              </w:rPr>
            </w:pPr>
            <w:r>
              <w:rPr>
                <w:sz w:val="24"/>
              </w:rPr>
              <w:t>0,1</w:t>
            </w:r>
          </w:p>
        </w:tc>
        <w:tc>
          <w:tcPr>
            <w:tcW w:w="2410" w:type="dxa"/>
          </w:tcPr>
          <w:p w:rsidR="00C45940" w:rsidRDefault="002B5582">
            <w:pPr>
              <w:pStyle w:val="TableParagraph"/>
              <w:spacing w:line="265" w:lineRule="exact"/>
              <w:ind w:left="104"/>
              <w:rPr>
                <w:sz w:val="24"/>
              </w:rPr>
            </w:pPr>
            <w:r>
              <w:rPr>
                <w:sz w:val="24"/>
              </w:rPr>
              <w:t>Психология</w:t>
            </w:r>
          </w:p>
        </w:tc>
        <w:tc>
          <w:tcPr>
            <w:tcW w:w="1844" w:type="dxa"/>
          </w:tcPr>
          <w:p w:rsidR="00C45940" w:rsidRDefault="002B5582">
            <w:pPr>
              <w:pStyle w:val="TableParagraph"/>
              <w:spacing w:line="265" w:lineRule="exact"/>
              <w:ind w:left="103"/>
              <w:rPr>
                <w:sz w:val="24"/>
              </w:rPr>
            </w:pPr>
            <w:r>
              <w:rPr>
                <w:sz w:val="24"/>
              </w:rPr>
              <w:t>Психология</w:t>
            </w:r>
          </w:p>
        </w:tc>
        <w:tc>
          <w:tcPr>
            <w:tcW w:w="2058" w:type="dxa"/>
          </w:tcPr>
          <w:p w:rsidR="00C45940" w:rsidRDefault="00C45940">
            <w:pPr>
              <w:pStyle w:val="TableParagraph"/>
              <w:rPr>
                <w:sz w:val="24"/>
              </w:rPr>
            </w:pPr>
          </w:p>
        </w:tc>
      </w:tr>
      <w:tr w:rsidR="00C45940">
        <w:trPr>
          <w:trHeight w:val="1902"/>
        </w:trPr>
        <w:tc>
          <w:tcPr>
            <w:tcW w:w="2218" w:type="dxa"/>
          </w:tcPr>
          <w:p w:rsidR="00C45940" w:rsidRPr="00F4185F" w:rsidRDefault="002B5582">
            <w:pPr>
              <w:pStyle w:val="TableParagraph"/>
              <w:spacing w:line="276" w:lineRule="auto"/>
              <w:ind w:left="107" w:right="345"/>
              <w:rPr>
                <w:sz w:val="24"/>
                <w:lang w:val="ru-RU"/>
              </w:rPr>
            </w:pPr>
            <w:r w:rsidRPr="00F4185F">
              <w:rPr>
                <w:spacing w:val="-7"/>
                <w:sz w:val="24"/>
                <w:lang w:val="ru-RU"/>
              </w:rPr>
              <w:t xml:space="preserve">Таротенко </w:t>
            </w:r>
            <w:r w:rsidRPr="00F4185F">
              <w:rPr>
                <w:spacing w:val="-6"/>
                <w:sz w:val="24"/>
                <w:lang w:val="ru-RU"/>
              </w:rPr>
              <w:t xml:space="preserve">Ольга Анатольевна </w:t>
            </w:r>
            <w:r w:rsidRPr="00F4185F">
              <w:rPr>
                <w:spacing w:val="-7"/>
                <w:sz w:val="24"/>
                <w:lang w:val="ru-RU"/>
              </w:rPr>
              <w:t xml:space="preserve">старший </w:t>
            </w:r>
            <w:r w:rsidRPr="00F4185F">
              <w:rPr>
                <w:spacing w:val="-6"/>
                <w:sz w:val="24"/>
                <w:lang w:val="ru-RU"/>
              </w:rPr>
              <w:t>научный сотрудник,</w:t>
            </w:r>
          </w:p>
          <w:p w:rsidR="00C45940" w:rsidRPr="00F4185F" w:rsidRDefault="002B5582">
            <w:pPr>
              <w:pStyle w:val="TableParagraph"/>
              <w:ind w:left="107"/>
              <w:rPr>
                <w:sz w:val="24"/>
                <w:lang w:val="ru-RU"/>
              </w:rPr>
            </w:pPr>
            <w:r w:rsidRPr="00F4185F">
              <w:rPr>
                <w:sz w:val="24"/>
                <w:lang w:val="ru-RU"/>
              </w:rPr>
              <w:t>к. псих. н., доцент</w:t>
            </w:r>
          </w:p>
          <w:p w:rsidR="00C45940" w:rsidRPr="00F4185F" w:rsidRDefault="002B5582">
            <w:pPr>
              <w:pStyle w:val="TableParagraph"/>
              <w:spacing w:before="29"/>
              <w:ind w:left="107"/>
              <w:rPr>
                <w:sz w:val="24"/>
                <w:lang w:val="ru-RU"/>
              </w:rPr>
            </w:pPr>
            <w:r w:rsidRPr="00F4185F">
              <w:rPr>
                <w:sz w:val="24"/>
                <w:lang w:val="ru-RU"/>
              </w:rPr>
              <w:t>штат</w:t>
            </w:r>
          </w:p>
        </w:tc>
        <w:tc>
          <w:tcPr>
            <w:tcW w:w="728" w:type="dxa"/>
          </w:tcPr>
          <w:p w:rsidR="00C45940" w:rsidRDefault="002B5582">
            <w:pPr>
              <w:pStyle w:val="TableParagraph"/>
              <w:spacing w:line="265" w:lineRule="exact"/>
              <w:ind w:left="107"/>
              <w:rPr>
                <w:sz w:val="24"/>
              </w:rPr>
            </w:pPr>
            <w:r>
              <w:rPr>
                <w:sz w:val="24"/>
              </w:rPr>
              <w:t>0,1</w:t>
            </w:r>
          </w:p>
        </w:tc>
        <w:tc>
          <w:tcPr>
            <w:tcW w:w="2410" w:type="dxa"/>
          </w:tcPr>
          <w:p w:rsidR="00C45940" w:rsidRPr="00F4185F" w:rsidRDefault="002B5582">
            <w:pPr>
              <w:pStyle w:val="TableParagraph"/>
              <w:spacing w:line="276" w:lineRule="auto"/>
              <w:ind w:left="104" w:right="308"/>
              <w:rPr>
                <w:sz w:val="24"/>
                <w:lang w:val="ru-RU"/>
              </w:rPr>
            </w:pPr>
            <w:r w:rsidRPr="00F4185F">
              <w:rPr>
                <w:sz w:val="24"/>
                <w:lang w:val="ru-RU"/>
              </w:rPr>
              <w:t>Психолого- педагогическое об- разование Специальное (Де- фектологическое)</w:t>
            </w:r>
          </w:p>
          <w:p w:rsidR="00C45940" w:rsidRDefault="002B5582">
            <w:pPr>
              <w:pStyle w:val="TableParagraph"/>
              <w:spacing w:line="276" w:lineRule="exact"/>
              <w:ind w:left="104"/>
              <w:rPr>
                <w:sz w:val="24"/>
              </w:rPr>
            </w:pPr>
            <w:r>
              <w:rPr>
                <w:sz w:val="24"/>
              </w:rPr>
              <w:t>образование</w:t>
            </w:r>
          </w:p>
        </w:tc>
        <w:tc>
          <w:tcPr>
            <w:tcW w:w="1844" w:type="dxa"/>
          </w:tcPr>
          <w:p w:rsidR="00C45940" w:rsidRDefault="002B5582">
            <w:pPr>
              <w:pStyle w:val="TableParagraph"/>
              <w:spacing w:line="276" w:lineRule="auto"/>
              <w:ind w:left="103" w:right="125"/>
              <w:rPr>
                <w:sz w:val="24"/>
              </w:rPr>
            </w:pPr>
            <w:r>
              <w:rPr>
                <w:sz w:val="24"/>
              </w:rPr>
              <w:t>Психолого- педагогическое образование</w:t>
            </w:r>
          </w:p>
        </w:tc>
        <w:tc>
          <w:tcPr>
            <w:tcW w:w="2058" w:type="dxa"/>
          </w:tcPr>
          <w:p w:rsidR="00C45940" w:rsidRDefault="00C45940">
            <w:pPr>
              <w:pStyle w:val="TableParagraph"/>
              <w:rPr>
                <w:sz w:val="24"/>
              </w:rPr>
            </w:pPr>
          </w:p>
        </w:tc>
      </w:tr>
      <w:tr w:rsidR="00C45940">
        <w:trPr>
          <w:trHeight w:val="1905"/>
        </w:trPr>
        <w:tc>
          <w:tcPr>
            <w:tcW w:w="2218" w:type="dxa"/>
          </w:tcPr>
          <w:p w:rsidR="00C45940" w:rsidRPr="00F4185F" w:rsidRDefault="002B5582">
            <w:pPr>
              <w:pStyle w:val="TableParagraph"/>
              <w:spacing w:line="276" w:lineRule="auto"/>
              <w:ind w:left="107"/>
              <w:rPr>
                <w:sz w:val="24"/>
                <w:lang w:val="ru-RU"/>
              </w:rPr>
            </w:pPr>
            <w:r w:rsidRPr="00F4185F">
              <w:rPr>
                <w:spacing w:val="-6"/>
                <w:sz w:val="24"/>
                <w:lang w:val="ru-RU"/>
              </w:rPr>
              <w:t xml:space="preserve">Костюк </w:t>
            </w:r>
            <w:r w:rsidRPr="00F4185F">
              <w:rPr>
                <w:spacing w:val="-5"/>
                <w:sz w:val="24"/>
                <w:lang w:val="ru-RU"/>
              </w:rPr>
              <w:t xml:space="preserve">Ирина </w:t>
            </w:r>
            <w:r w:rsidRPr="00F4185F">
              <w:rPr>
                <w:spacing w:val="-6"/>
                <w:sz w:val="24"/>
                <w:lang w:val="ru-RU"/>
              </w:rPr>
              <w:t xml:space="preserve">Александровна </w:t>
            </w:r>
            <w:r w:rsidRPr="00F4185F">
              <w:rPr>
                <w:spacing w:val="-7"/>
                <w:sz w:val="24"/>
                <w:lang w:val="ru-RU"/>
              </w:rPr>
              <w:t xml:space="preserve">старший </w:t>
            </w:r>
            <w:r w:rsidRPr="00F4185F">
              <w:rPr>
                <w:spacing w:val="-6"/>
                <w:sz w:val="24"/>
                <w:lang w:val="ru-RU"/>
              </w:rPr>
              <w:t xml:space="preserve">научный сотрудник, </w:t>
            </w:r>
            <w:r w:rsidRPr="00F4185F">
              <w:rPr>
                <w:sz w:val="24"/>
                <w:lang w:val="ru-RU"/>
              </w:rPr>
              <w:t xml:space="preserve">к. </w:t>
            </w:r>
            <w:r w:rsidRPr="00F4185F">
              <w:rPr>
                <w:spacing w:val="-4"/>
                <w:sz w:val="24"/>
                <w:lang w:val="ru-RU"/>
              </w:rPr>
              <w:t xml:space="preserve">ф. н., </w:t>
            </w:r>
            <w:r w:rsidRPr="00F4185F">
              <w:rPr>
                <w:spacing w:val="-6"/>
                <w:sz w:val="24"/>
                <w:lang w:val="ru-RU"/>
              </w:rPr>
              <w:t>доцент</w:t>
            </w:r>
          </w:p>
          <w:p w:rsidR="00C45940" w:rsidRDefault="002B5582">
            <w:pPr>
              <w:pStyle w:val="TableParagraph"/>
              <w:spacing w:line="276" w:lineRule="exact"/>
              <w:ind w:left="107"/>
              <w:rPr>
                <w:sz w:val="24"/>
              </w:rPr>
            </w:pPr>
            <w:r>
              <w:rPr>
                <w:sz w:val="24"/>
              </w:rPr>
              <w:t>штат</w:t>
            </w:r>
          </w:p>
        </w:tc>
        <w:tc>
          <w:tcPr>
            <w:tcW w:w="728" w:type="dxa"/>
          </w:tcPr>
          <w:p w:rsidR="00C45940" w:rsidRDefault="002B5582">
            <w:pPr>
              <w:pStyle w:val="TableParagraph"/>
              <w:spacing w:line="267" w:lineRule="exact"/>
              <w:ind w:left="107"/>
              <w:rPr>
                <w:sz w:val="24"/>
              </w:rPr>
            </w:pPr>
            <w:r>
              <w:rPr>
                <w:sz w:val="24"/>
              </w:rPr>
              <w:t>0,1</w:t>
            </w:r>
          </w:p>
        </w:tc>
        <w:tc>
          <w:tcPr>
            <w:tcW w:w="2410" w:type="dxa"/>
          </w:tcPr>
          <w:p w:rsidR="00C45940" w:rsidRDefault="002B5582">
            <w:pPr>
              <w:pStyle w:val="TableParagraph"/>
              <w:spacing w:line="267" w:lineRule="exact"/>
              <w:ind w:left="104"/>
              <w:rPr>
                <w:sz w:val="24"/>
              </w:rPr>
            </w:pPr>
            <w:r>
              <w:rPr>
                <w:sz w:val="24"/>
              </w:rPr>
              <w:t>Социальная работа</w:t>
            </w:r>
          </w:p>
        </w:tc>
        <w:tc>
          <w:tcPr>
            <w:tcW w:w="1844" w:type="dxa"/>
          </w:tcPr>
          <w:p w:rsidR="00C45940" w:rsidRDefault="00C45940">
            <w:pPr>
              <w:pStyle w:val="TableParagraph"/>
              <w:rPr>
                <w:sz w:val="24"/>
              </w:rPr>
            </w:pPr>
          </w:p>
        </w:tc>
        <w:tc>
          <w:tcPr>
            <w:tcW w:w="2058" w:type="dxa"/>
          </w:tcPr>
          <w:p w:rsidR="00C45940" w:rsidRDefault="00C45940">
            <w:pPr>
              <w:pStyle w:val="TableParagraph"/>
              <w:rPr>
                <w:sz w:val="24"/>
              </w:rPr>
            </w:pPr>
          </w:p>
        </w:tc>
      </w:tr>
      <w:tr w:rsidR="00C45940" w:rsidRPr="00F4185F">
        <w:trPr>
          <w:trHeight w:val="1905"/>
        </w:trPr>
        <w:tc>
          <w:tcPr>
            <w:tcW w:w="2218" w:type="dxa"/>
          </w:tcPr>
          <w:p w:rsidR="00C45940" w:rsidRPr="00F4185F" w:rsidRDefault="002B5582">
            <w:pPr>
              <w:pStyle w:val="TableParagraph"/>
              <w:spacing w:line="276" w:lineRule="auto"/>
              <w:ind w:left="107" w:right="115"/>
              <w:rPr>
                <w:sz w:val="24"/>
                <w:lang w:val="ru-RU"/>
              </w:rPr>
            </w:pPr>
            <w:r w:rsidRPr="00F4185F">
              <w:rPr>
                <w:spacing w:val="-6"/>
                <w:sz w:val="24"/>
                <w:lang w:val="ru-RU"/>
              </w:rPr>
              <w:t xml:space="preserve">Большаков </w:t>
            </w:r>
            <w:r w:rsidRPr="00F4185F">
              <w:rPr>
                <w:spacing w:val="-8"/>
                <w:sz w:val="24"/>
                <w:lang w:val="ru-RU"/>
              </w:rPr>
              <w:t xml:space="preserve">Николай </w:t>
            </w:r>
            <w:r w:rsidRPr="00F4185F">
              <w:rPr>
                <w:spacing w:val="-6"/>
                <w:sz w:val="24"/>
                <w:lang w:val="ru-RU"/>
              </w:rPr>
              <w:t xml:space="preserve">Николаевич </w:t>
            </w:r>
            <w:r w:rsidRPr="00F4185F">
              <w:rPr>
                <w:spacing w:val="-7"/>
                <w:sz w:val="24"/>
                <w:lang w:val="ru-RU"/>
              </w:rPr>
              <w:t xml:space="preserve">старший </w:t>
            </w:r>
            <w:r w:rsidRPr="00F4185F">
              <w:rPr>
                <w:spacing w:val="-6"/>
                <w:sz w:val="24"/>
                <w:lang w:val="ru-RU"/>
              </w:rPr>
              <w:t>научный сотрудник,</w:t>
            </w:r>
          </w:p>
          <w:p w:rsidR="00C45940" w:rsidRPr="00F4185F" w:rsidRDefault="002B5582">
            <w:pPr>
              <w:pStyle w:val="TableParagraph"/>
              <w:ind w:left="107"/>
              <w:rPr>
                <w:sz w:val="24"/>
                <w:lang w:val="ru-RU"/>
              </w:rPr>
            </w:pPr>
            <w:r w:rsidRPr="00F4185F">
              <w:rPr>
                <w:sz w:val="24"/>
                <w:lang w:val="ru-RU"/>
              </w:rPr>
              <w:t>к. ф. н., профессор</w:t>
            </w:r>
          </w:p>
          <w:p w:rsidR="00C45940" w:rsidRPr="00F4185F" w:rsidRDefault="002B5582">
            <w:pPr>
              <w:pStyle w:val="TableParagraph"/>
              <w:spacing w:before="29"/>
              <w:ind w:left="107"/>
              <w:rPr>
                <w:sz w:val="24"/>
                <w:lang w:val="ru-RU"/>
              </w:rPr>
            </w:pPr>
            <w:r w:rsidRPr="00F4185F">
              <w:rPr>
                <w:sz w:val="24"/>
                <w:lang w:val="ru-RU"/>
              </w:rPr>
              <w:t>штат</w:t>
            </w:r>
          </w:p>
        </w:tc>
        <w:tc>
          <w:tcPr>
            <w:tcW w:w="728" w:type="dxa"/>
          </w:tcPr>
          <w:p w:rsidR="00C45940" w:rsidRDefault="002B5582">
            <w:pPr>
              <w:pStyle w:val="TableParagraph"/>
              <w:spacing w:line="265" w:lineRule="exact"/>
              <w:ind w:left="107"/>
              <w:rPr>
                <w:sz w:val="24"/>
              </w:rPr>
            </w:pPr>
            <w:r>
              <w:rPr>
                <w:sz w:val="24"/>
              </w:rPr>
              <w:t>0,5</w:t>
            </w:r>
          </w:p>
        </w:tc>
        <w:tc>
          <w:tcPr>
            <w:tcW w:w="2410" w:type="dxa"/>
          </w:tcPr>
          <w:p w:rsidR="00C45940" w:rsidRDefault="00C45940">
            <w:pPr>
              <w:pStyle w:val="TableParagraph"/>
              <w:rPr>
                <w:sz w:val="24"/>
              </w:rPr>
            </w:pPr>
          </w:p>
        </w:tc>
        <w:tc>
          <w:tcPr>
            <w:tcW w:w="1844" w:type="dxa"/>
          </w:tcPr>
          <w:p w:rsidR="00C45940" w:rsidRDefault="00C45940">
            <w:pPr>
              <w:pStyle w:val="TableParagraph"/>
              <w:rPr>
                <w:sz w:val="24"/>
              </w:rPr>
            </w:pPr>
          </w:p>
        </w:tc>
        <w:tc>
          <w:tcPr>
            <w:tcW w:w="2058" w:type="dxa"/>
          </w:tcPr>
          <w:p w:rsidR="00C45940" w:rsidRPr="00F4185F" w:rsidRDefault="002B5582">
            <w:pPr>
              <w:pStyle w:val="TableParagraph"/>
              <w:spacing w:line="276" w:lineRule="auto"/>
              <w:ind w:left="103" w:right="210"/>
              <w:rPr>
                <w:sz w:val="24"/>
                <w:lang w:val="ru-RU"/>
              </w:rPr>
            </w:pPr>
            <w:r w:rsidRPr="00F4185F">
              <w:rPr>
                <w:sz w:val="24"/>
                <w:lang w:val="ru-RU"/>
              </w:rPr>
              <w:t>Философия, эти- ка и религиове- дение</w:t>
            </w:r>
          </w:p>
        </w:tc>
      </w:tr>
      <w:tr w:rsidR="00C45940" w:rsidRPr="00F4185F">
        <w:trPr>
          <w:trHeight w:val="1586"/>
        </w:trPr>
        <w:tc>
          <w:tcPr>
            <w:tcW w:w="2218" w:type="dxa"/>
          </w:tcPr>
          <w:p w:rsidR="00C45940" w:rsidRPr="00F4185F" w:rsidRDefault="002B5582">
            <w:pPr>
              <w:pStyle w:val="TableParagraph"/>
              <w:spacing w:line="276" w:lineRule="auto"/>
              <w:ind w:left="107" w:right="118"/>
              <w:rPr>
                <w:sz w:val="24"/>
                <w:lang w:val="ru-RU"/>
              </w:rPr>
            </w:pPr>
            <w:r w:rsidRPr="00F4185F">
              <w:rPr>
                <w:spacing w:val="-7"/>
                <w:sz w:val="24"/>
                <w:lang w:val="ru-RU"/>
              </w:rPr>
              <w:t xml:space="preserve">Бернацкий </w:t>
            </w:r>
            <w:r w:rsidRPr="00F4185F">
              <w:rPr>
                <w:spacing w:val="-6"/>
                <w:sz w:val="24"/>
                <w:lang w:val="ru-RU"/>
              </w:rPr>
              <w:t xml:space="preserve">Влади- лен </w:t>
            </w:r>
            <w:r w:rsidRPr="00F4185F">
              <w:rPr>
                <w:spacing w:val="-7"/>
                <w:sz w:val="24"/>
                <w:lang w:val="ru-RU"/>
              </w:rPr>
              <w:t xml:space="preserve">Осипович </w:t>
            </w:r>
            <w:r w:rsidRPr="00F4185F">
              <w:rPr>
                <w:spacing w:val="-6"/>
                <w:sz w:val="24"/>
                <w:lang w:val="ru-RU"/>
              </w:rPr>
              <w:t xml:space="preserve">научный </w:t>
            </w:r>
            <w:r w:rsidRPr="00F4185F">
              <w:rPr>
                <w:spacing w:val="-7"/>
                <w:sz w:val="24"/>
                <w:lang w:val="ru-RU"/>
              </w:rPr>
              <w:t xml:space="preserve">сотрудник, </w:t>
            </w:r>
            <w:r w:rsidRPr="00F4185F">
              <w:rPr>
                <w:spacing w:val="-4"/>
                <w:sz w:val="24"/>
                <w:lang w:val="ru-RU"/>
              </w:rPr>
              <w:t xml:space="preserve">д. ф. н., </w:t>
            </w:r>
            <w:r w:rsidRPr="00F4185F">
              <w:rPr>
                <w:spacing w:val="-7"/>
                <w:sz w:val="24"/>
                <w:lang w:val="ru-RU"/>
              </w:rPr>
              <w:t>профессор</w:t>
            </w:r>
          </w:p>
          <w:p w:rsidR="00C45940" w:rsidRDefault="002B5582">
            <w:pPr>
              <w:pStyle w:val="TableParagraph"/>
              <w:ind w:left="107"/>
              <w:rPr>
                <w:sz w:val="24"/>
              </w:rPr>
            </w:pPr>
            <w:r>
              <w:rPr>
                <w:sz w:val="24"/>
              </w:rPr>
              <w:t>совместитель</w:t>
            </w:r>
          </w:p>
        </w:tc>
        <w:tc>
          <w:tcPr>
            <w:tcW w:w="728" w:type="dxa"/>
          </w:tcPr>
          <w:p w:rsidR="00C45940" w:rsidRDefault="002B5582">
            <w:pPr>
              <w:pStyle w:val="TableParagraph"/>
              <w:spacing w:line="265" w:lineRule="exact"/>
              <w:ind w:left="107"/>
              <w:rPr>
                <w:sz w:val="24"/>
              </w:rPr>
            </w:pPr>
            <w:r>
              <w:rPr>
                <w:sz w:val="24"/>
              </w:rPr>
              <w:t>0,5</w:t>
            </w:r>
          </w:p>
        </w:tc>
        <w:tc>
          <w:tcPr>
            <w:tcW w:w="2410" w:type="dxa"/>
          </w:tcPr>
          <w:p w:rsidR="00C45940" w:rsidRDefault="00C45940">
            <w:pPr>
              <w:pStyle w:val="TableParagraph"/>
              <w:rPr>
                <w:sz w:val="24"/>
              </w:rPr>
            </w:pPr>
          </w:p>
        </w:tc>
        <w:tc>
          <w:tcPr>
            <w:tcW w:w="1844" w:type="dxa"/>
          </w:tcPr>
          <w:p w:rsidR="00C45940" w:rsidRDefault="00C45940">
            <w:pPr>
              <w:pStyle w:val="TableParagraph"/>
              <w:rPr>
                <w:sz w:val="24"/>
              </w:rPr>
            </w:pPr>
          </w:p>
        </w:tc>
        <w:tc>
          <w:tcPr>
            <w:tcW w:w="2058" w:type="dxa"/>
          </w:tcPr>
          <w:p w:rsidR="00C45940" w:rsidRPr="00F4185F" w:rsidRDefault="002B5582">
            <w:pPr>
              <w:pStyle w:val="TableParagraph"/>
              <w:spacing w:line="276" w:lineRule="auto"/>
              <w:ind w:left="103" w:right="210"/>
              <w:rPr>
                <w:sz w:val="24"/>
                <w:lang w:val="ru-RU"/>
              </w:rPr>
            </w:pPr>
            <w:r w:rsidRPr="00F4185F">
              <w:rPr>
                <w:sz w:val="24"/>
                <w:lang w:val="ru-RU"/>
              </w:rPr>
              <w:t>Философия, эти- ка и религиове- дение</w:t>
            </w:r>
          </w:p>
        </w:tc>
      </w:tr>
      <w:tr w:rsidR="00C45940" w:rsidRPr="00F4185F">
        <w:trPr>
          <w:trHeight w:val="1585"/>
        </w:trPr>
        <w:tc>
          <w:tcPr>
            <w:tcW w:w="2218" w:type="dxa"/>
          </w:tcPr>
          <w:p w:rsidR="00C45940" w:rsidRPr="00F4185F" w:rsidRDefault="002B5582">
            <w:pPr>
              <w:pStyle w:val="TableParagraph"/>
              <w:spacing w:line="276" w:lineRule="auto"/>
              <w:ind w:left="107" w:right="118"/>
              <w:rPr>
                <w:sz w:val="24"/>
                <w:lang w:val="ru-RU"/>
              </w:rPr>
            </w:pPr>
            <w:r w:rsidRPr="00F4185F">
              <w:rPr>
                <w:spacing w:val="-6"/>
                <w:sz w:val="24"/>
                <w:lang w:val="ru-RU"/>
              </w:rPr>
              <w:t xml:space="preserve">Томилов Николай Аркадьевич научный </w:t>
            </w:r>
            <w:r w:rsidRPr="00F4185F">
              <w:rPr>
                <w:spacing w:val="-7"/>
                <w:sz w:val="24"/>
                <w:lang w:val="ru-RU"/>
              </w:rPr>
              <w:t xml:space="preserve">сотрудник, </w:t>
            </w:r>
            <w:r w:rsidRPr="00F4185F">
              <w:rPr>
                <w:spacing w:val="-4"/>
                <w:sz w:val="24"/>
                <w:lang w:val="ru-RU"/>
              </w:rPr>
              <w:t xml:space="preserve">д. ф. н., </w:t>
            </w:r>
            <w:r w:rsidRPr="00F4185F">
              <w:rPr>
                <w:spacing w:val="-6"/>
                <w:sz w:val="24"/>
                <w:lang w:val="ru-RU"/>
              </w:rPr>
              <w:t>профессор,</w:t>
            </w:r>
          </w:p>
          <w:p w:rsidR="00C45940" w:rsidRDefault="002B5582">
            <w:pPr>
              <w:pStyle w:val="TableParagraph"/>
              <w:ind w:left="107"/>
              <w:rPr>
                <w:sz w:val="24"/>
              </w:rPr>
            </w:pPr>
            <w:r>
              <w:rPr>
                <w:sz w:val="24"/>
              </w:rPr>
              <w:t>совместитель</w:t>
            </w:r>
          </w:p>
        </w:tc>
        <w:tc>
          <w:tcPr>
            <w:tcW w:w="728" w:type="dxa"/>
          </w:tcPr>
          <w:p w:rsidR="00C45940" w:rsidRDefault="002B5582">
            <w:pPr>
              <w:pStyle w:val="TableParagraph"/>
              <w:spacing w:line="265" w:lineRule="exact"/>
              <w:ind w:left="107"/>
              <w:rPr>
                <w:sz w:val="24"/>
              </w:rPr>
            </w:pPr>
            <w:r>
              <w:rPr>
                <w:sz w:val="24"/>
              </w:rPr>
              <w:t>0,5</w:t>
            </w:r>
          </w:p>
        </w:tc>
        <w:tc>
          <w:tcPr>
            <w:tcW w:w="2410" w:type="dxa"/>
          </w:tcPr>
          <w:p w:rsidR="00C45940" w:rsidRDefault="00C45940">
            <w:pPr>
              <w:pStyle w:val="TableParagraph"/>
              <w:rPr>
                <w:sz w:val="24"/>
              </w:rPr>
            </w:pPr>
          </w:p>
        </w:tc>
        <w:tc>
          <w:tcPr>
            <w:tcW w:w="1844" w:type="dxa"/>
          </w:tcPr>
          <w:p w:rsidR="00C45940" w:rsidRDefault="00C45940">
            <w:pPr>
              <w:pStyle w:val="TableParagraph"/>
              <w:rPr>
                <w:sz w:val="24"/>
              </w:rPr>
            </w:pPr>
          </w:p>
        </w:tc>
        <w:tc>
          <w:tcPr>
            <w:tcW w:w="2058" w:type="dxa"/>
          </w:tcPr>
          <w:p w:rsidR="00C45940" w:rsidRPr="00F4185F" w:rsidRDefault="002B5582">
            <w:pPr>
              <w:pStyle w:val="TableParagraph"/>
              <w:spacing w:line="276" w:lineRule="auto"/>
              <w:ind w:left="103" w:right="210"/>
              <w:rPr>
                <w:sz w:val="24"/>
                <w:lang w:val="ru-RU"/>
              </w:rPr>
            </w:pPr>
            <w:r w:rsidRPr="00F4185F">
              <w:rPr>
                <w:sz w:val="24"/>
                <w:lang w:val="ru-RU"/>
              </w:rPr>
              <w:t>Философия, эти- ка и религиове- дение</w:t>
            </w:r>
          </w:p>
        </w:tc>
      </w:tr>
      <w:tr w:rsidR="00C45940">
        <w:trPr>
          <w:trHeight w:val="318"/>
        </w:trPr>
        <w:tc>
          <w:tcPr>
            <w:tcW w:w="2218" w:type="dxa"/>
          </w:tcPr>
          <w:p w:rsidR="00C45940" w:rsidRDefault="002B5582">
            <w:pPr>
              <w:pStyle w:val="TableParagraph"/>
              <w:spacing w:line="265" w:lineRule="exact"/>
              <w:ind w:left="107"/>
              <w:rPr>
                <w:sz w:val="24"/>
              </w:rPr>
            </w:pPr>
            <w:r>
              <w:rPr>
                <w:sz w:val="24"/>
              </w:rPr>
              <w:t>итого</w:t>
            </w:r>
          </w:p>
        </w:tc>
        <w:tc>
          <w:tcPr>
            <w:tcW w:w="728" w:type="dxa"/>
          </w:tcPr>
          <w:p w:rsidR="00C45940" w:rsidRDefault="002B5582">
            <w:pPr>
              <w:pStyle w:val="TableParagraph"/>
              <w:spacing w:line="265" w:lineRule="exact"/>
              <w:ind w:left="107"/>
              <w:rPr>
                <w:sz w:val="24"/>
              </w:rPr>
            </w:pPr>
            <w:r>
              <w:rPr>
                <w:sz w:val="24"/>
              </w:rPr>
              <w:t>4,8</w:t>
            </w:r>
          </w:p>
        </w:tc>
        <w:tc>
          <w:tcPr>
            <w:tcW w:w="2410" w:type="dxa"/>
          </w:tcPr>
          <w:p w:rsidR="00C45940" w:rsidRDefault="00C45940">
            <w:pPr>
              <w:pStyle w:val="TableParagraph"/>
              <w:rPr>
                <w:sz w:val="24"/>
              </w:rPr>
            </w:pPr>
          </w:p>
        </w:tc>
        <w:tc>
          <w:tcPr>
            <w:tcW w:w="1844" w:type="dxa"/>
          </w:tcPr>
          <w:p w:rsidR="00C45940" w:rsidRDefault="00C45940">
            <w:pPr>
              <w:pStyle w:val="TableParagraph"/>
              <w:rPr>
                <w:sz w:val="24"/>
              </w:rPr>
            </w:pPr>
          </w:p>
        </w:tc>
        <w:tc>
          <w:tcPr>
            <w:tcW w:w="2058" w:type="dxa"/>
          </w:tcPr>
          <w:p w:rsidR="00C45940" w:rsidRDefault="00C45940">
            <w:pPr>
              <w:pStyle w:val="TableParagraph"/>
              <w:rPr>
                <w:sz w:val="24"/>
              </w:rPr>
            </w:pPr>
          </w:p>
        </w:tc>
      </w:tr>
    </w:tbl>
    <w:p w:rsidR="00C45940" w:rsidRDefault="00C45940">
      <w:pPr>
        <w:pStyle w:val="a3"/>
        <w:spacing w:before="3"/>
        <w:jc w:val="left"/>
        <w:rPr>
          <w:sz w:val="23"/>
        </w:rPr>
      </w:pPr>
    </w:p>
    <w:p w:rsidR="00C45940" w:rsidRPr="00F4185F" w:rsidRDefault="002B5582">
      <w:pPr>
        <w:pStyle w:val="a3"/>
        <w:spacing w:before="89" w:line="276" w:lineRule="auto"/>
        <w:ind w:left="721" w:right="726" w:firstLine="566"/>
        <w:rPr>
          <w:lang w:val="ru-RU"/>
        </w:rPr>
      </w:pPr>
      <w:r w:rsidRPr="00F4185F">
        <w:rPr>
          <w:lang w:val="ru-RU"/>
        </w:rPr>
        <w:t xml:space="preserve">По состоянию на 01 апреля 2020 г. численность обучающихся по образовательным программам бакалавриата, программам магистратуры составляет </w:t>
      </w:r>
      <w:r w:rsidRPr="00F4185F">
        <w:rPr>
          <w:b/>
          <w:lang w:val="ru-RU"/>
        </w:rPr>
        <w:t xml:space="preserve">4079 </w:t>
      </w:r>
      <w:r w:rsidRPr="00F4185F">
        <w:rPr>
          <w:lang w:val="ru-RU"/>
        </w:rPr>
        <w:t>чел., по сравнению с аналогичным периодом на 01 апреля 2019 г., численность обучающихся снизилась на 825 человек, (2018 г. – 4904 человека).</w:t>
      </w:r>
    </w:p>
    <w:p w:rsidR="00C45940" w:rsidRPr="00F4185F" w:rsidRDefault="00C45940">
      <w:pPr>
        <w:spacing w:line="276" w:lineRule="auto"/>
        <w:rPr>
          <w:lang w:val="ru-RU"/>
        </w:rPr>
        <w:sectPr w:rsidR="00C45940" w:rsidRPr="00F4185F">
          <w:pgSz w:w="11910" w:h="16840"/>
          <w:pgMar w:top="1120" w:right="120" w:bottom="1080" w:left="980" w:header="0" w:footer="974" w:gutter="0"/>
          <w:cols w:space="720"/>
        </w:sectPr>
      </w:pPr>
    </w:p>
    <w:p w:rsidR="00C45940" w:rsidRPr="00F4185F" w:rsidRDefault="002B5582">
      <w:pPr>
        <w:pStyle w:val="a3"/>
        <w:spacing w:before="67" w:line="276" w:lineRule="auto"/>
        <w:ind w:left="721" w:right="726" w:firstLine="566"/>
        <w:rPr>
          <w:lang w:val="ru-RU"/>
        </w:rPr>
      </w:pPr>
      <w:r w:rsidRPr="00F4185F">
        <w:rPr>
          <w:lang w:val="ru-RU"/>
        </w:rPr>
        <w:t xml:space="preserve">По образовательным программам бакалавриата численность составила – 3855 чел., по сравнению с аналогичным </w:t>
      </w:r>
      <w:r w:rsidRPr="00F4185F">
        <w:rPr>
          <w:spacing w:val="-3"/>
          <w:lang w:val="ru-RU"/>
        </w:rPr>
        <w:t xml:space="preserve">периодом </w:t>
      </w:r>
      <w:r w:rsidRPr="00F4185F">
        <w:rPr>
          <w:lang w:val="ru-RU"/>
        </w:rPr>
        <w:t xml:space="preserve">на 01.10.2018 </w:t>
      </w:r>
      <w:r w:rsidRPr="00F4185F">
        <w:rPr>
          <w:spacing w:val="-12"/>
          <w:lang w:val="ru-RU"/>
        </w:rPr>
        <w:t xml:space="preserve">г., </w:t>
      </w:r>
      <w:r w:rsidRPr="00F4185F">
        <w:rPr>
          <w:lang w:val="ru-RU"/>
        </w:rPr>
        <w:t xml:space="preserve">численность </w:t>
      </w:r>
      <w:r w:rsidRPr="00F4185F">
        <w:rPr>
          <w:spacing w:val="-3"/>
          <w:lang w:val="ru-RU"/>
        </w:rPr>
        <w:t xml:space="preserve">обучающихся </w:t>
      </w:r>
      <w:r w:rsidRPr="00F4185F">
        <w:rPr>
          <w:lang w:val="ru-RU"/>
        </w:rPr>
        <w:t xml:space="preserve">снизилась на 637 чел, </w:t>
      </w:r>
      <w:r w:rsidRPr="00F4185F">
        <w:rPr>
          <w:b/>
          <w:lang w:val="ru-RU"/>
        </w:rPr>
        <w:t>(</w:t>
      </w:r>
      <w:r w:rsidRPr="00F4185F">
        <w:rPr>
          <w:lang w:val="ru-RU"/>
        </w:rPr>
        <w:t xml:space="preserve">2018 </w:t>
      </w:r>
      <w:r w:rsidRPr="00F4185F">
        <w:rPr>
          <w:spacing w:val="-17"/>
          <w:lang w:val="ru-RU"/>
        </w:rPr>
        <w:t xml:space="preserve">г. </w:t>
      </w:r>
      <w:r w:rsidRPr="00F4185F">
        <w:rPr>
          <w:lang w:val="ru-RU"/>
        </w:rPr>
        <w:t xml:space="preserve">– 4492 чел). По образовательным программам магистратуры – 224чел., снижение </w:t>
      </w:r>
      <w:r w:rsidRPr="00F4185F">
        <w:rPr>
          <w:spacing w:val="-3"/>
          <w:lang w:val="ru-RU"/>
        </w:rPr>
        <w:t xml:space="preserve">контингента </w:t>
      </w:r>
      <w:r w:rsidRPr="00F4185F">
        <w:rPr>
          <w:lang w:val="ru-RU"/>
        </w:rPr>
        <w:t xml:space="preserve">составила – 188 чел., по сравнению с 2018 </w:t>
      </w:r>
      <w:r w:rsidRPr="00F4185F">
        <w:rPr>
          <w:spacing w:val="-5"/>
          <w:lang w:val="ru-RU"/>
        </w:rPr>
        <w:t xml:space="preserve">годом </w:t>
      </w:r>
      <w:r w:rsidRPr="00F4185F">
        <w:rPr>
          <w:lang w:val="ru-RU"/>
        </w:rPr>
        <w:t xml:space="preserve">(2018 </w:t>
      </w:r>
      <w:r w:rsidRPr="00F4185F">
        <w:rPr>
          <w:spacing w:val="-16"/>
          <w:lang w:val="ru-RU"/>
        </w:rPr>
        <w:t xml:space="preserve">г. </w:t>
      </w:r>
      <w:r w:rsidRPr="00F4185F">
        <w:rPr>
          <w:lang w:val="ru-RU"/>
        </w:rPr>
        <w:t>– 412 человек).</w:t>
      </w:r>
    </w:p>
    <w:p w:rsidR="00C45940" w:rsidRPr="00F4185F" w:rsidRDefault="002B5582">
      <w:pPr>
        <w:pStyle w:val="a3"/>
        <w:spacing w:before="1" w:line="276" w:lineRule="auto"/>
        <w:ind w:left="720" w:right="726" w:firstLine="566"/>
        <w:rPr>
          <w:lang w:val="ru-RU"/>
        </w:rPr>
      </w:pPr>
      <w:r w:rsidRPr="00F4185F">
        <w:rPr>
          <w:lang w:val="ru-RU"/>
        </w:rPr>
        <w:t xml:space="preserve">Контингент очной формы обучения на 01. 10. 2019 г. составил </w:t>
      </w:r>
      <w:r w:rsidRPr="00F4185F">
        <w:rPr>
          <w:b/>
          <w:lang w:val="ru-RU"/>
        </w:rPr>
        <w:t>106 чел (</w:t>
      </w:r>
      <w:r w:rsidRPr="00F4185F">
        <w:rPr>
          <w:lang w:val="ru-RU"/>
        </w:rPr>
        <w:t>104 чел. – программы высшего образования бакалавриата, 2 человека – программы уровень высшего образования магистратура). Резкое снижение контингента по направлениям магистратуры связано с отсутствием аккредитации по направлениям УГС: 38.00.00, 42.00.00.</w:t>
      </w:r>
    </w:p>
    <w:p w:rsidR="00C45940" w:rsidRPr="00F4185F" w:rsidRDefault="00C45940">
      <w:pPr>
        <w:pStyle w:val="a3"/>
        <w:jc w:val="left"/>
        <w:rPr>
          <w:sz w:val="20"/>
          <w:lang w:val="ru-RU"/>
        </w:rPr>
      </w:pPr>
    </w:p>
    <w:p w:rsidR="00C45940" w:rsidRPr="00F4185F" w:rsidRDefault="00C45940">
      <w:pPr>
        <w:pStyle w:val="a3"/>
        <w:spacing w:before="10" w:after="1"/>
        <w:jc w:val="left"/>
        <w:rPr>
          <w:sz w:val="12"/>
          <w:lang w:val="ru-RU"/>
        </w:rPr>
      </w:pPr>
    </w:p>
    <w:tbl>
      <w:tblPr>
        <w:tblStyle w:val="TableNormal"/>
        <w:tblW w:w="0" w:type="auto"/>
        <w:tblInd w:w="7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21"/>
        <w:gridCol w:w="1563"/>
        <w:gridCol w:w="2012"/>
        <w:gridCol w:w="2132"/>
      </w:tblGrid>
      <w:tr w:rsidR="00C45940">
        <w:trPr>
          <w:trHeight w:val="731"/>
        </w:trPr>
        <w:tc>
          <w:tcPr>
            <w:tcW w:w="3821" w:type="dxa"/>
            <w:shd w:val="clear" w:color="auto" w:fill="D9D9D9"/>
          </w:tcPr>
          <w:p w:rsidR="00C45940" w:rsidRDefault="002B5582">
            <w:pPr>
              <w:pStyle w:val="TableParagraph"/>
              <w:spacing w:before="205"/>
              <w:ind w:left="14"/>
              <w:rPr>
                <w:b/>
                <w:sz w:val="24"/>
              </w:rPr>
            </w:pPr>
            <w:r>
              <w:rPr>
                <w:b/>
                <w:sz w:val="24"/>
              </w:rPr>
              <w:t>Программы магистратуры – всего</w:t>
            </w:r>
          </w:p>
        </w:tc>
        <w:tc>
          <w:tcPr>
            <w:tcW w:w="5707" w:type="dxa"/>
            <w:gridSpan w:val="3"/>
            <w:tcBorders>
              <w:right w:val="single" w:sz="4" w:space="0" w:color="000000"/>
            </w:tcBorders>
            <w:shd w:val="clear" w:color="auto" w:fill="D9D9D9"/>
          </w:tcPr>
          <w:p w:rsidR="00C45940" w:rsidRDefault="002B5582">
            <w:pPr>
              <w:pStyle w:val="TableParagraph"/>
              <w:spacing w:before="97"/>
              <w:ind w:left="9"/>
              <w:jc w:val="center"/>
              <w:rPr>
                <w:b/>
                <w:sz w:val="24"/>
              </w:rPr>
            </w:pPr>
            <w:r>
              <w:rPr>
                <w:b/>
                <w:sz w:val="24"/>
              </w:rPr>
              <w:t>X</w:t>
            </w:r>
          </w:p>
        </w:tc>
      </w:tr>
      <w:tr w:rsidR="00C45940">
        <w:trPr>
          <w:trHeight w:val="640"/>
        </w:trPr>
        <w:tc>
          <w:tcPr>
            <w:tcW w:w="3821" w:type="dxa"/>
          </w:tcPr>
          <w:p w:rsidR="00C45940" w:rsidRPr="00F4185F" w:rsidRDefault="002B5582">
            <w:pPr>
              <w:pStyle w:val="TableParagraph"/>
              <w:spacing w:line="272" w:lineRule="exact"/>
              <w:ind w:left="74"/>
              <w:rPr>
                <w:sz w:val="24"/>
                <w:lang w:val="ru-RU"/>
              </w:rPr>
            </w:pPr>
            <w:r w:rsidRPr="00F4185F">
              <w:rPr>
                <w:smallCaps/>
                <w:w w:val="88"/>
                <w:sz w:val="24"/>
                <w:lang w:val="ru-RU"/>
              </w:rPr>
              <w:t>в</w:t>
            </w:r>
            <w:r w:rsidRPr="00F4185F">
              <w:rPr>
                <w:spacing w:val="-1"/>
                <w:sz w:val="24"/>
                <w:lang w:val="ru-RU"/>
              </w:rPr>
              <w:t xml:space="preserve"> </w:t>
            </w:r>
            <w:r w:rsidRPr="00F4185F">
              <w:rPr>
                <w:spacing w:val="-2"/>
                <w:sz w:val="24"/>
                <w:lang w:val="ru-RU"/>
              </w:rPr>
              <w:t>т</w:t>
            </w:r>
            <w:r w:rsidRPr="00F4185F">
              <w:rPr>
                <w:spacing w:val="-5"/>
                <w:sz w:val="24"/>
                <w:lang w:val="ru-RU"/>
              </w:rPr>
              <w:t>о</w:t>
            </w:r>
            <w:r w:rsidRPr="00F4185F">
              <w:rPr>
                <w:sz w:val="24"/>
                <w:lang w:val="ru-RU"/>
              </w:rPr>
              <w:t>м</w:t>
            </w:r>
            <w:r w:rsidRPr="00F4185F">
              <w:rPr>
                <w:spacing w:val="-1"/>
                <w:sz w:val="24"/>
                <w:lang w:val="ru-RU"/>
              </w:rPr>
              <w:t xml:space="preserve"> ч</w:t>
            </w:r>
            <w:r w:rsidRPr="00F4185F">
              <w:rPr>
                <w:spacing w:val="1"/>
                <w:sz w:val="24"/>
                <w:lang w:val="ru-RU"/>
              </w:rPr>
              <w:t>и</w:t>
            </w:r>
            <w:r w:rsidRPr="00F4185F">
              <w:rPr>
                <w:spacing w:val="-1"/>
                <w:sz w:val="24"/>
                <w:lang w:val="ru-RU"/>
              </w:rPr>
              <w:t>с</w:t>
            </w:r>
            <w:r w:rsidRPr="00F4185F">
              <w:rPr>
                <w:sz w:val="24"/>
                <w:lang w:val="ru-RU"/>
              </w:rPr>
              <w:t>ле</w:t>
            </w:r>
            <w:r w:rsidRPr="00F4185F">
              <w:rPr>
                <w:spacing w:val="-1"/>
                <w:sz w:val="24"/>
                <w:lang w:val="ru-RU"/>
              </w:rPr>
              <w:t xml:space="preserve"> </w:t>
            </w:r>
            <w:r w:rsidRPr="00F4185F">
              <w:rPr>
                <w:spacing w:val="1"/>
                <w:sz w:val="24"/>
                <w:lang w:val="ru-RU"/>
              </w:rPr>
              <w:t>п</w:t>
            </w:r>
            <w:r w:rsidRPr="00F4185F">
              <w:rPr>
                <w:sz w:val="24"/>
                <w:lang w:val="ru-RU"/>
              </w:rPr>
              <w:t xml:space="preserve">о </w:t>
            </w:r>
            <w:r w:rsidRPr="00F4185F">
              <w:rPr>
                <w:spacing w:val="1"/>
                <w:sz w:val="24"/>
                <w:lang w:val="ru-RU"/>
              </w:rPr>
              <w:t>н</w:t>
            </w:r>
            <w:r w:rsidRPr="00F4185F">
              <w:rPr>
                <w:spacing w:val="-4"/>
                <w:sz w:val="24"/>
                <w:lang w:val="ru-RU"/>
              </w:rPr>
              <w:t>а</w:t>
            </w:r>
            <w:r w:rsidRPr="00F4185F">
              <w:rPr>
                <w:spacing w:val="1"/>
                <w:sz w:val="24"/>
                <w:lang w:val="ru-RU"/>
              </w:rPr>
              <w:t>п</w:t>
            </w:r>
            <w:r w:rsidRPr="00F4185F">
              <w:rPr>
                <w:sz w:val="24"/>
                <w:lang w:val="ru-RU"/>
              </w:rPr>
              <w:t>р</w:t>
            </w:r>
            <w:r w:rsidRPr="00F4185F">
              <w:rPr>
                <w:spacing w:val="-1"/>
                <w:sz w:val="24"/>
                <w:lang w:val="ru-RU"/>
              </w:rPr>
              <w:t>а</w:t>
            </w:r>
            <w:r w:rsidRPr="00F4185F">
              <w:rPr>
                <w:spacing w:val="-3"/>
                <w:sz w:val="24"/>
                <w:lang w:val="ru-RU"/>
              </w:rPr>
              <w:t>вл</w:t>
            </w:r>
            <w:r w:rsidRPr="00F4185F">
              <w:rPr>
                <w:spacing w:val="-1"/>
                <w:sz w:val="24"/>
                <w:lang w:val="ru-RU"/>
              </w:rPr>
              <w:t>е</w:t>
            </w:r>
            <w:r w:rsidRPr="00F4185F">
              <w:rPr>
                <w:spacing w:val="1"/>
                <w:sz w:val="24"/>
                <w:lang w:val="ru-RU"/>
              </w:rPr>
              <w:t>ни</w:t>
            </w:r>
            <w:r w:rsidRPr="00F4185F">
              <w:rPr>
                <w:sz w:val="24"/>
                <w:lang w:val="ru-RU"/>
              </w:rPr>
              <w:t>я</w:t>
            </w:r>
            <w:r w:rsidRPr="00F4185F">
              <w:rPr>
                <w:spacing w:val="-1"/>
                <w:sz w:val="24"/>
                <w:lang w:val="ru-RU"/>
              </w:rPr>
              <w:t>м</w:t>
            </w:r>
            <w:r w:rsidRPr="00F4185F">
              <w:rPr>
                <w:sz w:val="24"/>
                <w:lang w:val="ru-RU"/>
              </w:rPr>
              <w:t>:</w:t>
            </w:r>
          </w:p>
          <w:p w:rsidR="00C45940" w:rsidRDefault="002B5582">
            <w:pPr>
              <w:pStyle w:val="TableParagraph"/>
              <w:spacing w:before="41"/>
              <w:ind w:left="14"/>
              <w:rPr>
                <w:sz w:val="24"/>
              </w:rPr>
            </w:pPr>
            <w:r>
              <w:rPr>
                <w:sz w:val="24"/>
              </w:rPr>
              <w:t>Психология</w:t>
            </w:r>
          </w:p>
        </w:tc>
        <w:tc>
          <w:tcPr>
            <w:tcW w:w="1563" w:type="dxa"/>
          </w:tcPr>
          <w:p w:rsidR="00C45940" w:rsidRDefault="00C45940">
            <w:pPr>
              <w:pStyle w:val="TableParagraph"/>
              <w:spacing w:before="7"/>
              <w:rPr>
                <w:sz w:val="27"/>
              </w:rPr>
            </w:pPr>
          </w:p>
          <w:p w:rsidR="00C45940" w:rsidRDefault="002B5582">
            <w:pPr>
              <w:pStyle w:val="TableParagraph"/>
              <w:ind w:left="339" w:right="324"/>
              <w:jc w:val="center"/>
              <w:rPr>
                <w:sz w:val="24"/>
              </w:rPr>
            </w:pPr>
            <w:r>
              <w:rPr>
                <w:sz w:val="24"/>
              </w:rPr>
              <w:t>37.04.01</w:t>
            </w:r>
          </w:p>
        </w:tc>
        <w:tc>
          <w:tcPr>
            <w:tcW w:w="2012" w:type="dxa"/>
            <w:tcBorders>
              <w:bottom w:val="single" w:sz="4" w:space="0" w:color="000000"/>
              <w:right w:val="single" w:sz="4" w:space="0" w:color="000000"/>
            </w:tcBorders>
          </w:tcPr>
          <w:p w:rsidR="00C45940" w:rsidRDefault="00C45940">
            <w:pPr>
              <w:pStyle w:val="TableParagraph"/>
              <w:spacing w:before="7"/>
              <w:rPr>
                <w:sz w:val="27"/>
              </w:rPr>
            </w:pPr>
          </w:p>
          <w:p w:rsidR="00C45940" w:rsidRDefault="002B5582">
            <w:pPr>
              <w:pStyle w:val="TableParagraph"/>
              <w:ind w:left="11"/>
              <w:jc w:val="center"/>
              <w:rPr>
                <w:sz w:val="24"/>
              </w:rPr>
            </w:pPr>
            <w:r>
              <w:rPr>
                <w:sz w:val="24"/>
              </w:rPr>
              <w:t>0</w:t>
            </w:r>
          </w:p>
        </w:tc>
        <w:tc>
          <w:tcPr>
            <w:tcW w:w="2132" w:type="dxa"/>
            <w:tcBorders>
              <w:left w:val="single" w:sz="4" w:space="0" w:color="000000"/>
              <w:bottom w:val="single" w:sz="4" w:space="0" w:color="000000"/>
              <w:right w:val="single" w:sz="4" w:space="0" w:color="000000"/>
            </w:tcBorders>
          </w:tcPr>
          <w:p w:rsidR="00C45940" w:rsidRDefault="002B5582">
            <w:pPr>
              <w:pStyle w:val="TableParagraph"/>
              <w:spacing w:line="272" w:lineRule="exact"/>
              <w:ind w:left="10"/>
              <w:jc w:val="center"/>
              <w:rPr>
                <w:sz w:val="24"/>
              </w:rPr>
            </w:pPr>
            <w:r>
              <w:rPr>
                <w:sz w:val="24"/>
              </w:rPr>
              <w:t>0</w:t>
            </w:r>
          </w:p>
        </w:tc>
      </w:tr>
      <w:tr w:rsidR="00C45940">
        <w:trPr>
          <w:trHeight w:val="455"/>
        </w:trPr>
        <w:tc>
          <w:tcPr>
            <w:tcW w:w="3821" w:type="dxa"/>
          </w:tcPr>
          <w:p w:rsidR="00C45940" w:rsidRDefault="002B5582">
            <w:pPr>
              <w:pStyle w:val="TableParagraph"/>
              <w:spacing w:before="68"/>
              <w:ind w:left="14"/>
              <w:rPr>
                <w:b/>
                <w:sz w:val="24"/>
              </w:rPr>
            </w:pPr>
            <w:r>
              <w:rPr>
                <w:b/>
                <w:sz w:val="24"/>
              </w:rPr>
              <w:t>Экономика</w:t>
            </w:r>
          </w:p>
        </w:tc>
        <w:tc>
          <w:tcPr>
            <w:tcW w:w="1563" w:type="dxa"/>
          </w:tcPr>
          <w:p w:rsidR="00C45940" w:rsidRDefault="002B5582">
            <w:pPr>
              <w:pStyle w:val="TableParagraph"/>
              <w:spacing w:before="138"/>
              <w:ind w:left="339" w:right="324"/>
              <w:jc w:val="center"/>
              <w:rPr>
                <w:b/>
                <w:sz w:val="24"/>
              </w:rPr>
            </w:pPr>
            <w:r>
              <w:rPr>
                <w:b/>
                <w:sz w:val="24"/>
              </w:rPr>
              <w:t>38.04.01</w:t>
            </w:r>
          </w:p>
        </w:tc>
        <w:tc>
          <w:tcPr>
            <w:tcW w:w="2012" w:type="dxa"/>
            <w:tcBorders>
              <w:top w:val="single" w:sz="4" w:space="0" w:color="000000"/>
              <w:bottom w:val="single" w:sz="4" w:space="0" w:color="000000"/>
              <w:right w:val="single" w:sz="4" w:space="0" w:color="000000"/>
            </w:tcBorders>
          </w:tcPr>
          <w:p w:rsidR="00C45940" w:rsidRDefault="002B5582">
            <w:pPr>
              <w:pStyle w:val="TableParagraph"/>
              <w:spacing w:before="138"/>
              <w:ind w:left="11"/>
              <w:jc w:val="center"/>
              <w:rPr>
                <w:b/>
                <w:sz w:val="24"/>
              </w:rPr>
            </w:pPr>
            <w:r>
              <w:rPr>
                <w:b/>
                <w:sz w:val="24"/>
              </w:rPr>
              <w:t>5</w:t>
            </w:r>
          </w:p>
        </w:tc>
        <w:tc>
          <w:tcPr>
            <w:tcW w:w="2132"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1"/>
              <w:ind w:left="10"/>
              <w:jc w:val="center"/>
              <w:rPr>
                <w:b/>
                <w:sz w:val="24"/>
              </w:rPr>
            </w:pPr>
            <w:r>
              <w:rPr>
                <w:b/>
                <w:sz w:val="24"/>
              </w:rPr>
              <w:t>2</w:t>
            </w:r>
          </w:p>
        </w:tc>
      </w:tr>
      <w:tr w:rsidR="00C45940">
        <w:trPr>
          <w:trHeight w:val="469"/>
        </w:trPr>
        <w:tc>
          <w:tcPr>
            <w:tcW w:w="3821" w:type="dxa"/>
          </w:tcPr>
          <w:p w:rsidR="00C45940" w:rsidRDefault="002B5582">
            <w:pPr>
              <w:pStyle w:val="TableParagraph"/>
              <w:spacing w:before="70"/>
              <w:ind w:left="14"/>
              <w:rPr>
                <w:sz w:val="24"/>
              </w:rPr>
            </w:pPr>
            <w:r>
              <w:rPr>
                <w:sz w:val="24"/>
              </w:rPr>
              <w:t>Менеджмент</w:t>
            </w:r>
          </w:p>
        </w:tc>
        <w:tc>
          <w:tcPr>
            <w:tcW w:w="1563" w:type="dxa"/>
          </w:tcPr>
          <w:p w:rsidR="00C45940" w:rsidRDefault="002B5582">
            <w:pPr>
              <w:pStyle w:val="TableParagraph"/>
              <w:spacing w:before="145"/>
              <w:ind w:left="339" w:right="324"/>
              <w:jc w:val="center"/>
              <w:rPr>
                <w:sz w:val="24"/>
              </w:rPr>
            </w:pPr>
            <w:r>
              <w:rPr>
                <w:sz w:val="24"/>
              </w:rPr>
              <w:t>38.04.02</w:t>
            </w:r>
          </w:p>
        </w:tc>
        <w:tc>
          <w:tcPr>
            <w:tcW w:w="2012" w:type="dxa"/>
            <w:tcBorders>
              <w:top w:val="single" w:sz="4" w:space="0" w:color="000000"/>
              <w:bottom w:val="single" w:sz="4" w:space="0" w:color="000000"/>
              <w:right w:val="single" w:sz="4" w:space="0" w:color="000000"/>
            </w:tcBorders>
          </w:tcPr>
          <w:p w:rsidR="00C45940" w:rsidRDefault="002B5582">
            <w:pPr>
              <w:pStyle w:val="TableParagraph"/>
              <w:spacing w:before="145"/>
              <w:ind w:left="11"/>
              <w:jc w:val="center"/>
              <w:rPr>
                <w:sz w:val="24"/>
              </w:rPr>
            </w:pPr>
            <w:r>
              <w:rPr>
                <w:sz w:val="24"/>
              </w:rPr>
              <w:t>0</w:t>
            </w:r>
          </w:p>
        </w:tc>
        <w:tc>
          <w:tcPr>
            <w:tcW w:w="2132"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line="272" w:lineRule="exact"/>
              <w:ind w:left="10"/>
              <w:jc w:val="center"/>
              <w:rPr>
                <w:sz w:val="24"/>
              </w:rPr>
            </w:pPr>
            <w:r>
              <w:rPr>
                <w:sz w:val="24"/>
              </w:rPr>
              <w:t>0</w:t>
            </w:r>
          </w:p>
        </w:tc>
      </w:tr>
      <w:tr w:rsidR="00C45940">
        <w:trPr>
          <w:trHeight w:val="587"/>
        </w:trPr>
        <w:tc>
          <w:tcPr>
            <w:tcW w:w="3821" w:type="dxa"/>
          </w:tcPr>
          <w:p w:rsidR="00C45940" w:rsidRDefault="002B5582">
            <w:pPr>
              <w:pStyle w:val="TableParagraph"/>
              <w:spacing w:line="270" w:lineRule="exact"/>
              <w:ind w:left="14"/>
              <w:rPr>
                <w:sz w:val="24"/>
              </w:rPr>
            </w:pPr>
            <w:r>
              <w:rPr>
                <w:sz w:val="24"/>
              </w:rPr>
              <w:t>Государственное и муниципальное</w:t>
            </w:r>
          </w:p>
          <w:p w:rsidR="00C45940" w:rsidRDefault="002B5582">
            <w:pPr>
              <w:pStyle w:val="TableParagraph"/>
              <w:spacing w:before="41" w:line="256" w:lineRule="exact"/>
              <w:ind w:left="14"/>
              <w:rPr>
                <w:sz w:val="24"/>
              </w:rPr>
            </w:pPr>
            <w:r>
              <w:rPr>
                <w:sz w:val="24"/>
              </w:rPr>
              <w:t>управление</w:t>
            </w:r>
          </w:p>
        </w:tc>
        <w:tc>
          <w:tcPr>
            <w:tcW w:w="1563" w:type="dxa"/>
          </w:tcPr>
          <w:p w:rsidR="00C45940" w:rsidRDefault="00C45940">
            <w:pPr>
              <w:pStyle w:val="TableParagraph"/>
              <w:rPr>
                <w:sz w:val="23"/>
              </w:rPr>
            </w:pPr>
          </w:p>
          <w:p w:rsidR="00C45940" w:rsidRDefault="002B5582">
            <w:pPr>
              <w:pStyle w:val="TableParagraph"/>
              <w:ind w:left="339" w:right="324"/>
              <w:jc w:val="center"/>
              <w:rPr>
                <w:sz w:val="24"/>
              </w:rPr>
            </w:pPr>
            <w:r>
              <w:rPr>
                <w:sz w:val="24"/>
              </w:rPr>
              <w:t>38.04.04</w:t>
            </w:r>
          </w:p>
        </w:tc>
        <w:tc>
          <w:tcPr>
            <w:tcW w:w="2012" w:type="dxa"/>
            <w:tcBorders>
              <w:top w:val="single" w:sz="4" w:space="0" w:color="000000"/>
              <w:bottom w:val="single" w:sz="4" w:space="0" w:color="000000"/>
              <w:right w:val="single" w:sz="4" w:space="0" w:color="000000"/>
            </w:tcBorders>
          </w:tcPr>
          <w:p w:rsidR="00C45940" w:rsidRDefault="00C45940">
            <w:pPr>
              <w:pStyle w:val="TableParagraph"/>
              <w:rPr>
                <w:sz w:val="23"/>
              </w:rPr>
            </w:pPr>
          </w:p>
          <w:p w:rsidR="00C45940" w:rsidRDefault="002B5582">
            <w:pPr>
              <w:pStyle w:val="TableParagraph"/>
              <w:ind w:left="11"/>
              <w:jc w:val="center"/>
              <w:rPr>
                <w:sz w:val="24"/>
              </w:rPr>
            </w:pPr>
            <w:r>
              <w:rPr>
                <w:sz w:val="24"/>
              </w:rPr>
              <w:t>1</w:t>
            </w:r>
          </w:p>
        </w:tc>
        <w:tc>
          <w:tcPr>
            <w:tcW w:w="2132"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line="270" w:lineRule="exact"/>
              <w:ind w:left="10"/>
              <w:jc w:val="center"/>
              <w:rPr>
                <w:sz w:val="24"/>
              </w:rPr>
            </w:pPr>
            <w:r>
              <w:rPr>
                <w:sz w:val="24"/>
              </w:rPr>
              <w:t>0</w:t>
            </w:r>
          </w:p>
        </w:tc>
      </w:tr>
      <w:tr w:rsidR="00C45940">
        <w:trPr>
          <w:trHeight w:val="469"/>
        </w:trPr>
        <w:tc>
          <w:tcPr>
            <w:tcW w:w="3821" w:type="dxa"/>
          </w:tcPr>
          <w:p w:rsidR="00C45940" w:rsidRDefault="002B5582">
            <w:pPr>
              <w:pStyle w:val="TableParagraph"/>
              <w:spacing w:before="75"/>
              <w:ind w:left="14"/>
              <w:rPr>
                <w:b/>
                <w:sz w:val="24"/>
              </w:rPr>
            </w:pPr>
            <w:r>
              <w:rPr>
                <w:b/>
                <w:sz w:val="24"/>
              </w:rPr>
              <w:t>Финансы и кредит</w:t>
            </w:r>
          </w:p>
        </w:tc>
        <w:tc>
          <w:tcPr>
            <w:tcW w:w="1563" w:type="dxa"/>
          </w:tcPr>
          <w:p w:rsidR="00C45940" w:rsidRDefault="002B5582">
            <w:pPr>
              <w:pStyle w:val="TableParagraph"/>
              <w:spacing w:before="152"/>
              <w:ind w:left="339" w:right="324"/>
              <w:jc w:val="center"/>
              <w:rPr>
                <w:b/>
                <w:sz w:val="24"/>
              </w:rPr>
            </w:pPr>
            <w:r>
              <w:rPr>
                <w:b/>
                <w:sz w:val="24"/>
              </w:rPr>
              <w:t>38.04.08</w:t>
            </w:r>
          </w:p>
        </w:tc>
        <w:tc>
          <w:tcPr>
            <w:tcW w:w="2012" w:type="dxa"/>
            <w:tcBorders>
              <w:top w:val="single" w:sz="4" w:space="0" w:color="000000"/>
              <w:bottom w:val="single" w:sz="4" w:space="0" w:color="000000"/>
              <w:right w:val="single" w:sz="4" w:space="0" w:color="000000"/>
            </w:tcBorders>
          </w:tcPr>
          <w:p w:rsidR="00C45940" w:rsidRDefault="002B5582">
            <w:pPr>
              <w:pStyle w:val="TableParagraph"/>
              <w:spacing w:before="152"/>
              <w:ind w:left="11"/>
              <w:jc w:val="center"/>
              <w:rPr>
                <w:b/>
                <w:sz w:val="24"/>
              </w:rPr>
            </w:pPr>
            <w:r>
              <w:rPr>
                <w:b/>
                <w:sz w:val="24"/>
              </w:rPr>
              <w:t>5</w:t>
            </w:r>
          </w:p>
        </w:tc>
        <w:tc>
          <w:tcPr>
            <w:tcW w:w="2132"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line="275" w:lineRule="exact"/>
              <w:ind w:left="10"/>
              <w:jc w:val="center"/>
              <w:rPr>
                <w:b/>
                <w:sz w:val="24"/>
              </w:rPr>
            </w:pPr>
            <w:r>
              <w:rPr>
                <w:b/>
                <w:sz w:val="24"/>
              </w:rPr>
              <w:t>0</w:t>
            </w:r>
          </w:p>
        </w:tc>
      </w:tr>
      <w:tr w:rsidR="00C45940">
        <w:trPr>
          <w:trHeight w:val="373"/>
        </w:trPr>
        <w:tc>
          <w:tcPr>
            <w:tcW w:w="3821" w:type="dxa"/>
          </w:tcPr>
          <w:p w:rsidR="00C45940" w:rsidRDefault="002B5582">
            <w:pPr>
              <w:pStyle w:val="TableParagraph"/>
              <w:spacing w:before="22"/>
              <w:ind w:left="14"/>
              <w:rPr>
                <w:sz w:val="24"/>
              </w:rPr>
            </w:pPr>
            <w:r>
              <w:rPr>
                <w:sz w:val="24"/>
              </w:rPr>
              <w:t>Журналистика</w:t>
            </w:r>
          </w:p>
        </w:tc>
        <w:tc>
          <w:tcPr>
            <w:tcW w:w="1563" w:type="dxa"/>
          </w:tcPr>
          <w:p w:rsidR="00C45940" w:rsidRDefault="002B5582">
            <w:pPr>
              <w:pStyle w:val="TableParagraph"/>
              <w:spacing w:before="51"/>
              <w:ind w:left="339" w:right="324"/>
              <w:jc w:val="center"/>
              <w:rPr>
                <w:sz w:val="24"/>
              </w:rPr>
            </w:pPr>
            <w:r>
              <w:rPr>
                <w:sz w:val="24"/>
              </w:rPr>
              <w:t>42.04.02</w:t>
            </w:r>
          </w:p>
        </w:tc>
        <w:tc>
          <w:tcPr>
            <w:tcW w:w="2012" w:type="dxa"/>
            <w:tcBorders>
              <w:top w:val="single" w:sz="4" w:space="0" w:color="000000"/>
              <w:bottom w:val="single" w:sz="4" w:space="0" w:color="000000"/>
              <w:right w:val="single" w:sz="4" w:space="0" w:color="000000"/>
            </w:tcBorders>
          </w:tcPr>
          <w:p w:rsidR="00C45940" w:rsidRDefault="002B5582">
            <w:pPr>
              <w:pStyle w:val="TableParagraph"/>
              <w:spacing w:before="51"/>
              <w:ind w:left="11"/>
              <w:jc w:val="center"/>
              <w:rPr>
                <w:sz w:val="24"/>
              </w:rPr>
            </w:pPr>
            <w:r>
              <w:rPr>
                <w:sz w:val="24"/>
              </w:rPr>
              <w:t>0</w:t>
            </w:r>
          </w:p>
        </w:tc>
        <w:tc>
          <w:tcPr>
            <w:tcW w:w="2132"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line="270" w:lineRule="exact"/>
              <w:ind w:left="10"/>
              <w:jc w:val="center"/>
              <w:rPr>
                <w:sz w:val="24"/>
              </w:rPr>
            </w:pPr>
            <w:r>
              <w:rPr>
                <w:sz w:val="24"/>
              </w:rPr>
              <w:t>0</w:t>
            </w:r>
          </w:p>
        </w:tc>
      </w:tr>
      <w:tr w:rsidR="00C45940">
        <w:trPr>
          <w:trHeight w:val="376"/>
        </w:trPr>
        <w:tc>
          <w:tcPr>
            <w:tcW w:w="3821" w:type="dxa"/>
          </w:tcPr>
          <w:p w:rsidR="00C45940" w:rsidRDefault="002B5582">
            <w:pPr>
              <w:pStyle w:val="TableParagraph"/>
              <w:spacing w:line="272" w:lineRule="exact"/>
              <w:ind w:left="14"/>
              <w:rPr>
                <w:sz w:val="24"/>
              </w:rPr>
            </w:pPr>
            <w:r>
              <w:rPr>
                <w:sz w:val="24"/>
              </w:rPr>
              <w:t>Психолого-педагогическое</w:t>
            </w:r>
          </w:p>
        </w:tc>
        <w:tc>
          <w:tcPr>
            <w:tcW w:w="1563" w:type="dxa"/>
          </w:tcPr>
          <w:p w:rsidR="00C45940" w:rsidRDefault="002B5582">
            <w:pPr>
              <w:pStyle w:val="TableParagraph"/>
              <w:spacing w:before="51"/>
              <w:ind w:left="339" w:right="324"/>
              <w:jc w:val="center"/>
              <w:rPr>
                <w:sz w:val="24"/>
              </w:rPr>
            </w:pPr>
            <w:r>
              <w:rPr>
                <w:sz w:val="24"/>
              </w:rPr>
              <w:t>44.04.02</w:t>
            </w:r>
          </w:p>
        </w:tc>
        <w:tc>
          <w:tcPr>
            <w:tcW w:w="2012" w:type="dxa"/>
            <w:tcBorders>
              <w:top w:val="single" w:sz="4" w:space="0" w:color="000000"/>
              <w:bottom w:val="single" w:sz="4" w:space="0" w:color="000000"/>
              <w:right w:val="single" w:sz="4" w:space="0" w:color="000000"/>
            </w:tcBorders>
          </w:tcPr>
          <w:p w:rsidR="00C45940" w:rsidRDefault="002B5582">
            <w:pPr>
              <w:pStyle w:val="TableParagraph"/>
              <w:spacing w:before="51"/>
              <w:ind w:left="11"/>
              <w:jc w:val="center"/>
              <w:rPr>
                <w:sz w:val="24"/>
              </w:rPr>
            </w:pPr>
            <w:r>
              <w:rPr>
                <w:sz w:val="24"/>
              </w:rPr>
              <w:t>0</w:t>
            </w:r>
          </w:p>
        </w:tc>
        <w:tc>
          <w:tcPr>
            <w:tcW w:w="2132"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line="272" w:lineRule="exact"/>
              <w:ind w:left="10"/>
              <w:jc w:val="center"/>
              <w:rPr>
                <w:sz w:val="24"/>
              </w:rPr>
            </w:pPr>
            <w:r>
              <w:rPr>
                <w:sz w:val="24"/>
              </w:rPr>
              <w:t>0</w:t>
            </w:r>
          </w:p>
        </w:tc>
      </w:tr>
    </w:tbl>
    <w:p w:rsidR="00C45940" w:rsidRDefault="002B5582">
      <w:pPr>
        <w:pStyle w:val="a3"/>
        <w:spacing w:before="151"/>
        <w:ind w:left="8879"/>
        <w:jc w:val="left"/>
      </w:pPr>
      <w:r>
        <w:t>Таблица 7</w:t>
      </w:r>
    </w:p>
    <w:p w:rsidR="00C45940" w:rsidRPr="00F4185F" w:rsidRDefault="002B5582">
      <w:pPr>
        <w:pStyle w:val="a3"/>
        <w:spacing w:before="50" w:line="273" w:lineRule="auto"/>
        <w:ind w:left="3411" w:right="1127" w:hanging="1152"/>
        <w:jc w:val="left"/>
        <w:rPr>
          <w:lang w:val="ru-RU"/>
        </w:rPr>
      </w:pPr>
      <w:r w:rsidRPr="00F4185F">
        <w:rPr>
          <w:lang w:val="ru-RU"/>
        </w:rPr>
        <w:t>Численность обучающихся по направлениям подготовки, очная форма обучения (на 01.04.2020)</w:t>
      </w:r>
    </w:p>
    <w:p w:rsidR="00C45940" w:rsidRPr="00F4185F" w:rsidRDefault="00C45940">
      <w:pPr>
        <w:pStyle w:val="a3"/>
        <w:spacing w:after="1"/>
        <w:jc w:val="left"/>
        <w:rPr>
          <w:sz w:val="15"/>
          <w:lang w:val="ru-RU"/>
        </w:rPr>
      </w:pPr>
    </w:p>
    <w:tbl>
      <w:tblPr>
        <w:tblStyle w:val="TableNormal"/>
        <w:tblW w:w="0" w:type="auto"/>
        <w:tblInd w:w="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28"/>
        <w:gridCol w:w="1560"/>
        <w:gridCol w:w="1985"/>
        <w:gridCol w:w="2127"/>
      </w:tblGrid>
      <w:tr w:rsidR="00C45940">
        <w:trPr>
          <w:trHeight w:val="690"/>
        </w:trPr>
        <w:tc>
          <w:tcPr>
            <w:tcW w:w="3828" w:type="dxa"/>
            <w:shd w:val="clear" w:color="auto" w:fill="D9D9D9"/>
          </w:tcPr>
          <w:p w:rsidR="00C45940" w:rsidRDefault="002B5582">
            <w:pPr>
              <w:pStyle w:val="TableParagraph"/>
              <w:spacing w:before="186"/>
              <w:ind w:left="413" w:right="394"/>
              <w:jc w:val="center"/>
              <w:rPr>
                <w:b/>
                <w:sz w:val="24"/>
              </w:rPr>
            </w:pPr>
            <w:r>
              <w:rPr>
                <w:b/>
                <w:sz w:val="24"/>
              </w:rPr>
              <w:t>Программы бакалавриата</w:t>
            </w:r>
          </w:p>
        </w:tc>
        <w:tc>
          <w:tcPr>
            <w:tcW w:w="1560" w:type="dxa"/>
            <w:shd w:val="clear" w:color="auto" w:fill="D9D9D9"/>
          </w:tcPr>
          <w:p w:rsidR="00C45940" w:rsidRDefault="002B5582">
            <w:pPr>
              <w:pStyle w:val="TableParagraph"/>
              <w:spacing w:before="186"/>
              <w:ind w:left="333" w:right="320"/>
              <w:jc w:val="center"/>
              <w:rPr>
                <w:b/>
                <w:sz w:val="24"/>
              </w:rPr>
            </w:pPr>
            <w:r>
              <w:rPr>
                <w:b/>
                <w:sz w:val="24"/>
              </w:rPr>
              <w:t>код</w:t>
            </w:r>
          </w:p>
        </w:tc>
        <w:tc>
          <w:tcPr>
            <w:tcW w:w="1985" w:type="dxa"/>
            <w:tcBorders>
              <w:top w:val="single" w:sz="4" w:space="0" w:color="000000"/>
              <w:bottom w:val="single" w:sz="4" w:space="0" w:color="000000"/>
              <w:right w:val="single" w:sz="4" w:space="0" w:color="000000"/>
            </w:tcBorders>
            <w:shd w:val="clear" w:color="auto" w:fill="D9D9D9"/>
          </w:tcPr>
          <w:p w:rsidR="00C45940" w:rsidRDefault="002B5582">
            <w:pPr>
              <w:pStyle w:val="TableParagraph"/>
              <w:spacing w:before="27"/>
              <w:ind w:left="248" w:right="234"/>
              <w:jc w:val="center"/>
              <w:rPr>
                <w:b/>
                <w:sz w:val="24"/>
              </w:rPr>
            </w:pPr>
            <w:r>
              <w:rPr>
                <w:b/>
                <w:sz w:val="24"/>
              </w:rPr>
              <w:t>На 01.04.2019</w:t>
            </w:r>
          </w:p>
          <w:p w:rsidR="00C45940" w:rsidRDefault="002B5582">
            <w:pPr>
              <w:pStyle w:val="TableParagraph"/>
              <w:spacing w:before="41"/>
              <w:ind w:left="244" w:right="234"/>
              <w:jc w:val="center"/>
              <w:rPr>
                <w:b/>
                <w:sz w:val="24"/>
              </w:rPr>
            </w:pPr>
            <w:r>
              <w:rPr>
                <w:b/>
                <w:sz w:val="24"/>
              </w:rPr>
              <w:t>чел</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Pr>
          <w:p w:rsidR="00C45940" w:rsidRDefault="002B5582">
            <w:pPr>
              <w:pStyle w:val="TableParagraph"/>
              <w:spacing w:before="186"/>
              <w:ind w:left="100" w:right="93"/>
              <w:jc w:val="center"/>
              <w:rPr>
                <w:b/>
                <w:sz w:val="24"/>
              </w:rPr>
            </w:pPr>
            <w:r>
              <w:rPr>
                <w:b/>
                <w:sz w:val="24"/>
              </w:rPr>
              <w:t>На 01.04.2020 чел</w:t>
            </w:r>
          </w:p>
        </w:tc>
      </w:tr>
      <w:tr w:rsidR="00C45940">
        <w:trPr>
          <w:trHeight w:val="690"/>
        </w:trPr>
        <w:tc>
          <w:tcPr>
            <w:tcW w:w="3828" w:type="dxa"/>
          </w:tcPr>
          <w:p w:rsidR="00C45940" w:rsidRDefault="002B5582">
            <w:pPr>
              <w:pStyle w:val="TableParagraph"/>
              <w:spacing w:before="27" w:line="276" w:lineRule="auto"/>
              <w:ind w:left="1626" w:hanging="1220"/>
              <w:rPr>
                <w:b/>
                <w:sz w:val="24"/>
              </w:rPr>
            </w:pPr>
            <w:r>
              <w:rPr>
                <w:b/>
                <w:sz w:val="24"/>
              </w:rPr>
              <w:t>Численность обучающихся, всего</w:t>
            </w:r>
          </w:p>
        </w:tc>
        <w:tc>
          <w:tcPr>
            <w:tcW w:w="1560" w:type="dxa"/>
          </w:tcPr>
          <w:p w:rsidR="00C45940" w:rsidRDefault="00C45940">
            <w:pPr>
              <w:pStyle w:val="TableParagraph"/>
              <w:rPr>
                <w:sz w:val="26"/>
              </w:rPr>
            </w:pPr>
          </w:p>
        </w:tc>
        <w:tc>
          <w:tcPr>
            <w:tcW w:w="1985" w:type="dxa"/>
            <w:tcBorders>
              <w:top w:val="single" w:sz="4" w:space="0" w:color="000000"/>
              <w:right w:val="single" w:sz="4" w:space="0" w:color="000000"/>
            </w:tcBorders>
          </w:tcPr>
          <w:p w:rsidR="00C45940" w:rsidRDefault="002B5582">
            <w:pPr>
              <w:pStyle w:val="TableParagraph"/>
              <w:spacing w:before="186"/>
              <w:ind w:left="245" w:right="234"/>
              <w:jc w:val="center"/>
              <w:rPr>
                <w:b/>
                <w:sz w:val="24"/>
              </w:rPr>
            </w:pPr>
            <w:r>
              <w:rPr>
                <w:b/>
                <w:sz w:val="24"/>
              </w:rPr>
              <w:t>106</w:t>
            </w:r>
          </w:p>
        </w:tc>
        <w:tc>
          <w:tcPr>
            <w:tcW w:w="2127" w:type="dxa"/>
            <w:tcBorders>
              <w:top w:val="single" w:sz="4" w:space="0" w:color="000000"/>
              <w:left w:val="single" w:sz="4" w:space="0" w:color="000000"/>
              <w:right w:val="single" w:sz="4" w:space="0" w:color="000000"/>
            </w:tcBorders>
          </w:tcPr>
          <w:p w:rsidR="00C45940" w:rsidRDefault="002B5582">
            <w:pPr>
              <w:pStyle w:val="TableParagraph"/>
              <w:spacing w:before="186"/>
              <w:ind w:left="100" w:right="87"/>
              <w:jc w:val="center"/>
              <w:rPr>
                <w:b/>
                <w:sz w:val="24"/>
              </w:rPr>
            </w:pPr>
            <w:r>
              <w:rPr>
                <w:b/>
                <w:sz w:val="24"/>
              </w:rPr>
              <w:t>104</w:t>
            </w:r>
          </w:p>
        </w:tc>
      </w:tr>
      <w:tr w:rsidR="00C45940" w:rsidRPr="00F4185F">
        <w:trPr>
          <w:trHeight w:val="510"/>
        </w:trPr>
        <w:tc>
          <w:tcPr>
            <w:tcW w:w="9500" w:type="dxa"/>
            <w:gridSpan w:val="4"/>
            <w:tcBorders>
              <w:right w:val="single" w:sz="4" w:space="0" w:color="000000"/>
            </w:tcBorders>
          </w:tcPr>
          <w:p w:rsidR="00C45940" w:rsidRPr="00F4185F" w:rsidRDefault="002B5582">
            <w:pPr>
              <w:pStyle w:val="TableParagraph"/>
              <w:spacing w:before="92"/>
              <w:ind w:left="107"/>
              <w:rPr>
                <w:sz w:val="24"/>
                <w:lang w:val="ru-RU"/>
              </w:rPr>
            </w:pPr>
            <w:r w:rsidRPr="00F4185F">
              <w:rPr>
                <w:sz w:val="24"/>
                <w:lang w:val="ru-RU"/>
              </w:rPr>
              <w:t>в том числе по направлениям:</w:t>
            </w:r>
          </w:p>
        </w:tc>
      </w:tr>
      <w:tr w:rsidR="00C45940">
        <w:trPr>
          <w:trHeight w:val="510"/>
        </w:trPr>
        <w:tc>
          <w:tcPr>
            <w:tcW w:w="3828" w:type="dxa"/>
          </w:tcPr>
          <w:p w:rsidR="00C45940" w:rsidRDefault="002B5582">
            <w:pPr>
              <w:pStyle w:val="TableParagraph"/>
              <w:spacing w:before="90"/>
              <w:ind w:left="413" w:right="393"/>
              <w:jc w:val="center"/>
              <w:rPr>
                <w:sz w:val="24"/>
              </w:rPr>
            </w:pPr>
            <w:r>
              <w:rPr>
                <w:sz w:val="24"/>
              </w:rPr>
              <w:t>Прикладная информатика</w:t>
            </w:r>
          </w:p>
        </w:tc>
        <w:tc>
          <w:tcPr>
            <w:tcW w:w="1560" w:type="dxa"/>
          </w:tcPr>
          <w:p w:rsidR="00C45940" w:rsidRDefault="002B5582">
            <w:pPr>
              <w:pStyle w:val="TableParagraph"/>
              <w:spacing w:before="90"/>
              <w:ind w:left="339" w:right="320"/>
              <w:jc w:val="center"/>
              <w:rPr>
                <w:sz w:val="24"/>
              </w:rPr>
            </w:pPr>
            <w:r>
              <w:rPr>
                <w:sz w:val="24"/>
              </w:rPr>
              <w:t>09.03.03</w:t>
            </w:r>
          </w:p>
        </w:tc>
        <w:tc>
          <w:tcPr>
            <w:tcW w:w="1985" w:type="dxa"/>
            <w:tcBorders>
              <w:bottom w:val="single" w:sz="4" w:space="0" w:color="000000"/>
              <w:right w:val="single" w:sz="4" w:space="0" w:color="000000"/>
            </w:tcBorders>
          </w:tcPr>
          <w:p w:rsidR="00C45940" w:rsidRDefault="002B5582">
            <w:pPr>
              <w:pStyle w:val="TableParagraph"/>
              <w:spacing w:before="90"/>
              <w:ind w:left="11"/>
              <w:jc w:val="center"/>
              <w:rPr>
                <w:sz w:val="24"/>
              </w:rPr>
            </w:pPr>
            <w:r>
              <w:rPr>
                <w:sz w:val="24"/>
              </w:rPr>
              <w:t>0</w:t>
            </w:r>
          </w:p>
        </w:tc>
        <w:tc>
          <w:tcPr>
            <w:tcW w:w="2127" w:type="dxa"/>
            <w:tcBorders>
              <w:left w:val="single" w:sz="4" w:space="0" w:color="000000"/>
              <w:bottom w:val="single" w:sz="4" w:space="0" w:color="000000"/>
              <w:right w:val="single" w:sz="4" w:space="0" w:color="000000"/>
            </w:tcBorders>
          </w:tcPr>
          <w:p w:rsidR="00C45940" w:rsidRDefault="002B5582">
            <w:pPr>
              <w:pStyle w:val="TableParagraph"/>
              <w:spacing w:before="90"/>
              <w:ind w:left="13"/>
              <w:jc w:val="center"/>
              <w:rPr>
                <w:sz w:val="24"/>
              </w:rPr>
            </w:pPr>
            <w:r>
              <w:rPr>
                <w:sz w:val="24"/>
              </w:rPr>
              <w:t>0</w:t>
            </w:r>
          </w:p>
        </w:tc>
      </w:tr>
      <w:tr w:rsidR="00C45940">
        <w:trPr>
          <w:trHeight w:val="510"/>
        </w:trPr>
        <w:tc>
          <w:tcPr>
            <w:tcW w:w="3828" w:type="dxa"/>
          </w:tcPr>
          <w:p w:rsidR="00C45940" w:rsidRDefault="002B5582">
            <w:pPr>
              <w:pStyle w:val="TableParagraph"/>
              <w:spacing w:before="94"/>
              <w:ind w:left="413" w:right="396"/>
              <w:jc w:val="center"/>
              <w:rPr>
                <w:b/>
                <w:sz w:val="24"/>
              </w:rPr>
            </w:pPr>
            <w:r>
              <w:rPr>
                <w:b/>
                <w:sz w:val="24"/>
              </w:rPr>
              <w:t>Психология</w:t>
            </w:r>
          </w:p>
        </w:tc>
        <w:tc>
          <w:tcPr>
            <w:tcW w:w="1560" w:type="dxa"/>
          </w:tcPr>
          <w:p w:rsidR="00C45940" w:rsidRDefault="002B5582">
            <w:pPr>
              <w:pStyle w:val="TableParagraph"/>
              <w:spacing w:before="94"/>
              <w:ind w:left="339" w:right="320"/>
              <w:jc w:val="center"/>
              <w:rPr>
                <w:b/>
                <w:sz w:val="24"/>
              </w:rPr>
            </w:pPr>
            <w:r>
              <w:rPr>
                <w:b/>
                <w:sz w:val="24"/>
              </w:rPr>
              <w:t>37.03.01</w:t>
            </w:r>
          </w:p>
        </w:tc>
        <w:tc>
          <w:tcPr>
            <w:tcW w:w="1985" w:type="dxa"/>
            <w:tcBorders>
              <w:top w:val="single" w:sz="4" w:space="0" w:color="000000"/>
              <w:bottom w:val="single" w:sz="4" w:space="0" w:color="000000"/>
              <w:right w:val="single" w:sz="4" w:space="0" w:color="000000"/>
            </w:tcBorders>
          </w:tcPr>
          <w:p w:rsidR="00C45940" w:rsidRDefault="002B5582">
            <w:pPr>
              <w:pStyle w:val="TableParagraph"/>
              <w:spacing w:before="94"/>
              <w:ind w:left="11"/>
              <w:jc w:val="center"/>
              <w:rPr>
                <w:b/>
                <w:sz w:val="24"/>
              </w:rPr>
            </w:pPr>
            <w:r>
              <w:rPr>
                <w:b/>
                <w:sz w:val="24"/>
              </w:rPr>
              <w:t>6</w:t>
            </w:r>
          </w:p>
        </w:tc>
        <w:tc>
          <w:tcPr>
            <w:tcW w:w="2127"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94"/>
              <w:ind w:left="13"/>
              <w:jc w:val="center"/>
              <w:rPr>
                <w:b/>
                <w:sz w:val="24"/>
              </w:rPr>
            </w:pPr>
            <w:r>
              <w:rPr>
                <w:b/>
                <w:sz w:val="24"/>
              </w:rPr>
              <w:t>7</w:t>
            </w:r>
          </w:p>
        </w:tc>
      </w:tr>
      <w:tr w:rsidR="00C45940">
        <w:trPr>
          <w:trHeight w:val="510"/>
        </w:trPr>
        <w:tc>
          <w:tcPr>
            <w:tcW w:w="3828" w:type="dxa"/>
          </w:tcPr>
          <w:p w:rsidR="00C45940" w:rsidRDefault="002B5582">
            <w:pPr>
              <w:pStyle w:val="TableParagraph"/>
              <w:spacing w:before="90"/>
              <w:ind w:left="413" w:right="391"/>
              <w:jc w:val="center"/>
              <w:rPr>
                <w:sz w:val="24"/>
              </w:rPr>
            </w:pPr>
            <w:r>
              <w:rPr>
                <w:sz w:val="24"/>
              </w:rPr>
              <w:t>Экономика</w:t>
            </w:r>
          </w:p>
        </w:tc>
        <w:tc>
          <w:tcPr>
            <w:tcW w:w="1560" w:type="dxa"/>
          </w:tcPr>
          <w:p w:rsidR="00C45940" w:rsidRDefault="002B5582">
            <w:pPr>
              <w:pStyle w:val="TableParagraph"/>
              <w:spacing w:before="90"/>
              <w:ind w:left="339" w:right="320"/>
              <w:jc w:val="center"/>
              <w:rPr>
                <w:sz w:val="24"/>
              </w:rPr>
            </w:pPr>
            <w:r>
              <w:rPr>
                <w:sz w:val="24"/>
              </w:rPr>
              <w:t>38.03.01</w:t>
            </w:r>
          </w:p>
        </w:tc>
        <w:tc>
          <w:tcPr>
            <w:tcW w:w="1985" w:type="dxa"/>
            <w:tcBorders>
              <w:top w:val="single" w:sz="4" w:space="0" w:color="000000"/>
              <w:bottom w:val="single" w:sz="4" w:space="0" w:color="000000"/>
              <w:right w:val="single" w:sz="4" w:space="0" w:color="000000"/>
            </w:tcBorders>
          </w:tcPr>
          <w:p w:rsidR="00C45940" w:rsidRDefault="002B5582">
            <w:pPr>
              <w:pStyle w:val="TableParagraph"/>
              <w:spacing w:before="90"/>
              <w:ind w:left="11"/>
              <w:jc w:val="center"/>
              <w:rPr>
                <w:sz w:val="24"/>
              </w:rPr>
            </w:pPr>
            <w:r>
              <w:rPr>
                <w:sz w:val="24"/>
              </w:rPr>
              <w:t>0</w:t>
            </w:r>
          </w:p>
        </w:tc>
        <w:tc>
          <w:tcPr>
            <w:tcW w:w="2127"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90"/>
              <w:ind w:left="13"/>
              <w:jc w:val="center"/>
              <w:rPr>
                <w:sz w:val="24"/>
              </w:rPr>
            </w:pPr>
            <w:r>
              <w:rPr>
                <w:sz w:val="24"/>
              </w:rPr>
              <w:t>0</w:t>
            </w:r>
          </w:p>
        </w:tc>
      </w:tr>
      <w:tr w:rsidR="00C45940">
        <w:trPr>
          <w:trHeight w:val="508"/>
        </w:trPr>
        <w:tc>
          <w:tcPr>
            <w:tcW w:w="3828" w:type="dxa"/>
          </w:tcPr>
          <w:p w:rsidR="00C45940" w:rsidRDefault="002B5582">
            <w:pPr>
              <w:pStyle w:val="TableParagraph"/>
              <w:spacing w:before="94"/>
              <w:ind w:left="413" w:right="396"/>
              <w:jc w:val="center"/>
              <w:rPr>
                <w:b/>
                <w:sz w:val="24"/>
              </w:rPr>
            </w:pPr>
            <w:r>
              <w:rPr>
                <w:b/>
                <w:sz w:val="24"/>
              </w:rPr>
              <w:t>Менеджмент</w:t>
            </w:r>
          </w:p>
        </w:tc>
        <w:tc>
          <w:tcPr>
            <w:tcW w:w="1560" w:type="dxa"/>
          </w:tcPr>
          <w:p w:rsidR="00C45940" w:rsidRDefault="002B5582">
            <w:pPr>
              <w:pStyle w:val="TableParagraph"/>
              <w:spacing w:before="94"/>
              <w:ind w:left="339" w:right="320"/>
              <w:jc w:val="center"/>
              <w:rPr>
                <w:b/>
                <w:sz w:val="24"/>
              </w:rPr>
            </w:pPr>
            <w:r>
              <w:rPr>
                <w:b/>
                <w:sz w:val="24"/>
              </w:rPr>
              <w:t>38.03.02</w:t>
            </w:r>
          </w:p>
        </w:tc>
        <w:tc>
          <w:tcPr>
            <w:tcW w:w="1985" w:type="dxa"/>
            <w:tcBorders>
              <w:top w:val="single" w:sz="4" w:space="0" w:color="000000"/>
              <w:bottom w:val="single" w:sz="4" w:space="0" w:color="000000"/>
              <w:right w:val="single" w:sz="4" w:space="0" w:color="000000"/>
            </w:tcBorders>
          </w:tcPr>
          <w:p w:rsidR="00C45940" w:rsidRDefault="002B5582">
            <w:pPr>
              <w:pStyle w:val="TableParagraph"/>
              <w:spacing w:before="94"/>
              <w:ind w:left="11"/>
              <w:jc w:val="center"/>
              <w:rPr>
                <w:b/>
                <w:sz w:val="24"/>
              </w:rPr>
            </w:pPr>
            <w:r>
              <w:rPr>
                <w:b/>
                <w:sz w:val="24"/>
              </w:rPr>
              <w:t>9</w:t>
            </w:r>
          </w:p>
        </w:tc>
        <w:tc>
          <w:tcPr>
            <w:tcW w:w="2127"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94"/>
              <w:ind w:left="13"/>
              <w:jc w:val="center"/>
              <w:rPr>
                <w:b/>
                <w:sz w:val="24"/>
              </w:rPr>
            </w:pPr>
            <w:r>
              <w:rPr>
                <w:b/>
                <w:sz w:val="24"/>
              </w:rPr>
              <w:t>8</w:t>
            </w:r>
          </w:p>
        </w:tc>
      </w:tr>
      <w:tr w:rsidR="00C45940">
        <w:trPr>
          <w:trHeight w:val="512"/>
        </w:trPr>
        <w:tc>
          <w:tcPr>
            <w:tcW w:w="3828" w:type="dxa"/>
          </w:tcPr>
          <w:p w:rsidR="00C45940" w:rsidRDefault="002B5582">
            <w:pPr>
              <w:pStyle w:val="TableParagraph"/>
              <w:spacing w:before="97"/>
              <w:ind w:left="413" w:right="394"/>
              <w:jc w:val="center"/>
              <w:rPr>
                <w:b/>
                <w:sz w:val="24"/>
              </w:rPr>
            </w:pPr>
            <w:r>
              <w:rPr>
                <w:b/>
                <w:sz w:val="24"/>
              </w:rPr>
              <w:t>Управление персоналом</w:t>
            </w:r>
          </w:p>
        </w:tc>
        <w:tc>
          <w:tcPr>
            <w:tcW w:w="1560" w:type="dxa"/>
          </w:tcPr>
          <w:p w:rsidR="00C45940" w:rsidRDefault="002B5582">
            <w:pPr>
              <w:pStyle w:val="TableParagraph"/>
              <w:spacing w:before="97"/>
              <w:ind w:left="339" w:right="320"/>
              <w:jc w:val="center"/>
              <w:rPr>
                <w:b/>
                <w:sz w:val="24"/>
              </w:rPr>
            </w:pPr>
            <w:r>
              <w:rPr>
                <w:b/>
                <w:sz w:val="24"/>
              </w:rPr>
              <w:t>38.03.03</w:t>
            </w:r>
          </w:p>
        </w:tc>
        <w:tc>
          <w:tcPr>
            <w:tcW w:w="1985" w:type="dxa"/>
            <w:tcBorders>
              <w:top w:val="single" w:sz="4" w:space="0" w:color="000000"/>
              <w:bottom w:val="single" w:sz="4" w:space="0" w:color="000000"/>
              <w:right w:val="single" w:sz="4" w:space="0" w:color="000000"/>
            </w:tcBorders>
          </w:tcPr>
          <w:p w:rsidR="00C45940" w:rsidRDefault="002B5582">
            <w:pPr>
              <w:pStyle w:val="TableParagraph"/>
              <w:spacing w:before="97"/>
              <w:ind w:left="11"/>
              <w:jc w:val="center"/>
              <w:rPr>
                <w:b/>
                <w:sz w:val="24"/>
              </w:rPr>
            </w:pPr>
            <w:r>
              <w:rPr>
                <w:b/>
                <w:sz w:val="24"/>
              </w:rPr>
              <w:t>7</w:t>
            </w:r>
          </w:p>
        </w:tc>
        <w:tc>
          <w:tcPr>
            <w:tcW w:w="2127"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97"/>
              <w:ind w:left="13"/>
              <w:jc w:val="center"/>
              <w:rPr>
                <w:b/>
                <w:sz w:val="24"/>
              </w:rPr>
            </w:pPr>
            <w:r>
              <w:rPr>
                <w:b/>
                <w:sz w:val="24"/>
              </w:rPr>
              <w:t>6</w:t>
            </w:r>
          </w:p>
        </w:tc>
      </w:tr>
    </w:tbl>
    <w:p w:rsidR="00C45940" w:rsidRDefault="00C45940">
      <w:pPr>
        <w:jc w:val="center"/>
        <w:rPr>
          <w:sz w:val="24"/>
        </w:rPr>
        <w:sectPr w:rsidR="00C45940">
          <w:pgSz w:w="11910" w:h="16840"/>
          <w:pgMar w:top="1040" w:right="120" w:bottom="800" w:left="980" w:header="0" w:footer="698" w:gutter="0"/>
          <w:cols w:space="720"/>
        </w:sectPr>
      </w:pPr>
    </w:p>
    <w:tbl>
      <w:tblPr>
        <w:tblStyle w:val="TableNormal"/>
        <w:tblW w:w="0" w:type="auto"/>
        <w:tblInd w:w="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28"/>
        <w:gridCol w:w="1560"/>
        <w:gridCol w:w="1985"/>
        <w:gridCol w:w="2127"/>
      </w:tblGrid>
      <w:tr w:rsidR="00C45940">
        <w:trPr>
          <w:trHeight w:val="692"/>
        </w:trPr>
        <w:tc>
          <w:tcPr>
            <w:tcW w:w="3828" w:type="dxa"/>
            <w:shd w:val="clear" w:color="auto" w:fill="D9D9D9"/>
          </w:tcPr>
          <w:p w:rsidR="00C45940" w:rsidRDefault="002B5582">
            <w:pPr>
              <w:pStyle w:val="TableParagraph"/>
              <w:spacing w:before="182"/>
              <w:ind w:left="413" w:right="394"/>
              <w:jc w:val="center"/>
              <w:rPr>
                <w:b/>
                <w:sz w:val="24"/>
              </w:rPr>
            </w:pPr>
            <w:r>
              <w:rPr>
                <w:b/>
                <w:sz w:val="24"/>
              </w:rPr>
              <w:t>Программы бакалавриата</w:t>
            </w:r>
          </w:p>
        </w:tc>
        <w:tc>
          <w:tcPr>
            <w:tcW w:w="1560" w:type="dxa"/>
            <w:shd w:val="clear" w:color="auto" w:fill="D9D9D9"/>
          </w:tcPr>
          <w:p w:rsidR="00C45940" w:rsidRDefault="002B5582">
            <w:pPr>
              <w:pStyle w:val="TableParagraph"/>
              <w:spacing w:before="182"/>
              <w:ind w:left="333" w:right="320"/>
              <w:jc w:val="center"/>
              <w:rPr>
                <w:b/>
                <w:sz w:val="24"/>
              </w:rPr>
            </w:pPr>
            <w:r>
              <w:rPr>
                <w:b/>
                <w:sz w:val="24"/>
              </w:rPr>
              <w:t>код</w:t>
            </w:r>
          </w:p>
        </w:tc>
        <w:tc>
          <w:tcPr>
            <w:tcW w:w="1985" w:type="dxa"/>
            <w:tcBorders>
              <w:top w:val="single" w:sz="4" w:space="0" w:color="000000"/>
              <w:bottom w:val="single" w:sz="4" w:space="0" w:color="000000"/>
              <w:right w:val="single" w:sz="4" w:space="0" w:color="000000"/>
            </w:tcBorders>
            <w:shd w:val="clear" w:color="auto" w:fill="D9D9D9"/>
          </w:tcPr>
          <w:p w:rsidR="00C45940" w:rsidRDefault="002B5582">
            <w:pPr>
              <w:pStyle w:val="TableParagraph"/>
              <w:spacing w:before="22"/>
              <w:ind w:left="248" w:right="234"/>
              <w:jc w:val="center"/>
              <w:rPr>
                <w:b/>
                <w:sz w:val="24"/>
              </w:rPr>
            </w:pPr>
            <w:r>
              <w:rPr>
                <w:b/>
                <w:sz w:val="24"/>
              </w:rPr>
              <w:t>На 01.04.2019</w:t>
            </w:r>
          </w:p>
          <w:p w:rsidR="00C45940" w:rsidRDefault="002B5582">
            <w:pPr>
              <w:pStyle w:val="TableParagraph"/>
              <w:spacing w:before="43"/>
              <w:ind w:left="244" w:right="234"/>
              <w:jc w:val="center"/>
              <w:rPr>
                <w:b/>
                <w:sz w:val="24"/>
              </w:rPr>
            </w:pPr>
            <w:r>
              <w:rPr>
                <w:b/>
                <w:sz w:val="24"/>
              </w:rPr>
              <w:t>чел</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Pr>
          <w:p w:rsidR="00C45940" w:rsidRDefault="002B5582">
            <w:pPr>
              <w:pStyle w:val="TableParagraph"/>
              <w:spacing w:before="182"/>
              <w:ind w:left="100" w:right="93"/>
              <w:jc w:val="center"/>
              <w:rPr>
                <w:b/>
                <w:sz w:val="24"/>
              </w:rPr>
            </w:pPr>
            <w:r>
              <w:rPr>
                <w:b/>
                <w:sz w:val="24"/>
              </w:rPr>
              <w:t>На 01.04.2020 чел</w:t>
            </w:r>
          </w:p>
        </w:tc>
      </w:tr>
      <w:tr w:rsidR="00C45940">
        <w:trPr>
          <w:trHeight w:val="690"/>
        </w:trPr>
        <w:tc>
          <w:tcPr>
            <w:tcW w:w="3828" w:type="dxa"/>
          </w:tcPr>
          <w:p w:rsidR="00C45940" w:rsidRDefault="002B5582">
            <w:pPr>
              <w:pStyle w:val="TableParagraph"/>
              <w:spacing w:before="22" w:line="276" w:lineRule="auto"/>
              <w:ind w:left="390" w:right="351" w:firstLine="523"/>
              <w:rPr>
                <w:b/>
                <w:sz w:val="24"/>
              </w:rPr>
            </w:pPr>
            <w:r>
              <w:rPr>
                <w:b/>
                <w:sz w:val="24"/>
              </w:rPr>
              <w:t>Государственное и муниципальное управление</w:t>
            </w:r>
          </w:p>
        </w:tc>
        <w:tc>
          <w:tcPr>
            <w:tcW w:w="1560" w:type="dxa"/>
          </w:tcPr>
          <w:p w:rsidR="00C45940" w:rsidRDefault="002B5582">
            <w:pPr>
              <w:pStyle w:val="TableParagraph"/>
              <w:spacing w:before="180"/>
              <w:ind w:left="339" w:right="320"/>
              <w:jc w:val="center"/>
              <w:rPr>
                <w:b/>
                <w:sz w:val="24"/>
              </w:rPr>
            </w:pPr>
            <w:r>
              <w:rPr>
                <w:b/>
                <w:sz w:val="24"/>
              </w:rPr>
              <w:t>38.03.04</w:t>
            </w:r>
          </w:p>
        </w:tc>
        <w:tc>
          <w:tcPr>
            <w:tcW w:w="1985" w:type="dxa"/>
            <w:tcBorders>
              <w:top w:val="single" w:sz="4" w:space="0" w:color="000000"/>
              <w:bottom w:val="single" w:sz="4" w:space="0" w:color="000000"/>
              <w:right w:val="single" w:sz="4" w:space="0" w:color="000000"/>
            </w:tcBorders>
          </w:tcPr>
          <w:p w:rsidR="00C45940" w:rsidRDefault="002B5582">
            <w:pPr>
              <w:pStyle w:val="TableParagraph"/>
              <w:spacing w:before="180"/>
              <w:ind w:left="245" w:right="234"/>
              <w:jc w:val="center"/>
              <w:rPr>
                <w:b/>
                <w:sz w:val="24"/>
              </w:rPr>
            </w:pPr>
            <w:r>
              <w:rPr>
                <w:b/>
                <w:sz w:val="24"/>
              </w:rPr>
              <w:t>44</w:t>
            </w:r>
          </w:p>
        </w:tc>
        <w:tc>
          <w:tcPr>
            <w:tcW w:w="2127"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180"/>
              <w:ind w:left="100" w:right="87"/>
              <w:jc w:val="center"/>
              <w:rPr>
                <w:b/>
                <w:sz w:val="24"/>
              </w:rPr>
            </w:pPr>
            <w:r>
              <w:rPr>
                <w:b/>
                <w:sz w:val="24"/>
              </w:rPr>
              <w:t>46</w:t>
            </w:r>
          </w:p>
        </w:tc>
      </w:tr>
      <w:tr w:rsidR="00C45940">
        <w:trPr>
          <w:trHeight w:val="510"/>
        </w:trPr>
        <w:tc>
          <w:tcPr>
            <w:tcW w:w="3828" w:type="dxa"/>
          </w:tcPr>
          <w:p w:rsidR="00C45940" w:rsidRDefault="002B5582">
            <w:pPr>
              <w:pStyle w:val="TableParagraph"/>
              <w:spacing w:before="84"/>
              <w:ind w:left="412" w:right="396"/>
              <w:jc w:val="center"/>
              <w:rPr>
                <w:sz w:val="24"/>
              </w:rPr>
            </w:pPr>
            <w:r>
              <w:rPr>
                <w:sz w:val="24"/>
              </w:rPr>
              <w:t>Торговое дело</w:t>
            </w:r>
          </w:p>
        </w:tc>
        <w:tc>
          <w:tcPr>
            <w:tcW w:w="1560" w:type="dxa"/>
          </w:tcPr>
          <w:p w:rsidR="00C45940" w:rsidRDefault="002B5582">
            <w:pPr>
              <w:pStyle w:val="TableParagraph"/>
              <w:spacing w:before="84"/>
              <w:ind w:left="339" w:right="320"/>
              <w:jc w:val="center"/>
              <w:rPr>
                <w:sz w:val="24"/>
              </w:rPr>
            </w:pPr>
            <w:r>
              <w:rPr>
                <w:sz w:val="24"/>
              </w:rPr>
              <w:t>38.03.06</w:t>
            </w:r>
          </w:p>
        </w:tc>
        <w:tc>
          <w:tcPr>
            <w:tcW w:w="1985" w:type="dxa"/>
            <w:tcBorders>
              <w:top w:val="single" w:sz="4" w:space="0" w:color="000000"/>
              <w:bottom w:val="single" w:sz="4" w:space="0" w:color="000000"/>
              <w:right w:val="single" w:sz="4" w:space="0" w:color="000000"/>
            </w:tcBorders>
          </w:tcPr>
          <w:p w:rsidR="00C45940" w:rsidRDefault="002B5582">
            <w:pPr>
              <w:pStyle w:val="TableParagraph"/>
              <w:spacing w:before="84"/>
              <w:ind w:left="11"/>
              <w:jc w:val="center"/>
              <w:rPr>
                <w:sz w:val="24"/>
              </w:rPr>
            </w:pPr>
            <w:r>
              <w:rPr>
                <w:sz w:val="24"/>
              </w:rPr>
              <w:t>0</w:t>
            </w:r>
          </w:p>
        </w:tc>
        <w:tc>
          <w:tcPr>
            <w:tcW w:w="2127"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84"/>
              <w:ind w:left="13"/>
              <w:jc w:val="center"/>
              <w:rPr>
                <w:sz w:val="24"/>
              </w:rPr>
            </w:pPr>
            <w:r>
              <w:rPr>
                <w:sz w:val="24"/>
              </w:rPr>
              <w:t>0</w:t>
            </w:r>
          </w:p>
        </w:tc>
      </w:tr>
      <w:tr w:rsidR="00C45940">
        <w:trPr>
          <w:trHeight w:val="507"/>
        </w:trPr>
        <w:tc>
          <w:tcPr>
            <w:tcW w:w="3828" w:type="dxa"/>
          </w:tcPr>
          <w:p w:rsidR="00C45940" w:rsidRDefault="002B5582">
            <w:pPr>
              <w:pStyle w:val="TableParagraph"/>
              <w:spacing w:before="84"/>
              <w:ind w:left="413" w:right="393"/>
              <w:jc w:val="center"/>
              <w:rPr>
                <w:sz w:val="24"/>
              </w:rPr>
            </w:pPr>
            <w:r>
              <w:rPr>
                <w:sz w:val="24"/>
              </w:rPr>
              <w:t>Социальная работа</w:t>
            </w:r>
          </w:p>
        </w:tc>
        <w:tc>
          <w:tcPr>
            <w:tcW w:w="1560" w:type="dxa"/>
          </w:tcPr>
          <w:p w:rsidR="00C45940" w:rsidRDefault="002B5582">
            <w:pPr>
              <w:pStyle w:val="TableParagraph"/>
              <w:spacing w:before="84"/>
              <w:ind w:left="339" w:right="320"/>
              <w:jc w:val="center"/>
              <w:rPr>
                <w:sz w:val="24"/>
              </w:rPr>
            </w:pPr>
            <w:r>
              <w:rPr>
                <w:sz w:val="24"/>
              </w:rPr>
              <w:t>39.03.02</w:t>
            </w:r>
          </w:p>
        </w:tc>
        <w:tc>
          <w:tcPr>
            <w:tcW w:w="1985" w:type="dxa"/>
            <w:tcBorders>
              <w:top w:val="single" w:sz="4" w:space="0" w:color="000000"/>
              <w:bottom w:val="single" w:sz="4" w:space="0" w:color="000000"/>
              <w:right w:val="single" w:sz="4" w:space="0" w:color="000000"/>
            </w:tcBorders>
          </w:tcPr>
          <w:p w:rsidR="00C45940" w:rsidRDefault="002B5582">
            <w:pPr>
              <w:pStyle w:val="TableParagraph"/>
              <w:spacing w:before="84"/>
              <w:ind w:left="11"/>
              <w:jc w:val="center"/>
              <w:rPr>
                <w:sz w:val="24"/>
              </w:rPr>
            </w:pPr>
            <w:r>
              <w:rPr>
                <w:sz w:val="24"/>
              </w:rPr>
              <w:t>0</w:t>
            </w:r>
          </w:p>
        </w:tc>
        <w:tc>
          <w:tcPr>
            <w:tcW w:w="2127"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84"/>
              <w:ind w:left="13"/>
              <w:jc w:val="center"/>
              <w:rPr>
                <w:sz w:val="24"/>
              </w:rPr>
            </w:pPr>
            <w:r>
              <w:rPr>
                <w:sz w:val="24"/>
              </w:rPr>
              <w:t>0</w:t>
            </w:r>
          </w:p>
        </w:tc>
      </w:tr>
      <w:tr w:rsidR="00C45940">
        <w:trPr>
          <w:trHeight w:val="510"/>
        </w:trPr>
        <w:tc>
          <w:tcPr>
            <w:tcW w:w="3828" w:type="dxa"/>
          </w:tcPr>
          <w:p w:rsidR="00C45940" w:rsidRDefault="002B5582">
            <w:pPr>
              <w:pStyle w:val="TableParagraph"/>
              <w:spacing w:before="91"/>
              <w:ind w:left="413" w:right="394"/>
              <w:jc w:val="center"/>
              <w:rPr>
                <w:b/>
                <w:sz w:val="24"/>
              </w:rPr>
            </w:pPr>
            <w:r>
              <w:rPr>
                <w:b/>
                <w:sz w:val="24"/>
              </w:rPr>
              <w:t>Политология</w:t>
            </w:r>
          </w:p>
        </w:tc>
        <w:tc>
          <w:tcPr>
            <w:tcW w:w="1560" w:type="dxa"/>
          </w:tcPr>
          <w:p w:rsidR="00C45940" w:rsidRDefault="002B5582">
            <w:pPr>
              <w:pStyle w:val="TableParagraph"/>
              <w:spacing w:before="91"/>
              <w:ind w:left="339" w:right="320"/>
              <w:jc w:val="center"/>
              <w:rPr>
                <w:b/>
                <w:sz w:val="24"/>
              </w:rPr>
            </w:pPr>
            <w:r>
              <w:rPr>
                <w:b/>
                <w:sz w:val="24"/>
              </w:rPr>
              <w:t>41.03.04</w:t>
            </w:r>
          </w:p>
        </w:tc>
        <w:tc>
          <w:tcPr>
            <w:tcW w:w="1985" w:type="dxa"/>
            <w:tcBorders>
              <w:top w:val="single" w:sz="4" w:space="0" w:color="000000"/>
              <w:bottom w:val="single" w:sz="4" w:space="0" w:color="000000"/>
              <w:right w:val="single" w:sz="4" w:space="0" w:color="000000"/>
            </w:tcBorders>
          </w:tcPr>
          <w:p w:rsidR="00C45940" w:rsidRDefault="002B5582">
            <w:pPr>
              <w:pStyle w:val="TableParagraph"/>
              <w:spacing w:before="91"/>
              <w:ind w:left="11"/>
              <w:jc w:val="center"/>
              <w:rPr>
                <w:b/>
                <w:sz w:val="24"/>
              </w:rPr>
            </w:pPr>
            <w:r>
              <w:rPr>
                <w:b/>
                <w:sz w:val="24"/>
              </w:rPr>
              <w:t>2</w:t>
            </w:r>
          </w:p>
        </w:tc>
        <w:tc>
          <w:tcPr>
            <w:tcW w:w="2127"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86"/>
              <w:ind w:left="13"/>
              <w:jc w:val="center"/>
              <w:rPr>
                <w:sz w:val="24"/>
              </w:rPr>
            </w:pPr>
            <w:r>
              <w:rPr>
                <w:sz w:val="24"/>
              </w:rPr>
              <w:t>0</w:t>
            </w:r>
          </w:p>
        </w:tc>
      </w:tr>
      <w:tr w:rsidR="00C45940">
        <w:trPr>
          <w:trHeight w:val="690"/>
        </w:trPr>
        <w:tc>
          <w:tcPr>
            <w:tcW w:w="3828" w:type="dxa"/>
          </w:tcPr>
          <w:p w:rsidR="00C45940" w:rsidRPr="00F4185F" w:rsidRDefault="002B5582">
            <w:pPr>
              <w:pStyle w:val="TableParagraph"/>
              <w:spacing w:before="22" w:line="278" w:lineRule="auto"/>
              <w:ind w:left="940"/>
              <w:rPr>
                <w:b/>
                <w:sz w:val="24"/>
                <w:lang w:val="ru-RU"/>
              </w:rPr>
            </w:pPr>
            <w:r w:rsidRPr="00F4185F">
              <w:rPr>
                <w:b/>
                <w:sz w:val="24"/>
                <w:lang w:val="ru-RU"/>
              </w:rPr>
              <w:t>Реклама и связи с общественностью</w:t>
            </w:r>
          </w:p>
        </w:tc>
        <w:tc>
          <w:tcPr>
            <w:tcW w:w="1560" w:type="dxa"/>
          </w:tcPr>
          <w:p w:rsidR="00C45940" w:rsidRDefault="002B5582">
            <w:pPr>
              <w:pStyle w:val="TableParagraph"/>
              <w:spacing w:before="180"/>
              <w:ind w:left="339" w:right="320"/>
              <w:jc w:val="center"/>
              <w:rPr>
                <w:b/>
                <w:sz w:val="24"/>
              </w:rPr>
            </w:pPr>
            <w:r>
              <w:rPr>
                <w:b/>
                <w:sz w:val="24"/>
              </w:rPr>
              <w:t>42.03.01</w:t>
            </w:r>
          </w:p>
        </w:tc>
        <w:tc>
          <w:tcPr>
            <w:tcW w:w="1985" w:type="dxa"/>
            <w:tcBorders>
              <w:top w:val="single" w:sz="4" w:space="0" w:color="000000"/>
              <w:bottom w:val="single" w:sz="4" w:space="0" w:color="000000"/>
              <w:right w:val="single" w:sz="4" w:space="0" w:color="000000"/>
            </w:tcBorders>
          </w:tcPr>
          <w:p w:rsidR="00C45940" w:rsidRDefault="002B5582">
            <w:pPr>
              <w:pStyle w:val="TableParagraph"/>
              <w:spacing w:before="180"/>
              <w:ind w:left="245" w:right="234"/>
              <w:jc w:val="center"/>
              <w:rPr>
                <w:b/>
                <w:sz w:val="24"/>
              </w:rPr>
            </w:pPr>
            <w:r>
              <w:rPr>
                <w:b/>
                <w:sz w:val="24"/>
              </w:rPr>
              <w:t>21</w:t>
            </w:r>
          </w:p>
        </w:tc>
        <w:tc>
          <w:tcPr>
            <w:tcW w:w="2127"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180"/>
              <w:ind w:left="100" w:right="87"/>
              <w:jc w:val="center"/>
              <w:rPr>
                <w:b/>
                <w:sz w:val="24"/>
              </w:rPr>
            </w:pPr>
            <w:r>
              <w:rPr>
                <w:b/>
                <w:sz w:val="24"/>
              </w:rPr>
              <w:t>13</w:t>
            </w:r>
          </w:p>
        </w:tc>
      </w:tr>
      <w:tr w:rsidR="00C45940">
        <w:trPr>
          <w:trHeight w:val="510"/>
        </w:trPr>
        <w:tc>
          <w:tcPr>
            <w:tcW w:w="3828" w:type="dxa"/>
          </w:tcPr>
          <w:p w:rsidR="00C45940" w:rsidRDefault="002B5582">
            <w:pPr>
              <w:pStyle w:val="TableParagraph"/>
              <w:spacing w:before="91"/>
              <w:ind w:left="413" w:right="394"/>
              <w:jc w:val="center"/>
              <w:rPr>
                <w:b/>
                <w:sz w:val="24"/>
              </w:rPr>
            </w:pPr>
            <w:r>
              <w:rPr>
                <w:b/>
                <w:sz w:val="24"/>
              </w:rPr>
              <w:t>Журналистика</w:t>
            </w:r>
          </w:p>
        </w:tc>
        <w:tc>
          <w:tcPr>
            <w:tcW w:w="1560" w:type="dxa"/>
          </w:tcPr>
          <w:p w:rsidR="00C45940" w:rsidRDefault="002B5582">
            <w:pPr>
              <w:pStyle w:val="TableParagraph"/>
              <w:spacing w:before="91"/>
              <w:ind w:left="339" w:right="320"/>
              <w:jc w:val="center"/>
              <w:rPr>
                <w:b/>
                <w:sz w:val="24"/>
              </w:rPr>
            </w:pPr>
            <w:r>
              <w:rPr>
                <w:b/>
                <w:sz w:val="24"/>
              </w:rPr>
              <w:t>42.03.02</w:t>
            </w:r>
          </w:p>
        </w:tc>
        <w:tc>
          <w:tcPr>
            <w:tcW w:w="1985" w:type="dxa"/>
            <w:tcBorders>
              <w:top w:val="single" w:sz="4" w:space="0" w:color="000000"/>
              <w:bottom w:val="single" w:sz="4" w:space="0" w:color="000000"/>
              <w:right w:val="single" w:sz="4" w:space="0" w:color="000000"/>
            </w:tcBorders>
          </w:tcPr>
          <w:p w:rsidR="00C45940" w:rsidRDefault="002B5582">
            <w:pPr>
              <w:pStyle w:val="TableParagraph"/>
              <w:spacing w:before="91"/>
              <w:ind w:left="245" w:right="234"/>
              <w:jc w:val="center"/>
              <w:rPr>
                <w:b/>
                <w:sz w:val="24"/>
              </w:rPr>
            </w:pPr>
            <w:r>
              <w:rPr>
                <w:b/>
                <w:sz w:val="24"/>
              </w:rPr>
              <w:t>24</w:t>
            </w:r>
          </w:p>
        </w:tc>
        <w:tc>
          <w:tcPr>
            <w:tcW w:w="2127"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91"/>
              <w:ind w:left="100" w:right="87"/>
              <w:jc w:val="center"/>
              <w:rPr>
                <w:b/>
                <w:sz w:val="24"/>
              </w:rPr>
            </w:pPr>
            <w:r>
              <w:rPr>
                <w:b/>
                <w:sz w:val="24"/>
              </w:rPr>
              <w:t>24</w:t>
            </w:r>
          </w:p>
        </w:tc>
      </w:tr>
      <w:tr w:rsidR="00C45940">
        <w:trPr>
          <w:trHeight w:val="510"/>
        </w:trPr>
        <w:tc>
          <w:tcPr>
            <w:tcW w:w="3828" w:type="dxa"/>
          </w:tcPr>
          <w:p w:rsidR="00C45940" w:rsidRDefault="002B5582">
            <w:pPr>
              <w:pStyle w:val="TableParagraph"/>
              <w:spacing w:before="86"/>
              <w:ind w:left="413" w:right="396"/>
              <w:jc w:val="center"/>
              <w:rPr>
                <w:sz w:val="24"/>
              </w:rPr>
            </w:pPr>
            <w:r>
              <w:rPr>
                <w:sz w:val="24"/>
              </w:rPr>
              <w:t>Педагогическое образование</w:t>
            </w:r>
          </w:p>
        </w:tc>
        <w:tc>
          <w:tcPr>
            <w:tcW w:w="1560" w:type="dxa"/>
          </w:tcPr>
          <w:p w:rsidR="00C45940" w:rsidRDefault="002B5582">
            <w:pPr>
              <w:pStyle w:val="TableParagraph"/>
              <w:spacing w:before="86"/>
              <w:ind w:left="339" w:right="320"/>
              <w:jc w:val="center"/>
              <w:rPr>
                <w:sz w:val="24"/>
              </w:rPr>
            </w:pPr>
            <w:r>
              <w:rPr>
                <w:sz w:val="24"/>
              </w:rPr>
              <w:t>44.03.01</w:t>
            </w:r>
          </w:p>
        </w:tc>
        <w:tc>
          <w:tcPr>
            <w:tcW w:w="1985" w:type="dxa"/>
            <w:tcBorders>
              <w:top w:val="single" w:sz="4" w:space="0" w:color="000000"/>
              <w:bottom w:val="single" w:sz="4" w:space="0" w:color="000000"/>
              <w:right w:val="single" w:sz="4" w:space="0" w:color="000000"/>
            </w:tcBorders>
          </w:tcPr>
          <w:p w:rsidR="00C45940" w:rsidRDefault="002B5582">
            <w:pPr>
              <w:pStyle w:val="TableParagraph"/>
              <w:spacing w:before="86"/>
              <w:ind w:left="11"/>
              <w:jc w:val="center"/>
              <w:rPr>
                <w:sz w:val="24"/>
              </w:rPr>
            </w:pPr>
            <w:r>
              <w:rPr>
                <w:sz w:val="24"/>
              </w:rPr>
              <w:t>0</w:t>
            </w:r>
          </w:p>
        </w:tc>
        <w:tc>
          <w:tcPr>
            <w:tcW w:w="2127"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86"/>
              <w:ind w:left="13"/>
              <w:jc w:val="center"/>
              <w:rPr>
                <w:sz w:val="24"/>
              </w:rPr>
            </w:pPr>
            <w:r>
              <w:rPr>
                <w:sz w:val="24"/>
              </w:rPr>
              <w:t>0</w:t>
            </w:r>
          </w:p>
        </w:tc>
      </w:tr>
      <w:tr w:rsidR="00C45940">
        <w:trPr>
          <w:trHeight w:val="690"/>
        </w:trPr>
        <w:tc>
          <w:tcPr>
            <w:tcW w:w="3828" w:type="dxa"/>
          </w:tcPr>
          <w:p w:rsidR="00C45940" w:rsidRDefault="002B5582">
            <w:pPr>
              <w:pStyle w:val="TableParagraph"/>
              <w:spacing w:before="17" w:line="276" w:lineRule="auto"/>
              <w:ind w:left="1281" w:hanging="740"/>
              <w:rPr>
                <w:sz w:val="24"/>
              </w:rPr>
            </w:pPr>
            <w:r>
              <w:rPr>
                <w:sz w:val="24"/>
              </w:rPr>
              <w:t>Психолого-педагогическое образование</w:t>
            </w:r>
          </w:p>
        </w:tc>
        <w:tc>
          <w:tcPr>
            <w:tcW w:w="1560" w:type="dxa"/>
          </w:tcPr>
          <w:p w:rsidR="00C45940" w:rsidRDefault="002B5582">
            <w:pPr>
              <w:pStyle w:val="TableParagraph"/>
              <w:spacing w:before="175"/>
              <w:ind w:left="339" w:right="320"/>
              <w:jc w:val="center"/>
              <w:rPr>
                <w:sz w:val="24"/>
              </w:rPr>
            </w:pPr>
            <w:r>
              <w:rPr>
                <w:sz w:val="24"/>
              </w:rPr>
              <w:t>44.03.02</w:t>
            </w:r>
          </w:p>
        </w:tc>
        <w:tc>
          <w:tcPr>
            <w:tcW w:w="1985" w:type="dxa"/>
            <w:tcBorders>
              <w:top w:val="single" w:sz="4" w:space="0" w:color="000000"/>
              <w:bottom w:val="single" w:sz="4" w:space="0" w:color="000000"/>
              <w:right w:val="single" w:sz="4" w:space="0" w:color="000000"/>
            </w:tcBorders>
          </w:tcPr>
          <w:p w:rsidR="00C45940" w:rsidRDefault="002B5582">
            <w:pPr>
              <w:pStyle w:val="TableParagraph"/>
              <w:spacing w:before="175"/>
              <w:ind w:left="11"/>
              <w:jc w:val="center"/>
              <w:rPr>
                <w:sz w:val="24"/>
              </w:rPr>
            </w:pPr>
            <w:r>
              <w:rPr>
                <w:sz w:val="24"/>
              </w:rPr>
              <w:t>0</w:t>
            </w:r>
          </w:p>
        </w:tc>
        <w:tc>
          <w:tcPr>
            <w:tcW w:w="2127"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175"/>
              <w:ind w:left="13"/>
              <w:jc w:val="center"/>
              <w:rPr>
                <w:sz w:val="24"/>
              </w:rPr>
            </w:pPr>
            <w:r>
              <w:rPr>
                <w:sz w:val="24"/>
              </w:rPr>
              <w:t>0</w:t>
            </w:r>
          </w:p>
        </w:tc>
      </w:tr>
      <w:tr w:rsidR="00C45940">
        <w:trPr>
          <w:trHeight w:val="690"/>
        </w:trPr>
        <w:tc>
          <w:tcPr>
            <w:tcW w:w="3828" w:type="dxa"/>
          </w:tcPr>
          <w:p w:rsidR="00C45940" w:rsidRDefault="002B5582">
            <w:pPr>
              <w:pStyle w:val="TableParagraph"/>
              <w:spacing w:before="17" w:line="276" w:lineRule="auto"/>
              <w:ind w:left="1281" w:hanging="1136"/>
              <w:rPr>
                <w:sz w:val="24"/>
              </w:rPr>
            </w:pPr>
            <w:r>
              <w:rPr>
                <w:sz w:val="24"/>
              </w:rPr>
              <w:t>Специальное (дефектологическое) образование</w:t>
            </w:r>
          </w:p>
        </w:tc>
        <w:tc>
          <w:tcPr>
            <w:tcW w:w="1560" w:type="dxa"/>
          </w:tcPr>
          <w:p w:rsidR="00C45940" w:rsidRDefault="002B5582">
            <w:pPr>
              <w:pStyle w:val="TableParagraph"/>
              <w:spacing w:before="175"/>
              <w:ind w:left="339" w:right="320"/>
              <w:jc w:val="center"/>
              <w:rPr>
                <w:sz w:val="24"/>
              </w:rPr>
            </w:pPr>
            <w:r>
              <w:rPr>
                <w:sz w:val="24"/>
              </w:rPr>
              <w:t>44.03.03</w:t>
            </w:r>
          </w:p>
        </w:tc>
        <w:tc>
          <w:tcPr>
            <w:tcW w:w="1985" w:type="dxa"/>
            <w:tcBorders>
              <w:top w:val="single" w:sz="4" w:space="0" w:color="000000"/>
              <w:bottom w:val="single" w:sz="4" w:space="0" w:color="000000"/>
              <w:right w:val="single" w:sz="4" w:space="0" w:color="000000"/>
            </w:tcBorders>
          </w:tcPr>
          <w:p w:rsidR="00C45940" w:rsidRDefault="002B5582">
            <w:pPr>
              <w:pStyle w:val="TableParagraph"/>
              <w:spacing w:before="175"/>
              <w:ind w:left="11"/>
              <w:jc w:val="center"/>
              <w:rPr>
                <w:sz w:val="24"/>
              </w:rPr>
            </w:pPr>
            <w:r>
              <w:rPr>
                <w:sz w:val="24"/>
              </w:rPr>
              <w:t>0</w:t>
            </w:r>
          </w:p>
        </w:tc>
        <w:tc>
          <w:tcPr>
            <w:tcW w:w="2127"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175"/>
              <w:ind w:left="13"/>
              <w:jc w:val="center"/>
              <w:rPr>
                <w:sz w:val="24"/>
              </w:rPr>
            </w:pPr>
            <w:r>
              <w:rPr>
                <w:sz w:val="24"/>
              </w:rPr>
              <w:t>0</w:t>
            </w:r>
          </w:p>
        </w:tc>
      </w:tr>
      <w:tr w:rsidR="00C45940">
        <w:trPr>
          <w:trHeight w:val="692"/>
        </w:trPr>
        <w:tc>
          <w:tcPr>
            <w:tcW w:w="3828" w:type="dxa"/>
          </w:tcPr>
          <w:p w:rsidR="00C45940" w:rsidRPr="00F4185F" w:rsidRDefault="002B5582">
            <w:pPr>
              <w:pStyle w:val="TableParagraph"/>
              <w:spacing w:before="17" w:line="278" w:lineRule="auto"/>
              <w:ind w:left="352" w:hanging="34"/>
              <w:rPr>
                <w:sz w:val="24"/>
                <w:lang w:val="ru-RU"/>
              </w:rPr>
            </w:pPr>
            <w:r w:rsidRPr="00F4185F">
              <w:rPr>
                <w:sz w:val="24"/>
                <w:lang w:val="ru-RU"/>
              </w:rPr>
              <w:t>Педагогическое образование (с двумя профилями подготовки)</w:t>
            </w:r>
          </w:p>
        </w:tc>
        <w:tc>
          <w:tcPr>
            <w:tcW w:w="1560" w:type="dxa"/>
          </w:tcPr>
          <w:p w:rsidR="00C45940" w:rsidRDefault="002B5582">
            <w:pPr>
              <w:pStyle w:val="TableParagraph"/>
              <w:spacing w:before="175"/>
              <w:ind w:left="339" w:right="320"/>
              <w:jc w:val="center"/>
              <w:rPr>
                <w:sz w:val="24"/>
              </w:rPr>
            </w:pPr>
            <w:r>
              <w:rPr>
                <w:sz w:val="24"/>
              </w:rPr>
              <w:t>44.03.05</w:t>
            </w:r>
          </w:p>
        </w:tc>
        <w:tc>
          <w:tcPr>
            <w:tcW w:w="1985" w:type="dxa"/>
            <w:tcBorders>
              <w:top w:val="single" w:sz="4" w:space="0" w:color="000000"/>
              <w:bottom w:val="single" w:sz="4" w:space="0" w:color="000000"/>
              <w:right w:val="single" w:sz="4" w:space="0" w:color="000000"/>
            </w:tcBorders>
          </w:tcPr>
          <w:p w:rsidR="00C45940" w:rsidRDefault="002B5582">
            <w:pPr>
              <w:pStyle w:val="TableParagraph"/>
              <w:spacing w:before="175"/>
              <w:ind w:left="11"/>
              <w:jc w:val="center"/>
              <w:rPr>
                <w:sz w:val="24"/>
              </w:rPr>
            </w:pPr>
            <w:r>
              <w:rPr>
                <w:sz w:val="24"/>
              </w:rPr>
              <w:t>0</w:t>
            </w:r>
          </w:p>
        </w:tc>
        <w:tc>
          <w:tcPr>
            <w:tcW w:w="2127"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175"/>
              <w:ind w:left="13"/>
              <w:jc w:val="center"/>
              <w:rPr>
                <w:sz w:val="24"/>
              </w:rPr>
            </w:pPr>
            <w:r>
              <w:rPr>
                <w:sz w:val="24"/>
              </w:rPr>
              <w:t>0</w:t>
            </w:r>
          </w:p>
        </w:tc>
      </w:tr>
    </w:tbl>
    <w:p w:rsidR="00C45940" w:rsidRDefault="00C45940">
      <w:pPr>
        <w:pStyle w:val="a3"/>
        <w:spacing w:before="3"/>
        <w:jc w:val="left"/>
        <w:rPr>
          <w:sz w:val="23"/>
        </w:rPr>
      </w:pPr>
    </w:p>
    <w:p w:rsidR="00C45940" w:rsidRDefault="002B5582">
      <w:pPr>
        <w:pStyle w:val="a3"/>
        <w:spacing w:before="89"/>
        <w:ind w:left="8704" w:right="559"/>
        <w:jc w:val="center"/>
      </w:pPr>
      <w:r>
        <w:t>Таблица 8</w:t>
      </w:r>
    </w:p>
    <w:p w:rsidR="00C45940" w:rsidRDefault="002B5582">
      <w:pPr>
        <w:pStyle w:val="a3"/>
        <w:spacing w:before="48"/>
        <w:ind w:left="1064" w:right="508"/>
        <w:jc w:val="center"/>
      </w:pPr>
      <w:r>
        <w:t>Численность обучающихся Академии</w:t>
      </w:r>
    </w:p>
    <w:p w:rsidR="00C45940" w:rsidRDefault="00C45940">
      <w:pPr>
        <w:pStyle w:val="a3"/>
        <w:jc w:val="left"/>
        <w:rPr>
          <w:sz w:val="20"/>
        </w:rPr>
      </w:pPr>
    </w:p>
    <w:p w:rsidR="00C45940" w:rsidRDefault="00C45940">
      <w:pPr>
        <w:pStyle w:val="a3"/>
        <w:jc w:val="left"/>
        <w:rPr>
          <w:sz w:val="20"/>
        </w:rPr>
      </w:pPr>
    </w:p>
    <w:p w:rsidR="00C45940" w:rsidRDefault="00C45940">
      <w:pPr>
        <w:pStyle w:val="a3"/>
        <w:jc w:val="left"/>
        <w:rPr>
          <w:sz w:val="10"/>
        </w:rPr>
      </w:pPr>
    </w:p>
    <w:tbl>
      <w:tblPr>
        <w:tblStyle w:val="TableNormal"/>
        <w:tblW w:w="0" w:type="auto"/>
        <w:tblInd w:w="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83"/>
        <w:gridCol w:w="1667"/>
        <w:gridCol w:w="2415"/>
        <w:gridCol w:w="1810"/>
      </w:tblGrid>
      <w:tr w:rsidR="00C45940">
        <w:trPr>
          <w:trHeight w:val="1324"/>
        </w:trPr>
        <w:tc>
          <w:tcPr>
            <w:tcW w:w="3683" w:type="dxa"/>
            <w:shd w:val="clear" w:color="auto" w:fill="D9D9D9"/>
          </w:tcPr>
          <w:p w:rsidR="00C45940" w:rsidRDefault="00C45940">
            <w:pPr>
              <w:pStyle w:val="TableParagraph"/>
              <w:rPr>
                <w:sz w:val="26"/>
              </w:rPr>
            </w:pPr>
          </w:p>
          <w:p w:rsidR="00C45940" w:rsidRDefault="002B5582">
            <w:pPr>
              <w:pStyle w:val="TableParagraph"/>
              <w:spacing w:before="203"/>
              <w:ind w:left="412"/>
              <w:rPr>
                <w:b/>
                <w:sz w:val="24"/>
              </w:rPr>
            </w:pPr>
            <w:r>
              <w:rPr>
                <w:b/>
                <w:sz w:val="24"/>
              </w:rPr>
              <w:t>Программы бакалавриата</w:t>
            </w:r>
          </w:p>
        </w:tc>
        <w:tc>
          <w:tcPr>
            <w:tcW w:w="1667" w:type="dxa"/>
            <w:shd w:val="clear" w:color="auto" w:fill="D9D9D9"/>
          </w:tcPr>
          <w:p w:rsidR="00C45940" w:rsidRDefault="00C45940">
            <w:pPr>
              <w:pStyle w:val="TableParagraph"/>
              <w:spacing w:before="10"/>
              <w:rPr>
                <w:sz w:val="29"/>
              </w:rPr>
            </w:pPr>
          </w:p>
          <w:p w:rsidR="00C45940" w:rsidRDefault="002B5582">
            <w:pPr>
              <w:pStyle w:val="TableParagraph"/>
              <w:spacing w:before="1" w:line="276" w:lineRule="auto"/>
              <w:ind w:left="137" w:firstLine="511"/>
              <w:rPr>
                <w:b/>
                <w:sz w:val="24"/>
              </w:rPr>
            </w:pPr>
            <w:r>
              <w:rPr>
                <w:b/>
                <w:sz w:val="24"/>
              </w:rPr>
              <w:t>Код направления</w:t>
            </w:r>
          </w:p>
        </w:tc>
        <w:tc>
          <w:tcPr>
            <w:tcW w:w="2415" w:type="dxa"/>
            <w:tcBorders>
              <w:top w:val="single" w:sz="4" w:space="0" w:color="000000"/>
              <w:bottom w:val="single" w:sz="4" w:space="0" w:color="000000"/>
              <w:right w:val="single" w:sz="4" w:space="0" w:color="000000"/>
            </w:tcBorders>
            <w:shd w:val="clear" w:color="auto" w:fill="D9D9D9"/>
          </w:tcPr>
          <w:p w:rsidR="00C45940" w:rsidRDefault="002B5582">
            <w:pPr>
              <w:pStyle w:val="TableParagraph"/>
              <w:spacing w:before="186" w:line="276" w:lineRule="auto"/>
              <w:ind w:left="171" w:right="163" w:firstLine="1"/>
              <w:jc w:val="center"/>
              <w:rPr>
                <w:b/>
                <w:sz w:val="24"/>
              </w:rPr>
            </w:pPr>
            <w:r>
              <w:rPr>
                <w:b/>
                <w:sz w:val="24"/>
              </w:rPr>
              <w:t xml:space="preserve">Численность обучающихся, на 01.04.2019, </w:t>
            </w:r>
            <w:r>
              <w:rPr>
                <w:b/>
                <w:spacing w:val="-5"/>
                <w:sz w:val="24"/>
              </w:rPr>
              <w:t>человек</w:t>
            </w:r>
          </w:p>
        </w:tc>
        <w:tc>
          <w:tcPr>
            <w:tcW w:w="1810" w:type="dxa"/>
            <w:tcBorders>
              <w:top w:val="single" w:sz="4" w:space="0" w:color="000000"/>
              <w:left w:val="single" w:sz="4" w:space="0" w:color="000000"/>
              <w:bottom w:val="single" w:sz="4" w:space="0" w:color="000000"/>
              <w:right w:val="single" w:sz="4" w:space="0" w:color="000000"/>
            </w:tcBorders>
            <w:shd w:val="clear" w:color="auto" w:fill="D9D9D9"/>
          </w:tcPr>
          <w:p w:rsidR="00C45940" w:rsidRDefault="002B5582">
            <w:pPr>
              <w:pStyle w:val="TableParagraph"/>
              <w:spacing w:before="27" w:line="276" w:lineRule="auto"/>
              <w:ind w:left="137" w:right="121" w:firstLine="64"/>
              <w:jc w:val="both"/>
              <w:rPr>
                <w:b/>
                <w:sz w:val="24"/>
              </w:rPr>
            </w:pPr>
            <w:r>
              <w:rPr>
                <w:b/>
                <w:sz w:val="24"/>
              </w:rPr>
              <w:t xml:space="preserve">Численность </w:t>
            </w:r>
            <w:r>
              <w:rPr>
                <w:b/>
                <w:spacing w:val="-2"/>
                <w:sz w:val="24"/>
              </w:rPr>
              <w:t xml:space="preserve">обучающихся, </w:t>
            </w:r>
            <w:r>
              <w:rPr>
                <w:b/>
                <w:sz w:val="24"/>
              </w:rPr>
              <w:t>на 01.04.2020,</w:t>
            </w:r>
          </w:p>
          <w:p w:rsidR="00C45940" w:rsidRDefault="002B5582">
            <w:pPr>
              <w:pStyle w:val="TableParagraph"/>
              <w:spacing w:line="274" w:lineRule="exact"/>
              <w:ind w:left="476"/>
              <w:rPr>
                <w:b/>
                <w:sz w:val="24"/>
              </w:rPr>
            </w:pPr>
            <w:r>
              <w:rPr>
                <w:b/>
                <w:sz w:val="24"/>
              </w:rPr>
              <w:t>человек</w:t>
            </w:r>
          </w:p>
        </w:tc>
      </w:tr>
      <w:tr w:rsidR="00C45940">
        <w:trPr>
          <w:trHeight w:val="690"/>
        </w:trPr>
        <w:tc>
          <w:tcPr>
            <w:tcW w:w="3683" w:type="dxa"/>
          </w:tcPr>
          <w:p w:rsidR="00C45940" w:rsidRDefault="002B5582">
            <w:pPr>
              <w:pStyle w:val="TableParagraph"/>
              <w:spacing w:before="27"/>
              <w:ind w:left="107"/>
              <w:rPr>
                <w:b/>
                <w:sz w:val="24"/>
              </w:rPr>
            </w:pPr>
            <w:r>
              <w:rPr>
                <w:b/>
                <w:sz w:val="24"/>
              </w:rPr>
              <w:t>Программы бакалавриата –</w:t>
            </w:r>
          </w:p>
          <w:p w:rsidR="00C45940" w:rsidRDefault="002B5582">
            <w:pPr>
              <w:pStyle w:val="TableParagraph"/>
              <w:spacing w:before="41"/>
              <w:ind w:left="107"/>
              <w:rPr>
                <w:b/>
                <w:sz w:val="24"/>
              </w:rPr>
            </w:pPr>
            <w:r>
              <w:rPr>
                <w:b/>
                <w:sz w:val="24"/>
              </w:rPr>
              <w:t>всего</w:t>
            </w:r>
          </w:p>
        </w:tc>
        <w:tc>
          <w:tcPr>
            <w:tcW w:w="1667" w:type="dxa"/>
          </w:tcPr>
          <w:p w:rsidR="00C45940" w:rsidRDefault="002B5582">
            <w:pPr>
              <w:pStyle w:val="TableParagraph"/>
              <w:spacing w:before="186"/>
              <w:ind w:left="49"/>
              <w:jc w:val="center"/>
              <w:rPr>
                <w:b/>
                <w:sz w:val="24"/>
              </w:rPr>
            </w:pPr>
            <w:r>
              <w:rPr>
                <w:b/>
                <w:sz w:val="24"/>
              </w:rPr>
              <w:t>X</w:t>
            </w:r>
          </w:p>
        </w:tc>
        <w:tc>
          <w:tcPr>
            <w:tcW w:w="2415" w:type="dxa"/>
            <w:tcBorders>
              <w:top w:val="single" w:sz="4" w:space="0" w:color="000000"/>
              <w:right w:val="single" w:sz="4" w:space="0" w:color="000000"/>
            </w:tcBorders>
          </w:tcPr>
          <w:p w:rsidR="00C45940" w:rsidRDefault="002B5582">
            <w:pPr>
              <w:pStyle w:val="TableParagraph"/>
              <w:spacing w:before="186"/>
              <w:ind w:left="135" w:right="127"/>
              <w:jc w:val="center"/>
              <w:rPr>
                <w:b/>
                <w:sz w:val="24"/>
              </w:rPr>
            </w:pPr>
            <w:r>
              <w:rPr>
                <w:b/>
                <w:sz w:val="24"/>
              </w:rPr>
              <w:t>3939</w:t>
            </w:r>
          </w:p>
        </w:tc>
        <w:tc>
          <w:tcPr>
            <w:tcW w:w="1810" w:type="dxa"/>
            <w:tcBorders>
              <w:top w:val="single" w:sz="4" w:space="0" w:color="000000"/>
              <w:left w:val="single" w:sz="4" w:space="0" w:color="000000"/>
              <w:right w:val="single" w:sz="4" w:space="0" w:color="000000"/>
            </w:tcBorders>
          </w:tcPr>
          <w:p w:rsidR="00C45940" w:rsidRDefault="002B5582">
            <w:pPr>
              <w:pStyle w:val="TableParagraph"/>
              <w:spacing w:before="186"/>
              <w:ind w:left="668"/>
              <w:rPr>
                <w:b/>
                <w:sz w:val="24"/>
              </w:rPr>
            </w:pPr>
            <w:r>
              <w:rPr>
                <w:b/>
                <w:sz w:val="24"/>
              </w:rPr>
              <w:t>3855</w:t>
            </w:r>
          </w:p>
        </w:tc>
      </w:tr>
      <w:tr w:rsidR="00C45940" w:rsidRPr="00F4185F">
        <w:trPr>
          <w:trHeight w:val="623"/>
        </w:trPr>
        <w:tc>
          <w:tcPr>
            <w:tcW w:w="9575" w:type="dxa"/>
            <w:gridSpan w:val="4"/>
            <w:tcBorders>
              <w:right w:val="single" w:sz="4" w:space="0" w:color="000000"/>
            </w:tcBorders>
          </w:tcPr>
          <w:p w:rsidR="00C45940" w:rsidRPr="00F4185F" w:rsidRDefault="002B5582">
            <w:pPr>
              <w:pStyle w:val="TableParagraph"/>
              <w:spacing w:before="147"/>
              <w:ind w:left="107"/>
              <w:rPr>
                <w:sz w:val="24"/>
                <w:lang w:val="ru-RU"/>
              </w:rPr>
            </w:pPr>
            <w:r w:rsidRPr="00F4185F">
              <w:rPr>
                <w:sz w:val="24"/>
                <w:lang w:val="ru-RU"/>
              </w:rPr>
              <w:t>в том числе по направлениям:</w:t>
            </w:r>
          </w:p>
        </w:tc>
      </w:tr>
      <w:tr w:rsidR="00C45940">
        <w:trPr>
          <w:trHeight w:val="623"/>
        </w:trPr>
        <w:tc>
          <w:tcPr>
            <w:tcW w:w="3683" w:type="dxa"/>
          </w:tcPr>
          <w:p w:rsidR="00C45940" w:rsidRDefault="002B5582">
            <w:pPr>
              <w:pStyle w:val="TableParagraph"/>
              <w:spacing w:before="147"/>
              <w:ind w:left="167"/>
              <w:rPr>
                <w:sz w:val="24"/>
              </w:rPr>
            </w:pPr>
            <w:r>
              <w:rPr>
                <w:sz w:val="24"/>
              </w:rPr>
              <w:t>Прикладная информатика</w:t>
            </w:r>
          </w:p>
        </w:tc>
        <w:tc>
          <w:tcPr>
            <w:tcW w:w="1667" w:type="dxa"/>
          </w:tcPr>
          <w:p w:rsidR="00C45940" w:rsidRDefault="002B5582">
            <w:pPr>
              <w:pStyle w:val="TableParagraph"/>
              <w:spacing w:before="147"/>
              <w:ind w:left="379" w:right="387"/>
              <w:jc w:val="center"/>
              <w:rPr>
                <w:sz w:val="24"/>
              </w:rPr>
            </w:pPr>
            <w:r>
              <w:rPr>
                <w:sz w:val="24"/>
              </w:rPr>
              <w:t>09.03.03</w:t>
            </w:r>
          </w:p>
        </w:tc>
        <w:tc>
          <w:tcPr>
            <w:tcW w:w="2415" w:type="dxa"/>
            <w:tcBorders>
              <w:bottom w:val="single" w:sz="4" w:space="0" w:color="000000"/>
              <w:right w:val="single" w:sz="4" w:space="0" w:color="000000"/>
            </w:tcBorders>
          </w:tcPr>
          <w:p w:rsidR="00C45940" w:rsidRDefault="002B5582">
            <w:pPr>
              <w:pStyle w:val="TableParagraph"/>
              <w:spacing w:before="147"/>
              <w:ind w:left="135" w:right="127"/>
              <w:jc w:val="center"/>
              <w:rPr>
                <w:sz w:val="24"/>
              </w:rPr>
            </w:pPr>
            <w:r>
              <w:rPr>
                <w:sz w:val="24"/>
              </w:rPr>
              <w:t>213</w:t>
            </w:r>
          </w:p>
        </w:tc>
        <w:tc>
          <w:tcPr>
            <w:tcW w:w="1810" w:type="dxa"/>
            <w:tcBorders>
              <w:left w:val="single" w:sz="4" w:space="0" w:color="000000"/>
              <w:bottom w:val="single" w:sz="4" w:space="0" w:color="000000"/>
              <w:right w:val="single" w:sz="4" w:space="0" w:color="000000"/>
            </w:tcBorders>
          </w:tcPr>
          <w:p w:rsidR="00C45940" w:rsidRDefault="002B5582">
            <w:pPr>
              <w:pStyle w:val="TableParagraph"/>
              <w:spacing w:before="147"/>
              <w:ind w:left="728"/>
              <w:rPr>
                <w:sz w:val="24"/>
              </w:rPr>
            </w:pPr>
            <w:r>
              <w:rPr>
                <w:sz w:val="24"/>
              </w:rPr>
              <w:t>209</w:t>
            </w:r>
          </w:p>
        </w:tc>
      </w:tr>
      <w:tr w:rsidR="00C45940">
        <w:trPr>
          <w:trHeight w:val="690"/>
        </w:trPr>
        <w:tc>
          <w:tcPr>
            <w:tcW w:w="3683" w:type="dxa"/>
          </w:tcPr>
          <w:p w:rsidR="00C45940" w:rsidRDefault="002B5582">
            <w:pPr>
              <w:pStyle w:val="TableParagraph"/>
              <w:spacing w:before="22"/>
              <w:ind w:left="107"/>
              <w:rPr>
                <w:sz w:val="24"/>
              </w:rPr>
            </w:pPr>
            <w:r>
              <w:rPr>
                <w:sz w:val="24"/>
              </w:rPr>
              <w:t>Психология</w:t>
            </w:r>
          </w:p>
        </w:tc>
        <w:tc>
          <w:tcPr>
            <w:tcW w:w="1667" w:type="dxa"/>
          </w:tcPr>
          <w:p w:rsidR="00C45940" w:rsidRDefault="002B5582">
            <w:pPr>
              <w:pStyle w:val="TableParagraph"/>
              <w:spacing w:before="181"/>
              <w:ind w:left="379" w:right="387"/>
              <w:jc w:val="center"/>
              <w:rPr>
                <w:sz w:val="24"/>
              </w:rPr>
            </w:pPr>
            <w:r>
              <w:rPr>
                <w:sz w:val="24"/>
              </w:rPr>
              <w:t>37.03.01</w:t>
            </w:r>
          </w:p>
        </w:tc>
        <w:tc>
          <w:tcPr>
            <w:tcW w:w="2415" w:type="dxa"/>
            <w:tcBorders>
              <w:top w:val="single" w:sz="4" w:space="0" w:color="000000"/>
              <w:bottom w:val="single" w:sz="4" w:space="0" w:color="000000"/>
              <w:right w:val="single" w:sz="4" w:space="0" w:color="000000"/>
            </w:tcBorders>
          </w:tcPr>
          <w:p w:rsidR="00C45940" w:rsidRDefault="002B5582">
            <w:pPr>
              <w:pStyle w:val="TableParagraph"/>
              <w:spacing w:before="181"/>
              <w:ind w:left="135" w:right="127"/>
              <w:jc w:val="center"/>
              <w:rPr>
                <w:sz w:val="24"/>
              </w:rPr>
            </w:pPr>
            <w:r>
              <w:rPr>
                <w:sz w:val="24"/>
              </w:rPr>
              <w:t>246</w:t>
            </w:r>
          </w:p>
        </w:tc>
        <w:tc>
          <w:tcPr>
            <w:tcW w:w="1810"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181"/>
              <w:ind w:left="728"/>
              <w:rPr>
                <w:sz w:val="24"/>
              </w:rPr>
            </w:pPr>
            <w:r>
              <w:rPr>
                <w:sz w:val="24"/>
              </w:rPr>
              <w:t>251</w:t>
            </w:r>
          </w:p>
        </w:tc>
      </w:tr>
      <w:tr w:rsidR="00C45940">
        <w:trPr>
          <w:trHeight w:val="692"/>
        </w:trPr>
        <w:tc>
          <w:tcPr>
            <w:tcW w:w="3683" w:type="dxa"/>
          </w:tcPr>
          <w:p w:rsidR="00C45940" w:rsidRDefault="002B5582">
            <w:pPr>
              <w:pStyle w:val="TableParagraph"/>
              <w:spacing w:before="22"/>
              <w:ind w:left="107"/>
              <w:rPr>
                <w:sz w:val="24"/>
              </w:rPr>
            </w:pPr>
            <w:r>
              <w:rPr>
                <w:sz w:val="24"/>
              </w:rPr>
              <w:t>Экономика</w:t>
            </w:r>
          </w:p>
        </w:tc>
        <w:tc>
          <w:tcPr>
            <w:tcW w:w="1667" w:type="dxa"/>
          </w:tcPr>
          <w:p w:rsidR="00C45940" w:rsidRDefault="002B5582">
            <w:pPr>
              <w:pStyle w:val="TableParagraph"/>
              <w:spacing w:before="181"/>
              <w:ind w:left="379" w:right="387"/>
              <w:jc w:val="center"/>
              <w:rPr>
                <w:sz w:val="24"/>
              </w:rPr>
            </w:pPr>
            <w:r>
              <w:rPr>
                <w:sz w:val="24"/>
              </w:rPr>
              <w:t>38.03.01</w:t>
            </w:r>
          </w:p>
        </w:tc>
        <w:tc>
          <w:tcPr>
            <w:tcW w:w="2415" w:type="dxa"/>
            <w:tcBorders>
              <w:top w:val="single" w:sz="4" w:space="0" w:color="000000"/>
              <w:bottom w:val="single" w:sz="4" w:space="0" w:color="000000"/>
              <w:right w:val="single" w:sz="4" w:space="0" w:color="000000"/>
            </w:tcBorders>
          </w:tcPr>
          <w:p w:rsidR="00C45940" w:rsidRDefault="002B5582">
            <w:pPr>
              <w:pStyle w:val="TableParagraph"/>
              <w:spacing w:before="181"/>
              <w:ind w:left="135" w:right="127"/>
              <w:jc w:val="center"/>
              <w:rPr>
                <w:sz w:val="24"/>
              </w:rPr>
            </w:pPr>
            <w:r>
              <w:rPr>
                <w:sz w:val="24"/>
              </w:rPr>
              <w:t>807</w:t>
            </w:r>
          </w:p>
        </w:tc>
        <w:tc>
          <w:tcPr>
            <w:tcW w:w="1810"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181"/>
              <w:ind w:left="728"/>
              <w:rPr>
                <w:sz w:val="24"/>
              </w:rPr>
            </w:pPr>
            <w:r>
              <w:rPr>
                <w:sz w:val="24"/>
              </w:rPr>
              <w:t>665</w:t>
            </w:r>
          </w:p>
        </w:tc>
      </w:tr>
      <w:tr w:rsidR="00C45940">
        <w:trPr>
          <w:trHeight w:val="690"/>
        </w:trPr>
        <w:tc>
          <w:tcPr>
            <w:tcW w:w="3683" w:type="dxa"/>
          </w:tcPr>
          <w:p w:rsidR="00C45940" w:rsidRDefault="002B5582">
            <w:pPr>
              <w:pStyle w:val="TableParagraph"/>
              <w:spacing w:before="22"/>
              <w:ind w:left="107"/>
              <w:rPr>
                <w:sz w:val="24"/>
              </w:rPr>
            </w:pPr>
            <w:r>
              <w:rPr>
                <w:sz w:val="24"/>
              </w:rPr>
              <w:t>Менеджмент</w:t>
            </w:r>
          </w:p>
        </w:tc>
        <w:tc>
          <w:tcPr>
            <w:tcW w:w="1667" w:type="dxa"/>
          </w:tcPr>
          <w:p w:rsidR="00C45940" w:rsidRDefault="002B5582">
            <w:pPr>
              <w:pStyle w:val="TableParagraph"/>
              <w:spacing w:before="181"/>
              <w:ind w:left="379" w:right="387"/>
              <w:jc w:val="center"/>
              <w:rPr>
                <w:sz w:val="24"/>
              </w:rPr>
            </w:pPr>
            <w:r>
              <w:rPr>
                <w:sz w:val="24"/>
              </w:rPr>
              <w:t>38.03.02</w:t>
            </w:r>
          </w:p>
        </w:tc>
        <w:tc>
          <w:tcPr>
            <w:tcW w:w="2415" w:type="dxa"/>
            <w:tcBorders>
              <w:top w:val="single" w:sz="4" w:space="0" w:color="000000"/>
              <w:bottom w:val="single" w:sz="4" w:space="0" w:color="000000"/>
              <w:right w:val="single" w:sz="4" w:space="0" w:color="000000"/>
            </w:tcBorders>
          </w:tcPr>
          <w:p w:rsidR="00C45940" w:rsidRDefault="002B5582">
            <w:pPr>
              <w:pStyle w:val="TableParagraph"/>
              <w:spacing w:before="181"/>
              <w:ind w:left="135" w:right="127"/>
              <w:jc w:val="center"/>
              <w:rPr>
                <w:sz w:val="24"/>
              </w:rPr>
            </w:pPr>
            <w:r>
              <w:rPr>
                <w:sz w:val="24"/>
              </w:rPr>
              <w:t>389</w:t>
            </w:r>
          </w:p>
        </w:tc>
        <w:tc>
          <w:tcPr>
            <w:tcW w:w="1810"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181"/>
              <w:ind w:left="728"/>
              <w:rPr>
                <w:sz w:val="24"/>
              </w:rPr>
            </w:pPr>
            <w:r>
              <w:rPr>
                <w:sz w:val="24"/>
              </w:rPr>
              <w:t>512</w:t>
            </w:r>
          </w:p>
        </w:tc>
      </w:tr>
    </w:tbl>
    <w:p w:rsidR="00C45940" w:rsidRDefault="00C45940">
      <w:pPr>
        <w:rPr>
          <w:sz w:val="24"/>
        </w:rPr>
        <w:sectPr w:rsidR="00C45940">
          <w:pgSz w:w="11910" w:h="16840"/>
          <w:pgMar w:top="1120" w:right="120" w:bottom="1160" w:left="980" w:header="0" w:footer="974" w:gutter="0"/>
          <w:cols w:space="720"/>
        </w:sectPr>
      </w:pPr>
    </w:p>
    <w:tbl>
      <w:tblPr>
        <w:tblStyle w:val="TableNormal"/>
        <w:tblW w:w="0" w:type="auto"/>
        <w:tblInd w:w="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53"/>
        <w:gridCol w:w="1697"/>
        <w:gridCol w:w="2415"/>
        <w:gridCol w:w="1810"/>
      </w:tblGrid>
      <w:tr w:rsidR="00C45940">
        <w:trPr>
          <w:trHeight w:val="1326"/>
        </w:trPr>
        <w:tc>
          <w:tcPr>
            <w:tcW w:w="3653" w:type="dxa"/>
            <w:shd w:val="clear" w:color="auto" w:fill="D9D9D9"/>
          </w:tcPr>
          <w:p w:rsidR="00C45940" w:rsidRDefault="00C45940">
            <w:pPr>
              <w:pStyle w:val="TableParagraph"/>
              <w:rPr>
                <w:sz w:val="26"/>
              </w:rPr>
            </w:pPr>
          </w:p>
          <w:p w:rsidR="00C45940" w:rsidRDefault="002B5582">
            <w:pPr>
              <w:pStyle w:val="TableParagraph"/>
              <w:spacing w:before="200"/>
              <w:ind w:left="383"/>
              <w:rPr>
                <w:b/>
                <w:sz w:val="24"/>
              </w:rPr>
            </w:pPr>
            <w:r>
              <w:rPr>
                <w:b/>
                <w:sz w:val="24"/>
              </w:rPr>
              <w:t>Программы бакалавриата</w:t>
            </w:r>
          </w:p>
        </w:tc>
        <w:tc>
          <w:tcPr>
            <w:tcW w:w="1697" w:type="dxa"/>
            <w:shd w:val="clear" w:color="auto" w:fill="D9D9D9"/>
          </w:tcPr>
          <w:p w:rsidR="00C45940" w:rsidRDefault="00C45940">
            <w:pPr>
              <w:pStyle w:val="TableParagraph"/>
              <w:spacing w:before="7"/>
              <w:rPr>
                <w:sz w:val="29"/>
              </w:rPr>
            </w:pPr>
          </w:p>
          <w:p w:rsidR="00C45940" w:rsidRDefault="002B5582">
            <w:pPr>
              <w:pStyle w:val="TableParagraph"/>
              <w:spacing w:line="276" w:lineRule="auto"/>
              <w:ind w:left="138" w:firstLine="511"/>
              <w:rPr>
                <w:b/>
                <w:sz w:val="24"/>
              </w:rPr>
            </w:pPr>
            <w:r>
              <w:rPr>
                <w:b/>
                <w:sz w:val="24"/>
              </w:rPr>
              <w:t>Код направления</w:t>
            </w:r>
          </w:p>
        </w:tc>
        <w:tc>
          <w:tcPr>
            <w:tcW w:w="2415" w:type="dxa"/>
            <w:tcBorders>
              <w:top w:val="single" w:sz="4" w:space="0" w:color="000000"/>
              <w:bottom w:val="single" w:sz="4" w:space="0" w:color="000000"/>
              <w:right w:val="single" w:sz="4" w:space="0" w:color="000000"/>
            </w:tcBorders>
            <w:shd w:val="clear" w:color="auto" w:fill="D9D9D9"/>
          </w:tcPr>
          <w:p w:rsidR="00C45940" w:rsidRDefault="002B5582">
            <w:pPr>
              <w:pStyle w:val="TableParagraph"/>
              <w:spacing w:before="182" w:line="276" w:lineRule="auto"/>
              <w:ind w:left="135" w:right="126"/>
              <w:jc w:val="center"/>
              <w:rPr>
                <w:b/>
                <w:sz w:val="24"/>
              </w:rPr>
            </w:pPr>
            <w:r>
              <w:rPr>
                <w:b/>
                <w:sz w:val="24"/>
              </w:rPr>
              <w:t>Численность обучающихся, на 01.04.2019, человек</w:t>
            </w:r>
          </w:p>
        </w:tc>
        <w:tc>
          <w:tcPr>
            <w:tcW w:w="1810" w:type="dxa"/>
            <w:tcBorders>
              <w:top w:val="single" w:sz="4" w:space="0" w:color="000000"/>
              <w:left w:val="single" w:sz="4" w:space="0" w:color="000000"/>
              <w:bottom w:val="single" w:sz="4" w:space="0" w:color="000000"/>
              <w:right w:val="single" w:sz="4" w:space="0" w:color="000000"/>
            </w:tcBorders>
            <w:shd w:val="clear" w:color="auto" w:fill="D9D9D9"/>
          </w:tcPr>
          <w:p w:rsidR="00C45940" w:rsidRDefault="002B5582">
            <w:pPr>
              <w:pStyle w:val="TableParagraph"/>
              <w:spacing w:before="22" w:line="276" w:lineRule="auto"/>
              <w:ind w:left="137" w:right="121" w:firstLine="64"/>
              <w:jc w:val="both"/>
              <w:rPr>
                <w:b/>
                <w:sz w:val="24"/>
              </w:rPr>
            </w:pPr>
            <w:r>
              <w:rPr>
                <w:b/>
                <w:sz w:val="24"/>
              </w:rPr>
              <w:t xml:space="preserve">Численность </w:t>
            </w:r>
            <w:r>
              <w:rPr>
                <w:b/>
                <w:spacing w:val="-2"/>
                <w:sz w:val="24"/>
              </w:rPr>
              <w:t xml:space="preserve">обучающихся, </w:t>
            </w:r>
            <w:r>
              <w:rPr>
                <w:b/>
                <w:sz w:val="24"/>
              </w:rPr>
              <w:t>на 01.04.2020,</w:t>
            </w:r>
          </w:p>
          <w:p w:rsidR="00C45940" w:rsidRDefault="002B5582">
            <w:pPr>
              <w:pStyle w:val="TableParagraph"/>
              <w:ind w:left="476"/>
              <w:rPr>
                <w:b/>
                <w:sz w:val="24"/>
              </w:rPr>
            </w:pPr>
            <w:r>
              <w:rPr>
                <w:b/>
                <w:sz w:val="24"/>
              </w:rPr>
              <w:t>человек</w:t>
            </w:r>
          </w:p>
        </w:tc>
      </w:tr>
      <w:tr w:rsidR="00C45940">
        <w:trPr>
          <w:trHeight w:val="690"/>
        </w:trPr>
        <w:tc>
          <w:tcPr>
            <w:tcW w:w="3653" w:type="dxa"/>
          </w:tcPr>
          <w:p w:rsidR="00C45940" w:rsidRDefault="002B5582">
            <w:pPr>
              <w:pStyle w:val="TableParagraph"/>
              <w:spacing w:before="17"/>
              <w:ind w:left="107"/>
              <w:rPr>
                <w:sz w:val="24"/>
              </w:rPr>
            </w:pPr>
            <w:r>
              <w:rPr>
                <w:sz w:val="24"/>
              </w:rPr>
              <w:t>Управление персоналом</w:t>
            </w:r>
          </w:p>
        </w:tc>
        <w:tc>
          <w:tcPr>
            <w:tcW w:w="1697" w:type="dxa"/>
          </w:tcPr>
          <w:p w:rsidR="00C45940" w:rsidRDefault="002B5582">
            <w:pPr>
              <w:pStyle w:val="TableParagraph"/>
              <w:spacing w:before="175"/>
              <w:ind w:left="409" w:right="388"/>
              <w:jc w:val="center"/>
              <w:rPr>
                <w:sz w:val="24"/>
              </w:rPr>
            </w:pPr>
            <w:r>
              <w:rPr>
                <w:sz w:val="24"/>
              </w:rPr>
              <w:t>38.03.03</w:t>
            </w:r>
          </w:p>
        </w:tc>
        <w:tc>
          <w:tcPr>
            <w:tcW w:w="2415" w:type="dxa"/>
            <w:tcBorders>
              <w:top w:val="single" w:sz="4" w:space="0" w:color="000000"/>
              <w:bottom w:val="single" w:sz="4" w:space="0" w:color="000000"/>
              <w:right w:val="single" w:sz="4" w:space="0" w:color="000000"/>
            </w:tcBorders>
          </w:tcPr>
          <w:p w:rsidR="00C45940" w:rsidRDefault="002B5582">
            <w:pPr>
              <w:pStyle w:val="TableParagraph"/>
              <w:spacing w:before="175"/>
              <w:ind w:left="1023"/>
              <w:rPr>
                <w:sz w:val="24"/>
              </w:rPr>
            </w:pPr>
            <w:r>
              <w:rPr>
                <w:sz w:val="24"/>
              </w:rPr>
              <w:t>215</w:t>
            </w:r>
          </w:p>
        </w:tc>
        <w:tc>
          <w:tcPr>
            <w:tcW w:w="1810"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175"/>
              <w:ind w:right="709"/>
              <w:jc w:val="right"/>
              <w:rPr>
                <w:sz w:val="24"/>
              </w:rPr>
            </w:pPr>
            <w:r>
              <w:rPr>
                <w:sz w:val="24"/>
              </w:rPr>
              <w:t>177</w:t>
            </w:r>
          </w:p>
        </w:tc>
      </w:tr>
      <w:tr w:rsidR="00C45940">
        <w:trPr>
          <w:trHeight w:val="1009"/>
        </w:trPr>
        <w:tc>
          <w:tcPr>
            <w:tcW w:w="3653" w:type="dxa"/>
          </w:tcPr>
          <w:p w:rsidR="00C45940" w:rsidRDefault="002B5582">
            <w:pPr>
              <w:pStyle w:val="TableParagraph"/>
              <w:spacing w:before="17" w:line="278" w:lineRule="auto"/>
              <w:ind w:left="107" w:right="663"/>
              <w:rPr>
                <w:sz w:val="24"/>
              </w:rPr>
            </w:pPr>
            <w:r>
              <w:rPr>
                <w:sz w:val="24"/>
              </w:rPr>
              <w:t>Государственное и муниципальное управление</w:t>
            </w:r>
          </w:p>
        </w:tc>
        <w:tc>
          <w:tcPr>
            <w:tcW w:w="1697" w:type="dxa"/>
          </w:tcPr>
          <w:p w:rsidR="00C45940" w:rsidRDefault="00C45940">
            <w:pPr>
              <w:pStyle w:val="TableParagraph"/>
              <w:spacing w:before="2"/>
              <w:rPr>
                <w:sz w:val="29"/>
              </w:rPr>
            </w:pPr>
          </w:p>
          <w:p w:rsidR="00C45940" w:rsidRDefault="002B5582">
            <w:pPr>
              <w:pStyle w:val="TableParagraph"/>
              <w:spacing w:before="1"/>
              <w:ind w:left="409" w:right="388"/>
              <w:jc w:val="center"/>
              <w:rPr>
                <w:sz w:val="24"/>
              </w:rPr>
            </w:pPr>
            <w:r>
              <w:rPr>
                <w:sz w:val="24"/>
              </w:rPr>
              <w:t>38.03.04</w:t>
            </w:r>
          </w:p>
        </w:tc>
        <w:tc>
          <w:tcPr>
            <w:tcW w:w="2415" w:type="dxa"/>
            <w:tcBorders>
              <w:top w:val="single" w:sz="4" w:space="0" w:color="000000"/>
              <w:bottom w:val="single" w:sz="4" w:space="0" w:color="000000"/>
              <w:right w:val="single" w:sz="4" w:space="0" w:color="000000"/>
            </w:tcBorders>
          </w:tcPr>
          <w:p w:rsidR="00C45940" w:rsidRDefault="00C45940">
            <w:pPr>
              <w:pStyle w:val="TableParagraph"/>
              <w:spacing w:before="2"/>
              <w:rPr>
                <w:sz w:val="29"/>
              </w:rPr>
            </w:pPr>
          </w:p>
          <w:p w:rsidR="00C45940" w:rsidRDefault="002B5582">
            <w:pPr>
              <w:pStyle w:val="TableParagraph"/>
              <w:spacing w:before="1"/>
              <w:ind w:left="1023"/>
              <w:rPr>
                <w:sz w:val="24"/>
              </w:rPr>
            </w:pPr>
            <w:r>
              <w:rPr>
                <w:sz w:val="24"/>
              </w:rPr>
              <w:t>322</w:t>
            </w:r>
          </w:p>
        </w:tc>
        <w:tc>
          <w:tcPr>
            <w:tcW w:w="1810" w:type="dxa"/>
            <w:tcBorders>
              <w:top w:val="single" w:sz="4" w:space="0" w:color="000000"/>
              <w:left w:val="single" w:sz="4" w:space="0" w:color="000000"/>
              <w:bottom w:val="single" w:sz="4" w:space="0" w:color="000000"/>
              <w:right w:val="single" w:sz="4" w:space="0" w:color="000000"/>
            </w:tcBorders>
          </w:tcPr>
          <w:p w:rsidR="00C45940" w:rsidRDefault="00C45940">
            <w:pPr>
              <w:pStyle w:val="TableParagraph"/>
              <w:spacing w:before="2"/>
              <w:rPr>
                <w:sz w:val="29"/>
              </w:rPr>
            </w:pPr>
          </w:p>
          <w:p w:rsidR="00C45940" w:rsidRDefault="002B5582">
            <w:pPr>
              <w:pStyle w:val="TableParagraph"/>
              <w:spacing w:before="1"/>
              <w:ind w:right="709"/>
              <w:jc w:val="right"/>
              <w:rPr>
                <w:sz w:val="24"/>
              </w:rPr>
            </w:pPr>
            <w:r>
              <w:rPr>
                <w:sz w:val="24"/>
              </w:rPr>
              <w:t>387</w:t>
            </w:r>
          </w:p>
        </w:tc>
      </w:tr>
      <w:tr w:rsidR="00C45940">
        <w:trPr>
          <w:trHeight w:val="690"/>
        </w:trPr>
        <w:tc>
          <w:tcPr>
            <w:tcW w:w="3653" w:type="dxa"/>
          </w:tcPr>
          <w:p w:rsidR="00C45940" w:rsidRDefault="002B5582">
            <w:pPr>
              <w:pStyle w:val="TableParagraph"/>
              <w:spacing w:before="17"/>
              <w:ind w:left="107"/>
              <w:rPr>
                <w:sz w:val="24"/>
              </w:rPr>
            </w:pPr>
            <w:r>
              <w:rPr>
                <w:sz w:val="24"/>
              </w:rPr>
              <w:t>Торговое дело</w:t>
            </w:r>
          </w:p>
        </w:tc>
        <w:tc>
          <w:tcPr>
            <w:tcW w:w="1697" w:type="dxa"/>
          </w:tcPr>
          <w:p w:rsidR="00C45940" w:rsidRDefault="002B5582">
            <w:pPr>
              <w:pStyle w:val="TableParagraph"/>
              <w:spacing w:before="175"/>
              <w:ind w:left="409" w:right="388"/>
              <w:jc w:val="center"/>
              <w:rPr>
                <w:sz w:val="24"/>
              </w:rPr>
            </w:pPr>
            <w:r>
              <w:rPr>
                <w:sz w:val="24"/>
              </w:rPr>
              <w:t>38.03.06</w:t>
            </w:r>
          </w:p>
        </w:tc>
        <w:tc>
          <w:tcPr>
            <w:tcW w:w="2415" w:type="dxa"/>
            <w:tcBorders>
              <w:top w:val="single" w:sz="4" w:space="0" w:color="000000"/>
              <w:bottom w:val="single" w:sz="4" w:space="0" w:color="000000"/>
              <w:right w:val="single" w:sz="4" w:space="0" w:color="000000"/>
            </w:tcBorders>
          </w:tcPr>
          <w:p w:rsidR="00C45940" w:rsidRDefault="002B5582">
            <w:pPr>
              <w:pStyle w:val="TableParagraph"/>
              <w:spacing w:before="175"/>
              <w:ind w:left="1083"/>
              <w:rPr>
                <w:sz w:val="24"/>
              </w:rPr>
            </w:pPr>
            <w:r>
              <w:rPr>
                <w:sz w:val="24"/>
              </w:rPr>
              <w:t>20</w:t>
            </w:r>
          </w:p>
        </w:tc>
        <w:tc>
          <w:tcPr>
            <w:tcW w:w="1810"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175"/>
              <w:ind w:right="769"/>
              <w:jc w:val="right"/>
              <w:rPr>
                <w:sz w:val="24"/>
              </w:rPr>
            </w:pPr>
            <w:r>
              <w:rPr>
                <w:sz w:val="24"/>
              </w:rPr>
              <w:t>18</w:t>
            </w:r>
          </w:p>
        </w:tc>
      </w:tr>
      <w:tr w:rsidR="00C45940">
        <w:trPr>
          <w:trHeight w:val="690"/>
        </w:trPr>
        <w:tc>
          <w:tcPr>
            <w:tcW w:w="3653" w:type="dxa"/>
          </w:tcPr>
          <w:p w:rsidR="00C45940" w:rsidRDefault="002B5582">
            <w:pPr>
              <w:pStyle w:val="TableParagraph"/>
              <w:spacing w:before="17"/>
              <w:ind w:left="107"/>
              <w:rPr>
                <w:sz w:val="24"/>
              </w:rPr>
            </w:pPr>
            <w:r>
              <w:rPr>
                <w:sz w:val="24"/>
              </w:rPr>
              <w:t>Социальная работа</w:t>
            </w:r>
          </w:p>
        </w:tc>
        <w:tc>
          <w:tcPr>
            <w:tcW w:w="1697" w:type="dxa"/>
          </w:tcPr>
          <w:p w:rsidR="00C45940" w:rsidRDefault="002B5582">
            <w:pPr>
              <w:pStyle w:val="TableParagraph"/>
              <w:spacing w:before="175"/>
              <w:ind w:left="409" w:right="388"/>
              <w:jc w:val="center"/>
              <w:rPr>
                <w:sz w:val="24"/>
              </w:rPr>
            </w:pPr>
            <w:r>
              <w:rPr>
                <w:sz w:val="24"/>
              </w:rPr>
              <w:t>39.03.02</w:t>
            </w:r>
          </w:p>
        </w:tc>
        <w:tc>
          <w:tcPr>
            <w:tcW w:w="2415" w:type="dxa"/>
            <w:tcBorders>
              <w:top w:val="single" w:sz="4" w:space="0" w:color="000000"/>
              <w:bottom w:val="single" w:sz="4" w:space="0" w:color="000000"/>
              <w:right w:val="single" w:sz="4" w:space="0" w:color="000000"/>
            </w:tcBorders>
          </w:tcPr>
          <w:p w:rsidR="00C45940" w:rsidRDefault="002B5582">
            <w:pPr>
              <w:pStyle w:val="TableParagraph"/>
              <w:spacing w:before="175"/>
              <w:ind w:left="1083"/>
              <w:rPr>
                <w:sz w:val="24"/>
              </w:rPr>
            </w:pPr>
            <w:r>
              <w:rPr>
                <w:sz w:val="24"/>
              </w:rPr>
              <w:t>69</w:t>
            </w:r>
          </w:p>
        </w:tc>
        <w:tc>
          <w:tcPr>
            <w:tcW w:w="1810"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175"/>
              <w:ind w:right="769"/>
              <w:jc w:val="right"/>
              <w:rPr>
                <w:sz w:val="24"/>
              </w:rPr>
            </w:pPr>
            <w:r>
              <w:rPr>
                <w:sz w:val="24"/>
              </w:rPr>
              <w:t>65</w:t>
            </w:r>
          </w:p>
        </w:tc>
      </w:tr>
      <w:tr w:rsidR="00C45940">
        <w:trPr>
          <w:trHeight w:val="1007"/>
        </w:trPr>
        <w:tc>
          <w:tcPr>
            <w:tcW w:w="3653" w:type="dxa"/>
          </w:tcPr>
          <w:p w:rsidR="00C45940" w:rsidRPr="00F4185F" w:rsidRDefault="002B5582">
            <w:pPr>
              <w:pStyle w:val="TableParagraph"/>
              <w:spacing w:before="17" w:line="276" w:lineRule="auto"/>
              <w:ind w:left="107" w:right="1664"/>
              <w:rPr>
                <w:sz w:val="24"/>
                <w:lang w:val="ru-RU"/>
              </w:rPr>
            </w:pPr>
            <w:r w:rsidRPr="00F4185F">
              <w:rPr>
                <w:sz w:val="24"/>
                <w:lang w:val="ru-RU"/>
              </w:rPr>
              <w:t>Реклама и связи с общественностью</w:t>
            </w:r>
          </w:p>
        </w:tc>
        <w:tc>
          <w:tcPr>
            <w:tcW w:w="1697" w:type="dxa"/>
          </w:tcPr>
          <w:p w:rsidR="00C45940" w:rsidRPr="00F4185F" w:rsidRDefault="00C45940">
            <w:pPr>
              <w:pStyle w:val="TableParagraph"/>
              <w:rPr>
                <w:sz w:val="29"/>
                <w:lang w:val="ru-RU"/>
              </w:rPr>
            </w:pPr>
          </w:p>
          <w:p w:rsidR="00C45940" w:rsidRDefault="002B5582">
            <w:pPr>
              <w:pStyle w:val="TableParagraph"/>
              <w:ind w:left="409" w:right="388"/>
              <w:jc w:val="center"/>
              <w:rPr>
                <w:sz w:val="24"/>
              </w:rPr>
            </w:pPr>
            <w:r>
              <w:rPr>
                <w:sz w:val="24"/>
              </w:rPr>
              <w:t>42.03.01</w:t>
            </w:r>
          </w:p>
        </w:tc>
        <w:tc>
          <w:tcPr>
            <w:tcW w:w="2415" w:type="dxa"/>
            <w:tcBorders>
              <w:top w:val="single" w:sz="4" w:space="0" w:color="000000"/>
              <w:bottom w:val="single" w:sz="4" w:space="0" w:color="000000"/>
              <w:right w:val="single" w:sz="4" w:space="0" w:color="000000"/>
            </w:tcBorders>
          </w:tcPr>
          <w:p w:rsidR="00C45940" w:rsidRDefault="00C45940">
            <w:pPr>
              <w:pStyle w:val="TableParagraph"/>
              <w:rPr>
                <w:sz w:val="29"/>
              </w:rPr>
            </w:pPr>
          </w:p>
          <w:p w:rsidR="00C45940" w:rsidRDefault="002B5582">
            <w:pPr>
              <w:pStyle w:val="TableParagraph"/>
              <w:ind w:left="1083"/>
              <w:rPr>
                <w:sz w:val="24"/>
              </w:rPr>
            </w:pPr>
            <w:r>
              <w:rPr>
                <w:sz w:val="24"/>
              </w:rPr>
              <w:t>16</w:t>
            </w:r>
          </w:p>
        </w:tc>
        <w:tc>
          <w:tcPr>
            <w:tcW w:w="1810" w:type="dxa"/>
            <w:tcBorders>
              <w:top w:val="single" w:sz="4" w:space="0" w:color="000000"/>
              <w:left w:val="single" w:sz="4" w:space="0" w:color="000000"/>
              <w:bottom w:val="single" w:sz="4" w:space="0" w:color="000000"/>
              <w:right w:val="single" w:sz="4" w:space="0" w:color="000000"/>
            </w:tcBorders>
          </w:tcPr>
          <w:p w:rsidR="00C45940" w:rsidRDefault="00C45940">
            <w:pPr>
              <w:pStyle w:val="TableParagraph"/>
              <w:rPr>
                <w:sz w:val="29"/>
              </w:rPr>
            </w:pPr>
          </w:p>
          <w:p w:rsidR="00C45940" w:rsidRDefault="002B5582">
            <w:pPr>
              <w:pStyle w:val="TableParagraph"/>
              <w:ind w:right="769"/>
              <w:jc w:val="right"/>
              <w:rPr>
                <w:sz w:val="24"/>
              </w:rPr>
            </w:pPr>
            <w:r>
              <w:rPr>
                <w:sz w:val="24"/>
              </w:rPr>
              <w:t>13</w:t>
            </w:r>
          </w:p>
        </w:tc>
      </w:tr>
      <w:tr w:rsidR="00C45940">
        <w:trPr>
          <w:trHeight w:val="690"/>
        </w:trPr>
        <w:tc>
          <w:tcPr>
            <w:tcW w:w="3653" w:type="dxa"/>
          </w:tcPr>
          <w:p w:rsidR="00C45940" w:rsidRDefault="002B5582">
            <w:pPr>
              <w:pStyle w:val="TableParagraph"/>
              <w:spacing w:before="17"/>
              <w:ind w:left="107"/>
              <w:rPr>
                <w:sz w:val="24"/>
              </w:rPr>
            </w:pPr>
            <w:r>
              <w:rPr>
                <w:sz w:val="24"/>
              </w:rPr>
              <w:t>Журналистика</w:t>
            </w:r>
          </w:p>
        </w:tc>
        <w:tc>
          <w:tcPr>
            <w:tcW w:w="1697" w:type="dxa"/>
          </w:tcPr>
          <w:p w:rsidR="00C45940" w:rsidRDefault="002B5582">
            <w:pPr>
              <w:pStyle w:val="TableParagraph"/>
              <w:spacing w:before="175"/>
              <w:ind w:left="409" w:right="388"/>
              <w:jc w:val="center"/>
              <w:rPr>
                <w:sz w:val="24"/>
              </w:rPr>
            </w:pPr>
            <w:r>
              <w:rPr>
                <w:sz w:val="24"/>
              </w:rPr>
              <w:t>42.03.02</w:t>
            </w:r>
          </w:p>
        </w:tc>
        <w:tc>
          <w:tcPr>
            <w:tcW w:w="2415" w:type="dxa"/>
            <w:tcBorders>
              <w:top w:val="single" w:sz="4" w:space="0" w:color="000000"/>
              <w:bottom w:val="single" w:sz="4" w:space="0" w:color="000000"/>
              <w:right w:val="single" w:sz="4" w:space="0" w:color="000000"/>
            </w:tcBorders>
          </w:tcPr>
          <w:p w:rsidR="00C45940" w:rsidRDefault="002B5582">
            <w:pPr>
              <w:pStyle w:val="TableParagraph"/>
              <w:spacing w:before="175"/>
              <w:ind w:left="1083"/>
              <w:rPr>
                <w:sz w:val="24"/>
              </w:rPr>
            </w:pPr>
            <w:r>
              <w:rPr>
                <w:sz w:val="24"/>
              </w:rPr>
              <w:t>26</w:t>
            </w:r>
          </w:p>
        </w:tc>
        <w:tc>
          <w:tcPr>
            <w:tcW w:w="1810"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175"/>
              <w:ind w:right="769"/>
              <w:jc w:val="right"/>
              <w:rPr>
                <w:sz w:val="24"/>
              </w:rPr>
            </w:pPr>
            <w:r>
              <w:rPr>
                <w:sz w:val="24"/>
              </w:rPr>
              <w:t>39</w:t>
            </w:r>
          </w:p>
        </w:tc>
      </w:tr>
      <w:tr w:rsidR="00C45940">
        <w:trPr>
          <w:trHeight w:val="623"/>
        </w:trPr>
        <w:tc>
          <w:tcPr>
            <w:tcW w:w="3653" w:type="dxa"/>
          </w:tcPr>
          <w:p w:rsidR="00C45940" w:rsidRDefault="002B5582">
            <w:pPr>
              <w:pStyle w:val="TableParagraph"/>
              <w:spacing w:before="142"/>
              <w:ind w:left="107"/>
              <w:rPr>
                <w:sz w:val="24"/>
              </w:rPr>
            </w:pPr>
            <w:r>
              <w:rPr>
                <w:sz w:val="24"/>
              </w:rPr>
              <w:t>Педагогическое образование</w:t>
            </w:r>
          </w:p>
        </w:tc>
        <w:tc>
          <w:tcPr>
            <w:tcW w:w="1697" w:type="dxa"/>
          </w:tcPr>
          <w:p w:rsidR="00C45940" w:rsidRDefault="002B5582">
            <w:pPr>
              <w:pStyle w:val="TableParagraph"/>
              <w:spacing w:before="142"/>
              <w:ind w:left="409" w:right="388"/>
              <w:jc w:val="center"/>
              <w:rPr>
                <w:sz w:val="24"/>
              </w:rPr>
            </w:pPr>
            <w:r>
              <w:rPr>
                <w:sz w:val="24"/>
              </w:rPr>
              <w:t>44.03.01</w:t>
            </w:r>
          </w:p>
        </w:tc>
        <w:tc>
          <w:tcPr>
            <w:tcW w:w="2415" w:type="dxa"/>
            <w:tcBorders>
              <w:top w:val="single" w:sz="4" w:space="0" w:color="000000"/>
              <w:bottom w:val="single" w:sz="4" w:space="0" w:color="000000"/>
              <w:right w:val="single" w:sz="4" w:space="0" w:color="000000"/>
            </w:tcBorders>
          </w:tcPr>
          <w:p w:rsidR="00C45940" w:rsidRDefault="002B5582">
            <w:pPr>
              <w:pStyle w:val="TableParagraph"/>
              <w:spacing w:before="142"/>
              <w:ind w:left="1023"/>
              <w:rPr>
                <w:sz w:val="24"/>
              </w:rPr>
            </w:pPr>
            <w:r>
              <w:rPr>
                <w:sz w:val="24"/>
              </w:rPr>
              <w:t>903</w:t>
            </w:r>
          </w:p>
        </w:tc>
        <w:tc>
          <w:tcPr>
            <w:tcW w:w="1810"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142"/>
              <w:ind w:right="709"/>
              <w:jc w:val="right"/>
              <w:rPr>
                <w:sz w:val="24"/>
              </w:rPr>
            </w:pPr>
            <w:r>
              <w:rPr>
                <w:sz w:val="24"/>
              </w:rPr>
              <w:t>626</w:t>
            </w:r>
          </w:p>
        </w:tc>
      </w:tr>
      <w:tr w:rsidR="00C45940">
        <w:trPr>
          <w:trHeight w:val="692"/>
        </w:trPr>
        <w:tc>
          <w:tcPr>
            <w:tcW w:w="3653" w:type="dxa"/>
          </w:tcPr>
          <w:p w:rsidR="00C45940" w:rsidRDefault="002B5582">
            <w:pPr>
              <w:pStyle w:val="TableParagraph"/>
              <w:spacing w:before="17" w:line="278" w:lineRule="auto"/>
              <w:ind w:left="107"/>
              <w:rPr>
                <w:sz w:val="24"/>
              </w:rPr>
            </w:pPr>
            <w:r>
              <w:rPr>
                <w:sz w:val="24"/>
              </w:rPr>
              <w:t>Психолого-педагогическое образование</w:t>
            </w:r>
          </w:p>
        </w:tc>
        <w:tc>
          <w:tcPr>
            <w:tcW w:w="1697" w:type="dxa"/>
          </w:tcPr>
          <w:p w:rsidR="00C45940" w:rsidRDefault="002B5582">
            <w:pPr>
              <w:pStyle w:val="TableParagraph"/>
              <w:spacing w:before="175"/>
              <w:ind w:left="409" w:right="388"/>
              <w:jc w:val="center"/>
              <w:rPr>
                <w:sz w:val="24"/>
              </w:rPr>
            </w:pPr>
            <w:r>
              <w:rPr>
                <w:sz w:val="24"/>
              </w:rPr>
              <w:t>44.03.02</w:t>
            </w:r>
          </w:p>
        </w:tc>
        <w:tc>
          <w:tcPr>
            <w:tcW w:w="2415" w:type="dxa"/>
            <w:tcBorders>
              <w:top w:val="single" w:sz="4" w:space="0" w:color="000000"/>
              <w:bottom w:val="single" w:sz="4" w:space="0" w:color="000000"/>
              <w:right w:val="single" w:sz="4" w:space="0" w:color="000000"/>
            </w:tcBorders>
          </w:tcPr>
          <w:p w:rsidR="00C45940" w:rsidRDefault="002B5582">
            <w:pPr>
              <w:pStyle w:val="TableParagraph"/>
              <w:spacing w:before="175"/>
              <w:ind w:left="1023"/>
              <w:rPr>
                <w:sz w:val="24"/>
              </w:rPr>
            </w:pPr>
            <w:r>
              <w:rPr>
                <w:sz w:val="24"/>
              </w:rPr>
              <w:t>191</w:t>
            </w:r>
          </w:p>
        </w:tc>
        <w:tc>
          <w:tcPr>
            <w:tcW w:w="1810"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175"/>
              <w:ind w:right="709"/>
              <w:jc w:val="right"/>
              <w:rPr>
                <w:sz w:val="24"/>
              </w:rPr>
            </w:pPr>
            <w:r>
              <w:rPr>
                <w:sz w:val="24"/>
              </w:rPr>
              <w:t>320</w:t>
            </w:r>
          </w:p>
        </w:tc>
      </w:tr>
      <w:tr w:rsidR="00C45940">
        <w:trPr>
          <w:trHeight w:val="1007"/>
        </w:trPr>
        <w:tc>
          <w:tcPr>
            <w:tcW w:w="3653" w:type="dxa"/>
          </w:tcPr>
          <w:p w:rsidR="00C45940" w:rsidRDefault="002B5582">
            <w:pPr>
              <w:pStyle w:val="TableParagraph"/>
              <w:spacing w:before="17" w:line="276" w:lineRule="auto"/>
              <w:ind w:left="107" w:right="663"/>
              <w:rPr>
                <w:sz w:val="24"/>
              </w:rPr>
            </w:pPr>
            <w:r>
              <w:rPr>
                <w:sz w:val="24"/>
              </w:rPr>
              <w:t>Специальное (дефектологическое) образование</w:t>
            </w:r>
          </w:p>
        </w:tc>
        <w:tc>
          <w:tcPr>
            <w:tcW w:w="1697" w:type="dxa"/>
          </w:tcPr>
          <w:p w:rsidR="00C45940" w:rsidRDefault="00C45940">
            <w:pPr>
              <w:pStyle w:val="TableParagraph"/>
              <w:rPr>
                <w:sz w:val="29"/>
              </w:rPr>
            </w:pPr>
          </w:p>
          <w:p w:rsidR="00C45940" w:rsidRDefault="002B5582">
            <w:pPr>
              <w:pStyle w:val="TableParagraph"/>
              <w:ind w:left="409" w:right="388"/>
              <w:jc w:val="center"/>
              <w:rPr>
                <w:sz w:val="24"/>
              </w:rPr>
            </w:pPr>
            <w:r>
              <w:rPr>
                <w:sz w:val="24"/>
              </w:rPr>
              <w:t>44.03.03</w:t>
            </w:r>
          </w:p>
        </w:tc>
        <w:tc>
          <w:tcPr>
            <w:tcW w:w="2415" w:type="dxa"/>
            <w:tcBorders>
              <w:top w:val="single" w:sz="4" w:space="0" w:color="000000"/>
              <w:bottom w:val="single" w:sz="4" w:space="0" w:color="000000"/>
              <w:right w:val="single" w:sz="4" w:space="0" w:color="000000"/>
            </w:tcBorders>
          </w:tcPr>
          <w:p w:rsidR="00C45940" w:rsidRDefault="00C45940">
            <w:pPr>
              <w:pStyle w:val="TableParagraph"/>
              <w:rPr>
                <w:sz w:val="29"/>
              </w:rPr>
            </w:pPr>
          </w:p>
          <w:p w:rsidR="00C45940" w:rsidRDefault="002B5582">
            <w:pPr>
              <w:pStyle w:val="TableParagraph"/>
              <w:ind w:left="1023"/>
              <w:rPr>
                <w:sz w:val="24"/>
              </w:rPr>
            </w:pPr>
            <w:r>
              <w:rPr>
                <w:sz w:val="24"/>
              </w:rPr>
              <w:t>332</w:t>
            </w:r>
          </w:p>
        </w:tc>
        <w:tc>
          <w:tcPr>
            <w:tcW w:w="1810" w:type="dxa"/>
            <w:tcBorders>
              <w:top w:val="single" w:sz="4" w:space="0" w:color="000000"/>
              <w:left w:val="single" w:sz="4" w:space="0" w:color="000000"/>
              <w:bottom w:val="single" w:sz="4" w:space="0" w:color="000000"/>
              <w:right w:val="single" w:sz="4" w:space="0" w:color="000000"/>
            </w:tcBorders>
          </w:tcPr>
          <w:p w:rsidR="00C45940" w:rsidRDefault="00C45940">
            <w:pPr>
              <w:pStyle w:val="TableParagraph"/>
              <w:rPr>
                <w:sz w:val="29"/>
              </w:rPr>
            </w:pPr>
          </w:p>
          <w:p w:rsidR="00C45940" w:rsidRDefault="002B5582">
            <w:pPr>
              <w:pStyle w:val="TableParagraph"/>
              <w:ind w:right="709"/>
              <w:jc w:val="right"/>
              <w:rPr>
                <w:sz w:val="24"/>
              </w:rPr>
            </w:pPr>
            <w:r>
              <w:rPr>
                <w:sz w:val="24"/>
              </w:rPr>
              <w:t>374</w:t>
            </w:r>
          </w:p>
        </w:tc>
      </w:tr>
      <w:tr w:rsidR="00C45940">
        <w:trPr>
          <w:trHeight w:val="1007"/>
        </w:trPr>
        <w:tc>
          <w:tcPr>
            <w:tcW w:w="3653" w:type="dxa"/>
          </w:tcPr>
          <w:p w:rsidR="00C45940" w:rsidRPr="00F4185F" w:rsidRDefault="002B5582">
            <w:pPr>
              <w:pStyle w:val="TableParagraph"/>
              <w:spacing w:before="17" w:line="276" w:lineRule="auto"/>
              <w:ind w:left="107"/>
              <w:rPr>
                <w:sz w:val="24"/>
                <w:lang w:val="ru-RU"/>
              </w:rPr>
            </w:pPr>
            <w:r w:rsidRPr="00F4185F">
              <w:rPr>
                <w:sz w:val="24"/>
                <w:lang w:val="ru-RU"/>
              </w:rPr>
              <w:t>Педагогическое образование (с двумя профилями подготовки)</w:t>
            </w:r>
          </w:p>
        </w:tc>
        <w:tc>
          <w:tcPr>
            <w:tcW w:w="1697" w:type="dxa"/>
          </w:tcPr>
          <w:p w:rsidR="00C45940" w:rsidRPr="00F4185F" w:rsidRDefault="00C45940">
            <w:pPr>
              <w:pStyle w:val="TableParagraph"/>
              <w:rPr>
                <w:sz w:val="29"/>
                <w:lang w:val="ru-RU"/>
              </w:rPr>
            </w:pPr>
          </w:p>
          <w:p w:rsidR="00C45940" w:rsidRDefault="002B5582">
            <w:pPr>
              <w:pStyle w:val="TableParagraph"/>
              <w:ind w:left="409" w:right="388"/>
              <w:jc w:val="center"/>
              <w:rPr>
                <w:sz w:val="24"/>
              </w:rPr>
            </w:pPr>
            <w:r>
              <w:rPr>
                <w:sz w:val="24"/>
              </w:rPr>
              <w:t>44.03.05</w:t>
            </w:r>
          </w:p>
        </w:tc>
        <w:tc>
          <w:tcPr>
            <w:tcW w:w="2415" w:type="dxa"/>
            <w:tcBorders>
              <w:top w:val="single" w:sz="4" w:space="0" w:color="000000"/>
              <w:bottom w:val="single" w:sz="4" w:space="0" w:color="000000"/>
              <w:right w:val="single" w:sz="4" w:space="0" w:color="000000"/>
            </w:tcBorders>
          </w:tcPr>
          <w:p w:rsidR="00C45940" w:rsidRDefault="00C45940">
            <w:pPr>
              <w:pStyle w:val="TableParagraph"/>
              <w:rPr>
                <w:sz w:val="29"/>
              </w:rPr>
            </w:pPr>
          </w:p>
          <w:p w:rsidR="00C45940" w:rsidRDefault="002B5582">
            <w:pPr>
              <w:pStyle w:val="TableParagraph"/>
              <w:ind w:left="1023"/>
              <w:rPr>
                <w:sz w:val="24"/>
              </w:rPr>
            </w:pPr>
            <w:r>
              <w:rPr>
                <w:sz w:val="24"/>
              </w:rPr>
              <w:t>103</w:t>
            </w:r>
          </w:p>
        </w:tc>
        <w:tc>
          <w:tcPr>
            <w:tcW w:w="1810" w:type="dxa"/>
            <w:tcBorders>
              <w:top w:val="single" w:sz="4" w:space="0" w:color="000000"/>
              <w:left w:val="single" w:sz="4" w:space="0" w:color="000000"/>
              <w:bottom w:val="single" w:sz="4" w:space="0" w:color="000000"/>
              <w:right w:val="single" w:sz="4" w:space="0" w:color="000000"/>
            </w:tcBorders>
          </w:tcPr>
          <w:p w:rsidR="00C45940" w:rsidRDefault="00C45940">
            <w:pPr>
              <w:pStyle w:val="TableParagraph"/>
              <w:rPr>
                <w:sz w:val="29"/>
              </w:rPr>
            </w:pPr>
          </w:p>
          <w:p w:rsidR="00C45940" w:rsidRDefault="002B5582">
            <w:pPr>
              <w:pStyle w:val="TableParagraph"/>
              <w:ind w:right="769"/>
              <w:jc w:val="right"/>
              <w:rPr>
                <w:sz w:val="24"/>
              </w:rPr>
            </w:pPr>
            <w:r>
              <w:rPr>
                <w:sz w:val="24"/>
              </w:rPr>
              <w:t>96</w:t>
            </w:r>
          </w:p>
        </w:tc>
      </w:tr>
      <w:tr w:rsidR="00C45940">
        <w:trPr>
          <w:trHeight w:val="623"/>
        </w:trPr>
        <w:tc>
          <w:tcPr>
            <w:tcW w:w="3653" w:type="dxa"/>
          </w:tcPr>
          <w:p w:rsidR="00C45940" w:rsidRDefault="002B5582">
            <w:pPr>
              <w:pStyle w:val="TableParagraph"/>
              <w:spacing w:before="142"/>
              <w:ind w:left="107"/>
              <w:rPr>
                <w:sz w:val="24"/>
              </w:rPr>
            </w:pPr>
            <w:r>
              <w:rPr>
                <w:sz w:val="24"/>
              </w:rPr>
              <w:t>Филология</w:t>
            </w:r>
          </w:p>
        </w:tc>
        <w:tc>
          <w:tcPr>
            <w:tcW w:w="1697" w:type="dxa"/>
          </w:tcPr>
          <w:p w:rsidR="00C45940" w:rsidRDefault="002B5582">
            <w:pPr>
              <w:pStyle w:val="TableParagraph"/>
              <w:spacing w:before="142"/>
              <w:ind w:left="409" w:right="388"/>
              <w:jc w:val="center"/>
              <w:rPr>
                <w:sz w:val="24"/>
              </w:rPr>
            </w:pPr>
            <w:r>
              <w:rPr>
                <w:sz w:val="24"/>
              </w:rPr>
              <w:t>45.03.01</w:t>
            </w:r>
          </w:p>
        </w:tc>
        <w:tc>
          <w:tcPr>
            <w:tcW w:w="2415" w:type="dxa"/>
            <w:tcBorders>
              <w:top w:val="single" w:sz="4" w:space="0" w:color="000000"/>
              <w:bottom w:val="single" w:sz="4" w:space="0" w:color="000000"/>
              <w:right w:val="single" w:sz="4" w:space="0" w:color="000000"/>
            </w:tcBorders>
          </w:tcPr>
          <w:p w:rsidR="00C45940" w:rsidRDefault="002B5582">
            <w:pPr>
              <w:pStyle w:val="TableParagraph"/>
              <w:spacing w:before="142"/>
              <w:ind w:left="1083"/>
              <w:rPr>
                <w:sz w:val="24"/>
              </w:rPr>
            </w:pPr>
            <w:r>
              <w:rPr>
                <w:sz w:val="24"/>
              </w:rPr>
              <w:t>87</w:t>
            </w:r>
          </w:p>
        </w:tc>
        <w:tc>
          <w:tcPr>
            <w:tcW w:w="1810"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142"/>
              <w:ind w:right="709"/>
              <w:jc w:val="right"/>
              <w:rPr>
                <w:sz w:val="24"/>
              </w:rPr>
            </w:pPr>
            <w:r>
              <w:rPr>
                <w:sz w:val="24"/>
              </w:rPr>
              <w:t>103</w:t>
            </w:r>
          </w:p>
        </w:tc>
      </w:tr>
      <w:tr w:rsidR="00C45940">
        <w:trPr>
          <w:trHeight w:val="690"/>
        </w:trPr>
        <w:tc>
          <w:tcPr>
            <w:tcW w:w="3653" w:type="dxa"/>
          </w:tcPr>
          <w:p w:rsidR="00C45940" w:rsidRDefault="002B5582">
            <w:pPr>
              <w:pStyle w:val="TableParagraph"/>
              <w:spacing w:before="22"/>
              <w:ind w:left="107"/>
              <w:rPr>
                <w:b/>
                <w:sz w:val="24"/>
              </w:rPr>
            </w:pPr>
            <w:r>
              <w:rPr>
                <w:b/>
                <w:sz w:val="24"/>
              </w:rPr>
              <w:t>Программы магистратуры –</w:t>
            </w:r>
          </w:p>
          <w:p w:rsidR="00C45940" w:rsidRDefault="002B5582">
            <w:pPr>
              <w:pStyle w:val="TableParagraph"/>
              <w:spacing w:before="40"/>
              <w:ind w:left="107"/>
              <w:rPr>
                <w:b/>
                <w:sz w:val="24"/>
              </w:rPr>
            </w:pPr>
            <w:r>
              <w:rPr>
                <w:b/>
                <w:sz w:val="24"/>
              </w:rPr>
              <w:t>всего</w:t>
            </w:r>
          </w:p>
        </w:tc>
        <w:tc>
          <w:tcPr>
            <w:tcW w:w="1697" w:type="dxa"/>
          </w:tcPr>
          <w:p w:rsidR="00C45940" w:rsidRDefault="002B5582">
            <w:pPr>
              <w:pStyle w:val="TableParagraph"/>
              <w:spacing w:before="180"/>
              <w:ind w:left="21"/>
              <w:jc w:val="center"/>
              <w:rPr>
                <w:b/>
                <w:sz w:val="24"/>
              </w:rPr>
            </w:pPr>
            <w:r>
              <w:rPr>
                <w:b/>
                <w:sz w:val="24"/>
              </w:rPr>
              <w:t>X</w:t>
            </w:r>
          </w:p>
        </w:tc>
        <w:tc>
          <w:tcPr>
            <w:tcW w:w="2415" w:type="dxa"/>
            <w:tcBorders>
              <w:top w:val="single" w:sz="4" w:space="0" w:color="000000"/>
              <w:bottom w:val="single" w:sz="4" w:space="0" w:color="000000"/>
              <w:right w:val="single" w:sz="4" w:space="0" w:color="000000"/>
            </w:tcBorders>
          </w:tcPr>
          <w:p w:rsidR="00C45940" w:rsidRDefault="002B5582">
            <w:pPr>
              <w:pStyle w:val="TableParagraph"/>
              <w:spacing w:before="180"/>
              <w:ind w:left="1023"/>
              <w:rPr>
                <w:b/>
                <w:sz w:val="24"/>
              </w:rPr>
            </w:pPr>
            <w:r>
              <w:rPr>
                <w:b/>
                <w:sz w:val="24"/>
              </w:rPr>
              <w:t>323</w:t>
            </w:r>
          </w:p>
        </w:tc>
        <w:tc>
          <w:tcPr>
            <w:tcW w:w="1810"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180"/>
              <w:ind w:right="709"/>
              <w:jc w:val="right"/>
              <w:rPr>
                <w:b/>
                <w:sz w:val="24"/>
              </w:rPr>
            </w:pPr>
            <w:r>
              <w:rPr>
                <w:b/>
                <w:sz w:val="24"/>
              </w:rPr>
              <w:t>224</w:t>
            </w:r>
          </w:p>
        </w:tc>
      </w:tr>
      <w:tr w:rsidR="00C45940">
        <w:trPr>
          <w:trHeight w:val="690"/>
        </w:trPr>
        <w:tc>
          <w:tcPr>
            <w:tcW w:w="3653" w:type="dxa"/>
          </w:tcPr>
          <w:p w:rsidR="00C45940" w:rsidRPr="00F4185F" w:rsidRDefault="002B5582">
            <w:pPr>
              <w:pStyle w:val="TableParagraph"/>
              <w:spacing w:before="17" w:line="278" w:lineRule="auto"/>
              <w:ind w:left="107" w:firstLine="60"/>
              <w:rPr>
                <w:sz w:val="24"/>
                <w:lang w:val="ru-RU"/>
              </w:rPr>
            </w:pPr>
            <w:r w:rsidRPr="00F4185F">
              <w:rPr>
                <w:sz w:val="24"/>
                <w:lang w:val="ru-RU"/>
              </w:rPr>
              <w:t>в том числе по направлениям: Психология</w:t>
            </w:r>
          </w:p>
        </w:tc>
        <w:tc>
          <w:tcPr>
            <w:tcW w:w="1697" w:type="dxa"/>
          </w:tcPr>
          <w:p w:rsidR="00C45940" w:rsidRDefault="002B5582">
            <w:pPr>
              <w:pStyle w:val="TableParagraph"/>
              <w:spacing w:before="175"/>
              <w:ind w:left="409" w:right="388"/>
              <w:jc w:val="center"/>
              <w:rPr>
                <w:sz w:val="24"/>
              </w:rPr>
            </w:pPr>
            <w:r>
              <w:rPr>
                <w:sz w:val="24"/>
              </w:rPr>
              <w:t>37.04.01</w:t>
            </w:r>
          </w:p>
        </w:tc>
        <w:tc>
          <w:tcPr>
            <w:tcW w:w="2415" w:type="dxa"/>
            <w:tcBorders>
              <w:top w:val="single" w:sz="4" w:space="0" w:color="000000"/>
              <w:bottom w:val="single" w:sz="4" w:space="0" w:color="000000"/>
              <w:right w:val="single" w:sz="4" w:space="0" w:color="000000"/>
            </w:tcBorders>
          </w:tcPr>
          <w:p w:rsidR="00C45940" w:rsidRDefault="002B5582">
            <w:pPr>
              <w:pStyle w:val="TableParagraph"/>
              <w:spacing w:before="180"/>
              <w:ind w:left="1083"/>
              <w:rPr>
                <w:b/>
                <w:sz w:val="24"/>
              </w:rPr>
            </w:pPr>
            <w:r>
              <w:rPr>
                <w:b/>
                <w:sz w:val="24"/>
              </w:rPr>
              <w:t>53</w:t>
            </w:r>
          </w:p>
        </w:tc>
        <w:tc>
          <w:tcPr>
            <w:tcW w:w="1810"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180"/>
              <w:ind w:right="769"/>
              <w:jc w:val="right"/>
              <w:rPr>
                <w:b/>
                <w:sz w:val="24"/>
              </w:rPr>
            </w:pPr>
            <w:r>
              <w:rPr>
                <w:b/>
                <w:sz w:val="24"/>
              </w:rPr>
              <w:t>55</w:t>
            </w:r>
          </w:p>
        </w:tc>
      </w:tr>
      <w:tr w:rsidR="00C45940">
        <w:trPr>
          <w:trHeight w:val="623"/>
        </w:trPr>
        <w:tc>
          <w:tcPr>
            <w:tcW w:w="3653" w:type="dxa"/>
          </w:tcPr>
          <w:p w:rsidR="00C45940" w:rsidRDefault="002B5582">
            <w:pPr>
              <w:pStyle w:val="TableParagraph"/>
              <w:spacing w:before="142"/>
              <w:ind w:left="107"/>
              <w:rPr>
                <w:sz w:val="24"/>
              </w:rPr>
            </w:pPr>
            <w:r>
              <w:rPr>
                <w:sz w:val="24"/>
              </w:rPr>
              <w:t>Экономика</w:t>
            </w:r>
          </w:p>
        </w:tc>
        <w:tc>
          <w:tcPr>
            <w:tcW w:w="1697" w:type="dxa"/>
          </w:tcPr>
          <w:p w:rsidR="00C45940" w:rsidRDefault="002B5582">
            <w:pPr>
              <w:pStyle w:val="TableParagraph"/>
              <w:spacing w:before="142"/>
              <w:ind w:left="409" w:right="388"/>
              <w:jc w:val="center"/>
              <w:rPr>
                <w:sz w:val="24"/>
              </w:rPr>
            </w:pPr>
            <w:r>
              <w:rPr>
                <w:sz w:val="24"/>
              </w:rPr>
              <w:t>38.04.01</w:t>
            </w:r>
          </w:p>
        </w:tc>
        <w:tc>
          <w:tcPr>
            <w:tcW w:w="2415" w:type="dxa"/>
            <w:tcBorders>
              <w:top w:val="single" w:sz="4" w:space="0" w:color="000000"/>
              <w:bottom w:val="single" w:sz="4" w:space="0" w:color="000000"/>
              <w:right w:val="single" w:sz="4" w:space="0" w:color="000000"/>
            </w:tcBorders>
          </w:tcPr>
          <w:p w:rsidR="00C45940" w:rsidRDefault="002B5582">
            <w:pPr>
              <w:pStyle w:val="TableParagraph"/>
              <w:spacing w:before="142"/>
              <w:ind w:left="1083"/>
              <w:rPr>
                <w:sz w:val="24"/>
              </w:rPr>
            </w:pPr>
            <w:r>
              <w:rPr>
                <w:sz w:val="24"/>
              </w:rPr>
              <w:t>35</w:t>
            </w:r>
          </w:p>
        </w:tc>
        <w:tc>
          <w:tcPr>
            <w:tcW w:w="1810"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142"/>
              <w:ind w:left="16"/>
              <w:jc w:val="center"/>
              <w:rPr>
                <w:sz w:val="24"/>
              </w:rPr>
            </w:pPr>
            <w:r>
              <w:rPr>
                <w:sz w:val="24"/>
              </w:rPr>
              <w:t>0</w:t>
            </w:r>
          </w:p>
        </w:tc>
      </w:tr>
      <w:tr w:rsidR="00C45940">
        <w:trPr>
          <w:trHeight w:val="623"/>
        </w:trPr>
        <w:tc>
          <w:tcPr>
            <w:tcW w:w="3653" w:type="dxa"/>
          </w:tcPr>
          <w:p w:rsidR="00C45940" w:rsidRDefault="002B5582">
            <w:pPr>
              <w:pStyle w:val="TableParagraph"/>
              <w:spacing w:before="142"/>
              <w:ind w:left="107"/>
              <w:rPr>
                <w:sz w:val="24"/>
              </w:rPr>
            </w:pPr>
            <w:r>
              <w:rPr>
                <w:sz w:val="24"/>
              </w:rPr>
              <w:t>Менеджмент</w:t>
            </w:r>
          </w:p>
        </w:tc>
        <w:tc>
          <w:tcPr>
            <w:tcW w:w="1697" w:type="dxa"/>
          </w:tcPr>
          <w:p w:rsidR="00C45940" w:rsidRDefault="002B5582">
            <w:pPr>
              <w:pStyle w:val="TableParagraph"/>
              <w:spacing w:before="142"/>
              <w:ind w:left="409" w:right="388"/>
              <w:jc w:val="center"/>
              <w:rPr>
                <w:sz w:val="24"/>
              </w:rPr>
            </w:pPr>
            <w:r>
              <w:rPr>
                <w:sz w:val="24"/>
              </w:rPr>
              <w:t>38.04.02</w:t>
            </w:r>
          </w:p>
        </w:tc>
        <w:tc>
          <w:tcPr>
            <w:tcW w:w="2415" w:type="dxa"/>
            <w:tcBorders>
              <w:top w:val="single" w:sz="4" w:space="0" w:color="000000"/>
              <w:bottom w:val="single" w:sz="4" w:space="0" w:color="000000"/>
              <w:right w:val="single" w:sz="4" w:space="0" w:color="000000"/>
            </w:tcBorders>
          </w:tcPr>
          <w:p w:rsidR="00C45940" w:rsidRDefault="002B5582">
            <w:pPr>
              <w:pStyle w:val="TableParagraph"/>
              <w:spacing w:before="142"/>
              <w:ind w:left="1083"/>
              <w:rPr>
                <w:sz w:val="24"/>
              </w:rPr>
            </w:pPr>
            <w:r>
              <w:rPr>
                <w:sz w:val="24"/>
              </w:rPr>
              <w:t>41</w:t>
            </w:r>
          </w:p>
        </w:tc>
        <w:tc>
          <w:tcPr>
            <w:tcW w:w="1810"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142"/>
              <w:ind w:left="16"/>
              <w:jc w:val="center"/>
              <w:rPr>
                <w:sz w:val="24"/>
              </w:rPr>
            </w:pPr>
            <w:r>
              <w:rPr>
                <w:sz w:val="24"/>
              </w:rPr>
              <w:t>5</w:t>
            </w:r>
          </w:p>
        </w:tc>
      </w:tr>
      <w:tr w:rsidR="00C45940">
        <w:trPr>
          <w:trHeight w:val="690"/>
        </w:trPr>
        <w:tc>
          <w:tcPr>
            <w:tcW w:w="3653" w:type="dxa"/>
          </w:tcPr>
          <w:p w:rsidR="00C45940" w:rsidRDefault="002B5582">
            <w:pPr>
              <w:pStyle w:val="TableParagraph"/>
              <w:spacing w:before="17" w:line="278" w:lineRule="auto"/>
              <w:ind w:left="107" w:right="663"/>
              <w:rPr>
                <w:sz w:val="24"/>
              </w:rPr>
            </w:pPr>
            <w:r>
              <w:rPr>
                <w:sz w:val="24"/>
              </w:rPr>
              <w:t>Государственное и муниципальное управление</w:t>
            </w:r>
          </w:p>
        </w:tc>
        <w:tc>
          <w:tcPr>
            <w:tcW w:w="1697" w:type="dxa"/>
          </w:tcPr>
          <w:p w:rsidR="00C45940" w:rsidRDefault="002B5582">
            <w:pPr>
              <w:pStyle w:val="TableParagraph"/>
              <w:spacing w:before="175"/>
              <w:ind w:left="409" w:right="388"/>
              <w:jc w:val="center"/>
              <w:rPr>
                <w:sz w:val="24"/>
              </w:rPr>
            </w:pPr>
            <w:r>
              <w:rPr>
                <w:sz w:val="24"/>
              </w:rPr>
              <w:t>38.04.04</w:t>
            </w:r>
          </w:p>
        </w:tc>
        <w:tc>
          <w:tcPr>
            <w:tcW w:w="2415" w:type="dxa"/>
            <w:tcBorders>
              <w:top w:val="single" w:sz="4" w:space="0" w:color="000000"/>
              <w:bottom w:val="single" w:sz="4" w:space="0" w:color="000000"/>
              <w:right w:val="single" w:sz="4" w:space="0" w:color="000000"/>
            </w:tcBorders>
          </w:tcPr>
          <w:p w:rsidR="00C45940" w:rsidRDefault="002B5582">
            <w:pPr>
              <w:pStyle w:val="TableParagraph"/>
              <w:spacing w:before="175"/>
              <w:ind w:left="1083"/>
              <w:rPr>
                <w:sz w:val="24"/>
              </w:rPr>
            </w:pPr>
            <w:r>
              <w:rPr>
                <w:sz w:val="24"/>
              </w:rPr>
              <w:t>53</w:t>
            </w:r>
          </w:p>
        </w:tc>
        <w:tc>
          <w:tcPr>
            <w:tcW w:w="1810"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175"/>
              <w:ind w:right="769"/>
              <w:jc w:val="right"/>
              <w:rPr>
                <w:sz w:val="24"/>
              </w:rPr>
            </w:pPr>
            <w:r>
              <w:rPr>
                <w:sz w:val="24"/>
              </w:rPr>
              <w:t>16</w:t>
            </w:r>
          </w:p>
        </w:tc>
      </w:tr>
      <w:tr w:rsidR="00C45940">
        <w:trPr>
          <w:trHeight w:val="625"/>
        </w:trPr>
        <w:tc>
          <w:tcPr>
            <w:tcW w:w="3653" w:type="dxa"/>
          </w:tcPr>
          <w:p w:rsidR="00C45940" w:rsidRDefault="002B5582">
            <w:pPr>
              <w:pStyle w:val="TableParagraph"/>
              <w:spacing w:before="142"/>
              <w:ind w:left="107"/>
              <w:rPr>
                <w:sz w:val="24"/>
              </w:rPr>
            </w:pPr>
            <w:r>
              <w:rPr>
                <w:sz w:val="24"/>
              </w:rPr>
              <w:t>Финансы и кредит</w:t>
            </w:r>
          </w:p>
        </w:tc>
        <w:tc>
          <w:tcPr>
            <w:tcW w:w="1697" w:type="dxa"/>
          </w:tcPr>
          <w:p w:rsidR="00C45940" w:rsidRDefault="002B5582">
            <w:pPr>
              <w:pStyle w:val="TableParagraph"/>
              <w:spacing w:before="142"/>
              <w:ind w:left="409" w:right="388"/>
              <w:jc w:val="center"/>
              <w:rPr>
                <w:sz w:val="24"/>
              </w:rPr>
            </w:pPr>
            <w:r>
              <w:rPr>
                <w:sz w:val="24"/>
              </w:rPr>
              <w:t>38.04.08</w:t>
            </w:r>
          </w:p>
        </w:tc>
        <w:tc>
          <w:tcPr>
            <w:tcW w:w="2415" w:type="dxa"/>
            <w:tcBorders>
              <w:top w:val="single" w:sz="4" w:space="0" w:color="000000"/>
              <w:bottom w:val="single" w:sz="4" w:space="0" w:color="000000"/>
              <w:right w:val="single" w:sz="4" w:space="0" w:color="000000"/>
            </w:tcBorders>
          </w:tcPr>
          <w:p w:rsidR="00C45940" w:rsidRDefault="002B5582">
            <w:pPr>
              <w:pStyle w:val="TableParagraph"/>
              <w:spacing w:before="142"/>
              <w:ind w:left="1083"/>
              <w:rPr>
                <w:sz w:val="24"/>
              </w:rPr>
            </w:pPr>
            <w:r>
              <w:rPr>
                <w:sz w:val="24"/>
              </w:rPr>
              <w:t>30</w:t>
            </w:r>
          </w:p>
        </w:tc>
        <w:tc>
          <w:tcPr>
            <w:tcW w:w="1810"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142"/>
              <w:ind w:left="16"/>
              <w:jc w:val="center"/>
              <w:rPr>
                <w:sz w:val="24"/>
              </w:rPr>
            </w:pPr>
            <w:r>
              <w:rPr>
                <w:sz w:val="24"/>
              </w:rPr>
              <w:t>0</w:t>
            </w:r>
          </w:p>
        </w:tc>
      </w:tr>
    </w:tbl>
    <w:p w:rsidR="00C45940" w:rsidRDefault="00C45940">
      <w:pPr>
        <w:jc w:val="center"/>
        <w:rPr>
          <w:sz w:val="24"/>
        </w:rPr>
        <w:sectPr w:rsidR="00C45940">
          <w:pgSz w:w="11910" w:h="16840"/>
          <w:pgMar w:top="1120" w:right="120" w:bottom="800" w:left="980" w:header="0" w:footer="698" w:gutter="0"/>
          <w:cols w:space="720"/>
        </w:sectPr>
      </w:pPr>
    </w:p>
    <w:tbl>
      <w:tblPr>
        <w:tblStyle w:val="TableNormal"/>
        <w:tblW w:w="0" w:type="auto"/>
        <w:tblInd w:w="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53"/>
        <w:gridCol w:w="1697"/>
        <w:gridCol w:w="2415"/>
        <w:gridCol w:w="1810"/>
      </w:tblGrid>
      <w:tr w:rsidR="00C45940">
        <w:trPr>
          <w:trHeight w:val="1326"/>
        </w:trPr>
        <w:tc>
          <w:tcPr>
            <w:tcW w:w="3653" w:type="dxa"/>
            <w:shd w:val="clear" w:color="auto" w:fill="D9D9D9"/>
          </w:tcPr>
          <w:p w:rsidR="00C45940" w:rsidRDefault="00C45940">
            <w:pPr>
              <w:pStyle w:val="TableParagraph"/>
              <w:rPr>
                <w:sz w:val="26"/>
              </w:rPr>
            </w:pPr>
          </w:p>
          <w:p w:rsidR="00C45940" w:rsidRDefault="002B5582">
            <w:pPr>
              <w:pStyle w:val="TableParagraph"/>
              <w:spacing w:before="200"/>
              <w:ind w:left="383"/>
              <w:rPr>
                <w:b/>
                <w:sz w:val="24"/>
              </w:rPr>
            </w:pPr>
            <w:r>
              <w:rPr>
                <w:b/>
                <w:sz w:val="24"/>
              </w:rPr>
              <w:t>Программы бакалавриата</w:t>
            </w:r>
          </w:p>
        </w:tc>
        <w:tc>
          <w:tcPr>
            <w:tcW w:w="1697" w:type="dxa"/>
            <w:shd w:val="clear" w:color="auto" w:fill="D9D9D9"/>
          </w:tcPr>
          <w:p w:rsidR="00C45940" w:rsidRDefault="00C45940">
            <w:pPr>
              <w:pStyle w:val="TableParagraph"/>
              <w:spacing w:before="7"/>
              <w:rPr>
                <w:sz w:val="29"/>
              </w:rPr>
            </w:pPr>
          </w:p>
          <w:p w:rsidR="00C45940" w:rsidRDefault="002B5582">
            <w:pPr>
              <w:pStyle w:val="TableParagraph"/>
              <w:spacing w:line="276" w:lineRule="auto"/>
              <w:ind w:left="138" w:firstLine="511"/>
              <w:rPr>
                <w:b/>
                <w:sz w:val="24"/>
              </w:rPr>
            </w:pPr>
            <w:r>
              <w:rPr>
                <w:b/>
                <w:sz w:val="24"/>
              </w:rPr>
              <w:t>Код направления</w:t>
            </w:r>
          </w:p>
        </w:tc>
        <w:tc>
          <w:tcPr>
            <w:tcW w:w="2415" w:type="dxa"/>
            <w:tcBorders>
              <w:top w:val="single" w:sz="4" w:space="0" w:color="000000"/>
              <w:bottom w:val="single" w:sz="4" w:space="0" w:color="000000"/>
              <w:right w:val="single" w:sz="4" w:space="0" w:color="000000"/>
            </w:tcBorders>
            <w:shd w:val="clear" w:color="auto" w:fill="D9D9D9"/>
          </w:tcPr>
          <w:p w:rsidR="00C45940" w:rsidRDefault="002B5582">
            <w:pPr>
              <w:pStyle w:val="TableParagraph"/>
              <w:spacing w:before="182" w:line="276" w:lineRule="auto"/>
              <w:ind w:left="135" w:right="126"/>
              <w:jc w:val="center"/>
              <w:rPr>
                <w:b/>
                <w:sz w:val="24"/>
              </w:rPr>
            </w:pPr>
            <w:r>
              <w:rPr>
                <w:b/>
                <w:sz w:val="24"/>
              </w:rPr>
              <w:t>Численность обучающихся, на 01.04.2019, человек</w:t>
            </w:r>
          </w:p>
        </w:tc>
        <w:tc>
          <w:tcPr>
            <w:tcW w:w="1810" w:type="dxa"/>
            <w:tcBorders>
              <w:top w:val="single" w:sz="4" w:space="0" w:color="000000"/>
              <w:left w:val="single" w:sz="4" w:space="0" w:color="000000"/>
              <w:bottom w:val="single" w:sz="4" w:space="0" w:color="000000"/>
              <w:right w:val="single" w:sz="4" w:space="0" w:color="000000"/>
            </w:tcBorders>
            <w:shd w:val="clear" w:color="auto" w:fill="D9D9D9"/>
          </w:tcPr>
          <w:p w:rsidR="00C45940" w:rsidRDefault="002B5582">
            <w:pPr>
              <w:pStyle w:val="TableParagraph"/>
              <w:spacing w:before="22" w:line="276" w:lineRule="auto"/>
              <w:ind w:left="137" w:right="121" w:firstLine="64"/>
              <w:jc w:val="both"/>
              <w:rPr>
                <w:b/>
                <w:sz w:val="24"/>
              </w:rPr>
            </w:pPr>
            <w:r>
              <w:rPr>
                <w:b/>
                <w:sz w:val="24"/>
              </w:rPr>
              <w:t xml:space="preserve">Численность </w:t>
            </w:r>
            <w:r>
              <w:rPr>
                <w:b/>
                <w:spacing w:val="-2"/>
                <w:sz w:val="24"/>
              </w:rPr>
              <w:t xml:space="preserve">обучающихся, </w:t>
            </w:r>
            <w:r>
              <w:rPr>
                <w:b/>
                <w:sz w:val="24"/>
              </w:rPr>
              <w:t>на 01.04.2020,</w:t>
            </w:r>
          </w:p>
          <w:p w:rsidR="00C45940" w:rsidRDefault="002B5582">
            <w:pPr>
              <w:pStyle w:val="TableParagraph"/>
              <w:ind w:left="476"/>
              <w:rPr>
                <w:b/>
                <w:sz w:val="24"/>
              </w:rPr>
            </w:pPr>
            <w:r>
              <w:rPr>
                <w:b/>
                <w:sz w:val="24"/>
              </w:rPr>
              <w:t>человек</w:t>
            </w:r>
          </w:p>
        </w:tc>
      </w:tr>
      <w:tr w:rsidR="00C45940">
        <w:trPr>
          <w:trHeight w:val="623"/>
        </w:trPr>
        <w:tc>
          <w:tcPr>
            <w:tcW w:w="3653" w:type="dxa"/>
          </w:tcPr>
          <w:p w:rsidR="00C45940" w:rsidRDefault="002B5582">
            <w:pPr>
              <w:pStyle w:val="TableParagraph"/>
              <w:spacing w:before="142"/>
              <w:ind w:left="107"/>
              <w:rPr>
                <w:sz w:val="24"/>
              </w:rPr>
            </w:pPr>
            <w:r>
              <w:rPr>
                <w:sz w:val="24"/>
              </w:rPr>
              <w:t>Журналистика</w:t>
            </w:r>
          </w:p>
        </w:tc>
        <w:tc>
          <w:tcPr>
            <w:tcW w:w="1697" w:type="dxa"/>
          </w:tcPr>
          <w:p w:rsidR="00C45940" w:rsidRDefault="002B5582">
            <w:pPr>
              <w:pStyle w:val="TableParagraph"/>
              <w:spacing w:before="142"/>
              <w:ind w:left="409" w:right="388"/>
              <w:jc w:val="center"/>
              <w:rPr>
                <w:sz w:val="24"/>
              </w:rPr>
            </w:pPr>
            <w:r>
              <w:rPr>
                <w:sz w:val="24"/>
              </w:rPr>
              <w:t>42.04.02</w:t>
            </w:r>
          </w:p>
        </w:tc>
        <w:tc>
          <w:tcPr>
            <w:tcW w:w="2415" w:type="dxa"/>
            <w:tcBorders>
              <w:top w:val="single" w:sz="4" w:space="0" w:color="000000"/>
              <w:bottom w:val="single" w:sz="4" w:space="0" w:color="000000"/>
              <w:right w:val="single" w:sz="4" w:space="0" w:color="000000"/>
            </w:tcBorders>
          </w:tcPr>
          <w:p w:rsidR="00C45940" w:rsidRDefault="002B5582">
            <w:pPr>
              <w:pStyle w:val="TableParagraph"/>
              <w:spacing w:before="142"/>
              <w:ind w:left="135" w:right="127"/>
              <w:jc w:val="center"/>
              <w:rPr>
                <w:sz w:val="24"/>
              </w:rPr>
            </w:pPr>
            <w:r>
              <w:rPr>
                <w:sz w:val="24"/>
              </w:rPr>
              <w:t>10</w:t>
            </w:r>
          </w:p>
        </w:tc>
        <w:tc>
          <w:tcPr>
            <w:tcW w:w="1810"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142"/>
              <w:ind w:left="16"/>
              <w:jc w:val="center"/>
              <w:rPr>
                <w:sz w:val="24"/>
              </w:rPr>
            </w:pPr>
            <w:r>
              <w:rPr>
                <w:sz w:val="24"/>
              </w:rPr>
              <w:t>1</w:t>
            </w:r>
          </w:p>
        </w:tc>
      </w:tr>
      <w:tr w:rsidR="00C45940">
        <w:trPr>
          <w:trHeight w:val="623"/>
        </w:trPr>
        <w:tc>
          <w:tcPr>
            <w:tcW w:w="3653" w:type="dxa"/>
          </w:tcPr>
          <w:p w:rsidR="00C45940" w:rsidRDefault="002B5582">
            <w:pPr>
              <w:pStyle w:val="TableParagraph"/>
              <w:spacing w:before="142"/>
              <w:ind w:left="107"/>
              <w:rPr>
                <w:sz w:val="24"/>
              </w:rPr>
            </w:pPr>
            <w:r>
              <w:rPr>
                <w:sz w:val="24"/>
              </w:rPr>
              <w:t>Педагогическое образование</w:t>
            </w:r>
          </w:p>
        </w:tc>
        <w:tc>
          <w:tcPr>
            <w:tcW w:w="1697" w:type="dxa"/>
          </w:tcPr>
          <w:p w:rsidR="00C45940" w:rsidRDefault="002B5582">
            <w:pPr>
              <w:pStyle w:val="TableParagraph"/>
              <w:spacing w:before="142"/>
              <w:ind w:left="409" w:right="388"/>
              <w:jc w:val="center"/>
              <w:rPr>
                <w:sz w:val="24"/>
              </w:rPr>
            </w:pPr>
            <w:r>
              <w:rPr>
                <w:sz w:val="24"/>
              </w:rPr>
              <w:t>44.04.01</w:t>
            </w:r>
          </w:p>
        </w:tc>
        <w:tc>
          <w:tcPr>
            <w:tcW w:w="2415" w:type="dxa"/>
            <w:tcBorders>
              <w:top w:val="single" w:sz="4" w:space="0" w:color="000000"/>
              <w:bottom w:val="single" w:sz="4" w:space="0" w:color="000000"/>
              <w:right w:val="single" w:sz="4" w:space="0" w:color="000000"/>
            </w:tcBorders>
          </w:tcPr>
          <w:p w:rsidR="00C45940" w:rsidRDefault="002B5582">
            <w:pPr>
              <w:pStyle w:val="TableParagraph"/>
              <w:spacing w:before="142"/>
              <w:ind w:left="135" w:right="127"/>
              <w:jc w:val="center"/>
              <w:rPr>
                <w:sz w:val="24"/>
              </w:rPr>
            </w:pPr>
            <w:r>
              <w:rPr>
                <w:sz w:val="24"/>
              </w:rPr>
              <w:t>52</w:t>
            </w:r>
          </w:p>
        </w:tc>
        <w:tc>
          <w:tcPr>
            <w:tcW w:w="1810"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142"/>
              <w:ind w:left="768" w:right="752"/>
              <w:jc w:val="center"/>
              <w:rPr>
                <w:sz w:val="24"/>
              </w:rPr>
            </w:pPr>
            <w:r>
              <w:rPr>
                <w:sz w:val="24"/>
              </w:rPr>
              <w:t>82</w:t>
            </w:r>
          </w:p>
        </w:tc>
      </w:tr>
      <w:tr w:rsidR="00C45940">
        <w:trPr>
          <w:trHeight w:val="690"/>
        </w:trPr>
        <w:tc>
          <w:tcPr>
            <w:tcW w:w="3653" w:type="dxa"/>
          </w:tcPr>
          <w:p w:rsidR="00C45940" w:rsidRDefault="002B5582">
            <w:pPr>
              <w:pStyle w:val="TableParagraph"/>
              <w:spacing w:before="17" w:line="276" w:lineRule="auto"/>
              <w:ind w:left="107"/>
              <w:rPr>
                <w:sz w:val="24"/>
              </w:rPr>
            </w:pPr>
            <w:r>
              <w:rPr>
                <w:sz w:val="24"/>
              </w:rPr>
              <w:t>Психолого-педагогическое образование</w:t>
            </w:r>
          </w:p>
        </w:tc>
        <w:tc>
          <w:tcPr>
            <w:tcW w:w="1697" w:type="dxa"/>
          </w:tcPr>
          <w:p w:rsidR="00C45940" w:rsidRDefault="002B5582">
            <w:pPr>
              <w:pStyle w:val="TableParagraph"/>
              <w:spacing w:before="175"/>
              <w:ind w:left="409" w:right="388"/>
              <w:jc w:val="center"/>
              <w:rPr>
                <w:sz w:val="24"/>
              </w:rPr>
            </w:pPr>
            <w:r>
              <w:rPr>
                <w:sz w:val="24"/>
              </w:rPr>
              <w:t>44.04.02</w:t>
            </w:r>
          </w:p>
        </w:tc>
        <w:tc>
          <w:tcPr>
            <w:tcW w:w="2415" w:type="dxa"/>
            <w:tcBorders>
              <w:top w:val="single" w:sz="4" w:space="0" w:color="000000"/>
              <w:right w:val="single" w:sz="4" w:space="0" w:color="000000"/>
            </w:tcBorders>
          </w:tcPr>
          <w:p w:rsidR="00C45940" w:rsidRDefault="002B5582">
            <w:pPr>
              <w:pStyle w:val="TableParagraph"/>
              <w:spacing w:before="175"/>
              <w:ind w:left="135" w:right="127"/>
              <w:jc w:val="center"/>
              <w:rPr>
                <w:sz w:val="24"/>
              </w:rPr>
            </w:pPr>
            <w:r>
              <w:rPr>
                <w:sz w:val="24"/>
              </w:rPr>
              <w:t>49</w:t>
            </w:r>
          </w:p>
        </w:tc>
        <w:tc>
          <w:tcPr>
            <w:tcW w:w="1810" w:type="dxa"/>
            <w:tcBorders>
              <w:top w:val="single" w:sz="4" w:space="0" w:color="000000"/>
              <w:left w:val="single" w:sz="4" w:space="0" w:color="000000"/>
              <w:bottom w:val="single" w:sz="4" w:space="0" w:color="000000"/>
              <w:right w:val="single" w:sz="4" w:space="0" w:color="000000"/>
            </w:tcBorders>
          </w:tcPr>
          <w:p w:rsidR="00C45940" w:rsidRDefault="002B5582">
            <w:pPr>
              <w:pStyle w:val="TableParagraph"/>
              <w:spacing w:before="175"/>
              <w:ind w:left="768" w:right="752"/>
              <w:jc w:val="center"/>
              <w:rPr>
                <w:sz w:val="24"/>
              </w:rPr>
            </w:pPr>
            <w:r>
              <w:rPr>
                <w:sz w:val="24"/>
              </w:rPr>
              <w:t>65</w:t>
            </w:r>
          </w:p>
        </w:tc>
      </w:tr>
      <w:tr w:rsidR="00C45940">
        <w:trPr>
          <w:trHeight w:val="692"/>
        </w:trPr>
        <w:tc>
          <w:tcPr>
            <w:tcW w:w="5350" w:type="dxa"/>
            <w:gridSpan w:val="2"/>
          </w:tcPr>
          <w:p w:rsidR="00C45940" w:rsidRPr="00F4185F" w:rsidRDefault="002B5582">
            <w:pPr>
              <w:pStyle w:val="TableParagraph"/>
              <w:spacing w:before="22" w:line="276" w:lineRule="auto"/>
              <w:ind w:left="107"/>
              <w:rPr>
                <w:b/>
                <w:sz w:val="24"/>
                <w:lang w:val="ru-RU"/>
              </w:rPr>
            </w:pPr>
            <w:r w:rsidRPr="00F4185F">
              <w:rPr>
                <w:b/>
                <w:sz w:val="24"/>
                <w:lang w:val="ru-RU"/>
              </w:rPr>
              <w:t>Всего по программам бакалавриата, специалитета и магистратуры</w:t>
            </w:r>
          </w:p>
        </w:tc>
        <w:tc>
          <w:tcPr>
            <w:tcW w:w="2415" w:type="dxa"/>
          </w:tcPr>
          <w:p w:rsidR="00C45940" w:rsidRDefault="002B5582">
            <w:pPr>
              <w:pStyle w:val="TableParagraph"/>
              <w:spacing w:before="180"/>
              <w:ind w:left="944" w:right="931"/>
              <w:jc w:val="center"/>
              <w:rPr>
                <w:b/>
                <w:sz w:val="24"/>
              </w:rPr>
            </w:pPr>
            <w:r>
              <w:rPr>
                <w:b/>
                <w:sz w:val="24"/>
              </w:rPr>
              <w:t>4375</w:t>
            </w:r>
          </w:p>
        </w:tc>
        <w:tc>
          <w:tcPr>
            <w:tcW w:w="1810" w:type="dxa"/>
            <w:tcBorders>
              <w:top w:val="single" w:sz="4" w:space="0" w:color="000000"/>
              <w:bottom w:val="single" w:sz="4" w:space="0" w:color="000000"/>
              <w:right w:val="single" w:sz="4" w:space="0" w:color="000000"/>
            </w:tcBorders>
          </w:tcPr>
          <w:p w:rsidR="00C45940" w:rsidRDefault="002B5582">
            <w:pPr>
              <w:pStyle w:val="TableParagraph"/>
              <w:spacing w:before="180"/>
              <w:ind w:left="660" w:right="615"/>
              <w:jc w:val="center"/>
              <w:rPr>
                <w:b/>
                <w:sz w:val="24"/>
              </w:rPr>
            </w:pPr>
            <w:r>
              <w:rPr>
                <w:b/>
                <w:sz w:val="24"/>
              </w:rPr>
              <w:t>4079</w:t>
            </w:r>
          </w:p>
        </w:tc>
      </w:tr>
    </w:tbl>
    <w:p w:rsidR="00C45940" w:rsidRDefault="00C45940">
      <w:pPr>
        <w:pStyle w:val="a3"/>
        <w:spacing w:before="3"/>
        <w:jc w:val="left"/>
        <w:rPr>
          <w:sz w:val="23"/>
        </w:rPr>
      </w:pPr>
    </w:p>
    <w:p w:rsidR="00C45940" w:rsidRPr="00F4185F" w:rsidRDefault="002B5582">
      <w:pPr>
        <w:pStyle w:val="a3"/>
        <w:spacing w:before="89" w:line="276" w:lineRule="auto"/>
        <w:ind w:left="721" w:right="725" w:firstLine="566"/>
        <w:rPr>
          <w:lang w:val="ru-RU"/>
        </w:rPr>
      </w:pPr>
      <w:r w:rsidRPr="00F4185F">
        <w:rPr>
          <w:lang w:val="ru-RU"/>
        </w:rPr>
        <w:t>В отчетном периоде принято на очную форму обучения по программам бакалавриата и магистратуры 24 человека (в том числе, магистратура – 0 чел., бакалавриат – 24 чел.).</w:t>
      </w:r>
    </w:p>
    <w:p w:rsidR="00C45940" w:rsidRPr="00F4185F" w:rsidRDefault="002B5582">
      <w:pPr>
        <w:pStyle w:val="a3"/>
        <w:spacing w:line="276" w:lineRule="auto"/>
        <w:ind w:left="721" w:right="724" w:firstLine="566"/>
        <w:rPr>
          <w:lang w:val="ru-RU"/>
        </w:rPr>
      </w:pPr>
      <w:r w:rsidRPr="00F4185F">
        <w:rPr>
          <w:spacing w:val="-3"/>
          <w:lang w:val="ru-RU"/>
        </w:rPr>
        <w:t xml:space="preserve">На </w:t>
      </w:r>
      <w:r w:rsidRPr="00F4185F">
        <w:rPr>
          <w:spacing w:val="-6"/>
          <w:lang w:val="ru-RU"/>
        </w:rPr>
        <w:t xml:space="preserve">заочную </w:t>
      </w:r>
      <w:r w:rsidRPr="00F4185F">
        <w:rPr>
          <w:spacing w:val="-5"/>
          <w:lang w:val="ru-RU"/>
        </w:rPr>
        <w:t xml:space="preserve">форму </w:t>
      </w:r>
      <w:r w:rsidRPr="00F4185F">
        <w:rPr>
          <w:spacing w:val="-6"/>
          <w:lang w:val="ru-RU"/>
        </w:rPr>
        <w:t xml:space="preserve">обучения </w:t>
      </w:r>
      <w:r w:rsidRPr="00F4185F">
        <w:rPr>
          <w:spacing w:val="-5"/>
          <w:lang w:val="ru-RU"/>
        </w:rPr>
        <w:t xml:space="preserve">принято </w:t>
      </w:r>
      <w:r w:rsidRPr="00F4185F">
        <w:rPr>
          <w:lang w:val="ru-RU"/>
        </w:rPr>
        <w:t xml:space="preserve">в </w:t>
      </w:r>
      <w:r w:rsidRPr="00F4185F">
        <w:rPr>
          <w:spacing w:val="-3"/>
          <w:lang w:val="ru-RU"/>
        </w:rPr>
        <w:t xml:space="preserve">2019 </w:t>
      </w:r>
      <w:r w:rsidRPr="00F4185F">
        <w:rPr>
          <w:spacing w:val="-6"/>
          <w:lang w:val="ru-RU"/>
        </w:rPr>
        <w:t xml:space="preserve">учебном </w:t>
      </w:r>
      <w:r w:rsidRPr="00F4185F">
        <w:rPr>
          <w:spacing w:val="-7"/>
          <w:lang w:val="ru-RU"/>
        </w:rPr>
        <w:t xml:space="preserve">году– </w:t>
      </w:r>
      <w:r w:rsidRPr="00F4185F">
        <w:rPr>
          <w:spacing w:val="-3"/>
          <w:lang w:val="ru-RU"/>
        </w:rPr>
        <w:t xml:space="preserve">1221 </w:t>
      </w:r>
      <w:r w:rsidRPr="00F4185F">
        <w:rPr>
          <w:spacing w:val="-6"/>
          <w:lang w:val="ru-RU"/>
        </w:rPr>
        <w:t xml:space="preserve">человек, </w:t>
      </w:r>
      <w:r w:rsidRPr="00F4185F">
        <w:rPr>
          <w:spacing w:val="-4"/>
          <w:lang w:val="ru-RU"/>
        </w:rPr>
        <w:t xml:space="preserve">численность </w:t>
      </w:r>
      <w:r w:rsidRPr="00F4185F">
        <w:rPr>
          <w:spacing w:val="-6"/>
          <w:lang w:val="ru-RU"/>
        </w:rPr>
        <w:t xml:space="preserve">обучающихся </w:t>
      </w:r>
      <w:r w:rsidRPr="00F4185F">
        <w:rPr>
          <w:lang w:val="ru-RU"/>
        </w:rPr>
        <w:t xml:space="preserve">1 </w:t>
      </w:r>
      <w:r w:rsidRPr="00F4185F">
        <w:rPr>
          <w:spacing w:val="-6"/>
          <w:lang w:val="ru-RU"/>
        </w:rPr>
        <w:t xml:space="preserve">курса </w:t>
      </w:r>
      <w:r w:rsidRPr="00F4185F">
        <w:rPr>
          <w:lang w:val="ru-RU"/>
        </w:rPr>
        <w:t xml:space="preserve">на </w:t>
      </w:r>
      <w:r w:rsidRPr="00F4185F">
        <w:rPr>
          <w:spacing w:val="-4"/>
          <w:lang w:val="ru-RU"/>
        </w:rPr>
        <w:t xml:space="preserve">01.10.2019 </w:t>
      </w:r>
      <w:r w:rsidRPr="00F4185F">
        <w:rPr>
          <w:spacing w:val="-5"/>
          <w:lang w:val="ru-RU"/>
        </w:rPr>
        <w:t xml:space="preserve">составляла </w:t>
      </w:r>
      <w:r w:rsidRPr="00F4185F">
        <w:rPr>
          <w:lang w:val="ru-RU"/>
        </w:rPr>
        <w:t xml:space="preserve">– </w:t>
      </w:r>
      <w:r w:rsidRPr="00F4185F">
        <w:rPr>
          <w:spacing w:val="-3"/>
          <w:lang w:val="ru-RU"/>
        </w:rPr>
        <w:t xml:space="preserve">861 </w:t>
      </w:r>
      <w:r w:rsidRPr="00F4185F">
        <w:rPr>
          <w:spacing w:val="-4"/>
          <w:lang w:val="ru-RU"/>
        </w:rPr>
        <w:t xml:space="preserve">чел. </w:t>
      </w:r>
      <w:r w:rsidRPr="00F4185F">
        <w:rPr>
          <w:lang w:val="ru-RU"/>
        </w:rPr>
        <w:t xml:space="preserve">( по </w:t>
      </w:r>
      <w:r w:rsidRPr="00F4185F">
        <w:rPr>
          <w:spacing w:val="-5"/>
          <w:lang w:val="ru-RU"/>
        </w:rPr>
        <w:t xml:space="preserve">программа бакалавриата </w:t>
      </w:r>
      <w:r w:rsidRPr="00F4185F">
        <w:rPr>
          <w:lang w:val="ru-RU"/>
        </w:rPr>
        <w:t xml:space="preserve">– </w:t>
      </w:r>
      <w:r w:rsidRPr="00F4185F">
        <w:rPr>
          <w:spacing w:val="-3"/>
          <w:lang w:val="ru-RU"/>
        </w:rPr>
        <w:t xml:space="preserve">739 </w:t>
      </w:r>
      <w:r w:rsidRPr="00F4185F">
        <w:rPr>
          <w:spacing w:val="-5"/>
          <w:lang w:val="ru-RU"/>
        </w:rPr>
        <w:t xml:space="preserve">человек, программа </w:t>
      </w:r>
      <w:r w:rsidRPr="00F4185F">
        <w:rPr>
          <w:spacing w:val="-6"/>
          <w:lang w:val="ru-RU"/>
        </w:rPr>
        <w:t xml:space="preserve">магистратуры </w:t>
      </w:r>
      <w:r w:rsidRPr="00F4185F">
        <w:rPr>
          <w:lang w:val="ru-RU"/>
        </w:rPr>
        <w:t xml:space="preserve">– </w:t>
      </w:r>
      <w:r w:rsidRPr="00F4185F">
        <w:rPr>
          <w:spacing w:val="-3"/>
          <w:lang w:val="ru-RU"/>
        </w:rPr>
        <w:t xml:space="preserve">122 </w:t>
      </w:r>
      <w:r w:rsidRPr="00F4185F">
        <w:rPr>
          <w:spacing w:val="-5"/>
          <w:lang w:val="ru-RU"/>
        </w:rPr>
        <w:t>чел.).</w:t>
      </w:r>
    </w:p>
    <w:p w:rsidR="00C45940" w:rsidRPr="00F4185F" w:rsidRDefault="002B5582">
      <w:pPr>
        <w:pStyle w:val="a3"/>
        <w:spacing w:before="1" w:line="276" w:lineRule="auto"/>
        <w:ind w:left="721" w:right="722" w:firstLine="566"/>
        <w:rPr>
          <w:lang w:val="ru-RU"/>
        </w:rPr>
      </w:pPr>
      <w:r w:rsidRPr="00F4185F">
        <w:rPr>
          <w:spacing w:val="-7"/>
          <w:lang w:val="ru-RU"/>
        </w:rPr>
        <w:t xml:space="preserve">Выпуск </w:t>
      </w:r>
      <w:r w:rsidRPr="00F4185F">
        <w:rPr>
          <w:spacing w:val="-8"/>
          <w:lang w:val="ru-RU"/>
        </w:rPr>
        <w:t xml:space="preserve">обучающихся </w:t>
      </w:r>
      <w:r w:rsidRPr="00F4185F">
        <w:rPr>
          <w:lang w:val="ru-RU"/>
        </w:rPr>
        <w:t xml:space="preserve">в </w:t>
      </w:r>
      <w:r w:rsidRPr="00F4185F">
        <w:rPr>
          <w:spacing w:val="-8"/>
          <w:lang w:val="ru-RU"/>
        </w:rPr>
        <w:t xml:space="preserve">отчетном </w:t>
      </w:r>
      <w:r w:rsidRPr="00F4185F">
        <w:rPr>
          <w:spacing w:val="-9"/>
          <w:lang w:val="ru-RU"/>
        </w:rPr>
        <w:t xml:space="preserve">году  </w:t>
      </w:r>
      <w:r w:rsidRPr="00F4185F">
        <w:rPr>
          <w:spacing w:val="-5"/>
          <w:lang w:val="ru-RU"/>
        </w:rPr>
        <w:t xml:space="preserve">составил </w:t>
      </w:r>
      <w:r w:rsidRPr="00F4185F">
        <w:rPr>
          <w:spacing w:val="-7"/>
          <w:lang w:val="ru-RU"/>
        </w:rPr>
        <w:t xml:space="preserve">1169 </w:t>
      </w:r>
      <w:r w:rsidRPr="00F4185F">
        <w:rPr>
          <w:spacing w:val="-5"/>
          <w:lang w:val="ru-RU"/>
        </w:rPr>
        <w:t xml:space="preserve">чел, </w:t>
      </w:r>
      <w:r w:rsidRPr="00F4185F">
        <w:rPr>
          <w:spacing w:val="-4"/>
          <w:lang w:val="ru-RU"/>
        </w:rPr>
        <w:t xml:space="preserve">из </w:t>
      </w:r>
      <w:r w:rsidRPr="00F4185F">
        <w:rPr>
          <w:spacing w:val="-5"/>
          <w:lang w:val="ru-RU"/>
        </w:rPr>
        <w:t xml:space="preserve">них, </w:t>
      </w:r>
      <w:r w:rsidRPr="00F4185F">
        <w:rPr>
          <w:spacing w:val="-7"/>
          <w:lang w:val="ru-RU"/>
        </w:rPr>
        <w:t xml:space="preserve">по программам бакалаврита </w:t>
      </w:r>
      <w:r w:rsidRPr="00F4185F">
        <w:rPr>
          <w:spacing w:val="-6"/>
          <w:lang w:val="ru-RU"/>
        </w:rPr>
        <w:t xml:space="preserve">-1061 чел., </w:t>
      </w:r>
      <w:r w:rsidRPr="00F4185F">
        <w:rPr>
          <w:lang w:val="ru-RU"/>
        </w:rPr>
        <w:t xml:space="preserve">в </w:t>
      </w:r>
      <w:r w:rsidRPr="00F4185F">
        <w:rPr>
          <w:spacing w:val="-8"/>
          <w:lang w:val="ru-RU"/>
        </w:rPr>
        <w:t xml:space="preserve">том </w:t>
      </w:r>
      <w:r w:rsidRPr="00F4185F">
        <w:rPr>
          <w:spacing w:val="-6"/>
          <w:lang w:val="ru-RU"/>
        </w:rPr>
        <w:t xml:space="preserve">числе, </w:t>
      </w:r>
      <w:r w:rsidRPr="00F4185F">
        <w:rPr>
          <w:spacing w:val="-7"/>
          <w:lang w:val="ru-RU"/>
        </w:rPr>
        <w:t xml:space="preserve">заочная форма </w:t>
      </w:r>
      <w:r w:rsidRPr="00F4185F">
        <w:rPr>
          <w:spacing w:val="-8"/>
          <w:lang w:val="ru-RU"/>
        </w:rPr>
        <w:t xml:space="preserve">обучения </w:t>
      </w:r>
      <w:r w:rsidRPr="00F4185F">
        <w:rPr>
          <w:lang w:val="ru-RU"/>
        </w:rPr>
        <w:t xml:space="preserve">– </w:t>
      </w:r>
      <w:r w:rsidRPr="00F4185F">
        <w:rPr>
          <w:spacing w:val="-6"/>
          <w:lang w:val="ru-RU"/>
        </w:rPr>
        <w:t xml:space="preserve">1036 </w:t>
      </w:r>
      <w:r w:rsidRPr="00F4185F">
        <w:rPr>
          <w:spacing w:val="-5"/>
          <w:lang w:val="ru-RU"/>
        </w:rPr>
        <w:t xml:space="preserve">чел, </w:t>
      </w:r>
      <w:r w:rsidRPr="00F4185F">
        <w:rPr>
          <w:spacing w:val="-7"/>
          <w:lang w:val="ru-RU"/>
        </w:rPr>
        <w:t xml:space="preserve">очная форма </w:t>
      </w:r>
      <w:r w:rsidRPr="00F4185F">
        <w:rPr>
          <w:spacing w:val="-8"/>
          <w:lang w:val="ru-RU"/>
        </w:rPr>
        <w:t xml:space="preserve">обучения </w:t>
      </w:r>
      <w:r w:rsidRPr="00F4185F">
        <w:rPr>
          <w:lang w:val="ru-RU"/>
        </w:rPr>
        <w:t xml:space="preserve">– </w:t>
      </w:r>
      <w:r w:rsidRPr="00F4185F">
        <w:rPr>
          <w:spacing w:val="-3"/>
          <w:lang w:val="ru-RU"/>
        </w:rPr>
        <w:t xml:space="preserve">25 </w:t>
      </w:r>
      <w:r w:rsidRPr="00F4185F">
        <w:rPr>
          <w:spacing w:val="-5"/>
          <w:lang w:val="ru-RU"/>
        </w:rPr>
        <w:t xml:space="preserve">чел, </w:t>
      </w:r>
      <w:r w:rsidRPr="00F4185F">
        <w:rPr>
          <w:spacing w:val="-4"/>
          <w:lang w:val="ru-RU"/>
        </w:rPr>
        <w:t xml:space="preserve">по </w:t>
      </w:r>
      <w:r w:rsidRPr="00F4185F">
        <w:rPr>
          <w:spacing w:val="-7"/>
          <w:lang w:val="ru-RU"/>
        </w:rPr>
        <w:t xml:space="preserve">программам </w:t>
      </w:r>
      <w:r w:rsidRPr="00F4185F">
        <w:rPr>
          <w:spacing w:val="-8"/>
          <w:lang w:val="ru-RU"/>
        </w:rPr>
        <w:t xml:space="preserve">магистратуры </w:t>
      </w:r>
      <w:r w:rsidRPr="00F4185F">
        <w:rPr>
          <w:lang w:val="ru-RU"/>
        </w:rPr>
        <w:t xml:space="preserve">– </w:t>
      </w:r>
      <w:r w:rsidRPr="00F4185F">
        <w:rPr>
          <w:spacing w:val="-4"/>
          <w:lang w:val="ru-RU"/>
        </w:rPr>
        <w:t xml:space="preserve">108 </w:t>
      </w:r>
      <w:r w:rsidRPr="00F4185F">
        <w:rPr>
          <w:spacing w:val="-5"/>
          <w:lang w:val="ru-RU"/>
        </w:rPr>
        <w:t xml:space="preserve">чел., </w:t>
      </w:r>
      <w:r w:rsidRPr="00F4185F">
        <w:rPr>
          <w:lang w:val="ru-RU"/>
        </w:rPr>
        <w:t xml:space="preserve">в </w:t>
      </w:r>
      <w:r w:rsidRPr="00F4185F">
        <w:rPr>
          <w:spacing w:val="-8"/>
          <w:lang w:val="ru-RU"/>
        </w:rPr>
        <w:t xml:space="preserve">том </w:t>
      </w:r>
      <w:r w:rsidRPr="00F4185F">
        <w:rPr>
          <w:spacing w:val="-6"/>
          <w:lang w:val="ru-RU"/>
        </w:rPr>
        <w:t xml:space="preserve">числе, </w:t>
      </w:r>
      <w:r w:rsidRPr="00F4185F">
        <w:rPr>
          <w:spacing w:val="-7"/>
          <w:lang w:val="ru-RU"/>
        </w:rPr>
        <w:t xml:space="preserve">заочная форма </w:t>
      </w:r>
      <w:r w:rsidRPr="00F4185F">
        <w:rPr>
          <w:spacing w:val="-8"/>
          <w:lang w:val="ru-RU"/>
        </w:rPr>
        <w:t xml:space="preserve">обучения </w:t>
      </w:r>
      <w:r w:rsidRPr="00F4185F">
        <w:rPr>
          <w:lang w:val="ru-RU"/>
        </w:rPr>
        <w:t xml:space="preserve">– </w:t>
      </w:r>
      <w:r w:rsidRPr="00F4185F">
        <w:rPr>
          <w:spacing w:val="-4"/>
          <w:lang w:val="ru-RU"/>
        </w:rPr>
        <w:t xml:space="preserve">107 </w:t>
      </w:r>
      <w:r w:rsidRPr="00F4185F">
        <w:rPr>
          <w:spacing w:val="-6"/>
          <w:lang w:val="ru-RU"/>
        </w:rPr>
        <w:t xml:space="preserve">чел, </w:t>
      </w:r>
      <w:r w:rsidRPr="00F4185F">
        <w:rPr>
          <w:spacing w:val="-8"/>
          <w:lang w:val="ru-RU"/>
        </w:rPr>
        <w:t xml:space="preserve">очная </w:t>
      </w:r>
      <w:r w:rsidRPr="00F4185F">
        <w:rPr>
          <w:spacing w:val="-7"/>
          <w:lang w:val="ru-RU"/>
        </w:rPr>
        <w:t xml:space="preserve">форма </w:t>
      </w:r>
      <w:r w:rsidRPr="00F4185F">
        <w:rPr>
          <w:spacing w:val="-8"/>
          <w:lang w:val="ru-RU"/>
        </w:rPr>
        <w:t xml:space="preserve">обучения </w:t>
      </w:r>
      <w:r w:rsidRPr="00F4185F">
        <w:rPr>
          <w:lang w:val="ru-RU"/>
        </w:rPr>
        <w:t xml:space="preserve">– 1 </w:t>
      </w:r>
      <w:r w:rsidRPr="00F4185F">
        <w:rPr>
          <w:spacing w:val="-7"/>
          <w:lang w:val="ru-RU"/>
        </w:rPr>
        <w:t>чел</w:t>
      </w:r>
    </w:p>
    <w:p w:rsidR="00C45940" w:rsidRPr="00F4185F" w:rsidRDefault="00C45940">
      <w:pPr>
        <w:pStyle w:val="a3"/>
        <w:spacing w:before="1"/>
        <w:jc w:val="left"/>
        <w:rPr>
          <w:sz w:val="32"/>
          <w:lang w:val="ru-RU"/>
        </w:rPr>
      </w:pPr>
    </w:p>
    <w:p w:rsidR="00C45940" w:rsidRPr="00F4185F" w:rsidRDefault="002B5582">
      <w:pPr>
        <w:pStyle w:val="a3"/>
        <w:ind w:left="1064" w:right="505"/>
        <w:jc w:val="center"/>
        <w:rPr>
          <w:lang w:val="ru-RU"/>
        </w:rPr>
      </w:pPr>
      <w:r w:rsidRPr="00F4185F">
        <w:rPr>
          <w:lang w:val="ru-RU"/>
        </w:rPr>
        <w:t>Подготовка кадров высшей квалификации</w:t>
      </w:r>
    </w:p>
    <w:p w:rsidR="00C45940" w:rsidRPr="00F4185F" w:rsidRDefault="00C45940">
      <w:pPr>
        <w:pStyle w:val="a3"/>
        <w:spacing w:before="3"/>
        <w:jc w:val="left"/>
        <w:rPr>
          <w:sz w:val="36"/>
          <w:lang w:val="ru-RU"/>
        </w:rPr>
      </w:pPr>
    </w:p>
    <w:p w:rsidR="00C45940" w:rsidRPr="00F4185F" w:rsidRDefault="002B5582">
      <w:pPr>
        <w:pStyle w:val="a3"/>
        <w:spacing w:line="276" w:lineRule="auto"/>
        <w:ind w:left="721" w:right="728" w:firstLine="566"/>
        <w:rPr>
          <w:lang w:val="ru-RU"/>
        </w:rPr>
      </w:pPr>
      <w:r w:rsidRPr="00F4185F">
        <w:rPr>
          <w:lang w:val="ru-RU"/>
        </w:rPr>
        <w:t>Реализация образовательных программ подготовки научно- педагогических кадров в аспирантуре ведется по 8 направлениям подготов- ки. В 2019 г. в аспирантуре обучалось 35 аспирантов, из них 27 – по очной форме обучения.</w:t>
      </w:r>
    </w:p>
    <w:p w:rsidR="00C45940" w:rsidRPr="00F4185F" w:rsidRDefault="002B5582">
      <w:pPr>
        <w:pStyle w:val="a3"/>
        <w:spacing w:before="2" w:line="276" w:lineRule="auto"/>
        <w:ind w:left="721" w:right="727" w:firstLine="566"/>
        <w:rPr>
          <w:lang w:val="ru-RU"/>
        </w:rPr>
      </w:pPr>
      <w:r w:rsidRPr="00F4185F">
        <w:rPr>
          <w:lang w:val="ru-RU"/>
        </w:rPr>
        <w:t>Прием в аспирантуру осуществляется на вакантные места для обучения по договорам об оказании платных образовательных услуг.</w:t>
      </w:r>
    </w:p>
    <w:p w:rsidR="00C45940" w:rsidRPr="00F4185F" w:rsidRDefault="002B5582">
      <w:pPr>
        <w:pStyle w:val="a3"/>
        <w:spacing w:line="276" w:lineRule="auto"/>
        <w:ind w:left="721" w:right="727" w:firstLine="566"/>
        <w:rPr>
          <w:lang w:val="ru-RU"/>
        </w:rPr>
      </w:pPr>
      <w:r w:rsidRPr="00F4185F">
        <w:rPr>
          <w:lang w:val="ru-RU"/>
        </w:rPr>
        <w:t>В исследуемый период на программы подготовки научно- педагогических кадров в аспирантуре поступило 17 человек, выпуск в 2019 году составил 2 человека.</w:t>
      </w:r>
    </w:p>
    <w:p w:rsidR="00C45940" w:rsidRPr="00F4185F" w:rsidRDefault="00C45940">
      <w:pPr>
        <w:pStyle w:val="a3"/>
        <w:jc w:val="left"/>
        <w:rPr>
          <w:sz w:val="32"/>
          <w:lang w:val="ru-RU"/>
        </w:rPr>
      </w:pPr>
    </w:p>
    <w:p w:rsidR="00C45940" w:rsidRPr="00F4185F" w:rsidRDefault="002B5582">
      <w:pPr>
        <w:pStyle w:val="a3"/>
        <w:spacing w:before="1"/>
        <w:ind w:left="1064" w:right="512"/>
        <w:jc w:val="center"/>
        <w:rPr>
          <w:lang w:val="ru-RU"/>
        </w:rPr>
      </w:pPr>
      <w:r w:rsidRPr="00F4185F">
        <w:rPr>
          <w:lang w:val="ru-RU"/>
        </w:rPr>
        <w:t>Качество подготовки обучающихся</w:t>
      </w:r>
    </w:p>
    <w:p w:rsidR="00C45940" w:rsidRPr="00F4185F" w:rsidRDefault="00C45940">
      <w:pPr>
        <w:pStyle w:val="a3"/>
        <w:spacing w:before="5"/>
        <w:jc w:val="left"/>
        <w:rPr>
          <w:sz w:val="36"/>
          <w:lang w:val="ru-RU"/>
        </w:rPr>
      </w:pPr>
    </w:p>
    <w:p w:rsidR="00C45940" w:rsidRPr="00F4185F" w:rsidRDefault="002B5582">
      <w:pPr>
        <w:pStyle w:val="a3"/>
        <w:spacing w:line="276" w:lineRule="auto"/>
        <w:ind w:left="721" w:right="728" w:firstLine="638"/>
        <w:rPr>
          <w:lang w:val="ru-RU"/>
        </w:rPr>
      </w:pPr>
      <w:r w:rsidRPr="00F4185F">
        <w:rPr>
          <w:lang w:val="ru-RU"/>
        </w:rPr>
        <w:t>Комплекты документов по основной образовательной программе раз- рабатываются (обновляется, корректируется) для каждого года набора обу-</w:t>
      </w:r>
    </w:p>
    <w:p w:rsidR="00C45940" w:rsidRPr="00F4185F" w:rsidRDefault="00C45940">
      <w:pPr>
        <w:spacing w:line="276" w:lineRule="auto"/>
        <w:rPr>
          <w:lang w:val="ru-RU"/>
        </w:rPr>
        <w:sectPr w:rsidR="00C45940" w:rsidRPr="00F4185F">
          <w:pgSz w:w="11910" w:h="16840"/>
          <w:pgMar w:top="1120" w:right="120" w:bottom="1160" w:left="980" w:header="0" w:footer="974" w:gutter="0"/>
          <w:cols w:space="720"/>
        </w:sectPr>
      </w:pPr>
    </w:p>
    <w:p w:rsidR="00C45940" w:rsidRPr="00F4185F" w:rsidRDefault="002B5582">
      <w:pPr>
        <w:pStyle w:val="a3"/>
        <w:spacing w:before="67" w:line="276" w:lineRule="auto"/>
        <w:ind w:left="721" w:right="722"/>
        <w:rPr>
          <w:lang w:val="ru-RU"/>
        </w:rPr>
      </w:pPr>
      <w:r w:rsidRPr="00F4185F">
        <w:rPr>
          <w:lang w:val="ru-RU"/>
        </w:rPr>
        <w:t>чающихся, утверждается до начала ее реализации. Основные характеристи- ки образовательной программы (объем, содержание, планируемые результа- ты), отражаются в комплекте учебно-методической</w:t>
      </w:r>
      <w:r w:rsidRPr="00F4185F">
        <w:rPr>
          <w:spacing w:val="31"/>
          <w:lang w:val="ru-RU"/>
        </w:rPr>
        <w:t xml:space="preserve"> </w:t>
      </w:r>
      <w:r w:rsidRPr="00F4185F">
        <w:rPr>
          <w:lang w:val="ru-RU"/>
        </w:rPr>
        <w:t>документации:</w:t>
      </w:r>
    </w:p>
    <w:p w:rsidR="00C45940" w:rsidRDefault="002B5582">
      <w:pPr>
        <w:pStyle w:val="a4"/>
        <w:numPr>
          <w:ilvl w:val="1"/>
          <w:numId w:val="11"/>
        </w:numPr>
        <w:tabs>
          <w:tab w:val="left" w:pos="1575"/>
        </w:tabs>
        <w:spacing w:line="343" w:lineRule="exact"/>
        <w:ind w:left="1574" w:hanging="287"/>
        <w:jc w:val="left"/>
        <w:rPr>
          <w:sz w:val="28"/>
        </w:rPr>
      </w:pPr>
      <w:r>
        <w:rPr>
          <w:sz w:val="28"/>
        </w:rPr>
        <w:t>общая характеристика образовательной</w:t>
      </w:r>
      <w:r>
        <w:rPr>
          <w:spacing w:val="10"/>
          <w:sz w:val="28"/>
        </w:rPr>
        <w:t xml:space="preserve"> </w:t>
      </w:r>
      <w:r>
        <w:rPr>
          <w:sz w:val="28"/>
        </w:rPr>
        <w:t>программы;</w:t>
      </w:r>
    </w:p>
    <w:p w:rsidR="00C45940" w:rsidRDefault="002B5582">
      <w:pPr>
        <w:pStyle w:val="a4"/>
        <w:numPr>
          <w:ilvl w:val="1"/>
          <w:numId w:val="11"/>
        </w:numPr>
        <w:tabs>
          <w:tab w:val="left" w:pos="1575"/>
        </w:tabs>
        <w:spacing w:before="48"/>
        <w:ind w:left="1574" w:hanging="287"/>
        <w:jc w:val="left"/>
        <w:rPr>
          <w:sz w:val="28"/>
        </w:rPr>
      </w:pPr>
      <w:r>
        <w:rPr>
          <w:sz w:val="28"/>
        </w:rPr>
        <w:t>учебные</w:t>
      </w:r>
      <w:r>
        <w:rPr>
          <w:spacing w:val="2"/>
          <w:sz w:val="28"/>
        </w:rPr>
        <w:t xml:space="preserve"> </w:t>
      </w:r>
      <w:r>
        <w:rPr>
          <w:sz w:val="28"/>
        </w:rPr>
        <w:t>планы;</w:t>
      </w:r>
    </w:p>
    <w:p w:rsidR="00C45940" w:rsidRDefault="002B5582">
      <w:pPr>
        <w:pStyle w:val="a4"/>
        <w:numPr>
          <w:ilvl w:val="1"/>
          <w:numId w:val="11"/>
        </w:numPr>
        <w:tabs>
          <w:tab w:val="left" w:pos="1575"/>
        </w:tabs>
        <w:spacing w:before="48"/>
        <w:ind w:left="1574" w:hanging="287"/>
        <w:jc w:val="left"/>
        <w:rPr>
          <w:sz w:val="28"/>
        </w:rPr>
      </w:pPr>
      <w:r>
        <w:rPr>
          <w:sz w:val="28"/>
        </w:rPr>
        <w:t>календарные учебные</w:t>
      </w:r>
      <w:r>
        <w:rPr>
          <w:spacing w:val="8"/>
          <w:sz w:val="28"/>
        </w:rPr>
        <w:t xml:space="preserve"> </w:t>
      </w:r>
      <w:r>
        <w:rPr>
          <w:sz w:val="28"/>
        </w:rPr>
        <w:t>графики;</w:t>
      </w:r>
    </w:p>
    <w:p w:rsidR="00C45940" w:rsidRPr="00F4185F" w:rsidRDefault="002B5582">
      <w:pPr>
        <w:pStyle w:val="a4"/>
        <w:numPr>
          <w:ilvl w:val="1"/>
          <w:numId w:val="11"/>
        </w:numPr>
        <w:tabs>
          <w:tab w:val="left" w:pos="1575"/>
          <w:tab w:val="left" w:pos="2779"/>
          <w:tab w:val="left" w:pos="4377"/>
          <w:tab w:val="left" w:pos="5642"/>
          <w:tab w:val="left" w:pos="7192"/>
          <w:tab w:val="left" w:pos="8709"/>
        </w:tabs>
        <w:spacing w:before="46" w:line="273" w:lineRule="auto"/>
        <w:ind w:right="728" w:firstLine="566"/>
        <w:jc w:val="left"/>
        <w:rPr>
          <w:sz w:val="28"/>
          <w:lang w:val="ru-RU"/>
        </w:rPr>
      </w:pPr>
      <w:r w:rsidRPr="00F4185F">
        <w:rPr>
          <w:sz w:val="28"/>
          <w:lang w:val="ru-RU"/>
        </w:rPr>
        <w:t>рабочие</w:t>
      </w:r>
      <w:r w:rsidRPr="00F4185F">
        <w:rPr>
          <w:sz w:val="28"/>
          <w:lang w:val="ru-RU"/>
        </w:rPr>
        <w:tab/>
        <w:t>программы</w:t>
      </w:r>
      <w:r w:rsidRPr="00F4185F">
        <w:rPr>
          <w:sz w:val="28"/>
          <w:lang w:val="ru-RU"/>
        </w:rPr>
        <w:tab/>
        <w:t>учебных</w:t>
      </w:r>
      <w:r w:rsidRPr="00F4185F">
        <w:rPr>
          <w:sz w:val="28"/>
          <w:lang w:val="ru-RU"/>
        </w:rPr>
        <w:tab/>
        <w:t>дисциплин</w:t>
      </w:r>
      <w:r w:rsidRPr="00F4185F">
        <w:rPr>
          <w:sz w:val="28"/>
          <w:lang w:val="ru-RU"/>
        </w:rPr>
        <w:tab/>
        <w:t>(модулей),</w:t>
      </w:r>
      <w:r w:rsidRPr="00F4185F">
        <w:rPr>
          <w:sz w:val="28"/>
          <w:lang w:val="ru-RU"/>
        </w:rPr>
        <w:tab/>
        <w:t>программы практик,</w:t>
      </w:r>
    </w:p>
    <w:p w:rsidR="00C45940" w:rsidRPr="00F4185F" w:rsidRDefault="002B5582">
      <w:pPr>
        <w:pStyle w:val="a4"/>
        <w:numPr>
          <w:ilvl w:val="1"/>
          <w:numId w:val="11"/>
        </w:numPr>
        <w:tabs>
          <w:tab w:val="left" w:pos="1575"/>
        </w:tabs>
        <w:spacing w:before="3"/>
        <w:ind w:left="1574"/>
        <w:jc w:val="left"/>
        <w:rPr>
          <w:sz w:val="28"/>
          <w:lang w:val="ru-RU"/>
        </w:rPr>
      </w:pPr>
      <w:r w:rsidRPr="00F4185F">
        <w:rPr>
          <w:sz w:val="28"/>
          <w:lang w:val="ru-RU"/>
        </w:rPr>
        <w:t>научно-исследовательской работы, в том числе оценочные</w:t>
      </w:r>
      <w:r w:rsidRPr="00F4185F">
        <w:rPr>
          <w:spacing w:val="43"/>
          <w:sz w:val="28"/>
          <w:lang w:val="ru-RU"/>
        </w:rPr>
        <w:t xml:space="preserve"> </w:t>
      </w:r>
      <w:r w:rsidRPr="00F4185F">
        <w:rPr>
          <w:sz w:val="28"/>
          <w:lang w:val="ru-RU"/>
        </w:rPr>
        <w:t>средства;</w:t>
      </w:r>
    </w:p>
    <w:p w:rsidR="00C45940" w:rsidRPr="00F4185F" w:rsidRDefault="002B5582">
      <w:pPr>
        <w:pStyle w:val="a4"/>
        <w:numPr>
          <w:ilvl w:val="1"/>
          <w:numId w:val="11"/>
        </w:numPr>
        <w:tabs>
          <w:tab w:val="left" w:pos="1576"/>
        </w:tabs>
        <w:spacing w:before="48"/>
        <w:ind w:left="1575" w:hanging="287"/>
        <w:jc w:val="left"/>
        <w:rPr>
          <w:sz w:val="28"/>
          <w:lang w:val="ru-RU"/>
        </w:rPr>
      </w:pPr>
      <w:r w:rsidRPr="00F4185F">
        <w:rPr>
          <w:sz w:val="28"/>
          <w:lang w:val="ru-RU"/>
        </w:rPr>
        <w:t>программа ГИА (программа защиты</w:t>
      </w:r>
      <w:r w:rsidRPr="00F4185F">
        <w:rPr>
          <w:spacing w:val="17"/>
          <w:sz w:val="28"/>
          <w:lang w:val="ru-RU"/>
        </w:rPr>
        <w:t xml:space="preserve"> </w:t>
      </w:r>
      <w:r w:rsidRPr="00F4185F">
        <w:rPr>
          <w:sz w:val="28"/>
          <w:lang w:val="ru-RU"/>
        </w:rPr>
        <w:t>ВКР);</w:t>
      </w:r>
    </w:p>
    <w:p w:rsidR="00C45940" w:rsidRDefault="002B5582">
      <w:pPr>
        <w:pStyle w:val="a4"/>
        <w:numPr>
          <w:ilvl w:val="1"/>
          <w:numId w:val="11"/>
        </w:numPr>
        <w:tabs>
          <w:tab w:val="left" w:pos="1576"/>
        </w:tabs>
        <w:spacing w:before="48"/>
        <w:ind w:left="1575" w:hanging="287"/>
        <w:jc w:val="left"/>
        <w:rPr>
          <w:sz w:val="28"/>
        </w:rPr>
      </w:pPr>
      <w:r>
        <w:rPr>
          <w:sz w:val="28"/>
        </w:rPr>
        <w:t>методические</w:t>
      </w:r>
      <w:r>
        <w:rPr>
          <w:spacing w:val="4"/>
          <w:sz w:val="28"/>
        </w:rPr>
        <w:t xml:space="preserve"> </w:t>
      </w:r>
      <w:r>
        <w:rPr>
          <w:sz w:val="28"/>
        </w:rPr>
        <w:t>материалы.</w:t>
      </w:r>
    </w:p>
    <w:p w:rsidR="00C45940" w:rsidRPr="00F4185F" w:rsidRDefault="002B5582">
      <w:pPr>
        <w:pStyle w:val="a3"/>
        <w:spacing w:before="47" w:line="276" w:lineRule="auto"/>
        <w:ind w:left="723" w:right="724" w:firstLine="566"/>
        <w:rPr>
          <w:b/>
          <w:lang w:val="ru-RU"/>
        </w:rPr>
      </w:pPr>
      <w:r w:rsidRPr="00F4185F">
        <w:rPr>
          <w:lang w:val="ru-RU"/>
        </w:rPr>
        <w:t xml:space="preserve">Основные образовательные программы утверждаются ректором ЧУОО ВО «Омская гуманитарная академия». Утвержденные образовательные про- граммы размещаются на официальном сайте ОмГА </w:t>
      </w:r>
      <w:hyperlink r:id="rId18">
        <w:r w:rsidRPr="00F4185F">
          <w:rPr>
            <w:lang w:val="ru-RU"/>
          </w:rPr>
          <w:t>(</w:t>
        </w:r>
        <w:r>
          <w:t>http</w:t>
        </w:r>
        <w:r w:rsidRPr="00F4185F">
          <w:rPr>
            <w:lang w:val="ru-RU"/>
          </w:rPr>
          <w:t>://</w:t>
        </w:r>
        <w:r>
          <w:t>www</w:t>
        </w:r>
        <w:r w:rsidRPr="00F4185F">
          <w:rPr>
            <w:lang w:val="ru-RU"/>
          </w:rPr>
          <w:t>.</w:t>
        </w:r>
      </w:hyperlink>
      <w:r w:rsidRPr="00F4185F">
        <w:rPr>
          <w:lang w:val="ru-RU"/>
        </w:rPr>
        <w:t xml:space="preserve"> </w:t>
      </w:r>
      <w:r>
        <w:t>omga</w:t>
      </w:r>
      <w:r w:rsidRPr="00F4185F">
        <w:rPr>
          <w:lang w:val="ru-RU"/>
        </w:rPr>
        <w:t xml:space="preserve">. </w:t>
      </w:r>
      <w:r>
        <w:t>su</w:t>
      </w:r>
      <w:r w:rsidRPr="00F4185F">
        <w:rPr>
          <w:lang w:val="ru-RU"/>
        </w:rPr>
        <w:t>/</w:t>
      </w:r>
      <w:r>
        <w:t>sveden</w:t>
      </w:r>
      <w:r w:rsidRPr="00F4185F">
        <w:rPr>
          <w:lang w:val="ru-RU"/>
        </w:rPr>
        <w:t>/</w:t>
      </w:r>
      <w:r>
        <w:t>document</w:t>
      </w:r>
      <w:r w:rsidRPr="00F4185F">
        <w:rPr>
          <w:lang w:val="ru-RU"/>
        </w:rPr>
        <w:t>), в разделе «Сведения об образовательной организации» до начала реализации образовательных программ</w:t>
      </w:r>
      <w:r w:rsidRPr="00F4185F">
        <w:rPr>
          <w:b/>
          <w:lang w:val="ru-RU"/>
        </w:rPr>
        <w:t>.</w:t>
      </w:r>
    </w:p>
    <w:p w:rsidR="00C45940" w:rsidRPr="00F4185F" w:rsidRDefault="002B5582">
      <w:pPr>
        <w:pStyle w:val="a3"/>
        <w:spacing w:before="1" w:line="276" w:lineRule="auto"/>
        <w:ind w:left="723" w:right="721" w:firstLine="566"/>
        <w:rPr>
          <w:lang w:val="ru-RU"/>
        </w:rPr>
      </w:pPr>
      <w:r w:rsidRPr="00F4185F">
        <w:rPr>
          <w:lang w:val="ru-RU"/>
        </w:rPr>
        <w:t>В Академии в целом создана система контроля качества подготовки вы- пускников. Анализ эффективности данной системы включает в себя оценку уровня требований при приеме обучающихся, эффективность системы кон- троля текущих и промежуточных аттестаций, оценку качества подготовки выпускников. Высокий уровень качества знаний обучающихся Академии обеспечивается не только требованиями при конкурсном отборе, но и посто- янным совершенствованием методической работы, проведением текущей и промежуточной аттестации, внедрением новых технологий обучения, посто- янным усилением внимания к информатизации учебного процесса.</w:t>
      </w:r>
    </w:p>
    <w:p w:rsidR="00C45940" w:rsidRPr="00F4185F" w:rsidRDefault="002B5582">
      <w:pPr>
        <w:pStyle w:val="a3"/>
        <w:spacing w:line="276" w:lineRule="auto"/>
        <w:ind w:left="723" w:right="726" w:firstLine="566"/>
        <w:rPr>
          <w:lang w:val="ru-RU"/>
        </w:rPr>
      </w:pPr>
      <w:r w:rsidRPr="00F4185F">
        <w:rPr>
          <w:lang w:val="ru-RU"/>
        </w:rPr>
        <w:t>Педагогический процесс в ОмГА охвачен обратной связью, которая ос- нована на контроле различных видов деятельности обучающихся с исполь- зованием современных учебно-методических материалов, обеспечивающих проверку хода и результатов усвоения обучающимися теоретического и практического учебного материала.</w:t>
      </w:r>
    </w:p>
    <w:p w:rsidR="00C45940" w:rsidRPr="00F4185F" w:rsidRDefault="002B5582">
      <w:pPr>
        <w:pStyle w:val="a3"/>
        <w:spacing w:line="276" w:lineRule="auto"/>
        <w:ind w:left="723" w:right="712" w:firstLine="566"/>
        <w:rPr>
          <w:lang w:val="ru-RU"/>
        </w:rPr>
      </w:pPr>
      <w:r w:rsidRPr="00F4185F">
        <w:rPr>
          <w:lang w:val="ru-RU"/>
        </w:rPr>
        <w:t xml:space="preserve">С целью мониторинга успеваемости обучающихся в ОмГА применяется система контроля, которая включает входной, текущий, промежуточный и итоговый контроль успеваемости. Порядок проведения контроля успеваемо- сти и промежуточной аттестации обучающихся установлен Положением о форме процедуре проведения текущего контроля и промежуточной аттеста- ции </w:t>
      </w:r>
      <w:hyperlink r:id="rId19">
        <w:r>
          <w:t>http</w:t>
        </w:r>
        <w:r w:rsidRPr="00F4185F">
          <w:rPr>
            <w:lang w:val="ru-RU"/>
          </w:rPr>
          <w:t>://</w:t>
        </w:r>
        <w:r>
          <w:t>www</w:t>
        </w:r>
        <w:r w:rsidRPr="00F4185F">
          <w:rPr>
            <w:lang w:val="ru-RU"/>
          </w:rPr>
          <w:t xml:space="preserve">. </w:t>
        </w:r>
      </w:hyperlink>
      <w:r>
        <w:t>omga</w:t>
      </w:r>
      <w:r w:rsidRPr="00F4185F">
        <w:rPr>
          <w:lang w:val="ru-RU"/>
        </w:rPr>
        <w:t xml:space="preserve">. </w:t>
      </w:r>
      <w:r>
        <w:t>su</w:t>
      </w:r>
      <w:r w:rsidRPr="00F4185F">
        <w:rPr>
          <w:lang w:val="ru-RU"/>
        </w:rPr>
        <w:t>/</w:t>
      </w:r>
      <w:r>
        <w:t>sveden</w:t>
      </w:r>
      <w:r w:rsidRPr="00F4185F">
        <w:rPr>
          <w:lang w:val="ru-RU"/>
        </w:rPr>
        <w:t>/</w:t>
      </w:r>
      <w:r>
        <w:t>document</w:t>
      </w:r>
      <w:r w:rsidRPr="00F4185F">
        <w:rPr>
          <w:lang w:val="ru-RU"/>
        </w:rPr>
        <w:t>/, в котором указаны основные виды документов и формы отчетов, заполняемые по результатам контроля. Для те- кущего и промежуточного контроля успеваемости обучающихся по всем дис- циплинам учебных планов разработаны фонды оценочных средств. Требова-</w:t>
      </w:r>
    </w:p>
    <w:p w:rsidR="00C45940" w:rsidRPr="00F4185F" w:rsidRDefault="00C45940">
      <w:pPr>
        <w:spacing w:line="276" w:lineRule="auto"/>
        <w:rPr>
          <w:lang w:val="ru-RU"/>
        </w:rPr>
        <w:sectPr w:rsidR="00C45940" w:rsidRPr="00F4185F">
          <w:pgSz w:w="11910" w:h="16840"/>
          <w:pgMar w:top="1040" w:right="120" w:bottom="800" w:left="980" w:header="0" w:footer="698" w:gutter="0"/>
          <w:cols w:space="720"/>
        </w:sectPr>
      </w:pPr>
    </w:p>
    <w:p w:rsidR="00C45940" w:rsidRPr="00F4185F" w:rsidRDefault="002B5582">
      <w:pPr>
        <w:pStyle w:val="a3"/>
        <w:spacing w:before="67" w:line="276" w:lineRule="auto"/>
        <w:ind w:left="721" w:right="722"/>
        <w:rPr>
          <w:lang w:val="ru-RU"/>
        </w:rPr>
      </w:pPr>
      <w:r w:rsidRPr="00F4185F">
        <w:rPr>
          <w:lang w:val="ru-RU"/>
        </w:rPr>
        <w:t xml:space="preserve">ния к ним </w:t>
      </w:r>
      <w:r w:rsidRPr="00F4185F">
        <w:rPr>
          <w:spacing w:val="-3"/>
          <w:lang w:val="ru-RU"/>
        </w:rPr>
        <w:t xml:space="preserve">регламентированы Положением </w:t>
      </w:r>
      <w:r w:rsidRPr="00F4185F">
        <w:rPr>
          <w:lang w:val="ru-RU"/>
        </w:rPr>
        <w:t xml:space="preserve">о формировании фонда оценочных средств </w:t>
      </w:r>
      <w:hyperlink r:id="rId20">
        <w:r>
          <w:rPr>
            <w:spacing w:val="-3"/>
          </w:rPr>
          <w:t>http</w:t>
        </w:r>
        <w:r w:rsidRPr="00F4185F">
          <w:rPr>
            <w:spacing w:val="-3"/>
            <w:lang w:val="ru-RU"/>
          </w:rPr>
          <w:t>://</w:t>
        </w:r>
        <w:r>
          <w:rPr>
            <w:spacing w:val="-3"/>
          </w:rPr>
          <w:t>www</w:t>
        </w:r>
        <w:r w:rsidRPr="00F4185F">
          <w:rPr>
            <w:spacing w:val="-3"/>
            <w:lang w:val="ru-RU"/>
          </w:rPr>
          <w:t xml:space="preserve">. </w:t>
        </w:r>
      </w:hyperlink>
      <w:r>
        <w:t>omga</w:t>
      </w:r>
      <w:r w:rsidRPr="00F4185F">
        <w:rPr>
          <w:lang w:val="ru-RU"/>
        </w:rPr>
        <w:t xml:space="preserve">. </w:t>
      </w:r>
      <w:r>
        <w:t>su</w:t>
      </w:r>
      <w:r w:rsidRPr="00F4185F">
        <w:rPr>
          <w:lang w:val="ru-RU"/>
        </w:rPr>
        <w:t>/</w:t>
      </w:r>
      <w:r>
        <w:t>sveden</w:t>
      </w:r>
      <w:r w:rsidRPr="00F4185F">
        <w:rPr>
          <w:lang w:val="ru-RU"/>
        </w:rPr>
        <w:t>/</w:t>
      </w:r>
      <w:r>
        <w:t>document</w:t>
      </w:r>
      <w:r w:rsidRPr="00F4185F">
        <w:rPr>
          <w:lang w:val="ru-RU"/>
        </w:rPr>
        <w:t xml:space="preserve">/. Обеспеченность ФОС по дис- циплинам и практикам составляет 100 % по всем основным образовательным программам, реализуемым в Академии. </w:t>
      </w:r>
      <w:r w:rsidRPr="00F4185F">
        <w:rPr>
          <w:spacing w:val="-4"/>
          <w:lang w:val="ru-RU"/>
        </w:rPr>
        <w:t xml:space="preserve">Ежегодно </w:t>
      </w:r>
      <w:r w:rsidRPr="00F4185F">
        <w:rPr>
          <w:lang w:val="ru-RU"/>
        </w:rPr>
        <w:t xml:space="preserve">осуществляется обновле- ние содержания ФОС. В целях управления </w:t>
      </w:r>
      <w:r w:rsidRPr="00F4185F">
        <w:rPr>
          <w:spacing w:val="-3"/>
          <w:lang w:val="ru-RU"/>
        </w:rPr>
        <w:t xml:space="preserve">качеством </w:t>
      </w:r>
      <w:r w:rsidRPr="00F4185F">
        <w:rPr>
          <w:lang w:val="ru-RU"/>
        </w:rPr>
        <w:t xml:space="preserve">образования ведется систематический анализ </w:t>
      </w:r>
      <w:r w:rsidRPr="00F4185F">
        <w:rPr>
          <w:spacing w:val="-4"/>
          <w:lang w:val="ru-RU"/>
        </w:rPr>
        <w:t xml:space="preserve">результатов </w:t>
      </w:r>
      <w:r w:rsidRPr="00F4185F">
        <w:rPr>
          <w:lang w:val="ru-RU"/>
        </w:rPr>
        <w:t xml:space="preserve">текущих и </w:t>
      </w:r>
      <w:r w:rsidRPr="00F4185F">
        <w:rPr>
          <w:spacing w:val="-3"/>
          <w:lang w:val="ru-RU"/>
        </w:rPr>
        <w:t xml:space="preserve">промежуточных </w:t>
      </w:r>
      <w:r w:rsidRPr="00F4185F">
        <w:rPr>
          <w:lang w:val="ru-RU"/>
        </w:rPr>
        <w:t xml:space="preserve">аттестаций, а также итоговой </w:t>
      </w:r>
      <w:r w:rsidRPr="00F4185F">
        <w:rPr>
          <w:spacing w:val="-3"/>
          <w:lang w:val="ru-RU"/>
        </w:rPr>
        <w:t xml:space="preserve">государственной </w:t>
      </w:r>
      <w:r w:rsidRPr="00F4185F">
        <w:rPr>
          <w:lang w:val="ru-RU"/>
        </w:rPr>
        <w:t>аттестации.</w:t>
      </w:r>
    </w:p>
    <w:p w:rsidR="00C45940" w:rsidRPr="00F4185F" w:rsidRDefault="002B5582">
      <w:pPr>
        <w:pStyle w:val="a3"/>
        <w:spacing w:line="278" w:lineRule="auto"/>
        <w:ind w:left="721" w:firstLine="566"/>
        <w:jc w:val="left"/>
        <w:rPr>
          <w:lang w:val="ru-RU"/>
        </w:rPr>
      </w:pPr>
      <w:r w:rsidRPr="00F4185F">
        <w:rPr>
          <w:lang w:val="ru-RU"/>
        </w:rPr>
        <w:t>Внутренняя оценка качества знаний обучающихся в отчетном году реа- лизовывалась посредством:</w:t>
      </w:r>
    </w:p>
    <w:p w:rsidR="00C45940" w:rsidRPr="00F4185F" w:rsidRDefault="002B5582">
      <w:pPr>
        <w:pStyle w:val="a4"/>
        <w:numPr>
          <w:ilvl w:val="1"/>
          <w:numId w:val="11"/>
        </w:numPr>
        <w:tabs>
          <w:tab w:val="left" w:pos="1575"/>
        </w:tabs>
        <w:spacing w:line="273" w:lineRule="auto"/>
        <w:ind w:right="733" w:firstLine="565"/>
        <w:jc w:val="left"/>
        <w:rPr>
          <w:sz w:val="28"/>
          <w:lang w:val="ru-RU"/>
        </w:rPr>
      </w:pPr>
      <w:r w:rsidRPr="00F4185F">
        <w:rPr>
          <w:spacing w:val="-3"/>
          <w:sz w:val="28"/>
          <w:lang w:val="ru-RU"/>
        </w:rPr>
        <w:t xml:space="preserve">контроля соблюдения </w:t>
      </w:r>
      <w:r w:rsidRPr="00F4185F">
        <w:rPr>
          <w:sz w:val="28"/>
          <w:lang w:val="ru-RU"/>
        </w:rPr>
        <w:t xml:space="preserve">расписания </w:t>
      </w:r>
      <w:r w:rsidRPr="00F4185F">
        <w:rPr>
          <w:spacing w:val="-5"/>
          <w:sz w:val="28"/>
          <w:lang w:val="ru-RU"/>
        </w:rPr>
        <w:t xml:space="preserve">аудиторных </w:t>
      </w:r>
      <w:r w:rsidRPr="00F4185F">
        <w:rPr>
          <w:sz w:val="28"/>
          <w:lang w:val="ru-RU"/>
        </w:rPr>
        <w:t xml:space="preserve">занятий, </w:t>
      </w:r>
      <w:r w:rsidRPr="00F4185F">
        <w:rPr>
          <w:spacing w:val="-3"/>
          <w:sz w:val="28"/>
          <w:lang w:val="ru-RU"/>
        </w:rPr>
        <w:t xml:space="preserve">графиков </w:t>
      </w:r>
      <w:r w:rsidRPr="00F4185F">
        <w:rPr>
          <w:spacing w:val="-5"/>
          <w:sz w:val="28"/>
          <w:lang w:val="ru-RU"/>
        </w:rPr>
        <w:t xml:space="preserve">про- </w:t>
      </w:r>
      <w:r w:rsidRPr="00F4185F">
        <w:rPr>
          <w:spacing w:val="-3"/>
          <w:sz w:val="28"/>
          <w:lang w:val="ru-RU"/>
        </w:rPr>
        <w:t xml:space="preserve">хождения </w:t>
      </w:r>
      <w:r w:rsidRPr="00F4185F">
        <w:rPr>
          <w:sz w:val="28"/>
          <w:lang w:val="ru-RU"/>
        </w:rPr>
        <w:t xml:space="preserve">практики </w:t>
      </w:r>
      <w:r w:rsidRPr="00F4185F">
        <w:rPr>
          <w:spacing w:val="-3"/>
          <w:sz w:val="28"/>
          <w:lang w:val="ru-RU"/>
        </w:rPr>
        <w:t>государственной итоговой</w:t>
      </w:r>
      <w:r w:rsidRPr="00F4185F">
        <w:rPr>
          <w:spacing w:val="-1"/>
          <w:sz w:val="28"/>
          <w:lang w:val="ru-RU"/>
        </w:rPr>
        <w:t xml:space="preserve"> </w:t>
      </w:r>
      <w:r w:rsidRPr="00F4185F">
        <w:rPr>
          <w:sz w:val="28"/>
          <w:lang w:val="ru-RU"/>
        </w:rPr>
        <w:t>аттестации;</w:t>
      </w:r>
    </w:p>
    <w:p w:rsidR="00C45940" w:rsidRDefault="002B5582">
      <w:pPr>
        <w:pStyle w:val="a4"/>
        <w:numPr>
          <w:ilvl w:val="1"/>
          <w:numId w:val="11"/>
        </w:numPr>
        <w:tabs>
          <w:tab w:val="left" w:pos="1575"/>
        </w:tabs>
        <w:ind w:left="1574" w:hanging="287"/>
        <w:jc w:val="left"/>
        <w:rPr>
          <w:sz w:val="28"/>
        </w:rPr>
      </w:pPr>
      <w:r>
        <w:rPr>
          <w:sz w:val="28"/>
        </w:rPr>
        <w:t>анализа посещаемости обучающимися</w:t>
      </w:r>
      <w:r>
        <w:rPr>
          <w:spacing w:val="-7"/>
          <w:sz w:val="28"/>
        </w:rPr>
        <w:t xml:space="preserve"> </w:t>
      </w:r>
      <w:r>
        <w:rPr>
          <w:sz w:val="28"/>
        </w:rPr>
        <w:t>занятий;</w:t>
      </w:r>
    </w:p>
    <w:p w:rsidR="00C45940" w:rsidRPr="00F4185F" w:rsidRDefault="002B5582">
      <w:pPr>
        <w:pStyle w:val="a4"/>
        <w:numPr>
          <w:ilvl w:val="1"/>
          <w:numId w:val="11"/>
        </w:numPr>
        <w:tabs>
          <w:tab w:val="left" w:pos="1575"/>
        </w:tabs>
        <w:spacing w:before="45" w:line="273" w:lineRule="auto"/>
        <w:ind w:right="727" w:firstLine="566"/>
        <w:jc w:val="left"/>
        <w:rPr>
          <w:sz w:val="28"/>
          <w:lang w:val="ru-RU"/>
        </w:rPr>
      </w:pPr>
      <w:r w:rsidRPr="00F4185F">
        <w:rPr>
          <w:spacing w:val="-3"/>
          <w:sz w:val="28"/>
          <w:lang w:val="ru-RU"/>
        </w:rPr>
        <w:t xml:space="preserve">контроля </w:t>
      </w:r>
      <w:r w:rsidRPr="00F4185F">
        <w:rPr>
          <w:sz w:val="28"/>
          <w:lang w:val="ru-RU"/>
        </w:rPr>
        <w:t xml:space="preserve">и анализа текущих знаний </w:t>
      </w:r>
      <w:r w:rsidRPr="00F4185F">
        <w:rPr>
          <w:spacing w:val="-3"/>
          <w:sz w:val="28"/>
          <w:lang w:val="ru-RU"/>
        </w:rPr>
        <w:t xml:space="preserve">обучающихся </w:t>
      </w:r>
      <w:r w:rsidRPr="00F4185F">
        <w:rPr>
          <w:sz w:val="28"/>
          <w:lang w:val="ru-RU"/>
        </w:rPr>
        <w:t>на основе на основе внутреннего</w:t>
      </w:r>
      <w:r w:rsidRPr="00F4185F">
        <w:rPr>
          <w:spacing w:val="-1"/>
          <w:sz w:val="28"/>
          <w:lang w:val="ru-RU"/>
        </w:rPr>
        <w:t xml:space="preserve"> </w:t>
      </w:r>
      <w:r w:rsidRPr="00F4185F">
        <w:rPr>
          <w:sz w:val="28"/>
          <w:lang w:val="ru-RU"/>
        </w:rPr>
        <w:t>тестирования;</w:t>
      </w:r>
    </w:p>
    <w:p w:rsidR="00C45940" w:rsidRPr="00F4185F" w:rsidRDefault="002B5582">
      <w:pPr>
        <w:pStyle w:val="a4"/>
        <w:numPr>
          <w:ilvl w:val="1"/>
          <w:numId w:val="11"/>
        </w:numPr>
        <w:tabs>
          <w:tab w:val="left" w:pos="1575"/>
        </w:tabs>
        <w:spacing w:before="2" w:line="273" w:lineRule="auto"/>
        <w:ind w:right="724" w:firstLine="566"/>
        <w:jc w:val="left"/>
        <w:rPr>
          <w:sz w:val="28"/>
          <w:lang w:val="ru-RU"/>
        </w:rPr>
      </w:pPr>
      <w:r w:rsidRPr="00F4185F">
        <w:rPr>
          <w:sz w:val="28"/>
          <w:lang w:val="ru-RU"/>
        </w:rPr>
        <w:t xml:space="preserve">выявления остаточных знаний </w:t>
      </w:r>
      <w:r w:rsidRPr="00F4185F">
        <w:rPr>
          <w:spacing w:val="-3"/>
          <w:sz w:val="28"/>
          <w:lang w:val="ru-RU"/>
        </w:rPr>
        <w:t xml:space="preserve">обучающихся </w:t>
      </w:r>
      <w:r w:rsidRPr="00F4185F">
        <w:rPr>
          <w:sz w:val="28"/>
          <w:lang w:val="ru-RU"/>
        </w:rPr>
        <w:t>на основе фондов оце- ночных средств;</w:t>
      </w:r>
    </w:p>
    <w:p w:rsidR="00C45940" w:rsidRDefault="002B5582">
      <w:pPr>
        <w:pStyle w:val="a4"/>
        <w:numPr>
          <w:ilvl w:val="1"/>
          <w:numId w:val="11"/>
        </w:numPr>
        <w:tabs>
          <w:tab w:val="left" w:pos="1575"/>
        </w:tabs>
        <w:spacing w:before="1"/>
        <w:ind w:left="1574" w:hanging="287"/>
        <w:jc w:val="left"/>
        <w:rPr>
          <w:sz w:val="28"/>
        </w:rPr>
      </w:pPr>
      <w:r>
        <w:rPr>
          <w:sz w:val="28"/>
        </w:rPr>
        <w:t xml:space="preserve">анализа </w:t>
      </w:r>
      <w:r>
        <w:rPr>
          <w:spacing w:val="-4"/>
          <w:sz w:val="28"/>
        </w:rPr>
        <w:t xml:space="preserve">результатов </w:t>
      </w:r>
      <w:r>
        <w:rPr>
          <w:sz w:val="28"/>
        </w:rPr>
        <w:t>экзаменационных сессий.</w:t>
      </w:r>
    </w:p>
    <w:p w:rsidR="00C45940" w:rsidRPr="00F4185F" w:rsidRDefault="002B5582">
      <w:pPr>
        <w:pStyle w:val="a3"/>
        <w:spacing w:before="49" w:line="276" w:lineRule="auto"/>
        <w:ind w:left="722" w:right="721" w:firstLine="566"/>
        <w:jc w:val="left"/>
        <w:rPr>
          <w:lang w:val="ru-RU"/>
        </w:rPr>
      </w:pPr>
      <w:r w:rsidRPr="00F4185F">
        <w:rPr>
          <w:lang w:val="ru-RU"/>
        </w:rPr>
        <w:t>Сведения о результатах экзаменационных сессии за исследуемый период представлены в таблицах 9, 10.</w:t>
      </w:r>
    </w:p>
    <w:p w:rsidR="00C45940" w:rsidRPr="00F4185F" w:rsidRDefault="00C45940">
      <w:pPr>
        <w:spacing w:line="276" w:lineRule="auto"/>
        <w:rPr>
          <w:lang w:val="ru-RU"/>
        </w:rPr>
        <w:sectPr w:rsidR="00C45940" w:rsidRPr="00F4185F">
          <w:pgSz w:w="11910" w:h="16840"/>
          <w:pgMar w:top="1040" w:right="120" w:bottom="1160" w:left="980" w:header="0" w:footer="974" w:gutter="0"/>
          <w:cols w:space="720"/>
        </w:sectPr>
      </w:pPr>
    </w:p>
    <w:p w:rsidR="00C45940" w:rsidRPr="00F4185F" w:rsidRDefault="002B5582">
      <w:pPr>
        <w:pStyle w:val="a3"/>
        <w:spacing w:before="67" w:line="278" w:lineRule="auto"/>
        <w:ind w:left="1664" w:right="714" w:firstLine="7200"/>
        <w:jc w:val="left"/>
        <w:rPr>
          <w:lang w:val="ru-RU"/>
        </w:rPr>
      </w:pPr>
      <w:r w:rsidRPr="00F4185F">
        <w:rPr>
          <w:lang w:val="ru-RU"/>
        </w:rPr>
        <w:t>Таблица 9 Сведения о результатах летней экзаменационной сессии 2018-2019</w:t>
      </w:r>
    </w:p>
    <w:p w:rsidR="00C45940" w:rsidRPr="00F4185F" w:rsidRDefault="002B5582">
      <w:pPr>
        <w:pStyle w:val="a3"/>
        <w:spacing w:line="317" w:lineRule="exact"/>
        <w:ind w:left="4554"/>
        <w:jc w:val="left"/>
        <w:rPr>
          <w:lang w:val="ru-RU"/>
        </w:rPr>
      </w:pPr>
      <w:r w:rsidRPr="00F4185F">
        <w:rPr>
          <w:lang w:val="ru-RU"/>
        </w:rPr>
        <w:t>учебного года</w:t>
      </w:r>
    </w:p>
    <w:p w:rsidR="00C45940" w:rsidRPr="00F4185F" w:rsidRDefault="002B5582">
      <w:pPr>
        <w:pStyle w:val="a3"/>
        <w:spacing w:before="48"/>
        <w:ind w:left="3671"/>
        <w:jc w:val="left"/>
        <w:rPr>
          <w:lang w:val="ru-RU"/>
        </w:rPr>
      </w:pPr>
      <w:r w:rsidRPr="00F4185F">
        <w:rPr>
          <w:lang w:val="ru-RU"/>
        </w:rPr>
        <w:t>(очная, заочная, форма обучения)</w:t>
      </w:r>
    </w:p>
    <w:p w:rsidR="00C45940" w:rsidRPr="00F4185F" w:rsidRDefault="00C45940">
      <w:pPr>
        <w:pStyle w:val="a3"/>
        <w:jc w:val="left"/>
        <w:rPr>
          <w:sz w:val="20"/>
          <w:lang w:val="ru-RU"/>
        </w:rPr>
      </w:pPr>
    </w:p>
    <w:p w:rsidR="00C45940" w:rsidRPr="00F4185F" w:rsidRDefault="00C45940">
      <w:pPr>
        <w:pStyle w:val="a3"/>
        <w:spacing w:before="1"/>
        <w:jc w:val="left"/>
        <w:rPr>
          <w:sz w:val="17"/>
          <w:lang w:val="ru-RU"/>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569"/>
        <w:gridCol w:w="627"/>
        <w:gridCol w:w="649"/>
        <w:gridCol w:w="570"/>
        <w:gridCol w:w="709"/>
        <w:gridCol w:w="627"/>
        <w:gridCol w:w="711"/>
        <w:gridCol w:w="670"/>
        <w:gridCol w:w="96"/>
        <w:gridCol w:w="626"/>
        <w:gridCol w:w="592"/>
        <w:gridCol w:w="625"/>
        <w:gridCol w:w="570"/>
        <w:gridCol w:w="709"/>
        <w:gridCol w:w="699"/>
      </w:tblGrid>
      <w:tr w:rsidR="00C45940">
        <w:trPr>
          <w:trHeight w:val="479"/>
        </w:trPr>
        <w:tc>
          <w:tcPr>
            <w:tcW w:w="1546" w:type="dxa"/>
            <w:vMerge w:val="restart"/>
            <w:shd w:val="clear" w:color="auto" w:fill="D9D9D9"/>
          </w:tcPr>
          <w:p w:rsidR="00C45940" w:rsidRPr="00F4185F" w:rsidRDefault="00C45940">
            <w:pPr>
              <w:pStyle w:val="TableParagraph"/>
              <w:rPr>
                <w:sz w:val="18"/>
                <w:lang w:val="ru-RU"/>
              </w:rPr>
            </w:pPr>
          </w:p>
          <w:p w:rsidR="00C45940" w:rsidRPr="00F4185F" w:rsidRDefault="00C45940">
            <w:pPr>
              <w:pStyle w:val="TableParagraph"/>
              <w:rPr>
                <w:sz w:val="18"/>
                <w:lang w:val="ru-RU"/>
              </w:rPr>
            </w:pPr>
          </w:p>
          <w:p w:rsidR="00C45940" w:rsidRDefault="002B5582">
            <w:pPr>
              <w:pStyle w:val="TableParagraph"/>
              <w:spacing w:before="144" w:line="276" w:lineRule="auto"/>
              <w:ind w:left="216" w:right="209"/>
              <w:jc w:val="center"/>
              <w:rPr>
                <w:b/>
                <w:sz w:val="16"/>
              </w:rPr>
            </w:pPr>
            <w:r>
              <w:rPr>
                <w:b/>
                <w:sz w:val="16"/>
              </w:rPr>
              <w:t>Наименование направления подготовки</w:t>
            </w:r>
          </w:p>
        </w:tc>
        <w:tc>
          <w:tcPr>
            <w:tcW w:w="569" w:type="dxa"/>
            <w:vMerge w:val="restart"/>
            <w:shd w:val="clear" w:color="auto" w:fill="D9D9D9"/>
            <w:textDirection w:val="btLr"/>
          </w:tcPr>
          <w:p w:rsidR="00C45940" w:rsidRPr="00F4185F" w:rsidRDefault="002B5582">
            <w:pPr>
              <w:pStyle w:val="TableParagraph"/>
              <w:spacing w:before="71" w:line="220" w:lineRule="atLeast"/>
              <w:ind w:left="364" w:hanging="214"/>
              <w:rPr>
                <w:b/>
                <w:sz w:val="16"/>
                <w:lang w:val="ru-RU"/>
              </w:rPr>
            </w:pPr>
            <w:r w:rsidRPr="00F4185F">
              <w:rPr>
                <w:b/>
                <w:sz w:val="16"/>
                <w:lang w:val="ru-RU"/>
              </w:rPr>
              <w:t>Кол-во студентов на начало сессии</w:t>
            </w:r>
          </w:p>
        </w:tc>
        <w:tc>
          <w:tcPr>
            <w:tcW w:w="1276" w:type="dxa"/>
            <w:gridSpan w:val="2"/>
            <w:shd w:val="clear" w:color="auto" w:fill="D9D9D9"/>
          </w:tcPr>
          <w:p w:rsidR="00C45940" w:rsidRDefault="002B5582">
            <w:pPr>
              <w:pStyle w:val="TableParagraph"/>
              <w:spacing w:before="28" w:line="276" w:lineRule="auto"/>
              <w:ind w:left="284" w:right="87" w:hanging="176"/>
              <w:rPr>
                <w:b/>
                <w:sz w:val="16"/>
              </w:rPr>
            </w:pPr>
            <w:r>
              <w:rPr>
                <w:b/>
                <w:sz w:val="16"/>
              </w:rPr>
              <w:t>Не явились на экзамены</w:t>
            </w:r>
          </w:p>
        </w:tc>
        <w:tc>
          <w:tcPr>
            <w:tcW w:w="570" w:type="dxa"/>
            <w:vMerge w:val="restart"/>
            <w:shd w:val="clear" w:color="auto" w:fill="D9D9D9"/>
            <w:textDirection w:val="btLr"/>
          </w:tcPr>
          <w:p w:rsidR="00C45940" w:rsidRPr="00F4185F" w:rsidRDefault="002B5582">
            <w:pPr>
              <w:pStyle w:val="TableParagraph"/>
              <w:spacing w:before="69" w:line="220" w:lineRule="atLeast"/>
              <w:ind w:left="208" w:right="192" w:firstLine="28"/>
              <w:rPr>
                <w:b/>
                <w:sz w:val="16"/>
                <w:lang w:val="ru-RU"/>
              </w:rPr>
            </w:pPr>
            <w:r w:rsidRPr="00F4185F">
              <w:rPr>
                <w:b/>
                <w:sz w:val="16"/>
                <w:lang w:val="ru-RU"/>
              </w:rPr>
              <w:t>Кол-во студентов, сдававших сессию</w:t>
            </w:r>
          </w:p>
        </w:tc>
        <w:tc>
          <w:tcPr>
            <w:tcW w:w="2717" w:type="dxa"/>
            <w:gridSpan w:val="4"/>
            <w:shd w:val="clear" w:color="auto" w:fill="D9D9D9"/>
          </w:tcPr>
          <w:p w:rsidR="00C45940" w:rsidRDefault="002B5582">
            <w:pPr>
              <w:pStyle w:val="TableParagraph"/>
              <w:spacing w:before="28"/>
              <w:ind w:left="677"/>
              <w:rPr>
                <w:b/>
                <w:sz w:val="16"/>
              </w:rPr>
            </w:pPr>
            <w:r>
              <w:rPr>
                <w:b/>
                <w:sz w:val="16"/>
              </w:rPr>
              <w:t>Результаты сессии</w:t>
            </w:r>
          </w:p>
        </w:tc>
        <w:tc>
          <w:tcPr>
            <w:tcW w:w="722" w:type="dxa"/>
            <w:gridSpan w:val="2"/>
            <w:vMerge w:val="restart"/>
            <w:shd w:val="clear" w:color="auto" w:fill="D9D9D9"/>
            <w:textDirection w:val="btLr"/>
          </w:tcPr>
          <w:p w:rsidR="00C45940" w:rsidRPr="00F4185F" w:rsidRDefault="002B5582">
            <w:pPr>
              <w:pStyle w:val="TableParagraph"/>
              <w:spacing w:before="101" w:line="280" w:lineRule="auto"/>
              <w:ind w:left="138" w:firstLine="163"/>
              <w:rPr>
                <w:b/>
                <w:sz w:val="16"/>
                <w:lang w:val="ru-RU"/>
              </w:rPr>
            </w:pPr>
            <w:r w:rsidRPr="00F4185F">
              <w:rPr>
                <w:b/>
                <w:sz w:val="16"/>
                <w:lang w:val="ru-RU"/>
              </w:rPr>
              <w:t>Всего получили неудовлетворительн</w:t>
            </w:r>
          </w:p>
          <w:p w:rsidR="00C45940" w:rsidRPr="00F4185F" w:rsidRDefault="002B5582">
            <w:pPr>
              <w:pStyle w:val="TableParagraph"/>
              <w:spacing w:before="4" w:line="156" w:lineRule="exact"/>
              <w:ind w:left="218"/>
              <w:rPr>
                <w:b/>
                <w:sz w:val="16"/>
                <w:lang w:val="ru-RU"/>
              </w:rPr>
            </w:pPr>
            <w:r w:rsidRPr="00F4185F">
              <w:rPr>
                <w:b/>
                <w:sz w:val="16"/>
                <w:lang w:val="ru-RU"/>
              </w:rPr>
              <w:t>ые оценки, кол-во</w:t>
            </w:r>
          </w:p>
        </w:tc>
        <w:tc>
          <w:tcPr>
            <w:tcW w:w="1787" w:type="dxa"/>
            <w:gridSpan w:val="3"/>
            <w:shd w:val="clear" w:color="auto" w:fill="D9D9D9"/>
          </w:tcPr>
          <w:p w:rsidR="00C45940" w:rsidRDefault="002B5582">
            <w:pPr>
              <w:pStyle w:val="TableParagraph"/>
              <w:spacing w:before="28"/>
              <w:ind w:left="462"/>
              <w:rPr>
                <w:b/>
                <w:sz w:val="16"/>
              </w:rPr>
            </w:pPr>
            <w:r>
              <w:rPr>
                <w:b/>
                <w:smallCaps/>
                <w:w w:val="101"/>
                <w:sz w:val="16"/>
              </w:rPr>
              <w:t>в</w:t>
            </w:r>
            <w:r>
              <w:rPr>
                <w:b/>
                <w:sz w:val="16"/>
              </w:rPr>
              <w:t xml:space="preserve"> </w:t>
            </w:r>
            <w:r>
              <w:rPr>
                <w:b/>
                <w:spacing w:val="-3"/>
                <w:sz w:val="16"/>
              </w:rPr>
              <w:t>т</w:t>
            </w:r>
            <w:r>
              <w:rPr>
                <w:b/>
                <w:spacing w:val="-4"/>
                <w:sz w:val="16"/>
              </w:rPr>
              <w:t>о</w:t>
            </w:r>
            <w:r>
              <w:rPr>
                <w:b/>
                <w:sz w:val="16"/>
              </w:rPr>
              <w:t>м</w:t>
            </w:r>
            <w:r>
              <w:rPr>
                <w:b/>
                <w:spacing w:val="-1"/>
                <w:sz w:val="16"/>
              </w:rPr>
              <w:t xml:space="preserve"> </w:t>
            </w:r>
            <w:r>
              <w:rPr>
                <w:b/>
                <w:sz w:val="16"/>
              </w:rPr>
              <w:t>ч</w:t>
            </w:r>
            <w:r>
              <w:rPr>
                <w:b/>
                <w:spacing w:val="-2"/>
                <w:sz w:val="16"/>
              </w:rPr>
              <w:t>и</w:t>
            </w:r>
            <w:r>
              <w:rPr>
                <w:b/>
                <w:sz w:val="16"/>
              </w:rPr>
              <w:t>с</w:t>
            </w:r>
            <w:r>
              <w:rPr>
                <w:b/>
                <w:spacing w:val="-2"/>
                <w:sz w:val="16"/>
              </w:rPr>
              <w:t>ле</w:t>
            </w:r>
          </w:p>
        </w:tc>
        <w:tc>
          <w:tcPr>
            <w:tcW w:w="1408" w:type="dxa"/>
            <w:gridSpan w:val="2"/>
            <w:shd w:val="clear" w:color="auto" w:fill="D9D9D9"/>
          </w:tcPr>
          <w:p w:rsidR="00C45940" w:rsidRDefault="002B5582">
            <w:pPr>
              <w:pStyle w:val="TableParagraph"/>
              <w:spacing w:before="28"/>
              <w:ind w:left="206"/>
              <w:rPr>
                <w:b/>
                <w:sz w:val="16"/>
              </w:rPr>
            </w:pPr>
            <w:r>
              <w:rPr>
                <w:b/>
                <w:sz w:val="16"/>
              </w:rPr>
              <w:t>успеваемость</w:t>
            </w:r>
          </w:p>
        </w:tc>
      </w:tr>
      <w:tr w:rsidR="00C45940">
        <w:trPr>
          <w:trHeight w:val="1264"/>
        </w:trPr>
        <w:tc>
          <w:tcPr>
            <w:tcW w:w="1546" w:type="dxa"/>
            <w:vMerge/>
            <w:tcBorders>
              <w:top w:val="nil"/>
            </w:tcBorders>
            <w:shd w:val="clear" w:color="auto" w:fill="D9D9D9"/>
          </w:tcPr>
          <w:p w:rsidR="00C45940" w:rsidRDefault="00C45940">
            <w:pPr>
              <w:rPr>
                <w:sz w:val="2"/>
                <w:szCs w:val="2"/>
              </w:rPr>
            </w:pPr>
          </w:p>
        </w:tc>
        <w:tc>
          <w:tcPr>
            <w:tcW w:w="569" w:type="dxa"/>
            <w:vMerge/>
            <w:tcBorders>
              <w:top w:val="nil"/>
            </w:tcBorders>
            <w:shd w:val="clear" w:color="auto" w:fill="D9D9D9"/>
            <w:textDirection w:val="btLr"/>
          </w:tcPr>
          <w:p w:rsidR="00C45940" w:rsidRDefault="00C45940">
            <w:pPr>
              <w:rPr>
                <w:sz w:val="2"/>
                <w:szCs w:val="2"/>
              </w:rPr>
            </w:pPr>
          </w:p>
        </w:tc>
        <w:tc>
          <w:tcPr>
            <w:tcW w:w="627" w:type="dxa"/>
            <w:shd w:val="clear" w:color="auto" w:fill="D9D9D9"/>
            <w:textDirection w:val="btLr"/>
          </w:tcPr>
          <w:p w:rsidR="00C45940" w:rsidRDefault="002B5582">
            <w:pPr>
              <w:pStyle w:val="TableParagraph"/>
              <w:spacing w:before="104" w:line="285" w:lineRule="auto"/>
              <w:ind w:left="321" w:right="304" w:firstLine="98"/>
              <w:rPr>
                <w:b/>
                <w:sz w:val="16"/>
              </w:rPr>
            </w:pPr>
            <w:r>
              <w:rPr>
                <w:b/>
                <w:sz w:val="16"/>
              </w:rPr>
              <w:t>по ув. причине</w:t>
            </w:r>
          </w:p>
        </w:tc>
        <w:tc>
          <w:tcPr>
            <w:tcW w:w="649" w:type="dxa"/>
            <w:shd w:val="clear" w:color="auto" w:fill="D9D9D9"/>
            <w:textDirection w:val="btLr"/>
          </w:tcPr>
          <w:p w:rsidR="00C45940" w:rsidRDefault="002B5582">
            <w:pPr>
              <w:pStyle w:val="TableParagraph"/>
              <w:spacing w:before="106" w:line="285" w:lineRule="auto"/>
              <w:ind w:left="321" w:right="304" w:firstLine="19"/>
              <w:rPr>
                <w:b/>
                <w:sz w:val="16"/>
              </w:rPr>
            </w:pPr>
            <w:r>
              <w:rPr>
                <w:b/>
                <w:sz w:val="16"/>
              </w:rPr>
              <w:t>по неув. причине</w:t>
            </w:r>
          </w:p>
        </w:tc>
        <w:tc>
          <w:tcPr>
            <w:tcW w:w="570" w:type="dxa"/>
            <w:vMerge/>
            <w:tcBorders>
              <w:top w:val="nil"/>
            </w:tcBorders>
            <w:shd w:val="clear" w:color="auto" w:fill="D9D9D9"/>
            <w:textDirection w:val="btLr"/>
          </w:tcPr>
          <w:p w:rsidR="00C45940" w:rsidRDefault="00C45940">
            <w:pPr>
              <w:rPr>
                <w:sz w:val="2"/>
                <w:szCs w:val="2"/>
              </w:rPr>
            </w:pPr>
          </w:p>
        </w:tc>
        <w:tc>
          <w:tcPr>
            <w:tcW w:w="709" w:type="dxa"/>
            <w:shd w:val="clear" w:color="auto" w:fill="D9D9D9"/>
            <w:textDirection w:val="btLr"/>
          </w:tcPr>
          <w:p w:rsidR="00C45940" w:rsidRDefault="002B5582">
            <w:pPr>
              <w:pStyle w:val="TableParagraph"/>
              <w:spacing w:before="101"/>
              <w:ind w:left="80" w:right="81"/>
              <w:jc w:val="center"/>
              <w:rPr>
                <w:b/>
                <w:sz w:val="16"/>
              </w:rPr>
            </w:pPr>
            <w:r>
              <w:rPr>
                <w:b/>
                <w:sz w:val="16"/>
              </w:rPr>
              <w:t>«5»</w:t>
            </w:r>
          </w:p>
        </w:tc>
        <w:tc>
          <w:tcPr>
            <w:tcW w:w="627" w:type="dxa"/>
            <w:shd w:val="clear" w:color="auto" w:fill="D9D9D9"/>
            <w:textDirection w:val="btLr"/>
          </w:tcPr>
          <w:p w:rsidR="00C45940" w:rsidRDefault="002B5582">
            <w:pPr>
              <w:pStyle w:val="TableParagraph"/>
              <w:spacing w:before="103"/>
              <w:ind w:left="304"/>
              <w:rPr>
                <w:b/>
                <w:sz w:val="16"/>
              </w:rPr>
            </w:pPr>
            <w:r>
              <w:rPr>
                <w:b/>
                <w:sz w:val="16"/>
              </w:rPr>
              <w:t>«5» и «4»</w:t>
            </w:r>
          </w:p>
        </w:tc>
        <w:tc>
          <w:tcPr>
            <w:tcW w:w="711" w:type="dxa"/>
            <w:shd w:val="clear" w:color="auto" w:fill="D9D9D9"/>
            <w:textDirection w:val="btLr"/>
          </w:tcPr>
          <w:p w:rsidR="00C45940" w:rsidRDefault="002B5582">
            <w:pPr>
              <w:pStyle w:val="TableParagraph"/>
              <w:spacing w:before="102"/>
              <w:ind w:left="143"/>
              <w:rPr>
                <w:b/>
                <w:sz w:val="16"/>
              </w:rPr>
            </w:pPr>
            <w:r>
              <w:rPr>
                <w:b/>
                <w:sz w:val="16"/>
              </w:rPr>
              <w:t>«5», «4» и «3»</w:t>
            </w:r>
          </w:p>
        </w:tc>
        <w:tc>
          <w:tcPr>
            <w:tcW w:w="670" w:type="dxa"/>
            <w:shd w:val="clear" w:color="auto" w:fill="D9D9D9"/>
            <w:textDirection w:val="btLr"/>
          </w:tcPr>
          <w:p w:rsidR="00C45940" w:rsidRDefault="002B5582">
            <w:pPr>
              <w:pStyle w:val="TableParagraph"/>
              <w:spacing w:before="99"/>
              <w:ind w:left="80" w:right="81"/>
              <w:jc w:val="center"/>
              <w:rPr>
                <w:b/>
                <w:sz w:val="16"/>
              </w:rPr>
            </w:pPr>
            <w:r>
              <w:rPr>
                <w:b/>
                <w:sz w:val="16"/>
              </w:rPr>
              <w:t>«3»</w:t>
            </w:r>
          </w:p>
        </w:tc>
        <w:tc>
          <w:tcPr>
            <w:tcW w:w="722" w:type="dxa"/>
            <w:gridSpan w:val="2"/>
            <w:vMerge/>
            <w:tcBorders>
              <w:top w:val="nil"/>
            </w:tcBorders>
            <w:shd w:val="clear" w:color="auto" w:fill="D9D9D9"/>
            <w:textDirection w:val="btLr"/>
          </w:tcPr>
          <w:p w:rsidR="00C45940" w:rsidRDefault="00C45940">
            <w:pPr>
              <w:rPr>
                <w:sz w:val="2"/>
                <w:szCs w:val="2"/>
              </w:rPr>
            </w:pPr>
          </w:p>
        </w:tc>
        <w:tc>
          <w:tcPr>
            <w:tcW w:w="592" w:type="dxa"/>
            <w:shd w:val="clear" w:color="auto" w:fill="D9D9D9"/>
            <w:textDirection w:val="btLr"/>
          </w:tcPr>
          <w:p w:rsidR="00C45940" w:rsidRDefault="002B5582">
            <w:pPr>
              <w:pStyle w:val="TableParagraph"/>
              <w:spacing w:before="97"/>
              <w:ind w:left="302"/>
              <w:rPr>
                <w:b/>
                <w:sz w:val="16"/>
              </w:rPr>
            </w:pPr>
            <w:r>
              <w:rPr>
                <w:b/>
                <w:sz w:val="16"/>
              </w:rPr>
              <w:t>Одну «2»</w:t>
            </w:r>
          </w:p>
        </w:tc>
        <w:tc>
          <w:tcPr>
            <w:tcW w:w="625" w:type="dxa"/>
            <w:shd w:val="clear" w:color="auto" w:fill="D9D9D9"/>
            <w:textDirection w:val="btLr"/>
          </w:tcPr>
          <w:p w:rsidR="00C45940" w:rsidRDefault="002B5582">
            <w:pPr>
              <w:pStyle w:val="TableParagraph"/>
              <w:spacing w:before="100"/>
              <w:ind w:left="357"/>
              <w:rPr>
                <w:b/>
                <w:sz w:val="16"/>
              </w:rPr>
            </w:pPr>
            <w:r>
              <w:rPr>
                <w:b/>
                <w:sz w:val="16"/>
              </w:rPr>
              <w:t>Две «2»</w:t>
            </w:r>
          </w:p>
        </w:tc>
        <w:tc>
          <w:tcPr>
            <w:tcW w:w="570" w:type="dxa"/>
            <w:shd w:val="clear" w:color="auto" w:fill="D9D9D9"/>
            <w:textDirection w:val="btLr"/>
          </w:tcPr>
          <w:p w:rsidR="00C45940" w:rsidRDefault="002B5582">
            <w:pPr>
              <w:pStyle w:val="TableParagraph"/>
              <w:spacing w:before="99" w:line="285" w:lineRule="auto"/>
              <w:ind w:left="436" w:hanging="176"/>
              <w:rPr>
                <w:b/>
                <w:sz w:val="16"/>
              </w:rPr>
            </w:pPr>
            <w:r>
              <w:rPr>
                <w:b/>
                <w:sz w:val="16"/>
              </w:rPr>
              <w:t>Три «2», и более</w:t>
            </w:r>
          </w:p>
        </w:tc>
        <w:tc>
          <w:tcPr>
            <w:tcW w:w="709" w:type="dxa"/>
            <w:shd w:val="clear" w:color="auto" w:fill="D9D9D9"/>
            <w:textDirection w:val="btLr"/>
          </w:tcPr>
          <w:p w:rsidR="00C45940" w:rsidRDefault="002B5582">
            <w:pPr>
              <w:pStyle w:val="TableParagraph"/>
              <w:spacing w:before="95"/>
              <w:ind w:left="256"/>
              <w:rPr>
                <w:b/>
                <w:sz w:val="16"/>
              </w:rPr>
            </w:pPr>
            <w:r>
              <w:rPr>
                <w:b/>
                <w:sz w:val="16"/>
              </w:rPr>
              <w:t>Общая, %</w:t>
            </w:r>
          </w:p>
        </w:tc>
        <w:tc>
          <w:tcPr>
            <w:tcW w:w="699" w:type="dxa"/>
            <w:shd w:val="clear" w:color="auto" w:fill="D9D9D9"/>
            <w:textDirection w:val="btLr"/>
          </w:tcPr>
          <w:p w:rsidR="00C45940" w:rsidRDefault="002B5582">
            <w:pPr>
              <w:pStyle w:val="TableParagraph"/>
              <w:spacing w:before="97"/>
              <w:ind w:left="177"/>
              <w:rPr>
                <w:b/>
                <w:sz w:val="16"/>
              </w:rPr>
            </w:pPr>
            <w:r>
              <w:rPr>
                <w:b/>
                <w:sz w:val="16"/>
              </w:rPr>
              <w:t>Качество, %</w:t>
            </w:r>
          </w:p>
        </w:tc>
      </w:tr>
      <w:tr w:rsidR="00C45940">
        <w:trPr>
          <w:trHeight w:val="268"/>
        </w:trPr>
        <w:tc>
          <w:tcPr>
            <w:tcW w:w="10595" w:type="dxa"/>
            <w:gridSpan w:val="16"/>
          </w:tcPr>
          <w:p w:rsidR="00C45940" w:rsidRDefault="002B5582">
            <w:pPr>
              <w:pStyle w:val="TableParagraph"/>
              <w:spacing w:before="28"/>
              <w:ind w:left="3887" w:right="3888"/>
              <w:jc w:val="center"/>
              <w:rPr>
                <w:b/>
                <w:sz w:val="16"/>
              </w:rPr>
            </w:pPr>
            <w:r>
              <w:rPr>
                <w:b/>
                <w:sz w:val="16"/>
              </w:rPr>
              <w:t>Очная форма обучения (бакалавриат)</w:t>
            </w:r>
          </w:p>
        </w:tc>
      </w:tr>
      <w:tr w:rsidR="00C45940">
        <w:trPr>
          <w:trHeight w:val="690"/>
        </w:trPr>
        <w:tc>
          <w:tcPr>
            <w:tcW w:w="1546" w:type="dxa"/>
          </w:tcPr>
          <w:p w:rsidR="00C45940" w:rsidRDefault="002B5582">
            <w:pPr>
              <w:pStyle w:val="TableParagraph"/>
              <w:spacing w:before="25" w:line="276" w:lineRule="auto"/>
              <w:ind w:left="105"/>
              <w:rPr>
                <w:sz w:val="16"/>
              </w:rPr>
            </w:pPr>
            <w:r>
              <w:rPr>
                <w:sz w:val="16"/>
              </w:rPr>
              <w:t>Государственное и муниципальное управление</w:t>
            </w:r>
          </w:p>
        </w:tc>
        <w:tc>
          <w:tcPr>
            <w:tcW w:w="569" w:type="dxa"/>
          </w:tcPr>
          <w:p w:rsidR="00C45940" w:rsidRDefault="002B5582">
            <w:pPr>
              <w:pStyle w:val="TableParagraph"/>
              <w:spacing w:before="25"/>
              <w:ind w:left="200"/>
              <w:rPr>
                <w:sz w:val="16"/>
              </w:rPr>
            </w:pPr>
            <w:r>
              <w:rPr>
                <w:sz w:val="16"/>
              </w:rPr>
              <w:t>45</w:t>
            </w:r>
          </w:p>
        </w:tc>
        <w:tc>
          <w:tcPr>
            <w:tcW w:w="627" w:type="dxa"/>
          </w:tcPr>
          <w:p w:rsidR="00C45940" w:rsidRDefault="002B5582">
            <w:pPr>
              <w:pStyle w:val="TableParagraph"/>
              <w:spacing w:before="25"/>
              <w:ind w:left="270"/>
              <w:rPr>
                <w:sz w:val="16"/>
              </w:rPr>
            </w:pPr>
            <w:r>
              <w:rPr>
                <w:sz w:val="16"/>
              </w:rPr>
              <w:t>0</w:t>
            </w:r>
          </w:p>
        </w:tc>
        <w:tc>
          <w:tcPr>
            <w:tcW w:w="649" w:type="dxa"/>
          </w:tcPr>
          <w:p w:rsidR="00C45940" w:rsidRDefault="002B5582">
            <w:pPr>
              <w:pStyle w:val="TableParagraph"/>
              <w:spacing w:before="25"/>
              <w:ind w:left="281"/>
              <w:rPr>
                <w:sz w:val="16"/>
              </w:rPr>
            </w:pPr>
            <w:r>
              <w:rPr>
                <w:sz w:val="16"/>
              </w:rPr>
              <w:t>0</w:t>
            </w:r>
          </w:p>
        </w:tc>
        <w:tc>
          <w:tcPr>
            <w:tcW w:w="570" w:type="dxa"/>
          </w:tcPr>
          <w:p w:rsidR="00C45940" w:rsidRDefault="002B5582">
            <w:pPr>
              <w:pStyle w:val="TableParagraph"/>
              <w:spacing w:before="25"/>
              <w:ind w:left="138" w:right="138"/>
              <w:jc w:val="center"/>
              <w:rPr>
                <w:sz w:val="16"/>
              </w:rPr>
            </w:pPr>
            <w:r>
              <w:rPr>
                <w:sz w:val="16"/>
              </w:rPr>
              <w:t>45</w:t>
            </w:r>
          </w:p>
        </w:tc>
        <w:tc>
          <w:tcPr>
            <w:tcW w:w="709" w:type="dxa"/>
          </w:tcPr>
          <w:p w:rsidR="00C45940" w:rsidRDefault="002B5582">
            <w:pPr>
              <w:pStyle w:val="TableParagraph"/>
              <w:spacing w:before="25"/>
              <w:ind w:left="308"/>
              <w:rPr>
                <w:sz w:val="16"/>
              </w:rPr>
            </w:pPr>
            <w:r>
              <w:rPr>
                <w:sz w:val="16"/>
              </w:rPr>
              <w:t>5</w:t>
            </w:r>
          </w:p>
        </w:tc>
        <w:tc>
          <w:tcPr>
            <w:tcW w:w="627" w:type="dxa"/>
          </w:tcPr>
          <w:p w:rsidR="00C45940" w:rsidRDefault="002B5582">
            <w:pPr>
              <w:pStyle w:val="TableParagraph"/>
              <w:spacing w:before="25"/>
              <w:ind w:left="168" w:right="167"/>
              <w:jc w:val="center"/>
              <w:rPr>
                <w:sz w:val="16"/>
              </w:rPr>
            </w:pPr>
            <w:r>
              <w:rPr>
                <w:sz w:val="16"/>
              </w:rPr>
              <w:t>26</w:t>
            </w:r>
          </w:p>
        </w:tc>
        <w:tc>
          <w:tcPr>
            <w:tcW w:w="711" w:type="dxa"/>
          </w:tcPr>
          <w:p w:rsidR="00C45940" w:rsidRDefault="002B5582">
            <w:pPr>
              <w:pStyle w:val="TableParagraph"/>
              <w:spacing w:before="25"/>
              <w:ind w:left="268"/>
              <w:rPr>
                <w:sz w:val="16"/>
              </w:rPr>
            </w:pPr>
            <w:r>
              <w:rPr>
                <w:sz w:val="16"/>
              </w:rPr>
              <w:t>12</w:t>
            </w:r>
          </w:p>
        </w:tc>
        <w:tc>
          <w:tcPr>
            <w:tcW w:w="766" w:type="dxa"/>
            <w:gridSpan w:val="2"/>
          </w:tcPr>
          <w:p w:rsidR="00C45940" w:rsidRDefault="002B5582">
            <w:pPr>
              <w:pStyle w:val="TableParagraph"/>
              <w:spacing w:before="25"/>
              <w:ind w:right="3"/>
              <w:jc w:val="center"/>
              <w:rPr>
                <w:sz w:val="16"/>
              </w:rPr>
            </w:pPr>
            <w:r>
              <w:rPr>
                <w:sz w:val="16"/>
              </w:rPr>
              <w:t>0</w:t>
            </w:r>
          </w:p>
        </w:tc>
        <w:tc>
          <w:tcPr>
            <w:tcW w:w="626" w:type="dxa"/>
          </w:tcPr>
          <w:p w:rsidR="00C45940" w:rsidRDefault="002B5582">
            <w:pPr>
              <w:pStyle w:val="TableParagraph"/>
              <w:spacing w:before="25"/>
              <w:ind w:right="268"/>
              <w:jc w:val="right"/>
              <w:rPr>
                <w:sz w:val="16"/>
              </w:rPr>
            </w:pPr>
            <w:r>
              <w:rPr>
                <w:sz w:val="16"/>
              </w:rPr>
              <w:t>2</w:t>
            </w:r>
          </w:p>
        </w:tc>
        <w:tc>
          <w:tcPr>
            <w:tcW w:w="592" w:type="dxa"/>
          </w:tcPr>
          <w:p w:rsidR="00C45940" w:rsidRDefault="002B5582">
            <w:pPr>
              <w:pStyle w:val="TableParagraph"/>
              <w:spacing w:before="25"/>
              <w:ind w:right="7"/>
              <w:jc w:val="center"/>
              <w:rPr>
                <w:sz w:val="16"/>
              </w:rPr>
            </w:pPr>
            <w:r>
              <w:rPr>
                <w:sz w:val="16"/>
              </w:rPr>
              <w:t>2</w:t>
            </w:r>
          </w:p>
        </w:tc>
        <w:tc>
          <w:tcPr>
            <w:tcW w:w="625" w:type="dxa"/>
          </w:tcPr>
          <w:p w:rsidR="00C45940" w:rsidRDefault="002B5582">
            <w:pPr>
              <w:pStyle w:val="TableParagraph"/>
              <w:spacing w:before="25"/>
              <w:ind w:right="268"/>
              <w:jc w:val="right"/>
              <w:rPr>
                <w:sz w:val="16"/>
              </w:rPr>
            </w:pPr>
            <w:r>
              <w:rPr>
                <w:sz w:val="16"/>
              </w:rPr>
              <w:t>0</w:t>
            </w:r>
          </w:p>
        </w:tc>
        <w:tc>
          <w:tcPr>
            <w:tcW w:w="570" w:type="dxa"/>
          </w:tcPr>
          <w:p w:rsidR="00C45940" w:rsidRDefault="002B5582">
            <w:pPr>
              <w:pStyle w:val="TableParagraph"/>
              <w:spacing w:before="25"/>
              <w:ind w:right="9"/>
              <w:jc w:val="center"/>
              <w:rPr>
                <w:sz w:val="16"/>
              </w:rPr>
            </w:pPr>
            <w:r>
              <w:rPr>
                <w:sz w:val="16"/>
              </w:rPr>
              <w:t>0</w:t>
            </w:r>
          </w:p>
        </w:tc>
        <w:tc>
          <w:tcPr>
            <w:tcW w:w="709" w:type="dxa"/>
          </w:tcPr>
          <w:p w:rsidR="00C45940" w:rsidRDefault="002B5582">
            <w:pPr>
              <w:pStyle w:val="TableParagraph"/>
              <w:spacing w:before="25"/>
              <w:ind w:left="108" w:right="119"/>
              <w:jc w:val="center"/>
              <w:rPr>
                <w:sz w:val="16"/>
              </w:rPr>
            </w:pPr>
            <w:r>
              <w:rPr>
                <w:sz w:val="16"/>
              </w:rPr>
              <w:t>95,5</w:t>
            </w:r>
          </w:p>
        </w:tc>
        <w:tc>
          <w:tcPr>
            <w:tcW w:w="699" w:type="dxa"/>
          </w:tcPr>
          <w:p w:rsidR="00C45940" w:rsidRDefault="002B5582">
            <w:pPr>
              <w:pStyle w:val="TableParagraph"/>
              <w:spacing w:before="25"/>
              <w:ind w:left="93" w:right="101"/>
              <w:jc w:val="center"/>
              <w:rPr>
                <w:sz w:val="16"/>
              </w:rPr>
            </w:pPr>
            <w:r>
              <w:rPr>
                <w:sz w:val="16"/>
              </w:rPr>
              <w:t>68,8</w:t>
            </w:r>
          </w:p>
        </w:tc>
      </w:tr>
      <w:tr w:rsidR="00C45940">
        <w:trPr>
          <w:trHeight w:val="268"/>
        </w:trPr>
        <w:tc>
          <w:tcPr>
            <w:tcW w:w="1546" w:type="dxa"/>
          </w:tcPr>
          <w:p w:rsidR="00C45940" w:rsidRDefault="002B5582">
            <w:pPr>
              <w:pStyle w:val="TableParagraph"/>
              <w:spacing w:before="25"/>
              <w:ind w:left="105"/>
              <w:rPr>
                <w:sz w:val="16"/>
              </w:rPr>
            </w:pPr>
            <w:r>
              <w:rPr>
                <w:sz w:val="16"/>
              </w:rPr>
              <w:t>Психология</w:t>
            </w:r>
          </w:p>
        </w:tc>
        <w:tc>
          <w:tcPr>
            <w:tcW w:w="569" w:type="dxa"/>
          </w:tcPr>
          <w:p w:rsidR="00C45940" w:rsidRDefault="002B5582">
            <w:pPr>
              <w:pStyle w:val="TableParagraph"/>
              <w:spacing w:before="25"/>
              <w:ind w:left="241"/>
              <w:rPr>
                <w:sz w:val="16"/>
              </w:rPr>
            </w:pPr>
            <w:r>
              <w:rPr>
                <w:sz w:val="16"/>
              </w:rPr>
              <w:t>7</w:t>
            </w:r>
          </w:p>
        </w:tc>
        <w:tc>
          <w:tcPr>
            <w:tcW w:w="627" w:type="dxa"/>
          </w:tcPr>
          <w:p w:rsidR="00C45940" w:rsidRDefault="002B5582">
            <w:pPr>
              <w:pStyle w:val="TableParagraph"/>
              <w:spacing w:before="25"/>
              <w:ind w:left="270"/>
              <w:rPr>
                <w:sz w:val="16"/>
              </w:rPr>
            </w:pPr>
            <w:r>
              <w:rPr>
                <w:sz w:val="16"/>
              </w:rPr>
              <w:t>0</w:t>
            </w:r>
          </w:p>
        </w:tc>
        <w:tc>
          <w:tcPr>
            <w:tcW w:w="649" w:type="dxa"/>
          </w:tcPr>
          <w:p w:rsidR="00C45940" w:rsidRDefault="002B5582">
            <w:pPr>
              <w:pStyle w:val="TableParagraph"/>
              <w:spacing w:before="25"/>
              <w:ind w:left="281"/>
              <w:rPr>
                <w:sz w:val="16"/>
              </w:rPr>
            </w:pPr>
            <w:r>
              <w:rPr>
                <w:sz w:val="16"/>
              </w:rPr>
              <w:t>0</w:t>
            </w:r>
          </w:p>
        </w:tc>
        <w:tc>
          <w:tcPr>
            <w:tcW w:w="570" w:type="dxa"/>
          </w:tcPr>
          <w:p w:rsidR="00C45940" w:rsidRDefault="002B5582">
            <w:pPr>
              <w:pStyle w:val="TableParagraph"/>
              <w:spacing w:before="25"/>
              <w:jc w:val="center"/>
              <w:rPr>
                <w:sz w:val="16"/>
              </w:rPr>
            </w:pPr>
            <w:r>
              <w:rPr>
                <w:sz w:val="16"/>
              </w:rPr>
              <w:t>7</w:t>
            </w:r>
          </w:p>
        </w:tc>
        <w:tc>
          <w:tcPr>
            <w:tcW w:w="709" w:type="dxa"/>
          </w:tcPr>
          <w:p w:rsidR="00C45940" w:rsidRDefault="002B5582">
            <w:pPr>
              <w:pStyle w:val="TableParagraph"/>
              <w:spacing w:before="25"/>
              <w:ind w:left="308"/>
              <w:rPr>
                <w:sz w:val="16"/>
              </w:rPr>
            </w:pPr>
            <w:r>
              <w:rPr>
                <w:sz w:val="16"/>
              </w:rPr>
              <w:t>0</w:t>
            </w:r>
          </w:p>
        </w:tc>
        <w:tc>
          <w:tcPr>
            <w:tcW w:w="627" w:type="dxa"/>
          </w:tcPr>
          <w:p w:rsidR="00C45940" w:rsidRDefault="002B5582">
            <w:pPr>
              <w:pStyle w:val="TableParagraph"/>
              <w:spacing w:before="25"/>
              <w:ind w:left="1"/>
              <w:jc w:val="center"/>
              <w:rPr>
                <w:sz w:val="16"/>
              </w:rPr>
            </w:pPr>
            <w:r>
              <w:rPr>
                <w:sz w:val="16"/>
              </w:rPr>
              <w:t>5</w:t>
            </w:r>
          </w:p>
        </w:tc>
        <w:tc>
          <w:tcPr>
            <w:tcW w:w="711" w:type="dxa"/>
          </w:tcPr>
          <w:p w:rsidR="00C45940" w:rsidRDefault="002B5582">
            <w:pPr>
              <w:pStyle w:val="TableParagraph"/>
              <w:spacing w:before="25"/>
              <w:ind w:left="309"/>
              <w:rPr>
                <w:sz w:val="16"/>
              </w:rPr>
            </w:pPr>
            <w:r>
              <w:rPr>
                <w:sz w:val="16"/>
              </w:rPr>
              <w:t>2</w:t>
            </w:r>
          </w:p>
        </w:tc>
        <w:tc>
          <w:tcPr>
            <w:tcW w:w="766" w:type="dxa"/>
            <w:gridSpan w:val="2"/>
          </w:tcPr>
          <w:p w:rsidR="00C45940" w:rsidRDefault="002B5582">
            <w:pPr>
              <w:pStyle w:val="TableParagraph"/>
              <w:spacing w:before="25"/>
              <w:ind w:right="3"/>
              <w:jc w:val="center"/>
              <w:rPr>
                <w:sz w:val="16"/>
              </w:rPr>
            </w:pPr>
            <w:r>
              <w:rPr>
                <w:sz w:val="16"/>
              </w:rPr>
              <w:t>0</w:t>
            </w:r>
          </w:p>
        </w:tc>
        <w:tc>
          <w:tcPr>
            <w:tcW w:w="626" w:type="dxa"/>
          </w:tcPr>
          <w:p w:rsidR="00C45940" w:rsidRDefault="002B5582">
            <w:pPr>
              <w:pStyle w:val="TableParagraph"/>
              <w:spacing w:before="25"/>
              <w:ind w:right="268"/>
              <w:jc w:val="right"/>
              <w:rPr>
                <w:sz w:val="16"/>
              </w:rPr>
            </w:pPr>
            <w:r>
              <w:rPr>
                <w:sz w:val="16"/>
              </w:rPr>
              <w:t>0</w:t>
            </w:r>
          </w:p>
        </w:tc>
        <w:tc>
          <w:tcPr>
            <w:tcW w:w="592" w:type="dxa"/>
          </w:tcPr>
          <w:p w:rsidR="00C45940" w:rsidRDefault="002B5582">
            <w:pPr>
              <w:pStyle w:val="TableParagraph"/>
              <w:spacing w:before="25"/>
              <w:ind w:right="7"/>
              <w:jc w:val="center"/>
              <w:rPr>
                <w:sz w:val="16"/>
              </w:rPr>
            </w:pPr>
            <w:r>
              <w:rPr>
                <w:sz w:val="16"/>
              </w:rPr>
              <w:t>0</w:t>
            </w:r>
          </w:p>
        </w:tc>
        <w:tc>
          <w:tcPr>
            <w:tcW w:w="625" w:type="dxa"/>
          </w:tcPr>
          <w:p w:rsidR="00C45940" w:rsidRDefault="002B5582">
            <w:pPr>
              <w:pStyle w:val="TableParagraph"/>
              <w:spacing w:before="25"/>
              <w:ind w:right="268"/>
              <w:jc w:val="right"/>
              <w:rPr>
                <w:sz w:val="16"/>
              </w:rPr>
            </w:pPr>
            <w:r>
              <w:rPr>
                <w:sz w:val="16"/>
              </w:rPr>
              <w:t>0</w:t>
            </w:r>
          </w:p>
        </w:tc>
        <w:tc>
          <w:tcPr>
            <w:tcW w:w="570" w:type="dxa"/>
          </w:tcPr>
          <w:p w:rsidR="00C45940" w:rsidRDefault="002B5582">
            <w:pPr>
              <w:pStyle w:val="TableParagraph"/>
              <w:spacing w:before="25"/>
              <w:ind w:right="9"/>
              <w:jc w:val="center"/>
              <w:rPr>
                <w:sz w:val="16"/>
              </w:rPr>
            </w:pPr>
            <w:r>
              <w:rPr>
                <w:sz w:val="16"/>
              </w:rPr>
              <w:t>0</w:t>
            </w:r>
          </w:p>
        </w:tc>
        <w:tc>
          <w:tcPr>
            <w:tcW w:w="709" w:type="dxa"/>
          </w:tcPr>
          <w:p w:rsidR="00C45940" w:rsidRDefault="002B5582">
            <w:pPr>
              <w:pStyle w:val="TableParagraph"/>
              <w:spacing w:before="25"/>
              <w:ind w:left="105" w:right="119"/>
              <w:jc w:val="center"/>
              <w:rPr>
                <w:sz w:val="16"/>
              </w:rPr>
            </w:pPr>
            <w:r>
              <w:rPr>
                <w:sz w:val="16"/>
              </w:rPr>
              <w:t>100</w:t>
            </w:r>
          </w:p>
        </w:tc>
        <w:tc>
          <w:tcPr>
            <w:tcW w:w="699" w:type="dxa"/>
          </w:tcPr>
          <w:p w:rsidR="00C45940" w:rsidRDefault="002B5582">
            <w:pPr>
              <w:pStyle w:val="TableParagraph"/>
              <w:spacing w:before="25"/>
              <w:ind w:left="93" w:right="101"/>
              <w:jc w:val="center"/>
              <w:rPr>
                <w:sz w:val="16"/>
              </w:rPr>
            </w:pPr>
            <w:r>
              <w:rPr>
                <w:sz w:val="16"/>
              </w:rPr>
              <w:t>71,4</w:t>
            </w:r>
          </w:p>
        </w:tc>
      </w:tr>
      <w:tr w:rsidR="00C45940">
        <w:trPr>
          <w:trHeight w:val="266"/>
        </w:trPr>
        <w:tc>
          <w:tcPr>
            <w:tcW w:w="1546" w:type="dxa"/>
          </w:tcPr>
          <w:p w:rsidR="00C45940" w:rsidRDefault="002B5582">
            <w:pPr>
              <w:pStyle w:val="TableParagraph"/>
              <w:spacing w:before="23"/>
              <w:ind w:left="105"/>
              <w:rPr>
                <w:sz w:val="16"/>
              </w:rPr>
            </w:pPr>
            <w:r>
              <w:rPr>
                <w:sz w:val="16"/>
              </w:rPr>
              <w:t>Политология</w:t>
            </w:r>
          </w:p>
        </w:tc>
        <w:tc>
          <w:tcPr>
            <w:tcW w:w="569" w:type="dxa"/>
          </w:tcPr>
          <w:p w:rsidR="00C45940" w:rsidRDefault="002B5582">
            <w:pPr>
              <w:pStyle w:val="TableParagraph"/>
              <w:spacing w:before="23"/>
              <w:ind w:left="241"/>
              <w:rPr>
                <w:sz w:val="16"/>
              </w:rPr>
            </w:pPr>
            <w:r>
              <w:rPr>
                <w:sz w:val="16"/>
              </w:rPr>
              <w:t>2</w:t>
            </w:r>
          </w:p>
        </w:tc>
        <w:tc>
          <w:tcPr>
            <w:tcW w:w="627" w:type="dxa"/>
          </w:tcPr>
          <w:p w:rsidR="00C45940" w:rsidRDefault="002B5582">
            <w:pPr>
              <w:pStyle w:val="TableParagraph"/>
              <w:spacing w:before="23"/>
              <w:ind w:left="270"/>
              <w:rPr>
                <w:sz w:val="16"/>
              </w:rPr>
            </w:pPr>
            <w:r>
              <w:rPr>
                <w:sz w:val="16"/>
              </w:rPr>
              <w:t>0</w:t>
            </w:r>
          </w:p>
        </w:tc>
        <w:tc>
          <w:tcPr>
            <w:tcW w:w="649" w:type="dxa"/>
          </w:tcPr>
          <w:p w:rsidR="00C45940" w:rsidRDefault="002B5582">
            <w:pPr>
              <w:pStyle w:val="TableParagraph"/>
              <w:spacing w:before="23"/>
              <w:ind w:left="281"/>
              <w:rPr>
                <w:sz w:val="16"/>
              </w:rPr>
            </w:pPr>
            <w:r>
              <w:rPr>
                <w:sz w:val="16"/>
              </w:rPr>
              <w:t>0</w:t>
            </w:r>
          </w:p>
        </w:tc>
        <w:tc>
          <w:tcPr>
            <w:tcW w:w="570" w:type="dxa"/>
          </w:tcPr>
          <w:p w:rsidR="00C45940" w:rsidRDefault="002B5582">
            <w:pPr>
              <w:pStyle w:val="TableParagraph"/>
              <w:spacing w:before="23"/>
              <w:jc w:val="center"/>
              <w:rPr>
                <w:sz w:val="16"/>
              </w:rPr>
            </w:pPr>
            <w:r>
              <w:rPr>
                <w:sz w:val="16"/>
              </w:rPr>
              <w:t>2</w:t>
            </w:r>
          </w:p>
        </w:tc>
        <w:tc>
          <w:tcPr>
            <w:tcW w:w="709" w:type="dxa"/>
          </w:tcPr>
          <w:p w:rsidR="00C45940" w:rsidRDefault="002B5582">
            <w:pPr>
              <w:pStyle w:val="TableParagraph"/>
              <w:spacing w:before="23"/>
              <w:ind w:left="308"/>
              <w:rPr>
                <w:sz w:val="16"/>
              </w:rPr>
            </w:pPr>
            <w:r>
              <w:rPr>
                <w:sz w:val="16"/>
              </w:rPr>
              <w:t>0</w:t>
            </w:r>
          </w:p>
        </w:tc>
        <w:tc>
          <w:tcPr>
            <w:tcW w:w="627" w:type="dxa"/>
          </w:tcPr>
          <w:p w:rsidR="00C45940" w:rsidRDefault="002B5582">
            <w:pPr>
              <w:pStyle w:val="TableParagraph"/>
              <w:spacing w:before="23"/>
              <w:ind w:left="1"/>
              <w:jc w:val="center"/>
              <w:rPr>
                <w:sz w:val="16"/>
              </w:rPr>
            </w:pPr>
            <w:r>
              <w:rPr>
                <w:sz w:val="16"/>
              </w:rPr>
              <w:t>2</w:t>
            </w:r>
          </w:p>
        </w:tc>
        <w:tc>
          <w:tcPr>
            <w:tcW w:w="711" w:type="dxa"/>
          </w:tcPr>
          <w:p w:rsidR="00C45940" w:rsidRDefault="002B5582">
            <w:pPr>
              <w:pStyle w:val="TableParagraph"/>
              <w:spacing w:before="23"/>
              <w:ind w:left="309"/>
              <w:rPr>
                <w:sz w:val="16"/>
              </w:rPr>
            </w:pPr>
            <w:r>
              <w:rPr>
                <w:sz w:val="16"/>
              </w:rPr>
              <w:t>0</w:t>
            </w:r>
          </w:p>
        </w:tc>
        <w:tc>
          <w:tcPr>
            <w:tcW w:w="766" w:type="dxa"/>
            <w:gridSpan w:val="2"/>
          </w:tcPr>
          <w:p w:rsidR="00C45940" w:rsidRDefault="002B5582">
            <w:pPr>
              <w:pStyle w:val="TableParagraph"/>
              <w:spacing w:before="23"/>
              <w:ind w:right="3"/>
              <w:jc w:val="center"/>
              <w:rPr>
                <w:sz w:val="16"/>
              </w:rPr>
            </w:pPr>
            <w:r>
              <w:rPr>
                <w:sz w:val="16"/>
              </w:rPr>
              <w:t>0</w:t>
            </w:r>
          </w:p>
        </w:tc>
        <w:tc>
          <w:tcPr>
            <w:tcW w:w="626" w:type="dxa"/>
          </w:tcPr>
          <w:p w:rsidR="00C45940" w:rsidRDefault="002B5582">
            <w:pPr>
              <w:pStyle w:val="TableParagraph"/>
              <w:spacing w:before="23"/>
              <w:ind w:right="268"/>
              <w:jc w:val="right"/>
              <w:rPr>
                <w:sz w:val="16"/>
              </w:rPr>
            </w:pPr>
            <w:r>
              <w:rPr>
                <w:sz w:val="16"/>
              </w:rPr>
              <w:t>0</w:t>
            </w:r>
          </w:p>
        </w:tc>
        <w:tc>
          <w:tcPr>
            <w:tcW w:w="592" w:type="dxa"/>
          </w:tcPr>
          <w:p w:rsidR="00C45940" w:rsidRDefault="002B5582">
            <w:pPr>
              <w:pStyle w:val="TableParagraph"/>
              <w:spacing w:before="23"/>
              <w:ind w:right="7"/>
              <w:jc w:val="center"/>
              <w:rPr>
                <w:sz w:val="16"/>
              </w:rPr>
            </w:pPr>
            <w:r>
              <w:rPr>
                <w:sz w:val="16"/>
              </w:rPr>
              <w:t>0</w:t>
            </w:r>
          </w:p>
        </w:tc>
        <w:tc>
          <w:tcPr>
            <w:tcW w:w="625" w:type="dxa"/>
          </w:tcPr>
          <w:p w:rsidR="00C45940" w:rsidRDefault="002B5582">
            <w:pPr>
              <w:pStyle w:val="TableParagraph"/>
              <w:spacing w:before="23"/>
              <w:ind w:right="268"/>
              <w:jc w:val="right"/>
              <w:rPr>
                <w:sz w:val="16"/>
              </w:rPr>
            </w:pPr>
            <w:r>
              <w:rPr>
                <w:sz w:val="16"/>
              </w:rPr>
              <w:t>0</w:t>
            </w:r>
          </w:p>
        </w:tc>
        <w:tc>
          <w:tcPr>
            <w:tcW w:w="570" w:type="dxa"/>
          </w:tcPr>
          <w:p w:rsidR="00C45940" w:rsidRDefault="002B5582">
            <w:pPr>
              <w:pStyle w:val="TableParagraph"/>
              <w:spacing w:before="23"/>
              <w:ind w:right="9"/>
              <w:jc w:val="center"/>
              <w:rPr>
                <w:sz w:val="16"/>
              </w:rPr>
            </w:pPr>
            <w:r>
              <w:rPr>
                <w:sz w:val="16"/>
              </w:rPr>
              <w:t>0</w:t>
            </w:r>
          </w:p>
        </w:tc>
        <w:tc>
          <w:tcPr>
            <w:tcW w:w="709" w:type="dxa"/>
          </w:tcPr>
          <w:p w:rsidR="00C45940" w:rsidRDefault="002B5582">
            <w:pPr>
              <w:pStyle w:val="TableParagraph"/>
              <w:spacing w:before="23"/>
              <w:ind w:left="105" w:right="119"/>
              <w:jc w:val="center"/>
              <w:rPr>
                <w:sz w:val="16"/>
              </w:rPr>
            </w:pPr>
            <w:r>
              <w:rPr>
                <w:sz w:val="16"/>
              </w:rPr>
              <w:t>100</w:t>
            </w:r>
          </w:p>
        </w:tc>
        <w:tc>
          <w:tcPr>
            <w:tcW w:w="699" w:type="dxa"/>
          </w:tcPr>
          <w:p w:rsidR="00C45940" w:rsidRDefault="002B5582">
            <w:pPr>
              <w:pStyle w:val="TableParagraph"/>
              <w:spacing w:before="23"/>
              <w:ind w:left="89" w:right="101"/>
              <w:jc w:val="center"/>
              <w:rPr>
                <w:sz w:val="16"/>
              </w:rPr>
            </w:pPr>
            <w:r>
              <w:rPr>
                <w:sz w:val="16"/>
              </w:rPr>
              <w:t>100</w:t>
            </w:r>
          </w:p>
        </w:tc>
      </w:tr>
      <w:tr w:rsidR="00C45940">
        <w:trPr>
          <w:trHeight w:val="268"/>
        </w:trPr>
        <w:tc>
          <w:tcPr>
            <w:tcW w:w="1546" w:type="dxa"/>
          </w:tcPr>
          <w:p w:rsidR="00C45940" w:rsidRDefault="002B5582">
            <w:pPr>
              <w:pStyle w:val="TableParagraph"/>
              <w:spacing w:before="25"/>
              <w:ind w:left="105"/>
              <w:rPr>
                <w:sz w:val="16"/>
              </w:rPr>
            </w:pPr>
            <w:r>
              <w:rPr>
                <w:sz w:val="16"/>
              </w:rPr>
              <w:t>Журналистика</w:t>
            </w:r>
          </w:p>
        </w:tc>
        <w:tc>
          <w:tcPr>
            <w:tcW w:w="569" w:type="dxa"/>
          </w:tcPr>
          <w:p w:rsidR="00C45940" w:rsidRDefault="002B5582">
            <w:pPr>
              <w:pStyle w:val="TableParagraph"/>
              <w:spacing w:before="25"/>
              <w:ind w:left="200"/>
              <w:rPr>
                <w:sz w:val="16"/>
              </w:rPr>
            </w:pPr>
            <w:r>
              <w:rPr>
                <w:sz w:val="16"/>
              </w:rPr>
              <w:t>24</w:t>
            </w:r>
          </w:p>
        </w:tc>
        <w:tc>
          <w:tcPr>
            <w:tcW w:w="627" w:type="dxa"/>
          </w:tcPr>
          <w:p w:rsidR="00C45940" w:rsidRDefault="002B5582">
            <w:pPr>
              <w:pStyle w:val="TableParagraph"/>
              <w:spacing w:before="25"/>
              <w:ind w:left="270"/>
              <w:rPr>
                <w:sz w:val="16"/>
              </w:rPr>
            </w:pPr>
            <w:r>
              <w:rPr>
                <w:sz w:val="16"/>
              </w:rPr>
              <w:t>0</w:t>
            </w:r>
          </w:p>
        </w:tc>
        <w:tc>
          <w:tcPr>
            <w:tcW w:w="649" w:type="dxa"/>
          </w:tcPr>
          <w:p w:rsidR="00C45940" w:rsidRDefault="002B5582">
            <w:pPr>
              <w:pStyle w:val="TableParagraph"/>
              <w:spacing w:before="25"/>
              <w:ind w:left="281"/>
              <w:rPr>
                <w:sz w:val="16"/>
              </w:rPr>
            </w:pPr>
            <w:r>
              <w:rPr>
                <w:sz w:val="16"/>
              </w:rPr>
              <w:t>0</w:t>
            </w:r>
          </w:p>
        </w:tc>
        <w:tc>
          <w:tcPr>
            <w:tcW w:w="570" w:type="dxa"/>
          </w:tcPr>
          <w:p w:rsidR="00C45940" w:rsidRDefault="002B5582">
            <w:pPr>
              <w:pStyle w:val="TableParagraph"/>
              <w:spacing w:before="25"/>
              <w:ind w:left="138" w:right="138"/>
              <w:jc w:val="center"/>
              <w:rPr>
                <w:sz w:val="16"/>
              </w:rPr>
            </w:pPr>
            <w:r>
              <w:rPr>
                <w:sz w:val="16"/>
              </w:rPr>
              <w:t>24</w:t>
            </w:r>
          </w:p>
        </w:tc>
        <w:tc>
          <w:tcPr>
            <w:tcW w:w="709" w:type="dxa"/>
          </w:tcPr>
          <w:p w:rsidR="00C45940" w:rsidRDefault="002B5582">
            <w:pPr>
              <w:pStyle w:val="TableParagraph"/>
              <w:spacing w:before="25"/>
              <w:ind w:left="308"/>
              <w:rPr>
                <w:sz w:val="16"/>
              </w:rPr>
            </w:pPr>
            <w:r>
              <w:rPr>
                <w:sz w:val="16"/>
              </w:rPr>
              <w:t>7</w:t>
            </w:r>
          </w:p>
        </w:tc>
        <w:tc>
          <w:tcPr>
            <w:tcW w:w="627" w:type="dxa"/>
          </w:tcPr>
          <w:p w:rsidR="00C45940" w:rsidRDefault="002B5582">
            <w:pPr>
              <w:pStyle w:val="TableParagraph"/>
              <w:spacing w:before="25"/>
              <w:ind w:left="168" w:right="167"/>
              <w:jc w:val="center"/>
              <w:rPr>
                <w:sz w:val="16"/>
              </w:rPr>
            </w:pPr>
            <w:r>
              <w:rPr>
                <w:sz w:val="16"/>
              </w:rPr>
              <w:t>15</w:t>
            </w:r>
          </w:p>
        </w:tc>
        <w:tc>
          <w:tcPr>
            <w:tcW w:w="711" w:type="dxa"/>
          </w:tcPr>
          <w:p w:rsidR="00C45940" w:rsidRDefault="002B5582">
            <w:pPr>
              <w:pStyle w:val="TableParagraph"/>
              <w:spacing w:before="25"/>
              <w:ind w:left="309"/>
              <w:rPr>
                <w:sz w:val="16"/>
              </w:rPr>
            </w:pPr>
            <w:r>
              <w:rPr>
                <w:sz w:val="16"/>
              </w:rPr>
              <w:t>2</w:t>
            </w:r>
          </w:p>
        </w:tc>
        <w:tc>
          <w:tcPr>
            <w:tcW w:w="766" w:type="dxa"/>
            <w:gridSpan w:val="2"/>
          </w:tcPr>
          <w:p w:rsidR="00C45940" w:rsidRDefault="002B5582">
            <w:pPr>
              <w:pStyle w:val="TableParagraph"/>
              <w:spacing w:before="25"/>
              <w:ind w:right="3"/>
              <w:jc w:val="center"/>
              <w:rPr>
                <w:sz w:val="16"/>
              </w:rPr>
            </w:pPr>
            <w:r>
              <w:rPr>
                <w:sz w:val="16"/>
              </w:rPr>
              <w:t>0</w:t>
            </w:r>
          </w:p>
        </w:tc>
        <w:tc>
          <w:tcPr>
            <w:tcW w:w="626" w:type="dxa"/>
          </w:tcPr>
          <w:p w:rsidR="00C45940" w:rsidRDefault="002B5582">
            <w:pPr>
              <w:pStyle w:val="TableParagraph"/>
              <w:spacing w:before="25"/>
              <w:ind w:right="268"/>
              <w:jc w:val="right"/>
              <w:rPr>
                <w:sz w:val="16"/>
              </w:rPr>
            </w:pPr>
            <w:r>
              <w:rPr>
                <w:sz w:val="16"/>
              </w:rPr>
              <w:t>0</w:t>
            </w:r>
          </w:p>
        </w:tc>
        <w:tc>
          <w:tcPr>
            <w:tcW w:w="592" w:type="dxa"/>
          </w:tcPr>
          <w:p w:rsidR="00C45940" w:rsidRDefault="002B5582">
            <w:pPr>
              <w:pStyle w:val="TableParagraph"/>
              <w:spacing w:before="25"/>
              <w:ind w:right="7"/>
              <w:jc w:val="center"/>
              <w:rPr>
                <w:sz w:val="16"/>
              </w:rPr>
            </w:pPr>
            <w:r>
              <w:rPr>
                <w:sz w:val="16"/>
              </w:rPr>
              <w:t>0</w:t>
            </w:r>
          </w:p>
        </w:tc>
        <w:tc>
          <w:tcPr>
            <w:tcW w:w="625" w:type="dxa"/>
          </w:tcPr>
          <w:p w:rsidR="00C45940" w:rsidRDefault="002B5582">
            <w:pPr>
              <w:pStyle w:val="TableParagraph"/>
              <w:spacing w:before="25"/>
              <w:ind w:right="268"/>
              <w:jc w:val="right"/>
              <w:rPr>
                <w:sz w:val="16"/>
              </w:rPr>
            </w:pPr>
            <w:r>
              <w:rPr>
                <w:sz w:val="16"/>
              </w:rPr>
              <w:t>0</w:t>
            </w:r>
          </w:p>
        </w:tc>
        <w:tc>
          <w:tcPr>
            <w:tcW w:w="570" w:type="dxa"/>
          </w:tcPr>
          <w:p w:rsidR="00C45940" w:rsidRDefault="002B5582">
            <w:pPr>
              <w:pStyle w:val="TableParagraph"/>
              <w:spacing w:before="25"/>
              <w:ind w:right="9"/>
              <w:jc w:val="center"/>
              <w:rPr>
                <w:sz w:val="16"/>
              </w:rPr>
            </w:pPr>
            <w:r>
              <w:rPr>
                <w:sz w:val="16"/>
              </w:rPr>
              <w:t>0</w:t>
            </w:r>
          </w:p>
        </w:tc>
        <w:tc>
          <w:tcPr>
            <w:tcW w:w="709" w:type="dxa"/>
          </w:tcPr>
          <w:p w:rsidR="00C45940" w:rsidRDefault="002B5582">
            <w:pPr>
              <w:pStyle w:val="TableParagraph"/>
              <w:spacing w:before="25"/>
              <w:ind w:left="105" w:right="119"/>
              <w:jc w:val="center"/>
              <w:rPr>
                <w:sz w:val="16"/>
              </w:rPr>
            </w:pPr>
            <w:r>
              <w:rPr>
                <w:sz w:val="16"/>
              </w:rPr>
              <w:t>100</w:t>
            </w:r>
          </w:p>
        </w:tc>
        <w:tc>
          <w:tcPr>
            <w:tcW w:w="699" w:type="dxa"/>
          </w:tcPr>
          <w:p w:rsidR="00C45940" w:rsidRDefault="002B5582">
            <w:pPr>
              <w:pStyle w:val="TableParagraph"/>
              <w:spacing w:before="25"/>
              <w:ind w:left="93" w:right="101"/>
              <w:jc w:val="center"/>
              <w:rPr>
                <w:sz w:val="16"/>
              </w:rPr>
            </w:pPr>
            <w:r>
              <w:rPr>
                <w:sz w:val="16"/>
              </w:rPr>
              <w:t>91,6</w:t>
            </w:r>
          </w:p>
        </w:tc>
      </w:tr>
      <w:tr w:rsidR="00C45940">
        <w:trPr>
          <w:trHeight w:val="479"/>
        </w:trPr>
        <w:tc>
          <w:tcPr>
            <w:tcW w:w="1546" w:type="dxa"/>
          </w:tcPr>
          <w:p w:rsidR="00C45940" w:rsidRPr="00F4185F" w:rsidRDefault="002B5582">
            <w:pPr>
              <w:pStyle w:val="TableParagraph"/>
              <w:spacing w:before="25" w:line="276" w:lineRule="auto"/>
              <w:ind w:left="105" w:right="183"/>
              <w:rPr>
                <w:sz w:val="16"/>
                <w:lang w:val="ru-RU"/>
              </w:rPr>
            </w:pPr>
            <w:r w:rsidRPr="00F4185F">
              <w:rPr>
                <w:sz w:val="16"/>
                <w:lang w:val="ru-RU"/>
              </w:rPr>
              <w:t>Реклама и связи с общественностью</w:t>
            </w:r>
          </w:p>
        </w:tc>
        <w:tc>
          <w:tcPr>
            <w:tcW w:w="569" w:type="dxa"/>
          </w:tcPr>
          <w:p w:rsidR="00C45940" w:rsidRDefault="002B5582">
            <w:pPr>
              <w:pStyle w:val="TableParagraph"/>
              <w:spacing w:before="25"/>
              <w:ind w:left="200"/>
              <w:rPr>
                <w:sz w:val="16"/>
              </w:rPr>
            </w:pPr>
            <w:r>
              <w:rPr>
                <w:sz w:val="16"/>
              </w:rPr>
              <w:t>21</w:t>
            </w:r>
          </w:p>
        </w:tc>
        <w:tc>
          <w:tcPr>
            <w:tcW w:w="627" w:type="dxa"/>
          </w:tcPr>
          <w:p w:rsidR="00C45940" w:rsidRDefault="002B5582">
            <w:pPr>
              <w:pStyle w:val="TableParagraph"/>
              <w:spacing w:before="25"/>
              <w:ind w:left="270"/>
              <w:rPr>
                <w:sz w:val="16"/>
              </w:rPr>
            </w:pPr>
            <w:r>
              <w:rPr>
                <w:sz w:val="16"/>
              </w:rPr>
              <w:t>0</w:t>
            </w:r>
          </w:p>
        </w:tc>
        <w:tc>
          <w:tcPr>
            <w:tcW w:w="649" w:type="dxa"/>
          </w:tcPr>
          <w:p w:rsidR="00C45940" w:rsidRDefault="002B5582">
            <w:pPr>
              <w:pStyle w:val="TableParagraph"/>
              <w:spacing w:before="25"/>
              <w:ind w:left="281"/>
              <w:rPr>
                <w:sz w:val="16"/>
              </w:rPr>
            </w:pPr>
            <w:r>
              <w:rPr>
                <w:sz w:val="16"/>
              </w:rPr>
              <w:t>0</w:t>
            </w:r>
          </w:p>
        </w:tc>
        <w:tc>
          <w:tcPr>
            <w:tcW w:w="570" w:type="dxa"/>
          </w:tcPr>
          <w:p w:rsidR="00C45940" w:rsidRDefault="002B5582">
            <w:pPr>
              <w:pStyle w:val="TableParagraph"/>
              <w:spacing w:before="25"/>
              <w:ind w:left="138" w:right="138"/>
              <w:jc w:val="center"/>
              <w:rPr>
                <w:sz w:val="16"/>
              </w:rPr>
            </w:pPr>
            <w:r>
              <w:rPr>
                <w:sz w:val="16"/>
              </w:rPr>
              <w:t>21</w:t>
            </w:r>
          </w:p>
        </w:tc>
        <w:tc>
          <w:tcPr>
            <w:tcW w:w="709" w:type="dxa"/>
          </w:tcPr>
          <w:p w:rsidR="00C45940" w:rsidRDefault="002B5582">
            <w:pPr>
              <w:pStyle w:val="TableParagraph"/>
              <w:spacing w:before="25"/>
              <w:ind w:left="308"/>
              <w:rPr>
                <w:sz w:val="16"/>
              </w:rPr>
            </w:pPr>
            <w:r>
              <w:rPr>
                <w:sz w:val="16"/>
              </w:rPr>
              <w:t>4</w:t>
            </w:r>
          </w:p>
        </w:tc>
        <w:tc>
          <w:tcPr>
            <w:tcW w:w="627" w:type="dxa"/>
          </w:tcPr>
          <w:p w:rsidR="00C45940" w:rsidRDefault="002B5582">
            <w:pPr>
              <w:pStyle w:val="TableParagraph"/>
              <w:spacing w:before="25"/>
              <w:ind w:left="168" w:right="167"/>
              <w:jc w:val="center"/>
              <w:rPr>
                <w:sz w:val="16"/>
              </w:rPr>
            </w:pPr>
            <w:r>
              <w:rPr>
                <w:sz w:val="16"/>
              </w:rPr>
              <w:t>12</w:t>
            </w:r>
          </w:p>
        </w:tc>
        <w:tc>
          <w:tcPr>
            <w:tcW w:w="711" w:type="dxa"/>
          </w:tcPr>
          <w:p w:rsidR="00C45940" w:rsidRDefault="002B5582">
            <w:pPr>
              <w:pStyle w:val="TableParagraph"/>
              <w:spacing w:before="25"/>
              <w:ind w:left="309"/>
              <w:rPr>
                <w:sz w:val="16"/>
              </w:rPr>
            </w:pPr>
            <w:r>
              <w:rPr>
                <w:sz w:val="16"/>
              </w:rPr>
              <w:t>5</w:t>
            </w:r>
          </w:p>
        </w:tc>
        <w:tc>
          <w:tcPr>
            <w:tcW w:w="766" w:type="dxa"/>
            <w:gridSpan w:val="2"/>
          </w:tcPr>
          <w:p w:rsidR="00C45940" w:rsidRDefault="002B5582">
            <w:pPr>
              <w:pStyle w:val="TableParagraph"/>
              <w:spacing w:before="25"/>
              <w:ind w:right="3"/>
              <w:jc w:val="center"/>
              <w:rPr>
                <w:sz w:val="16"/>
              </w:rPr>
            </w:pPr>
            <w:r>
              <w:rPr>
                <w:sz w:val="16"/>
              </w:rPr>
              <w:t>0</w:t>
            </w:r>
          </w:p>
        </w:tc>
        <w:tc>
          <w:tcPr>
            <w:tcW w:w="626" w:type="dxa"/>
          </w:tcPr>
          <w:p w:rsidR="00C45940" w:rsidRDefault="002B5582">
            <w:pPr>
              <w:pStyle w:val="TableParagraph"/>
              <w:spacing w:before="25"/>
              <w:ind w:right="268"/>
              <w:jc w:val="right"/>
              <w:rPr>
                <w:sz w:val="16"/>
              </w:rPr>
            </w:pPr>
            <w:r>
              <w:rPr>
                <w:sz w:val="16"/>
              </w:rPr>
              <w:t>0</w:t>
            </w:r>
          </w:p>
        </w:tc>
        <w:tc>
          <w:tcPr>
            <w:tcW w:w="592" w:type="dxa"/>
          </w:tcPr>
          <w:p w:rsidR="00C45940" w:rsidRDefault="002B5582">
            <w:pPr>
              <w:pStyle w:val="TableParagraph"/>
              <w:spacing w:before="25"/>
              <w:ind w:right="7"/>
              <w:jc w:val="center"/>
              <w:rPr>
                <w:sz w:val="16"/>
              </w:rPr>
            </w:pPr>
            <w:r>
              <w:rPr>
                <w:sz w:val="16"/>
              </w:rPr>
              <w:t>0</w:t>
            </w:r>
          </w:p>
        </w:tc>
        <w:tc>
          <w:tcPr>
            <w:tcW w:w="625" w:type="dxa"/>
          </w:tcPr>
          <w:p w:rsidR="00C45940" w:rsidRDefault="002B5582">
            <w:pPr>
              <w:pStyle w:val="TableParagraph"/>
              <w:spacing w:before="25"/>
              <w:ind w:right="268"/>
              <w:jc w:val="right"/>
              <w:rPr>
                <w:sz w:val="16"/>
              </w:rPr>
            </w:pPr>
            <w:r>
              <w:rPr>
                <w:sz w:val="16"/>
              </w:rPr>
              <w:t>0</w:t>
            </w:r>
          </w:p>
        </w:tc>
        <w:tc>
          <w:tcPr>
            <w:tcW w:w="570" w:type="dxa"/>
          </w:tcPr>
          <w:p w:rsidR="00C45940" w:rsidRDefault="002B5582">
            <w:pPr>
              <w:pStyle w:val="TableParagraph"/>
              <w:spacing w:before="25"/>
              <w:ind w:right="9"/>
              <w:jc w:val="center"/>
              <w:rPr>
                <w:sz w:val="16"/>
              </w:rPr>
            </w:pPr>
            <w:r>
              <w:rPr>
                <w:sz w:val="16"/>
              </w:rPr>
              <w:t>0</w:t>
            </w:r>
          </w:p>
        </w:tc>
        <w:tc>
          <w:tcPr>
            <w:tcW w:w="709" w:type="dxa"/>
          </w:tcPr>
          <w:p w:rsidR="00C45940" w:rsidRDefault="002B5582">
            <w:pPr>
              <w:pStyle w:val="TableParagraph"/>
              <w:spacing w:before="25"/>
              <w:ind w:left="105" w:right="119"/>
              <w:jc w:val="center"/>
              <w:rPr>
                <w:sz w:val="16"/>
              </w:rPr>
            </w:pPr>
            <w:r>
              <w:rPr>
                <w:sz w:val="16"/>
              </w:rPr>
              <w:t>100</w:t>
            </w:r>
          </w:p>
        </w:tc>
        <w:tc>
          <w:tcPr>
            <w:tcW w:w="699" w:type="dxa"/>
          </w:tcPr>
          <w:p w:rsidR="00C45940" w:rsidRDefault="002B5582">
            <w:pPr>
              <w:pStyle w:val="TableParagraph"/>
              <w:spacing w:before="25"/>
              <w:ind w:left="93" w:right="101"/>
              <w:jc w:val="center"/>
              <w:rPr>
                <w:sz w:val="16"/>
              </w:rPr>
            </w:pPr>
            <w:r>
              <w:rPr>
                <w:sz w:val="16"/>
              </w:rPr>
              <w:t>76,2</w:t>
            </w:r>
          </w:p>
        </w:tc>
      </w:tr>
      <w:tr w:rsidR="00C45940">
        <w:trPr>
          <w:trHeight w:val="479"/>
        </w:trPr>
        <w:tc>
          <w:tcPr>
            <w:tcW w:w="1546" w:type="dxa"/>
            <w:tcBorders>
              <w:bottom w:val="single" w:sz="2" w:space="0" w:color="000000"/>
            </w:tcBorders>
          </w:tcPr>
          <w:p w:rsidR="00C45940" w:rsidRDefault="002B5582">
            <w:pPr>
              <w:pStyle w:val="TableParagraph"/>
              <w:spacing w:before="25" w:line="276" w:lineRule="auto"/>
              <w:ind w:left="105"/>
              <w:rPr>
                <w:sz w:val="16"/>
              </w:rPr>
            </w:pPr>
            <w:r>
              <w:rPr>
                <w:sz w:val="16"/>
              </w:rPr>
              <w:t>Управление персоналом</w:t>
            </w:r>
          </w:p>
        </w:tc>
        <w:tc>
          <w:tcPr>
            <w:tcW w:w="569" w:type="dxa"/>
            <w:tcBorders>
              <w:bottom w:val="single" w:sz="2" w:space="0" w:color="000000"/>
            </w:tcBorders>
          </w:tcPr>
          <w:p w:rsidR="00C45940" w:rsidRDefault="002B5582">
            <w:pPr>
              <w:pStyle w:val="TableParagraph"/>
              <w:spacing w:before="25"/>
              <w:ind w:left="241"/>
              <w:rPr>
                <w:sz w:val="16"/>
              </w:rPr>
            </w:pPr>
            <w:r>
              <w:rPr>
                <w:sz w:val="16"/>
              </w:rPr>
              <w:t>7</w:t>
            </w:r>
          </w:p>
        </w:tc>
        <w:tc>
          <w:tcPr>
            <w:tcW w:w="627" w:type="dxa"/>
            <w:tcBorders>
              <w:bottom w:val="single" w:sz="2" w:space="0" w:color="000000"/>
            </w:tcBorders>
          </w:tcPr>
          <w:p w:rsidR="00C45940" w:rsidRDefault="002B5582">
            <w:pPr>
              <w:pStyle w:val="TableParagraph"/>
              <w:spacing w:before="25"/>
              <w:ind w:left="270"/>
              <w:rPr>
                <w:sz w:val="16"/>
              </w:rPr>
            </w:pPr>
            <w:r>
              <w:rPr>
                <w:sz w:val="16"/>
              </w:rPr>
              <w:t>0</w:t>
            </w:r>
          </w:p>
        </w:tc>
        <w:tc>
          <w:tcPr>
            <w:tcW w:w="649" w:type="dxa"/>
            <w:tcBorders>
              <w:bottom w:val="single" w:sz="2" w:space="0" w:color="000000"/>
            </w:tcBorders>
          </w:tcPr>
          <w:p w:rsidR="00C45940" w:rsidRDefault="002B5582">
            <w:pPr>
              <w:pStyle w:val="TableParagraph"/>
              <w:spacing w:before="25"/>
              <w:ind w:left="281"/>
              <w:rPr>
                <w:sz w:val="16"/>
              </w:rPr>
            </w:pPr>
            <w:r>
              <w:rPr>
                <w:sz w:val="16"/>
              </w:rPr>
              <w:t>0</w:t>
            </w:r>
          </w:p>
        </w:tc>
        <w:tc>
          <w:tcPr>
            <w:tcW w:w="570" w:type="dxa"/>
            <w:tcBorders>
              <w:bottom w:val="single" w:sz="2" w:space="0" w:color="000000"/>
            </w:tcBorders>
          </w:tcPr>
          <w:p w:rsidR="00C45940" w:rsidRDefault="002B5582">
            <w:pPr>
              <w:pStyle w:val="TableParagraph"/>
              <w:spacing w:before="25"/>
              <w:jc w:val="center"/>
              <w:rPr>
                <w:sz w:val="16"/>
              </w:rPr>
            </w:pPr>
            <w:r>
              <w:rPr>
                <w:sz w:val="16"/>
              </w:rPr>
              <w:t>7</w:t>
            </w:r>
          </w:p>
        </w:tc>
        <w:tc>
          <w:tcPr>
            <w:tcW w:w="709" w:type="dxa"/>
            <w:tcBorders>
              <w:bottom w:val="single" w:sz="2" w:space="0" w:color="000000"/>
            </w:tcBorders>
          </w:tcPr>
          <w:p w:rsidR="00C45940" w:rsidRDefault="002B5582">
            <w:pPr>
              <w:pStyle w:val="TableParagraph"/>
              <w:spacing w:before="25"/>
              <w:ind w:left="308"/>
              <w:rPr>
                <w:sz w:val="16"/>
              </w:rPr>
            </w:pPr>
            <w:r>
              <w:rPr>
                <w:sz w:val="16"/>
              </w:rPr>
              <w:t>2</w:t>
            </w:r>
          </w:p>
        </w:tc>
        <w:tc>
          <w:tcPr>
            <w:tcW w:w="627" w:type="dxa"/>
            <w:tcBorders>
              <w:bottom w:val="single" w:sz="2" w:space="0" w:color="000000"/>
            </w:tcBorders>
          </w:tcPr>
          <w:p w:rsidR="00C45940" w:rsidRDefault="002B5582">
            <w:pPr>
              <w:pStyle w:val="TableParagraph"/>
              <w:spacing w:before="25"/>
              <w:ind w:left="1"/>
              <w:jc w:val="center"/>
              <w:rPr>
                <w:sz w:val="16"/>
              </w:rPr>
            </w:pPr>
            <w:r>
              <w:rPr>
                <w:sz w:val="16"/>
              </w:rPr>
              <w:t>5</w:t>
            </w:r>
          </w:p>
        </w:tc>
        <w:tc>
          <w:tcPr>
            <w:tcW w:w="711" w:type="dxa"/>
            <w:tcBorders>
              <w:bottom w:val="single" w:sz="2" w:space="0" w:color="000000"/>
            </w:tcBorders>
          </w:tcPr>
          <w:p w:rsidR="00C45940" w:rsidRDefault="002B5582">
            <w:pPr>
              <w:pStyle w:val="TableParagraph"/>
              <w:spacing w:before="25"/>
              <w:ind w:left="309"/>
              <w:rPr>
                <w:sz w:val="16"/>
              </w:rPr>
            </w:pPr>
            <w:r>
              <w:rPr>
                <w:sz w:val="16"/>
              </w:rPr>
              <w:t>0</w:t>
            </w:r>
          </w:p>
        </w:tc>
        <w:tc>
          <w:tcPr>
            <w:tcW w:w="766" w:type="dxa"/>
            <w:gridSpan w:val="2"/>
            <w:tcBorders>
              <w:bottom w:val="single" w:sz="2" w:space="0" w:color="000000"/>
            </w:tcBorders>
          </w:tcPr>
          <w:p w:rsidR="00C45940" w:rsidRDefault="002B5582">
            <w:pPr>
              <w:pStyle w:val="TableParagraph"/>
              <w:spacing w:before="25"/>
              <w:ind w:right="3"/>
              <w:jc w:val="center"/>
              <w:rPr>
                <w:sz w:val="16"/>
              </w:rPr>
            </w:pPr>
            <w:r>
              <w:rPr>
                <w:sz w:val="16"/>
              </w:rPr>
              <w:t>0</w:t>
            </w:r>
          </w:p>
        </w:tc>
        <w:tc>
          <w:tcPr>
            <w:tcW w:w="626" w:type="dxa"/>
            <w:tcBorders>
              <w:bottom w:val="single" w:sz="2" w:space="0" w:color="000000"/>
            </w:tcBorders>
          </w:tcPr>
          <w:p w:rsidR="00C45940" w:rsidRDefault="002B5582">
            <w:pPr>
              <w:pStyle w:val="TableParagraph"/>
              <w:spacing w:before="25"/>
              <w:ind w:right="268"/>
              <w:jc w:val="right"/>
              <w:rPr>
                <w:sz w:val="16"/>
              </w:rPr>
            </w:pPr>
            <w:r>
              <w:rPr>
                <w:sz w:val="16"/>
              </w:rPr>
              <w:t>0</w:t>
            </w:r>
          </w:p>
        </w:tc>
        <w:tc>
          <w:tcPr>
            <w:tcW w:w="592" w:type="dxa"/>
            <w:tcBorders>
              <w:bottom w:val="single" w:sz="2" w:space="0" w:color="000000"/>
            </w:tcBorders>
          </w:tcPr>
          <w:p w:rsidR="00C45940" w:rsidRDefault="002B5582">
            <w:pPr>
              <w:pStyle w:val="TableParagraph"/>
              <w:spacing w:before="25"/>
              <w:ind w:right="7"/>
              <w:jc w:val="center"/>
              <w:rPr>
                <w:sz w:val="16"/>
              </w:rPr>
            </w:pPr>
            <w:r>
              <w:rPr>
                <w:sz w:val="16"/>
              </w:rPr>
              <w:t>0</w:t>
            </w:r>
          </w:p>
        </w:tc>
        <w:tc>
          <w:tcPr>
            <w:tcW w:w="625" w:type="dxa"/>
            <w:tcBorders>
              <w:bottom w:val="single" w:sz="2" w:space="0" w:color="000000"/>
            </w:tcBorders>
          </w:tcPr>
          <w:p w:rsidR="00C45940" w:rsidRDefault="002B5582">
            <w:pPr>
              <w:pStyle w:val="TableParagraph"/>
              <w:spacing w:before="25"/>
              <w:ind w:right="268"/>
              <w:jc w:val="right"/>
              <w:rPr>
                <w:sz w:val="16"/>
              </w:rPr>
            </w:pPr>
            <w:r>
              <w:rPr>
                <w:sz w:val="16"/>
              </w:rPr>
              <w:t>0</w:t>
            </w:r>
          </w:p>
        </w:tc>
        <w:tc>
          <w:tcPr>
            <w:tcW w:w="570" w:type="dxa"/>
            <w:tcBorders>
              <w:bottom w:val="single" w:sz="2" w:space="0" w:color="000000"/>
            </w:tcBorders>
          </w:tcPr>
          <w:p w:rsidR="00C45940" w:rsidRDefault="002B5582">
            <w:pPr>
              <w:pStyle w:val="TableParagraph"/>
              <w:spacing w:before="25"/>
              <w:ind w:right="9"/>
              <w:jc w:val="center"/>
              <w:rPr>
                <w:sz w:val="16"/>
              </w:rPr>
            </w:pPr>
            <w:r>
              <w:rPr>
                <w:sz w:val="16"/>
              </w:rPr>
              <w:t>0</w:t>
            </w:r>
          </w:p>
        </w:tc>
        <w:tc>
          <w:tcPr>
            <w:tcW w:w="709" w:type="dxa"/>
            <w:tcBorders>
              <w:bottom w:val="single" w:sz="2" w:space="0" w:color="000000"/>
            </w:tcBorders>
          </w:tcPr>
          <w:p w:rsidR="00C45940" w:rsidRDefault="002B5582">
            <w:pPr>
              <w:pStyle w:val="TableParagraph"/>
              <w:spacing w:before="25"/>
              <w:ind w:left="105" w:right="119"/>
              <w:jc w:val="center"/>
              <w:rPr>
                <w:sz w:val="16"/>
              </w:rPr>
            </w:pPr>
            <w:r>
              <w:rPr>
                <w:sz w:val="16"/>
              </w:rPr>
              <w:t>100</w:t>
            </w:r>
          </w:p>
        </w:tc>
        <w:tc>
          <w:tcPr>
            <w:tcW w:w="699" w:type="dxa"/>
            <w:tcBorders>
              <w:bottom w:val="single" w:sz="2" w:space="0" w:color="000000"/>
            </w:tcBorders>
          </w:tcPr>
          <w:p w:rsidR="00C45940" w:rsidRDefault="002B5582">
            <w:pPr>
              <w:pStyle w:val="TableParagraph"/>
              <w:spacing w:before="25"/>
              <w:ind w:left="89" w:right="101"/>
              <w:jc w:val="center"/>
              <w:rPr>
                <w:sz w:val="16"/>
              </w:rPr>
            </w:pPr>
            <w:r>
              <w:rPr>
                <w:sz w:val="16"/>
              </w:rPr>
              <w:t>100</w:t>
            </w:r>
          </w:p>
        </w:tc>
      </w:tr>
      <w:tr w:rsidR="00C45940">
        <w:trPr>
          <w:trHeight w:val="265"/>
        </w:trPr>
        <w:tc>
          <w:tcPr>
            <w:tcW w:w="1546" w:type="dxa"/>
            <w:tcBorders>
              <w:top w:val="single" w:sz="2" w:space="0" w:color="000000"/>
              <w:bottom w:val="single" w:sz="12" w:space="0" w:color="000000"/>
            </w:tcBorders>
          </w:tcPr>
          <w:p w:rsidR="00C45940" w:rsidRDefault="002B5582">
            <w:pPr>
              <w:pStyle w:val="TableParagraph"/>
              <w:spacing w:before="23"/>
              <w:ind w:left="105"/>
              <w:rPr>
                <w:sz w:val="16"/>
              </w:rPr>
            </w:pPr>
            <w:r>
              <w:rPr>
                <w:sz w:val="16"/>
              </w:rPr>
              <w:t>Менеджмент</w:t>
            </w:r>
          </w:p>
        </w:tc>
        <w:tc>
          <w:tcPr>
            <w:tcW w:w="569" w:type="dxa"/>
            <w:tcBorders>
              <w:top w:val="single" w:sz="2" w:space="0" w:color="000000"/>
              <w:bottom w:val="single" w:sz="12" w:space="0" w:color="000000"/>
            </w:tcBorders>
          </w:tcPr>
          <w:p w:rsidR="00C45940" w:rsidRDefault="002B5582">
            <w:pPr>
              <w:pStyle w:val="TableParagraph"/>
              <w:spacing w:before="23"/>
              <w:ind w:left="241"/>
              <w:rPr>
                <w:sz w:val="16"/>
              </w:rPr>
            </w:pPr>
            <w:r>
              <w:rPr>
                <w:sz w:val="16"/>
              </w:rPr>
              <w:t>8</w:t>
            </w:r>
          </w:p>
        </w:tc>
        <w:tc>
          <w:tcPr>
            <w:tcW w:w="627" w:type="dxa"/>
            <w:tcBorders>
              <w:top w:val="single" w:sz="2" w:space="0" w:color="000000"/>
              <w:bottom w:val="single" w:sz="12" w:space="0" w:color="000000"/>
            </w:tcBorders>
          </w:tcPr>
          <w:p w:rsidR="00C45940" w:rsidRDefault="002B5582">
            <w:pPr>
              <w:pStyle w:val="TableParagraph"/>
              <w:spacing w:before="23"/>
              <w:ind w:left="270"/>
              <w:rPr>
                <w:sz w:val="16"/>
              </w:rPr>
            </w:pPr>
            <w:r>
              <w:rPr>
                <w:sz w:val="16"/>
              </w:rPr>
              <w:t>0</w:t>
            </w:r>
          </w:p>
        </w:tc>
        <w:tc>
          <w:tcPr>
            <w:tcW w:w="649" w:type="dxa"/>
            <w:tcBorders>
              <w:top w:val="single" w:sz="2" w:space="0" w:color="000000"/>
              <w:bottom w:val="single" w:sz="12" w:space="0" w:color="000000"/>
            </w:tcBorders>
          </w:tcPr>
          <w:p w:rsidR="00C45940" w:rsidRDefault="002B5582">
            <w:pPr>
              <w:pStyle w:val="TableParagraph"/>
              <w:spacing w:before="23"/>
              <w:ind w:left="281"/>
              <w:rPr>
                <w:sz w:val="16"/>
              </w:rPr>
            </w:pPr>
            <w:r>
              <w:rPr>
                <w:sz w:val="16"/>
              </w:rPr>
              <w:t>0</w:t>
            </w:r>
          </w:p>
        </w:tc>
        <w:tc>
          <w:tcPr>
            <w:tcW w:w="570" w:type="dxa"/>
            <w:tcBorders>
              <w:top w:val="single" w:sz="2" w:space="0" w:color="000000"/>
              <w:bottom w:val="single" w:sz="12" w:space="0" w:color="000000"/>
            </w:tcBorders>
          </w:tcPr>
          <w:p w:rsidR="00C45940" w:rsidRDefault="002B5582">
            <w:pPr>
              <w:pStyle w:val="TableParagraph"/>
              <w:spacing w:before="23"/>
              <w:jc w:val="center"/>
              <w:rPr>
                <w:sz w:val="16"/>
              </w:rPr>
            </w:pPr>
            <w:r>
              <w:rPr>
                <w:sz w:val="16"/>
              </w:rPr>
              <w:t>8</w:t>
            </w:r>
          </w:p>
        </w:tc>
        <w:tc>
          <w:tcPr>
            <w:tcW w:w="709" w:type="dxa"/>
            <w:tcBorders>
              <w:top w:val="single" w:sz="2" w:space="0" w:color="000000"/>
              <w:bottom w:val="single" w:sz="12" w:space="0" w:color="000000"/>
            </w:tcBorders>
          </w:tcPr>
          <w:p w:rsidR="00C45940" w:rsidRDefault="002B5582">
            <w:pPr>
              <w:pStyle w:val="TableParagraph"/>
              <w:spacing w:before="23"/>
              <w:ind w:left="308"/>
              <w:rPr>
                <w:sz w:val="16"/>
              </w:rPr>
            </w:pPr>
            <w:r>
              <w:rPr>
                <w:sz w:val="16"/>
              </w:rPr>
              <w:t>4</w:t>
            </w:r>
          </w:p>
        </w:tc>
        <w:tc>
          <w:tcPr>
            <w:tcW w:w="627" w:type="dxa"/>
            <w:tcBorders>
              <w:top w:val="single" w:sz="2" w:space="0" w:color="000000"/>
              <w:bottom w:val="single" w:sz="12" w:space="0" w:color="000000"/>
            </w:tcBorders>
          </w:tcPr>
          <w:p w:rsidR="00C45940" w:rsidRDefault="002B5582">
            <w:pPr>
              <w:pStyle w:val="TableParagraph"/>
              <w:spacing w:before="23"/>
              <w:ind w:left="1"/>
              <w:jc w:val="center"/>
              <w:rPr>
                <w:sz w:val="16"/>
              </w:rPr>
            </w:pPr>
            <w:r>
              <w:rPr>
                <w:sz w:val="16"/>
              </w:rPr>
              <w:t>2</w:t>
            </w:r>
          </w:p>
        </w:tc>
        <w:tc>
          <w:tcPr>
            <w:tcW w:w="711" w:type="dxa"/>
            <w:tcBorders>
              <w:top w:val="single" w:sz="2" w:space="0" w:color="000000"/>
              <w:bottom w:val="single" w:sz="12" w:space="0" w:color="000000"/>
            </w:tcBorders>
          </w:tcPr>
          <w:p w:rsidR="00C45940" w:rsidRDefault="002B5582">
            <w:pPr>
              <w:pStyle w:val="TableParagraph"/>
              <w:spacing w:before="23"/>
              <w:ind w:left="309"/>
              <w:rPr>
                <w:sz w:val="16"/>
              </w:rPr>
            </w:pPr>
            <w:r>
              <w:rPr>
                <w:sz w:val="16"/>
              </w:rPr>
              <w:t>1</w:t>
            </w:r>
          </w:p>
        </w:tc>
        <w:tc>
          <w:tcPr>
            <w:tcW w:w="766" w:type="dxa"/>
            <w:gridSpan w:val="2"/>
            <w:tcBorders>
              <w:top w:val="single" w:sz="2" w:space="0" w:color="000000"/>
              <w:bottom w:val="single" w:sz="12" w:space="0" w:color="000000"/>
            </w:tcBorders>
          </w:tcPr>
          <w:p w:rsidR="00C45940" w:rsidRDefault="002B5582">
            <w:pPr>
              <w:pStyle w:val="TableParagraph"/>
              <w:spacing w:before="23"/>
              <w:ind w:right="3"/>
              <w:jc w:val="center"/>
              <w:rPr>
                <w:sz w:val="16"/>
              </w:rPr>
            </w:pPr>
            <w:r>
              <w:rPr>
                <w:sz w:val="16"/>
              </w:rPr>
              <w:t>0</w:t>
            </w:r>
          </w:p>
        </w:tc>
        <w:tc>
          <w:tcPr>
            <w:tcW w:w="626" w:type="dxa"/>
            <w:tcBorders>
              <w:top w:val="single" w:sz="2" w:space="0" w:color="000000"/>
              <w:bottom w:val="single" w:sz="12" w:space="0" w:color="000000"/>
            </w:tcBorders>
          </w:tcPr>
          <w:p w:rsidR="00C45940" w:rsidRDefault="002B5582">
            <w:pPr>
              <w:pStyle w:val="TableParagraph"/>
              <w:spacing w:before="23"/>
              <w:ind w:right="268"/>
              <w:jc w:val="right"/>
              <w:rPr>
                <w:sz w:val="16"/>
              </w:rPr>
            </w:pPr>
            <w:r>
              <w:rPr>
                <w:sz w:val="16"/>
              </w:rPr>
              <w:t>1</w:t>
            </w:r>
          </w:p>
        </w:tc>
        <w:tc>
          <w:tcPr>
            <w:tcW w:w="592" w:type="dxa"/>
            <w:tcBorders>
              <w:top w:val="single" w:sz="2" w:space="0" w:color="000000"/>
              <w:bottom w:val="single" w:sz="12" w:space="0" w:color="000000"/>
            </w:tcBorders>
          </w:tcPr>
          <w:p w:rsidR="00C45940" w:rsidRDefault="002B5582">
            <w:pPr>
              <w:pStyle w:val="TableParagraph"/>
              <w:spacing w:before="23"/>
              <w:ind w:right="7"/>
              <w:jc w:val="center"/>
              <w:rPr>
                <w:sz w:val="16"/>
              </w:rPr>
            </w:pPr>
            <w:r>
              <w:rPr>
                <w:sz w:val="16"/>
              </w:rPr>
              <w:t>0</w:t>
            </w:r>
          </w:p>
        </w:tc>
        <w:tc>
          <w:tcPr>
            <w:tcW w:w="625" w:type="dxa"/>
            <w:tcBorders>
              <w:top w:val="single" w:sz="2" w:space="0" w:color="000000"/>
              <w:bottom w:val="single" w:sz="12" w:space="0" w:color="000000"/>
            </w:tcBorders>
          </w:tcPr>
          <w:p w:rsidR="00C45940" w:rsidRDefault="002B5582">
            <w:pPr>
              <w:pStyle w:val="TableParagraph"/>
              <w:spacing w:before="23"/>
              <w:ind w:right="268"/>
              <w:jc w:val="right"/>
              <w:rPr>
                <w:sz w:val="16"/>
              </w:rPr>
            </w:pPr>
            <w:r>
              <w:rPr>
                <w:sz w:val="16"/>
              </w:rPr>
              <w:t>0</w:t>
            </w:r>
          </w:p>
        </w:tc>
        <w:tc>
          <w:tcPr>
            <w:tcW w:w="570" w:type="dxa"/>
            <w:tcBorders>
              <w:top w:val="single" w:sz="2" w:space="0" w:color="000000"/>
              <w:bottom w:val="single" w:sz="12" w:space="0" w:color="000000"/>
            </w:tcBorders>
          </w:tcPr>
          <w:p w:rsidR="00C45940" w:rsidRDefault="002B5582">
            <w:pPr>
              <w:pStyle w:val="TableParagraph"/>
              <w:spacing w:before="23"/>
              <w:ind w:right="9"/>
              <w:jc w:val="center"/>
              <w:rPr>
                <w:sz w:val="16"/>
              </w:rPr>
            </w:pPr>
            <w:r>
              <w:rPr>
                <w:sz w:val="16"/>
              </w:rPr>
              <w:t>1</w:t>
            </w:r>
          </w:p>
        </w:tc>
        <w:tc>
          <w:tcPr>
            <w:tcW w:w="709" w:type="dxa"/>
            <w:tcBorders>
              <w:top w:val="single" w:sz="2" w:space="0" w:color="000000"/>
              <w:bottom w:val="single" w:sz="12" w:space="0" w:color="000000"/>
            </w:tcBorders>
          </w:tcPr>
          <w:p w:rsidR="00C45940" w:rsidRDefault="002B5582">
            <w:pPr>
              <w:pStyle w:val="TableParagraph"/>
              <w:spacing w:before="23"/>
              <w:ind w:left="108" w:right="119"/>
              <w:jc w:val="center"/>
              <w:rPr>
                <w:sz w:val="16"/>
              </w:rPr>
            </w:pPr>
            <w:r>
              <w:rPr>
                <w:sz w:val="16"/>
              </w:rPr>
              <w:t>87,5</w:t>
            </w:r>
          </w:p>
        </w:tc>
        <w:tc>
          <w:tcPr>
            <w:tcW w:w="699" w:type="dxa"/>
            <w:tcBorders>
              <w:top w:val="single" w:sz="2" w:space="0" w:color="000000"/>
              <w:bottom w:val="single" w:sz="12" w:space="0" w:color="000000"/>
            </w:tcBorders>
          </w:tcPr>
          <w:p w:rsidR="00C45940" w:rsidRDefault="002B5582">
            <w:pPr>
              <w:pStyle w:val="TableParagraph"/>
              <w:spacing w:before="23"/>
              <w:ind w:left="93" w:right="101"/>
              <w:jc w:val="center"/>
              <w:rPr>
                <w:sz w:val="16"/>
              </w:rPr>
            </w:pPr>
            <w:r>
              <w:rPr>
                <w:sz w:val="16"/>
              </w:rPr>
              <w:t>75</w:t>
            </w:r>
          </w:p>
        </w:tc>
      </w:tr>
      <w:tr w:rsidR="00C45940">
        <w:trPr>
          <w:trHeight w:val="248"/>
        </w:trPr>
        <w:tc>
          <w:tcPr>
            <w:tcW w:w="1546" w:type="dxa"/>
            <w:tcBorders>
              <w:top w:val="single" w:sz="12" w:space="0" w:color="000000"/>
            </w:tcBorders>
          </w:tcPr>
          <w:p w:rsidR="00C45940" w:rsidRDefault="002B5582">
            <w:pPr>
              <w:pStyle w:val="TableParagraph"/>
              <w:spacing w:before="8"/>
              <w:ind w:left="861"/>
              <w:rPr>
                <w:b/>
                <w:sz w:val="16"/>
              </w:rPr>
            </w:pPr>
            <w:r>
              <w:rPr>
                <w:b/>
                <w:sz w:val="16"/>
              </w:rPr>
              <w:t>ИТОГО</w:t>
            </w:r>
          </w:p>
        </w:tc>
        <w:tc>
          <w:tcPr>
            <w:tcW w:w="569" w:type="dxa"/>
            <w:tcBorders>
              <w:top w:val="single" w:sz="12" w:space="0" w:color="000000"/>
            </w:tcBorders>
          </w:tcPr>
          <w:p w:rsidR="00C45940" w:rsidRDefault="002B5582">
            <w:pPr>
              <w:pStyle w:val="TableParagraph"/>
              <w:spacing w:before="8"/>
              <w:ind w:left="167"/>
              <w:rPr>
                <w:b/>
                <w:sz w:val="16"/>
              </w:rPr>
            </w:pPr>
            <w:r>
              <w:rPr>
                <w:b/>
                <w:sz w:val="16"/>
              </w:rPr>
              <w:t>114</w:t>
            </w:r>
          </w:p>
        </w:tc>
        <w:tc>
          <w:tcPr>
            <w:tcW w:w="627" w:type="dxa"/>
            <w:tcBorders>
              <w:top w:val="single" w:sz="12" w:space="0" w:color="000000"/>
            </w:tcBorders>
          </w:tcPr>
          <w:p w:rsidR="00C45940" w:rsidRDefault="002B5582">
            <w:pPr>
              <w:pStyle w:val="TableParagraph"/>
              <w:spacing w:before="8"/>
              <w:ind w:left="270"/>
              <w:rPr>
                <w:b/>
                <w:sz w:val="16"/>
              </w:rPr>
            </w:pPr>
            <w:r>
              <w:rPr>
                <w:b/>
                <w:sz w:val="16"/>
              </w:rPr>
              <w:t>0</w:t>
            </w:r>
          </w:p>
        </w:tc>
        <w:tc>
          <w:tcPr>
            <w:tcW w:w="649" w:type="dxa"/>
            <w:tcBorders>
              <w:top w:val="single" w:sz="12" w:space="0" w:color="000000"/>
            </w:tcBorders>
          </w:tcPr>
          <w:p w:rsidR="00C45940" w:rsidRDefault="002B5582">
            <w:pPr>
              <w:pStyle w:val="TableParagraph"/>
              <w:spacing w:before="8"/>
              <w:ind w:left="281"/>
              <w:rPr>
                <w:b/>
                <w:sz w:val="16"/>
              </w:rPr>
            </w:pPr>
            <w:r>
              <w:rPr>
                <w:b/>
                <w:sz w:val="16"/>
              </w:rPr>
              <w:t>0</w:t>
            </w:r>
          </w:p>
        </w:tc>
        <w:tc>
          <w:tcPr>
            <w:tcW w:w="570" w:type="dxa"/>
            <w:tcBorders>
              <w:top w:val="single" w:sz="12" w:space="0" w:color="000000"/>
            </w:tcBorders>
          </w:tcPr>
          <w:p w:rsidR="00C45940" w:rsidRDefault="002B5582">
            <w:pPr>
              <w:pStyle w:val="TableParagraph"/>
              <w:spacing w:before="8"/>
              <w:ind w:left="140" w:right="138"/>
              <w:jc w:val="center"/>
              <w:rPr>
                <w:b/>
                <w:sz w:val="16"/>
              </w:rPr>
            </w:pPr>
            <w:r>
              <w:rPr>
                <w:b/>
                <w:sz w:val="16"/>
              </w:rPr>
              <w:t>114</w:t>
            </w:r>
          </w:p>
        </w:tc>
        <w:tc>
          <w:tcPr>
            <w:tcW w:w="709" w:type="dxa"/>
            <w:tcBorders>
              <w:top w:val="single" w:sz="12" w:space="0" w:color="000000"/>
            </w:tcBorders>
          </w:tcPr>
          <w:p w:rsidR="00C45940" w:rsidRDefault="002B5582">
            <w:pPr>
              <w:pStyle w:val="TableParagraph"/>
              <w:spacing w:before="8"/>
              <w:ind w:left="267"/>
              <w:rPr>
                <w:b/>
                <w:sz w:val="16"/>
              </w:rPr>
            </w:pPr>
            <w:r>
              <w:rPr>
                <w:b/>
                <w:sz w:val="16"/>
              </w:rPr>
              <w:t>22</w:t>
            </w:r>
          </w:p>
        </w:tc>
        <w:tc>
          <w:tcPr>
            <w:tcW w:w="627" w:type="dxa"/>
            <w:tcBorders>
              <w:top w:val="single" w:sz="12" w:space="0" w:color="000000"/>
            </w:tcBorders>
          </w:tcPr>
          <w:p w:rsidR="00C45940" w:rsidRDefault="002B5582">
            <w:pPr>
              <w:pStyle w:val="TableParagraph"/>
              <w:spacing w:before="8"/>
              <w:ind w:left="168" w:right="167"/>
              <w:jc w:val="center"/>
              <w:rPr>
                <w:b/>
                <w:sz w:val="16"/>
              </w:rPr>
            </w:pPr>
            <w:r>
              <w:rPr>
                <w:b/>
                <w:sz w:val="16"/>
              </w:rPr>
              <w:t>67</w:t>
            </w:r>
          </w:p>
        </w:tc>
        <w:tc>
          <w:tcPr>
            <w:tcW w:w="711" w:type="dxa"/>
            <w:tcBorders>
              <w:top w:val="single" w:sz="12" w:space="0" w:color="000000"/>
            </w:tcBorders>
          </w:tcPr>
          <w:p w:rsidR="00C45940" w:rsidRDefault="002B5582">
            <w:pPr>
              <w:pStyle w:val="TableParagraph"/>
              <w:spacing w:before="8"/>
              <w:ind w:left="268"/>
              <w:rPr>
                <w:b/>
                <w:sz w:val="16"/>
              </w:rPr>
            </w:pPr>
            <w:r>
              <w:rPr>
                <w:b/>
                <w:sz w:val="16"/>
              </w:rPr>
              <w:t>22</w:t>
            </w:r>
          </w:p>
        </w:tc>
        <w:tc>
          <w:tcPr>
            <w:tcW w:w="766" w:type="dxa"/>
            <w:gridSpan w:val="2"/>
            <w:tcBorders>
              <w:top w:val="single" w:sz="12" w:space="0" w:color="000000"/>
            </w:tcBorders>
          </w:tcPr>
          <w:p w:rsidR="00C45940" w:rsidRDefault="00C45940">
            <w:pPr>
              <w:pStyle w:val="TableParagraph"/>
              <w:rPr>
                <w:sz w:val="16"/>
              </w:rPr>
            </w:pPr>
          </w:p>
        </w:tc>
        <w:tc>
          <w:tcPr>
            <w:tcW w:w="626" w:type="dxa"/>
            <w:tcBorders>
              <w:top w:val="single" w:sz="12" w:space="0" w:color="000000"/>
            </w:tcBorders>
          </w:tcPr>
          <w:p w:rsidR="00C45940" w:rsidRDefault="002B5582">
            <w:pPr>
              <w:pStyle w:val="TableParagraph"/>
              <w:spacing w:before="8"/>
              <w:ind w:right="268"/>
              <w:jc w:val="right"/>
              <w:rPr>
                <w:b/>
                <w:sz w:val="16"/>
              </w:rPr>
            </w:pPr>
            <w:r>
              <w:rPr>
                <w:b/>
                <w:sz w:val="16"/>
              </w:rPr>
              <w:t>3</w:t>
            </w:r>
          </w:p>
        </w:tc>
        <w:tc>
          <w:tcPr>
            <w:tcW w:w="592" w:type="dxa"/>
            <w:tcBorders>
              <w:top w:val="single" w:sz="12" w:space="0" w:color="000000"/>
            </w:tcBorders>
          </w:tcPr>
          <w:p w:rsidR="00C45940" w:rsidRDefault="002B5582">
            <w:pPr>
              <w:pStyle w:val="TableParagraph"/>
              <w:spacing w:before="8"/>
              <w:ind w:right="7"/>
              <w:jc w:val="center"/>
              <w:rPr>
                <w:b/>
                <w:sz w:val="16"/>
              </w:rPr>
            </w:pPr>
            <w:r>
              <w:rPr>
                <w:b/>
                <w:sz w:val="16"/>
              </w:rPr>
              <w:t>2</w:t>
            </w:r>
          </w:p>
        </w:tc>
        <w:tc>
          <w:tcPr>
            <w:tcW w:w="625" w:type="dxa"/>
            <w:tcBorders>
              <w:top w:val="single" w:sz="12" w:space="0" w:color="000000"/>
            </w:tcBorders>
          </w:tcPr>
          <w:p w:rsidR="00C45940" w:rsidRDefault="002B5582">
            <w:pPr>
              <w:pStyle w:val="TableParagraph"/>
              <w:spacing w:before="8"/>
              <w:ind w:right="268"/>
              <w:jc w:val="right"/>
              <w:rPr>
                <w:b/>
                <w:sz w:val="16"/>
              </w:rPr>
            </w:pPr>
            <w:r>
              <w:rPr>
                <w:b/>
                <w:sz w:val="16"/>
              </w:rPr>
              <w:t>0</w:t>
            </w:r>
          </w:p>
        </w:tc>
        <w:tc>
          <w:tcPr>
            <w:tcW w:w="570" w:type="dxa"/>
            <w:tcBorders>
              <w:top w:val="single" w:sz="12" w:space="0" w:color="000000"/>
            </w:tcBorders>
          </w:tcPr>
          <w:p w:rsidR="00C45940" w:rsidRDefault="002B5582">
            <w:pPr>
              <w:pStyle w:val="TableParagraph"/>
              <w:spacing w:before="8"/>
              <w:ind w:right="9"/>
              <w:jc w:val="center"/>
              <w:rPr>
                <w:b/>
                <w:sz w:val="16"/>
              </w:rPr>
            </w:pPr>
            <w:r>
              <w:rPr>
                <w:b/>
                <w:sz w:val="16"/>
              </w:rPr>
              <w:t>1</w:t>
            </w:r>
          </w:p>
        </w:tc>
        <w:tc>
          <w:tcPr>
            <w:tcW w:w="709" w:type="dxa"/>
            <w:tcBorders>
              <w:top w:val="single" w:sz="12" w:space="0" w:color="000000"/>
            </w:tcBorders>
          </w:tcPr>
          <w:p w:rsidR="00C45940" w:rsidRDefault="002B5582">
            <w:pPr>
              <w:pStyle w:val="TableParagraph"/>
              <w:spacing w:before="8"/>
              <w:ind w:left="105" w:right="119"/>
              <w:jc w:val="center"/>
              <w:rPr>
                <w:b/>
                <w:sz w:val="16"/>
              </w:rPr>
            </w:pPr>
            <w:r>
              <w:rPr>
                <w:b/>
                <w:sz w:val="16"/>
              </w:rPr>
              <w:t>97 %</w:t>
            </w:r>
          </w:p>
        </w:tc>
        <w:tc>
          <w:tcPr>
            <w:tcW w:w="699" w:type="dxa"/>
            <w:tcBorders>
              <w:top w:val="single" w:sz="12" w:space="0" w:color="000000"/>
            </w:tcBorders>
          </w:tcPr>
          <w:p w:rsidR="00C45940" w:rsidRDefault="002B5582">
            <w:pPr>
              <w:pStyle w:val="TableParagraph"/>
              <w:spacing w:before="8"/>
              <w:ind w:left="92" w:right="101"/>
              <w:jc w:val="center"/>
              <w:rPr>
                <w:b/>
                <w:sz w:val="16"/>
              </w:rPr>
            </w:pPr>
            <w:r>
              <w:rPr>
                <w:b/>
                <w:sz w:val="16"/>
              </w:rPr>
              <w:t>78 %</w:t>
            </w:r>
          </w:p>
        </w:tc>
      </w:tr>
      <w:tr w:rsidR="00C45940">
        <w:trPr>
          <w:trHeight w:val="268"/>
        </w:trPr>
        <w:tc>
          <w:tcPr>
            <w:tcW w:w="10595" w:type="dxa"/>
            <w:gridSpan w:val="16"/>
          </w:tcPr>
          <w:p w:rsidR="00C45940" w:rsidRDefault="002B5582">
            <w:pPr>
              <w:pStyle w:val="TableParagraph"/>
              <w:spacing w:before="28"/>
              <w:ind w:left="3887" w:right="3888"/>
              <w:jc w:val="center"/>
              <w:rPr>
                <w:b/>
                <w:sz w:val="16"/>
              </w:rPr>
            </w:pPr>
            <w:r>
              <w:rPr>
                <w:b/>
                <w:sz w:val="16"/>
              </w:rPr>
              <w:t>Заочная форма обучения</w:t>
            </w:r>
          </w:p>
        </w:tc>
      </w:tr>
      <w:tr w:rsidR="00C45940">
        <w:trPr>
          <w:trHeight w:val="901"/>
        </w:trPr>
        <w:tc>
          <w:tcPr>
            <w:tcW w:w="1546" w:type="dxa"/>
          </w:tcPr>
          <w:p w:rsidR="00C45940" w:rsidRPr="00F4185F" w:rsidRDefault="002B5582">
            <w:pPr>
              <w:pStyle w:val="TableParagraph"/>
              <w:spacing w:before="23" w:line="276" w:lineRule="auto"/>
              <w:ind w:left="105"/>
              <w:rPr>
                <w:sz w:val="16"/>
                <w:lang w:val="ru-RU"/>
              </w:rPr>
            </w:pPr>
            <w:r w:rsidRPr="00F4185F">
              <w:rPr>
                <w:sz w:val="16"/>
                <w:lang w:val="ru-RU"/>
              </w:rPr>
              <w:t>Государственное и муниципальное управление (гмс)(уск)</w:t>
            </w:r>
          </w:p>
        </w:tc>
        <w:tc>
          <w:tcPr>
            <w:tcW w:w="569" w:type="dxa"/>
          </w:tcPr>
          <w:p w:rsidR="00C45940" w:rsidRPr="00F4185F" w:rsidRDefault="00C45940">
            <w:pPr>
              <w:pStyle w:val="TableParagraph"/>
              <w:rPr>
                <w:sz w:val="18"/>
                <w:lang w:val="ru-RU"/>
              </w:rPr>
            </w:pPr>
          </w:p>
          <w:p w:rsidR="00C45940" w:rsidRDefault="002B5582">
            <w:pPr>
              <w:pStyle w:val="TableParagraph"/>
              <w:spacing w:before="135"/>
              <w:ind w:left="200"/>
              <w:rPr>
                <w:sz w:val="16"/>
              </w:rPr>
            </w:pPr>
            <w:r>
              <w:rPr>
                <w:sz w:val="16"/>
              </w:rPr>
              <w:t>15</w:t>
            </w:r>
          </w:p>
        </w:tc>
        <w:tc>
          <w:tcPr>
            <w:tcW w:w="627" w:type="dxa"/>
          </w:tcPr>
          <w:p w:rsidR="00C45940" w:rsidRDefault="00C45940">
            <w:pPr>
              <w:pStyle w:val="TableParagraph"/>
              <w:rPr>
                <w:sz w:val="18"/>
              </w:rPr>
            </w:pPr>
          </w:p>
          <w:p w:rsidR="00C45940" w:rsidRDefault="002B5582">
            <w:pPr>
              <w:pStyle w:val="TableParagraph"/>
              <w:spacing w:before="135"/>
              <w:ind w:left="270"/>
              <w:rPr>
                <w:sz w:val="16"/>
              </w:rPr>
            </w:pPr>
            <w:r>
              <w:rPr>
                <w:sz w:val="16"/>
              </w:rPr>
              <w:t>0</w:t>
            </w:r>
          </w:p>
        </w:tc>
        <w:tc>
          <w:tcPr>
            <w:tcW w:w="649" w:type="dxa"/>
          </w:tcPr>
          <w:p w:rsidR="00C45940" w:rsidRDefault="00C45940">
            <w:pPr>
              <w:pStyle w:val="TableParagraph"/>
              <w:rPr>
                <w:sz w:val="18"/>
              </w:rPr>
            </w:pPr>
          </w:p>
          <w:p w:rsidR="00C45940" w:rsidRDefault="002B5582">
            <w:pPr>
              <w:pStyle w:val="TableParagraph"/>
              <w:spacing w:before="135"/>
              <w:ind w:left="281"/>
              <w:rPr>
                <w:sz w:val="16"/>
              </w:rPr>
            </w:pPr>
            <w:r>
              <w:rPr>
                <w:sz w:val="16"/>
              </w:rPr>
              <w:t>0</w:t>
            </w:r>
          </w:p>
        </w:tc>
        <w:tc>
          <w:tcPr>
            <w:tcW w:w="570" w:type="dxa"/>
          </w:tcPr>
          <w:p w:rsidR="00C45940" w:rsidRDefault="00C45940">
            <w:pPr>
              <w:pStyle w:val="TableParagraph"/>
              <w:rPr>
                <w:sz w:val="18"/>
              </w:rPr>
            </w:pPr>
          </w:p>
          <w:p w:rsidR="00C45940" w:rsidRDefault="002B5582">
            <w:pPr>
              <w:pStyle w:val="TableParagraph"/>
              <w:spacing w:before="135"/>
              <w:ind w:left="138" w:right="138"/>
              <w:jc w:val="center"/>
              <w:rPr>
                <w:sz w:val="16"/>
              </w:rPr>
            </w:pPr>
            <w:r>
              <w:rPr>
                <w:sz w:val="16"/>
              </w:rPr>
              <w:t>15</w:t>
            </w:r>
          </w:p>
        </w:tc>
        <w:tc>
          <w:tcPr>
            <w:tcW w:w="709" w:type="dxa"/>
          </w:tcPr>
          <w:p w:rsidR="00C45940" w:rsidRDefault="00C45940">
            <w:pPr>
              <w:pStyle w:val="TableParagraph"/>
              <w:rPr>
                <w:sz w:val="18"/>
              </w:rPr>
            </w:pPr>
          </w:p>
          <w:p w:rsidR="00C45940" w:rsidRDefault="002B5582">
            <w:pPr>
              <w:pStyle w:val="TableParagraph"/>
              <w:spacing w:before="135"/>
              <w:ind w:left="308"/>
              <w:rPr>
                <w:sz w:val="16"/>
              </w:rPr>
            </w:pPr>
            <w:r>
              <w:rPr>
                <w:sz w:val="16"/>
              </w:rPr>
              <w:t>4</w:t>
            </w:r>
          </w:p>
        </w:tc>
        <w:tc>
          <w:tcPr>
            <w:tcW w:w="627" w:type="dxa"/>
          </w:tcPr>
          <w:p w:rsidR="00C45940" w:rsidRDefault="00C45940">
            <w:pPr>
              <w:pStyle w:val="TableParagraph"/>
              <w:rPr>
                <w:sz w:val="18"/>
              </w:rPr>
            </w:pPr>
          </w:p>
          <w:p w:rsidR="00C45940" w:rsidRDefault="002B5582">
            <w:pPr>
              <w:pStyle w:val="TableParagraph"/>
              <w:spacing w:before="135"/>
              <w:ind w:left="2"/>
              <w:jc w:val="center"/>
              <w:rPr>
                <w:sz w:val="16"/>
              </w:rPr>
            </w:pPr>
            <w:r>
              <w:rPr>
                <w:sz w:val="16"/>
              </w:rPr>
              <w:t>6</w:t>
            </w:r>
          </w:p>
        </w:tc>
        <w:tc>
          <w:tcPr>
            <w:tcW w:w="711" w:type="dxa"/>
          </w:tcPr>
          <w:p w:rsidR="00C45940" w:rsidRDefault="00C45940">
            <w:pPr>
              <w:pStyle w:val="TableParagraph"/>
              <w:rPr>
                <w:sz w:val="18"/>
              </w:rPr>
            </w:pPr>
          </w:p>
          <w:p w:rsidR="00C45940" w:rsidRDefault="002B5582">
            <w:pPr>
              <w:pStyle w:val="TableParagraph"/>
              <w:spacing w:before="135"/>
              <w:ind w:left="309"/>
              <w:rPr>
                <w:sz w:val="16"/>
              </w:rPr>
            </w:pPr>
            <w:r>
              <w:rPr>
                <w:sz w:val="16"/>
              </w:rPr>
              <w:t>5</w:t>
            </w:r>
          </w:p>
        </w:tc>
        <w:tc>
          <w:tcPr>
            <w:tcW w:w="766" w:type="dxa"/>
            <w:gridSpan w:val="2"/>
          </w:tcPr>
          <w:p w:rsidR="00C45940" w:rsidRDefault="00C45940">
            <w:pPr>
              <w:pStyle w:val="TableParagraph"/>
              <w:rPr>
                <w:sz w:val="18"/>
              </w:rPr>
            </w:pPr>
          </w:p>
          <w:p w:rsidR="00C45940" w:rsidRDefault="002B5582">
            <w:pPr>
              <w:pStyle w:val="TableParagraph"/>
              <w:spacing w:before="135"/>
              <w:ind w:right="2"/>
              <w:jc w:val="center"/>
              <w:rPr>
                <w:sz w:val="16"/>
              </w:rPr>
            </w:pPr>
            <w:r>
              <w:rPr>
                <w:sz w:val="16"/>
              </w:rPr>
              <w:t>0</w:t>
            </w:r>
          </w:p>
        </w:tc>
        <w:tc>
          <w:tcPr>
            <w:tcW w:w="626" w:type="dxa"/>
          </w:tcPr>
          <w:p w:rsidR="00C45940" w:rsidRDefault="00C45940">
            <w:pPr>
              <w:pStyle w:val="TableParagraph"/>
              <w:rPr>
                <w:sz w:val="18"/>
              </w:rPr>
            </w:pPr>
          </w:p>
          <w:p w:rsidR="00C45940" w:rsidRDefault="002B5582">
            <w:pPr>
              <w:pStyle w:val="TableParagraph"/>
              <w:spacing w:before="135"/>
              <w:ind w:right="263"/>
              <w:jc w:val="right"/>
              <w:rPr>
                <w:sz w:val="16"/>
              </w:rPr>
            </w:pPr>
            <w:r>
              <w:rPr>
                <w:sz w:val="16"/>
              </w:rPr>
              <w:t>0</w:t>
            </w:r>
          </w:p>
        </w:tc>
        <w:tc>
          <w:tcPr>
            <w:tcW w:w="592" w:type="dxa"/>
          </w:tcPr>
          <w:p w:rsidR="00C45940" w:rsidRDefault="00C45940">
            <w:pPr>
              <w:pStyle w:val="TableParagraph"/>
              <w:rPr>
                <w:sz w:val="18"/>
              </w:rPr>
            </w:pPr>
          </w:p>
          <w:p w:rsidR="00C45940" w:rsidRDefault="002B5582">
            <w:pPr>
              <w:pStyle w:val="TableParagraph"/>
              <w:spacing w:before="135"/>
              <w:ind w:left="7"/>
              <w:jc w:val="center"/>
              <w:rPr>
                <w:sz w:val="16"/>
              </w:rPr>
            </w:pPr>
            <w:r>
              <w:rPr>
                <w:sz w:val="16"/>
              </w:rPr>
              <w:t>0</w:t>
            </w:r>
          </w:p>
        </w:tc>
        <w:tc>
          <w:tcPr>
            <w:tcW w:w="625" w:type="dxa"/>
          </w:tcPr>
          <w:p w:rsidR="00C45940" w:rsidRDefault="00C45940">
            <w:pPr>
              <w:pStyle w:val="TableParagraph"/>
              <w:rPr>
                <w:sz w:val="18"/>
              </w:rPr>
            </w:pPr>
          </w:p>
          <w:p w:rsidR="00C45940" w:rsidRDefault="002B5582">
            <w:pPr>
              <w:pStyle w:val="TableParagraph"/>
              <w:spacing w:before="135"/>
              <w:ind w:right="267"/>
              <w:jc w:val="right"/>
              <w:rPr>
                <w:sz w:val="16"/>
              </w:rPr>
            </w:pPr>
            <w:r>
              <w:rPr>
                <w:sz w:val="16"/>
              </w:rPr>
              <w:t>0</w:t>
            </w:r>
          </w:p>
        </w:tc>
        <w:tc>
          <w:tcPr>
            <w:tcW w:w="570" w:type="dxa"/>
          </w:tcPr>
          <w:p w:rsidR="00C45940" w:rsidRDefault="00C45940">
            <w:pPr>
              <w:pStyle w:val="TableParagraph"/>
              <w:rPr>
                <w:sz w:val="18"/>
              </w:rPr>
            </w:pPr>
          </w:p>
          <w:p w:rsidR="00C45940" w:rsidRDefault="002B5582">
            <w:pPr>
              <w:pStyle w:val="TableParagraph"/>
              <w:spacing w:before="135"/>
              <w:ind w:right="7"/>
              <w:jc w:val="center"/>
              <w:rPr>
                <w:sz w:val="16"/>
              </w:rPr>
            </w:pPr>
            <w:r>
              <w:rPr>
                <w:sz w:val="16"/>
              </w:rPr>
              <w:t>0</w:t>
            </w:r>
          </w:p>
        </w:tc>
        <w:tc>
          <w:tcPr>
            <w:tcW w:w="709" w:type="dxa"/>
          </w:tcPr>
          <w:p w:rsidR="00C45940" w:rsidRDefault="00C45940">
            <w:pPr>
              <w:pStyle w:val="TableParagraph"/>
              <w:rPr>
                <w:sz w:val="18"/>
              </w:rPr>
            </w:pPr>
          </w:p>
          <w:p w:rsidR="00C45940" w:rsidRDefault="002B5582">
            <w:pPr>
              <w:pStyle w:val="TableParagraph"/>
              <w:spacing w:before="135"/>
              <w:ind w:left="108" w:right="119"/>
              <w:jc w:val="center"/>
              <w:rPr>
                <w:sz w:val="16"/>
              </w:rPr>
            </w:pPr>
            <w:r>
              <w:rPr>
                <w:sz w:val="16"/>
              </w:rPr>
              <w:t>100</w:t>
            </w:r>
          </w:p>
        </w:tc>
        <w:tc>
          <w:tcPr>
            <w:tcW w:w="699" w:type="dxa"/>
          </w:tcPr>
          <w:p w:rsidR="00C45940" w:rsidRDefault="00C45940">
            <w:pPr>
              <w:pStyle w:val="TableParagraph"/>
              <w:rPr>
                <w:sz w:val="18"/>
              </w:rPr>
            </w:pPr>
          </w:p>
          <w:p w:rsidR="00C45940" w:rsidRDefault="002B5582">
            <w:pPr>
              <w:pStyle w:val="TableParagraph"/>
              <w:spacing w:before="135"/>
              <w:ind w:left="93" w:right="101"/>
              <w:jc w:val="center"/>
              <w:rPr>
                <w:sz w:val="16"/>
              </w:rPr>
            </w:pPr>
            <w:r>
              <w:rPr>
                <w:sz w:val="16"/>
              </w:rPr>
              <w:t>66,67</w:t>
            </w:r>
          </w:p>
        </w:tc>
      </w:tr>
      <w:tr w:rsidR="00C45940">
        <w:trPr>
          <w:trHeight w:val="477"/>
        </w:trPr>
        <w:tc>
          <w:tcPr>
            <w:tcW w:w="1546" w:type="dxa"/>
          </w:tcPr>
          <w:p w:rsidR="00C45940" w:rsidRDefault="002B5582">
            <w:pPr>
              <w:pStyle w:val="TableParagraph"/>
              <w:spacing w:before="23" w:line="278" w:lineRule="auto"/>
              <w:ind w:left="105" w:right="270"/>
              <w:rPr>
                <w:sz w:val="16"/>
              </w:rPr>
            </w:pPr>
            <w:r>
              <w:rPr>
                <w:sz w:val="16"/>
              </w:rPr>
              <w:t>Управление персоналом(уск)</w:t>
            </w:r>
          </w:p>
        </w:tc>
        <w:tc>
          <w:tcPr>
            <w:tcW w:w="569" w:type="dxa"/>
          </w:tcPr>
          <w:p w:rsidR="00C45940" w:rsidRDefault="002B5582">
            <w:pPr>
              <w:pStyle w:val="TableParagraph"/>
              <w:spacing w:before="131"/>
              <w:ind w:left="200"/>
              <w:rPr>
                <w:sz w:val="16"/>
              </w:rPr>
            </w:pPr>
            <w:r>
              <w:rPr>
                <w:sz w:val="16"/>
              </w:rPr>
              <w:t>27</w:t>
            </w:r>
          </w:p>
        </w:tc>
        <w:tc>
          <w:tcPr>
            <w:tcW w:w="627" w:type="dxa"/>
          </w:tcPr>
          <w:p w:rsidR="00C45940" w:rsidRDefault="002B5582">
            <w:pPr>
              <w:pStyle w:val="TableParagraph"/>
              <w:spacing w:before="131"/>
              <w:ind w:left="270"/>
              <w:rPr>
                <w:sz w:val="16"/>
              </w:rPr>
            </w:pPr>
            <w:r>
              <w:rPr>
                <w:sz w:val="16"/>
              </w:rPr>
              <w:t>0</w:t>
            </w:r>
          </w:p>
        </w:tc>
        <w:tc>
          <w:tcPr>
            <w:tcW w:w="649" w:type="dxa"/>
          </w:tcPr>
          <w:p w:rsidR="00C45940" w:rsidRDefault="002B5582">
            <w:pPr>
              <w:pStyle w:val="TableParagraph"/>
              <w:spacing w:before="131"/>
              <w:ind w:left="281"/>
              <w:rPr>
                <w:sz w:val="16"/>
              </w:rPr>
            </w:pPr>
            <w:r>
              <w:rPr>
                <w:sz w:val="16"/>
              </w:rPr>
              <w:t>0</w:t>
            </w:r>
          </w:p>
        </w:tc>
        <w:tc>
          <w:tcPr>
            <w:tcW w:w="570" w:type="dxa"/>
          </w:tcPr>
          <w:p w:rsidR="00C45940" w:rsidRDefault="002B5582">
            <w:pPr>
              <w:pStyle w:val="TableParagraph"/>
              <w:spacing w:before="131"/>
              <w:ind w:left="138" w:right="138"/>
              <w:jc w:val="center"/>
              <w:rPr>
                <w:sz w:val="16"/>
              </w:rPr>
            </w:pPr>
            <w:r>
              <w:rPr>
                <w:sz w:val="16"/>
              </w:rPr>
              <w:t>27</w:t>
            </w:r>
          </w:p>
        </w:tc>
        <w:tc>
          <w:tcPr>
            <w:tcW w:w="709" w:type="dxa"/>
          </w:tcPr>
          <w:p w:rsidR="00C45940" w:rsidRDefault="002B5582">
            <w:pPr>
              <w:pStyle w:val="TableParagraph"/>
              <w:spacing w:before="131"/>
              <w:ind w:left="267"/>
              <w:rPr>
                <w:sz w:val="16"/>
              </w:rPr>
            </w:pPr>
            <w:r>
              <w:rPr>
                <w:sz w:val="16"/>
              </w:rPr>
              <w:t>12</w:t>
            </w:r>
          </w:p>
        </w:tc>
        <w:tc>
          <w:tcPr>
            <w:tcW w:w="627" w:type="dxa"/>
          </w:tcPr>
          <w:p w:rsidR="00C45940" w:rsidRDefault="002B5582">
            <w:pPr>
              <w:pStyle w:val="TableParagraph"/>
              <w:spacing w:before="131"/>
              <w:ind w:left="168" w:right="167"/>
              <w:jc w:val="center"/>
              <w:rPr>
                <w:sz w:val="16"/>
              </w:rPr>
            </w:pPr>
            <w:r>
              <w:rPr>
                <w:sz w:val="16"/>
              </w:rPr>
              <w:t>12</w:t>
            </w:r>
          </w:p>
        </w:tc>
        <w:tc>
          <w:tcPr>
            <w:tcW w:w="711" w:type="dxa"/>
          </w:tcPr>
          <w:p w:rsidR="00C45940" w:rsidRDefault="002B5582">
            <w:pPr>
              <w:pStyle w:val="TableParagraph"/>
              <w:spacing w:before="131"/>
              <w:ind w:left="309"/>
              <w:rPr>
                <w:sz w:val="16"/>
              </w:rPr>
            </w:pPr>
            <w:r>
              <w:rPr>
                <w:sz w:val="16"/>
              </w:rPr>
              <w:t>3</w:t>
            </w:r>
          </w:p>
        </w:tc>
        <w:tc>
          <w:tcPr>
            <w:tcW w:w="766" w:type="dxa"/>
            <w:gridSpan w:val="2"/>
          </w:tcPr>
          <w:p w:rsidR="00C45940" w:rsidRDefault="002B5582">
            <w:pPr>
              <w:pStyle w:val="TableParagraph"/>
              <w:spacing w:before="131"/>
              <w:ind w:right="2"/>
              <w:jc w:val="center"/>
              <w:rPr>
                <w:sz w:val="16"/>
              </w:rPr>
            </w:pPr>
            <w:r>
              <w:rPr>
                <w:sz w:val="16"/>
              </w:rPr>
              <w:t>0</w:t>
            </w:r>
          </w:p>
        </w:tc>
        <w:tc>
          <w:tcPr>
            <w:tcW w:w="626" w:type="dxa"/>
          </w:tcPr>
          <w:p w:rsidR="00C45940" w:rsidRDefault="002B5582">
            <w:pPr>
              <w:pStyle w:val="TableParagraph"/>
              <w:spacing w:before="131"/>
              <w:ind w:right="263"/>
              <w:jc w:val="right"/>
              <w:rPr>
                <w:sz w:val="16"/>
              </w:rPr>
            </w:pPr>
            <w:r>
              <w:rPr>
                <w:sz w:val="16"/>
              </w:rPr>
              <w:t>0</w:t>
            </w:r>
          </w:p>
        </w:tc>
        <w:tc>
          <w:tcPr>
            <w:tcW w:w="592" w:type="dxa"/>
          </w:tcPr>
          <w:p w:rsidR="00C45940" w:rsidRDefault="002B5582">
            <w:pPr>
              <w:pStyle w:val="TableParagraph"/>
              <w:spacing w:before="131"/>
              <w:ind w:left="6"/>
              <w:jc w:val="center"/>
              <w:rPr>
                <w:sz w:val="16"/>
              </w:rPr>
            </w:pPr>
            <w:r>
              <w:rPr>
                <w:sz w:val="16"/>
              </w:rPr>
              <w:t>0</w:t>
            </w:r>
          </w:p>
        </w:tc>
        <w:tc>
          <w:tcPr>
            <w:tcW w:w="625" w:type="dxa"/>
          </w:tcPr>
          <w:p w:rsidR="00C45940" w:rsidRDefault="002B5582">
            <w:pPr>
              <w:pStyle w:val="TableParagraph"/>
              <w:spacing w:before="131"/>
              <w:ind w:right="268"/>
              <w:jc w:val="right"/>
              <w:rPr>
                <w:sz w:val="16"/>
              </w:rPr>
            </w:pPr>
            <w:r>
              <w:rPr>
                <w:sz w:val="16"/>
              </w:rPr>
              <w:t>0</w:t>
            </w:r>
          </w:p>
        </w:tc>
        <w:tc>
          <w:tcPr>
            <w:tcW w:w="570" w:type="dxa"/>
          </w:tcPr>
          <w:p w:rsidR="00C45940" w:rsidRDefault="002B5582">
            <w:pPr>
              <w:pStyle w:val="TableParagraph"/>
              <w:spacing w:before="131"/>
              <w:ind w:right="8"/>
              <w:jc w:val="center"/>
              <w:rPr>
                <w:sz w:val="16"/>
              </w:rPr>
            </w:pPr>
            <w:r>
              <w:rPr>
                <w:sz w:val="16"/>
              </w:rPr>
              <w:t>0</w:t>
            </w:r>
          </w:p>
        </w:tc>
        <w:tc>
          <w:tcPr>
            <w:tcW w:w="709" w:type="dxa"/>
          </w:tcPr>
          <w:p w:rsidR="00C45940" w:rsidRDefault="002B5582">
            <w:pPr>
              <w:pStyle w:val="TableParagraph"/>
              <w:spacing w:before="131"/>
              <w:ind w:left="107" w:right="119"/>
              <w:jc w:val="center"/>
              <w:rPr>
                <w:sz w:val="16"/>
              </w:rPr>
            </w:pPr>
            <w:r>
              <w:rPr>
                <w:sz w:val="16"/>
              </w:rPr>
              <w:t>100</w:t>
            </w:r>
          </w:p>
        </w:tc>
        <w:tc>
          <w:tcPr>
            <w:tcW w:w="699" w:type="dxa"/>
          </w:tcPr>
          <w:p w:rsidR="00C45940" w:rsidRDefault="002B5582">
            <w:pPr>
              <w:pStyle w:val="TableParagraph"/>
              <w:spacing w:before="131"/>
              <w:ind w:left="92" w:right="101"/>
              <w:jc w:val="center"/>
              <w:rPr>
                <w:sz w:val="16"/>
              </w:rPr>
            </w:pPr>
            <w:r>
              <w:rPr>
                <w:sz w:val="16"/>
              </w:rPr>
              <w:t>88,89</w:t>
            </w:r>
          </w:p>
        </w:tc>
      </w:tr>
      <w:tr w:rsidR="00C45940">
        <w:trPr>
          <w:trHeight w:val="479"/>
        </w:trPr>
        <w:tc>
          <w:tcPr>
            <w:tcW w:w="1546" w:type="dxa"/>
          </w:tcPr>
          <w:p w:rsidR="00C45940" w:rsidRDefault="002B5582">
            <w:pPr>
              <w:pStyle w:val="TableParagraph"/>
              <w:spacing w:before="25" w:line="276" w:lineRule="auto"/>
              <w:ind w:left="105"/>
              <w:rPr>
                <w:sz w:val="16"/>
              </w:rPr>
            </w:pPr>
            <w:r>
              <w:rPr>
                <w:sz w:val="16"/>
              </w:rPr>
              <w:t>Управление персоналом</w:t>
            </w:r>
          </w:p>
        </w:tc>
        <w:tc>
          <w:tcPr>
            <w:tcW w:w="569" w:type="dxa"/>
          </w:tcPr>
          <w:p w:rsidR="00C45940" w:rsidRDefault="002B5582">
            <w:pPr>
              <w:pStyle w:val="TableParagraph"/>
              <w:spacing w:before="131"/>
              <w:ind w:left="241"/>
              <w:rPr>
                <w:sz w:val="16"/>
              </w:rPr>
            </w:pPr>
            <w:r>
              <w:rPr>
                <w:sz w:val="16"/>
              </w:rPr>
              <w:t>7</w:t>
            </w:r>
          </w:p>
        </w:tc>
        <w:tc>
          <w:tcPr>
            <w:tcW w:w="627" w:type="dxa"/>
          </w:tcPr>
          <w:p w:rsidR="00C45940" w:rsidRDefault="002B5582">
            <w:pPr>
              <w:pStyle w:val="TableParagraph"/>
              <w:spacing w:before="131"/>
              <w:ind w:left="270"/>
              <w:rPr>
                <w:sz w:val="16"/>
              </w:rPr>
            </w:pPr>
            <w:r>
              <w:rPr>
                <w:sz w:val="16"/>
              </w:rPr>
              <w:t>0</w:t>
            </w:r>
          </w:p>
        </w:tc>
        <w:tc>
          <w:tcPr>
            <w:tcW w:w="649" w:type="dxa"/>
          </w:tcPr>
          <w:p w:rsidR="00C45940" w:rsidRDefault="002B5582">
            <w:pPr>
              <w:pStyle w:val="TableParagraph"/>
              <w:spacing w:before="131"/>
              <w:ind w:left="282"/>
              <w:rPr>
                <w:sz w:val="16"/>
              </w:rPr>
            </w:pPr>
            <w:r>
              <w:rPr>
                <w:sz w:val="16"/>
              </w:rPr>
              <w:t>0</w:t>
            </w:r>
          </w:p>
        </w:tc>
        <w:tc>
          <w:tcPr>
            <w:tcW w:w="570" w:type="dxa"/>
          </w:tcPr>
          <w:p w:rsidR="00C45940" w:rsidRDefault="002B5582">
            <w:pPr>
              <w:pStyle w:val="TableParagraph"/>
              <w:spacing w:before="131"/>
              <w:ind w:left="1"/>
              <w:jc w:val="center"/>
              <w:rPr>
                <w:sz w:val="16"/>
              </w:rPr>
            </w:pPr>
            <w:r>
              <w:rPr>
                <w:sz w:val="16"/>
              </w:rPr>
              <w:t>7</w:t>
            </w:r>
          </w:p>
        </w:tc>
        <w:tc>
          <w:tcPr>
            <w:tcW w:w="709" w:type="dxa"/>
          </w:tcPr>
          <w:p w:rsidR="00C45940" w:rsidRDefault="002B5582">
            <w:pPr>
              <w:pStyle w:val="TableParagraph"/>
              <w:spacing w:before="131"/>
              <w:ind w:left="308"/>
              <w:rPr>
                <w:sz w:val="16"/>
              </w:rPr>
            </w:pPr>
            <w:r>
              <w:rPr>
                <w:sz w:val="16"/>
              </w:rPr>
              <w:t>0</w:t>
            </w:r>
          </w:p>
        </w:tc>
        <w:tc>
          <w:tcPr>
            <w:tcW w:w="627" w:type="dxa"/>
          </w:tcPr>
          <w:p w:rsidR="00C45940" w:rsidRDefault="002B5582">
            <w:pPr>
              <w:pStyle w:val="TableParagraph"/>
              <w:spacing w:before="131"/>
              <w:ind w:left="2"/>
              <w:jc w:val="center"/>
              <w:rPr>
                <w:sz w:val="16"/>
              </w:rPr>
            </w:pPr>
            <w:r>
              <w:rPr>
                <w:sz w:val="16"/>
              </w:rPr>
              <w:t>6</w:t>
            </w:r>
          </w:p>
        </w:tc>
        <w:tc>
          <w:tcPr>
            <w:tcW w:w="711" w:type="dxa"/>
          </w:tcPr>
          <w:p w:rsidR="00C45940" w:rsidRDefault="002B5582">
            <w:pPr>
              <w:pStyle w:val="TableParagraph"/>
              <w:spacing w:before="131"/>
              <w:ind w:left="309"/>
              <w:rPr>
                <w:sz w:val="16"/>
              </w:rPr>
            </w:pPr>
            <w:r>
              <w:rPr>
                <w:sz w:val="16"/>
              </w:rPr>
              <w:t>1</w:t>
            </w:r>
          </w:p>
        </w:tc>
        <w:tc>
          <w:tcPr>
            <w:tcW w:w="766" w:type="dxa"/>
            <w:gridSpan w:val="2"/>
          </w:tcPr>
          <w:p w:rsidR="00C45940" w:rsidRDefault="002B5582">
            <w:pPr>
              <w:pStyle w:val="TableParagraph"/>
              <w:spacing w:before="131"/>
              <w:ind w:right="1"/>
              <w:jc w:val="center"/>
              <w:rPr>
                <w:sz w:val="16"/>
              </w:rPr>
            </w:pPr>
            <w:r>
              <w:rPr>
                <w:sz w:val="16"/>
              </w:rPr>
              <w:t>0</w:t>
            </w:r>
          </w:p>
        </w:tc>
        <w:tc>
          <w:tcPr>
            <w:tcW w:w="626" w:type="dxa"/>
          </w:tcPr>
          <w:p w:rsidR="00C45940" w:rsidRDefault="002B5582">
            <w:pPr>
              <w:pStyle w:val="TableParagraph"/>
              <w:spacing w:before="131"/>
              <w:ind w:right="262"/>
              <w:jc w:val="right"/>
              <w:rPr>
                <w:sz w:val="16"/>
              </w:rPr>
            </w:pPr>
            <w:r>
              <w:rPr>
                <w:sz w:val="16"/>
              </w:rPr>
              <w:t>0</w:t>
            </w:r>
          </w:p>
        </w:tc>
        <w:tc>
          <w:tcPr>
            <w:tcW w:w="592" w:type="dxa"/>
          </w:tcPr>
          <w:p w:rsidR="00C45940" w:rsidRDefault="002B5582">
            <w:pPr>
              <w:pStyle w:val="TableParagraph"/>
              <w:spacing w:before="131"/>
              <w:ind w:left="7"/>
              <w:jc w:val="center"/>
              <w:rPr>
                <w:sz w:val="16"/>
              </w:rPr>
            </w:pPr>
            <w:r>
              <w:rPr>
                <w:sz w:val="16"/>
              </w:rPr>
              <w:t>0</w:t>
            </w:r>
          </w:p>
        </w:tc>
        <w:tc>
          <w:tcPr>
            <w:tcW w:w="625" w:type="dxa"/>
          </w:tcPr>
          <w:p w:rsidR="00C45940" w:rsidRDefault="002B5582">
            <w:pPr>
              <w:pStyle w:val="TableParagraph"/>
              <w:spacing w:before="131"/>
              <w:ind w:right="267"/>
              <w:jc w:val="right"/>
              <w:rPr>
                <w:sz w:val="16"/>
              </w:rPr>
            </w:pPr>
            <w:r>
              <w:rPr>
                <w:sz w:val="16"/>
              </w:rPr>
              <w:t>0</w:t>
            </w:r>
          </w:p>
        </w:tc>
        <w:tc>
          <w:tcPr>
            <w:tcW w:w="570" w:type="dxa"/>
          </w:tcPr>
          <w:p w:rsidR="00C45940" w:rsidRDefault="002B5582">
            <w:pPr>
              <w:pStyle w:val="TableParagraph"/>
              <w:spacing w:before="131"/>
              <w:ind w:right="6"/>
              <w:jc w:val="center"/>
              <w:rPr>
                <w:sz w:val="16"/>
              </w:rPr>
            </w:pPr>
            <w:r>
              <w:rPr>
                <w:sz w:val="16"/>
              </w:rPr>
              <w:t>0</w:t>
            </w:r>
          </w:p>
        </w:tc>
        <w:tc>
          <w:tcPr>
            <w:tcW w:w="709" w:type="dxa"/>
          </w:tcPr>
          <w:p w:rsidR="00C45940" w:rsidRDefault="002B5582">
            <w:pPr>
              <w:pStyle w:val="TableParagraph"/>
              <w:spacing w:before="131"/>
              <w:ind w:left="108" w:right="119"/>
              <w:jc w:val="center"/>
              <w:rPr>
                <w:sz w:val="16"/>
              </w:rPr>
            </w:pPr>
            <w:r>
              <w:rPr>
                <w:sz w:val="16"/>
              </w:rPr>
              <w:t>100</w:t>
            </w:r>
          </w:p>
        </w:tc>
        <w:tc>
          <w:tcPr>
            <w:tcW w:w="699" w:type="dxa"/>
          </w:tcPr>
          <w:p w:rsidR="00C45940" w:rsidRDefault="002B5582">
            <w:pPr>
              <w:pStyle w:val="TableParagraph"/>
              <w:spacing w:before="131"/>
              <w:ind w:left="93" w:right="101"/>
              <w:jc w:val="center"/>
              <w:rPr>
                <w:sz w:val="16"/>
              </w:rPr>
            </w:pPr>
            <w:r>
              <w:rPr>
                <w:sz w:val="16"/>
              </w:rPr>
              <w:t>85,71</w:t>
            </w:r>
          </w:p>
        </w:tc>
      </w:tr>
      <w:tr w:rsidR="00C45940">
        <w:trPr>
          <w:trHeight w:val="268"/>
        </w:trPr>
        <w:tc>
          <w:tcPr>
            <w:tcW w:w="1546" w:type="dxa"/>
          </w:tcPr>
          <w:p w:rsidR="00C45940" w:rsidRDefault="002B5582">
            <w:pPr>
              <w:pStyle w:val="TableParagraph"/>
              <w:spacing w:before="25"/>
              <w:ind w:left="105"/>
              <w:rPr>
                <w:sz w:val="16"/>
              </w:rPr>
            </w:pPr>
            <w:r>
              <w:rPr>
                <w:sz w:val="16"/>
              </w:rPr>
              <w:t>Экономика (уск)</w:t>
            </w:r>
          </w:p>
        </w:tc>
        <w:tc>
          <w:tcPr>
            <w:tcW w:w="569" w:type="dxa"/>
          </w:tcPr>
          <w:p w:rsidR="00C45940" w:rsidRDefault="002B5582">
            <w:pPr>
              <w:pStyle w:val="TableParagraph"/>
              <w:spacing w:before="25"/>
              <w:ind w:left="241"/>
              <w:rPr>
                <w:sz w:val="16"/>
              </w:rPr>
            </w:pPr>
            <w:r>
              <w:rPr>
                <w:sz w:val="16"/>
              </w:rPr>
              <w:t>6</w:t>
            </w:r>
          </w:p>
        </w:tc>
        <w:tc>
          <w:tcPr>
            <w:tcW w:w="627" w:type="dxa"/>
          </w:tcPr>
          <w:p w:rsidR="00C45940" w:rsidRDefault="002B5582">
            <w:pPr>
              <w:pStyle w:val="TableParagraph"/>
              <w:spacing w:before="25"/>
              <w:ind w:left="270"/>
              <w:rPr>
                <w:sz w:val="16"/>
              </w:rPr>
            </w:pPr>
            <w:r>
              <w:rPr>
                <w:sz w:val="16"/>
              </w:rPr>
              <w:t>0</w:t>
            </w:r>
          </w:p>
        </w:tc>
        <w:tc>
          <w:tcPr>
            <w:tcW w:w="649" w:type="dxa"/>
          </w:tcPr>
          <w:p w:rsidR="00C45940" w:rsidRDefault="002B5582">
            <w:pPr>
              <w:pStyle w:val="TableParagraph"/>
              <w:spacing w:before="25"/>
              <w:ind w:left="281"/>
              <w:rPr>
                <w:sz w:val="16"/>
              </w:rPr>
            </w:pPr>
            <w:r>
              <w:rPr>
                <w:sz w:val="16"/>
              </w:rPr>
              <w:t>0</w:t>
            </w:r>
          </w:p>
        </w:tc>
        <w:tc>
          <w:tcPr>
            <w:tcW w:w="570" w:type="dxa"/>
          </w:tcPr>
          <w:p w:rsidR="00C45940" w:rsidRDefault="002B5582">
            <w:pPr>
              <w:pStyle w:val="TableParagraph"/>
              <w:spacing w:before="25"/>
              <w:jc w:val="center"/>
              <w:rPr>
                <w:sz w:val="16"/>
              </w:rPr>
            </w:pPr>
            <w:r>
              <w:rPr>
                <w:sz w:val="16"/>
              </w:rPr>
              <w:t>6</w:t>
            </w:r>
          </w:p>
        </w:tc>
        <w:tc>
          <w:tcPr>
            <w:tcW w:w="709" w:type="dxa"/>
          </w:tcPr>
          <w:p w:rsidR="00C45940" w:rsidRDefault="002B5582">
            <w:pPr>
              <w:pStyle w:val="TableParagraph"/>
              <w:spacing w:before="25"/>
              <w:ind w:left="308"/>
              <w:rPr>
                <w:sz w:val="16"/>
              </w:rPr>
            </w:pPr>
            <w:r>
              <w:rPr>
                <w:sz w:val="16"/>
              </w:rPr>
              <w:t>0</w:t>
            </w:r>
          </w:p>
        </w:tc>
        <w:tc>
          <w:tcPr>
            <w:tcW w:w="627" w:type="dxa"/>
          </w:tcPr>
          <w:p w:rsidR="00C45940" w:rsidRDefault="002B5582">
            <w:pPr>
              <w:pStyle w:val="TableParagraph"/>
              <w:spacing w:before="25"/>
              <w:ind w:left="1"/>
              <w:jc w:val="center"/>
              <w:rPr>
                <w:sz w:val="16"/>
              </w:rPr>
            </w:pPr>
            <w:r>
              <w:rPr>
                <w:sz w:val="16"/>
              </w:rPr>
              <w:t>3</w:t>
            </w:r>
          </w:p>
        </w:tc>
        <w:tc>
          <w:tcPr>
            <w:tcW w:w="711" w:type="dxa"/>
          </w:tcPr>
          <w:p w:rsidR="00C45940" w:rsidRDefault="002B5582">
            <w:pPr>
              <w:pStyle w:val="TableParagraph"/>
              <w:spacing w:before="25"/>
              <w:ind w:left="309"/>
              <w:rPr>
                <w:sz w:val="16"/>
              </w:rPr>
            </w:pPr>
            <w:r>
              <w:rPr>
                <w:sz w:val="16"/>
              </w:rPr>
              <w:t>3</w:t>
            </w:r>
          </w:p>
        </w:tc>
        <w:tc>
          <w:tcPr>
            <w:tcW w:w="766" w:type="dxa"/>
            <w:gridSpan w:val="2"/>
          </w:tcPr>
          <w:p w:rsidR="00C45940" w:rsidRDefault="002B5582">
            <w:pPr>
              <w:pStyle w:val="TableParagraph"/>
              <w:spacing w:before="25"/>
              <w:ind w:right="3"/>
              <w:jc w:val="center"/>
              <w:rPr>
                <w:sz w:val="16"/>
              </w:rPr>
            </w:pPr>
            <w:r>
              <w:rPr>
                <w:sz w:val="16"/>
              </w:rPr>
              <w:t>0</w:t>
            </w:r>
          </w:p>
        </w:tc>
        <w:tc>
          <w:tcPr>
            <w:tcW w:w="626" w:type="dxa"/>
          </w:tcPr>
          <w:p w:rsidR="00C45940" w:rsidRDefault="002B5582">
            <w:pPr>
              <w:pStyle w:val="TableParagraph"/>
              <w:spacing w:before="25"/>
              <w:ind w:right="263"/>
              <w:jc w:val="right"/>
              <w:rPr>
                <w:sz w:val="16"/>
              </w:rPr>
            </w:pPr>
            <w:r>
              <w:rPr>
                <w:sz w:val="16"/>
              </w:rPr>
              <w:t>0</w:t>
            </w:r>
          </w:p>
        </w:tc>
        <w:tc>
          <w:tcPr>
            <w:tcW w:w="592" w:type="dxa"/>
          </w:tcPr>
          <w:p w:rsidR="00C45940" w:rsidRDefault="002B5582">
            <w:pPr>
              <w:pStyle w:val="TableParagraph"/>
              <w:spacing w:before="25"/>
              <w:ind w:left="5"/>
              <w:jc w:val="center"/>
              <w:rPr>
                <w:sz w:val="16"/>
              </w:rPr>
            </w:pPr>
            <w:r>
              <w:rPr>
                <w:sz w:val="16"/>
              </w:rPr>
              <w:t>0</w:t>
            </w:r>
          </w:p>
        </w:tc>
        <w:tc>
          <w:tcPr>
            <w:tcW w:w="625" w:type="dxa"/>
          </w:tcPr>
          <w:p w:rsidR="00C45940" w:rsidRDefault="002B5582">
            <w:pPr>
              <w:pStyle w:val="TableParagraph"/>
              <w:spacing w:before="25"/>
              <w:ind w:right="268"/>
              <w:jc w:val="right"/>
              <w:rPr>
                <w:sz w:val="16"/>
              </w:rPr>
            </w:pPr>
            <w:r>
              <w:rPr>
                <w:sz w:val="16"/>
              </w:rPr>
              <w:t>0</w:t>
            </w:r>
          </w:p>
        </w:tc>
        <w:tc>
          <w:tcPr>
            <w:tcW w:w="570" w:type="dxa"/>
          </w:tcPr>
          <w:p w:rsidR="00C45940" w:rsidRDefault="002B5582">
            <w:pPr>
              <w:pStyle w:val="TableParagraph"/>
              <w:spacing w:before="25"/>
              <w:ind w:right="9"/>
              <w:jc w:val="center"/>
              <w:rPr>
                <w:sz w:val="16"/>
              </w:rPr>
            </w:pPr>
            <w:r>
              <w:rPr>
                <w:sz w:val="16"/>
              </w:rPr>
              <w:t>0</w:t>
            </w:r>
          </w:p>
        </w:tc>
        <w:tc>
          <w:tcPr>
            <w:tcW w:w="709" w:type="dxa"/>
          </w:tcPr>
          <w:p w:rsidR="00C45940" w:rsidRDefault="002B5582">
            <w:pPr>
              <w:pStyle w:val="TableParagraph"/>
              <w:spacing w:before="25"/>
              <w:ind w:left="105" w:right="119"/>
              <w:jc w:val="center"/>
              <w:rPr>
                <w:sz w:val="16"/>
              </w:rPr>
            </w:pPr>
            <w:r>
              <w:rPr>
                <w:sz w:val="16"/>
              </w:rPr>
              <w:t>100</w:t>
            </w:r>
          </w:p>
        </w:tc>
        <w:tc>
          <w:tcPr>
            <w:tcW w:w="699" w:type="dxa"/>
          </w:tcPr>
          <w:p w:rsidR="00C45940" w:rsidRDefault="002B5582">
            <w:pPr>
              <w:pStyle w:val="TableParagraph"/>
              <w:spacing w:before="25"/>
              <w:ind w:left="93" w:right="101"/>
              <w:jc w:val="center"/>
              <w:rPr>
                <w:sz w:val="16"/>
              </w:rPr>
            </w:pPr>
            <w:r>
              <w:rPr>
                <w:sz w:val="16"/>
              </w:rPr>
              <w:t>50</w:t>
            </w:r>
          </w:p>
        </w:tc>
      </w:tr>
      <w:tr w:rsidR="00C45940">
        <w:trPr>
          <w:trHeight w:val="690"/>
        </w:trPr>
        <w:tc>
          <w:tcPr>
            <w:tcW w:w="1546" w:type="dxa"/>
          </w:tcPr>
          <w:p w:rsidR="00C45940" w:rsidRDefault="002B5582">
            <w:pPr>
              <w:pStyle w:val="TableParagraph"/>
              <w:spacing w:before="25" w:line="276" w:lineRule="auto"/>
              <w:ind w:left="105"/>
              <w:rPr>
                <w:sz w:val="16"/>
              </w:rPr>
            </w:pPr>
            <w:r>
              <w:rPr>
                <w:sz w:val="16"/>
              </w:rPr>
              <w:t>Государственное и муниципальное управление</w:t>
            </w:r>
          </w:p>
        </w:tc>
        <w:tc>
          <w:tcPr>
            <w:tcW w:w="569" w:type="dxa"/>
          </w:tcPr>
          <w:p w:rsidR="00C45940" w:rsidRDefault="00C45940">
            <w:pPr>
              <w:pStyle w:val="TableParagraph"/>
              <w:spacing w:before="6"/>
              <w:rPr>
                <w:sz w:val="20"/>
              </w:rPr>
            </w:pPr>
          </w:p>
          <w:p w:rsidR="00C45940" w:rsidRDefault="002B5582">
            <w:pPr>
              <w:pStyle w:val="TableParagraph"/>
              <w:spacing w:before="1"/>
              <w:ind w:left="241"/>
              <w:rPr>
                <w:sz w:val="16"/>
              </w:rPr>
            </w:pPr>
            <w:r>
              <w:rPr>
                <w:sz w:val="16"/>
              </w:rPr>
              <w:t>4</w:t>
            </w:r>
          </w:p>
        </w:tc>
        <w:tc>
          <w:tcPr>
            <w:tcW w:w="627" w:type="dxa"/>
          </w:tcPr>
          <w:p w:rsidR="00C45940" w:rsidRDefault="00C45940">
            <w:pPr>
              <w:pStyle w:val="TableParagraph"/>
              <w:spacing w:before="6"/>
              <w:rPr>
                <w:sz w:val="20"/>
              </w:rPr>
            </w:pPr>
          </w:p>
          <w:p w:rsidR="00C45940" w:rsidRDefault="002B5582">
            <w:pPr>
              <w:pStyle w:val="TableParagraph"/>
              <w:spacing w:before="1"/>
              <w:ind w:left="270"/>
              <w:rPr>
                <w:sz w:val="16"/>
              </w:rPr>
            </w:pPr>
            <w:r>
              <w:rPr>
                <w:sz w:val="16"/>
              </w:rPr>
              <w:t>0</w:t>
            </w:r>
          </w:p>
        </w:tc>
        <w:tc>
          <w:tcPr>
            <w:tcW w:w="649" w:type="dxa"/>
          </w:tcPr>
          <w:p w:rsidR="00C45940" w:rsidRDefault="00C45940">
            <w:pPr>
              <w:pStyle w:val="TableParagraph"/>
              <w:spacing w:before="6"/>
              <w:rPr>
                <w:sz w:val="20"/>
              </w:rPr>
            </w:pPr>
          </w:p>
          <w:p w:rsidR="00C45940" w:rsidRDefault="002B5582">
            <w:pPr>
              <w:pStyle w:val="TableParagraph"/>
              <w:spacing w:before="1"/>
              <w:ind w:left="282"/>
              <w:rPr>
                <w:sz w:val="16"/>
              </w:rPr>
            </w:pPr>
            <w:r>
              <w:rPr>
                <w:sz w:val="16"/>
              </w:rPr>
              <w:t>0</w:t>
            </w:r>
          </w:p>
        </w:tc>
        <w:tc>
          <w:tcPr>
            <w:tcW w:w="570" w:type="dxa"/>
          </w:tcPr>
          <w:p w:rsidR="00C45940" w:rsidRDefault="00C45940">
            <w:pPr>
              <w:pStyle w:val="TableParagraph"/>
              <w:spacing w:before="6"/>
              <w:rPr>
                <w:sz w:val="20"/>
              </w:rPr>
            </w:pPr>
          </w:p>
          <w:p w:rsidR="00C45940" w:rsidRDefault="002B5582">
            <w:pPr>
              <w:pStyle w:val="TableParagraph"/>
              <w:spacing w:before="1"/>
              <w:ind w:left="1"/>
              <w:jc w:val="center"/>
              <w:rPr>
                <w:sz w:val="16"/>
              </w:rPr>
            </w:pPr>
            <w:r>
              <w:rPr>
                <w:sz w:val="16"/>
              </w:rPr>
              <w:t>4</w:t>
            </w:r>
          </w:p>
        </w:tc>
        <w:tc>
          <w:tcPr>
            <w:tcW w:w="709" w:type="dxa"/>
          </w:tcPr>
          <w:p w:rsidR="00C45940" w:rsidRDefault="00C45940">
            <w:pPr>
              <w:pStyle w:val="TableParagraph"/>
              <w:spacing w:before="6"/>
              <w:rPr>
                <w:sz w:val="20"/>
              </w:rPr>
            </w:pPr>
          </w:p>
          <w:p w:rsidR="00C45940" w:rsidRDefault="002B5582">
            <w:pPr>
              <w:pStyle w:val="TableParagraph"/>
              <w:spacing w:before="1"/>
              <w:ind w:left="308"/>
              <w:rPr>
                <w:sz w:val="16"/>
              </w:rPr>
            </w:pPr>
            <w:r>
              <w:rPr>
                <w:sz w:val="16"/>
              </w:rPr>
              <w:t>0</w:t>
            </w:r>
          </w:p>
        </w:tc>
        <w:tc>
          <w:tcPr>
            <w:tcW w:w="627" w:type="dxa"/>
          </w:tcPr>
          <w:p w:rsidR="00C45940" w:rsidRDefault="00C45940">
            <w:pPr>
              <w:pStyle w:val="TableParagraph"/>
              <w:spacing w:before="6"/>
              <w:rPr>
                <w:sz w:val="20"/>
              </w:rPr>
            </w:pPr>
          </w:p>
          <w:p w:rsidR="00C45940" w:rsidRDefault="002B5582">
            <w:pPr>
              <w:pStyle w:val="TableParagraph"/>
              <w:spacing w:before="1"/>
              <w:ind w:left="2"/>
              <w:jc w:val="center"/>
              <w:rPr>
                <w:sz w:val="16"/>
              </w:rPr>
            </w:pPr>
            <w:r>
              <w:rPr>
                <w:sz w:val="16"/>
              </w:rPr>
              <w:t>0</w:t>
            </w:r>
          </w:p>
        </w:tc>
        <w:tc>
          <w:tcPr>
            <w:tcW w:w="711" w:type="dxa"/>
          </w:tcPr>
          <w:p w:rsidR="00C45940" w:rsidRDefault="00C45940">
            <w:pPr>
              <w:pStyle w:val="TableParagraph"/>
              <w:spacing w:before="6"/>
              <w:rPr>
                <w:sz w:val="20"/>
              </w:rPr>
            </w:pPr>
          </w:p>
          <w:p w:rsidR="00C45940" w:rsidRDefault="002B5582">
            <w:pPr>
              <w:pStyle w:val="TableParagraph"/>
              <w:spacing w:before="1"/>
              <w:ind w:left="309"/>
              <w:rPr>
                <w:sz w:val="16"/>
              </w:rPr>
            </w:pPr>
            <w:r>
              <w:rPr>
                <w:sz w:val="16"/>
              </w:rPr>
              <w:t>4</w:t>
            </w:r>
          </w:p>
        </w:tc>
        <w:tc>
          <w:tcPr>
            <w:tcW w:w="766" w:type="dxa"/>
            <w:gridSpan w:val="2"/>
          </w:tcPr>
          <w:p w:rsidR="00C45940" w:rsidRDefault="00C45940">
            <w:pPr>
              <w:pStyle w:val="TableParagraph"/>
              <w:spacing w:before="6"/>
              <w:rPr>
                <w:sz w:val="20"/>
              </w:rPr>
            </w:pPr>
          </w:p>
          <w:p w:rsidR="00C45940" w:rsidRDefault="002B5582">
            <w:pPr>
              <w:pStyle w:val="TableParagraph"/>
              <w:spacing w:before="1"/>
              <w:ind w:right="1"/>
              <w:jc w:val="center"/>
              <w:rPr>
                <w:sz w:val="16"/>
              </w:rPr>
            </w:pPr>
            <w:r>
              <w:rPr>
                <w:sz w:val="16"/>
              </w:rPr>
              <w:t>0</w:t>
            </w:r>
          </w:p>
        </w:tc>
        <w:tc>
          <w:tcPr>
            <w:tcW w:w="626" w:type="dxa"/>
          </w:tcPr>
          <w:p w:rsidR="00C45940" w:rsidRDefault="00C45940">
            <w:pPr>
              <w:pStyle w:val="TableParagraph"/>
              <w:spacing w:before="6"/>
              <w:rPr>
                <w:sz w:val="20"/>
              </w:rPr>
            </w:pPr>
          </w:p>
          <w:p w:rsidR="00C45940" w:rsidRDefault="002B5582">
            <w:pPr>
              <w:pStyle w:val="TableParagraph"/>
              <w:spacing w:before="1"/>
              <w:ind w:right="262"/>
              <w:jc w:val="right"/>
              <w:rPr>
                <w:sz w:val="16"/>
              </w:rPr>
            </w:pPr>
            <w:r>
              <w:rPr>
                <w:sz w:val="16"/>
              </w:rPr>
              <w:t>0</w:t>
            </w:r>
          </w:p>
        </w:tc>
        <w:tc>
          <w:tcPr>
            <w:tcW w:w="592" w:type="dxa"/>
          </w:tcPr>
          <w:p w:rsidR="00C45940" w:rsidRDefault="00C45940">
            <w:pPr>
              <w:pStyle w:val="TableParagraph"/>
              <w:spacing w:before="6"/>
              <w:rPr>
                <w:sz w:val="20"/>
              </w:rPr>
            </w:pPr>
          </w:p>
          <w:p w:rsidR="00C45940" w:rsidRDefault="002B5582">
            <w:pPr>
              <w:pStyle w:val="TableParagraph"/>
              <w:spacing w:before="1"/>
              <w:ind w:left="7"/>
              <w:jc w:val="center"/>
              <w:rPr>
                <w:sz w:val="16"/>
              </w:rPr>
            </w:pPr>
            <w:r>
              <w:rPr>
                <w:sz w:val="16"/>
              </w:rPr>
              <w:t>0</w:t>
            </w:r>
          </w:p>
        </w:tc>
        <w:tc>
          <w:tcPr>
            <w:tcW w:w="625" w:type="dxa"/>
          </w:tcPr>
          <w:p w:rsidR="00C45940" w:rsidRDefault="00C45940">
            <w:pPr>
              <w:pStyle w:val="TableParagraph"/>
              <w:spacing w:before="6"/>
              <w:rPr>
                <w:sz w:val="20"/>
              </w:rPr>
            </w:pPr>
          </w:p>
          <w:p w:rsidR="00C45940" w:rsidRDefault="002B5582">
            <w:pPr>
              <w:pStyle w:val="TableParagraph"/>
              <w:spacing w:before="1"/>
              <w:ind w:right="267"/>
              <w:jc w:val="right"/>
              <w:rPr>
                <w:sz w:val="16"/>
              </w:rPr>
            </w:pPr>
            <w:r>
              <w:rPr>
                <w:sz w:val="16"/>
              </w:rPr>
              <w:t>0</w:t>
            </w:r>
          </w:p>
        </w:tc>
        <w:tc>
          <w:tcPr>
            <w:tcW w:w="570" w:type="dxa"/>
          </w:tcPr>
          <w:p w:rsidR="00C45940" w:rsidRDefault="00C45940">
            <w:pPr>
              <w:pStyle w:val="TableParagraph"/>
              <w:spacing w:before="6"/>
              <w:rPr>
                <w:sz w:val="20"/>
              </w:rPr>
            </w:pPr>
          </w:p>
          <w:p w:rsidR="00C45940" w:rsidRDefault="002B5582">
            <w:pPr>
              <w:pStyle w:val="TableParagraph"/>
              <w:spacing w:before="1"/>
              <w:ind w:right="6"/>
              <w:jc w:val="center"/>
              <w:rPr>
                <w:sz w:val="16"/>
              </w:rPr>
            </w:pPr>
            <w:r>
              <w:rPr>
                <w:sz w:val="16"/>
              </w:rPr>
              <w:t>0</w:t>
            </w:r>
          </w:p>
        </w:tc>
        <w:tc>
          <w:tcPr>
            <w:tcW w:w="709" w:type="dxa"/>
          </w:tcPr>
          <w:p w:rsidR="00C45940" w:rsidRDefault="00C45940">
            <w:pPr>
              <w:pStyle w:val="TableParagraph"/>
              <w:spacing w:before="6"/>
              <w:rPr>
                <w:sz w:val="20"/>
              </w:rPr>
            </w:pPr>
          </w:p>
          <w:p w:rsidR="00C45940" w:rsidRDefault="002B5582">
            <w:pPr>
              <w:pStyle w:val="TableParagraph"/>
              <w:spacing w:before="1"/>
              <w:ind w:left="108" w:right="119"/>
              <w:jc w:val="center"/>
              <w:rPr>
                <w:sz w:val="16"/>
              </w:rPr>
            </w:pPr>
            <w:r>
              <w:rPr>
                <w:sz w:val="16"/>
              </w:rPr>
              <w:t>100</w:t>
            </w:r>
          </w:p>
        </w:tc>
        <w:tc>
          <w:tcPr>
            <w:tcW w:w="699" w:type="dxa"/>
          </w:tcPr>
          <w:p w:rsidR="00C45940" w:rsidRDefault="00C45940">
            <w:pPr>
              <w:pStyle w:val="TableParagraph"/>
              <w:spacing w:before="6"/>
              <w:rPr>
                <w:sz w:val="20"/>
              </w:rPr>
            </w:pPr>
          </w:p>
          <w:p w:rsidR="00C45940" w:rsidRDefault="002B5582">
            <w:pPr>
              <w:pStyle w:val="TableParagraph"/>
              <w:spacing w:before="1"/>
              <w:ind w:right="5"/>
              <w:jc w:val="center"/>
              <w:rPr>
                <w:sz w:val="16"/>
              </w:rPr>
            </w:pPr>
            <w:r>
              <w:rPr>
                <w:sz w:val="16"/>
              </w:rPr>
              <w:t>0</w:t>
            </w:r>
          </w:p>
        </w:tc>
      </w:tr>
      <w:tr w:rsidR="00C45940">
        <w:trPr>
          <w:trHeight w:val="268"/>
        </w:trPr>
        <w:tc>
          <w:tcPr>
            <w:tcW w:w="1546" w:type="dxa"/>
          </w:tcPr>
          <w:p w:rsidR="00C45940" w:rsidRDefault="002B5582">
            <w:pPr>
              <w:pStyle w:val="TableParagraph"/>
              <w:spacing w:before="25"/>
              <w:ind w:left="105"/>
              <w:rPr>
                <w:sz w:val="16"/>
              </w:rPr>
            </w:pPr>
            <w:r>
              <w:rPr>
                <w:sz w:val="16"/>
              </w:rPr>
              <w:t>Менеджмент</w:t>
            </w:r>
          </w:p>
        </w:tc>
        <w:tc>
          <w:tcPr>
            <w:tcW w:w="569" w:type="dxa"/>
          </w:tcPr>
          <w:p w:rsidR="00C45940" w:rsidRDefault="002B5582">
            <w:pPr>
              <w:pStyle w:val="TableParagraph"/>
              <w:spacing w:before="25"/>
              <w:ind w:left="241"/>
              <w:rPr>
                <w:sz w:val="16"/>
              </w:rPr>
            </w:pPr>
            <w:r>
              <w:rPr>
                <w:sz w:val="16"/>
              </w:rPr>
              <w:t>4</w:t>
            </w:r>
          </w:p>
        </w:tc>
        <w:tc>
          <w:tcPr>
            <w:tcW w:w="627" w:type="dxa"/>
          </w:tcPr>
          <w:p w:rsidR="00C45940" w:rsidRDefault="002B5582">
            <w:pPr>
              <w:pStyle w:val="TableParagraph"/>
              <w:spacing w:before="25"/>
              <w:ind w:left="270"/>
              <w:rPr>
                <w:sz w:val="16"/>
              </w:rPr>
            </w:pPr>
            <w:r>
              <w:rPr>
                <w:sz w:val="16"/>
              </w:rPr>
              <w:t>0</w:t>
            </w:r>
          </w:p>
        </w:tc>
        <w:tc>
          <w:tcPr>
            <w:tcW w:w="649" w:type="dxa"/>
          </w:tcPr>
          <w:p w:rsidR="00C45940" w:rsidRDefault="002B5582">
            <w:pPr>
              <w:pStyle w:val="TableParagraph"/>
              <w:spacing w:before="25"/>
              <w:ind w:left="281"/>
              <w:rPr>
                <w:sz w:val="16"/>
              </w:rPr>
            </w:pPr>
            <w:r>
              <w:rPr>
                <w:sz w:val="16"/>
              </w:rPr>
              <w:t>0</w:t>
            </w:r>
          </w:p>
        </w:tc>
        <w:tc>
          <w:tcPr>
            <w:tcW w:w="570" w:type="dxa"/>
          </w:tcPr>
          <w:p w:rsidR="00C45940" w:rsidRDefault="002B5582">
            <w:pPr>
              <w:pStyle w:val="TableParagraph"/>
              <w:spacing w:before="25"/>
              <w:jc w:val="center"/>
              <w:rPr>
                <w:sz w:val="16"/>
              </w:rPr>
            </w:pPr>
            <w:r>
              <w:rPr>
                <w:sz w:val="16"/>
              </w:rPr>
              <w:t>4</w:t>
            </w:r>
          </w:p>
        </w:tc>
        <w:tc>
          <w:tcPr>
            <w:tcW w:w="709" w:type="dxa"/>
          </w:tcPr>
          <w:p w:rsidR="00C45940" w:rsidRDefault="002B5582">
            <w:pPr>
              <w:pStyle w:val="TableParagraph"/>
              <w:spacing w:before="25"/>
              <w:ind w:left="308"/>
              <w:rPr>
                <w:sz w:val="16"/>
              </w:rPr>
            </w:pPr>
            <w:r>
              <w:rPr>
                <w:sz w:val="16"/>
              </w:rPr>
              <w:t>4</w:t>
            </w:r>
          </w:p>
        </w:tc>
        <w:tc>
          <w:tcPr>
            <w:tcW w:w="627" w:type="dxa"/>
          </w:tcPr>
          <w:p w:rsidR="00C45940" w:rsidRDefault="002B5582">
            <w:pPr>
              <w:pStyle w:val="TableParagraph"/>
              <w:spacing w:before="25"/>
              <w:ind w:left="1"/>
              <w:jc w:val="center"/>
              <w:rPr>
                <w:sz w:val="16"/>
              </w:rPr>
            </w:pPr>
            <w:r>
              <w:rPr>
                <w:sz w:val="16"/>
              </w:rPr>
              <w:t>0</w:t>
            </w:r>
          </w:p>
        </w:tc>
        <w:tc>
          <w:tcPr>
            <w:tcW w:w="711" w:type="dxa"/>
          </w:tcPr>
          <w:p w:rsidR="00C45940" w:rsidRDefault="002B5582">
            <w:pPr>
              <w:pStyle w:val="TableParagraph"/>
              <w:spacing w:before="25"/>
              <w:ind w:left="309"/>
              <w:rPr>
                <w:sz w:val="16"/>
              </w:rPr>
            </w:pPr>
            <w:r>
              <w:rPr>
                <w:sz w:val="16"/>
              </w:rPr>
              <w:t>0</w:t>
            </w:r>
          </w:p>
        </w:tc>
        <w:tc>
          <w:tcPr>
            <w:tcW w:w="766" w:type="dxa"/>
            <w:gridSpan w:val="2"/>
          </w:tcPr>
          <w:p w:rsidR="00C45940" w:rsidRDefault="002B5582">
            <w:pPr>
              <w:pStyle w:val="TableParagraph"/>
              <w:spacing w:before="25"/>
              <w:ind w:right="3"/>
              <w:jc w:val="center"/>
              <w:rPr>
                <w:sz w:val="16"/>
              </w:rPr>
            </w:pPr>
            <w:r>
              <w:rPr>
                <w:sz w:val="16"/>
              </w:rPr>
              <w:t>0</w:t>
            </w:r>
          </w:p>
        </w:tc>
        <w:tc>
          <w:tcPr>
            <w:tcW w:w="626" w:type="dxa"/>
          </w:tcPr>
          <w:p w:rsidR="00C45940" w:rsidRDefault="002B5582">
            <w:pPr>
              <w:pStyle w:val="TableParagraph"/>
              <w:spacing w:before="25"/>
              <w:ind w:right="263"/>
              <w:jc w:val="right"/>
              <w:rPr>
                <w:sz w:val="16"/>
              </w:rPr>
            </w:pPr>
            <w:r>
              <w:rPr>
                <w:sz w:val="16"/>
              </w:rPr>
              <w:t>0</w:t>
            </w:r>
          </w:p>
        </w:tc>
        <w:tc>
          <w:tcPr>
            <w:tcW w:w="592" w:type="dxa"/>
          </w:tcPr>
          <w:p w:rsidR="00C45940" w:rsidRDefault="002B5582">
            <w:pPr>
              <w:pStyle w:val="TableParagraph"/>
              <w:spacing w:before="25"/>
              <w:ind w:left="5"/>
              <w:jc w:val="center"/>
              <w:rPr>
                <w:sz w:val="16"/>
              </w:rPr>
            </w:pPr>
            <w:r>
              <w:rPr>
                <w:sz w:val="16"/>
              </w:rPr>
              <w:t>0</w:t>
            </w:r>
          </w:p>
        </w:tc>
        <w:tc>
          <w:tcPr>
            <w:tcW w:w="625" w:type="dxa"/>
          </w:tcPr>
          <w:p w:rsidR="00C45940" w:rsidRDefault="002B5582">
            <w:pPr>
              <w:pStyle w:val="TableParagraph"/>
              <w:spacing w:before="25"/>
              <w:ind w:right="268"/>
              <w:jc w:val="right"/>
              <w:rPr>
                <w:sz w:val="16"/>
              </w:rPr>
            </w:pPr>
            <w:r>
              <w:rPr>
                <w:sz w:val="16"/>
              </w:rPr>
              <w:t>0</w:t>
            </w:r>
          </w:p>
        </w:tc>
        <w:tc>
          <w:tcPr>
            <w:tcW w:w="570" w:type="dxa"/>
          </w:tcPr>
          <w:p w:rsidR="00C45940" w:rsidRDefault="002B5582">
            <w:pPr>
              <w:pStyle w:val="TableParagraph"/>
              <w:spacing w:before="25"/>
              <w:ind w:right="9"/>
              <w:jc w:val="center"/>
              <w:rPr>
                <w:sz w:val="16"/>
              </w:rPr>
            </w:pPr>
            <w:r>
              <w:rPr>
                <w:sz w:val="16"/>
              </w:rPr>
              <w:t>0</w:t>
            </w:r>
          </w:p>
        </w:tc>
        <w:tc>
          <w:tcPr>
            <w:tcW w:w="709" w:type="dxa"/>
          </w:tcPr>
          <w:p w:rsidR="00C45940" w:rsidRDefault="002B5582">
            <w:pPr>
              <w:pStyle w:val="TableParagraph"/>
              <w:spacing w:before="25"/>
              <w:ind w:left="105" w:right="119"/>
              <w:jc w:val="center"/>
              <w:rPr>
                <w:sz w:val="16"/>
              </w:rPr>
            </w:pPr>
            <w:r>
              <w:rPr>
                <w:sz w:val="16"/>
              </w:rPr>
              <w:t>100</w:t>
            </w:r>
          </w:p>
        </w:tc>
        <w:tc>
          <w:tcPr>
            <w:tcW w:w="699" w:type="dxa"/>
          </w:tcPr>
          <w:p w:rsidR="00C45940" w:rsidRDefault="002B5582">
            <w:pPr>
              <w:pStyle w:val="TableParagraph"/>
              <w:spacing w:before="25"/>
              <w:ind w:left="89" w:right="101"/>
              <w:jc w:val="center"/>
              <w:rPr>
                <w:sz w:val="16"/>
              </w:rPr>
            </w:pPr>
            <w:r>
              <w:rPr>
                <w:sz w:val="16"/>
              </w:rPr>
              <w:t>100</w:t>
            </w:r>
          </w:p>
        </w:tc>
      </w:tr>
      <w:tr w:rsidR="00C45940">
        <w:trPr>
          <w:trHeight w:val="266"/>
        </w:trPr>
        <w:tc>
          <w:tcPr>
            <w:tcW w:w="1546" w:type="dxa"/>
          </w:tcPr>
          <w:p w:rsidR="00C45940" w:rsidRDefault="002B5582">
            <w:pPr>
              <w:pStyle w:val="TableParagraph"/>
              <w:spacing w:before="23"/>
              <w:ind w:left="105"/>
              <w:rPr>
                <w:sz w:val="16"/>
              </w:rPr>
            </w:pPr>
            <w:r>
              <w:rPr>
                <w:sz w:val="16"/>
              </w:rPr>
              <w:t>Менеджмент (уск)</w:t>
            </w:r>
          </w:p>
        </w:tc>
        <w:tc>
          <w:tcPr>
            <w:tcW w:w="569" w:type="dxa"/>
          </w:tcPr>
          <w:p w:rsidR="00C45940" w:rsidRDefault="002B5582">
            <w:pPr>
              <w:pStyle w:val="TableParagraph"/>
              <w:spacing w:before="23"/>
              <w:ind w:left="241"/>
              <w:rPr>
                <w:sz w:val="16"/>
              </w:rPr>
            </w:pPr>
            <w:r>
              <w:rPr>
                <w:sz w:val="16"/>
              </w:rPr>
              <w:t>8</w:t>
            </w:r>
          </w:p>
        </w:tc>
        <w:tc>
          <w:tcPr>
            <w:tcW w:w="627" w:type="dxa"/>
          </w:tcPr>
          <w:p w:rsidR="00C45940" w:rsidRDefault="002B5582">
            <w:pPr>
              <w:pStyle w:val="TableParagraph"/>
              <w:spacing w:before="23"/>
              <w:ind w:left="270"/>
              <w:rPr>
                <w:sz w:val="16"/>
              </w:rPr>
            </w:pPr>
            <w:r>
              <w:rPr>
                <w:sz w:val="16"/>
              </w:rPr>
              <w:t>0</w:t>
            </w:r>
          </w:p>
        </w:tc>
        <w:tc>
          <w:tcPr>
            <w:tcW w:w="649" w:type="dxa"/>
          </w:tcPr>
          <w:p w:rsidR="00C45940" w:rsidRDefault="002B5582">
            <w:pPr>
              <w:pStyle w:val="TableParagraph"/>
              <w:spacing w:before="23"/>
              <w:ind w:left="281"/>
              <w:rPr>
                <w:sz w:val="16"/>
              </w:rPr>
            </w:pPr>
            <w:r>
              <w:rPr>
                <w:sz w:val="16"/>
              </w:rPr>
              <w:t>0</w:t>
            </w:r>
          </w:p>
        </w:tc>
        <w:tc>
          <w:tcPr>
            <w:tcW w:w="570" w:type="dxa"/>
          </w:tcPr>
          <w:p w:rsidR="00C45940" w:rsidRDefault="002B5582">
            <w:pPr>
              <w:pStyle w:val="TableParagraph"/>
              <w:spacing w:before="23"/>
              <w:jc w:val="center"/>
              <w:rPr>
                <w:sz w:val="16"/>
              </w:rPr>
            </w:pPr>
            <w:r>
              <w:rPr>
                <w:sz w:val="16"/>
              </w:rPr>
              <w:t>8</w:t>
            </w:r>
          </w:p>
        </w:tc>
        <w:tc>
          <w:tcPr>
            <w:tcW w:w="709" w:type="dxa"/>
          </w:tcPr>
          <w:p w:rsidR="00C45940" w:rsidRDefault="002B5582">
            <w:pPr>
              <w:pStyle w:val="TableParagraph"/>
              <w:spacing w:before="23"/>
              <w:ind w:left="308"/>
              <w:rPr>
                <w:sz w:val="16"/>
              </w:rPr>
            </w:pPr>
            <w:r>
              <w:rPr>
                <w:sz w:val="16"/>
              </w:rPr>
              <w:t>0</w:t>
            </w:r>
          </w:p>
        </w:tc>
        <w:tc>
          <w:tcPr>
            <w:tcW w:w="627" w:type="dxa"/>
          </w:tcPr>
          <w:p w:rsidR="00C45940" w:rsidRDefault="002B5582">
            <w:pPr>
              <w:pStyle w:val="TableParagraph"/>
              <w:spacing w:before="23"/>
              <w:ind w:left="1"/>
              <w:jc w:val="center"/>
              <w:rPr>
                <w:sz w:val="16"/>
              </w:rPr>
            </w:pPr>
            <w:r>
              <w:rPr>
                <w:sz w:val="16"/>
              </w:rPr>
              <w:t>6</w:t>
            </w:r>
          </w:p>
        </w:tc>
        <w:tc>
          <w:tcPr>
            <w:tcW w:w="711" w:type="dxa"/>
          </w:tcPr>
          <w:p w:rsidR="00C45940" w:rsidRDefault="002B5582">
            <w:pPr>
              <w:pStyle w:val="TableParagraph"/>
              <w:spacing w:before="23"/>
              <w:ind w:left="309"/>
              <w:rPr>
                <w:sz w:val="16"/>
              </w:rPr>
            </w:pPr>
            <w:r>
              <w:rPr>
                <w:sz w:val="16"/>
              </w:rPr>
              <w:t>2</w:t>
            </w:r>
          </w:p>
        </w:tc>
        <w:tc>
          <w:tcPr>
            <w:tcW w:w="766" w:type="dxa"/>
            <w:gridSpan w:val="2"/>
          </w:tcPr>
          <w:p w:rsidR="00C45940" w:rsidRDefault="002B5582">
            <w:pPr>
              <w:pStyle w:val="TableParagraph"/>
              <w:spacing w:before="23"/>
              <w:ind w:right="3"/>
              <w:jc w:val="center"/>
              <w:rPr>
                <w:sz w:val="16"/>
              </w:rPr>
            </w:pPr>
            <w:r>
              <w:rPr>
                <w:sz w:val="16"/>
              </w:rPr>
              <w:t>0</w:t>
            </w:r>
          </w:p>
        </w:tc>
        <w:tc>
          <w:tcPr>
            <w:tcW w:w="626" w:type="dxa"/>
          </w:tcPr>
          <w:p w:rsidR="00C45940" w:rsidRDefault="002B5582">
            <w:pPr>
              <w:pStyle w:val="TableParagraph"/>
              <w:spacing w:before="23"/>
              <w:ind w:right="263"/>
              <w:jc w:val="right"/>
              <w:rPr>
                <w:sz w:val="16"/>
              </w:rPr>
            </w:pPr>
            <w:r>
              <w:rPr>
                <w:sz w:val="16"/>
              </w:rPr>
              <w:t>0</w:t>
            </w:r>
          </w:p>
        </w:tc>
        <w:tc>
          <w:tcPr>
            <w:tcW w:w="592" w:type="dxa"/>
          </w:tcPr>
          <w:p w:rsidR="00C45940" w:rsidRDefault="002B5582">
            <w:pPr>
              <w:pStyle w:val="TableParagraph"/>
              <w:spacing w:before="23"/>
              <w:ind w:left="5"/>
              <w:jc w:val="center"/>
              <w:rPr>
                <w:sz w:val="16"/>
              </w:rPr>
            </w:pPr>
            <w:r>
              <w:rPr>
                <w:sz w:val="16"/>
              </w:rPr>
              <w:t>0</w:t>
            </w:r>
          </w:p>
        </w:tc>
        <w:tc>
          <w:tcPr>
            <w:tcW w:w="625" w:type="dxa"/>
          </w:tcPr>
          <w:p w:rsidR="00C45940" w:rsidRDefault="002B5582">
            <w:pPr>
              <w:pStyle w:val="TableParagraph"/>
              <w:spacing w:before="23"/>
              <w:ind w:right="268"/>
              <w:jc w:val="right"/>
              <w:rPr>
                <w:sz w:val="16"/>
              </w:rPr>
            </w:pPr>
            <w:r>
              <w:rPr>
                <w:sz w:val="16"/>
              </w:rPr>
              <w:t>0</w:t>
            </w:r>
          </w:p>
        </w:tc>
        <w:tc>
          <w:tcPr>
            <w:tcW w:w="570" w:type="dxa"/>
          </w:tcPr>
          <w:p w:rsidR="00C45940" w:rsidRDefault="002B5582">
            <w:pPr>
              <w:pStyle w:val="TableParagraph"/>
              <w:spacing w:before="23"/>
              <w:ind w:right="9"/>
              <w:jc w:val="center"/>
              <w:rPr>
                <w:sz w:val="16"/>
              </w:rPr>
            </w:pPr>
            <w:r>
              <w:rPr>
                <w:sz w:val="16"/>
              </w:rPr>
              <w:t>0</w:t>
            </w:r>
          </w:p>
        </w:tc>
        <w:tc>
          <w:tcPr>
            <w:tcW w:w="709" w:type="dxa"/>
          </w:tcPr>
          <w:p w:rsidR="00C45940" w:rsidRDefault="002B5582">
            <w:pPr>
              <w:pStyle w:val="TableParagraph"/>
              <w:spacing w:before="23"/>
              <w:ind w:left="105" w:right="119"/>
              <w:jc w:val="center"/>
              <w:rPr>
                <w:sz w:val="16"/>
              </w:rPr>
            </w:pPr>
            <w:r>
              <w:rPr>
                <w:sz w:val="16"/>
              </w:rPr>
              <w:t>100</w:t>
            </w:r>
          </w:p>
        </w:tc>
        <w:tc>
          <w:tcPr>
            <w:tcW w:w="699" w:type="dxa"/>
          </w:tcPr>
          <w:p w:rsidR="00C45940" w:rsidRDefault="002B5582">
            <w:pPr>
              <w:pStyle w:val="TableParagraph"/>
              <w:spacing w:before="23"/>
              <w:ind w:left="93" w:right="101"/>
              <w:jc w:val="center"/>
              <w:rPr>
                <w:sz w:val="16"/>
              </w:rPr>
            </w:pPr>
            <w:r>
              <w:rPr>
                <w:sz w:val="16"/>
              </w:rPr>
              <w:t>75</w:t>
            </w:r>
          </w:p>
        </w:tc>
      </w:tr>
      <w:tr w:rsidR="00C45940">
        <w:trPr>
          <w:trHeight w:val="268"/>
        </w:trPr>
        <w:tc>
          <w:tcPr>
            <w:tcW w:w="1546" w:type="dxa"/>
          </w:tcPr>
          <w:p w:rsidR="00C45940" w:rsidRDefault="002B5582">
            <w:pPr>
              <w:pStyle w:val="TableParagraph"/>
              <w:spacing w:before="25"/>
              <w:ind w:left="105"/>
              <w:rPr>
                <w:sz w:val="16"/>
              </w:rPr>
            </w:pPr>
            <w:r>
              <w:rPr>
                <w:sz w:val="16"/>
              </w:rPr>
              <w:t>ИТОГО</w:t>
            </w:r>
          </w:p>
        </w:tc>
        <w:tc>
          <w:tcPr>
            <w:tcW w:w="569" w:type="dxa"/>
          </w:tcPr>
          <w:p w:rsidR="00C45940" w:rsidRDefault="002B5582">
            <w:pPr>
              <w:pStyle w:val="TableParagraph"/>
              <w:spacing w:before="25"/>
              <w:ind w:left="200"/>
              <w:rPr>
                <w:sz w:val="16"/>
              </w:rPr>
            </w:pPr>
            <w:r>
              <w:rPr>
                <w:sz w:val="16"/>
              </w:rPr>
              <w:t>71</w:t>
            </w:r>
          </w:p>
        </w:tc>
        <w:tc>
          <w:tcPr>
            <w:tcW w:w="627" w:type="dxa"/>
          </w:tcPr>
          <w:p w:rsidR="00C45940" w:rsidRDefault="002B5582">
            <w:pPr>
              <w:pStyle w:val="TableParagraph"/>
              <w:spacing w:before="25"/>
              <w:ind w:left="270"/>
              <w:rPr>
                <w:sz w:val="16"/>
              </w:rPr>
            </w:pPr>
            <w:r>
              <w:rPr>
                <w:sz w:val="16"/>
              </w:rPr>
              <w:t>0</w:t>
            </w:r>
          </w:p>
        </w:tc>
        <w:tc>
          <w:tcPr>
            <w:tcW w:w="649" w:type="dxa"/>
          </w:tcPr>
          <w:p w:rsidR="00C45940" w:rsidRDefault="002B5582">
            <w:pPr>
              <w:pStyle w:val="TableParagraph"/>
              <w:spacing w:before="25"/>
              <w:ind w:left="281"/>
              <w:rPr>
                <w:sz w:val="16"/>
              </w:rPr>
            </w:pPr>
            <w:r>
              <w:rPr>
                <w:sz w:val="16"/>
              </w:rPr>
              <w:t>0</w:t>
            </w:r>
          </w:p>
        </w:tc>
        <w:tc>
          <w:tcPr>
            <w:tcW w:w="570" w:type="dxa"/>
          </w:tcPr>
          <w:p w:rsidR="00C45940" w:rsidRDefault="002B5582">
            <w:pPr>
              <w:pStyle w:val="TableParagraph"/>
              <w:spacing w:before="25"/>
              <w:ind w:left="138" w:right="138"/>
              <w:jc w:val="center"/>
              <w:rPr>
                <w:sz w:val="16"/>
              </w:rPr>
            </w:pPr>
            <w:r>
              <w:rPr>
                <w:sz w:val="16"/>
              </w:rPr>
              <w:t>71</w:t>
            </w:r>
          </w:p>
        </w:tc>
        <w:tc>
          <w:tcPr>
            <w:tcW w:w="709" w:type="dxa"/>
          </w:tcPr>
          <w:p w:rsidR="00C45940" w:rsidRDefault="002B5582">
            <w:pPr>
              <w:pStyle w:val="TableParagraph"/>
              <w:spacing w:before="25"/>
              <w:ind w:left="267"/>
              <w:rPr>
                <w:sz w:val="16"/>
              </w:rPr>
            </w:pPr>
            <w:r>
              <w:rPr>
                <w:sz w:val="16"/>
              </w:rPr>
              <w:t>20</w:t>
            </w:r>
          </w:p>
        </w:tc>
        <w:tc>
          <w:tcPr>
            <w:tcW w:w="627" w:type="dxa"/>
          </w:tcPr>
          <w:p w:rsidR="00C45940" w:rsidRDefault="002B5582">
            <w:pPr>
              <w:pStyle w:val="TableParagraph"/>
              <w:spacing w:before="25"/>
              <w:ind w:left="168" w:right="167"/>
              <w:jc w:val="center"/>
              <w:rPr>
                <w:sz w:val="16"/>
              </w:rPr>
            </w:pPr>
            <w:r>
              <w:rPr>
                <w:sz w:val="16"/>
              </w:rPr>
              <w:t>33</w:t>
            </w:r>
          </w:p>
        </w:tc>
        <w:tc>
          <w:tcPr>
            <w:tcW w:w="711" w:type="dxa"/>
          </w:tcPr>
          <w:p w:rsidR="00C45940" w:rsidRDefault="002B5582">
            <w:pPr>
              <w:pStyle w:val="TableParagraph"/>
              <w:spacing w:before="25"/>
              <w:ind w:left="268"/>
              <w:rPr>
                <w:sz w:val="16"/>
              </w:rPr>
            </w:pPr>
            <w:r>
              <w:rPr>
                <w:sz w:val="16"/>
              </w:rPr>
              <w:t>18</w:t>
            </w:r>
          </w:p>
        </w:tc>
        <w:tc>
          <w:tcPr>
            <w:tcW w:w="766" w:type="dxa"/>
            <w:gridSpan w:val="2"/>
          </w:tcPr>
          <w:p w:rsidR="00C45940" w:rsidRDefault="002B5582">
            <w:pPr>
              <w:pStyle w:val="TableParagraph"/>
              <w:spacing w:before="25"/>
              <w:ind w:right="3"/>
              <w:jc w:val="center"/>
              <w:rPr>
                <w:sz w:val="16"/>
              </w:rPr>
            </w:pPr>
            <w:r>
              <w:rPr>
                <w:sz w:val="16"/>
              </w:rPr>
              <w:t>0</w:t>
            </w:r>
          </w:p>
        </w:tc>
        <w:tc>
          <w:tcPr>
            <w:tcW w:w="626" w:type="dxa"/>
          </w:tcPr>
          <w:p w:rsidR="00C45940" w:rsidRDefault="002B5582">
            <w:pPr>
              <w:pStyle w:val="TableParagraph"/>
              <w:spacing w:before="25"/>
              <w:ind w:right="263"/>
              <w:jc w:val="right"/>
              <w:rPr>
                <w:sz w:val="16"/>
              </w:rPr>
            </w:pPr>
            <w:r>
              <w:rPr>
                <w:sz w:val="16"/>
              </w:rPr>
              <w:t>0</w:t>
            </w:r>
          </w:p>
        </w:tc>
        <w:tc>
          <w:tcPr>
            <w:tcW w:w="592" w:type="dxa"/>
          </w:tcPr>
          <w:p w:rsidR="00C45940" w:rsidRDefault="002B5582">
            <w:pPr>
              <w:pStyle w:val="TableParagraph"/>
              <w:spacing w:before="25"/>
              <w:ind w:left="5"/>
              <w:jc w:val="center"/>
              <w:rPr>
                <w:sz w:val="16"/>
              </w:rPr>
            </w:pPr>
            <w:r>
              <w:rPr>
                <w:sz w:val="16"/>
              </w:rPr>
              <w:t>0</w:t>
            </w:r>
          </w:p>
        </w:tc>
        <w:tc>
          <w:tcPr>
            <w:tcW w:w="625" w:type="dxa"/>
          </w:tcPr>
          <w:p w:rsidR="00C45940" w:rsidRDefault="002B5582">
            <w:pPr>
              <w:pStyle w:val="TableParagraph"/>
              <w:spacing w:before="25"/>
              <w:ind w:right="268"/>
              <w:jc w:val="right"/>
              <w:rPr>
                <w:sz w:val="16"/>
              </w:rPr>
            </w:pPr>
            <w:r>
              <w:rPr>
                <w:sz w:val="16"/>
              </w:rPr>
              <w:t>0</w:t>
            </w:r>
          </w:p>
        </w:tc>
        <w:tc>
          <w:tcPr>
            <w:tcW w:w="570" w:type="dxa"/>
          </w:tcPr>
          <w:p w:rsidR="00C45940" w:rsidRDefault="002B5582">
            <w:pPr>
              <w:pStyle w:val="TableParagraph"/>
              <w:spacing w:before="25"/>
              <w:ind w:right="9"/>
              <w:jc w:val="center"/>
              <w:rPr>
                <w:sz w:val="16"/>
              </w:rPr>
            </w:pPr>
            <w:r>
              <w:rPr>
                <w:sz w:val="16"/>
              </w:rPr>
              <w:t>0</w:t>
            </w:r>
          </w:p>
        </w:tc>
        <w:tc>
          <w:tcPr>
            <w:tcW w:w="709" w:type="dxa"/>
          </w:tcPr>
          <w:p w:rsidR="00C45940" w:rsidRDefault="002B5582">
            <w:pPr>
              <w:pStyle w:val="TableParagraph"/>
              <w:spacing w:before="25"/>
              <w:ind w:left="106" w:right="119"/>
              <w:jc w:val="center"/>
              <w:rPr>
                <w:sz w:val="16"/>
              </w:rPr>
            </w:pPr>
            <w:r>
              <w:rPr>
                <w:sz w:val="16"/>
              </w:rPr>
              <w:t>100 %</w:t>
            </w:r>
          </w:p>
        </w:tc>
        <w:tc>
          <w:tcPr>
            <w:tcW w:w="699" w:type="dxa"/>
          </w:tcPr>
          <w:p w:rsidR="00C45940" w:rsidRDefault="002B5582">
            <w:pPr>
              <w:pStyle w:val="TableParagraph"/>
              <w:spacing w:before="25"/>
              <w:ind w:left="94" w:right="101"/>
              <w:jc w:val="center"/>
              <w:rPr>
                <w:sz w:val="16"/>
              </w:rPr>
            </w:pPr>
            <w:r>
              <w:rPr>
                <w:sz w:val="16"/>
              </w:rPr>
              <w:t>74,7 %</w:t>
            </w:r>
          </w:p>
        </w:tc>
      </w:tr>
      <w:tr w:rsidR="00C45940">
        <w:trPr>
          <w:trHeight w:val="690"/>
        </w:trPr>
        <w:tc>
          <w:tcPr>
            <w:tcW w:w="1546" w:type="dxa"/>
          </w:tcPr>
          <w:p w:rsidR="00C45940" w:rsidRPr="00F4185F" w:rsidRDefault="002B5582">
            <w:pPr>
              <w:pStyle w:val="TableParagraph"/>
              <w:spacing w:before="25" w:line="276" w:lineRule="auto"/>
              <w:ind w:left="105"/>
              <w:rPr>
                <w:sz w:val="16"/>
                <w:lang w:val="ru-RU"/>
              </w:rPr>
            </w:pPr>
            <w:r w:rsidRPr="00F4185F">
              <w:rPr>
                <w:sz w:val="16"/>
                <w:lang w:val="ru-RU"/>
              </w:rPr>
              <w:t>Государственное и муниципальное управление (гмс)</w:t>
            </w:r>
          </w:p>
        </w:tc>
        <w:tc>
          <w:tcPr>
            <w:tcW w:w="569" w:type="dxa"/>
          </w:tcPr>
          <w:p w:rsidR="00C45940" w:rsidRPr="00F4185F" w:rsidRDefault="00C45940">
            <w:pPr>
              <w:pStyle w:val="TableParagraph"/>
              <w:spacing w:before="6"/>
              <w:rPr>
                <w:sz w:val="20"/>
                <w:lang w:val="ru-RU"/>
              </w:rPr>
            </w:pPr>
          </w:p>
          <w:p w:rsidR="00C45940" w:rsidRDefault="002B5582">
            <w:pPr>
              <w:pStyle w:val="TableParagraph"/>
              <w:spacing w:before="1"/>
              <w:ind w:left="162"/>
              <w:rPr>
                <w:sz w:val="16"/>
              </w:rPr>
            </w:pPr>
            <w:r>
              <w:rPr>
                <w:sz w:val="16"/>
              </w:rPr>
              <w:t>203</w:t>
            </w:r>
          </w:p>
        </w:tc>
        <w:tc>
          <w:tcPr>
            <w:tcW w:w="627" w:type="dxa"/>
          </w:tcPr>
          <w:p w:rsidR="00C45940" w:rsidRDefault="00C45940">
            <w:pPr>
              <w:pStyle w:val="TableParagraph"/>
              <w:spacing w:before="6"/>
              <w:rPr>
                <w:sz w:val="20"/>
              </w:rPr>
            </w:pPr>
          </w:p>
          <w:p w:rsidR="00C45940" w:rsidRDefault="002B5582">
            <w:pPr>
              <w:pStyle w:val="TableParagraph"/>
              <w:spacing w:before="1"/>
              <w:ind w:left="270"/>
              <w:rPr>
                <w:sz w:val="16"/>
              </w:rPr>
            </w:pPr>
            <w:r>
              <w:rPr>
                <w:sz w:val="16"/>
              </w:rPr>
              <w:t>5</w:t>
            </w:r>
          </w:p>
        </w:tc>
        <w:tc>
          <w:tcPr>
            <w:tcW w:w="649" w:type="dxa"/>
          </w:tcPr>
          <w:p w:rsidR="00C45940" w:rsidRDefault="00C45940">
            <w:pPr>
              <w:pStyle w:val="TableParagraph"/>
              <w:spacing w:before="6"/>
              <w:rPr>
                <w:sz w:val="20"/>
              </w:rPr>
            </w:pPr>
          </w:p>
          <w:p w:rsidR="00C45940" w:rsidRDefault="002B5582">
            <w:pPr>
              <w:pStyle w:val="TableParagraph"/>
              <w:spacing w:before="1"/>
              <w:ind w:left="281"/>
              <w:rPr>
                <w:sz w:val="16"/>
              </w:rPr>
            </w:pPr>
            <w:r>
              <w:rPr>
                <w:sz w:val="16"/>
              </w:rPr>
              <w:t>4</w:t>
            </w:r>
          </w:p>
        </w:tc>
        <w:tc>
          <w:tcPr>
            <w:tcW w:w="570" w:type="dxa"/>
          </w:tcPr>
          <w:p w:rsidR="00C45940" w:rsidRDefault="00C45940">
            <w:pPr>
              <w:pStyle w:val="TableParagraph"/>
              <w:spacing w:before="6"/>
              <w:rPr>
                <w:sz w:val="20"/>
              </w:rPr>
            </w:pPr>
          </w:p>
          <w:p w:rsidR="00C45940" w:rsidRDefault="002B5582">
            <w:pPr>
              <w:pStyle w:val="TableParagraph"/>
              <w:spacing w:before="1"/>
              <w:ind w:left="141" w:right="138"/>
              <w:jc w:val="center"/>
              <w:rPr>
                <w:sz w:val="16"/>
              </w:rPr>
            </w:pPr>
            <w:r>
              <w:rPr>
                <w:sz w:val="16"/>
              </w:rPr>
              <w:t>194</w:t>
            </w:r>
          </w:p>
        </w:tc>
        <w:tc>
          <w:tcPr>
            <w:tcW w:w="709" w:type="dxa"/>
          </w:tcPr>
          <w:p w:rsidR="00C45940" w:rsidRDefault="00C45940">
            <w:pPr>
              <w:pStyle w:val="TableParagraph"/>
              <w:spacing w:before="6"/>
              <w:rPr>
                <w:sz w:val="20"/>
              </w:rPr>
            </w:pPr>
          </w:p>
          <w:p w:rsidR="00C45940" w:rsidRDefault="002B5582">
            <w:pPr>
              <w:pStyle w:val="TableParagraph"/>
              <w:spacing w:before="1"/>
              <w:ind w:left="267"/>
              <w:rPr>
                <w:sz w:val="16"/>
              </w:rPr>
            </w:pPr>
            <w:r>
              <w:rPr>
                <w:sz w:val="16"/>
              </w:rPr>
              <w:t>31</w:t>
            </w:r>
          </w:p>
        </w:tc>
        <w:tc>
          <w:tcPr>
            <w:tcW w:w="627" w:type="dxa"/>
          </w:tcPr>
          <w:p w:rsidR="00C45940" w:rsidRDefault="00C45940">
            <w:pPr>
              <w:pStyle w:val="TableParagraph"/>
              <w:spacing w:before="6"/>
              <w:rPr>
                <w:sz w:val="20"/>
              </w:rPr>
            </w:pPr>
          </w:p>
          <w:p w:rsidR="00C45940" w:rsidRDefault="002B5582">
            <w:pPr>
              <w:pStyle w:val="TableParagraph"/>
              <w:spacing w:before="1"/>
              <w:ind w:left="168" w:right="168"/>
              <w:jc w:val="center"/>
              <w:rPr>
                <w:sz w:val="16"/>
              </w:rPr>
            </w:pPr>
            <w:r>
              <w:rPr>
                <w:sz w:val="16"/>
              </w:rPr>
              <w:t>127</w:t>
            </w:r>
          </w:p>
        </w:tc>
        <w:tc>
          <w:tcPr>
            <w:tcW w:w="711" w:type="dxa"/>
          </w:tcPr>
          <w:p w:rsidR="00C45940" w:rsidRDefault="00C45940">
            <w:pPr>
              <w:pStyle w:val="TableParagraph"/>
              <w:spacing w:before="6"/>
              <w:rPr>
                <w:sz w:val="20"/>
              </w:rPr>
            </w:pPr>
          </w:p>
          <w:p w:rsidR="00C45940" w:rsidRDefault="002B5582">
            <w:pPr>
              <w:pStyle w:val="TableParagraph"/>
              <w:spacing w:before="1"/>
              <w:ind w:left="268"/>
              <w:rPr>
                <w:sz w:val="16"/>
              </w:rPr>
            </w:pPr>
            <w:r>
              <w:rPr>
                <w:sz w:val="16"/>
              </w:rPr>
              <w:t>36</w:t>
            </w:r>
          </w:p>
        </w:tc>
        <w:tc>
          <w:tcPr>
            <w:tcW w:w="766" w:type="dxa"/>
            <w:gridSpan w:val="2"/>
          </w:tcPr>
          <w:p w:rsidR="00C45940" w:rsidRDefault="00C45940">
            <w:pPr>
              <w:pStyle w:val="TableParagraph"/>
              <w:spacing w:before="6"/>
              <w:rPr>
                <w:sz w:val="20"/>
              </w:rPr>
            </w:pPr>
          </w:p>
          <w:p w:rsidR="00C45940" w:rsidRDefault="002B5582">
            <w:pPr>
              <w:pStyle w:val="TableParagraph"/>
              <w:spacing w:before="1"/>
              <w:ind w:right="3"/>
              <w:jc w:val="center"/>
              <w:rPr>
                <w:sz w:val="16"/>
              </w:rPr>
            </w:pPr>
            <w:r>
              <w:rPr>
                <w:sz w:val="16"/>
              </w:rPr>
              <w:t>0</w:t>
            </w:r>
          </w:p>
        </w:tc>
        <w:tc>
          <w:tcPr>
            <w:tcW w:w="626" w:type="dxa"/>
          </w:tcPr>
          <w:p w:rsidR="00C45940" w:rsidRDefault="00C45940">
            <w:pPr>
              <w:pStyle w:val="TableParagraph"/>
              <w:spacing w:before="6"/>
              <w:rPr>
                <w:sz w:val="20"/>
              </w:rPr>
            </w:pPr>
          </w:p>
          <w:p w:rsidR="00C45940" w:rsidRDefault="002B5582">
            <w:pPr>
              <w:pStyle w:val="TableParagraph"/>
              <w:spacing w:before="1"/>
              <w:ind w:right="263"/>
              <w:jc w:val="right"/>
              <w:rPr>
                <w:sz w:val="16"/>
              </w:rPr>
            </w:pPr>
            <w:r>
              <w:rPr>
                <w:sz w:val="16"/>
              </w:rPr>
              <w:t>5</w:t>
            </w:r>
          </w:p>
        </w:tc>
        <w:tc>
          <w:tcPr>
            <w:tcW w:w="592" w:type="dxa"/>
          </w:tcPr>
          <w:p w:rsidR="00C45940" w:rsidRDefault="00C45940">
            <w:pPr>
              <w:pStyle w:val="TableParagraph"/>
              <w:spacing w:before="6"/>
              <w:rPr>
                <w:sz w:val="20"/>
              </w:rPr>
            </w:pPr>
          </w:p>
          <w:p w:rsidR="00C45940" w:rsidRDefault="002B5582">
            <w:pPr>
              <w:pStyle w:val="TableParagraph"/>
              <w:spacing w:before="1"/>
              <w:ind w:left="6"/>
              <w:jc w:val="center"/>
              <w:rPr>
                <w:sz w:val="16"/>
              </w:rPr>
            </w:pPr>
            <w:r>
              <w:rPr>
                <w:sz w:val="16"/>
              </w:rPr>
              <w:t>5</w:t>
            </w:r>
          </w:p>
        </w:tc>
        <w:tc>
          <w:tcPr>
            <w:tcW w:w="625" w:type="dxa"/>
          </w:tcPr>
          <w:p w:rsidR="00C45940" w:rsidRDefault="00C45940">
            <w:pPr>
              <w:pStyle w:val="TableParagraph"/>
              <w:spacing w:before="6"/>
              <w:rPr>
                <w:sz w:val="20"/>
              </w:rPr>
            </w:pPr>
          </w:p>
          <w:p w:rsidR="00C45940" w:rsidRDefault="002B5582">
            <w:pPr>
              <w:pStyle w:val="TableParagraph"/>
              <w:spacing w:before="1"/>
              <w:ind w:right="268"/>
              <w:jc w:val="right"/>
              <w:rPr>
                <w:sz w:val="16"/>
              </w:rPr>
            </w:pPr>
            <w:r>
              <w:rPr>
                <w:sz w:val="16"/>
              </w:rPr>
              <w:t>0</w:t>
            </w:r>
          </w:p>
        </w:tc>
        <w:tc>
          <w:tcPr>
            <w:tcW w:w="570" w:type="dxa"/>
          </w:tcPr>
          <w:p w:rsidR="00C45940" w:rsidRDefault="00C45940">
            <w:pPr>
              <w:pStyle w:val="TableParagraph"/>
              <w:spacing w:before="6"/>
              <w:rPr>
                <w:sz w:val="20"/>
              </w:rPr>
            </w:pPr>
          </w:p>
          <w:p w:rsidR="00C45940" w:rsidRDefault="002B5582">
            <w:pPr>
              <w:pStyle w:val="TableParagraph"/>
              <w:spacing w:before="1"/>
              <w:ind w:right="8"/>
              <w:jc w:val="center"/>
              <w:rPr>
                <w:sz w:val="16"/>
              </w:rPr>
            </w:pPr>
            <w:r>
              <w:rPr>
                <w:sz w:val="16"/>
              </w:rPr>
              <w:t>0</w:t>
            </w:r>
          </w:p>
        </w:tc>
        <w:tc>
          <w:tcPr>
            <w:tcW w:w="709" w:type="dxa"/>
          </w:tcPr>
          <w:p w:rsidR="00C45940" w:rsidRDefault="00C45940">
            <w:pPr>
              <w:pStyle w:val="TableParagraph"/>
              <w:spacing w:before="6"/>
              <w:rPr>
                <w:sz w:val="20"/>
              </w:rPr>
            </w:pPr>
          </w:p>
          <w:p w:rsidR="00C45940" w:rsidRDefault="002B5582">
            <w:pPr>
              <w:pStyle w:val="TableParagraph"/>
              <w:spacing w:before="1"/>
              <w:ind w:left="107" w:right="119"/>
              <w:jc w:val="center"/>
              <w:rPr>
                <w:sz w:val="16"/>
              </w:rPr>
            </w:pPr>
            <w:r>
              <w:rPr>
                <w:sz w:val="16"/>
              </w:rPr>
              <w:t>95,57</w:t>
            </w:r>
          </w:p>
        </w:tc>
        <w:tc>
          <w:tcPr>
            <w:tcW w:w="699" w:type="dxa"/>
          </w:tcPr>
          <w:p w:rsidR="00C45940" w:rsidRDefault="00C45940">
            <w:pPr>
              <w:pStyle w:val="TableParagraph"/>
              <w:spacing w:before="6"/>
              <w:rPr>
                <w:sz w:val="20"/>
              </w:rPr>
            </w:pPr>
          </w:p>
          <w:p w:rsidR="00C45940" w:rsidRDefault="002B5582">
            <w:pPr>
              <w:pStyle w:val="TableParagraph"/>
              <w:spacing w:before="1"/>
              <w:ind w:left="91" w:right="101"/>
              <w:jc w:val="center"/>
              <w:rPr>
                <w:sz w:val="16"/>
              </w:rPr>
            </w:pPr>
            <w:r>
              <w:rPr>
                <w:sz w:val="16"/>
              </w:rPr>
              <w:t>77,83</w:t>
            </w:r>
          </w:p>
        </w:tc>
      </w:tr>
      <w:tr w:rsidR="00C45940">
        <w:trPr>
          <w:trHeight w:val="690"/>
        </w:trPr>
        <w:tc>
          <w:tcPr>
            <w:tcW w:w="1546" w:type="dxa"/>
          </w:tcPr>
          <w:p w:rsidR="00C45940" w:rsidRPr="00F4185F" w:rsidRDefault="002B5582">
            <w:pPr>
              <w:pStyle w:val="TableParagraph"/>
              <w:spacing w:before="25" w:line="276" w:lineRule="auto"/>
              <w:ind w:left="105"/>
              <w:rPr>
                <w:sz w:val="16"/>
                <w:lang w:val="ru-RU"/>
              </w:rPr>
            </w:pPr>
            <w:r w:rsidRPr="00F4185F">
              <w:rPr>
                <w:sz w:val="16"/>
                <w:lang w:val="ru-RU"/>
              </w:rPr>
              <w:t>Государственное и муниципальное управление (упб)</w:t>
            </w:r>
          </w:p>
        </w:tc>
        <w:tc>
          <w:tcPr>
            <w:tcW w:w="569" w:type="dxa"/>
          </w:tcPr>
          <w:p w:rsidR="00C45940" w:rsidRPr="00F4185F" w:rsidRDefault="00C45940">
            <w:pPr>
              <w:pStyle w:val="TableParagraph"/>
              <w:spacing w:before="6"/>
              <w:rPr>
                <w:sz w:val="20"/>
                <w:lang w:val="ru-RU"/>
              </w:rPr>
            </w:pPr>
          </w:p>
          <w:p w:rsidR="00C45940" w:rsidRDefault="002B5582">
            <w:pPr>
              <w:pStyle w:val="TableParagraph"/>
              <w:spacing w:before="1"/>
              <w:ind w:left="162"/>
              <w:rPr>
                <w:sz w:val="16"/>
              </w:rPr>
            </w:pPr>
            <w:r>
              <w:rPr>
                <w:sz w:val="16"/>
              </w:rPr>
              <w:t>106</w:t>
            </w:r>
          </w:p>
        </w:tc>
        <w:tc>
          <w:tcPr>
            <w:tcW w:w="627" w:type="dxa"/>
          </w:tcPr>
          <w:p w:rsidR="00C45940" w:rsidRDefault="00C45940">
            <w:pPr>
              <w:pStyle w:val="TableParagraph"/>
              <w:spacing w:before="6"/>
              <w:rPr>
                <w:sz w:val="20"/>
              </w:rPr>
            </w:pPr>
          </w:p>
          <w:p w:rsidR="00C45940" w:rsidRDefault="002B5582">
            <w:pPr>
              <w:pStyle w:val="TableParagraph"/>
              <w:spacing w:before="1"/>
              <w:ind w:left="234"/>
              <w:rPr>
                <w:sz w:val="16"/>
              </w:rPr>
            </w:pPr>
            <w:r>
              <w:rPr>
                <w:sz w:val="16"/>
              </w:rPr>
              <w:t>11</w:t>
            </w:r>
          </w:p>
        </w:tc>
        <w:tc>
          <w:tcPr>
            <w:tcW w:w="649" w:type="dxa"/>
          </w:tcPr>
          <w:p w:rsidR="00C45940" w:rsidRDefault="00C45940">
            <w:pPr>
              <w:pStyle w:val="TableParagraph"/>
              <w:spacing w:before="6"/>
              <w:rPr>
                <w:sz w:val="20"/>
              </w:rPr>
            </w:pPr>
          </w:p>
          <w:p w:rsidR="00C45940" w:rsidRDefault="002B5582">
            <w:pPr>
              <w:pStyle w:val="TableParagraph"/>
              <w:spacing w:before="1"/>
              <w:ind w:left="281"/>
              <w:rPr>
                <w:sz w:val="16"/>
              </w:rPr>
            </w:pPr>
            <w:r>
              <w:rPr>
                <w:sz w:val="16"/>
              </w:rPr>
              <w:t>0</w:t>
            </w:r>
          </w:p>
        </w:tc>
        <w:tc>
          <w:tcPr>
            <w:tcW w:w="570" w:type="dxa"/>
          </w:tcPr>
          <w:p w:rsidR="00C45940" w:rsidRDefault="00C45940">
            <w:pPr>
              <w:pStyle w:val="TableParagraph"/>
              <w:spacing w:before="6"/>
              <w:rPr>
                <w:sz w:val="20"/>
              </w:rPr>
            </w:pPr>
          </w:p>
          <w:p w:rsidR="00C45940" w:rsidRDefault="002B5582">
            <w:pPr>
              <w:pStyle w:val="TableParagraph"/>
              <w:spacing w:before="1"/>
              <w:ind w:left="138" w:right="138"/>
              <w:jc w:val="center"/>
              <w:rPr>
                <w:sz w:val="16"/>
              </w:rPr>
            </w:pPr>
            <w:r>
              <w:rPr>
                <w:sz w:val="16"/>
              </w:rPr>
              <w:t>95</w:t>
            </w:r>
          </w:p>
        </w:tc>
        <w:tc>
          <w:tcPr>
            <w:tcW w:w="709" w:type="dxa"/>
          </w:tcPr>
          <w:p w:rsidR="00C45940" w:rsidRDefault="00C45940">
            <w:pPr>
              <w:pStyle w:val="TableParagraph"/>
              <w:spacing w:before="6"/>
              <w:rPr>
                <w:sz w:val="20"/>
              </w:rPr>
            </w:pPr>
          </w:p>
          <w:p w:rsidR="00C45940" w:rsidRDefault="002B5582">
            <w:pPr>
              <w:pStyle w:val="TableParagraph"/>
              <w:spacing w:before="1"/>
              <w:ind w:left="308"/>
              <w:rPr>
                <w:sz w:val="16"/>
              </w:rPr>
            </w:pPr>
            <w:r>
              <w:rPr>
                <w:sz w:val="16"/>
              </w:rPr>
              <w:t>5</w:t>
            </w:r>
          </w:p>
        </w:tc>
        <w:tc>
          <w:tcPr>
            <w:tcW w:w="627" w:type="dxa"/>
          </w:tcPr>
          <w:p w:rsidR="00C45940" w:rsidRDefault="00C45940">
            <w:pPr>
              <w:pStyle w:val="TableParagraph"/>
              <w:spacing w:before="6"/>
              <w:rPr>
                <w:sz w:val="20"/>
              </w:rPr>
            </w:pPr>
          </w:p>
          <w:p w:rsidR="00C45940" w:rsidRDefault="002B5582">
            <w:pPr>
              <w:pStyle w:val="TableParagraph"/>
              <w:spacing w:before="1"/>
              <w:ind w:left="168" w:right="166"/>
              <w:jc w:val="center"/>
              <w:rPr>
                <w:sz w:val="16"/>
              </w:rPr>
            </w:pPr>
            <w:r>
              <w:rPr>
                <w:sz w:val="16"/>
              </w:rPr>
              <w:t>75</w:t>
            </w:r>
          </w:p>
        </w:tc>
        <w:tc>
          <w:tcPr>
            <w:tcW w:w="711" w:type="dxa"/>
          </w:tcPr>
          <w:p w:rsidR="00C45940" w:rsidRDefault="00C45940">
            <w:pPr>
              <w:pStyle w:val="TableParagraph"/>
              <w:spacing w:before="6"/>
              <w:rPr>
                <w:sz w:val="20"/>
              </w:rPr>
            </w:pPr>
          </w:p>
          <w:p w:rsidR="00C45940" w:rsidRDefault="002B5582">
            <w:pPr>
              <w:pStyle w:val="TableParagraph"/>
              <w:spacing w:before="1"/>
              <w:ind w:left="268"/>
              <w:rPr>
                <w:sz w:val="16"/>
              </w:rPr>
            </w:pPr>
            <w:r>
              <w:rPr>
                <w:sz w:val="16"/>
              </w:rPr>
              <w:t>15</w:t>
            </w:r>
          </w:p>
        </w:tc>
        <w:tc>
          <w:tcPr>
            <w:tcW w:w="766" w:type="dxa"/>
            <w:gridSpan w:val="2"/>
          </w:tcPr>
          <w:p w:rsidR="00C45940" w:rsidRDefault="00C45940">
            <w:pPr>
              <w:pStyle w:val="TableParagraph"/>
              <w:spacing w:before="6"/>
              <w:rPr>
                <w:sz w:val="20"/>
              </w:rPr>
            </w:pPr>
          </w:p>
          <w:p w:rsidR="00C45940" w:rsidRDefault="002B5582">
            <w:pPr>
              <w:pStyle w:val="TableParagraph"/>
              <w:spacing w:before="1"/>
              <w:ind w:right="2"/>
              <w:jc w:val="center"/>
              <w:rPr>
                <w:sz w:val="16"/>
              </w:rPr>
            </w:pPr>
            <w:r>
              <w:rPr>
                <w:sz w:val="16"/>
              </w:rPr>
              <w:t>0</w:t>
            </w:r>
          </w:p>
        </w:tc>
        <w:tc>
          <w:tcPr>
            <w:tcW w:w="626" w:type="dxa"/>
          </w:tcPr>
          <w:p w:rsidR="00C45940" w:rsidRDefault="00C45940">
            <w:pPr>
              <w:pStyle w:val="TableParagraph"/>
              <w:spacing w:before="6"/>
              <w:rPr>
                <w:sz w:val="20"/>
              </w:rPr>
            </w:pPr>
          </w:p>
          <w:p w:rsidR="00C45940" w:rsidRDefault="002B5582">
            <w:pPr>
              <w:pStyle w:val="TableParagraph"/>
              <w:spacing w:before="1"/>
              <w:ind w:right="263"/>
              <w:jc w:val="right"/>
              <w:rPr>
                <w:sz w:val="16"/>
              </w:rPr>
            </w:pPr>
            <w:r>
              <w:rPr>
                <w:sz w:val="16"/>
              </w:rPr>
              <w:t>6</w:t>
            </w:r>
          </w:p>
        </w:tc>
        <w:tc>
          <w:tcPr>
            <w:tcW w:w="592" w:type="dxa"/>
          </w:tcPr>
          <w:p w:rsidR="00C45940" w:rsidRDefault="00C45940">
            <w:pPr>
              <w:pStyle w:val="TableParagraph"/>
              <w:spacing w:before="6"/>
              <w:rPr>
                <w:sz w:val="20"/>
              </w:rPr>
            </w:pPr>
          </w:p>
          <w:p w:rsidR="00C45940" w:rsidRDefault="002B5582">
            <w:pPr>
              <w:pStyle w:val="TableParagraph"/>
              <w:spacing w:before="1"/>
              <w:ind w:left="6"/>
              <w:jc w:val="center"/>
              <w:rPr>
                <w:sz w:val="16"/>
              </w:rPr>
            </w:pPr>
            <w:r>
              <w:rPr>
                <w:sz w:val="16"/>
              </w:rPr>
              <w:t>6</w:t>
            </w:r>
          </w:p>
        </w:tc>
        <w:tc>
          <w:tcPr>
            <w:tcW w:w="625" w:type="dxa"/>
          </w:tcPr>
          <w:p w:rsidR="00C45940" w:rsidRDefault="00C45940">
            <w:pPr>
              <w:pStyle w:val="TableParagraph"/>
              <w:spacing w:before="6"/>
              <w:rPr>
                <w:sz w:val="20"/>
              </w:rPr>
            </w:pPr>
          </w:p>
          <w:p w:rsidR="00C45940" w:rsidRDefault="002B5582">
            <w:pPr>
              <w:pStyle w:val="TableParagraph"/>
              <w:spacing w:before="1"/>
              <w:ind w:right="268"/>
              <w:jc w:val="right"/>
              <w:rPr>
                <w:sz w:val="16"/>
              </w:rPr>
            </w:pPr>
            <w:r>
              <w:rPr>
                <w:sz w:val="16"/>
              </w:rPr>
              <w:t>0</w:t>
            </w:r>
          </w:p>
        </w:tc>
        <w:tc>
          <w:tcPr>
            <w:tcW w:w="570" w:type="dxa"/>
          </w:tcPr>
          <w:p w:rsidR="00C45940" w:rsidRDefault="00C45940">
            <w:pPr>
              <w:pStyle w:val="TableParagraph"/>
              <w:spacing w:before="6"/>
              <w:rPr>
                <w:sz w:val="20"/>
              </w:rPr>
            </w:pPr>
          </w:p>
          <w:p w:rsidR="00C45940" w:rsidRDefault="002B5582">
            <w:pPr>
              <w:pStyle w:val="TableParagraph"/>
              <w:spacing w:before="1"/>
              <w:ind w:right="7"/>
              <w:jc w:val="center"/>
              <w:rPr>
                <w:sz w:val="16"/>
              </w:rPr>
            </w:pPr>
            <w:r>
              <w:rPr>
                <w:sz w:val="16"/>
              </w:rPr>
              <w:t>0</w:t>
            </w:r>
          </w:p>
        </w:tc>
        <w:tc>
          <w:tcPr>
            <w:tcW w:w="709" w:type="dxa"/>
          </w:tcPr>
          <w:p w:rsidR="00C45940" w:rsidRDefault="00C45940">
            <w:pPr>
              <w:pStyle w:val="TableParagraph"/>
              <w:spacing w:before="6"/>
              <w:rPr>
                <w:sz w:val="20"/>
              </w:rPr>
            </w:pPr>
          </w:p>
          <w:p w:rsidR="00C45940" w:rsidRDefault="002B5582">
            <w:pPr>
              <w:pStyle w:val="TableParagraph"/>
              <w:spacing w:before="1"/>
              <w:ind w:left="107" w:right="119"/>
              <w:jc w:val="center"/>
              <w:rPr>
                <w:sz w:val="16"/>
              </w:rPr>
            </w:pPr>
            <w:r>
              <w:rPr>
                <w:sz w:val="16"/>
              </w:rPr>
              <w:t>89,62</w:t>
            </w:r>
          </w:p>
        </w:tc>
        <w:tc>
          <w:tcPr>
            <w:tcW w:w="699" w:type="dxa"/>
          </w:tcPr>
          <w:p w:rsidR="00C45940" w:rsidRDefault="00C45940">
            <w:pPr>
              <w:pStyle w:val="TableParagraph"/>
              <w:spacing w:before="6"/>
              <w:rPr>
                <w:sz w:val="20"/>
              </w:rPr>
            </w:pPr>
          </w:p>
          <w:p w:rsidR="00C45940" w:rsidRDefault="002B5582">
            <w:pPr>
              <w:pStyle w:val="TableParagraph"/>
              <w:spacing w:before="1"/>
              <w:ind w:left="91" w:right="101"/>
              <w:jc w:val="center"/>
              <w:rPr>
                <w:sz w:val="16"/>
              </w:rPr>
            </w:pPr>
            <w:r>
              <w:rPr>
                <w:sz w:val="16"/>
              </w:rPr>
              <w:t>75,47</w:t>
            </w:r>
          </w:p>
        </w:tc>
      </w:tr>
      <w:tr w:rsidR="00C45940">
        <w:trPr>
          <w:trHeight w:val="266"/>
        </w:trPr>
        <w:tc>
          <w:tcPr>
            <w:tcW w:w="1546" w:type="dxa"/>
          </w:tcPr>
          <w:p w:rsidR="00C45940" w:rsidRDefault="002B5582">
            <w:pPr>
              <w:pStyle w:val="TableParagraph"/>
              <w:spacing w:before="25"/>
              <w:ind w:left="105"/>
              <w:rPr>
                <w:sz w:val="16"/>
              </w:rPr>
            </w:pPr>
            <w:r>
              <w:rPr>
                <w:sz w:val="16"/>
              </w:rPr>
              <w:t>Журналистика</w:t>
            </w:r>
          </w:p>
        </w:tc>
        <w:tc>
          <w:tcPr>
            <w:tcW w:w="569" w:type="dxa"/>
          </w:tcPr>
          <w:p w:rsidR="00C45940" w:rsidRDefault="002B5582">
            <w:pPr>
              <w:pStyle w:val="TableParagraph"/>
              <w:spacing w:before="25"/>
              <w:ind w:left="200"/>
              <w:rPr>
                <w:sz w:val="16"/>
              </w:rPr>
            </w:pPr>
            <w:r>
              <w:rPr>
                <w:sz w:val="16"/>
              </w:rPr>
              <w:t>22</w:t>
            </w:r>
          </w:p>
        </w:tc>
        <w:tc>
          <w:tcPr>
            <w:tcW w:w="627" w:type="dxa"/>
          </w:tcPr>
          <w:p w:rsidR="00C45940" w:rsidRDefault="002B5582">
            <w:pPr>
              <w:pStyle w:val="TableParagraph"/>
              <w:spacing w:before="25"/>
              <w:ind w:left="270"/>
              <w:rPr>
                <w:sz w:val="16"/>
              </w:rPr>
            </w:pPr>
            <w:r>
              <w:rPr>
                <w:sz w:val="16"/>
              </w:rPr>
              <w:t>2</w:t>
            </w:r>
          </w:p>
        </w:tc>
        <w:tc>
          <w:tcPr>
            <w:tcW w:w="649" w:type="dxa"/>
          </w:tcPr>
          <w:p w:rsidR="00C45940" w:rsidRDefault="002B5582">
            <w:pPr>
              <w:pStyle w:val="TableParagraph"/>
              <w:spacing w:before="25"/>
              <w:ind w:left="281"/>
              <w:rPr>
                <w:sz w:val="16"/>
              </w:rPr>
            </w:pPr>
            <w:r>
              <w:rPr>
                <w:sz w:val="16"/>
              </w:rPr>
              <w:t>0</w:t>
            </w:r>
          </w:p>
        </w:tc>
        <w:tc>
          <w:tcPr>
            <w:tcW w:w="570" w:type="dxa"/>
          </w:tcPr>
          <w:p w:rsidR="00C45940" w:rsidRDefault="002B5582">
            <w:pPr>
              <w:pStyle w:val="TableParagraph"/>
              <w:spacing w:before="25"/>
              <w:ind w:left="138" w:right="138"/>
              <w:jc w:val="center"/>
              <w:rPr>
                <w:sz w:val="16"/>
              </w:rPr>
            </w:pPr>
            <w:r>
              <w:rPr>
                <w:sz w:val="16"/>
              </w:rPr>
              <w:t>20</w:t>
            </w:r>
          </w:p>
        </w:tc>
        <w:tc>
          <w:tcPr>
            <w:tcW w:w="709" w:type="dxa"/>
          </w:tcPr>
          <w:p w:rsidR="00C45940" w:rsidRDefault="002B5582">
            <w:pPr>
              <w:pStyle w:val="TableParagraph"/>
              <w:spacing w:before="25"/>
              <w:ind w:left="308"/>
              <w:rPr>
                <w:sz w:val="16"/>
              </w:rPr>
            </w:pPr>
            <w:r>
              <w:rPr>
                <w:sz w:val="16"/>
              </w:rPr>
              <w:t>1</w:t>
            </w:r>
          </w:p>
        </w:tc>
        <w:tc>
          <w:tcPr>
            <w:tcW w:w="627" w:type="dxa"/>
          </w:tcPr>
          <w:p w:rsidR="00C45940" w:rsidRDefault="002B5582">
            <w:pPr>
              <w:pStyle w:val="TableParagraph"/>
              <w:spacing w:before="25"/>
              <w:ind w:left="168" w:right="167"/>
              <w:jc w:val="center"/>
              <w:rPr>
                <w:sz w:val="16"/>
              </w:rPr>
            </w:pPr>
            <w:r>
              <w:rPr>
                <w:sz w:val="16"/>
              </w:rPr>
              <w:t>15</w:t>
            </w:r>
          </w:p>
        </w:tc>
        <w:tc>
          <w:tcPr>
            <w:tcW w:w="711" w:type="dxa"/>
          </w:tcPr>
          <w:p w:rsidR="00C45940" w:rsidRDefault="002B5582">
            <w:pPr>
              <w:pStyle w:val="TableParagraph"/>
              <w:spacing w:before="25"/>
              <w:ind w:left="309"/>
              <w:rPr>
                <w:sz w:val="16"/>
              </w:rPr>
            </w:pPr>
            <w:r>
              <w:rPr>
                <w:sz w:val="16"/>
              </w:rPr>
              <w:t>4</w:t>
            </w:r>
          </w:p>
        </w:tc>
        <w:tc>
          <w:tcPr>
            <w:tcW w:w="766" w:type="dxa"/>
            <w:gridSpan w:val="2"/>
          </w:tcPr>
          <w:p w:rsidR="00C45940" w:rsidRDefault="002B5582">
            <w:pPr>
              <w:pStyle w:val="TableParagraph"/>
              <w:spacing w:before="25"/>
              <w:ind w:right="3"/>
              <w:jc w:val="center"/>
              <w:rPr>
                <w:sz w:val="16"/>
              </w:rPr>
            </w:pPr>
            <w:r>
              <w:rPr>
                <w:sz w:val="16"/>
              </w:rPr>
              <w:t>0</w:t>
            </w:r>
          </w:p>
        </w:tc>
        <w:tc>
          <w:tcPr>
            <w:tcW w:w="626" w:type="dxa"/>
          </w:tcPr>
          <w:p w:rsidR="00C45940" w:rsidRDefault="002B5582">
            <w:pPr>
              <w:pStyle w:val="TableParagraph"/>
              <w:spacing w:before="25"/>
              <w:ind w:right="263"/>
              <w:jc w:val="right"/>
              <w:rPr>
                <w:sz w:val="16"/>
              </w:rPr>
            </w:pPr>
            <w:r>
              <w:rPr>
                <w:sz w:val="16"/>
              </w:rPr>
              <w:t>2</w:t>
            </w:r>
          </w:p>
        </w:tc>
        <w:tc>
          <w:tcPr>
            <w:tcW w:w="592" w:type="dxa"/>
          </w:tcPr>
          <w:p w:rsidR="00C45940" w:rsidRDefault="002B5582">
            <w:pPr>
              <w:pStyle w:val="TableParagraph"/>
              <w:spacing w:before="25"/>
              <w:ind w:left="5"/>
              <w:jc w:val="center"/>
              <w:rPr>
                <w:sz w:val="16"/>
              </w:rPr>
            </w:pPr>
            <w:r>
              <w:rPr>
                <w:sz w:val="16"/>
              </w:rPr>
              <w:t>2</w:t>
            </w:r>
          </w:p>
        </w:tc>
        <w:tc>
          <w:tcPr>
            <w:tcW w:w="625" w:type="dxa"/>
          </w:tcPr>
          <w:p w:rsidR="00C45940" w:rsidRDefault="002B5582">
            <w:pPr>
              <w:pStyle w:val="TableParagraph"/>
              <w:spacing w:before="25"/>
              <w:ind w:right="268"/>
              <w:jc w:val="right"/>
              <w:rPr>
                <w:sz w:val="16"/>
              </w:rPr>
            </w:pPr>
            <w:r>
              <w:rPr>
                <w:sz w:val="16"/>
              </w:rPr>
              <w:t>0</w:t>
            </w:r>
          </w:p>
        </w:tc>
        <w:tc>
          <w:tcPr>
            <w:tcW w:w="570" w:type="dxa"/>
          </w:tcPr>
          <w:p w:rsidR="00C45940" w:rsidRDefault="002B5582">
            <w:pPr>
              <w:pStyle w:val="TableParagraph"/>
              <w:spacing w:before="25"/>
              <w:ind w:right="9"/>
              <w:jc w:val="center"/>
              <w:rPr>
                <w:sz w:val="16"/>
              </w:rPr>
            </w:pPr>
            <w:r>
              <w:rPr>
                <w:sz w:val="16"/>
              </w:rPr>
              <w:t>0</w:t>
            </w:r>
          </w:p>
        </w:tc>
        <w:tc>
          <w:tcPr>
            <w:tcW w:w="709" w:type="dxa"/>
          </w:tcPr>
          <w:p w:rsidR="00C45940" w:rsidRDefault="002B5582">
            <w:pPr>
              <w:pStyle w:val="TableParagraph"/>
              <w:spacing w:before="25"/>
              <w:ind w:left="104" w:right="119"/>
              <w:jc w:val="center"/>
              <w:rPr>
                <w:sz w:val="16"/>
              </w:rPr>
            </w:pPr>
            <w:r>
              <w:rPr>
                <w:sz w:val="16"/>
              </w:rPr>
              <w:t>90,91</w:t>
            </w:r>
          </w:p>
        </w:tc>
        <w:tc>
          <w:tcPr>
            <w:tcW w:w="699" w:type="dxa"/>
          </w:tcPr>
          <w:p w:rsidR="00C45940" w:rsidRDefault="002B5582">
            <w:pPr>
              <w:pStyle w:val="TableParagraph"/>
              <w:spacing w:before="25"/>
              <w:ind w:left="89" w:right="101"/>
              <w:jc w:val="center"/>
              <w:rPr>
                <w:sz w:val="16"/>
              </w:rPr>
            </w:pPr>
            <w:r>
              <w:rPr>
                <w:sz w:val="16"/>
              </w:rPr>
              <w:t>72,73</w:t>
            </w:r>
          </w:p>
        </w:tc>
      </w:tr>
      <w:tr w:rsidR="00C45940">
        <w:trPr>
          <w:trHeight w:val="479"/>
        </w:trPr>
        <w:tc>
          <w:tcPr>
            <w:tcW w:w="1546" w:type="dxa"/>
          </w:tcPr>
          <w:p w:rsidR="00C45940" w:rsidRDefault="002B5582">
            <w:pPr>
              <w:pStyle w:val="TableParagraph"/>
              <w:spacing w:before="25" w:line="276" w:lineRule="auto"/>
              <w:ind w:left="105" w:right="183"/>
              <w:rPr>
                <w:sz w:val="16"/>
              </w:rPr>
            </w:pPr>
            <w:r>
              <w:rPr>
                <w:sz w:val="16"/>
              </w:rPr>
              <w:t>Менеджмент (здрав)</w:t>
            </w:r>
          </w:p>
        </w:tc>
        <w:tc>
          <w:tcPr>
            <w:tcW w:w="569" w:type="dxa"/>
          </w:tcPr>
          <w:p w:rsidR="00C45940" w:rsidRDefault="002B5582">
            <w:pPr>
              <w:pStyle w:val="TableParagraph"/>
              <w:spacing w:before="131"/>
              <w:ind w:left="200"/>
              <w:rPr>
                <w:sz w:val="16"/>
              </w:rPr>
            </w:pPr>
            <w:r>
              <w:rPr>
                <w:sz w:val="16"/>
              </w:rPr>
              <w:t>79</w:t>
            </w:r>
          </w:p>
        </w:tc>
        <w:tc>
          <w:tcPr>
            <w:tcW w:w="627" w:type="dxa"/>
          </w:tcPr>
          <w:p w:rsidR="00C45940" w:rsidRDefault="002B5582">
            <w:pPr>
              <w:pStyle w:val="TableParagraph"/>
              <w:spacing w:before="131"/>
              <w:ind w:left="234"/>
              <w:rPr>
                <w:sz w:val="16"/>
              </w:rPr>
            </w:pPr>
            <w:r>
              <w:rPr>
                <w:sz w:val="16"/>
              </w:rPr>
              <w:t>11</w:t>
            </w:r>
          </w:p>
        </w:tc>
        <w:tc>
          <w:tcPr>
            <w:tcW w:w="649" w:type="dxa"/>
          </w:tcPr>
          <w:p w:rsidR="00C45940" w:rsidRDefault="002B5582">
            <w:pPr>
              <w:pStyle w:val="TableParagraph"/>
              <w:spacing w:before="131"/>
              <w:ind w:left="281"/>
              <w:rPr>
                <w:sz w:val="16"/>
              </w:rPr>
            </w:pPr>
            <w:r>
              <w:rPr>
                <w:sz w:val="16"/>
              </w:rPr>
              <w:t>0</w:t>
            </w:r>
          </w:p>
        </w:tc>
        <w:tc>
          <w:tcPr>
            <w:tcW w:w="570" w:type="dxa"/>
          </w:tcPr>
          <w:p w:rsidR="00C45940" w:rsidRDefault="002B5582">
            <w:pPr>
              <w:pStyle w:val="TableParagraph"/>
              <w:spacing w:before="131"/>
              <w:ind w:left="138" w:right="138"/>
              <w:jc w:val="center"/>
              <w:rPr>
                <w:sz w:val="16"/>
              </w:rPr>
            </w:pPr>
            <w:r>
              <w:rPr>
                <w:sz w:val="16"/>
              </w:rPr>
              <w:t>68</w:t>
            </w:r>
          </w:p>
        </w:tc>
        <w:tc>
          <w:tcPr>
            <w:tcW w:w="709" w:type="dxa"/>
          </w:tcPr>
          <w:p w:rsidR="00C45940" w:rsidRDefault="002B5582">
            <w:pPr>
              <w:pStyle w:val="TableParagraph"/>
              <w:spacing w:before="131"/>
              <w:ind w:left="308"/>
              <w:rPr>
                <w:sz w:val="16"/>
              </w:rPr>
            </w:pPr>
            <w:r>
              <w:rPr>
                <w:sz w:val="16"/>
              </w:rPr>
              <w:t>7</w:t>
            </w:r>
          </w:p>
        </w:tc>
        <w:tc>
          <w:tcPr>
            <w:tcW w:w="627" w:type="dxa"/>
          </w:tcPr>
          <w:p w:rsidR="00C45940" w:rsidRDefault="002B5582">
            <w:pPr>
              <w:pStyle w:val="TableParagraph"/>
              <w:spacing w:before="131"/>
              <w:ind w:left="168" w:right="167"/>
              <w:jc w:val="center"/>
              <w:rPr>
                <w:sz w:val="16"/>
              </w:rPr>
            </w:pPr>
            <w:r>
              <w:rPr>
                <w:sz w:val="16"/>
              </w:rPr>
              <w:t>53</w:t>
            </w:r>
          </w:p>
        </w:tc>
        <w:tc>
          <w:tcPr>
            <w:tcW w:w="711" w:type="dxa"/>
          </w:tcPr>
          <w:p w:rsidR="00C45940" w:rsidRDefault="002B5582">
            <w:pPr>
              <w:pStyle w:val="TableParagraph"/>
              <w:spacing w:before="131"/>
              <w:ind w:left="309"/>
              <w:rPr>
                <w:sz w:val="16"/>
              </w:rPr>
            </w:pPr>
            <w:r>
              <w:rPr>
                <w:sz w:val="16"/>
              </w:rPr>
              <w:t>8</w:t>
            </w:r>
          </w:p>
        </w:tc>
        <w:tc>
          <w:tcPr>
            <w:tcW w:w="766" w:type="dxa"/>
            <w:gridSpan w:val="2"/>
          </w:tcPr>
          <w:p w:rsidR="00C45940" w:rsidRDefault="002B5582">
            <w:pPr>
              <w:pStyle w:val="TableParagraph"/>
              <w:spacing w:before="131"/>
              <w:ind w:right="2"/>
              <w:jc w:val="center"/>
              <w:rPr>
                <w:sz w:val="16"/>
              </w:rPr>
            </w:pPr>
            <w:r>
              <w:rPr>
                <w:sz w:val="16"/>
              </w:rPr>
              <w:t>0</w:t>
            </w:r>
          </w:p>
        </w:tc>
        <w:tc>
          <w:tcPr>
            <w:tcW w:w="626" w:type="dxa"/>
          </w:tcPr>
          <w:p w:rsidR="00C45940" w:rsidRDefault="002B5582">
            <w:pPr>
              <w:pStyle w:val="TableParagraph"/>
              <w:spacing w:before="131"/>
              <w:ind w:right="263"/>
              <w:jc w:val="right"/>
              <w:rPr>
                <w:sz w:val="16"/>
              </w:rPr>
            </w:pPr>
            <w:r>
              <w:rPr>
                <w:sz w:val="16"/>
              </w:rPr>
              <w:t>5</w:t>
            </w:r>
          </w:p>
        </w:tc>
        <w:tc>
          <w:tcPr>
            <w:tcW w:w="592" w:type="dxa"/>
          </w:tcPr>
          <w:p w:rsidR="00C45940" w:rsidRDefault="002B5582">
            <w:pPr>
              <w:pStyle w:val="TableParagraph"/>
              <w:spacing w:before="131"/>
              <w:ind w:left="6"/>
              <w:jc w:val="center"/>
              <w:rPr>
                <w:sz w:val="16"/>
              </w:rPr>
            </w:pPr>
            <w:r>
              <w:rPr>
                <w:sz w:val="16"/>
              </w:rPr>
              <w:t>5</w:t>
            </w:r>
          </w:p>
        </w:tc>
        <w:tc>
          <w:tcPr>
            <w:tcW w:w="625" w:type="dxa"/>
          </w:tcPr>
          <w:p w:rsidR="00C45940" w:rsidRDefault="002B5582">
            <w:pPr>
              <w:pStyle w:val="TableParagraph"/>
              <w:spacing w:before="131"/>
              <w:ind w:right="268"/>
              <w:jc w:val="right"/>
              <w:rPr>
                <w:sz w:val="16"/>
              </w:rPr>
            </w:pPr>
            <w:r>
              <w:rPr>
                <w:sz w:val="16"/>
              </w:rPr>
              <w:t>0</w:t>
            </w:r>
          </w:p>
        </w:tc>
        <w:tc>
          <w:tcPr>
            <w:tcW w:w="570" w:type="dxa"/>
          </w:tcPr>
          <w:p w:rsidR="00C45940" w:rsidRDefault="002B5582">
            <w:pPr>
              <w:pStyle w:val="TableParagraph"/>
              <w:spacing w:before="131"/>
              <w:ind w:right="8"/>
              <w:jc w:val="center"/>
              <w:rPr>
                <w:sz w:val="16"/>
              </w:rPr>
            </w:pPr>
            <w:r>
              <w:rPr>
                <w:sz w:val="16"/>
              </w:rPr>
              <w:t>0</w:t>
            </w:r>
          </w:p>
        </w:tc>
        <w:tc>
          <w:tcPr>
            <w:tcW w:w="709" w:type="dxa"/>
          </w:tcPr>
          <w:p w:rsidR="00C45940" w:rsidRDefault="002B5582">
            <w:pPr>
              <w:pStyle w:val="TableParagraph"/>
              <w:spacing w:before="131"/>
              <w:ind w:left="106" w:right="119"/>
              <w:jc w:val="center"/>
              <w:rPr>
                <w:sz w:val="16"/>
              </w:rPr>
            </w:pPr>
            <w:r>
              <w:rPr>
                <w:sz w:val="16"/>
              </w:rPr>
              <w:t>86,08</w:t>
            </w:r>
          </w:p>
        </w:tc>
        <w:tc>
          <w:tcPr>
            <w:tcW w:w="699" w:type="dxa"/>
          </w:tcPr>
          <w:p w:rsidR="00C45940" w:rsidRDefault="002B5582">
            <w:pPr>
              <w:pStyle w:val="TableParagraph"/>
              <w:spacing w:before="131"/>
              <w:ind w:left="92" w:right="101"/>
              <w:jc w:val="center"/>
              <w:rPr>
                <w:sz w:val="16"/>
              </w:rPr>
            </w:pPr>
            <w:r>
              <w:rPr>
                <w:sz w:val="16"/>
              </w:rPr>
              <w:t>75,95</w:t>
            </w:r>
          </w:p>
        </w:tc>
      </w:tr>
      <w:tr w:rsidR="00C45940">
        <w:trPr>
          <w:trHeight w:val="479"/>
        </w:trPr>
        <w:tc>
          <w:tcPr>
            <w:tcW w:w="1546" w:type="dxa"/>
          </w:tcPr>
          <w:p w:rsidR="00C45940" w:rsidRDefault="002B5582">
            <w:pPr>
              <w:pStyle w:val="TableParagraph"/>
              <w:spacing w:before="25" w:line="276" w:lineRule="auto"/>
              <w:ind w:left="105" w:right="183"/>
              <w:rPr>
                <w:sz w:val="16"/>
              </w:rPr>
            </w:pPr>
            <w:r>
              <w:rPr>
                <w:sz w:val="16"/>
              </w:rPr>
              <w:t>Менеджмент (логист)</w:t>
            </w:r>
          </w:p>
        </w:tc>
        <w:tc>
          <w:tcPr>
            <w:tcW w:w="569" w:type="dxa"/>
          </w:tcPr>
          <w:p w:rsidR="00C45940" w:rsidRDefault="002B5582">
            <w:pPr>
              <w:pStyle w:val="TableParagraph"/>
              <w:spacing w:before="131"/>
              <w:ind w:left="200"/>
              <w:rPr>
                <w:sz w:val="16"/>
              </w:rPr>
            </w:pPr>
            <w:r>
              <w:rPr>
                <w:sz w:val="16"/>
              </w:rPr>
              <w:t>56</w:t>
            </w:r>
          </w:p>
        </w:tc>
        <w:tc>
          <w:tcPr>
            <w:tcW w:w="627" w:type="dxa"/>
          </w:tcPr>
          <w:p w:rsidR="00C45940" w:rsidRDefault="002B5582">
            <w:pPr>
              <w:pStyle w:val="TableParagraph"/>
              <w:spacing w:before="131"/>
              <w:ind w:left="270"/>
              <w:rPr>
                <w:sz w:val="16"/>
              </w:rPr>
            </w:pPr>
            <w:r>
              <w:rPr>
                <w:sz w:val="16"/>
              </w:rPr>
              <w:t>6</w:t>
            </w:r>
          </w:p>
        </w:tc>
        <w:tc>
          <w:tcPr>
            <w:tcW w:w="649" w:type="dxa"/>
          </w:tcPr>
          <w:p w:rsidR="00C45940" w:rsidRDefault="002B5582">
            <w:pPr>
              <w:pStyle w:val="TableParagraph"/>
              <w:spacing w:before="131"/>
              <w:ind w:left="281"/>
              <w:rPr>
                <w:sz w:val="16"/>
              </w:rPr>
            </w:pPr>
            <w:r>
              <w:rPr>
                <w:sz w:val="16"/>
              </w:rPr>
              <w:t>1</w:t>
            </w:r>
          </w:p>
        </w:tc>
        <w:tc>
          <w:tcPr>
            <w:tcW w:w="570" w:type="dxa"/>
          </w:tcPr>
          <w:p w:rsidR="00C45940" w:rsidRDefault="002B5582">
            <w:pPr>
              <w:pStyle w:val="TableParagraph"/>
              <w:spacing w:before="131"/>
              <w:ind w:left="138" w:right="138"/>
              <w:jc w:val="center"/>
              <w:rPr>
                <w:sz w:val="16"/>
              </w:rPr>
            </w:pPr>
            <w:r>
              <w:rPr>
                <w:sz w:val="16"/>
              </w:rPr>
              <w:t>49</w:t>
            </w:r>
          </w:p>
        </w:tc>
        <w:tc>
          <w:tcPr>
            <w:tcW w:w="709" w:type="dxa"/>
          </w:tcPr>
          <w:p w:rsidR="00C45940" w:rsidRDefault="002B5582">
            <w:pPr>
              <w:pStyle w:val="TableParagraph"/>
              <w:spacing w:before="131"/>
              <w:ind w:left="308"/>
              <w:rPr>
                <w:sz w:val="16"/>
              </w:rPr>
            </w:pPr>
            <w:r>
              <w:rPr>
                <w:sz w:val="16"/>
              </w:rPr>
              <w:t>6</w:t>
            </w:r>
          </w:p>
        </w:tc>
        <w:tc>
          <w:tcPr>
            <w:tcW w:w="627" w:type="dxa"/>
          </w:tcPr>
          <w:p w:rsidR="00C45940" w:rsidRDefault="002B5582">
            <w:pPr>
              <w:pStyle w:val="TableParagraph"/>
              <w:spacing w:before="131"/>
              <w:ind w:left="168" w:right="166"/>
              <w:jc w:val="center"/>
              <w:rPr>
                <w:sz w:val="16"/>
              </w:rPr>
            </w:pPr>
            <w:r>
              <w:rPr>
                <w:sz w:val="16"/>
              </w:rPr>
              <w:t>33</w:t>
            </w:r>
          </w:p>
        </w:tc>
        <w:tc>
          <w:tcPr>
            <w:tcW w:w="711" w:type="dxa"/>
          </w:tcPr>
          <w:p w:rsidR="00C45940" w:rsidRDefault="002B5582">
            <w:pPr>
              <w:pStyle w:val="TableParagraph"/>
              <w:spacing w:before="131"/>
              <w:ind w:left="268"/>
              <w:rPr>
                <w:sz w:val="16"/>
              </w:rPr>
            </w:pPr>
            <w:r>
              <w:rPr>
                <w:sz w:val="16"/>
              </w:rPr>
              <w:t>10</w:t>
            </w:r>
          </w:p>
        </w:tc>
        <w:tc>
          <w:tcPr>
            <w:tcW w:w="766" w:type="dxa"/>
            <w:gridSpan w:val="2"/>
          </w:tcPr>
          <w:p w:rsidR="00C45940" w:rsidRDefault="002B5582">
            <w:pPr>
              <w:pStyle w:val="TableParagraph"/>
              <w:spacing w:before="131"/>
              <w:ind w:right="2"/>
              <w:jc w:val="center"/>
              <w:rPr>
                <w:sz w:val="16"/>
              </w:rPr>
            </w:pPr>
            <w:r>
              <w:rPr>
                <w:sz w:val="16"/>
              </w:rPr>
              <w:t>0</w:t>
            </w:r>
          </w:p>
        </w:tc>
        <w:tc>
          <w:tcPr>
            <w:tcW w:w="626" w:type="dxa"/>
          </w:tcPr>
          <w:p w:rsidR="00C45940" w:rsidRDefault="002B5582">
            <w:pPr>
              <w:pStyle w:val="TableParagraph"/>
              <w:spacing w:before="131"/>
              <w:ind w:right="263"/>
              <w:jc w:val="right"/>
              <w:rPr>
                <w:sz w:val="16"/>
              </w:rPr>
            </w:pPr>
            <w:r>
              <w:rPr>
                <w:sz w:val="16"/>
              </w:rPr>
              <w:t>3</w:t>
            </w:r>
          </w:p>
        </w:tc>
        <w:tc>
          <w:tcPr>
            <w:tcW w:w="592" w:type="dxa"/>
          </w:tcPr>
          <w:p w:rsidR="00C45940" w:rsidRDefault="002B5582">
            <w:pPr>
              <w:pStyle w:val="TableParagraph"/>
              <w:spacing w:before="131"/>
              <w:ind w:left="6"/>
              <w:jc w:val="center"/>
              <w:rPr>
                <w:sz w:val="16"/>
              </w:rPr>
            </w:pPr>
            <w:r>
              <w:rPr>
                <w:sz w:val="16"/>
              </w:rPr>
              <w:t>3</w:t>
            </w:r>
          </w:p>
        </w:tc>
        <w:tc>
          <w:tcPr>
            <w:tcW w:w="625" w:type="dxa"/>
          </w:tcPr>
          <w:p w:rsidR="00C45940" w:rsidRDefault="002B5582">
            <w:pPr>
              <w:pStyle w:val="TableParagraph"/>
              <w:spacing w:before="131"/>
              <w:ind w:right="268"/>
              <w:jc w:val="right"/>
              <w:rPr>
                <w:sz w:val="16"/>
              </w:rPr>
            </w:pPr>
            <w:r>
              <w:rPr>
                <w:sz w:val="16"/>
              </w:rPr>
              <w:t>0</w:t>
            </w:r>
          </w:p>
        </w:tc>
        <w:tc>
          <w:tcPr>
            <w:tcW w:w="570" w:type="dxa"/>
          </w:tcPr>
          <w:p w:rsidR="00C45940" w:rsidRDefault="002B5582">
            <w:pPr>
              <w:pStyle w:val="TableParagraph"/>
              <w:spacing w:before="131"/>
              <w:ind w:right="8"/>
              <w:jc w:val="center"/>
              <w:rPr>
                <w:sz w:val="16"/>
              </w:rPr>
            </w:pPr>
            <w:r>
              <w:rPr>
                <w:sz w:val="16"/>
              </w:rPr>
              <w:t>0</w:t>
            </w:r>
          </w:p>
        </w:tc>
        <w:tc>
          <w:tcPr>
            <w:tcW w:w="709" w:type="dxa"/>
          </w:tcPr>
          <w:p w:rsidR="00C45940" w:rsidRDefault="002B5582">
            <w:pPr>
              <w:pStyle w:val="TableParagraph"/>
              <w:spacing w:before="131"/>
              <w:ind w:left="109" w:right="119"/>
              <w:jc w:val="center"/>
              <w:rPr>
                <w:sz w:val="16"/>
              </w:rPr>
            </w:pPr>
            <w:r>
              <w:rPr>
                <w:sz w:val="16"/>
              </w:rPr>
              <w:t>87,5</w:t>
            </w:r>
          </w:p>
        </w:tc>
        <w:tc>
          <w:tcPr>
            <w:tcW w:w="699" w:type="dxa"/>
          </w:tcPr>
          <w:p w:rsidR="00C45940" w:rsidRDefault="002B5582">
            <w:pPr>
              <w:pStyle w:val="TableParagraph"/>
              <w:spacing w:before="131"/>
              <w:ind w:left="92" w:right="101"/>
              <w:jc w:val="center"/>
              <w:rPr>
                <w:sz w:val="16"/>
              </w:rPr>
            </w:pPr>
            <w:r>
              <w:rPr>
                <w:sz w:val="16"/>
              </w:rPr>
              <w:t>69,94</w:t>
            </w:r>
          </w:p>
        </w:tc>
      </w:tr>
    </w:tbl>
    <w:p w:rsidR="00C45940" w:rsidRDefault="00C45940">
      <w:pPr>
        <w:jc w:val="center"/>
        <w:rPr>
          <w:sz w:val="16"/>
        </w:rPr>
        <w:sectPr w:rsidR="00C45940">
          <w:pgSz w:w="11910" w:h="16840"/>
          <w:pgMar w:top="1040" w:right="120" w:bottom="880" w:left="980" w:header="0" w:footer="698"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9"/>
        <w:gridCol w:w="562"/>
        <w:gridCol w:w="622"/>
        <w:gridCol w:w="644"/>
        <w:gridCol w:w="565"/>
        <w:gridCol w:w="704"/>
        <w:gridCol w:w="622"/>
        <w:gridCol w:w="706"/>
        <w:gridCol w:w="761"/>
        <w:gridCol w:w="785"/>
        <w:gridCol w:w="451"/>
        <w:gridCol w:w="621"/>
        <w:gridCol w:w="563"/>
        <w:gridCol w:w="702"/>
        <w:gridCol w:w="748"/>
      </w:tblGrid>
      <w:tr w:rsidR="00C45940">
        <w:trPr>
          <w:trHeight w:val="726"/>
        </w:trPr>
        <w:tc>
          <w:tcPr>
            <w:tcW w:w="1529" w:type="dxa"/>
            <w:vMerge w:val="restart"/>
            <w:shd w:val="clear" w:color="auto" w:fill="D9D9D9"/>
          </w:tcPr>
          <w:p w:rsidR="00C45940" w:rsidRDefault="002B5582">
            <w:pPr>
              <w:pStyle w:val="TableParagraph"/>
              <w:spacing w:before="22" w:line="276" w:lineRule="auto"/>
              <w:ind w:left="206" w:right="202"/>
              <w:jc w:val="center"/>
              <w:rPr>
                <w:b/>
                <w:sz w:val="16"/>
              </w:rPr>
            </w:pPr>
            <w:r>
              <w:rPr>
                <w:b/>
                <w:sz w:val="16"/>
              </w:rPr>
              <w:t>Наименование направления подготовки</w:t>
            </w:r>
          </w:p>
        </w:tc>
        <w:tc>
          <w:tcPr>
            <w:tcW w:w="562" w:type="dxa"/>
            <w:vMerge w:val="restart"/>
            <w:shd w:val="clear" w:color="auto" w:fill="D9D9D9"/>
            <w:textDirection w:val="btLr"/>
          </w:tcPr>
          <w:p w:rsidR="00C45940" w:rsidRPr="00F4185F" w:rsidRDefault="002B5582">
            <w:pPr>
              <w:pStyle w:val="TableParagraph"/>
              <w:spacing w:before="81" w:line="210" w:lineRule="atLeast"/>
              <w:ind w:left="564" w:hanging="214"/>
              <w:rPr>
                <w:b/>
                <w:sz w:val="16"/>
                <w:lang w:val="ru-RU"/>
              </w:rPr>
            </w:pPr>
            <w:r w:rsidRPr="00F4185F">
              <w:rPr>
                <w:b/>
                <w:sz w:val="16"/>
                <w:lang w:val="ru-RU"/>
              </w:rPr>
              <w:t>Кол-во студентов на начало сессии</w:t>
            </w:r>
          </w:p>
        </w:tc>
        <w:tc>
          <w:tcPr>
            <w:tcW w:w="1266" w:type="dxa"/>
            <w:gridSpan w:val="2"/>
            <w:shd w:val="clear" w:color="auto" w:fill="D9D9D9"/>
          </w:tcPr>
          <w:p w:rsidR="00C45940" w:rsidRDefault="002B5582">
            <w:pPr>
              <w:pStyle w:val="TableParagraph"/>
              <w:spacing w:before="22" w:line="276" w:lineRule="auto"/>
              <w:ind w:left="174" w:right="147" w:firstLine="36"/>
              <w:rPr>
                <w:b/>
                <w:sz w:val="16"/>
              </w:rPr>
            </w:pPr>
            <w:r>
              <w:rPr>
                <w:b/>
                <w:sz w:val="16"/>
              </w:rPr>
              <w:t>Не явились на экзамены</w:t>
            </w:r>
          </w:p>
        </w:tc>
        <w:tc>
          <w:tcPr>
            <w:tcW w:w="565" w:type="dxa"/>
            <w:vMerge w:val="restart"/>
            <w:shd w:val="clear" w:color="auto" w:fill="D9D9D9"/>
            <w:textDirection w:val="btLr"/>
          </w:tcPr>
          <w:p w:rsidR="00C45940" w:rsidRPr="00F4185F" w:rsidRDefault="002B5582">
            <w:pPr>
              <w:pStyle w:val="TableParagraph"/>
              <w:spacing w:before="79" w:line="210" w:lineRule="atLeast"/>
              <w:ind w:left="408" w:right="378" w:firstLine="28"/>
              <w:rPr>
                <w:b/>
                <w:sz w:val="16"/>
                <w:lang w:val="ru-RU"/>
              </w:rPr>
            </w:pPr>
            <w:r w:rsidRPr="00F4185F">
              <w:rPr>
                <w:b/>
                <w:sz w:val="16"/>
                <w:lang w:val="ru-RU"/>
              </w:rPr>
              <w:t>Кол-во студентов, сдававших сессию</w:t>
            </w:r>
          </w:p>
        </w:tc>
        <w:tc>
          <w:tcPr>
            <w:tcW w:w="2793" w:type="dxa"/>
            <w:gridSpan w:val="4"/>
            <w:shd w:val="clear" w:color="auto" w:fill="D9D9D9"/>
          </w:tcPr>
          <w:p w:rsidR="00C45940" w:rsidRDefault="002B5582">
            <w:pPr>
              <w:pStyle w:val="TableParagraph"/>
              <w:spacing w:before="22"/>
              <w:ind w:left="717"/>
              <w:rPr>
                <w:b/>
                <w:sz w:val="16"/>
              </w:rPr>
            </w:pPr>
            <w:r>
              <w:rPr>
                <w:b/>
                <w:sz w:val="16"/>
              </w:rPr>
              <w:t>Результаты сессии</w:t>
            </w:r>
          </w:p>
        </w:tc>
        <w:tc>
          <w:tcPr>
            <w:tcW w:w="785" w:type="dxa"/>
            <w:vMerge w:val="restart"/>
            <w:shd w:val="clear" w:color="auto" w:fill="D9D9D9"/>
            <w:textDirection w:val="btLr"/>
          </w:tcPr>
          <w:p w:rsidR="00C45940" w:rsidRPr="00F4185F" w:rsidRDefault="002B5582">
            <w:pPr>
              <w:pStyle w:val="TableParagraph"/>
              <w:spacing w:before="100" w:line="283" w:lineRule="auto"/>
              <w:ind w:left="166" w:right="152" w:hanging="2"/>
              <w:jc w:val="center"/>
              <w:rPr>
                <w:b/>
                <w:sz w:val="16"/>
                <w:lang w:val="ru-RU"/>
              </w:rPr>
            </w:pPr>
            <w:r w:rsidRPr="00F4185F">
              <w:rPr>
                <w:b/>
                <w:sz w:val="16"/>
                <w:lang w:val="ru-RU"/>
              </w:rPr>
              <w:t xml:space="preserve">Всего получили </w:t>
            </w:r>
            <w:r w:rsidRPr="00F4185F">
              <w:rPr>
                <w:b/>
                <w:spacing w:val="-3"/>
                <w:sz w:val="16"/>
                <w:lang w:val="ru-RU"/>
              </w:rPr>
              <w:t xml:space="preserve">неудовлетворительные </w:t>
            </w:r>
            <w:r w:rsidRPr="00F4185F">
              <w:rPr>
                <w:b/>
                <w:sz w:val="16"/>
                <w:lang w:val="ru-RU"/>
              </w:rPr>
              <w:t>оценки, кол-во</w:t>
            </w:r>
            <w:r w:rsidRPr="00F4185F">
              <w:rPr>
                <w:b/>
                <w:spacing w:val="-3"/>
                <w:sz w:val="16"/>
                <w:lang w:val="ru-RU"/>
              </w:rPr>
              <w:t xml:space="preserve"> студентов</w:t>
            </w:r>
          </w:p>
        </w:tc>
        <w:tc>
          <w:tcPr>
            <w:tcW w:w="1635" w:type="dxa"/>
            <w:gridSpan w:val="3"/>
            <w:shd w:val="clear" w:color="auto" w:fill="D9D9D9"/>
          </w:tcPr>
          <w:p w:rsidR="00C45940" w:rsidRDefault="002B5582">
            <w:pPr>
              <w:pStyle w:val="TableParagraph"/>
              <w:spacing w:before="22"/>
              <w:ind w:left="388"/>
              <w:rPr>
                <w:b/>
                <w:sz w:val="16"/>
              </w:rPr>
            </w:pPr>
            <w:r>
              <w:rPr>
                <w:b/>
                <w:sz w:val="16"/>
              </w:rPr>
              <w:t>в том числе</w:t>
            </w:r>
          </w:p>
        </w:tc>
        <w:tc>
          <w:tcPr>
            <w:tcW w:w="1450" w:type="dxa"/>
            <w:gridSpan w:val="2"/>
            <w:shd w:val="clear" w:color="auto" w:fill="D9D9D9"/>
          </w:tcPr>
          <w:p w:rsidR="00C45940" w:rsidRDefault="002B5582">
            <w:pPr>
              <w:pStyle w:val="TableParagraph"/>
              <w:spacing w:before="22"/>
              <w:ind w:left="239"/>
              <w:rPr>
                <w:b/>
                <w:sz w:val="16"/>
              </w:rPr>
            </w:pPr>
            <w:r>
              <w:rPr>
                <w:b/>
                <w:sz w:val="16"/>
              </w:rPr>
              <w:t>успеваемость</w:t>
            </w:r>
          </w:p>
        </w:tc>
      </w:tr>
      <w:tr w:rsidR="00C45940">
        <w:trPr>
          <w:trHeight w:val="1403"/>
        </w:trPr>
        <w:tc>
          <w:tcPr>
            <w:tcW w:w="1529" w:type="dxa"/>
            <w:vMerge/>
            <w:tcBorders>
              <w:top w:val="nil"/>
            </w:tcBorders>
            <w:shd w:val="clear" w:color="auto" w:fill="D9D9D9"/>
          </w:tcPr>
          <w:p w:rsidR="00C45940" w:rsidRDefault="00C45940">
            <w:pPr>
              <w:rPr>
                <w:sz w:val="2"/>
                <w:szCs w:val="2"/>
              </w:rPr>
            </w:pPr>
          </w:p>
        </w:tc>
        <w:tc>
          <w:tcPr>
            <w:tcW w:w="562" w:type="dxa"/>
            <w:vMerge/>
            <w:tcBorders>
              <w:top w:val="nil"/>
            </w:tcBorders>
            <w:shd w:val="clear" w:color="auto" w:fill="D9D9D9"/>
            <w:textDirection w:val="btLr"/>
          </w:tcPr>
          <w:p w:rsidR="00C45940" w:rsidRDefault="00C45940">
            <w:pPr>
              <w:rPr>
                <w:sz w:val="2"/>
                <w:szCs w:val="2"/>
              </w:rPr>
            </w:pPr>
          </w:p>
        </w:tc>
        <w:tc>
          <w:tcPr>
            <w:tcW w:w="622" w:type="dxa"/>
            <w:shd w:val="clear" w:color="auto" w:fill="D9D9D9"/>
            <w:textDirection w:val="btLr"/>
          </w:tcPr>
          <w:p w:rsidR="00C45940" w:rsidRDefault="002B5582">
            <w:pPr>
              <w:pStyle w:val="TableParagraph"/>
              <w:spacing w:before="104"/>
              <w:ind w:left="168"/>
              <w:rPr>
                <w:b/>
                <w:sz w:val="16"/>
              </w:rPr>
            </w:pPr>
            <w:r>
              <w:rPr>
                <w:b/>
                <w:sz w:val="16"/>
              </w:rPr>
              <w:t>по ув. причине</w:t>
            </w:r>
          </w:p>
        </w:tc>
        <w:tc>
          <w:tcPr>
            <w:tcW w:w="644" w:type="dxa"/>
            <w:shd w:val="clear" w:color="auto" w:fill="D9D9D9"/>
            <w:textDirection w:val="btLr"/>
          </w:tcPr>
          <w:p w:rsidR="00C45940" w:rsidRDefault="002B5582">
            <w:pPr>
              <w:pStyle w:val="TableParagraph"/>
              <w:spacing w:before="116" w:line="285" w:lineRule="auto"/>
              <w:ind w:left="396" w:right="368" w:firstLine="21"/>
              <w:rPr>
                <w:b/>
                <w:sz w:val="16"/>
              </w:rPr>
            </w:pPr>
            <w:r>
              <w:rPr>
                <w:b/>
                <w:sz w:val="16"/>
              </w:rPr>
              <w:t>по неув. причине</w:t>
            </w:r>
          </w:p>
        </w:tc>
        <w:tc>
          <w:tcPr>
            <w:tcW w:w="565" w:type="dxa"/>
            <w:vMerge/>
            <w:tcBorders>
              <w:top w:val="nil"/>
            </w:tcBorders>
            <w:shd w:val="clear" w:color="auto" w:fill="D9D9D9"/>
            <w:textDirection w:val="btLr"/>
          </w:tcPr>
          <w:p w:rsidR="00C45940" w:rsidRDefault="00C45940">
            <w:pPr>
              <w:rPr>
                <w:sz w:val="2"/>
                <w:szCs w:val="2"/>
              </w:rPr>
            </w:pPr>
          </w:p>
        </w:tc>
        <w:tc>
          <w:tcPr>
            <w:tcW w:w="704" w:type="dxa"/>
            <w:shd w:val="clear" w:color="auto" w:fill="D9D9D9"/>
            <w:textDirection w:val="btLr"/>
          </w:tcPr>
          <w:p w:rsidR="00C45940" w:rsidRDefault="002B5582">
            <w:pPr>
              <w:pStyle w:val="TableParagraph"/>
              <w:spacing w:before="102"/>
              <w:ind w:left="566" w:right="557"/>
              <w:jc w:val="center"/>
              <w:rPr>
                <w:b/>
                <w:sz w:val="16"/>
              </w:rPr>
            </w:pPr>
            <w:r>
              <w:rPr>
                <w:b/>
                <w:sz w:val="16"/>
              </w:rPr>
              <w:t>«5»</w:t>
            </w:r>
          </w:p>
        </w:tc>
        <w:tc>
          <w:tcPr>
            <w:tcW w:w="622" w:type="dxa"/>
            <w:shd w:val="clear" w:color="auto" w:fill="D9D9D9"/>
            <w:textDirection w:val="btLr"/>
          </w:tcPr>
          <w:p w:rsidR="00C45940" w:rsidRDefault="002B5582">
            <w:pPr>
              <w:pStyle w:val="TableParagraph"/>
              <w:spacing w:before="96"/>
              <w:ind w:left="379"/>
              <w:rPr>
                <w:b/>
                <w:sz w:val="16"/>
              </w:rPr>
            </w:pPr>
            <w:r>
              <w:rPr>
                <w:b/>
                <w:sz w:val="16"/>
              </w:rPr>
              <w:t>«5» и «4»</w:t>
            </w:r>
          </w:p>
        </w:tc>
        <w:tc>
          <w:tcPr>
            <w:tcW w:w="706" w:type="dxa"/>
            <w:shd w:val="clear" w:color="auto" w:fill="D9D9D9"/>
            <w:textDirection w:val="btLr"/>
          </w:tcPr>
          <w:p w:rsidR="00C45940" w:rsidRDefault="002B5582">
            <w:pPr>
              <w:pStyle w:val="TableParagraph"/>
              <w:spacing w:before="103"/>
              <w:ind w:left="221"/>
              <w:rPr>
                <w:b/>
                <w:sz w:val="16"/>
              </w:rPr>
            </w:pPr>
            <w:r>
              <w:rPr>
                <w:b/>
                <w:sz w:val="16"/>
              </w:rPr>
              <w:t>«5», «4» и «3»</w:t>
            </w:r>
          </w:p>
        </w:tc>
        <w:tc>
          <w:tcPr>
            <w:tcW w:w="761" w:type="dxa"/>
            <w:shd w:val="clear" w:color="auto" w:fill="D9D9D9"/>
            <w:textDirection w:val="btLr"/>
          </w:tcPr>
          <w:p w:rsidR="00C45940" w:rsidRDefault="002B5582">
            <w:pPr>
              <w:pStyle w:val="TableParagraph"/>
              <w:spacing w:before="100"/>
              <w:ind w:left="566" w:right="557"/>
              <w:jc w:val="center"/>
              <w:rPr>
                <w:b/>
                <w:sz w:val="16"/>
              </w:rPr>
            </w:pPr>
            <w:r>
              <w:rPr>
                <w:b/>
                <w:sz w:val="16"/>
              </w:rPr>
              <w:t>«3»</w:t>
            </w:r>
          </w:p>
        </w:tc>
        <w:tc>
          <w:tcPr>
            <w:tcW w:w="785" w:type="dxa"/>
            <w:vMerge/>
            <w:tcBorders>
              <w:top w:val="nil"/>
            </w:tcBorders>
            <w:shd w:val="clear" w:color="auto" w:fill="D9D9D9"/>
            <w:textDirection w:val="btLr"/>
          </w:tcPr>
          <w:p w:rsidR="00C45940" w:rsidRDefault="00C45940">
            <w:pPr>
              <w:rPr>
                <w:sz w:val="2"/>
                <w:szCs w:val="2"/>
              </w:rPr>
            </w:pPr>
          </w:p>
        </w:tc>
        <w:tc>
          <w:tcPr>
            <w:tcW w:w="451" w:type="dxa"/>
            <w:shd w:val="clear" w:color="auto" w:fill="D9D9D9"/>
            <w:textDirection w:val="btLr"/>
          </w:tcPr>
          <w:p w:rsidR="00C45940" w:rsidRDefault="002B5582">
            <w:pPr>
              <w:pStyle w:val="TableParagraph"/>
              <w:spacing w:before="100"/>
              <w:ind w:left="379"/>
              <w:rPr>
                <w:b/>
                <w:sz w:val="16"/>
              </w:rPr>
            </w:pPr>
            <w:r>
              <w:rPr>
                <w:b/>
                <w:sz w:val="16"/>
              </w:rPr>
              <w:t>Одну «2»</w:t>
            </w:r>
          </w:p>
        </w:tc>
        <w:tc>
          <w:tcPr>
            <w:tcW w:w="621" w:type="dxa"/>
            <w:shd w:val="clear" w:color="auto" w:fill="D9D9D9"/>
            <w:textDirection w:val="btLr"/>
          </w:tcPr>
          <w:p w:rsidR="00C45940" w:rsidRDefault="002B5582">
            <w:pPr>
              <w:pStyle w:val="TableParagraph"/>
              <w:spacing w:before="102"/>
              <w:ind w:left="432"/>
              <w:rPr>
                <w:b/>
                <w:sz w:val="16"/>
              </w:rPr>
            </w:pPr>
            <w:r>
              <w:rPr>
                <w:b/>
                <w:sz w:val="16"/>
              </w:rPr>
              <w:t>Две «2»</w:t>
            </w:r>
          </w:p>
        </w:tc>
        <w:tc>
          <w:tcPr>
            <w:tcW w:w="563" w:type="dxa"/>
            <w:shd w:val="clear" w:color="auto" w:fill="D9D9D9"/>
            <w:textDirection w:val="btLr"/>
          </w:tcPr>
          <w:p w:rsidR="00C45940" w:rsidRDefault="002B5582">
            <w:pPr>
              <w:pStyle w:val="TableParagraph"/>
              <w:spacing w:before="77" w:line="210" w:lineRule="atLeast"/>
              <w:ind w:left="511" w:hanging="173"/>
              <w:rPr>
                <w:b/>
                <w:sz w:val="16"/>
              </w:rPr>
            </w:pPr>
            <w:r>
              <w:rPr>
                <w:b/>
                <w:sz w:val="16"/>
              </w:rPr>
              <w:t>Три «2», и более</w:t>
            </w:r>
          </w:p>
        </w:tc>
        <w:tc>
          <w:tcPr>
            <w:tcW w:w="702" w:type="dxa"/>
            <w:shd w:val="clear" w:color="auto" w:fill="D9D9D9"/>
            <w:textDirection w:val="btLr"/>
          </w:tcPr>
          <w:p w:rsidR="00C45940" w:rsidRDefault="002B5582">
            <w:pPr>
              <w:pStyle w:val="TableParagraph"/>
              <w:spacing w:before="104"/>
              <w:ind w:left="334"/>
              <w:rPr>
                <w:b/>
                <w:sz w:val="16"/>
              </w:rPr>
            </w:pPr>
            <w:r>
              <w:rPr>
                <w:b/>
                <w:sz w:val="16"/>
              </w:rPr>
              <w:t>Общая, %</w:t>
            </w:r>
          </w:p>
        </w:tc>
        <w:tc>
          <w:tcPr>
            <w:tcW w:w="748" w:type="dxa"/>
            <w:shd w:val="clear" w:color="auto" w:fill="D9D9D9"/>
            <w:textDirection w:val="btLr"/>
          </w:tcPr>
          <w:p w:rsidR="00C45940" w:rsidRDefault="002B5582">
            <w:pPr>
              <w:pStyle w:val="TableParagraph"/>
              <w:spacing w:before="103"/>
              <w:ind w:left="254"/>
              <w:rPr>
                <w:b/>
                <w:sz w:val="16"/>
              </w:rPr>
            </w:pPr>
            <w:r>
              <w:rPr>
                <w:b/>
                <w:sz w:val="16"/>
              </w:rPr>
              <w:t>Качество, %</w:t>
            </w:r>
          </w:p>
        </w:tc>
      </w:tr>
      <w:tr w:rsidR="00C45940">
        <w:trPr>
          <w:trHeight w:val="479"/>
        </w:trPr>
        <w:tc>
          <w:tcPr>
            <w:tcW w:w="1529" w:type="dxa"/>
          </w:tcPr>
          <w:p w:rsidR="00C45940" w:rsidRDefault="002B5582">
            <w:pPr>
              <w:pStyle w:val="TableParagraph"/>
              <w:spacing w:before="20" w:line="276" w:lineRule="auto"/>
              <w:ind w:left="105" w:right="128"/>
              <w:rPr>
                <w:sz w:val="16"/>
              </w:rPr>
            </w:pPr>
            <w:r>
              <w:rPr>
                <w:sz w:val="16"/>
              </w:rPr>
              <w:t>Менеджмент (организ)</w:t>
            </w:r>
          </w:p>
        </w:tc>
        <w:tc>
          <w:tcPr>
            <w:tcW w:w="562" w:type="dxa"/>
          </w:tcPr>
          <w:p w:rsidR="00C45940" w:rsidRDefault="002B5582">
            <w:pPr>
              <w:pStyle w:val="TableParagraph"/>
              <w:spacing w:before="125"/>
              <w:ind w:left="160"/>
              <w:rPr>
                <w:sz w:val="16"/>
              </w:rPr>
            </w:pPr>
            <w:r>
              <w:rPr>
                <w:sz w:val="16"/>
              </w:rPr>
              <w:t>245</w:t>
            </w:r>
          </w:p>
        </w:tc>
        <w:tc>
          <w:tcPr>
            <w:tcW w:w="622" w:type="dxa"/>
          </w:tcPr>
          <w:p w:rsidR="00C45940" w:rsidRDefault="002B5582">
            <w:pPr>
              <w:pStyle w:val="TableParagraph"/>
              <w:spacing w:before="125"/>
              <w:ind w:left="166" w:right="162"/>
              <w:jc w:val="center"/>
              <w:rPr>
                <w:sz w:val="16"/>
              </w:rPr>
            </w:pPr>
            <w:r>
              <w:rPr>
                <w:sz w:val="16"/>
              </w:rPr>
              <w:t>31</w:t>
            </w:r>
          </w:p>
        </w:tc>
        <w:tc>
          <w:tcPr>
            <w:tcW w:w="644" w:type="dxa"/>
          </w:tcPr>
          <w:p w:rsidR="00C45940" w:rsidRDefault="002B5582">
            <w:pPr>
              <w:pStyle w:val="TableParagraph"/>
              <w:spacing w:before="125"/>
              <w:ind w:left="5"/>
              <w:jc w:val="center"/>
              <w:rPr>
                <w:sz w:val="16"/>
              </w:rPr>
            </w:pPr>
            <w:r>
              <w:rPr>
                <w:sz w:val="16"/>
              </w:rPr>
              <w:t>3</w:t>
            </w:r>
          </w:p>
        </w:tc>
        <w:tc>
          <w:tcPr>
            <w:tcW w:w="565" w:type="dxa"/>
          </w:tcPr>
          <w:p w:rsidR="00C45940" w:rsidRDefault="002B5582">
            <w:pPr>
              <w:pStyle w:val="TableParagraph"/>
              <w:spacing w:before="125"/>
              <w:ind w:left="161"/>
              <w:rPr>
                <w:sz w:val="16"/>
              </w:rPr>
            </w:pPr>
            <w:r>
              <w:rPr>
                <w:sz w:val="16"/>
              </w:rPr>
              <w:t>211</w:t>
            </w:r>
          </w:p>
        </w:tc>
        <w:tc>
          <w:tcPr>
            <w:tcW w:w="704" w:type="dxa"/>
          </w:tcPr>
          <w:p w:rsidR="00C45940" w:rsidRDefault="002B5582">
            <w:pPr>
              <w:pStyle w:val="TableParagraph"/>
              <w:spacing w:before="125"/>
              <w:ind w:left="265"/>
              <w:rPr>
                <w:sz w:val="16"/>
              </w:rPr>
            </w:pPr>
            <w:r>
              <w:rPr>
                <w:sz w:val="16"/>
              </w:rPr>
              <w:t>16</w:t>
            </w:r>
          </w:p>
        </w:tc>
        <w:tc>
          <w:tcPr>
            <w:tcW w:w="622" w:type="dxa"/>
          </w:tcPr>
          <w:p w:rsidR="00C45940" w:rsidRDefault="002B5582">
            <w:pPr>
              <w:pStyle w:val="TableParagraph"/>
              <w:spacing w:before="125"/>
              <w:ind w:left="166" w:right="165"/>
              <w:jc w:val="center"/>
              <w:rPr>
                <w:sz w:val="16"/>
              </w:rPr>
            </w:pPr>
            <w:r>
              <w:rPr>
                <w:sz w:val="16"/>
              </w:rPr>
              <w:t>158</w:t>
            </w:r>
          </w:p>
        </w:tc>
        <w:tc>
          <w:tcPr>
            <w:tcW w:w="706" w:type="dxa"/>
          </w:tcPr>
          <w:p w:rsidR="00C45940" w:rsidRDefault="002B5582">
            <w:pPr>
              <w:pStyle w:val="TableParagraph"/>
              <w:spacing w:before="125"/>
              <w:ind w:left="204" w:right="204"/>
              <w:jc w:val="center"/>
              <w:rPr>
                <w:sz w:val="16"/>
              </w:rPr>
            </w:pPr>
            <w:r>
              <w:rPr>
                <w:sz w:val="16"/>
              </w:rPr>
              <w:t>37</w:t>
            </w:r>
          </w:p>
        </w:tc>
        <w:tc>
          <w:tcPr>
            <w:tcW w:w="761" w:type="dxa"/>
          </w:tcPr>
          <w:p w:rsidR="00C45940" w:rsidRDefault="002B5582">
            <w:pPr>
              <w:pStyle w:val="TableParagraph"/>
              <w:spacing w:before="125"/>
              <w:jc w:val="center"/>
              <w:rPr>
                <w:sz w:val="16"/>
              </w:rPr>
            </w:pPr>
            <w:r>
              <w:rPr>
                <w:sz w:val="16"/>
              </w:rPr>
              <w:t>0</w:t>
            </w:r>
          </w:p>
        </w:tc>
        <w:tc>
          <w:tcPr>
            <w:tcW w:w="785" w:type="dxa"/>
          </w:tcPr>
          <w:p w:rsidR="00C45940" w:rsidRDefault="002B5582">
            <w:pPr>
              <w:pStyle w:val="TableParagraph"/>
              <w:spacing w:before="125"/>
              <w:ind w:left="283" w:right="283"/>
              <w:jc w:val="center"/>
              <w:rPr>
                <w:sz w:val="16"/>
              </w:rPr>
            </w:pPr>
            <w:r>
              <w:rPr>
                <w:sz w:val="16"/>
              </w:rPr>
              <w:t>14</w:t>
            </w:r>
          </w:p>
        </w:tc>
        <w:tc>
          <w:tcPr>
            <w:tcW w:w="451" w:type="dxa"/>
          </w:tcPr>
          <w:p w:rsidR="00C45940" w:rsidRDefault="002B5582">
            <w:pPr>
              <w:pStyle w:val="TableParagraph"/>
              <w:spacing w:before="125"/>
              <w:ind w:left="117" w:right="117"/>
              <w:jc w:val="center"/>
              <w:rPr>
                <w:sz w:val="16"/>
              </w:rPr>
            </w:pPr>
            <w:r>
              <w:rPr>
                <w:sz w:val="16"/>
              </w:rPr>
              <w:t>12</w:t>
            </w:r>
          </w:p>
        </w:tc>
        <w:tc>
          <w:tcPr>
            <w:tcW w:w="621" w:type="dxa"/>
          </w:tcPr>
          <w:p w:rsidR="00C45940" w:rsidRDefault="002B5582">
            <w:pPr>
              <w:pStyle w:val="TableParagraph"/>
              <w:spacing w:before="125"/>
              <w:ind w:left="266"/>
              <w:rPr>
                <w:sz w:val="16"/>
              </w:rPr>
            </w:pPr>
            <w:r>
              <w:rPr>
                <w:sz w:val="16"/>
              </w:rPr>
              <w:t>2</w:t>
            </w:r>
          </w:p>
        </w:tc>
        <w:tc>
          <w:tcPr>
            <w:tcW w:w="563" w:type="dxa"/>
          </w:tcPr>
          <w:p w:rsidR="00C45940" w:rsidRDefault="002B5582">
            <w:pPr>
              <w:pStyle w:val="TableParagraph"/>
              <w:spacing w:before="125"/>
              <w:ind w:left="4"/>
              <w:jc w:val="center"/>
              <w:rPr>
                <w:sz w:val="16"/>
              </w:rPr>
            </w:pPr>
            <w:r>
              <w:rPr>
                <w:sz w:val="16"/>
              </w:rPr>
              <w:t>0</w:t>
            </w:r>
          </w:p>
        </w:tc>
        <w:tc>
          <w:tcPr>
            <w:tcW w:w="702" w:type="dxa"/>
          </w:tcPr>
          <w:p w:rsidR="00C45940" w:rsidRDefault="002B5582">
            <w:pPr>
              <w:pStyle w:val="TableParagraph"/>
              <w:spacing w:before="125"/>
              <w:ind w:right="162"/>
              <w:jc w:val="right"/>
              <w:rPr>
                <w:sz w:val="16"/>
              </w:rPr>
            </w:pPr>
            <w:r>
              <w:rPr>
                <w:sz w:val="16"/>
              </w:rPr>
              <w:t>86,12</w:t>
            </w:r>
          </w:p>
        </w:tc>
        <w:tc>
          <w:tcPr>
            <w:tcW w:w="748" w:type="dxa"/>
          </w:tcPr>
          <w:p w:rsidR="00C45940" w:rsidRDefault="002B5582">
            <w:pPr>
              <w:pStyle w:val="TableParagraph"/>
              <w:spacing w:before="125"/>
              <w:ind w:left="169" w:right="165"/>
              <w:jc w:val="center"/>
              <w:rPr>
                <w:sz w:val="16"/>
              </w:rPr>
            </w:pPr>
            <w:r>
              <w:rPr>
                <w:sz w:val="16"/>
              </w:rPr>
              <w:t>71,02</w:t>
            </w:r>
          </w:p>
        </w:tc>
      </w:tr>
      <w:tr w:rsidR="00C45940">
        <w:trPr>
          <w:trHeight w:val="690"/>
        </w:trPr>
        <w:tc>
          <w:tcPr>
            <w:tcW w:w="1529" w:type="dxa"/>
          </w:tcPr>
          <w:p w:rsidR="00C45940" w:rsidRDefault="002B5582">
            <w:pPr>
              <w:pStyle w:val="TableParagraph"/>
              <w:spacing w:before="20" w:line="276" w:lineRule="auto"/>
              <w:ind w:left="105" w:right="128"/>
              <w:rPr>
                <w:sz w:val="16"/>
              </w:rPr>
            </w:pPr>
            <w:r>
              <w:rPr>
                <w:sz w:val="16"/>
              </w:rPr>
              <w:t>Прикладная информатика (АСОИиУ)</w:t>
            </w:r>
          </w:p>
        </w:tc>
        <w:tc>
          <w:tcPr>
            <w:tcW w:w="562" w:type="dxa"/>
          </w:tcPr>
          <w:p w:rsidR="00C45940" w:rsidRDefault="00C45940">
            <w:pPr>
              <w:pStyle w:val="TableParagraph"/>
              <w:spacing w:before="1"/>
              <w:rPr>
                <w:sz w:val="20"/>
              </w:rPr>
            </w:pPr>
          </w:p>
          <w:p w:rsidR="00C45940" w:rsidRDefault="002B5582">
            <w:pPr>
              <w:pStyle w:val="TableParagraph"/>
              <w:ind w:left="160"/>
              <w:rPr>
                <w:sz w:val="16"/>
              </w:rPr>
            </w:pPr>
            <w:r>
              <w:rPr>
                <w:sz w:val="16"/>
              </w:rPr>
              <w:t>149</w:t>
            </w:r>
          </w:p>
        </w:tc>
        <w:tc>
          <w:tcPr>
            <w:tcW w:w="622" w:type="dxa"/>
          </w:tcPr>
          <w:p w:rsidR="00C45940" w:rsidRDefault="00C45940">
            <w:pPr>
              <w:pStyle w:val="TableParagraph"/>
              <w:spacing w:before="1"/>
              <w:rPr>
                <w:sz w:val="20"/>
              </w:rPr>
            </w:pPr>
          </w:p>
          <w:p w:rsidR="00C45940" w:rsidRDefault="002B5582">
            <w:pPr>
              <w:pStyle w:val="TableParagraph"/>
              <w:ind w:left="166" w:right="162"/>
              <w:jc w:val="center"/>
              <w:rPr>
                <w:sz w:val="16"/>
              </w:rPr>
            </w:pPr>
            <w:r>
              <w:rPr>
                <w:sz w:val="16"/>
              </w:rPr>
              <w:t>22</w:t>
            </w:r>
          </w:p>
        </w:tc>
        <w:tc>
          <w:tcPr>
            <w:tcW w:w="644" w:type="dxa"/>
          </w:tcPr>
          <w:p w:rsidR="00C45940" w:rsidRDefault="00C45940">
            <w:pPr>
              <w:pStyle w:val="TableParagraph"/>
              <w:spacing w:before="1"/>
              <w:rPr>
                <w:sz w:val="20"/>
              </w:rPr>
            </w:pPr>
          </w:p>
          <w:p w:rsidR="00C45940" w:rsidRDefault="002B5582">
            <w:pPr>
              <w:pStyle w:val="TableParagraph"/>
              <w:ind w:left="5"/>
              <w:jc w:val="center"/>
              <w:rPr>
                <w:sz w:val="16"/>
              </w:rPr>
            </w:pPr>
            <w:r>
              <w:rPr>
                <w:sz w:val="16"/>
              </w:rPr>
              <w:t>1</w:t>
            </w:r>
          </w:p>
        </w:tc>
        <w:tc>
          <w:tcPr>
            <w:tcW w:w="565" w:type="dxa"/>
          </w:tcPr>
          <w:p w:rsidR="00C45940" w:rsidRDefault="00C45940">
            <w:pPr>
              <w:pStyle w:val="TableParagraph"/>
              <w:spacing w:before="1"/>
              <w:rPr>
                <w:sz w:val="20"/>
              </w:rPr>
            </w:pPr>
          </w:p>
          <w:p w:rsidR="00C45940" w:rsidRDefault="002B5582">
            <w:pPr>
              <w:pStyle w:val="TableParagraph"/>
              <w:ind w:left="158"/>
              <w:rPr>
                <w:sz w:val="16"/>
              </w:rPr>
            </w:pPr>
            <w:r>
              <w:rPr>
                <w:sz w:val="16"/>
              </w:rPr>
              <w:t>126</w:t>
            </w:r>
          </w:p>
        </w:tc>
        <w:tc>
          <w:tcPr>
            <w:tcW w:w="704" w:type="dxa"/>
          </w:tcPr>
          <w:p w:rsidR="00C45940" w:rsidRDefault="00C45940">
            <w:pPr>
              <w:pStyle w:val="TableParagraph"/>
              <w:spacing w:before="1"/>
              <w:rPr>
                <w:sz w:val="20"/>
              </w:rPr>
            </w:pPr>
          </w:p>
          <w:p w:rsidR="00C45940" w:rsidRDefault="002B5582">
            <w:pPr>
              <w:pStyle w:val="TableParagraph"/>
              <w:ind w:left="266"/>
              <w:rPr>
                <w:sz w:val="16"/>
              </w:rPr>
            </w:pPr>
            <w:r>
              <w:rPr>
                <w:sz w:val="16"/>
              </w:rPr>
              <w:t>15</w:t>
            </w:r>
          </w:p>
        </w:tc>
        <w:tc>
          <w:tcPr>
            <w:tcW w:w="622" w:type="dxa"/>
          </w:tcPr>
          <w:p w:rsidR="00C45940" w:rsidRDefault="00C45940">
            <w:pPr>
              <w:pStyle w:val="TableParagraph"/>
              <w:spacing w:before="1"/>
              <w:rPr>
                <w:sz w:val="20"/>
              </w:rPr>
            </w:pPr>
          </w:p>
          <w:p w:rsidR="00C45940" w:rsidRDefault="002B5582">
            <w:pPr>
              <w:pStyle w:val="TableParagraph"/>
              <w:ind w:left="164" w:right="165"/>
              <w:jc w:val="center"/>
              <w:rPr>
                <w:sz w:val="16"/>
              </w:rPr>
            </w:pPr>
            <w:r>
              <w:rPr>
                <w:sz w:val="16"/>
              </w:rPr>
              <w:t>94</w:t>
            </w:r>
          </w:p>
        </w:tc>
        <w:tc>
          <w:tcPr>
            <w:tcW w:w="706" w:type="dxa"/>
          </w:tcPr>
          <w:p w:rsidR="00C45940" w:rsidRDefault="00C45940">
            <w:pPr>
              <w:pStyle w:val="TableParagraph"/>
              <w:spacing w:before="1"/>
              <w:rPr>
                <w:sz w:val="20"/>
              </w:rPr>
            </w:pPr>
          </w:p>
          <w:p w:rsidR="00C45940" w:rsidRDefault="002B5582">
            <w:pPr>
              <w:pStyle w:val="TableParagraph"/>
              <w:ind w:left="204" w:right="204"/>
              <w:jc w:val="center"/>
              <w:rPr>
                <w:sz w:val="16"/>
              </w:rPr>
            </w:pPr>
            <w:r>
              <w:rPr>
                <w:sz w:val="16"/>
              </w:rPr>
              <w:t>17</w:t>
            </w:r>
          </w:p>
        </w:tc>
        <w:tc>
          <w:tcPr>
            <w:tcW w:w="761" w:type="dxa"/>
          </w:tcPr>
          <w:p w:rsidR="00C45940" w:rsidRDefault="00C45940">
            <w:pPr>
              <w:pStyle w:val="TableParagraph"/>
              <w:spacing w:before="1"/>
              <w:rPr>
                <w:sz w:val="20"/>
              </w:rPr>
            </w:pPr>
          </w:p>
          <w:p w:rsidR="00C45940" w:rsidRDefault="002B5582">
            <w:pPr>
              <w:pStyle w:val="TableParagraph"/>
              <w:jc w:val="center"/>
              <w:rPr>
                <w:sz w:val="16"/>
              </w:rPr>
            </w:pPr>
            <w:r>
              <w:rPr>
                <w:sz w:val="16"/>
              </w:rPr>
              <w:t>0</w:t>
            </w:r>
          </w:p>
        </w:tc>
        <w:tc>
          <w:tcPr>
            <w:tcW w:w="785" w:type="dxa"/>
          </w:tcPr>
          <w:p w:rsidR="00C45940" w:rsidRDefault="00C45940">
            <w:pPr>
              <w:pStyle w:val="TableParagraph"/>
              <w:spacing w:before="1"/>
              <w:rPr>
                <w:sz w:val="20"/>
              </w:rPr>
            </w:pPr>
          </w:p>
          <w:p w:rsidR="00C45940" w:rsidRDefault="002B5582">
            <w:pPr>
              <w:pStyle w:val="TableParagraph"/>
              <w:ind w:left="283" w:right="283"/>
              <w:jc w:val="center"/>
              <w:rPr>
                <w:sz w:val="16"/>
              </w:rPr>
            </w:pPr>
            <w:r>
              <w:rPr>
                <w:sz w:val="16"/>
              </w:rPr>
              <w:t>10</w:t>
            </w:r>
          </w:p>
        </w:tc>
        <w:tc>
          <w:tcPr>
            <w:tcW w:w="451" w:type="dxa"/>
          </w:tcPr>
          <w:p w:rsidR="00C45940" w:rsidRDefault="00C45940">
            <w:pPr>
              <w:pStyle w:val="TableParagraph"/>
              <w:spacing w:before="1"/>
              <w:rPr>
                <w:sz w:val="20"/>
              </w:rPr>
            </w:pPr>
          </w:p>
          <w:p w:rsidR="00C45940" w:rsidRDefault="002B5582">
            <w:pPr>
              <w:pStyle w:val="TableParagraph"/>
              <w:ind w:left="117" w:right="117"/>
              <w:jc w:val="center"/>
              <w:rPr>
                <w:sz w:val="16"/>
              </w:rPr>
            </w:pPr>
            <w:r>
              <w:rPr>
                <w:sz w:val="16"/>
              </w:rPr>
              <w:t>10</w:t>
            </w:r>
          </w:p>
        </w:tc>
        <w:tc>
          <w:tcPr>
            <w:tcW w:w="621" w:type="dxa"/>
          </w:tcPr>
          <w:p w:rsidR="00C45940" w:rsidRDefault="00C45940">
            <w:pPr>
              <w:pStyle w:val="TableParagraph"/>
              <w:spacing w:before="1"/>
              <w:rPr>
                <w:sz w:val="20"/>
              </w:rPr>
            </w:pPr>
          </w:p>
          <w:p w:rsidR="00C45940" w:rsidRDefault="002B5582">
            <w:pPr>
              <w:pStyle w:val="TableParagraph"/>
              <w:ind w:left="266"/>
              <w:rPr>
                <w:sz w:val="16"/>
              </w:rPr>
            </w:pPr>
            <w:r>
              <w:rPr>
                <w:sz w:val="16"/>
              </w:rPr>
              <w:t>0</w:t>
            </w:r>
          </w:p>
        </w:tc>
        <w:tc>
          <w:tcPr>
            <w:tcW w:w="563" w:type="dxa"/>
          </w:tcPr>
          <w:p w:rsidR="00C45940" w:rsidRDefault="00C45940">
            <w:pPr>
              <w:pStyle w:val="TableParagraph"/>
              <w:spacing w:before="1"/>
              <w:rPr>
                <w:sz w:val="20"/>
              </w:rPr>
            </w:pPr>
          </w:p>
          <w:p w:rsidR="00C45940" w:rsidRDefault="002B5582">
            <w:pPr>
              <w:pStyle w:val="TableParagraph"/>
              <w:ind w:left="4"/>
              <w:jc w:val="center"/>
              <w:rPr>
                <w:sz w:val="16"/>
              </w:rPr>
            </w:pPr>
            <w:r>
              <w:rPr>
                <w:sz w:val="16"/>
              </w:rPr>
              <w:t>0</w:t>
            </w:r>
          </w:p>
        </w:tc>
        <w:tc>
          <w:tcPr>
            <w:tcW w:w="702" w:type="dxa"/>
          </w:tcPr>
          <w:p w:rsidR="00C45940" w:rsidRDefault="00C45940">
            <w:pPr>
              <w:pStyle w:val="TableParagraph"/>
              <w:spacing w:before="1"/>
              <w:rPr>
                <w:sz w:val="20"/>
              </w:rPr>
            </w:pPr>
          </w:p>
          <w:p w:rsidR="00C45940" w:rsidRDefault="002B5582">
            <w:pPr>
              <w:pStyle w:val="TableParagraph"/>
              <w:ind w:right="199"/>
              <w:jc w:val="right"/>
              <w:rPr>
                <w:sz w:val="16"/>
              </w:rPr>
            </w:pPr>
            <w:r>
              <w:rPr>
                <w:sz w:val="16"/>
              </w:rPr>
              <w:t>74,5</w:t>
            </w:r>
          </w:p>
        </w:tc>
        <w:tc>
          <w:tcPr>
            <w:tcW w:w="748" w:type="dxa"/>
          </w:tcPr>
          <w:p w:rsidR="00C45940" w:rsidRDefault="00C45940">
            <w:pPr>
              <w:pStyle w:val="TableParagraph"/>
              <w:spacing w:before="1"/>
              <w:rPr>
                <w:sz w:val="20"/>
              </w:rPr>
            </w:pPr>
          </w:p>
          <w:p w:rsidR="00C45940" w:rsidRDefault="002B5582">
            <w:pPr>
              <w:pStyle w:val="TableParagraph"/>
              <w:ind w:left="169" w:right="165"/>
              <w:jc w:val="center"/>
              <w:rPr>
                <w:sz w:val="16"/>
              </w:rPr>
            </w:pPr>
            <w:r>
              <w:rPr>
                <w:sz w:val="16"/>
              </w:rPr>
              <w:t>73,15</w:t>
            </w:r>
          </w:p>
        </w:tc>
      </w:tr>
      <w:tr w:rsidR="00C45940">
        <w:trPr>
          <w:trHeight w:val="690"/>
        </w:trPr>
        <w:tc>
          <w:tcPr>
            <w:tcW w:w="1529" w:type="dxa"/>
          </w:tcPr>
          <w:p w:rsidR="00C45940" w:rsidRDefault="002B5582">
            <w:pPr>
              <w:pStyle w:val="TableParagraph"/>
              <w:spacing w:before="20" w:line="276" w:lineRule="auto"/>
              <w:ind w:left="105" w:right="128"/>
              <w:rPr>
                <w:sz w:val="16"/>
              </w:rPr>
            </w:pPr>
            <w:r>
              <w:rPr>
                <w:sz w:val="16"/>
              </w:rPr>
              <w:t>Прикладная информатика (Экон)</w:t>
            </w:r>
          </w:p>
        </w:tc>
        <w:tc>
          <w:tcPr>
            <w:tcW w:w="562" w:type="dxa"/>
          </w:tcPr>
          <w:p w:rsidR="00C45940" w:rsidRDefault="00C45940">
            <w:pPr>
              <w:pStyle w:val="TableParagraph"/>
              <w:spacing w:before="1"/>
              <w:rPr>
                <w:sz w:val="20"/>
              </w:rPr>
            </w:pPr>
          </w:p>
          <w:p w:rsidR="00C45940" w:rsidRDefault="002B5582">
            <w:pPr>
              <w:pStyle w:val="TableParagraph"/>
              <w:ind w:left="198"/>
              <w:rPr>
                <w:sz w:val="16"/>
              </w:rPr>
            </w:pPr>
            <w:r>
              <w:rPr>
                <w:sz w:val="16"/>
              </w:rPr>
              <w:t>33</w:t>
            </w:r>
          </w:p>
        </w:tc>
        <w:tc>
          <w:tcPr>
            <w:tcW w:w="622" w:type="dxa"/>
          </w:tcPr>
          <w:p w:rsidR="00C45940" w:rsidRDefault="00C45940">
            <w:pPr>
              <w:pStyle w:val="TableParagraph"/>
              <w:spacing w:before="1"/>
              <w:rPr>
                <w:sz w:val="20"/>
              </w:rPr>
            </w:pPr>
          </w:p>
          <w:p w:rsidR="00C45940" w:rsidRDefault="002B5582">
            <w:pPr>
              <w:pStyle w:val="TableParagraph"/>
              <w:ind w:left="4"/>
              <w:jc w:val="center"/>
              <w:rPr>
                <w:sz w:val="16"/>
              </w:rPr>
            </w:pPr>
            <w:r>
              <w:rPr>
                <w:sz w:val="16"/>
              </w:rPr>
              <w:t>5</w:t>
            </w:r>
          </w:p>
        </w:tc>
        <w:tc>
          <w:tcPr>
            <w:tcW w:w="644" w:type="dxa"/>
          </w:tcPr>
          <w:p w:rsidR="00C45940" w:rsidRDefault="00C45940">
            <w:pPr>
              <w:pStyle w:val="TableParagraph"/>
              <w:spacing w:before="1"/>
              <w:rPr>
                <w:sz w:val="20"/>
              </w:rPr>
            </w:pPr>
          </w:p>
          <w:p w:rsidR="00C45940" w:rsidRDefault="002B5582">
            <w:pPr>
              <w:pStyle w:val="TableParagraph"/>
              <w:ind w:left="5"/>
              <w:jc w:val="center"/>
              <w:rPr>
                <w:sz w:val="16"/>
              </w:rPr>
            </w:pPr>
            <w:r>
              <w:rPr>
                <w:sz w:val="16"/>
              </w:rPr>
              <w:t>0</w:t>
            </w:r>
          </w:p>
        </w:tc>
        <w:tc>
          <w:tcPr>
            <w:tcW w:w="565" w:type="dxa"/>
          </w:tcPr>
          <w:p w:rsidR="00C45940" w:rsidRDefault="00C45940">
            <w:pPr>
              <w:pStyle w:val="TableParagraph"/>
              <w:spacing w:before="1"/>
              <w:rPr>
                <w:sz w:val="20"/>
              </w:rPr>
            </w:pPr>
          </w:p>
          <w:p w:rsidR="00C45940" w:rsidRDefault="002B5582">
            <w:pPr>
              <w:pStyle w:val="TableParagraph"/>
              <w:ind w:left="199"/>
              <w:rPr>
                <w:sz w:val="16"/>
              </w:rPr>
            </w:pPr>
            <w:r>
              <w:rPr>
                <w:sz w:val="16"/>
              </w:rPr>
              <w:t>28</w:t>
            </w:r>
          </w:p>
        </w:tc>
        <w:tc>
          <w:tcPr>
            <w:tcW w:w="704" w:type="dxa"/>
          </w:tcPr>
          <w:p w:rsidR="00C45940" w:rsidRDefault="00C45940">
            <w:pPr>
              <w:pStyle w:val="TableParagraph"/>
              <w:spacing w:before="1"/>
              <w:rPr>
                <w:sz w:val="20"/>
              </w:rPr>
            </w:pPr>
          </w:p>
          <w:p w:rsidR="00C45940" w:rsidRDefault="002B5582">
            <w:pPr>
              <w:pStyle w:val="TableParagraph"/>
              <w:ind w:left="306"/>
              <w:rPr>
                <w:sz w:val="16"/>
              </w:rPr>
            </w:pPr>
            <w:r>
              <w:rPr>
                <w:sz w:val="16"/>
              </w:rPr>
              <w:t>5</w:t>
            </w:r>
          </w:p>
        </w:tc>
        <w:tc>
          <w:tcPr>
            <w:tcW w:w="622" w:type="dxa"/>
          </w:tcPr>
          <w:p w:rsidR="00C45940" w:rsidRDefault="00C45940">
            <w:pPr>
              <w:pStyle w:val="TableParagraph"/>
              <w:spacing w:before="1"/>
              <w:rPr>
                <w:sz w:val="20"/>
              </w:rPr>
            </w:pPr>
          </w:p>
          <w:p w:rsidR="00C45940" w:rsidRDefault="002B5582">
            <w:pPr>
              <w:pStyle w:val="TableParagraph"/>
              <w:ind w:left="164" w:right="165"/>
              <w:jc w:val="center"/>
              <w:rPr>
                <w:sz w:val="16"/>
              </w:rPr>
            </w:pPr>
            <w:r>
              <w:rPr>
                <w:sz w:val="16"/>
              </w:rPr>
              <w:t>19</w:t>
            </w:r>
          </w:p>
        </w:tc>
        <w:tc>
          <w:tcPr>
            <w:tcW w:w="706" w:type="dxa"/>
          </w:tcPr>
          <w:p w:rsidR="00C45940" w:rsidRDefault="00C45940">
            <w:pPr>
              <w:pStyle w:val="TableParagraph"/>
              <w:spacing w:before="1"/>
              <w:rPr>
                <w:sz w:val="20"/>
              </w:rPr>
            </w:pPr>
          </w:p>
          <w:p w:rsidR="00C45940" w:rsidRDefault="002B5582">
            <w:pPr>
              <w:pStyle w:val="TableParagraph"/>
              <w:jc w:val="center"/>
              <w:rPr>
                <w:sz w:val="16"/>
              </w:rPr>
            </w:pPr>
            <w:r>
              <w:rPr>
                <w:sz w:val="16"/>
              </w:rPr>
              <w:t>4</w:t>
            </w:r>
          </w:p>
        </w:tc>
        <w:tc>
          <w:tcPr>
            <w:tcW w:w="761" w:type="dxa"/>
          </w:tcPr>
          <w:p w:rsidR="00C45940" w:rsidRDefault="00C45940">
            <w:pPr>
              <w:pStyle w:val="TableParagraph"/>
              <w:spacing w:before="1"/>
              <w:rPr>
                <w:sz w:val="20"/>
              </w:rPr>
            </w:pPr>
          </w:p>
          <w:p w:rsidR="00C45940" w:rsidRDefault="002B5582">
            <w:pPr>
              <w:pStyle w:val="TableParagraph"/>
              <w:jc w:val="center"/>
              <w:rPr>
                <w:sz w:val="16"/>
              </w:rPr>
            </w:pPr>
            <w:r>
              <w:rPr>
                <w:sz w:val="16"/>
              </w:rPr>
              <w:t>0</w:t>
            </w:r>
          </w:p>
        </w:tc>
        <w:tc>
          <w:tcPr>
            <w:tcW w:w="785" w:type="dxa"/>
          </w:tcPr>
          <w:p w:rsidR="00C45940" w:rsidRDefault="00C45940">
            <w:pPr>
              <w:pStyle w:val="TableParagraph"/>
              <w:spacing w:before="1"/>
              <w:rPr>
                <w:sz w:val="20"/>
              </w:rPr>
            </w:pPr>
          </w:p>
          <w:p w:rsidR="00C45940" w:rsidRDefault="002B5582">
            <w:pPr>
              <w:pStyle w:val="TableParagraph"/>
              <w:jc w:val="center"/>
              <w:rPr>
                <w:sz w:val="16"/>
              </w:rPr>
            </w:pPr>
            <w:r>
              <w:rPr>
                <w:sz w:val="16"/>
              </w:rPr>
              <w:t>2</w:t>
            </w:r>
          </w:p>
        </w:tc>
        <w:tc>
          <w:tcPr>
            <w:tcW w:w="451" w:type="dxa"/>
          </w:tcPr>
          <w:p w:rsidR="00C45940" w:rsidRDefault="00C45940">
            <w:pPr>
              <w:pStyle w:val="TableParagraph"/>
              <w:spacing w:before="1"/>
              <w:rPr>
                <w:sz w:val="20"/>
              </w:rPr>
            </w:pPr>
          </w:p>
          <w:p w:rsidR="00C45940" w:rsidRDefault="002B5582">
            <w:pPr>
              <w:pStyle w:val="TableParagraph"/>
              <w:jc w:val="center"/>
              <w:rPr>
                <w:sz w:val="16"/>
              </w:rPr>
            </w:pPr>
            <w:r>
              <w:rPr>
                <w:sz w:val="16"/>
              </w:rPr>
              <w:t>2</w:t>
            </w:r>
          </w:p>
        </w:tc>
        <w:tc>
          <w:tcPr>
            <w:tcW w:w="621" w:type="dxa"/>
          </w:tcPr>
          <w:p w:rsidR="00C45940" w:rsidRDefault="00C45940">
            <w:pPr>
              <w:pStyle w:val="TableParagraph"/>
              <w:spacing w:before="1"/>
              <w:rPr>
                <w:sz w:val="20"/>
              </w:rPr>
            </w:pPr>
          </w:p>
          <w:p w:rsidR="00C45940" w:rsidRDefault="002B5582">
            <w:pPr>
              <w:pStyle w:val="TableParagraph"/>
              <w:ind w:left="266"/>
              <w:rPr>
                <w:sz w:val="16"/>
              </w:rPr>
            </w:pPr>
            <w:r>
              <w:rPr>
                <w:sz w:val="16"/>
              </w:rPr>
              <w:t>0</w:t>
            </w:r>
          </w:p>
        </w:tc>
        <w:tc>
          <w:tcPr>
            <w:tcW w:w="563" w:type="dxa"/>
          </w:tcPr>
          <w:p w:rsidR="00C45940" w:rsidRDefault="00C45940">
            <w:pPr>
              <w:pStyle w:val="TableParagraph"/>
              <w:spacing w:before="1"/>
              <w:rPr>
                <w:sz w:val="20"/>
              </w:rPr>
            </w:pPr>
          </w:p>
          <w:p w:rsidR="00C45940" w:rsidRDefault="002B5582">
            <w:pPr>
              <w:pStyle w:val="TableParagraph"/>
              <w:ind w:left="4"/>
              <w:jc w:val="center"/>
              <w:rPr>
                <w:sz w:val="16"/>
              </w:rPr>
            </w:pPr>
            <w:r>
              <w:rPr>
                <w:sz w:val="16"/>
              </w:rPr>
              <w:t>0</w:t>
            </w:r>
          </w:p>
        </w:tc>
        <w:tc>
          <w:tcPr>
            <w:tcW w:w="702" w:type="dxa"/>
          </w:tcPr>
          <w:p w:rsidR="00C45940" w:rsidRDefault="00C45940">
            <w:pPr>
              <w:pStyle w:val="TableParagraph"/>
              <w:spacing w:before="1"/>
              <w:rPr>
                <w:sz w:val="20"/>
              </w:rPr>
            </w:pPr>
          </w:p>
          <w:p w:rsidR="00C45940" w:rsidRDefault="002B5582">
            <w:pPr>
              <w:pStyle w:val="TableParagraph"/>
              <w:ind w:right="162"/>
              <w:jc w:val="right"/>
              <w:rPr>
                <w:sz w:val="16"/>
              </w:rPr>
            </w:pPr>
            <w:r>
              <w:rPr>
                <w:sz w:val="16"/>
              </w:rPr>
              <w:t>84,85</w:t>
            </w:r>
          </w:p>
        </w:tc>
        <w:tc>
          <w:tcPr>
            <w:tcW w:w="748" w:type="dxa"/>
          </w:tcPr>
          <w:p w:rsidR="00C45940" w:rsidRDefault="00C45940">
            <w:pPr>
              <w:pStyle w:val="TableParagraph"/>
              <w:spacing w:before="1"/>
              <w:rPr>
                <w:sz w:val="20"/>
              </w:rPr>
            </w:pPr>
          </w:p>
          <w:p w:rsidR="00C45940" w:rsidRDefault="002B5582">
            <w:pPr>
              <w:pStyle w:val="TableParagraph"/>
              <w:ind w:left="169" w:right="166"/>
              <w:jc w:val="center"/>
              <w:rPr>
                <w:sz w:val="16"/>
              </w:rPr>
            </w:pPr>
            <w:r>
              <w:rPr>
                <w:sz w:val="16"/>
              </w:rPr>
              <w:t>72,73</w:t>
            </w:r>
          </w:p>
        </w:tc>
      </w:tr>
      <w:tr w:rsidR="00C45940">
        <w:trPr>
          <w:trHeight w:val="690"/>
        </w:trPr>
        <w:tc>
          <w:tcPr>
            <w:tcW w:w="1529" w:type="dxa"/>
          </w:tcPr>
          <w:p w:rsidR="00C45940" w:rsidRDefault="002B5582">
            <w:pPr>
              <w:pStyle w:val="TableParagraph"/>
              <w:spacing w:before="20" w:line="276" w:lineRule="auto"/>
              <w:ind w:left="105" w:right="128"/>
              <w:rPr>
                <w:sz w:val="16"/>
              </w:rPr>
            </w:pPr>
            <w:r>
              <w:rPr>
                <w:sz w:val="16"/>
              </w:rPr>
              <w:t>Прикладная информатика (ГМУ)</w:t>
            </w:r>
          </w:p>
        </w:tc>
        <w:tc>
          <w:tcPr>
            <w:tcW w:w="562" w:type="dxa"/>
          </w:tcPr>
          <w:p w:rsidR="00C45940" w:rsidRDefault="00C45940">
            <w:pPr>
              <w:pStyle w:val="TableParagraph"/>
              <w:spacing w:before="1"/>
              <w:rPr>
                <w:sz w:val="20"/>
              </w:rPr>
            </w:pPr>
          </w:p>
          <w:p w:rsidR="00C45940" w:rsidRDefault="002B5582">
            <w:pPr>
              <w:pStyle w:val="TableParagraph"/>
              <w:ind w:left="198"/>
              <w:rPr>
                <w:sz w:val="16"/>
              </w:rPr>
            </w:pPr>
            <w:r>
              <w:rPr>
                <w:sz w:val="16"/>
              </w:rPr>
              <w:t>23</w:t>
            </w:r>
          </w:p>
        </w:tc>
        <w:tc>
          <w:tcPr>
            <w:tcW w:w="622" w:type="dxa"/>
          </w:tcPr>
          <w:p w:rsidR="00C45940" w:rsidRDefault="00C45940">
            <w:pPr>
              <w:pStyle w:val="TableParagraph"/>
              <w:spacing w:before="1"/>
              <w:rPr>
                <w:sz w:val="20"/>
              </w:rPr>
            </w:pPr>
          </w:p>
          <w:p w:rsidR="00C45940" w:rsidRDefault="002B5582">
            <w:pPr>
              <w:pStyle w:val="TableParagraph"/>
              <w:ind w:left="4"/>
              <w:jc w:val="center"/>
              <w:rPr>
                <w:sz w:val="16"/>
              </w:rPr>
            </w:pPr>
            <w:r>
              <w:rPr>
                <w:sz w:val="16"/>
              </w:rPr>
              <w:t>3</w:t>
            </w:r>
          </w:p>
        </w:tc>
        <w:tc>
          <w:tcPr>
            <w:tcW w:w="644" w:type="dxa"/>
          </w:tcPr>
          <w:p w:rsidR="00C45940" w:rsidRDefault="00C45940">
            <w:pPr>
              <w:pStyle w:val="TableParagraph"/>
              <w:spacing w:before="1"/>
              <w:rPr>
                <w:sz w:val="20"/>
              </w:rPr>
            </w:pPr>
          </w:p>
          <w:p w:rsidR="00C45940" w:rsidRDefault="002B5582">
            <w:pPr>
              <w:pStyle w:val="TableParagraph"/>
              <w:ind w:left="5"/>
              <w:jc w:val="center"/>
              <w:rPr>
                <w:sz w:val="16"/>
              </w:rPr>
            </w:pPr>
            <w:r>
              <w:rPr>
                <w:sz w:val="16"/>
              </w:rPr>
              <w:t>0</w:t>
            </w:r>
          </w:p>
        </w:tc>
        <w:tc>
          <w:tcPr>
            <w:tcW w:w="565" w:type="dxa"/>
          </w:tcPr>
          <w:p w:rsidR="00C45940" w:rsidRDefault="00C45940">
            <w:pPr>
              <w:pStyle w:val="TableParagraph"/>
              <w:spacing w:before="1"/>
              <w:rPr>
                <w:sz w:val="20"/>
              </w:rPr>
            </w:pPr>
          </w:p>
          <w:p w:rsidR="00C45940" w:rsidRDefault="002B5582">
            <w:pPr>
              <w:pStyle w:val="TableParagraph"/>
              <w:ind w:left="199"/>
              <w:rPr>
                <w:sz w:val="16"/>
              </w:rPr>
            </w:pPr>
            <w:r>
              <w:rPr>
                <w:sz w:val="16"/>
              </w:rPr>
              <w:t>20</w:t>
            </w:r>
          </w:p>
        </w:tc>
        <w:tc>
          <w:tcPr>
            <w:tcW w:w="704" w:type="dxa"/>
          </w:tcPr>
          <w:p w:rsidR="00C45940" w:rsidRDefault="00C45940">
            <w:pPr>
              <w:pStyle w:val="TableParagraph"/>
              <w:spacing w:before="1"/>
              <w:rPr>
                <w:sz w:val="20"/>
              </w:rPr>
            </w:pPr>
          </w:p>
          <w:p w:rsidR="00C45940" w:rsidRDefault="002B5582">
            <w:pPr>
              <w:pStyle w:val="TableParagraph"/>
              <w:ind w:left="306"/>
              <w:rPr>
                <w:sz w:val="16"/>
              </w:rPr>
            </w:pPr>
            <w:r>
              <w:rPr>
                <w:sz w:val="16"/>
              </w:rPr>
              <w:t>3</w:t>
            </w:r>
          </w:p>
        </w:tc>
        <w:tc>
          <w:tcPr>
            <w:tcW w:w="622" w:type="dxa"/>
          </w:tcPr>
          <w:p w:rsidR="00C45940" w:rsidRDefault="00C45940">
            <w:pPr>
              <w:pStyle w:val="TableParagraph"/>
              <w:spacing w:before="1"/>
              <w:rPr>
                <w:sz w:val="20"/>
              </w:rPr>
            </w:pPr>
          </w:p>
          <w:p w:rsidR="00C45940" w:rsidRDefault="002B5582">
            <w:pPr>
              <w:pStyle w:val="TableParagraph"/>
              <w:ind w:left="164" w:right="165"/>
              <w:jc w:val="center"/>
              <w:rPr>
                <w:sz w:val="16"/>
              </w:rPr>
            </w:pPr>
            <w:r>
              <w:rPr>
                <w:sz w:val="16"/>
              </w:rPr>
              <w:t>13</w:t>
            </w:r>
          </w:p>
        </w:tc>
        <w:tc>
          <w:tcPr>
            <w:tcW w:w="706" w:type="dxa"/>
          </w:tcPr>
          <w:p w:rsidR="00C45940" w:rsidRDefault="00C45940">
            <w:pPr>
              <w:pStyle w:val="TableParagraph"/>
              <w:spacing w:before="1"/>
              <w:rPr>
                <w:sz w:val="20"/>
              </w:rPr>
            </w:pPr>
          </w:p>
          <w:p w:rsidR="00C45940" w:rsidRDefault="002B5582">
            <w:pPr>
              <w:pStyle w:val="TableParagraph"/>
              <w:jc w:val="center"/>
              <w:rPr>
                <w:sz w:val="16"/>
              </w:rPr>
            </w:pPr>
            <w:r>
              <w:rPr>
                <w:sz w:val="16"/>
              </w:rPr>
              <w:t>4</w:t>
            </w:r>
          </w:p>
        </w:tc>
        <w:tc>
          <w:tcPr>
            <w:tcW w:w="761" w:type="dxa"/>
          </w:tcPr>
          <w:p w:rsidR="00C45940" w:rsidRDefault="00C45940">
            <w:pPr>
              <w:pStyle w:val="TableParagraph"/>
              <w:spacing w:before="1"/>
              <w:rPr>
                <w:sz w:val="20"/>
              </w:rPr>
            </w:pPr>
          </w:p>
          <w:p w:rsidR="00C45940" w:rsidRDefault="002B5582">
            <w:pPr>
              <w:pStyle w:val="TableParagraph"/>
              <w:jc w:val="center"/>
              <w:rPr>
                <w:sz w:val="16"/>
              </w:rPr>
            </w:pPr>
            <w:r>
              <w:rPr>
                <w:sz w:val="16"/>
              </w:rPr>
              <w:t>0</w:t>
            </w:r>
          </w:p>
        </w:tc>
        <w:tc>
          <w:tcPr>
            <w:tcW w:w="785" w:type="dxa"/>
          </w:tcPr>
          <w:p w:rsidR="00C45940" w:rsidRDefault="00C45940">
            <w:pPr>
              <w:pStyle w:val="TableParagraph"/>
              <w:spacing w:before="1"/>
              <w:rPr>
                <w:sz w:val="20"/>
              </w:rPr>
            </w:pPr>
          </w:p>
          <w:p w:rsidR="00C45940" w:rsidRDefault="002B5582">
            <w:pPr>
              <w:pStyle w:val="TableParagraph"/>
              <w:jc w:val="center"/>
              <w:rPr>
                <w:sz w:val="16"/>
              </w:rPr>
            </w:pPr>
            <w:r>
              <w:rPr>
                <w:sz w:val="16"/>
              </w:rPr>
              <w:t>1</w:t>
            </w:r>
          </w:p>
        </w:tc>
        <w:tc>
          <w:tcPr>
            <w:tcW w:w="451" w:type="dxa"/>
          </w:tcPr>
          <w:p w:rsidR="00C45940" w:rsidRDefault="00C45940">
            <w:pPr>
              <w:pStyle w:val="TableParagraph"/>
              <w:spacing w:before="1"/>
              <w:rPr>
                <w:sz w:val="20"/>
              </w:rPr>
            </w:pPr>
          </w:p>
          <w:p w:rsidR="00C45940" w:rsidRDefault="002B5582">
            <w:pPr>
              <w:pStyle w:val="TableParagraph"/>
              <w:jc w:val="center"/>
              <w:rPr>
                <w:sz w:val="16"/>
              </w:rPr>
            </w:pPr>
            <w:r>
              <w:rPr>
                <w:sz w:val="16"/>
              </w:rPr>
              <w:t>1</w:t>
            </w:r>
          </w:p>
        </w:tc>
        <w:tc>
          <w:tcPr>
            <w:tcW w:w="621" w:type="dxa"/>
          </w:tcPr>
          <w:p w:rsidR="00C45940" w:rsidRDefault="00C45940">
            <w:pPr>
              <w:pStyle w:val="TableParagraph"/>
              <w:spacing w:before="1"/>
              <w:rPr>
                <w:sz w:val="20"/>
              </w:rPr>
            </w:pPr>
          </w:p>
          <w:p w:rsidR="00C45940" w:rsidRDefault="002B5582">
            <w:pPr>
              <w:pStyle w:val="TableParagraph"/>
              <w:ind w:left="266"/>
              <w:rPr>
                <w:sz w:val="16"/>
              </w:rPr>
            </w:pPr>
            <w:r>
              <w:rPr>
                <w:sz w:val="16"/>
              </w:rPr>
              <w:t>0</w:t>
            </w:r>
          </w:p>
        </w:tc>
        <w:tc>
          <w:tcPr>
            <w:tcW w:w="563" w:type="dxa"/>
          </w:tcPr>
          <w:p w:rsidR="00C45940" w:rsidRDefault="00C45940">
            <w:pPr>
              <w:pStyle w:val="TableParagraph"/>
              <w:spacing w:before="1"/>
              <w:rPr>
                <w:sz w:val="20"/>
              </w:rPr>
            </w:pPr>
          </w:p>
          <w:p w:rsidR="00C45940" w:rsidRDefault="002B5582">
            <w:pPr>
              <w:pStyle w:val="TableParagraph"/>
              <w:ind w:left="4"/>
              <w:jc w:val="center"/>
              <w:rPr>
                <w:sz w:val="16"/>
              </w:rPr>
            </w:pPr>
            <w:r>
              <w:rPr>
                <w:sz w:val="16"/>
              </w:rPr>
              <w:t>0</w:t>
            </w:r>
          </w:p>
        </w:tc>
        <w:tc>
          <w:tcPr>
            <w:tcW w:w="702" w:type="dxa"/>
          </w:tcPr>
          <w:p w:rsidR="00C45940" w:rsidRDefault="00C45940">
            <w:pPr>
              <w:pStyle w:val="TableParagraph"/>
              <w:spacing w:before="1"/>
              <w:rPr>
                <w:sz w:val="20"/>
              </w:rPr>
            </w:pPr>
          </w:p>
          <w:p w:rsidR="00C45940" w:rsidRDefault="002B5582">
            <w:pPr>
              <w:pStyle w:val="TableParagraph"/>
              <w:ind w:right="162"/>
              <w:jc w:val="right"/>
              <w:rPr>
                <w:sz w:val="16"/>
              </w:rPr>
            </w:pPr>
            <w:r>
              <w:rPr>
                <w:sz w:val="16"/>
              </w:rPr>
              <w:t>86,96</w:t>
            </w:r>
          </w:p>
        </w:tc>
        <w:tc>
          <w:tcPr>
            <w:tcW w:w="748" w:type="dxa"/>
          </w:tcPr>
          <w:p w:rsidR="00C45940" w:rsidRDefault="00C45940">
            <w:pPr>
              <w:pStyle w:val="TableParagraph"/>
              <w:spacing w:before="1"/>
              <w:rPr>
                <w:sz w:val="20"/>
              </w:rPr>
            </w:pPr>
          </w:p>
          <w:p w:rsidR="00C45940" w:rsidRDefault="002B5582">
            <w:pPr>
              <w:pStyle w:val="TableParagraph"/>
              <w:ind w:left="169" w:right="166"/>
              <w:jc w:val="center"/>
              <w:rPr>
                <w:sz w:val="16"/>
              </w:rPr>
            </w:pPr>
            <w:r>
              <w:rPr>
                <w:sz w:val="16"/>
              </w:rPr>
              <w:t>69,57</w:t>
            </w:r>
          </w:p>
        </w:tc>
      </w:tr>
      <w:tr w:rsidR="00C45940">
        <w:trPr>
          <w:trHeight w:val="477"/>
        </w:trPr>
        <w:tc>
          <w:tcPr>
            <w:tcW w:w="1529" w:type="dxa"/>
          </w:tcPr>
          <w:p w:rsidR="00C45940" w:rsidRDefault="002B5582">
            <w:pPr>
              <w:pStyle w:val="TableParagraph"/>
              <w:spacing w:before="17" w:line="278" w:lineRule="auto"/>
              <w:ind w:left="105" w:right="128"/>
              <w:rPr>
                <w:sz w:val="16"/>
              </w:rPr>
            </w:pPr>
            <w:r>
              <w:rPr>
                <w:sz w:val="16"/>
              </w:rPr>
              <w:t>Педагогическое образование (бж)</w:t>
            </w:r>
          </w:p>
        </w:tc>
        <w:tc>
          <w:tcPr>
            <w:tcW w:w="562" w:type="dxa"/>
          </w:tcPr>
          <w:p w:rsidR="00C45940" w:rsidRDefault="002B5582">
            <w:pPr>
              <w:pStyle w:val="TableParagraph"/>
              <w:spacing w:before="125"/>
              <w:ind w:left="198"/>
              <w:rPr>
                <w:sz w:val="16"/>
              </w:rPr>
            </w:pPr>
            <w:r>
              <w:rPr>
                <w:sz w:val="16"/>
              </w:rPr>
              <w:t>38</w:t>
            </w:r>
          </w:p>
        </w:tc>
        <w:tc>
          <w:tcPr>
            <w:tcW w:w="622" w:type="dxa"/>
          </w:tcPr>
          <w:p w:rsidR="00C45940" w:rsidRDefault="002B5582">
            <w:pPr>
              <w:pStyle w:val="TableParagraph"/>
              <w:spacing w:before="125"/>
              <w:ind w:left="4"/>
              <w:jc w:val="center"/>
              <w:rPr>
                <w:sz w:val="16"/>
              </w:rPr>
            </w:pPr>
            <w:r>
              <w:rPr>
                <w:sz w:val="16"/>
              </w:rPr>
              <w:t>5</w:t>
            </w:r>
          </w:p>
        </w:tc>
        <w:tc>
          <w:tcPr>
            <w:tcW w:w="644" w:type="dxa"/>
          </w:tcPr>
          <w:p w:rsidR="00C45940" w:rsidRDefault="002B5582">
            <w:pPr>
              <w:pStyle w:val="TableParagraph"/>
              <w:spacing w:before="125"/>
              <w:ind w:left="5"/>
              <w:jc w:val="center"/>
              <w:rPr>
                <w:sz w:val="16"/>
              </w:rPr>
            </w:pPr>
            <w:r>
              <w:rPr>
                <w:sz w:val="16"/>
              </w:rPr>
              <w:t>0</w:t>
            </w:r>
          </w:p>
        </w:tc>
        <w:tc>
          <w:tcPr>
            <w:tcW w:w="565" w:type="dxa"/>
          </w:tcPr>
          <w:p w:rsidR="00C45940" w:rsidRDefault="002B5582">
            <w:pPr>
              <w:pStyle w:val="TableParagraph"/>
              <w:spacing w:before="125"/>
              <w:ind w:left="199"/>
              <w:rPr>
                <w:sz w:val="16"/>
              </w:rPr>
            </w:pPr>
            <w:r>
              <w:rPr>
                <w:sz w:val="16"/>
              </w:rPr>
              <w:t>33</w:t>
            </w:r>
          </w:p>
        </w:tc>
        <w:tc>
          <w:tcPr>
            <w:tcW w:w="704" w:type="dxa"/>
          </w:tcPr>
          <w:p w:rsidR="00C45940" w:rsidRDefault="002B5582">
            <w:pPr>
              <w:pStyle w:val="TableParagraph"/>
              <w:spacing w:before="125"/>
              <w:ind w:left="306"/>
              <w:rPr>
                <w:sz w:val="16"/>
              </w:rPr>
            </w:pPr>
            <w:r>
              <w:rPr>
                <w:sz w:val="16"/>
              </w:rPr>
              <w:t>4</w:t>
            </w:r>
          </w:p>
        </w:tc>
        <w:tc>
          <w:tcPr>
            <w:tcW w:w="622" w:type="dxa"/>
          </w:tcPr>
          <w:p w:rsidR="00C45940" w:rsidRDefault="002B5582">
            <w:pPr>
              <w:pStyle w:val="TableParagraph"/>
              <w:spacing w:before="125"/>
              <w:ind w:left="164" w:right="165"/>
              <w:jc w:val="center"/>
              <w:rPr>
                <w:sz w:val="16"/>
              </w:rPr>
            </w:pPr>
            <w:r>
              <w:rPr>
                <w:sz w:val="16"/>
              </w:rPr>
              <w:t>22</w:t>
            </w:r>
          </w:p>
        </w:tc>
        <w:tc>
          <w:tcPr>
            <w:tcW w:w="706" w:type="dxa"/>
          </w:tcPr>
          <w:p w:rsidR="00C45940" w:rsidRDefault="002B5582">
            <w:pPr>
              <w:pStyle w:val="TableParagraph"/>
              <w:spacing w:before="125"/>
              <w:jc w:val="center"/>
              <w:rPr>
                <w:sz w:val="16"/>
              </w:rPr>
            </w:pPr>
            <w:r>
              <w:rPr>
                <w:sz w:val="16"/>
              </w:rPr>
              <w:t>7</w:t>
            </w:r>
          </w:p>
        </w:tc>
        <w:tc>
          <w:tcPr>
            <w:tcW w:w="761" w:type="dxa"/>
          </w:tcPr>
          <w:p w:rsidR="00C45940" w:rsidRDefault="002B5582">
            <w:pPr>
              <w:pStyle w:val="TableParagraph"/>
              <w:spacing w:before="125"/>
              <w:jc w:val="center"/>
              <w:rPr>
                <w:sz w:val="16"/>
              </w:rPr>
            </w:pPr>
            <w:r>
              <w:rPr>
                <w:sz w:val="16"/>
              </w:rPr>
              <w:t>0</w:t>
            </w:r>
          </w:p>
        </w:tc>
        <w:tc>
          <w:tcPr>
            <w:tcW w:w="785" w:type="dxa"/>
          </w:tcPr>
          <w:p w:rsidR="00C45940" w:rsidRDefault="002B5582">
            <w:pPr>
              <w:pStyle w:val="TableParagraph"/>
              <w:spacing w:before="125"/>
              <w:jc w:val="center"/>
              <w:rPr>
                <w:sz w:val="16"/>
              </w:rPr>
            </w:pPr>
            <w:r>
              <w:rPr>
                <w:sz w:val="16"/>
              </w:rPr>
              <w:t>2</w:t>
            </w:r>
          </w:p>
        </w:tc>
        <w:tc>
          <w:tcPr>
            <w:tcW w:w="451" w:type="dxa"/>
          </w:tcPr>
          <w:p w:rsidR="00C45940" w:rsidRDefault="002B5582">
            <w:pPr>
              <w:pStyle w:val="TableParagraph"/>
              <w:spacing w:before="125"/>
              <w:jc w:val="center"/>
              <w:rPr>
                <w:sz w:val="16"/>
              </w:rPr>
            </w:pPr>
            <w:r>
              <w:rPr>
                <w:sz w:val="16"/>
              </w:rPr>
              <w:t>2</w:t>
            </w:r>
          </w:p>
        </w:tc>
        <w:tc>
          <w:tcPr>
            <w:tcW w:w="621" w:type="dxa"/>
          </w:tcPr>
          <w:p w:rsidR="00C45940" w:rsidRDefault="002B5582">
            <w:pPr>
              <w:pStyle w:val="TableParagraph"/>
              <w:spacing w:before="125"/>
              <w:ind w:left="266"/>
              <w:rPr>
                <w:sz w:val="16"/>
              </w:rPr>
            </w:pPr>
            <w:r>
              <w:rPr>
                <w:sz w:val="16"/>
              </w:rPr>
              <w:t>0</w:t>
            </w:r>
          </w:p>
        </w:tc>
        <w:tc>
          <w:tcPr>
            <w:tcW w:w="563" w:type="dxa"/>
          </w:tcPr>
          <w:p w:rsidR="00C45940" w:rsidRDefault="002B5582">
            <w:pPr>
              <w:pStyle w:val="TableParagraph"/>
              <w:spacing w:before="125"/>
              <w:ind w:left="4"/>
              <w:jc w:val="center"/>
              <w:rPr>
                <w:sz w:val="16"/>
              </w:rPr>
            </w:pPr>
            <w:r>
              <w:rPr>
                <w:sz w:val="16"/>
              </w:rPr>
              <w:t>0</w:t>
            </w:r>
          </w:p>
        </w:tc>
        <w:tc>
          <w:tcPr>
            <w:tcW w:w="702" w:type="dxa"/>
          </w:tcPr>
          <w:p w:rsidR="00C45940" w:rsidRDefault="002B5582">
            <w:pPr>
              <w:pStyle w:val="TableParagraph"/>
              <w:spacing w:before="125"/>
              <w:ind w:right="162"/>
              <w:jc w:val="right"/>
              <w:rPr>
                <w:sz w:val="16"/>
              </w:rPr>
            </w:pPr>
            <w:r>
              <w:rPr>
                <w:sz w:val="16"/>
              </w:rPr>
              <w:t>86,84</w:t>
            </w:r>
          </w:p>
        </w:tc>
        <w:tc>
          <w:tcPr>
            <w:tcW w:w="748" w:type="dxa"/>
          </w:tcPr>
          <w:p w:rsidR="00C45940" w:rsidRDefault="002B5582">
            <w:pPr>
              <w:pStyle w:val="TableParagraph"/>
              <w:spacing w:before="125"/>
              <w:ind w:left="169" w:right="166"/>
              <w:jc w:val="center"/>
              <w:rPr>
                <w:sz w:val="16"/>
              </w:rPr>
            </w:pPr>
            <w:r>
              <w:rPr>
                <w:sz w:val="16"/>
              </w:rPr>
              <w:t>68,42</w:t>
            </w:r>
          </w:p>
        </w:tc>
      </w:tr>
      <w:tr w:rsidR="00C45940">
        <w:trPr>
          <w:trHeight w:val="479"/>
        </w:trPr>
        <w:tc>
          <w:tcPr>
            <w:tcW w:w="1529" w:type="dxa"/>
          </w:tcPr>
          <w:p w:rsidR="00C45940" w:rsidRDefault="002B5582">
            <w:pPr>
              <w:pStyle w:val="TableParagraph"/>
              <w:spacing w:before="20" w:line="276" w:lineRule="auto"/>
              <w:ind w:left="105" w:right="128"/>
              <w:rPr>
                <w:sz w:val="16"/>
              </w:rPr>
            </w:pPr>
            <w:r>
              <w:rPr>
                <w:sz w:val="16"/>
              </w:rPr>
              <w:t>Педагогическое образование (бо)</w:t>
            </w:r>
          </w:p>
        </w:tc>
        <w:tc>
          <w:tcPr>
            <w:tcW w:w="562" w:type="dxa"/>
          </w:tcPr>
          <w:p w:rsidR="00C45940" w:rsidRDefault="002B5582">
            <w:pPr>
              <w:pStyle w:val="TableParagraph"/>
              <w:spacing w:before="125"/>
              <w:ind w:left="198"/>
              <w:rPr>
                <w:sz w:val="16"/>
              </w:rPr>
            </w:pPr>
            <w:r>
              <w:rPr>
                <w:sz w:val="16"/>
              </w:rPr>
              <w:t>21</w:t>
            </w:r>
          </w:p>
        </w:tc>
        <w:tc>
          <w:tcPr>
            <w:tcW w:w="622" w:type="dxa"/>
          </w:tcPr>
          <w:p w:rsidR="00C45940" w:rsidRDefault="002B5582">
            <w:pPr>
              <w:pStyle w:val="TableParagraph"/>
              <w:spacing w:before="125"/>
              <w:ind w:left="4"/>
              <w:jc w:val="center"/>
              <w:rPr>
                <w:sz w:val="16"/>
              </w:rPr>
            </w:pPr>
            <w:r>
              <w:rPr>
                <w:sz w:val="16"/>
              </w:rPr>
              <w:t>3</w:t>
            </w:r>
          </w:p>
        </w:tc>
        <w:tc>
          <w:tcPr>
            <w:tcW w:w="644" w:type="dxa"/>
          </w:tcPr>
          <w:p w:rsidR="00C45940" w:rsidRDefault="002B5582">
            <w:pPr>
              <w:pStyle w:val="TableParagraph"/>
              <w:spacing w:before="125"/>
              <w:ind w:left="5"/>
              <w:jc w:val="center"/>
              <w:rPr>
                <w:sz w:val="16"/>
              </w:rPr>
            </w:pPr>
            <w:r>
              <w:rPr>
                <w:sz w:val="16"/>
              </w:rPr>
              <w:t>0</w:t>
            </w:r>
          </w:p>
        </w:tc>
        <w:tc>
          <w:tcPr>
            <w:tcW w:w="565" w:type="dxa"/>
          </w:tcPr>
          <w:p w:rsidR="00C45940" w:rsidRDefault="002B5582">
            <w:pPr>
              <w:pStyle w:val="TableParagraph"/>
              <w:spacing w:before="125"/>
              <w:ind w:left="199"/>
              <w:rPr>
                <w:sz w:val="16"/>
              </w:rPr>
            </w:pPr>
            <w:r>
              <w:rPr>
                <w:sz w:val="16"/>
              </w:rPr>
              <w:t>18</w:t>
            </w:r>
          </w:p>
        </w:tc>
        <w:tc>
          <w:tcPr>
            <w:tcW w:w="704" w:type="dxa"/>
          </w:tcPr>
          <w:p w:rsidR="00C45940" w:rsidRDefault="002B5582">
            <w:pPr>
              <w:pStyle w:val="TableParagraph"/>
              <w:spacing w:before="125"/>
              <w:ind w:left="306"/>
              <w:rPr>
                <w:sz w:val="16"/>
              </w:rPr>
            </w:pPr>
            <w:r>
              <w:rPr>
                <w:sz w:val="16"/>
              </w:rPr>
              <w:t>1</w:t>
            </w:r>
          </w:p>
        </w:tc>
        <w:tc>
          <w:tcPr>
            <w:tcW w:w="622" w:type="dxa"/>
          </w:tcPr>
          <w:p w:rsidR="00C45940" w:rsidRDefault="002B5582">
            <w:pPr>
              <w:pStyle w:val="TableParagraph"/>
              <w:spacing w:before="125"/>
              <w:ind w:left="164" w:right="165"/>
              <w:jc w:val="center"/>
              <w:rPr>
                <w:sz w:val="16"/>
              </w:rPr>
            </w:pPr>
            <w:r>
              <w:rPr>
                <w:sz w:val="16"/>
              </w:rPr>
              <w:t>14</w:t>
            </w:r>
          </w:p>
        </w:tc>
        <w:tc>
          <w:tcPr>
            <w:tcW w:w="706" w:type="dxa"/>
          </w:tcPr>
          <w:p w:rsidR="00C45940" w:rsidRDefault="002B5582">
            <w:pPr>
              <w:pStyle w:val="TableParagraph"/>
              <w:spacing w:before="125"/>
              <w:jc w:val="center"/>
              <w:rPr>
                <w:sz w:val="16"/>
              </w:rPr>
            </w:pPr>
            <w:r>
              <w:rPr>
                <w:sz w:val="16"/>
              </w:rPr>
              <w:t>3</w:t>
            </w:r>
          </w:p>
        </w:tc>
        <w:tc>
          <w:tcPr>
            <w:tcW w:w="761" w:type="dxa"/>
          </w:tcPr>
          <w:p w:rsidR="00C45940" w:rsidRDefault="002B5582">
            <w:pPr>
              <w:pStyle w:val="TableParagraph"/>
              <w:spacing w:before="125"/>
              <w:jc w:val="center"/>
              <w:rPr>
                <w:sz w:val="16"/>
              </w:rPr>
            </w:pPr>
            <w:r>
              <w:rPr>
                <w:sz w:val="16"/>
              </w:rPr>
              <w:t>0</w:t>
            </w:r>
          </w:p>
        </w:tc>
        <w:tc>
          <w:tcPr>
            <w:tcW w:w="785" w:type="dxa"/>
          </w:tcPr>
          <w:p w:rsidR="00C45940" w:rsidRDefault="002B5582">
            <w:pPr>
              <w:pStyle w:val="TableParagraph"/>
              <w:spacing w:before="125"/>
              <w:jc w:val="center"/>
              <w:rPr>
                <w:sz w:val="16"/>
              </w:rPr>
            </w:pPr>
            <w:r>
              <w:rPr>
                <w:sz w:val="16"/>
              </w:rPr>
              <w:t>1</w:t>
            </w:r>
          </w:p>
        </w:tc>
        <w:tc>
          <w:tcPr>
            <w:tcW w:w="451" w:type="dxa"/>
          </w:tcPr>
          <w:p w:rsidR="00C45940" w:rsidRDefault="002B5582">
            <w:pPr>
              <w:pStyle w:val="TableParagraph"/>
              <w:spacing w:before="125"/>
              <w:jc w:val="center"/>
              <w:rPr>
                <w:sz w:val="16"/>
              </w:rPr>
            </w:pPr>
            <w:r>
              <w:rPr>
                <w:sz w:val="16"/>
              </w:rPr>
              <w:t>1</w:t>
            </w:r>
          </w:p>
        </w:tc>
        <w:tc>
          <w:tcPr>
            <w:tcW w:w="621" w:type="dxa"/>
          </w:tcPr>
          <w:p w:rsidR="00C45940" w:rsidRDefault="002B5582">
            <w:pPr>
              <w:pStyle w:val="TableParagraph"/>
              <w:spacing w:before="125"/>
              <w:ind w:left="266"/>
              <w:rPr>
                <w:sz w:val="16"/>
              </w:rPr>
            </w:pPr>
            <w:r>
              <w:rPr>
                <w:sz w:val="16"/>
              </w:rPr>
              <w:t>0</w:t>
            </w:r>
          </w:p>
        </w:tc>
        <w:tc>
          <w:tcPr>
            <w:tcW w:w="563" w:type="dxa"/>
          </w:tcPr>
          <w:p w:rsidR="00C45940" w:rsidRDefault="002B5582">
            <w:pPr>
              <w:pStyle w:val="TableParagraph"/>
              <w:spacing w:before="125"/>
              <w:ind w:left="4"/>
              <w:jc w:val="center"/>
              <w:rPr>
                <w:sz w:val="16"/>
              </w:rPr>
            </w:pPr>
            <w:r>
              <w:rPr>
                <w:sz w:val="16"/>
              </w:rPr>
              <w:t>0</w:t>
            </w:r>
          </w:p>
        </w:tc>
        <w:tc>
          <w:tcPr>
            <w:tcW w:w="702" w:type="dxa"/>
          </w:tcPr>
          <w:p w:rsidR="00C45940" w:rsidRDefault="002B5582">
            <w:pPr>
              <w:pStyle w:val="TableParagraph"/>
              <w:spacing w:before="125"/>
              <w:ind w:right="162"/>
              <w:jc w:val="right"/>
              <w:rPr>
                <w:sz w:val="16"/>
              </w:rPr>
            </w:pPr>
            <w:r>
              <w:rPr>
                <w:sz w:val="16"/>
              </w:rPr>
              <w:t>85,71</w:t>
            </w:r>
          </w:p>
        </w:tc>
        <w:tc>
          <w:tcPr>
            <w:tcW w:w="748" w:type="dxa"/>
          </w:tcPr>
          <w:p w:rsidR="00C45940" w:rsidRDefault="002B5582">
            <w:pPr>
              <w:pStyle w:val="TableParagraph"/>
              <w:spacing w:before="125"/>
              <w:ind w:left="169" w:right="166"/>
              <w:jc w:val="center"/>
              <w:rPr>
                <w:sz w:val="16"/>
              </w:rPr>
            </w:pPr>
            <w:r>
              <w:rPr>
                <w:sz w:val="16"/>
              </w:rPr>
              <w:t>71,43</w:t>
            </w:r>
          </w:p>
        </w:tc>
      </w:tr>
      <w:tr w:rsidR="00C45940">
        <w:trPr>
          <w:trHeight w:val="479"/>
        </w:trPr>
        <w:tc>
          <w:tcPr>
            <w:tcW w:w="1529" w:type="dxa"/>
          </w:tcPr>
          <w:p w:rsidR="00C45940" w:rsidRDefault="002B5582">
            <w:pPr>
              <w:pStyle w:val="TableParagraph"/>
              <w:spacing w:before="20" w:line="276" w:lineRule="auto"/>
              <w:ind w:left="105" w:right="128"/>
              <w:rPr>
                <w:sz w:val="16"/>
              </w:rPr>
            </w:pPr>
            <w:r>
              <w:rPr>
                <w:sz w:val="16"/>
              </w:rPr>
              <w:t>Педагогическое образование (го)</w:t>
            </w:r>
          </w:p>
        </w:tc>
        <w:tc>
          <w:tcPr>
            <w:tcW w:w="562" w:type="dxa"/>
          </w:tcPr>
          <w:p w:rsidR="00C45940" w:rsidRDefault="002B5582">
            <w:pPr>
              <w:pStyle w:val="TableParagraph"/>
              <w:spacing w:before="125"/>
              <w:ind w:left="198"/>
              <w:rPr>
                <w:sz w:val="16"/>
              </w:rPr>
            </w:pPr>
            <w:r>
              <w:rPr>
                <w:sz w:val="16"/>
              </w:rPr>
              <w:t>23</w:t>
            </w:r>
          </w:p>
        </w:tc>
        <w:tc>
          <w:tcPr>
            <w:tcW w:w="622" w:type="dxa"/>
          </w:tcPr>
          <w:p w:rsidR="00C45940" w:rsidRDefault="002B5582">
            <w:pPr>
              <w:pStyle w:val="TableParagraph"/>
              <w:spacing w:before="125"/>
              <w:ind w:left="4"/>
              <w:jc w:val="center"/>
              <w:rPr>
                <w:sz w:val="16"/>
              </w:rPr>
            </w:pPr>
            <w:r>
              <w:rPr>
                <w:sz w:val="16"/>
              </w:rPr>
              <w:t>3</w:t>
            </w:r>
          </w:p>
        </w:tc>
        <w:tc>
          <w:tcPr>
            <w:tcW w:w="644" w:type="dxa"/>
          </w:tcPr>
          <w:p w:rsidR="00C45940" w:rsidRDefault="002B5582">
            <w:pPr>
              <w:pStyle w:val="TableParagraph"/>
              <w:spacing w:before="125"/>
              <w:ind w:left="5"/>
              <w:jc w:val="center"/>
              <w:rPr>
                <w:sz w:val="16"/>
              </w:rPr>
            </w:pPr>
            <w:r>
              <w:rPr>
                <w:sz w:val="16"/>
              </w:rPr>
              <w:t>0</w:t>
            </w:r>
          </w:p>
        </w:tc>
        <w:tc>
          <w:tcPr>
            <w:tcW w:w="565" w:type="dxa"/>
          </w:tcPr>
          <w:p w:rsidR="00C45940" w:rsidRDefault="002B5582">
            <w:pPr>
              <w:pStyle w:val="TableParagraph"/>
              <w:spacing w:before="125"/>
              <w:ind w:left="199"/>
              <w:rPr>
                <w:sz w:val="16"/>
              </w:rPr>
            </w:pPr>
            <w:r>
              <w:rPr>
                <w:sz w:val="16"/>
              </w:rPr>
              <w:t>20</w:t>
            </w:r>
          </w:p>
        </w:tc>
        <w:tc>
          <w:tcPr>
            <w:tcW w:w="704" w:type="dxa"/>
          </w:tcPr>
          <w:p w:rsidR="00C45940" w:rsidRDefault="002B5582">
            <w:pPr>
              <w:pStyle w:val="TableParagraph"/>
              <w:spacing w:before="125"/>
              <w:ind w:left="306"/>
              <w:rPr>
                <w:sz w:val="16"/>
              </w:rPr>
            </w:pPr>
            <w:r>
              <w:rPr>
                <w:sz w:val="16"/>
              </w:rPr>
              <w:t>1</w:t>
            </w:r>
          </w:p>
        </w:tc>
        <w:tc>
          <w:tcPr>
            <w:tcW w:w="622" w:type="dxa"/>
          </w:tcPr>
          <w:p w:rsidR="00C45940" w:rsidRDefault="002B5582">
            <w:pPr>
              <w:pStyle w:val="TableParagraph"/>
              <w:spacing w:before="125"/>
              <w:ind w:left="164" w:right="165"/>
              <w:jc w:val="center"/>
              <w:rPr>
                <w:sz w:val="16"/>
              </w:rPr>
            </w:pPr>
            <w:r>
              <w:rPr>
                <w:sz w:val="16"/>
              </w:rPr>
              <w:t>16</w:t>
            </w:r>
          </w:p>
        </w:tc>
        <w:tc>
          <w:tcPr>
            <w:tcW w:w="706" w:type="dxa"/>
          </w:tcPr>
          <w:p w:rsidR="00C45940" w:rsidRDefault="002B5582">
            <w:pPr>
              <w:pStyle w:val="TableParagraph"/>
              <w:spacing w:before="125"/>
              <w:jc w:val="center"/>
              <w:rPr>
                <w:sz w:val="16"/>
              </w:rPr>
            </w:pPr>
            <w:r>
              <w:rPr>
                <w:sz w:val="16"/>
              </w:rPr>
              <w:t>3</w:t>
            </w:r>
          </w:p>
        </w:tc>
        <w:tc>
          <w:tcPr>
            <w:tcW w:w="761" w:type="dxa"/>
          </w:tcPr>
          <w:p w:rsidR="00C45940" w:rsidRDefault="002B5582">
            <w:pPr>
              <w:pStyle w:val="TableParagraph"/>
              <w:spacing w:before="125"/>
              <w:jc w:val="center"/>
              <w:rPr>
                <w:sz w:val="16"/>
              </w:rPr>
            </w:pPr>
            <w:r>
              <w:rPr>
                <w:sz w:val="16"/>
              </w:rPr>
              <w:t>0</w:t>
            </w:r>
          </w:p>
        </w:tc>
        <w:tc>
          <w:tcPr>
            <w:tcW w:w="785" w:type="dxa"/>
          </w:tcPr>
          <w:p w:rsidR="00C45940" w:rsidRDefault="002B5582">
            <w:pPr>
              <w:pStyle w:val="TableParagraph"/>
              <w:spacing w:before="125"/>
              <w:jc w:val="center"/>
              <w:rPr>
                <w:sz w:val="16"/>
              </w:rPr>
            </w:pPr>
            <w:r>
              <w:rPr>
                <w:sz w:val="16"/>
              </w:rPr>
              <w:t>2</w:t>
            </w:r>
          </w:p>
        </w:tc>
        <w:tc>
          <w:tcPr>
            <w:tcW w:w="451" w:type="dxa"/>
          </w:tcPr>
          <w:p w:rsidR="00C45940" w:rsidRDefault="002B5582">
            <w:pPr>
              <w:pStyle w:val="TableParagraph"/>
              <w:spacing w:before="125"/>
              <w:jc w:val="center"/>
              <w:rPr>
                <w:sz w:val="16"/>
              </w:rPr>
            </w:pPr>
            <w:r>
              <w:rPr>
                <w:sz w:val="16"/>
              </w:rPr>
              <w:t>2</w:t>
            </w:r>
          </w:p>
        </w:tc>
        <w:tc>
          <w:tcPr>
            <w:tcW w:w="621" w:type="dxa"/>
          </w:tcPr>
          <w:p w:rsidR="00C45940" w:rsidRDefault="002B5582">
            <w:pPr>
              <w:pStyle w:val="TableParagraph"/>
              <w:spacing w:before="125"/>
              <w:ind w:left="266"/>
              <w:rPr>
                <w:sz w:val="16"/>
              </w:rPr>
            </w:pPr>
            <w:r>
              <w:rPr>
                <w:sz w:val="16"/>
              </w:rPr>
              <w:t>0</w:t>
            </w:r>
          </w:p>
        </w:tc>
        <w:tc>
          <w:tcPr>
            <w:tcW w:w="563" w:type="dxa"/>
          </w:tcPr>
          <w:p w:rsidR="00C45940" w:rsidRDefault="002B5582">
            <w:pPr>
              <w:pStyle w:val="TableParagraph"/>
              <w:spacing w:before="125"/>
              <w:ind w:left="4"/>
              <w:jc w:val="center"/>
              <w:rPr>
                <w:sz w:val="16"/>
              </w:rPr>
            </w:pPr>
            <w:r>
              <w:rPr>
                <w:sz w:val="16"/>
              </w:rPr>
              <w:t>0</w:t>
            </w:r>
          </w:p>
        </w:tc>
        <w:tc>
          <w:tcPr>
            <w:tcW w:w="702" w:type="dxa"/>
          </w:tcPr>
          <w:p w:rsidR="00C45940" w:rsidRDefault="002B5582">
            <w:pPr>
              <w:pStyle w:val="TableParagraph"/>
              <w:spacing w:before="125"/>
              <w:ind w:right="162"/>
              <w:jc w:val="right"/>
              <w:rPr>
                <w:sz w:val="16"/>
              </w:rPr>
            </w:pPr>
            <w:r>
              <w:rPr>
                <w:sz w:val="16"/>
              </w:rPr>
              <w:t>86,96</w:t>
            </w:r>
          </w:p>
        </w:tc>
        <w:tc>
          <w:tcPr>
            <w:tcW w:w="748" w:type="dxa"/>
          </w:tcPr>
          <w:p w:rsidR="00C45940" w:rsidRDefault="002B5582">
            <w:pPr>
              <w:pStyle w:val="TableParagraph"/>
              <w:spacing w:before="125"/>
              <w:ind w:left="169" w:right="166"/>
              <w:jc w:val="center"/>
              <w:rPr>
                <w:sz w:val="16"/>
              </w:rPr>
            </w:pPr>
            <w:r>
              <w:rPr>
                <w:sz w:val="16"/>
              </w:rPr>
              <w:t>73,91</w:t>
            </w:r>
          </w:p>
        </w:tc>
      </w:tr>
      <w:tr w:rsidR="00C45940">
        <w:trPr>
          <w:trHeight w:val="479"/>
        </w:trPr>
        <w:tc>
          <w:tcPr>
            <w:tcW w:w="1529" w:type="dxa"/>
          </w:tcPr>
          <w:p w:rsidR="00C45940" w:rsidRDefault="002B5582">
            <w:pPr>
              <w:pStyle w:val="TableParagraph"/>
              <w:spacing w:before="20" w:line="276" w:lineRule="auto"/>
              <w:ind w:left="105" w:right="128"/>
              <w:rPr>
                <w:sz w:val="16"/>
              </w:rPr>
            </w:pPr>
            <w:r>
              <w:rPr>
                <w:sz w:val="16"/>
              </w:rPr>
              <w:t>Педагогическое образование (до)</w:t>
            </w:r>
          </w:p>
        </w:tc>
        <w:tc>
          <w:tcPr>
            <w:tcW w:w="562" w:type="dxa"/>
          </w:tcPr>
          <w:p w:rsidR="00C45940" w:rsidRDefault="002B5582">
            <w:pPr>
              <w:pStyle w:val="TableParagraph"/>
              <w:spacing w:before="125"/>
              <w:ind w:left="160"/>
              <w:rPr>
                <w:sz w:val="16"/>
              </w:rPr>
            </w:pPr>
            <w:r>
              <w:rPr>
                <w:sz w:val="16"/>
              </w:rPr>
              <w:t>398</w:t>
            </w:r>
          </w:p>
        </w:tc>
        <w:tc>
          <w:tcPr>
            <w:tcW w:w="622" w:type="dxa"/>
          </w:tcPr>
          <w:p w:rsidR="00C45940" w:rsidRDefault="002B5582">
            <w:pPr>
              <w:pStyle w:val="TableParagraph"/>
              <w:spacing w:before="125"/>
              <w:ind w:left="166" w:right="162"/>
              <w:jc w:val="center"/>
              <w:rPr>
                <w:sz w:val="16"/>
              </w:rPr>
            </w:pPr>
            <w:r>
              <w:rPr>
                <w:sz w:val="16"/>
              </w:rPr>
              <w:t>50</w:t>
            </w:r>
          </w:p>
        </w:tc>
        <w:tc>
          <w:tcPr>
            <w:tcW w:w="644" w:type="dxa"/>
          </w:tcPr>
          <w:p w:rsidR="00C45940" w:rsidRDefault="002B5582">
            <w:pPr>
              <w:pStyle w:val="TableParagraph"/>
              <w:spacing w:before="125"/>
              <w:ind w:left="5"/>
              <w:jc w:val="center"/>
              <w:rPr>
                <w:sz w:val="16"/>
              </w:rPr>
            </w:pPr>
            <w:r>
              <w:rPr>
                <w:sz w:val="16"/>
              </w:rPr>
              <w:t>3</w:t>
            </w:r>
          </w:p>
        </w:tc>
        <w:tc>
          <w:tcPr>
            <w:tcW w:w="565" w:type="dxa"/>
          </w:tcPr>
          <w:p w:rsidR="00C45940" w:rsidRDefault="002B5582">
            <w:pPr>
              <w:pStyle w:val="TableParagraph"/>
              <w:spacing w:before="125"/>
              <w:ind w:left="158"/>
              <w:rPr>
                <w:sz w:val="16"/>
              </w:rPr>
            </w:pPr>
            <w:r>
              <w:rPr>
                <w:sz w:val="16"/>
              </w:rPr>
              <w:t>345</w:t>
            </w:r>
          </w:p>
        </w:tc>
        <w:tc>
          <w:tcPr>
            <w:tcW w:w="704" w:type="dxa"/>
          </w:tcPr>
          <w:p w:rsidR="00C45940" w:rsidRDefault="002B5582">
            <w:pPr>
              <w:pStyle w:val="TableParagraph"/>
              <w:spacing w:before="125"/>
              <w:ind w:left="266"/>
              <w:rPr>
                <w:sz w:val="16"/>
              </w:rPr>
            </w:pPr>
            <w:r>
              <w:rPr>
                <w:sz w:val="16"/>
              </w:rPr>
              <w:t>27</w:t>
            </w:r>
          </w:p>
        </w:tc>
        <w:tc>
          <w:tcPr>
            <w:tcW w:w="622" w:type="dxa"/>
          </w:tcPr>
          <w:p w:rsidR="00C45940" w:rsidRDefault="002B5582">
            <w:pPr>
              <w:pStyle w:val="TableParagraph"/>
              <w:spacing w:before="125"/>
              <w:ind w:left="166" w:right="165"/>
              <w:jc w:val="center"/>
              <w:rPr>
                <w:sz w:val="16"/>
              </w:rPr>
            </w:pPr>
            <w:r>
              <w:rPr>
                <w:sz w:val="16"/>
              </w:rPr>
              <w:t>258</w:t>
            </w:r>
          </w:p>
        </w:tc>
        <w:tc>
          <w:tcPr>
            <w:tcW w:w="706" w:type="dxa"/>
          </w:tcPr>
          <w:p w:rsidR="00C45940" w:rsidRDefault="002B5582">
            <w:pPr>
              <w:pStyle w:val="TableParagraph"/>
              <w:spacing w:before="125"/>
              <w:ind w:left="204" w:right="204"/>
              <w:jc w:val="center"/>
              <w:rPr>
                <w:sz w:val="16"/>
              </w:rPr>
            </w:pPr>
            <w:r>
              <w:rPr>
                <w:sz w:val="16"/>
              </w:rPr>
              <w:t>60</w:t>
            </w:r>
          </w:p>
        </w:tc>
        <w:tc>
          <w:tcPr>
            <w:tcW w:w="761" w:type="dxa"/>
          </w:tcPr>
          <w:p w:rsidR="00C45940" w:rsidRDefault="002B5582">
            <w:pPr>
              <w:pStyle w:val="TableParagraph"/>
              <w:spacing w:before="125"/>
              <w:jc w:val="center"/>
              <w:rPr>
                <w:sz w:val="16"/>
              </w:rPr>
            </w:pPr>
            <w:r>
              <w:rPr>
                <w:sz w:val="16"/>
              </w:rPr>
              <w:t>0</w:t>
            </w:r>
          </w:p>
        </w:tc>
        <w:tc>
          <w:tcPr>
            <w:tcW w:w="785" w:type="dxa"/>
          </w:tcPr>
          <w:p w:rsidR="00C45940" w:rsidRDefault="002B5582">
            <w:pPr>
              <w:pStyle w:val="TableParagraph"/>
              <w:spacing w:before="125"/>
              <w:ind w:left="283" w:right="283"/>
              <w:jc w:val="center"/>
              <w:rPr>
                <w:sz w:val="16"/>
              </w:rPr>
            </w:pPr>
            <w:r>
              <w:rPr>
                <w:sz w:val="16"/>
              </w:rPr>
              <w:t>21</w:t>
            </w:r>
          </w:p>
        </w:tc>
        <w:tc>
          <w:tcPr>
            <w:tcW w:w="451" w:type="dxa"/>
          </w:tcPr>
          <w:p w:rsidR="00C45940" w:rsidRDefault="002B5582">
            <w:pPr>
              <w:pStyle w:val="TableParagraph"/>
              <w:spacing w:before="125"/>
              <w:ind w:left="117" w:right="117"/>
              <w:jc w:val="center"/>
              <w:rPr>
                <w:sz w:val="16"/>
              </w:rPr>
            </w:pPr>
            <w:r>
              <w:rPr>
                <w:sz w:val="16"/>
              </w:rPr>
              <w:t>19</w:t>
            </w:r>
          </w:p>
        </w:tc>
        <w:tc>
          <w:tcPr>
            <w:tcW w:w="621" w:type="dxa"/>
          </w:tcPr>
          <w:p w:rsidR="00C45940" w:rsidRDefault="002B5582">
            <w:pPr>
              <w:pStyle w:val="TableParagraph"/>
              <w:spacing w:before="125"/>
              <w:ind w:left="267"/>
              <w:rPr>
                <w:sz w:val="16"/>
              </w:rPr>
            </w:pPr>
            <w:r>
              <w:rPr>
                <w:sz w:val="16"/>
              </w:rPr>
              <w:t>2</w:t>
            </w:r>
          </w:p>
        </w:tc>
        <w:tc>
          <w:tcPr>
            <w:tcW w:w="563" w:type="dxa"/>
          </w:tcPr>
          <w:p w:rsidR="00C45940" w:rsidRDefault="002B5582">
            <w:pPr>
              <w:pStyle w:val="TableParagraph"/>
              <w:spacing w:before="125"/>
              <w:ind w:left="5"/>
              <w:jc w:val="center"/>
              <w:rPr>
                <w:sz w:val="16"/>
              </w:rPr>
            </w:pPr>
            <w:r>
              <w:rPr>
                <w:sz w:val="16"/>
              </w:rPr>
              <w:t>0</w:t>
            </w:r>
          </w:p>
        </w:tc>
        <w:tc>
          <w:tcPr>
            <w:tcW w:w="702" w:type="dxa"/>
          </w:tcPr>
          <w:p w:rsidR="00C45940" w:rsidRDefault="002B5582">
            <w:pPr>
              <w:pStyle w:val="TableParagraph"/>
              <w:spacing w:before="125"/>
              <w:ind w:right="160"/>
              <w:jc w:val="right"/>
              <w:rPr>
                <w:sz w:val="16"/>
              </w:rPr>
            </w:pPr>
            <w:r>
              <w:rPr>
                <w:sz w:val="16"/>
              </w:rPr>
              <w:t>86,68</w:t>
            </w:r>
          </w:p>
        </w:tc>
        <w:tc>
          <w:tcPr>
            <w:tcW w:w="748" w:type="dxa"/>
          </w:tcPr>
          <w:p w:rsidR="00C45940" w:rsidRDefault="002B5582">
            <w:pPr>
              <w:pStyle w:val="TableParagraph"/>
              <w:spacing w:before="125"/>
              <w:ind w:left="169" w:right="165"/>
              <w:jc w:val="center"/>
              <w:rPr>
                <w:sz w:val="16"/>
              </w:rPr>
            </w:pPr>
            <w:r>
              <w:rPr>
                <w:sz w:val="16"/>
              </w:rPr>
              <w:t>71,61</w:t>
            </w:r>
          </w:p>
        </w:tc>
      </w:tr>
      <w:tr w:rsidR="00C45940">
        <w:trPr>
          <w:trHeight w:val="479"/>
        </w:trPr>
        <w:tc>
          <w:tcPr>
            <w:tcW w:w="1529" w:type="dxa"/>
          </w:tcPr>
          <w:p w:rsidR="00C45940" w:rsidRDefault="002B5582">
            <w:pPr>
              <w:pStyle w:val="TableParagraph"/>
              <w:spacing w:before="20" w:line="276" w:lineRule="auto"/>
              <w:ind w:left="105" w:right="128"/>
              <w:rPr>
                <w:sz w:val="16"/>
              </w:rPr>
            </w:pPr>
            <w:r>
              <w:rPr>
                <w:sz w:val="16"/>
              </w:rPr>
              <w:t>Педагогическое образование (инф)</w:t>
            </w:r>
          </w:p>
        </w:tc>
        <w:tc>
          <w:tcPr>
            <w:tcW w:w="562" w:type="dxa"/>
          </w:tcPr>
          <w:p w:rsidR="00C45940" w:rsidRDefault="002B5582">
            <w:pPr>
              <w:pStyle w:val="TableParagraph"/>
              <w:spacing w:before="125"/>
              <w:ind w:left="239"/>
              <w:rPr>
                <w:sz w:val="16"/>
              </w:rPr>
            </w:pPr>
            <w:r>
              <w:rPr>
                <w:sz w:val="16"/>
              </w:rPr>
              <w:t>9</w:t>
            </w:r>
          </w:p>
        </w:tc>
        <w:tc>
          <w:tcPr>
            <w:tcW w:w="622" w:type="dxa"/>
          </w:tcPr>
          <w:p w:rsidR="00C45940" w:rsidRDefault="002B5582">
            <w:pPr>
              <w:pStyle w:val="TableParagraph"/>
              <w:spacing w:before="125"/>
              <w:ind w:left="4"/>
              <w:jc w:val="center"/>
              <w:rPr>
                <w:sz w:val="16"/>
              </w:rPr>
            </w:pPr>
            <w:r>
              <w:rPr>
                <w:sz w:val="16"/>
              </w:rPr>
              <w:t>0</w:t>
            </w:r>
          </w:p>
        </w:tc>
        <w:tc>
          <w:tcPr>
            <w:tcW w:w="644" w:type="dxa"/>
          </w:tcPr>
          <w:p w:rsidR="00C45940" w:rsidRDefault="002B5582">
            <w:pPr>
              <w:pStyle w:val="TableParagraph"/>
              <w:spacing w:before="125"/>
              <w:ind w:left="5"/>
              <w:jc w:val="center"/>
              <w:rPr>
                <w:sz w:val="16"/>
              </w:rPr>
            </w:pPr>
            <w:r>
              <w:rPr>
                <w:sz w:val="16"/>
              </w:rPr>
              <w:t>0</w:t>
            </w:r>
          </w:p>
        </w:tc>
        <w:tc>
          <w:tcPr>
            <w:tcW w:w="565" w:type="dxa"/>
          </w:tcPr>
          <w:p w:rsidR="00C45940" w:rsidRDefault="002B5582">
            <w:pPr>
              <w:pStyle w:val="TableParagraph"/>
              <w:spacing w:before="125"/>
              <w:ind w:left="240"/>
              <w:rPr>
                <w:sz w:val="16"/>
              </w:rPr>
            </w:pPr>
            <w:r>
              <w:rPr>
                <w:sz w:val="16"/>
              </w:rPr>
              <w:t>9</w:t>
            </w:r>
          </w:p>
        </w:tc>
        <w:tc>
          <w:tcPr>
            <w:tcW w:w="704" w:type="dxa"/>
          </w:tcPr>
          <w:p w:rsidR="00C45940" w:rsidRDefault="002B5582">
            <w:pPr>
              <w:pStyle w:val="TableParagraph"/>
              <w:spacing w:before="125"/>
              <w:ind w:left="307"/>
              <w:rPr>
                <w:sz w:val="16"/>
              </w:rPr>
            </w:pPr>
            <w:r>
              <w:rPr>
                <w:sz w:val="16"/>
              </w:rPr>
              <w:t>0</w:t>
            </w:r>
          </w:p>
        </w:tc>
        <w:tc>
          <w:tcPr>
            <w:tcW w:w="622" w:type="dxa"/>
          </w:tcPr>
          <w:p w:rsidR="00C45940" w:rsidRDefault="002B5582">
            <w:pPr>
              <w:pStyle w:val="TableParagraph"/>
              <w:spacing w:before="125"/>
              <w:jc w:val="center"/>
              <w:rPr>
                <w:sz w:val="16"/>
              </w:rPr>
            </w:pPr>
            <w:r>
              <w:rPr>
                <w:sz w:val="16"/>
              </w:rPr>
              <w:t>7</w:t>
            </w:r>
          </w:p>
        </w:tc>
        <w:tc>
          <w:tcPr>
            <w:tcW w:w="706" w:type="dxa"/>
          </w:tcPr>
          <w:p w:rsidR="00C45940" w:rsidRDefault="002B5582">
            <w:pPr>
              <w:pStyle w:val="TableParagraph"/>
              <w:spacing w:before="125"/>
              <w:ind w:left="1"/>
              <w:jc w:val="center"/>
              <w:rPr>
                <w:sz w:val="16"/>
              </w:rPr>
            </w:pPr>
            <w:r>
              <w:rPr>
                <w:sz w:val="16"/>
              </w:rPr>
              <w:t>2</w:t>
            </w:r>
          </w:p>
        </w:tc>
        <w:tc>
          <w:tcPr>
            <w:tcW w:w="761" w:type="dxa"/>
          </w:tcPr>
          <w:p w:rsidR="00C45940" w:rsidRDefault="002B5582">
            <w:pPr>
              <w:pStyle w:val="TableParagraph"/>
              <w:spacing w:before="125"/>
              <w:ind w:right="1"/>
              <w:jc w:val="center"/>
              <w:rPr>
                <w:sz w:val="16"/>
              </w:rPr>
            </w:pPr>
            <w:r>
              <w:rPr>
                <w:sz w:val="16"/>
              </w:rPr>
              <w:t>0</w:t>
            </w:r>
          </w:p>
        </w:tc>
        <w:tc>
          <w:tcPr>
            <w:tcW w:w="785" w:type="dxa"/>
          </w:tcPr>
          <w:p w:rsidR="00C45940" w:rsidRDefault="002B5582">
            <w:pPr>
              <w:pStyle w:val="TableParagraph"/>
              <w:spacing w:before="125"/>
              <w:ind w:right="1"/>
              <w:jc w:val="center"/>
              <w:rPr>
                <w:sz w:val="16"/>
              </w:rPr>
            </w:pPr>
            <w:r>
              <w:rPr>
                <w:sz w:val="16"/>
              </w:rPr>
              <w:t>0</w:t>
            </w:r>
          </w:p>
        </w:tc>
        <w:tc>
          <w:tcPr>
            <w:tcW w:w="451" w:type="dxa"/>
          </w:tcPr>
          <w:p w:rsidR="00C45940" w:rsidRDefault="002B5582">
            <w:pPr>
              <w:pStyle w:val="TableParagraph"/>
              <w:spacing w:before="125"/>
              <w:jc w:val="center"/>
              <w:rPr>
                <w:sz w:val="16"/>
              </w:rPr>
            </w:pPr>
            <w:r>
              <w:rPr>
                <w:sz w:val="16"/>
              </w:rPr>
              <w:t>0</w:t>
            </w:r>
          </w:p>
        </w:tc>
        <w:tc>
          <w:tcPr>
            <w:tcW w:w="621" w:type="dxa"/>
          </w:tcPr>
          <w:p w:rsidR="00C45940" w:rsidRDefault="002B5582">
            <w:pPr>
              <w:pStyle w:val="TableParagraph"/>
              <w:spacing w:before="125"/>
              <w:ind w:left="267"/>
              <w:rPr>
                <w:sz w:val="16"/>
              </w:rPr>
            </w:pPr>
            <w:r>
              <w:rPr>
                <w:sz w:val="16"/>
              </w:rPr>
              <w:t>0</w:t>
            </w:r>
          </w:p>
        </w:tc>
        <w:tc>
          <w:tcPr>
            <w:tcW w:w="563" w:type="dxa"/>
          </w:tcPr>
          <w:p w:rsidR="00C45940" w:rsidRDefault="002B5582">
            <w:pPr>
              <w:pStyle w:val="TableParagraph"/>
              <w:spacing w:before="125"/>
              <w:ind w:left="5"/>
              <w:jc w:val="center"/>
              <w:rPr>
                <w:sz w:val="16"/>
              </w:rPr>
            </w:pPr>
            <w:r>
              <w:rPr>
                <w:sz w:val="16"/>
              </w:rPr>
              <w:t>0</w:t>
            </w:r>
          </w:p>
        </w:tc>
        <w:tc>
          <w:tcPr>
            <w:tcW w:w="702" w:type="dxa"/>
          </w:tcPr>
          <w:p w:rsidR="00C45940" w:rsidRDefault="002B5582">
            <w:pPr>
              <w:pStyle w:val="TableParagraph"/>
              <w:spacing w:before="125"/>
              <w:ind w:right="220"/>
              <w:jc w:val="right"/>
              <w:rPr>
                <w:sz w:val="16"/>
              </w:rPr>
            </w:pPr>
            <w:r>
              <w:rPr>
                <w:sz w:val="16"/>
              </w:rPr>
              <w:t>100</w:t>
            </w:r>
          </w:p>
        </w:tc>
        <w:tc>
          <w:tcPr>
            <w:tcW w:w="748" w:type="dxa"/>
          </w:tcPr>
          <w:p w:rsidR="00C45940" w:rsidRDefault="002B5582">
            <w:pPr>
              <w:pStyle w:val="TableParagraph"/>
              <w:spacing w:before="125"/>
              <w:ind w:left="169" w:right="165"/>
              <w:jc w:val="center"/>
              <w:rPr>
                <w:sz w:val="16"/>
              </w:rPr>
            </w:pPr>
            <w:r>
              <w:rPr>
                <w:sz w:val="16"/>
              </w:rPr>
              <w:t>77,78</w:t>
            </w:r>
          </w:p>
        </w:tc>
      </w:tr>
      <w:tr w:rsidR="00C45940">
        <w:trPr>
          <w:trHeight w:val="479"/>
        </w:trPr>
        <w:tc>
          <w:tcPr>
            <w:tcW w:w="1529" w:type="dxa"/>
          </w:tcPr>
          <w:p w:rsidR="00C45940" w:rsidRDefault="002B5582">
            <w:pPr>
              <w:pStyle w:val="TableParagraph"/>
              <w:spacing w:before="20" w:line="276" w:lineRule="auto"/>
              <w:ind w:left="105" w:right="237"/>
              <w:rPr>
                <w:sz w:val="16"/>
              </w:rPr>
            </w:pPr>
            <w:r>
              <w:rPr>
                <w:sz w:val="16"/>
              </w:rPr>
              <w:t>Педагогическое образование (ио)</w:t>
            </w:r>
          </w:p>
        </w:tc>
        <w:tc>
          <w:tcPr>
            <w:tcW w:w="562" w:type="dxa"/>
          </w:tcPr>
          <w:p w:rsidR="00C45940" w:rsidRDefault="002B5582">
            <w:pPr>
              <w:pStyle w:val="TableParagraph"/>
              <w:spacing w:before="125"/>
              <w:ind w:left="198"/>
              <w:rPr>
                <w:sz w:val="16"/>
              </w:rPr>
            </w:pPr>
            <w:r>
              <w:rPr>
                <w:sz w:val="16"/>
              </w:rPr>
              <w:t>18</w:t>
            </w:r>
          </w:p>
        </w:tc>
        <w:tc>
          <w:tcPr>
            <w:tcW w:w="622" w:type="dxa"/>
          </w:tcPr>
          <w:p w:rsidR="00C45940" w:rsidRDefault="002B5582">
            <w:pPr>
              <w:pStyle w:val="TableParagraph"/>
              <w:spacing w:before="125"/>
              <w:ind w:left="4"/>
              <w:jc w:val="center"/>
              <w:rPr>
                <w:sz w:val="16"/>
              </w:rPr>
            </w:pPr>
            <w:r>
              <w:rPr>
                <w:sz w:val="16"/>
              </w:rPr>
              <w:t>2</w:t>
            </w:r>
          </w:p>
        </w:tc>
        <w:tc>
          <w:tcPr>
            <w:tcW w:w="644" w:type="dxa"/>
          </w:tcPr>
          <w:p w:rsidR="00C45940" w:rsidRDefault="002B5582">
            <w:pPr>
              <w:pStyle w:val="TableParagraph"/>
              <w:spacing w:before="125"/>
              <w:ind w:left="5"/>
              <w:jc w:val="center"/>
              <w:rPr>
                <w:sz w:val="16"/>
              </w:rPr>
            </w:pPr>
            <w:r>
              <w:rPr>
                <w:sz w:val="16"/>
              </w:rPr>
              <w:t>0</w:t>
            </w:r>
          </w:p>
        </w:tc>
        <w:tc>
          <w:tcPr>
            <w:tcW w:w="565" w:type="dxa"/>
          </w:tcPr>
          <w:p w:rsidR="00C45940" w:rsidRDefault="002B5582">
            <w:pPr>
              <w:pStyle w:val="TableParagraph"/>
              <w:spacing w:before="125"/>
              <w:ind w:left="199"/>
              <w:rPr>
                <w:sz w:val="16"/>
              </w:rPr>
            </w:pPr>
            <w:r>
              <w:rPr>
                <w:sz w:val="16"/>
              </w:rPr>
              <w:t>16</w:t>
            </w:r>
          </w:p>
        </w:tc>
        <w:tc>
          <w:tcPr>
            <w:tcW w:w="704" w:type="dxa"/>
          </w:tcPr>
          <w:p w:rsidR="00C45940" w:rsidRDefault="002B5582">
            <w:pPr>
              <w:pStyle w:val="TableParagraph"/>
              <w:spacing w:before="125"/>
              <w:ind w:left="306"/>
              <w:rPr>
                <w:sz w:val="16"/>
              </w:rPr>
            </w:pPr>
            <w:r>
              <w:rPr>
                <w:sz w:val="16"/>
              </w:rPr>
              <w:t>1</w:t>
            </w:r>
          </w:p>
        </w:tc>
        <w:tc>
          <w:tcPr>
            <w:tcW w:w="622" w:type="dxa"/>
          </w:tcPr>
          <w:p w:rsidR="00C45940" w:rsidRDefault="002B5582">
            <w:pPr>
              <w:pStyle w:val="TableParagraph"/>
              <w:spacing w:before="125"/>
              <w:ind w:left="163" w:right="165"/>
              <w:jc w:val="center"/>
              <w:rPr>
                <w:sz w:val="16"/>
              </w:rPr>
            </w:pPr>
            <w:r>
              <w:rPr>
                <w:sz w:val="16"/>
              </w:rPr>
              <w:t>11</w:t>
            </w:r>
          </w:p>
        </w:tc>
        <w:tc>
          <w:tcPr>
            <w:tcW w:w="706" w:type="dxa"/>
          </w:tcPr>
          <w:p w:rsidR="00C45940" w:rsidRDefault="002B5582">
            <w:pPr>
              <w:pStyle w:val="TableParagraph"/>
              <w:spacing w:before="125"/>
              <w:jc w:val="center"/>
              <w:rPr>
                <w:sz w:val="16"/>
              </w:rPr>
            </w:pPr>
            <w:r>
              <w:rPr>
                <w:sz w:val="16"/>
              </w:rPr>
              <w:t>4</w:t>
            </w:r>
          </w:p>
        </w:tc>
        <w:tc>
          <w:tcPr>
            <w:tcW w:w="761" w:type="dxa"/>
          </w:tcPr>
          <w:p w:rsidR="00C45940" w:rsidRDefault="002B5582">
            <w:pPr>
              <w:pStyle w:val="TableParagraph"/>
              <w:spacing w:before="125"/>
              <w:jc w:val="center"/>
              <w:rPr>
                <w:sz w:val="16"/>
              </w:rPr>
            </w:pPr>
            <w:r>
              <w:rPr>
                <w:sz w:val="16"/>
              </w:rPr>
              <w:t>0</w:t>
            </w:r>
          </w:p>
        </w:tc>
        <w:tc>
          <w:tcPr>
            <w:tcW w:w="785" w:type="dxa"/>
          </w:tcPr>
          <w:p w:rsidR="00C45940" w:rsidRDefault="002B5582">
            <w:pPr>
              <w:pStyle w:val="TableParagraph"/>
              <w:spacing w:before="125"/>
              <w:jc w:val="center"/>
              <w:rPr>
                <w:sz w:val="16"/>
              </w:rPr>
            </w:pPr>
            <w:r>
              <w:rPr>
                <w:sz w:val="16"/>
              </w:rPr>
              <w:t>1</w:t>
            </w:r>
          </w:p>
        </w:tc>
        <w:tc>
          <w:tcPr>
            <w:tcW w:w="451" w:type="dxa"/>
          </w:tcPr>
          <w:p w:rsidR="00C45940" w:rsidRDefault="002B5582">
            <w:pPr>
              <w:pStyle w:val="TableParagraph"/>
              <w:spacing w:before="125"/>
              <w:jc w:val="center"/>
              <w:rPr>
                <w:sz w:val="16"/>
              </w:rPr>
            </w:pPr>
            <w:r>
              <w:rPr>
                <w:sz w:val="16"/>
              </w:rPr>
              <w:t>1</w:t>
            </w:r>
          </w:p>
        </w:tc>
        <w:tc>
          <w:tcPr>
            <w:tcW w:w="621" w:type="dxa"/>
          </w:tcPr>
          <w:p w:rsidR="00C45940" w:rsidRDefault="002B5582">
            <w:pPr>
              <w:pStyle w:val="TableParagraph"/>
              <w:spacing w:before="125"/>
              <w:ind w:left="266"/>
              <w:rPr>
                <w:sz w:val="16"/>
              </w:rPr>
            </w:pPr>
            <w:r>
              <w:rPr>
                <w:sz w:val="16"/>
              </w:rPr>
              <w:t>0</w:t>
            </w:r>
          </w:p>
        </w:tc>
        <w:tc>
          <w:tcPr>
            <w:tcW w:w="563" w:type="dxa"/>
          </w:tcPr>
          <w:p w:rsidR="00C45940" w:rsidRDefault="002B5582">
            <w:pPr>
              <w:pStyle w:val="TableParagraph"/>
              <w:spacing w:before="125"/>
              <w:ind w:left="4"/>
              <w:jc w:val="center"/>
              <w:rPr>
                <w:sz w:val="16"/>
              </w:rPr>
            </w:pPr>
            <w:r>
              <w:rPr>
                <w:sz w:val="16"/>
              </w:rPr>
              <w:t>0</w:t>
            </w:r>
          </w:p>
        </w:tc>
        <w:tc>
          <w:tcPr>
            <w:tcW w:w="702" w:type="dxa"/>
          </w:tcPr>
          <w:p w:rsidR="00C45940" w:rsidRDefault="002B5582">
            <w:pPr>
              <w:pStyle w:val="TableParagraph"/>
              <w:spacing w:before="125"/>
              <w:ind w:right="162"/>
              <w:jc w:val="right"/>
              <w:rPr>
                <w:sz w:val="16"/>
              </w:rPr>
            </w:pPr>
            <w:r>
              <w:rPr>
                <w:sz w:val="16"/>
              </w:rPr>
              <w:t>88,89</w:t>
            </w:r>
          </w:p>
        </w:tc>
        <w:tc>
          <w:tcPr>
            <w:tcW w:w="748" w:type="dxa"/>
          </w:tcPr>
          <w:p w:rsidR="00C45940" w:rsidRDefault="002B5582">
            <w:pPr>
              <w:pStyle w:val="TableParagraph"/>
              <w:spacing w:before="125"/>
              <w:ind w:left="169" w:right="166"/>
              <w:jc w:val="center"/>
              <w:rPr>
                <w:sz w:val="16"/>
              </w:rPr>
            </w:pPr>
            <w:r>
              <w:rPr>
                <w:sz w:val="16"/>
              </w:rPr>
              <w:t>66,67</w:t>
            </w:r>
          </w:p>
        </w:tc>
      </w:tr>
      <w:tr w:rsidR="00C45940">
        <w:trPr>
          <w:trHeight w:val="477"/>
        </w:trPr>
        <w:tc>
          <w:tcPr>
            <w:tcW w:w="1529" w:type="dxa"/>
          </w:tcPr>
          <w:p w:rsidR="00C45940" w:rsidRDefault="002B5582">
            <w:pPr>
              <w:pStyle w:val="TableParagraph"/>
              <w:spacing w:before="17" w:line="278" w:lineRule="auto"/>
              <w:ind w:left="105" w:right="237"/>
              <w:rPr>
                <w:sz w:val="16"/>
              </w:rPr>
            </w:pPr>
            <w:r>
              <w:rPr>
                <w:sz w:val="16"/>
              </w:rPr>
              <w:t>Педагогическое образование (но)</w:t>
            </w:r>
          </w:p>
        </w:tc>
        <w:tc>
          <w:tcPr>
            <w:tcW w:w="562" w:type="dxa"/>
          </w:tcPr>
          <w:p w:rsidR="00C45940" w:rsidRDefault="002B5582">
            <w:pPr>
              <w:pStyle w:val="TableParagraph"/>
              <w:spacing w:before="123"/>
              <w:ind w:left="160"/>
              <w:rPr>
                <w:sz w:val="16"/>
              </w:rPr>
            </w:pPr>
            <w:r>
              <w:rPr>
                <w:sz w:val="16"/>
              </w:rPr>
              <w:t>264</w:t>
            </w:r>
          </w:p>
        </w:tc>
        <w:tc>
          <w:tcPr>
            <w:tcW w:w="622" w:type="dxa"/>
          </w:tcPr>
          <w:p w:rsidR="00C45940" w:rsidRDefault="002B5582">
            <w:pPr>
              <w:pStyle w:val="TableParagraph"/>
              <w:spacing w:before="123"/>
              <w:ind w:left="166" w:right="162"/>
              <w:jc w:val="center"/>
              <w:rPr>
                <w:sz w:val="16"/>
              </w:rPr>
            </w:pPr>
            <w:r>
              <w:rPr>
                <w:sz w:val="16"/>
              </w:rPr>
              <w:t>33</w:t>
            </w:r>
          </w:p>
        </w:tc>
        <w:tc>
          <w:tcPr>
            <w:tcW w:w="644" w:type="dxa"/>
          </w:tcPr>
          <w:p w:rsidR="00C45940" w:rsidRDefault="002B5582">
            <w:pPr>
              <w:pStyle w:val="TableParagraph"/>
              <w:spacing w:before="123"/>
              <w:ind w:left="5"/>
              <w:jc w:val="center"/>
              <w:rPr>
                <w:sz w:val="16"/>
              </w:rPr>
            </w:pPr>
            <w:r>
              <w:rPr>
                <w:sz w:val="16"/>
              </w:rPr>
              <w:t>2</w:t>
            </w:r>
          </w:p>
        </w:tc>
        <w:tc>
          <w:tcPr>
            <w:tcW w:w="565" w:type="dxa"/>
          </w:tcPr>
          <w:p w:rsidR="00C45940" w:rsidRDefault="002B5582">
            <w:pPr>
              <w:pStyle w:val="TableParagraph"/>
              <w:spacing w:before="123"/>
              <w:ind w:left="158"/>
              <w:rPr>
                <w:sz w:val="16"/>
              </w:rPr>
            </w:pPr>
            <w:r>
              <w:rPr>
                <w:sz w:val="16"/>
              </w:rPr>
              <w:t>229</w:t>
            </w:r>
          </w:p>
        </w:tc>
        <w:tc>
          <w:tcPr>
            <w:tcW w:w="704" w:type="dxa"/>
          </w:tcPr>
          <w:p w:rsidR="00C45940" w:rsidRDefault="002B5582">
            <w:pPr>
              <w:pStyle w:val="TableParagraph"/>
              <w:spacing w:before="123"/>
              <w:ind w:left="266"/>
              <w:rPr>
                <w:sz w:val="16"/>
              </w:rPr>
            </w:pPr>
            <w:r>
              <w:rPr>
                <w:sz w:val="16"/>
              </w:rPr>
              <w:t>21</w:t>
            </w:r>
          </w:p>
        </w:tc>
        <w:tc>
          <w:tcPr>
            <w:tcW w:w="622" w:type="dxa"/>
          </w:tcPr>
          <w:p w:rsidR="00C45940" w:rsidRDefault="002B5582">
            <w:pPr>
              <w:pStyle w:val="TableParagraph"/>
              <w:spacing w:before="123"/>
              <w:ind w:left="166" w:right="165"/>
              <w:jc w:val="center"/>
              <w:rPr>
                <w:sz w:val="16"/>
              </w:rPr>
            </w:pPr>
            <w:r>
              <w:rPr>
                <w:sz w:val="16"/>
              </w:rPr>
              <w:t>185</w:t>
            </w:r>
          </w:p>
        </w:tc>
        <w:tc>
          <w:tcPr>
            <w:tcW w:w="706" w:type="dxa"/>
          </w:tcPr>
          <w:p w:rsidR="00C45940" w:rsidRDefault="002B5582">
            <w:pPr>
              <w:pStyle w:val="TableParagraph"/>
              <w:spacing w:before="123"/>
              <w:ind w:left="204" w:right="204"/>
              <w:jc w:val="center"/>
              <w:rPr>
                <w:sz w:val="16"/>
              </w:rPr>
            </w:pPr>
            <w:r>
              <w:rPr>
                <w:sz w:val="16"/>
              </w:rPr>
              <w:t>23</w:t>
            </w:r>
          </w:p>
        </w:tc>
        <w:tc>
          <w:tcPr>
            <w:tcW w:w="761" w:type="dxa"/>
          </w:tcPr>
          <w:p w:rsidR="00C45940" w:rsidRDefault="002B5582">
            <w:pPr>
              <w:pStyle w:val="TableParagraph"/>
              <w:spacing w:before="123"/>
              <w:jc w:val="center"/>
              <w:rPr>
                <w:sz w:val="16"/>
              </w:rPr>
            </w:pPr>
            <w:r>
              <w:rPr>
                <w:sz w:val="16"/>
              </w:rPr>
              <w:t>0</w:t>
            </w:r>
          </w:p>
        </w:tc>
        <w:tc>
          <w:tcPr>
            <w:tcW w:w="785" w:type="dxa"/>
          </w:tcPr>
          <w:p w:rsidR="00C45940" w:rsidRDefault="002B5582">
            <w:pPr>
              <w:pStyle w:val="TableParagraph"/>
              <w:spacing w:before="123"/>
              <w:ind w:left="283" w:right="283"/>
              <w:jc w:val="center"/>
              <w:rPr>
                <w:sz w:val="16"/>
              </w:rPr>
            </w:pPr>
            <w:r>
              <w:rPr>
                <w:sz w:val="16"/>
              </w:rPr>
              <w:t>14</w:t>
            </w:r>
          </w:p>
        </w:tc>
        <w:tc>
          <w:tcPr>
            <w:tcW w:w="451" w:type="dxa"/>
          </w:tcPr>
          <w:p w:rsidR="00C45940" w:rsidRDefault="002B5582">
            <w:pPr>
              <w:pStyle w:val="TableParagraph"/>
              <w:spacing w:before="123"/>
              <w:ind w:left="117" w:right="117"/>
              <w:jc w:val="center"/>
              <w:rPr>
                <w:sz w:val="16"/>
              </w:rPr>
            </w:pPr>
            <w:r>
              <w:rPr>
                <w:sz w:val="16"/>
              </w:rPr>
              <w:t>12</w:t>
            </w:r>
          </w:p>
        </w:tc>
        <w:tc>
          <w:tcPr>
            <w:tcW w:w="621" w:type="dxa"/>
          </w:tcPr>
          <w:p w:rsidR="00C45940" w:rsidRDefault="002B5582">
            <w:pPr>
              <w:pStyle w:val="TableParagraph"/>
              <w:spacing w:before="123"/>
              <w:ind w:left="267"/>
              <w:rPr>
                <w:sz w:val="16"/>
              </w:rPr>
            </w:pPr>
            <w:r>
              <w:rPr>
                <w:sz w:val="16"/>
              </w:rPr>
              <w:t>2</w:t>
            </w:r>
          </w:p>
        </w:tc>
        <w:tc>
          <w:tcPr>
            <w:tcW w:w="563" w:type="dxa"/>
          </w:tcPr>
          <w:p w:rsidR="00C45940" w:rsidRDefault="002B5582">
            <w:pPr>
              <w:pStyle w:val="TableParagraph"/>
              <w:spacing w:before="123"/>
              <w:ind w:left="5"/>
              <w:jc w:val="center"/>
              <w:rPr>
                <w:sz w:val="16"/>
              </w:rPr>
            </w:pPr>
            <w:r>
              <w:rPr>
                <w:sz w:val="16"/>
              </w:rPr>
              <w:t>0</w:t>
            </w:r>
          </w:p>
        </w:tc>
        <w:tc>
          <w:tcPr>
            <w:tcW w:w="702" w:type="dxa"/>
          </w:tcPr>
          <w:p w:rsidR="00C45940" w:rsidRDefault="002B5582">
            <w:pPr>
              <w:pStyle w:val="TableParagraph"/>
              <w:spacing w:before="123"/>
              <w:ind w:right="160"/>
              <w:jc w:val="right"/>
              <w:rPr>
                <w:sz w:val="16"/>
              </w:rPr>
            </w:pPr>
            <w:r>
              <w:rPr>
                <w:sz w:val="16"/>
              </w:rPr>
              <w:t>86,74</w:t>
            </w:r>
          </w:p>
        </w:tc>
        <w:tc>
          <w:tcPr>
            <w:tcW w:w="748" w:type="dxa"/>
          </w:tcPr>
          <w:p w:rsidR="00C45940" w:rsidRDefault="002B5582">
            <w:pPr>
              <w:pStyle w:val="TableParagraph"/>
              <w:spacing w:before="123"/>
              <w:ind w:left="169" w:right="165"/>
              <w:jc w:val="center"/>
              <w:rPr>
                <w:sz w:val="16"/>
              </w:rPr>
            </w:pPr>
            <w:r>
              <w:rPr>
                <w:sz w:val="16"/>
              </w:rPr>
              <w:t>78,03</w:t>
            </w:r>
          </w:p>
        </w:tc>
      </w:tr>
      <w:tr w:rsidR="00C45940">
        <w:trPr>
          <w:trHeight w:val="479"/>
        </w:trPr>
        <w:tc>
          <w:tcPr>
            <w:tcW w:w="1529" w:type="dxa"/>
          </w:tcPr>
          <w:p w:rsidR="00C45940" w:rsidRDefault="002B5582">
            <w:pPr>
              <w:pStyle w:val="TableParagraph"/>
              <w:spacing w:before="20" w:line="276" w:lineRule="auto"/>
              <w:ind w:left="105" w:right="237"/>
              <w:rPr>
                <w:sz w:val="16"/>
              </w:rPr>
            </w:pPr>
            <w:r>
              <w:rPr>
                <w:sz w:val="16"/>
              </w:rPr>
              <w:t>Педагогическое образование (по)</w:t>
            </w:r>
          </w:p>
        </w:tc>
        <w:tc>
          <w:tcPr>
            <w:tcW w:w="562" w:type="dxa"/>
          </w:tcPr>
          <w:p w:rsidR="00C45940" w:rsidRDefault="002B5582">
            <w:pPr>
              <w:pStyle w:val="TableParagraph"/>
              <w:spacing w:before="125"/>
              <w:ind w:left="198"/>
              <w:rPr>
                <w:sz w:val="16"/>
              </w:rPr>
            </w:pPr>
            <w:r>
              <w:rPr>
                <w:sz w:val="16"/>
              </w:rPr>
              <w:t>35</w:t>
            </w:r>
          </w:p>
        </w:tc>
        <w:tc>
          <w:tcPr>
            <w:tcW w:w="622" w:type="dxa"/>
          </w:tcPr>
          <w:p w:rsidR="00C45940" w:rsidRDefault="002B5582">
            <w:pPr>
              <w:pStyle w:val="TableParagraph"/>
              <w:spacing w:before="125"/>
              <w:ind w:left="4"/>
              <w:jc w:val="center"/>
              <w:rPr>
                <w:sz w:val="16"/>
              </w:rPr>
            </w:pPr>
            <w:r>
              <w:rPr>
                <w:sz w:val="16"/>
              </w:rPr>
              <w:t>5</w:t>
            </w:r>
          </w:p>
        </w:tc>
        <w:tc>
          <w:tcPr>
            <w:tcW w:w="644" w:type="dxa"/>
          </w:tcPr>
          <w:p w:rsidR="00C45940" w:rsidRDefault="002B5582">
            <w:pPr>
              <w:pStyle w:val="TableParagraph"/>
              <w:spacing w:before="125"/>
              <w:ind w:left="5"/>
              <w:jc w:val="center"/>
              <w:rPr>
                <w:sz w:val="16"/>
              </w:rPr>
            </w:pPr>
            <w:r>
              <w:rPr>
                <w:sz w:val="16"/>
              </w:rPr>
              <w:t>0</w:t>
            </w:r>
          </w:p>
        </w:tc>
        <w:tc>
          <w:tcPr>
            <w:tcW w:w="565" w:type="dxa"/>
          </w:tcPr>
          <w:p w:rsidR="00C45940" w:rsidRDefault="002B5582">
            <w:pPr>
              <w:pStyle w:val="TableParagraph"/>
              <w:spacing w:before="125"/>
              <w:ind w:left="199"/>
              <w:rPr>
                <w:sz w:val="16"/>
              </w:rPr>
            </w:pPr>
            <w:r>
              <w:rPr>
                <w:sz w:val="16"/>
              </w:rPr>
              <w:t>30</w:t>
            </w:r>
          </w:p>
        </w:tc>
        <w:tc>
          <w:tcPr>
            <w:tcW w:w="704" w:type="dxa"/>
          </w:tcPr>
          <w:p w:rsidR="00C45940" w:rsidRDefault="002B5582">
            <w:pPr>
              <w:pStyle w:val="TableParagraph"/>
              <w:spacing w:before="125"/>
              <w:ind w:left="306"/>
              <w:rPr>
                <w:sz w:val="16"/>
              </w:rPr>
            </w:pPr>
            <w:r>
              <w:rPr>
                <w:sz w:val="16"/>
              </w:rPr>
              <w:t>3</w:t>
            </w:r>
          </w:p>
        </w:tc>
        <w:tc>
          <w:tcPr>
            <w:tcW w:w="622" w:type="dxa"/>
          </w:tcPr>
          <w:p w:rsidR="00C45940" w:rsidRDefault="002B5582">
            <w:pPr>
              <w:pStyle w:val="TableParagraph"/>
              <w:spacing w:before="125"/>
              <w:ind w:left="164" w:right="165"/>
              <w:jc w:val="center"/>
              <w:rPr>
                <w:sz w:val="16"/>
              </w:rPr>
            </w:pPr>
            <w:r>
              <w:rPr>
                <w:sz w:val="16"/>
              </w:rPr>
              <w:t>33</w:t>
            </w:r>
          </w:p>
        </w:tc>
        <w:tc>
          <w:tcPr>
            <w:tcW w:w="706" w:type="dxa"/>
          </w:tcPr>
          <w:p w:rsidR="00C45940" w:rsidRDefault="002B5582">
            <w:pPr>
              <w:pStyle w:val="TableParagraph"/>
              <w:spacing w:before="125"/>
              <w:jc w:val="center"/>
              <w:rPr>
                <w:sz w:val="16"/>
              </w:rPr>
            </w:pPr>
            <w:r>
              <w:rPr>
                <w:sz w:val="16"/>
              </w:rPr>
              <w:t>5</w:t>
            </w:r>
          </w:p>
        </w:tc>
        <w:tc>
          <w:tcPr>
            <w:tcW w:w="761" w:type="dxa"/>
          </w:tcPr>
          <w:p w:rsidR="00C45940" w:rsidRDefault="002B5582">
            <w:pPr>
              <w:pStyle w:val="TableParagraph"/>
              <w:spacing w:before="125"/>
              <w:jc w:val="center"/>
              <w:rPr>
                <w:sz w:val="16"/>
              </w:rPr>
            </w:pPr>
            <w:r>
              <w:rPr>
                <w:sz w:val="16"/>
              </w:rPr>
              <w:t>0</w:t>
            </w:r>
          </w:p>
        </w:tc>
        <w:tc>
          <w:tcPr>
            <w:tcW w:w="785" w:type="dxa"/>
          </w:tcPr>
          <w:p w:rsidR="00C45940" w:rsidRDefault="002B5582">
            <w:pPr>
              <w:pStyle w:val="TableParagraph"/>
              <w:spacing w:before="125"/>
              <w:jc w:val="center"/>
              <w:rPr>
                <w:sz w:val="16"/>
              </w:rPr>
            </w:pPr>
            <w:r>
              <w:rPr>
                <w:sz w:val="16"/>
              </w:rPr>
              <w:t>1</w:t>
            </w:r>
          </w:p>
        </w:tc>
        <w:tc>
          <w:tcPr>
            <w:tcW w:w="451" w:type="dxa"/>
          </w:tcPr>
          <w:p w:rsidR="00C45940" w:rsidRDefault="002B5582">
            <w:pPr>
              <w:pStyle w:val="TableParagraph"/>
              <w:spacing w:before="125"/>
              <w:jc w:val="center"/>
              <w:rPr>
                <w:sz w:val="16"/>
              </w:rPr>
            </w:pPr>
            <w:r>
              <w:rPr>
                <w:sz w:val="16"/>
              </w:rPr>
              <w:t>1</w:t>
            </w:r>
          </w:p>
        </w:tc>
        <w:tc>
          <w:tcPr>
            <w:tcW w:w="621" w:type="dxa"/>
          </w:tcPr>
          <w:p w:rsidR="00C45940" w:rsidRDefault="002B5582">
            <w:pPr>
              <w:pStyle w:val="TableParagraph"/>
              <w:spacing w:before="125"/>
              <w:ind w:left="266"/>
              <w:rPr>
                <w:sz w:val="16"/>
              </w:rPr>
            </w:pPr>
            <w:r>
              <w:rPr>
                <w:sz w:val="16"/>
              </w:rPr>
              <w:t>0</w:t>
            </w:r>
          </w:p>
        </w:tc>
        <w:tc>
          <w:tcPr>
            <w:tcW w:w="563" w:type="dxa"/>
          </w:tcPr>
          <w:p w:rsidR="00C45940" w:rsidRDefault="002B5582">
            <w:pPr>
              <w:pStyle w:val="TableParagraph"/>
              <w:spacing w:before="125"/>
              <w:ind w:left="4"/>
              <w:jc w:val="center"/>
              <w:rPr>
                <w:sz w:val="16"/>
              </w:rPr>
            </w:pPr>
            <w:r>
              <w:rPr>
                <w:sz w:val="16"/>
              </w:rPr>
              <w:t>0</w:t>
            </w:r>
          </w:p>
        </w:tc>
        <w:tc>
          <w:tcPr>
            <w:tcW w:w="702" w:type="dxa"/>
          </w:tcPr>
          <w:p w:rsidR="00C45940" w:rsidRDefault="002B5582">
            <w:pPr>
              <w:pStyle w:val="TableParagraph"/>
              <w:spacing w:before="125"/>
              <w:ind w:right="162"/>
              <w:jc w:val="right"/>
              <w:rPr>
                <w:sz w:val="16"/>
              </w:rPr>
            </w:pPr>
            <w:r>
              <w:rPr>
                <w:sz w:val="16"/>
              </w:rPr>
              <w:t>85,71</w:t>
            </w:r>
          </w:p>
        </w:tc>
        <w:tc>
          <w:tcPr>
            <w:tcW w:w="748" w:type="dxa"/>
          </w:tcPr>
          <w:p w:rsidR="00C45940" w:rsidRDefault="002B5582">
            <w:pPr>
              <w:pStyle w:val="TableParagraph"/>
              <w:spacing w:before="125"/>
              <w:ind w:left="169" w:right="166"/>
              <w:jc w:val="center"/>
              <w:rPr>
                <w:sz w:val="16"/>
              </w:rPr>
            </w:pPr>
            <w:r>
              <w:rPr>
                <w:sz w:val="16"/>
              </w:rPr>
              <w:t>71,43</w:t>
            </w:r>
          </w:p>
        </w:tc>
      </w:tr>
      <w:tr w:rsidR="00C45940">
        <w:trPr>
          <w:trHeight w:val="479"/>
        </w:trPr>
        <w:tc>
          <w:tcPr>
            <w:tcW w:w="1529" w:type="dxa"/>
          </w:tcPr>
          <w:p w:rsidR="00C45940" w:rsidRDefault="002B5582">
            <w:pPr>
              <w:pStyle w:val="TableParagraph"/>
              <w:spacing w:before="20" w:line="276" w:lineRule="auto"/>
              <w:ind w:left="105" w:right="128"/>
              <w:rPr>
                <w:sz w:val="16"/>
              </w:rPr>
            </w:pPr>
            <w:r>
              <w:rPr>
                <w:sz w:val="16"/>
              </w:rPr>
              <w:t>Педагогическое образование (фо)</w:t>
            </w:r>
          </w:p>
        </w:tc>
        <w:tc>
          <w:tcPr>
            <w:tcW w:w="562" w:type="dxa"/>
          </w:tcPr>
          <w:p w:rsidR="00C45940" w:rsidRDefault="002B5582">
            <w:pPr>
              <w:pStyle w:val="TableParagraph"/>
              <w:spacing w:before="125"/>
              <w:ind w:left="198"/>
              <w:rPr>
                <w:sz w:val="16"/>
              </w:rPr>
            </w:pPr>
            <w:r>
              <w:rPr>
                <w:sz w:val="16"/>
              </w:rPr>
              <w:t>46</w:t>
            </w:r>
          </w:p>
        </w:tc>
        <w:tc>
          <w:tcPr>
            <w:tcW w:w="622" w:type="dxa"/>
          </w:tcPr>
          <w:p w:rsidR="00C45940" w:rsidRDefault="002B5582">
            <w:pPr>
              <w:pStyle w:val="TableParagraph"/>
              <w:spacing w:before="125"/>
              <w:ind w:left="4"/>
              <w:jc w:val="center"/>
              <w:rPr>
                <w:sz w:val="16"/>
              </w:rPr>
            </w:pPr>
            <w:r>
              <w:rPr>
                <w:sz w:val="16"/>
              </w:rPr>
              <w:t>6</w:t>
            </w:r>
          </w:p>
        </w:tc>
        <w:tc>
          <w:tcPr>
            <w:tcW w:w="644" w:type="dxa"/>
          </w:tcPr>
          <w:p w:rsidR="00C45940" w:rsidRDefault="002B5582">
            <w:pPr>
              <w:pStyle w:val="TableParagraph"/>
              <w:spacing w:before="125"/>
              <w:ind w:left="5"/>
              <w:jc w:val="center"/>
              <w:rPr>
                <w:sz w:val="16"/>
              </w:rPr>
            </w:pPr>
            <w:r>
              <w:rPr>
                <w:sz w:val="16"/>
              </w:rPr>
              <w:t>0</w:t>
            </w:r>
          </w:p>
        </w:tc>
        <w:tc>
          <w:tcPr>
            <w:tcW w:w="565" w:type="dxa"/>
          </w:tcPr>
          <w:p w:rsidR="00C45940" w:rsidRDefault="002B5582">
            <w:pPr>
              <w:pStyle w:val="TableParagraph"/>
              <w:spacing w:before="125"/>
              <w:ind w:left="199"/>
              <w:rPr>
                <w:sz w:val="16"/>
              </w:rPr>
            </w:pPr>
            <w:r>
              <w:rPr>
                <w:sz w:val="16"/>
              </w:rPr>
              <w:t>40</w:t>
            </w:r>
          </w:p>
        </w:tc>
        <w:tc>
          <w:tcPr>
            <w:tcW w:w="704" w:type="dxa"/>
          </w:tcPr>
          <w:p w:rsidR="00C45940" w:rsidRDefault="002B5582">
            <w:pPr>
              <w:pStyle w:val="TableParagraph"/>
              <w:spacing w:before="125"/>
              <w:ind w:left="306"/>
              <w:rPr>
                <w:sz w:val="16"/>
              </w:rPr>
            </w:pPr>
            <w:r>
              <w:rPr>
                <w:sz w:val="16"/>
              </w:rPr>
              <w:t>4</w:t>
            </w:r>
          </w:p>
        </w:tc>
        <w:tc>
          <w:tcPr>
            <w:tcW w:w="622" w:type="dxa"/>
          </w:tcPr>
          <w:p w:rsidR="00C45940" w:rsidRDefault="002B5582">
            <w:pPr>
              <w:pStyle w:val="TableParagraph"/>
              <w:spacing w:before="125"/>
              <w:ind w:left="164" w:right="165"/>
              <w:jc w:val="center"/>
              <w:rPr>
                <w:sz w:val="16"/>
              </w:rPr>
            </w:pPr>
            <w:r>
              <w:rPr>
                <w:sz w:val="16"/>
              </w:rPr>
              <w:t>30</w:t>
            </w:r>
          </w:p>
        </w:tc>
        <w:tc>
          <w:tcPr>
            <w:tcW w:w="706" w:type="dxa"/>
          </w:tcPr>
          <w:p w:rsidR="00C45940" w:rsidRDefault="002B5582">
            <w:pPr>
              <w:pStyle w:val="TableParagraph"/>
              <w:spacing w:before="125"/>
              <w:jc w:val="center"/>
              <w:rPr>
                <w:sz w:val="16"/>
              </w:rPr>
            </w:pPr>
            <w:r>
              <w:rPr>
                <w:sz w:val="16"/>
              </w:rPr>
              <w:t>6</w:t>
            </w:r>
          </w:p>
        </w:tc>
        <w:tc>
          <w:tcPr>
            <w:tcW w:w="761" w:type="dxa"/>
          </w:tcPr>
          <w:p w:rsidR="00C45940" w:rsidRDefault="002B5582">
            <w:pPr>
              <w:pStyle w:val="TableParagraph"/>
              <w:spacing w:before="125"/>
              <w:jc w:val="center"/>
              <w:rPr>
                <w:sz w:val="16"/>
              </w:rPr>
            </w:pPr>
            <w:r>
              <w:rPr>
                <w:sz w:val="16"/>
              </w:rPr>
              <w:t>0</w:t>
            </w:r>
          </w:p>
        </w:tc>
        <w:tc>
          <w:tcPr>
            <w:tcW w:w="785" w:type="dxa"/>
          </w:tcPr>
          <w:p w:rsidR="00C45940" w:rsidRDefault="002B5582">
            <w:pPr>
              <w:pStyle w:val="TableParagraph"/>
              <w:spacing w:before="125"/>
              <w:jc w:val="center"/>
              <w:rPr>
                <w:sz w:val="16"/>
              </w:rPr>
            </w:pPr>
            <w:r>
              <w:rPr>
                <w:sz w:val="16"/>
              </w:rPr>
              <w:t>2</w:t>
            </w:r>
          </w:p>
        </w:tc>
        <w:tc>
          <w:tcPr>
            <w:tcW w:w="451" w:type="dxa"/>
          </w:tcPr>
          <w:p w:rsidR="00C45940" w:rsidRDefault="002B5582">
            <w:pPr>
              <w:pStyle w:val="TableParagraph"/>
              <w:spacing w:before="125"/>
              <w:jc w:val="center"/>
              <w:rPr>
                <w:sz w:val="16"/>
              </w:rPr>
            </w:pPr>
            <w:r>
              <w:rPr>
                <w:sz w:val="16"/>
              </w:rPr>
              <w:t>2</w:t>
            </w:r>
          </w:p>
        </w:tc>
        <w:tc>
          <w:tcPr>
            <w:tcW w:w="621" w:type="dxa"/>
          </w:tcPr>
          <w:p w:rsidR="00C45940" w:rsidRDefault="002B5582">
            <w:pPr>
              <w:pStyle w:val="TableParagraph"/>
              <w:spacing w:before="125"/>
              <w:ind w:left="266"/>
              <w:rPr>
                <w:sz w:val="16"/>
              </w:rPr>
            </w:pPr>
            <w:r>
              <w:rPr>
                <w:sz w:val="16"/>
              </w:rPr>
              <w:t>0</w:t>
            </w:r>
          </w:p>
        </w:tc>
        <w:tc>
          <w:tcPr>
            <w:tcW w:w="563" w:type="dxa"/>
          </w:tcPr>
          <w:p w:rsidR="00C45940" w:rsidRDefault="002B5582">
            <w:pPr>
              <w:pStyle w:val="TableParagraph"/>
              <w:spacing w:before="125"/>
              <w:ind w:left="4"/>
              <w:jc w:val="center"/>
              <w:rPr>
                <w:sz w:val="16"/>
              </w:rPr>
            </w:pPr>
            <w:r>
              <w:rPr>
                <w:sz w:val="16"/>
              </w:rPr>
              <w:t>0</w:t>
            </w:r>
          </w:p>
        </w:tc>
        <w:tc>
          <w:tcPr>
            <w:tcW w:w="702" w:type="dxa"/>
          </w:tcPr>
          <w:p w:rsidR="00C45940" w:rsidRDefault="002B5582">
            <w:pPr>
              <w:pStyle w:val="TableParagraph"/>
              <w:spacing w:before="125"/>
              <w:ind w:right="162"/>
              <w:jc w:val="right"/>
              <w:rPr>
                <w:sz w:val="16"/>
              </w:rPr>
            </w:pPr>
            <w:r>
              <w:rPr>
                <w:sz w:val="16"/>
              </w:rPr>
              <w:t>86,96</w:t>
            </w:r>
          </w:p>
        </w:tc>
        <w:tc>
          <w:tcPr>
            <w:tcW w:w="748" w:type="dxa"/>
          </w:tcPr>
          <w:p w:rsidR="00C45940" w:rsidRDefault="002B5582">
            <w:pPr>
              <w:pStyle w:val="TableParagraph"/>
              <w:spacing w:before="125"/>
              <w:ind w:left="169" w:right="166"/>
              <w:jc w:val="center"/>
              <w:rPr>
                <w:sz w:val="16"/>
              </w:rPr>
            </w:pPr>
            <w:r>
              <w:rPr>
                <w:sz w:val="16"/>
              </w:rPr>
              <w:t>73,91</w:t>
            </w:r>
          </w:p>
        </w:tc>
      </w:tr>
      <w:tr w:rsidR="00C45940">
        <w:trPr>
          <w:trHeight w:val="690"/>
        </w:trPr>
        <w:tc>
          <w:tcPr>
            <w:tcW w:w="1529" w:type="dxa"/>
          </w:tcPr>
          <w:p w:rsidR="00C45940" w:rsidRPr="00F4185F" w:rsidRDefault="002B5582">
            <w:pPr>
              <w:pStyle w:val="TableParagraph"/>
              <w:spacing w:before="20" w:line="276" w:lineRule="auto"/>
              <w:ind w:left="105" w:right="165"/>
              <w:rPr>
                <w:sz w:val="16"/>
                <w:lang w:val="ru-RU"/>
              </w:rPr>
            </w:pPr>
            <w:r w:rsidRPr="00F4185F">
              <w:rPr>
                <w:sz w:val="16"/>
                <w:lang w:val="ru-RU"/>
              </w:rPr>
              <w:t>Педагогическое образование (но и до)</w:t>
            </w:r>
          </w:p>
        </w:tc>
        <w:tc>
          <w:tcPr>
            <w:tcW w:w="562" w:type="dxa"/>
          </w:tcPr>
          <w:p w:rsidR="00C45940" w:rsidRPr="00F4185F" w:rsidRDefault="00C45940">
            <w:pPr>
              <w:pStyle w:val="TableParagraph"/>
              <w:spacing w:before="1"/>
              <w:rPr>
                <w:sz w:val="20"/>
                <w:lang w:val="ru-RU"/>
              </w:rPr>
            </w:pPr>
          </w:p>
          <w:p w:rsidR="00C45940" w:rsidRDefault="002B5582">
            <w:pPr>
              <w:pStyle w:val="TableParagraph"/>
              <w:ind w:left="198"/>
              <w:rPr>
                <w:sz w:val="16"/>
              </w:rPr>
            </w:pPr>
            <w:r>
              <w:rPr>
                <w:sz w:val="16"/>
              </w:rPr>
              <w:t>25</w:t>
            </w:r>
          </w:p>
        </w:tc>
        <w:tc>
          <w:tcPr>
            <w:tcW w:w="622" w:type="dxa"/>
          </w:tcPr>
          <w:p w:rsidR="00C45940" w:rsidRDefault="00C45940">
            <w:pPr>
              <w:pStyle w:val="TableParagraph"/>
              <w:spacing w:before="1"/>
              <w:rPr>
                <w:sz w:val="20"/>
              </w:rPr>
            </w:pPr>
          </w:p>
          <w:p w:rsidR="00C45940" w:rsidRDefault="002B5582">
            <w:pPr>
              <w:pStyle w:val="TableParagraph"/>
              <w:ind w:left="4"/>
              <w:jc w:val="center"/>
              <w:rPr>
                <w:sz w:val="16"/>
              </w:rPr>
            </w:pPr>
            <w:r>
              <w:rPr>
                <w:sz w:val="16"/>
              </w:rPr>
              <w:t>3</w:t>
            </w:r>
          </w:p>
        </w:tc>
        <w:tc>
          <w:tcPr>
            <w:tcW w:w="644" w:type="dxa"/>
          </w:tcPr>
          <w:p w:rsidR="00C45940" w:rsidRDefault="00C45940">
            <w:pPr>
              <w:pStyle w:val="TableParagraph"/>
              <w:spacing w:before="1"/>
              <w:rPr>
                <w:sz w:val="20"/>
              </w:rPr>
            </w:pPr>
          </w:p>
          <w:p w:rsidR="00C45940" w:rsidRDefault="002B5582">
            <w:pPr>
              <w:pStyle w:val="TableParagraph"/>
              <w:ind w:left="5"/>
              <w:jc w:val="center"/>
              <w:rPr>
                <w:sz w:val="16"/>
              </w:rPr>
            </w:pPr>
            <w:r>
              <w:rPr>
                <w:sz w:val="16"/>
              </w:rPr>
              <w:t>0</w:t>
            </w:r>
          </w:p>
        </w:tc>
        <w:tc>
          <w:tcPr>
            <w:tcW w:w="565" w:type="dxa"/>
          </w:tcPr>
          <w:p w:rsidR="00C45940" w:rsidRDefault="00C45940">
            <w:pPr>
              <w:pStyle w:val="TableParagraph"/>
              <w:spacing w:before="1"/>
              <w:rPr>
                <w:sz w:val="20"/>
              </w:rPr>
            </w:pPr>
          </w:p>
          <w:p w:rsidR="00C45940" w:rsidRDefault="002B5582">
            <w:pPr>
              <w:pStyle w:val="TableParagraph"/>
              <w:ind w:left="199"/>
              <w:rPr>
                <w:sz w:val="16"/>
              </w:rPr>
            </w:pPr>
            <w:r>
              <w:rPr>
                <w:sz w:val="16"/>
              </w:rPr>
              <w:t>22</w:t>
            </w:r>
          </w:p>
        </w:tc>
        <w:tc>
          <w:tcPr>
            <w:tcW w:w="704" w:type="dxa"/>
          </w:tcPr>
          <w:p w:rsidR="00C45940" w:rsidRDefault="00C45940">
            <w:pPr>
              <w:pStyle w:val="TableParagraph"/>
              <w:spacing w:before="1"/>
              <w:rPr>
                <w:sz w:val="20"/>
              </w:rPr>
            </w:pPr>
          </w:p>
          <w:p w:rsidR="00C45940" w:rsidRDefault="002B5582">
            <w:pPr>
              <w:pStyle w:val="TableParagraph"/>
              <w:ind w:left="306"/>
              <w:rPr>
                <w:sz w:val="16"/>
              </w:rPr>
            </w:pPr>
            <w:r>
              <w:rPr>
                <w:sz w:val="16"/>
              </w:rPr>
              <w:t>2</w:t>
            </w:r>
          </w:p>
        </w:tc>
        <w:tc>
          <w:tcPr>
            <w:tcW w:w="622" w:type="dxa"/>
          </w:tcPr>
          <w:p w:rsidR="00C45940" w:rsidRDefault="00C45940">
            <w:pPr>
              <w:pStyle w:val="TableParagraph"/>
              <w:spacing w:before="1"/>
              <w:rPr>
                <w:sz w:val="20"/>
              </w:rPr>
            </w:pPr>
          </w:p>
          <w:p w:rsidR="00C45940" w:rsidRDefault="002B5582">
            <w:pPr>
              <w:pStyle w:val="TableParagraph"/>
              <w:ind w:left="164" w:right="165"/>
              <w:jc w:val="center"/>
              <w:rPr>
                <w:sz w:val="16"/>
              </w:rPr>
            </w:pPr>
            <w:r>
              <w:rPr>
                <w:sz w:val="16"/>
              </w:rPr>
              <w:t>16</w:t>
            </w:r>
          </w:p>
        </w:tc>
        <w:tc>
          <w:tcPr>
            <w:tcW w:w="706" w:type="dxa"/>
          </w:tcPr>
          <w:p w:rsidR="00C45940" w:rsidRDefault="00C45940">
            <w:pPr>
              <w:pStyle w:val="TableParagraph"/>
              <w:spacing w:before="1"/>
              <w:rPr>
                <w:sz w:val="20"/>
              </w:rPr>
            </w:pPr>
          </w:p>
          <w:p w:rsidR="00C45940" w:rsidRDefault="002B5582">
            <w:pPr>
              <w:pStyle w:val="TableParagraph"/>
              <w:jc w:val="center"/>
              <w:rPr>
                <w:sz w:val="16"/>
              </w:rPr>
            </w:pPr>
            <w:r>
              <w:rPr>
                <w:sz w:val="16"/>
              </w:rPr>
              <w:t>4</w:t>
            </w:r>
          </w:p>
        </w:tc>
        <w:tc>
          <w:tcPr>
            <w:tcW w:w="761" w:type="dxa"/>
          </w:tcPr>
          <w:p w:rsidR="00C45940" w:rsidRDefault="00C45940">
            <w:pPr>
              <w:pStyle w:val="TableParagraph"/>
              <w:spacing w:before="1"/>
              <w:rPr>
                <w:sz w:val="20"/>
              </w:rPr>
            </w:pPr>
          </w:p>
          <w:p w:rsidR="00C45940" w:rsidRDefault="002B5582">
            <w:pPr>
              <w:pStyle w:val="TableParagraph"/>
              <w:jc w:val="center"/>
              <w:rPr>
                <w:sz w:val="16"/>
              </w:rPr>
            </w:pPr>
            <w:r>
              <w:rPr>
                <w:sz w:val="16"/>
              </w:rPr>
              <w:t>0</w:t>
            </w:r>
          </w:p>
        </w:tc>
        <w:tc>
          <w:tcPr>
            <w:tcW w:w="785" w:type="dxa"/>
          </w:tcPr>
          <w:p w:rsidR="00C45940" w:rsidRDefault="00C45940">
            <w:pPr>
              <w:pStyle w:val="TableParagraph"/>
              <w:spacing w:before="1"/>
              <w:rPr>
                <w:sz w:val="20"/>
              </w:rPr>
            </w:pPr>
          </w:p>
          <w:p w:rsidR="00C45940" w:rsidRDefault="002B5582">
            <w:pPr>
              <w:pStyle w:val="TableParagraph"/>
              <w:jc w:val="center"/>
              <w:rPr>
                <w:sz w:val="16"/>
              </w:rPr>
            </w:pPr>
            <w:r>
              <w:rPr>
                <w:sz w:val="16"/>
              </w:rPr>
              <w:t>1</w:t>
            </w:r>
          </w:p>
        </w:tc>
        <w:tc>
          <w:tcPr>
            <w:tcW w:w="451" w:type="dxa"/>
          </w:tcPr>
          <w:p w:rsidR="00C45940" w:rsidRDefault="00C45940">
            <w:pPr>
              <w:pStyle w:val="TableParagraph"/>
              <w:spacing w:before="1"/>
              <w:rPr>
                <w:sz w:val="20"/>
              </w:rPr>
            </w:pPr>
          </w:p>
          <w:p w:rsidR="00C45940" w:rsidRDefault="002B5582">
            <w:pPr>
              <w:pStyle w:val="TableParagraph"/>
              <w:jc w:val="center"/>
              <w:rPr>
                <w:sz w:val="16"/>
              </w:rPr>
            </w:pPr>
            <w:r>
              <w:rPr>
                <w:sz w:val="16"/>
              </w:rPr>
              <w:t>1</w:t>
            </w:r>
          </w:p>
        </w:tc>
        <w:tc>
          <w:tcPr>
            <w:tcW w:w="621" w:type="dxa"/>
          </w:tcPr>
          <w:p w:rsidR="00C45940" w:rsidRDefault="00C45940">
            <w:pPr>
              <w:pStyle w:val="TableParagraph"/>
              <w:spacing w:before="1"/>
              <w:rPr>
                <w:sz w:val="20"/>
              </w:rPr>
            </w:pPr>
          </w:p>
          <w:p w:rsidR="00C45940" w:rsidRDefault="002B5582">
            <w:pPr>
              <w:pStyle w:val="TableParagraph"/>
              <w:ind w:left="266"/>
              <w:rPr>
                <w:sz w:val="16"/>
              </w:rPr>
            </w:pPr>
            <w:r>
              <w:rPr>
                <w:sz w:val="16"/>
              </w:rPr>
              <w:t>0</w:t>
            </w:r>
          </w:p>
        </w:tc>
        <w:tc>
          <w:tcPr>
            <w:tcW w:w="563" w:type="dxa"/>
          </w:tcPr>
          <w:p w:rsidR="00C45940" w:rsidRDefault="00C45940">
            <w:pPr>
              <w:pStyle w:val="TableParagraph"/>
              <w:spacing w:before="1"/>
              <w:rPr>
                <w:sz w:val="20"/>
              </w:rPr>
            </w:pPr>
          </w:p>
          <w:p w:rsidR="00C45940" w:rsidRDefault="002B5582">
            <w:pPr>
              <w:pStyle w:val="TableParagraph"/>
              <w:ind w:left="4"/>
              <w:jc w:val="center"/>
              <w:rPr>
                <w:sz w:val="16"/>
              </w:rPr>
            </w:pPr>
            <w:r>
              <w:rPr>
                <w:sz w:val="16"/>
              </w:rPr>
              <w:t>0</w:t>
            </w:r>
          </w:p>
        </w:tc>
        <w:tc>
          <w:tcPr>
            <w:tcW w:w="702" w:type="dxa"/>
          </w:tcPr>
          <w:p w:rsidR="00C45940" w:rsidRDefault="00C45940">
            <w:pPr>
              <w:pStyle w:val="TableParagraph"/>
              <w:spacing w:before="1"/>
              <w:rPr>
                <w:sz w:val="20"/>
              </w:rPr>
            </w:pPr>
          </w:p>
          <w:p w:rsidR="00C45940" w:rsidRDefault="002B5582">
            <w:pPr>
              <w:pStyle w:val="TableParagraph"/>
              <w:ind w:left="249" w:right="242"/>
              <w:jc w:val="center"/>
              <w:rPr>
                <w:sz w:val="16"/>
              </w:rPr>
            </w:pPr>
            <w:r>
              <w:rPr>
                <w:sz w:val="16"/>
              </w:rPr>
              <w:t>88</w:t>
            </w:r>
          </w:p>
        </w:tc>
        <w:tc>
          <w:tcPr>
            <w:tcW w:w="748" w:type="dxa"/>
          </w:tcPr>
          <w:p w:rsidR="00C45940" w:rsidRDefault="00C45940">
            <w:pPr>
              <w:pStyle w:val="TableParagraph"/>
              <w:spacing w:before="1"/>
              <w:rPr>
                <w:sz w:val="20"/>
              </w:rPr>
            </w:pPr>
          </w:p>
          <w:p w:rsidR="00C45940" w:rsidRDefault="002B5582">
            <w:pPr>
              <w:pStyle w:val="TableParagraph"/>
              <w:ind w:left="169" w:right="167"/>
              <w:jc w:val="center"/>
              <w:rPr>
                <w:sz w:val="16"/>
              </w:rPr>
            </w:pPr>
            <w:r>
              <w:rPr>
                <w:sz w:val="16"/>
              </w:rPr>
              <w:t>72</w:t>
            </w:r>
          </w:p>
        </w:tc>
      </w:tr>
      <w:tr w:rsidR="00C45940">
        <w:trPr>
          <w:trHeight w:val="690"/>
        </w:trPr>
        <w:tc>
          <w:tcPr>
            <w:tcW w:w="1529" w:type="dxa"/>
          </w:tcPr>
          <w:p w:rsidR="00C45940" w:rsidRPr="00F4185F" w:rsidRDefault="002B5582">
            <w:pPr>
              <w:pStyle w:val="TableParagraph"/>
              <w:spacing w:before="20" w:line="276" w:lineRule="auto"/>
              <w:ind w:left="105" w:right="165"/>
              <w:rPr>
                <w:sz w:val="16"/>
                <w:lang w:val="ru-RU"/>
              </w:rPr>
            </w:pPr>
            <w:r w:rsidRPr="00F4185F">
              <w:rPr>
                <w:sz w:val="16"/>
                <w:lang w:val="ru-RU"/>
              </w:rPr>
              <w:t>Педагогическое образование (но и ия)</w:t>
            </w:r>
          </w:p>
        </w:tc>
        <w:tc>
          <w:tcPr>
            <w:tcW w:w="562" w:type="dxa"/>
          </w:tcPr>
          <w:p w:rsidR="00C45940" w:rsidRPr="00F4185F" w:rsidRDefault="00C45940">
            <w:pPr>
              <w:pStyle w:val="TableParagraph"/>
              <w:spacing w:before="1"/>
              <w:rPr>
                <w:sz w:val="20"/>
                <w:lang w:val="ru-RU"/>
              </w:rPr>
            </w:pPr>
          </w:p>
          <w:p w:rsidR="00C45940" w:rsidRDefault="002B5582">
            <w:pPr>
              <w:pStyle w:val="TableParagraph"/>
              <w:ind w:left="198"/>
              <w:rPr>
                <w:sz w:val="16"/>
              </w:rPr>
            </w:pPr>
            <w:r>
              <w:rPr>
                <w:sz w:val="16"/>
              </w:rPr>
              <w:t>39</w:t>
            </w:r>
          </w:p>
        </w:tc>
        <w:tc>
          <w:tcPr>
            <w:tcW w:w="622" w:type="dxa"/>
          </w:tcPr>
          <w:p w:rsidR="00C45940" w:rsidRDefault="00C45940">
            <w:pPr>
              <w:pStyle w:val="TableParagraph"/>
              <w:spacing w:before="1"/>
              <w:rPr>
                <w:sz w:val="20"/>
              </w:rPr>
            </w:pPr>
          </w:p>
          <w:p w:rsidR="00C45940" w:rsidRDefault="002B5582">
            <w:pPr>
              <w:pStyle w:val="TableParagraph"/>
              <w:ind w:left="4"/>
              <w:jc w:val="center"/>
              <w:rPr>
                <w:sz w:val="16"/>
              </w:rPr>
            </w:pPr>
            <w:r>
              <w:rPr>
                <w:sz w:val="16"/>
              </w:rPr>
              <w:t>6</w:t>
            </w:r>
          </w:p>
        </w:tc>
        <w:tc>
          <w:tcPr>
            <w:tcW w:w="644" w:type="dxa"/>
          </w:tcPr>
          <w:p w:rsidR="00C45940" w:rsidRDefault="00C45940">
            <w:pPr>
              <w:pStyle w:val="TableParagraph"/>
              <w:spacing w:before="1"/>
              <w:rPr>
                <w:sz w:val="20"/>
              </w:rPr>
            </w:pPr>
          </w:p>
          <w:p w:rsidR="00C45940" w:rsidRDefault="002B5582">
            <w:pPr>
              <w:pStyle w:val="TableParagraph"/>
              <w:ind w:left="5"/>
              <w:jc w:val="center"/>
              <w:rPr>
                <w:sz w:val="16"/>
              </w:rPr>
            </w:pPr>
            <w:r>
              <w:rPr>
                <w:sz w:val="16"/>
              </w:rPr>
              <w:t>0</w:t>
            </w:r>
          </w:p>
        </w:tc>
        <w:tc>
          <w:tcPr>
            <w:tcW w:w="565" w:type="dxa"/>
          </w:tcPr>
          <w:p w:rsidR="00C45940" w:rsidRDefault="00C45940">
            <w:pPr>
              <w:pStyle w:val="TableParagraph"/>
              <w:spacing w:before="1"/>
              <w:rPr>
                <w:sz w:val="20"/>
              </w:rPr>
            </w:pPr>
          </w:p>
          <w:p w:rsidR="00C45940" w:rsidRDefault="002B5582">
            <w:pPr>
              <w:pStyle w:val="TableParagraph"/>
              <w:ind w:left="199"/>
              <w:rPr>
                <w:sz w:val="16"/>
              </w:rPr>
            </w:pPr>
            <w:r>
              <w:rPr>
                <w:sz w:val="16"/>
              </w:rPr>
              <w:t>33</w:t>
            </w:r>
          </w:p>
        </w:tc>
        <w:tc>
          <w:tcPr>
            <w:tcW w:w="704" w:type="dxa"/>
          </w:tcPr>
          <w:p w:rsidR="00C45940" w:rsidRDefault="00C45940">
            <w:pPr>
              <w:pStyle w:val="TableParagraph"/>
              <w:spacing w:before="1"/>
              <w:rPr>
                <w:sz w:val="20"/>
              </w:rPr>
            </w:pPr>
          </w:p>
          <w:p w:rsidR="00C45940" w:rsidRDefault="002B5582">
            <w:pPr>
              <w:pStyle w:val="TableParagraph"/>
              <w:ind w:left="306"/>
              <w:rPr>
                <w:sz w:val="16"/>
              </w:rPr>
            </w:pPr>
            <w:r>
              <w:rPr>
                <w:sz w:val="16"/>
              </w:rPr>
              <w:t>4</w:t>
            </w:r>
          </w:p>
        </w:tc>
        <w:tc>
          <w:tcPr>
            <w:tcW w:w="622" w:type="dxa"/>
          </w:tcPr>
          <w:p w:rsidR="00C45940" w:rsidRDefault="00C45940">
            <w:pPr>
              <w:pStyle w:val="TableParagraph"/>
              <w:spacing w:before="1"/>
              <w:rPr>
                <w:sz w:val="20"/>
              </w:rPr>
            </w:pPr>
          </w:p>
          <w:p w:rsidR="00C45940" w:rsidRDefault="002B5582">
            <w:pPr>
              <w:pStyle w:val="TableParagraph"/>
              <w:ind w:left="164" w:right="165"/>
              <w:jc w:val="center"/>
              <w:rPr>
                <w:sz w:val="16"/>
              </w:rPr>
            </w:pPr>
            <w:r>
              <w:rPr>
                <w:sz w:val="16"/>
              </w:rPr>
              <w:t>23</w:t>
            </w:r>
          </w:p>
        </w:tc>
        <w:tc>
          <w:tcPr>
            <w:tcW w:w="706" w:type="dxa"/>
          </w:tcPr>
          <w:p w:rsidR="00C45940" w:rsidRDefault="00C45940">
            <w:pPr>
              <w:pStyle w:val="TableParagraph"/>
              <w:spacing w:before="1"/>
              <w:rPr>
                <w:sz w:val="20"/>
              </w:rPr>
            </w:pPr>
          </w:p>
          <w:p w:rsidR="00C45940" w:rsidRDefault="002B5582">
            <w:pPr>
              <w:pStyle w:val="TableParagraph"/>
              <w:jc w:val="center"/>
              <w:rPr>
                <w:sz w:val="16"/>
              </w:rPr>
            </w:pPr>
            <w:r>
              <w:rPr>
                <w:sz w:val="16"/>
              </w:rPr>
              <w:t>6</w:t>
            </w:r>
          </w:p>
        </w:tc>
        <w:tc>
          <w:tcPr>
            <w:tcW w:w="761" w:type="dxa"/>
          </w:tcPr>
          <w:p w:rsidR="00C45940" w:rsidRDefault="00C45940">
            <w:pPr>
              <w:pStyle w:val="TableParagraph"/>
              <w:spacing w:before="1"/>
              <w:rPr>
                <w:sz w:val="20"/>
              </w:rPr>
            </w:pPr>
          </w:p>
          <w:p w:rsidR="00C45940" w:rsidRDefault="002B5582">
            <w:pPr>
              <w:pStyle w:val="TableParagraph"/>
              <w:jc w:val="center"/>
              <w:rPr>
                <w:sz w:val="16"/>
              </w:rPr>
            </w:pPr>
            <w:r>
              <w:rPr>
                <w:sz w:val="16"/>
              </w:rPr>
              <w:t>0</w:t>
            </w:r>
          </w:p>
        </w:tc>
        <w:tc>
          <w:tcPr>
            <w:tcW w:w="785" w:type="dxa"/>
          </w:tcPr>
          <w:p w:rsidR="00C45940" w:rsidRDefault="00C45940">
            <w:pPr>
              <w:pStyle w:val="TableParagraph"/>
              <w:spacing w:before="1"/>
              <w:rPr>
                <w:sz w:val="20"/>
              </w:rPr>
            </w:pPr>
          </w:p>
          <w:p w:rsidR="00C45940" w:rsidRDefault="002B5582">
            <w:pPr>
              <w:pStyle w:val="TableParagraph"/>
              <w:jc w:val="center"/>
              <w:rPr>
                <w:sz w:val="16"/>
              </w:rPr>
            </w:pPr>
            <w:r>
              <w:rPr>
                <w:sz w:val="16"/>
              </w:rPr>
              <w:t>1</w:t>
            </w:r>
          </w:p>
        </w:tc>
        <w:tc>
          <w:tcPr>
            <w:tcW w:w="451" w:type="dxa"/>
          </w:tcPr>
          <w:p w:rsidR="00C45940" w:rsidRDefault="00C45940">
            <w:pPr>
              <w:pStyle w:val="TableParagraph"/>
              <w:spacing w:before="1"/>
              <w:rPr>
                <w:sz w:val="20"/>
              </w:rPr>
            </w:pPr>
          </w:p>
          <w:p w:rsidR="00C45940" w:rsidRDefault="002B5582">
            <w:pPr>
              <w:pStyle w:val="TableParagraph"/>
              <w:jc w:val="center"/>
              <w:rPr>
                <w:sz w:val="16"/>
              </w:rPr>
            </w:pPr>
            <w:r>
              <w:rPr>
                <w:sz w:val="16"/>
              </w:rPr>
              <w:t>1</w:t>
            </w:r>
          </w:p>
        </w:tc>
        <w:tc>
          <w:tcPr>
            <w:tcW w:w="621" w:type="dxa"/>
          </w:tcPr>
          <w:p w:rsidR="00C45940" w:rsidRDefault="00C45940">
            <w:pPr>
              <w:pStyle w:val="TableParagraph"/>
              <w:spacing w:before="1"/>
              <w:rPr>
                <w:sz w:val="20"/>
              </w:rPr>
            </w:pPr>
          </w:p>
          <w:p w:rsidR="00C45940" w:rsidRDefault="002B5582">
            <w:pPr>
              <w:pStyle w:val="TableParagraph"/>
              <w:ind w:left="266"/>
              <w:rPr>
                <w:sz w:val="16"/>
              </w:rPr>
            </w:pPr>
            <w:r>
              <w:rPr>
                <w:sz w:val="16"/>
              </w:rPr>
              <w:t>0</w:t>
            </w:r>
          </w:p>
        </w:tc>
        <w:tc>
          <w:tcPr>
            <w:tcW w:w="563" w:type="dxa"/>
          </w:tcPr>
          <w:p w:rsidR="00C45940" w:rsidRDefault="00C45940">
            <w:pPr>
              <w:pStyle w:val="TableParagraph"/>
              <w:spacing w:before="1"/>
              <w:rPr>
                <w:sz w:val="20"/>
              </w:rPr>
            </w:pPr>
          </w:p>
          <w:p w:rsidR="00C45940" w:rsidRDefault="002B5582">
            <w:pPr>
              <w:pStyle w:val="TableParagraph"/>
              <w:ind w:left="4"/>
              <w:jc w:val="center"/>
              <w:rPr>
                <w:sz w:val="16"/>
              </w:rPr>
            </w:pPr>
            <w:r>
              <w:rPr>
                <w:sz w:val="16"/>
              </w:rPr>
              <w:t>0</w:t>
            </w:r>
          </w:p>
        </w:tc>
        <w:tc>
          <w:tcPr>
            <w:tcW w:w="702" w:type="dxa"/>
          </w:tcPr>
          <w:p w:rsidR="00C45940" w:rsidRDefault="00C45940">
            <w:pPr>
              <w:pStyle w:val="TableParagraph"/>
              <w:spacing w:before="1"/>
              <w:rPr>
                <w:sz w:val="20"/>
              </w:rPr>
            </w:pPr>
          </w:p>
          <w:p w:rsidR="00C45940" w:rsidRDefault="002B5582">
            <w:pPr>
              <w:pStyle w:val="TableParagraph"/>
              <w:ind w:right="162"/>
              <w:jc w:val="right"/>
              <w:rPr>
                <w:sz w:val="16"/>
              </w:rPr>
            </w:pPr>
            <w:r>
              <w:rPr>
                <w:sz w:val="16"/>
              </w:rPr>
              <w:t>84,62</w:t>
            </w:r>
          </w:p>
        </w:tc>
        <w:tc>
          <w:tcPr>
            <w:tcW w:w="748" w:type="dxa"/>
          </w:tcPr>
          <w:p w:rsidR="00C45940" w:rsidRDefault="00C45940">
            <w:pPr>
              <w:pStyle w:val="TableParagraph"/>
              <w:spacing w:before="1"/>
              <w:rPr>
                <w:sz w:val="20"/>
              </w:rPr>
            </w:pPr>
          </w:p>
          <w:p w:rsidR="00C45940" w:rsidRDefault="002B5582">
            <w:pPr>
              <w:pStyle w:val="TableParagraph"/>
              <w:ind w:left="169" w:right="166"/>
              <w:jc w:val="center"/>
              <w:rPr>
                <w:sz w:val="16"/>
              </w:rPr>
            </w:pPr>
            <w:r>
              <w:rPr>
                <w:sz w:val="16"/>
              </w:rPr>
              <w:t>69,23</w:t>
            </w:r>
          </w:p>
        </w:tc>
      </w:tr>
      <w:tr w:rsidR="00C45940">
        <w:trPr>
          <w:trHeight w:val="690"/>
        </w:trPr>
        <w:tc>
          <w:tcPr>
            <w:tcW w:w="1529" w:type="dxa"/>
          </w:tcPr>
          <w:p w:rsidR="00C45940" w:rsidRPr="00F4185F" w:rsidRDefault="002B5582">
            <w:pPr>
              <w:pStyle w:val="TableParagraph"/>
              <w:spacing w:before="20" w:line="276" w:lineRule="auto"/>
              <w:ind w:left="105" w:right="113"/>
              <w:rPr>
                <w:sz w:val="16"/>
                <w:lang w:val="ru-RU"/>
              </w:rPr>
            </w:pPr>
            <w:r w:rsidRPr="00F4185F">
              <w:rPr>
                <w:sz w:val="16"/>
                <w:lang w:val="ru-RU"/>
              </w:rPr>
              <w:t>Педагогическое образование (ряз и лит)</w:t>
            </w:r>
          </w:p>
        </w:tc>
        <w:tc>
          <w:tcPr>
            <w:tcW w:w="562" w:type="dxa"/>
          </w:tcPr>
          <w:p w:rsidR="00C45940" w:rsidRPr="00F4185F" w:rsidRDefault="00C45940">
            <w:pPr>
              <w:pStyle w:val="TableParagraph"/>
              <w:spacing w:before="1"/>
              <w:rPr>
                <w:sz w:val="20"/>
                <w:lang w:val="ru-RU"/>
              </w:rPr>
            </w:pPr>
          </w:p>
          <w:p w:rsidR="00C45940" w:rsidRDefault="002B5582">
            <w:pPr>
              <w:pStyle w:val="TableParagraph"/>
              <w:ind w:left="198"/>
              <w:rPr>
                <w:sz w:val="16"/>
              </w:rPr>
            </w:pPr>
            <w:r>
              <w:rPr>
                <w:sz w:val="16"/>
              </w:rPr>
              <w:t>18</w:t>
            </w:r>
          </w:p>
        </w:tc>
        <w:tc>
          <w:tcPr>
            <w:tcW w:w="622" w:type="dxa"/>
          </w:tcPr>
          <w:p w:rsidR="00C45940" w:rsidRDefault="00C45940">
            <w:pPr>
              <w:pStyle w:val="TableParagraph"/>
              <w:spacing w:before="1"/>
              <w:rPr>
                <w:sz w:val="20"/>
              </w:rPr>
            </w:pPr>
          </w:p>
          <w:p w:rsidR="00C45940" w:rsidRDefault="002B5582">
            <w:pPr>
              <w:pStyle w:val="TableParagraph"/>
              <w:ind w:left="4"/>
              <w:jc w:val="center"/>
              <w:rPr>
                <w:sz w:val="16"/>
              </w:rPr>
            </w:pPr>
            <w:r>
              <w:rPr>
                <w:sz w:val="16"/>
              </w:rPr>
              <w:t>2</w:t>
            </w:r>
          </w:p>
        </w:tc>
        <w:tc>
          <w:tcPr>
            <w:tcW w:w="644" w:type="dxa"/>
          </w:tcPr>
          <w:p w:rsidR="00C45940" w:rsidRDefault="00C45940">
            <w:pPr>
              <w:pStyle w:val="TableParagraph"/>
              <w:spacing w:before="1"/>
              <w:rPr>
                <w:sz w:val="20"/>
              </w:rPr>
            </w:pPr>
          </w:p>
          <w:p w:rsidR="00C45940" w:rsidRDefault="002B5582">
            <w:pPr>
              <w:pStyle w:val="TableParagraph"/>
              <w:ind w:left="5"/>
              <w:jc w:val="center"/>
              <w:rPr>
                <w:sz w:val="16"/>
              </w:rPr>
            </w:pPr>
            <w:r>
              <w:rPr>
                <w:sz w:val="16"/>
              </w:rPr>
              <w:t>0</w:t>
            </w:r>
          </w:p>
        </w:tc>
        <w:tc>
          <w:tcPr>
            <w:tcW w:w="565" w:type="dxa"/>
          </w:tcPr>
          <w:p w:rsidR="00C45940" w:rsidRDefault="00C45940">
            <w:pPr>
              <w:pStyle w:val="TableParagraph"/>
              <w:spacing w:before="1"/>
              <w:rPr>
                <w:sz w:val="20"/>
              </w:rPr>
            </w:pPr>
          </w:p>
          <w:p w:rsidR="00C45940" w:rsidRDefault="002B5582">
            <w:pPr>
              <w:pStyle w:val="TableParagraph"/>
              <w:ind w:left="199"/>
              <w:rPr>
                <w:sz w:val="16"/>
              </w:rPr>
            </w:pPr>
            <w:r>
              <w:rPr>
                <w:sz w:val="16"/>
              </w:rPr>
              <w:t>16</w:t>
            </w:r>
          </w:p>
        </w:tc>
        <w:tc>
          <w:tcPr>
            <w:tcW w:w="704" w:type="dxa"/>
          </w:tcPr>
          <w:p w:rsidR="00C45940" w:rsidRDefault="00C45940">
            <w:pPr>
              <w:pStyle w:val="TableParagraph"/>
              <w:spacing w:before="1"/>
              <w:rPr>
                <w:sz w:val="20"/>
              </w:rPr>
            </w:pPr>
          </w:p>
          <w:p w:rsidR="00C45940" w:rsidRDefault="002B5582">
            <w:pPr>
              <w:pStyle w:val="TableParagraph"/>
              <w:ind w:left="306"/>
              <w:rPr>
                <w:sz w:val="16"/>
              </w:rPr>
            </w:pPr>
            <w:r>
              <w:rPr>
                <w:sz w:val="16"/>
              </w:rPr>
              <w:t>3</w:t>
            </w:r>
          </w:p>
        </w:tc>
        <w:tc>
          <w:tcPr>
            <w:tcW w:w="622" w:type="dxa"/>
          </w:tcPr>
          <w:p w:rsidR="00C45940" w:rsidRDefault="00C45940">
            <w:pPr>
              <w:pStyle w:val="TableParagraph"/>
              <w:spacing w:before="1"/>
              <w:rPr>
                <w:sz w:val="20"/>
              </w:rPr>
            </w:pPr>
          </w:p>
          <w:p w:rsidR="00C45940" w:rsidRDefault="002B5582">
            <w:pPr>
              <w:pStyle w:val="TableParagraph"/>
              <w:ind w:left="163" w:right="165"/>
              <w:jc w:val="center"/>
              <w:rPr>
                <w:sz w:val="16"/>
              </w:rPr>
            </w:pPr>
            <w:r>
              <w:rPr>
                <w:sz w:val="16"/>
              </w:rPr>
              <w:t>11</w:t>
            </w:r>
          </w:p>
        </w:tc>
        <w:tc>
          <w:tcPr>
            <w:tcW w:w="706" w:type="dxa"/>
          </w:tcPr>
          <w:p w:rsidR="00C45940" w:rsidRDefault="00C45940">
            <w:pPr>
              <w:pStyle w:val="TableParagraph"/>
              <w:spacing w:before="1"/>
              <w:rPr>
                <w:sz w:val="20"/>
              </w:rPr>
            </w:pPr>
          </w:p>
          <w:p w:rsidR="00C45940" w:rsidRDefault="002B5582">
            <w:pPr>
              <w:pStyle w:val="TableParagraph"/>
              <w:jc w:val="center"/>
              <w:rPr>
                <w:sz w:val="16"/>
              </w:rPr>
            </w:pPr>
            <w:r>
              <w:rPr>
                <w:sz w:val="16"/>
              </w:rPr>
              <w:t>2</w:t>
            </w:r>
          </w:p>
        </w:tc>
        <w:tc>
          <w:tcPr>
            <w:tcW w:w="761" w:type="dxa"/>
          </w:tcPr>
          <w:p w:rsidR="00C45940" w:rsidRDefault="00C45940">
            <w:pPr>
              <w:pStyle w:val="TableParagraph"/>
              <w:spacing w:before="1"/>
              <w:rPr>
                <w:sz w:val="20"/>
              </w:rPr>
            </w:pPr>
          </w:p>
          <w:p w:rsidR="00C45940" w:rsidRDefault="002B5582">
            <w:pPr>
              <w:pStyle w:val="TableParagraph"/>
              <w:jc w:val="center"/>
              <w:rPr>
                <w:sz w:val="16"/>
              </w:rPr>
            </w:pPr>
            <w:r>
              <w:rPr>
                <w:sz w:val="16"/>
              </w:rPr>
              <w:t>0</w:t>
            </w:r>
          </w:p>
        </w:tc>
        <w:tc>
          <w:tcPr>
            <w:tcW w:w="785" w:type="dxa"/>
          </w:tcPr>
          <w:p w:rsidR="00C45940" w:rsidRDefault="00C45940">
            <w:pPr>
              <w:pStyle w:val="TableParagraph"/>
              <w:spacing w:before="1"/>
              <w:rPr>
                <w:sz w:val="20"/>
              </w:rPr>
            </w:pPr>
          </w:p>
          <w:p w:rsidR="00C45940" w:rsidRDefault="002B5582">
            <w:pPr>
              <w:pStyle w:val="TableParagraph"/>
              <w:jc w:val="center"/>
              <w:rPr>
                <w:sz w:val="16"/>
              </w:rPr>
            </w:pPr>
            <w:r>
              <w:rPr>
                <w:sz w:val="16"/>
              </w:rPr>
              <w:t>0</w:t>
            </w:r>
          </w:p>
        </w:tc>
        <w:tc>
          <w:tcPr>
            <w:tcW w:w="451" w:type="dxa"/>
          </w:tcPr>
          <w:p w:rsidR="00C45940" w:rsidRDefault="00C45940">
            <w:pPr>
              <w:pStyle w:val="TableParagraph"/>
              <w:spacing w:before="1"/>
              <w:rPr>
                <w:sz w:val="20"/>
              </w:rPr>
            </w:pPr>
          </w:p>
          <w:p w:rsidR="00C45940" w:rsidRDefault="002B5582">
            <w:pPr>
              <w:pStyle w:val="TableParagraph"/>
              <w:jc w:val="center"/>
              <w:rPr>
                <w:sz w:val="16"/>
              </w:rPr>
            </w:pPr>
            <w:r>
              <w:rPr>
                <w:sz w:val="16"/>
              </w:rPr>
              <w:t>0</w:t>
            </w:r>
          </w:p>
        </w:tc>
        <w:tc>
          <w:tcPr>
            <w:tcW w:w="621" w:type="dxa"/>
          </w:tcPr>
          <w:p w:rsidR="00C45940" w:rsidRDefault="00C45940">
            <w:pPr>
              <w:pStyle w:val="TableParagraph"/>
              <w:spacing w:before="1"/>
              <w:rPr>
                <w:sz w:val="20"/>
              </w:rPr>
            </w:pPr>
          </w:p>
          <w:p w:rsidR="00C45940" w:rsidRDefault="002B5582">
            <w:pPr>
              <w:pStyle w:val="TableParagraph"/>
              <w:ind w:left="266"/>
              <w:rPr>
                <w:sz w:val="16"/>
              </w:rPr>
            </w:pPr>
            <w:r>
              <w:rPr>
                <w:sz w:val="16"/>
              </w:rPr>
              <w:t>0</w:t>
            </w:r>
          </w:p>
        </w:tc>
        <w:tc>
          <w:tcPr>
            <w:tcW w:w="563" w:type="dxa"/>
          </w:tcPr>
          <w:p w:rsidR="00C45940" w:rsidRDefault="00C45940">
            <w:pPr>
              <w:pStyle w:val="TableParagraph"/>
              <w:spacing w:before="1"/>
              <w:rPr>
                <w:sz w:val="20"/>
              </w:rPr>
            </w:pPr>
          </w:p>
          <w:p w:rsidR="00C45940" w:rsidRDefault="002B5582">
            <w:pPr>
              <w:pStyle w:val="TableParagraph"/>
              <w:ind w:left="4"/>
              <w:jc w:val="center"/>
              <w:rPr>
                <w:sz w:val="16"/>
              </w:rPr>
            </w:pPr>
            <w:r>
              <w:rPr>
                <w:sz w:val="16"/>
              </w:rPr>
              <w:t>0</w:t>
            </w:r>
          </w:p>
        </w:tc>
        <w:tc>
          <w:tcPr>
            <w:tcW w:w="702" w:type="dxa"/>
          </w:tcPr>
          <w:p w:rsidR="00C45940" w:rsidRDefault="00C45940">
            <w:pPr>
              <w:pStyle w:val="TableParagraph"/>
              <w:spacing w:before="1"/>
              <w:rPr>
                <w:sz w:val="20"/>
              </w:rPr>
            </w:pPr>
          </w:p>
          <w:p w:rsidR="00C45940" w:rsidRDefault="002B5582">
            <w:pPr>
              <w:pStyle w:val="TableParagraph"/>
              <w:ind w:right="162"/>
              <w:jc w:val="right"/>
              <w:rPr>
                <w:sz w:val="16"/>
              </w:rPr>
            </w:pPr>
            <w:r>
              <w:rPr>
                <w:sz w:val="16"/>
              </w:rPr>
              <w:t>88,89</w:t>
            </w:r>
          </w:p>
        </w:tc>
        <w:tc>
          <w:tcPr>
            <w:tcW w:w="748" w:type="dxa"/>
          </w:tcPr>
          <w:p w:rsidR="00C45940" w:rsidRDefault="00C45940">
            <w:pPr>
              <w:pStyle w:val="TableParagraph"/>
              <w:spacing w:before="1"/>
              <w:rPr>
                <w:sz w:val="20"/>
              </w:rPr>
            </w:pPr>
          </w:p>
          <w:p w:rsidR="00C45940" w:rsidRDefault="002B5582">
            <w:pPr>
              <w:pStyle w:val="TableParagraph"/>
              <w:ind w:left="169" w:right="166"/>
              <w:jc w:val="center"/>
              <w:rPr>
                <w:sz w:val="16"/>
              </w:rPr>
            </w:pPr>
            <w:r>
              <w:rPr>
                <w:sz w:val="16"/>
              </w:rPr>
              <w:t>77,78</w:t>
            </w:r>
          </w:p>
        </w:tc>
      </w:tr>
      <w:tr w:rsidR="00C45940">
        <w:trPr>
          <w:trHeight w:val="901"/>
        </w:trPr>
        <w:tc>
          <w:tcPr>
            <w:tcW w:w="1529" w:type="dxa"/>
          </w:tcPr>
          <w:p w:rsidR="00C45940" w:rsidRPr="00F4185F" w:rsidRDefault="002B5582">
            <w:pPr>
              <w:pStyle w:val="TableParagraph"/>
              <w:spacing w:before="20" w:line="276" w:lineRule="auto"/>
              <w:ind w:left="105" w:right="127"/>
              <w:rPr>
                <w:sz w:val="16"/>
                <w:lang w:val="ru-RU"/>
              </w:rPr>
            </w:pPr>
            <w:r w:rsidRPr="00F4185F">
              <w:rPr>
                <w:sz w:val="16"/>
                <w:lang w:val="ru-RU"/>
              </w:rPr>
              <w:t>Психолого- педагогическое образование (инкл об)</w:t>
            </w:r>
          </w:p>
        </w:tc>
        <w:tc>
          <w:tcPr>
            <w:tcW w:w="562" w:type="dxa"/>
          </w:tcPr>
          <w:p w:rsidR="00C45940" w:rsidRPr="00F4185F" w:rsidRDefault="00C45940">
            <w:pPr>
              <w:pStyle w:val="TableParagraph"/>
              <w:rPr>
                <w:sz w:val="18"/>
                <w:lang w:val="ru-RU"/>
              </w:rPr>
            </w:pPr>
          </w:p>
          <w:p w:rsidR="00C45940" w:rsidRDefault="002B5582">
            <w:pPr>
              <w:pStyle w:val="TableParagraph"/>
              <w:spacing w:before="130"/>
              <w:ind w:left="198"/>
              <w:rPr>
                <w:sz w:val="16"/>
              </w:rPr>
            </w:pPr>
            <w:r>
              <w:rPr>
                <w:sz w:val="16"/>
              </w:rPr>
              <w:t>45</w:t>
            </w:r>
          </w:p>
        </w:tc>
        <w:tc>
          <w:tcPr>
            <w:tcW w:w="622" w:type="dxa"/>
          </w:tcPr>
          <w:p w:rsidR="00C45940" w:rsidRDefault="00C45940">
            <w:pPr>
              <w:pStyle w:val="TableParagraph"/>
              <w:rPr>
                <w:sz w:val="18"/>
              </w:rPr>
            </w:pPr>
          </w:p>
          <w:p w:rsidR="00C45940" w:rsidRDefault="002B5582">
            <w:pPr>
              <w:pStyle w:val="TableParagraph"/>
              <w:spacing w:before="130"/>
              <w:ind w:left="4"/>
              <w:jc w:val="center"/>
              <w:rPr>
                <w:sz w:val="16"/>
              </w:rPr>
            </w:pPr>
            <w:r>
              <w:rPr>
                <w:sz w:val="16"/>
              </w:rPr>
              <w:t>8</w:t>
            </w:r>
          </w:p>
        </w:tc>
        <w:tc>
          <w:tcPr>
            <w:tcW w:w="644" w:type="dxa"/>
          </w:tcPr>
          <w:p w:rsidR="00C45940" w:rsidRDefault="00C45940">
            <w:pPr>
              <w:pStyle w:val="TableParagraph"/>
              <w:rPr>
                <w:sz w:val="18"/>
              </w:rPr>
            </w:pPr>
          </w:p>
          <w:p w:rsidR="00C45940" w:rsidRDefault="002B5582">
            <w:pPr>
              <w:pStyle w:val="TableParagraph"/>
              <w:spacing w:before="130"/>
              <w:ind w:left="5"/>
              <w:jc w:val="center"/>
              <w:rPr>
                <w:sz w:val="16"/>
              </w:rPr>
            </w:pPr>
            <w:r>
              <w:rPr>
                <w:sz w:val="16"/>
              </w:rPr>
              <w:t>0</w:t>
            </w:r>
          </w:p>
        </w:tc>
        <w:tc>
          <w:tcPr>
            <w:tcW w:w="565" w:type="dxa"/>
          </w:tcPr>
          <w:p w:rsidR="00C45940" w:rsidRDefault="00C45940">
            <w:pPr>
              <w:pStyle w:val="TableParagraph"/>
              <w:rPr>
                <w:sz w:val="18"/>
              </w:rPr>
            </w:pPr>
          </w:p>
          <w:p w:rsidR="00C45940" w:rsidRDefault="002B5582">
            <w:pPr>
              <w:pStyle w:val="TableParagraph"/>
              <w:spacing w:before="130"/>
              <w:ind w:left="199"/>
              <w:rPr>
                <w:sz w:val="16"/>
              </w:rPr>
            </w:pPr>
            <w:r>
              <w:rPr>
                <w:sz w:val="16"/>
              </w:rPr>
              <w:t>37</w:t>
            </w:r>
          </w:p>
        </w:tc>
        <w:tc>
          <w:tcPr>
            <w:tcW w:w="704" w:type="dxa"/>
          </w:tcPr>
          <w:p w:rsidR="00C45940" w:rsidRDefault="00C45940">
            <w:pPr>
              <w:pStyle w:val="TableParagraph"/>
              <w:rPr>
                <w:sz w:val="18"/>
              </w:rPr>
            </w:pPr>
          </w:p>
          <w:p w:rsidR="00C45940" w:rsidRDefault="002B5582">
            <w:pPr>
              <w:pStyle w:val="TableParagraph"/>
              <w:spacing w:before="130"/>
              <w:ind w:left="306"/>
              <w:rPr>
                <w:sz w:val="16"/>
              </w:rPr>
            </w:pPr>
            <w:r>
              <w:rPr>
                <w:sz w:val="16"/>
              </w:rPr>
              <w:t>6</w:t>
            </w:r>
          </w:p>
        </w:tc>
        <w:tc>
          <w:tcPr>
            <w:tcW w:w="622" w:type="dxa"/>
          </w:tcPr>
          <w:p w:rsidR="00C45940" w:rsidRDefault="00C45940">
            <w:pPr>
              <w:pStyle w:val="TableParagraph"/>
              <w:rPr>
                <w:sz w:val="18"/>
              </w:rPr>
            </w:pPr>
          </w:p>
          <w:p w:rsidR="00C45940" w:rsidRDefault="002B5582">
            <w:pPr>
              <w:pStyle w:val="TableParagraph"/>
              <w:spacing w:before="130"/>
              <w:ind w:left="164" w:right="165"/>
              <w:jc w:val="center"/>
              <w:rPr>
                <w:sz w:val="16"/>
              </w:rPr>
            </w:pPr>
            <w:r>
              <w:rPr>
                <w:sz w:val="16"/>
              </w:rPr>
              <w:t>26</w:t>
            </w:r>
          </w:p>
        </w:tc>
        <w:tc>
          <w:tcPr>
            <w:tcW w:w="706" w:type="dxa"/>
          </w:tcPr>
          <w:p w:rsidR="00C45940" w:rsidRDefault="00C45940">
            <w:pPr>
              <w:pStyle w:val="TableParagraph"/>
              <w:rPr>
                <w:sz w:val="18"/>
              </w:rPr>
            </w:pPr>
          </w:p>
          <w:p w:rsidR="00C45940" w:rsidRDefault="002B5582">
            <w:pPr>
              <w:pStyle w:val="TableParagraph"/>
              <w:spacing w:before="130"/>
              <w:jc w:val="center"/>
              <w:rPr>
                <w:sz w:val="16"/>
              </w:rPr>
            </w:pPr>
            <w:r>
              <w:rPr>
                <w:sz w:val="16"/>
              </w:rPr>
              <w:t>5</w:t>
            </w:r>
          </w:p>
        </w:tc>
        <w:tc>
          <w:tcPr>
            <w:tcW w:w="761" w:type="dxa"/>
          </w:tcPr>
          <w:p w:rsidR="00C45940" w:rsidRDefault="00C45940">
            <w:pPr>
              <w:pStyle w:val="TableParagraph"/>
              <w:rPr>
                <w:sz w:val="18"/>
              </w:rPr>
            </w:pPr>
          </w:p>
          <w:p w:rsidR="00C45940" w:rsidRDefault="002B5582">
            <w:pPr>
              <w:pStyle w:val="TableParagraph"/>
              <w:spacing w:before="130"/>
              <w:jc w:val="center"/>
              <w:rPr>
                <w:sz w:val="16"/>
              </w:rPr>
            </w:pPr>
            <w:r>
              <w:rPr>
                <w:sz w:val="16"/>
              </w:rPr>
              <w:t>0</w:t>
            </w:r>
          </w:p>
        </w:tc>
        <w:tc>
          <w:tcPr>
            <w:tcW w:w="785" w:type="dxa"/>
          </w:tcPr>
          <w:p w:rsidR="00C45940" w:rsidRDefault="00C45940">
            <w:pPr>
              <w:pStyle w:val="TableParagraph"/>
              <w:rPr>
                <w:sz w:val="18"/>
              </w:rPr>
            </w:pPr>
          </w:p>
          <w:p w:rsidR="00C45940" w:rsidRDefault="002B5582">
            <w:pPr>
              <w:pStyle w:val="TableParagraph"/>
              <w:spacing w:before="130"/>
              <w:jc w:val="center"/>
              <w:rPr>
                <w:sz w:val="16"/>
              </w:rPr>
            </w:pPr>
            <w:r>
              <w:rPr>
                <w:sz w:val="16"/>
              </w:rPr>
              <w:t>4</w:t>
            </w:r>
          </w:p>
        </w:tc>
        <w:tc>
          <w:tcPr>
            <w:tcW w:w="451" w:type="dxa"/>
          </w:tcPr>
          <w:p w:rsidR="00C45940" w:rsidRDefault="00C45940">
            <w:pPr>
              <w:pStyle w:val="TableParagraph"/>
              <w:rPr>
                <w:sz w:val="18"/>
              </w:rPr>
            </w:pPr>
          </w:p>
          <w:p w:rsidR="00C45940" w:rsidRDefault="002B5582">
            <w:pPr>
              <w:pStyle w:val="TableParagraph"/>
              <w:spacing w:before="130"/>
              <w:jc w:val="center"/>
              <w:rPr>
                <w:sz w:val="16"/>
              </w:rPr>
            </w:pPr>
            <w:r>
              <w:rPr>
                <w:sz w:val="16"/>
              </w:rPr>
              <w:t>4</w:t>
            </w:r>
          </w:p>
        </w:tc>
        <w:tc>
          <w:tcPr>
            <w:tcW w:w="621" w:type="dxa"/>
          </w:tcPr>
          <w:p w:rsidR="00C45940" w:rsidRDefault="00C45940">
            <w:pPr>
              <w:pStyle w:val="TableParagraph"/>
              <w:rPr>
                <w:sz w:val="18"/>
              </w:rPr>
            </w:pPr>
          </w:p>
          <w:p w:rsidR="00C45940" w:rsidRDefault="002B5582">
            <w:pPr>
              <w:pStyle w:val="TableParagraph"/>
              <w:spacing w:before="130"/>
              <w:ind w:left="266"/>
              <w:rPr>
                <w:sz w:val="16"/>
              </w:rPr>
            </w:pPr>
            <w:r>
              <w:rPr>
                <w:sz w:val="16"/>
              </w:rPr>
              <w:t>0</w:t>
            </w:r>
          </w:p>
        </w:tc>
        <w:tc>
          <w:tcPr>
            <w:tcW w:w="563" w:type="dxa"/>
          </w:tcPr>
          <w:p w:rsidR="00C45940" w:rsidRDefault="00C45940">
            <w:pPr>
              <w:pStyle w:val="TableParagraph"/>
              <w:rPr>
                <w:sz w:val="18"/>
              </w:rPr>
            </w:pPr>
          </w:p>
          <w:p w:rsidR="00C45940" w:rsidRDefault="002B5582">
            <w:pPr>
              <w:pStyle w:val="TableParagraph"/>
              <w:spacing w:before="130"/>
              <w:ind w:left="4"/>
              <w:jc w:val="center"/>
              <w:rPr>
                <w:sz w:val="16"/>
              </w:rPr>
            </w:pPr>
            <w:r>
              <w:rPr>
                <w:sz w:val="16"/>
              </w:rPr>
              <w:t>0</w:t>
            </w:r>
          </w:p>
        </w:tc>
        <w:tc>
          <w:tcPr>
            <w:tcW w:w="702" w:type="dxa"/>
          </w:tcPr>
          <w:p w:rsidR="00C45940" w:rsidRDefault="00C45940">
            <w:pPr>
              <w:pStyle w:val="TableParagraph"/>
              <w:rPr>
                <w:sz w:val="18"/>
              </w:rPr>
            </w:pPr>
          </w:p>
          <w:p w:rsidR="00C45940" w:rsidRDefault="002B5582">
            <w:pPr>
              <w:pStyle w:val="TableParagraph"/>
              <w:spacing w:before="130"/>
              <w:ind w:right="162"/>
              <w:jc w:val="right"/>
              <w:rPr>
                <w:sz w:val="16"/>
              </w:rPr>
            </w:pPr>
            <w:r>
              <w:rPr>
                <w:sz w:val="16"/>
              </w:rPr>
              <w:t>82,22</w:t>
            </w:r>
          </w:p>
        </w:tc>
        <w:tc>
          <w:tcPr>
            <w:tcW w:w="748" w:type="dxa"/>
          </w:tcPr>
          <w:p w:rsidR="00C45940" w:rsidRDefault="00C45940">
            <w:pPr>
              <w:pStyle w:val="TableParagraph"/>
              <w:rPr>
                <w:sz w:val="18"/>
              </w:rPr>
            </w:pPr>
          </w:p>
          <w:p w:rsidR="00C45940" w:rsidRDefault="002B5582">
            <w:pPr>
              <w:pStyle w:val="TableParagraph"/>
              <w:spacing w:before="130"/>
              <w:ind w:left="168" w:right="167"/>
              <w:jc w:val="center"/>
              <w:rPr>
                <w:sz w:val="16"/>
              </w:rPr>
            </w:pPr>
            <w:r>
              <w:rPr>
                <w:sz w:val="16"/>
              </w:rPr>
              <w:t>71,11</w:t>
            </w:r>
          </w:p>
        </w:tc>
      </w:tr>
      <w:tr w:rsidR="00C45940">
        <w:trPr>
          <w:trHeight w:val="902"/>
        </w:trPr>
        <w:tc>
          <w:tcPr>
            <w:tcW w:w="1529" w:type="dxa"/>
          </w:tcPr>
          <w:p w:rsidR="00C45940" w:rsidRPr="00F4185F" w:rsidRDefault="002B5582">
            <w:pPr>
              <w:pStyle w:val="TableParagraph"/>
              <w:spacing w:before="20" w:line="276" w:lineRule="auto"/>
              <w:ind w:left="105" w:right="128"/>
              <w:rPr>
                <w:sz w:val="16"/>
                <w:lang w:val="ru-RU"/>
              </w:rPr>
            </w:pPr>
            <w:r w:rsidRPr="00F4185F">
              <w:rPr>
                <w:sz w:val="16"/>
                <w:lang w:val="ru-RU"/>
              </w:rPr>
              <w:t>Психолого- педагогическое образование (пс. об)</w:t>
            </w:r>
          </w:p>
        </w:tc>
        <w:tc>
          <w:tcPr>
            <w:tcW w:w="562" w:type="dxa"/>
          </w:tcPr>
          <w:p w:rsidR="00C45940" w:rsidRPr="00F4185F" w:rsidRDefault="00C45940">
            <w:pPr>
              <w:pStyle w:val="TableParagraph"/>
              <w:rPr>
                <w:sz w:val="18"/>
                <w:lang w:val="ru-RU"/>
              </w:rPr>
            </w:pPr>
          </w:p>
          <w:p w:rsidR="00C45940" w:rsidRDefault="002B5582">
            <w:pPr>
              <w:pStyle w:val="TableParagraph"/>
              <w:spacing w:before="130"/>
              <w:ind w:left="160"/>
              <w:rPr>
                <w:sz w:val="16"/>
              </w:rPr>
            </w:pPr>
            <w:r>
              <w:rPr>
                <w:sz w:val="16"/>
              </w:rPr>
              <w:t>143</w:t>
            </w:r>
          </w:p>
        </w:tc>
        <w:tc>
          <w:tcPr>
            <w:tcW w:w="622" w:type="dxa"/>
          </w:tcPr>
          <w:p w:rsidR="00C45940" w:rsidRDefault="00C45940">
            <w:pPr>
              <w:pStyle w:val="TableParagraph"/>
              <w:rPr>
                <w:sz w:val="18"/>
              </w:rPr>
            </w:pPr>
          </w:p>
          <w:p w:rsidR="00C45940" w:rsidRDefault="002B5582">
            <w:pPr>
              <w:pStyle w:val="TableParagraph"/>
              <w:spacing w:before="130"/>
              <w:ind w:left="166" w:right="162"/>
              <w:jc w:val="center"/>
              <w:rPr>
                <w:sz w:val="16"/>
              </w:rPr>
            </w:pPr>
            <w:r>
              <w:rPr>
                <w:sz w:val="16"/>
              </w:rPr>
              <w:t>21</w:t>
            </w:r>
          </w:p>
        </w:tc>
        <w:tc>
          <w:tcPr>
            <w:tcW w:w="644" w:type="dxa"/>
          </w:tcPr>
          <w:p w:rsidR="00C45940" w:rsidRDefault="00C45940">
            <w:pPr>
              <w:pStyle w:val="TableParagraph"/>
              <w:rPr>
                <w:sz w:val="18"/>
              </w:rPr>
            </w:pPr>
          </w:p>
          <w:p w:rsidR="00C45940" w:rsidRDefault="002B5582">
            <w:pPr>
              <w:pStyle w:val="TableParagraph"/>
              <w:spacing w:before="130"/>
              <w:ind w:left="5"/>
              <w:jc w:val="center"/>
              <w:rPr>
                <w:sz w:val="16"/>
              </w:rPr>
            </w:pPr>
            <w:r>
              <w:rPr>
                <w:sz w:val="16"/>
              </w:rPr>
              <w:t>0</w:t>
            </w:r>
          </w:p>
        </w:tc>
        <w:tc>
          <w:tcPr>
            <w:tcW w:w="565" w:type="dxa"/>
          </w:tcPr>
          <w:p w:rsidR="00C45940" w:rsidRDefault="00C45940">
            <w:pPr>
              <w:pStyle w:val="TableParagraph"/>
              <w:rPr>
                <w:sz w:val="18"/>
              </w:rPr>
            </w:pPr>
          </w:p>
          <w:p w:rsidR="00C45940" w:rsidRDefault="002B5582">
            <w:pPr>
              <w:pStyle w:val="TableParagraph"/>
              <w:spacing w:before="130"/>
              <w:ind w:left="158"/>
              <w:rPr>
                <w:sz w:val="16"/>
              </w:rPr>
            </w:pPr>
            <w:r>
              <w:rPr>
                <w:sz w:val="16"/>
              </w:rPr>
              <w:t>122</w:t>
            </w:r>
          </w:p>
        </w:tc>
        <w:tc>
          <w:tcPr>
            <w:tcW w:w="704" w:type="dxa"/>
          </w:tcPr>
          <w:p w:rsidR="00C45940" w:rsidRDefault="00C45940">
            <w:pPr>
              <w:pStyle w:val="TableParagraph"/>
              <w:rPr>
                <w:sz w:val="18"/>
              </w:rPr>
            </w:pPr>
          </w:p>
          <w:p w:rsidR="00C45940" w:rsidRDefault="002B5582">
            <w:pPr>
              <w:pStyle w:val="TableParagraph"/>
              <w:spacing w:before="130"/>
              <w:ind w:left="266"/>
              <w:rPr>
                <w:sz w:val="16"/>
              </w:rPr>
            </w:pPr>
            <w:r>
              <w:rPr>
                <w:sz w:val="16"/>
              </w:rPr>
              <w:t>13</w:t>
            </w:r>
          </w:p>
        </w:tc>
        <w:tc>
          <w:tcPr>
            <w:tcW w:w="622" w:type="dxa"/>
          </w:tcPr>
          <w:p w:rsidR="00C45940" w:rsidRDefault="00C45940">
            <w:pPr>
              <w:pStyle w:val="TableParagraph"/>
              <w:rPr>
                <w:sz w:val="18"/>
              </w:rPr>
            </w:pPr>
          </w:p>
          <w:p w:rsidR="00C45940" w:rsidRDefault="002B5582">
            <w:pPr>
              <w:pStyle w:val="TableParagraph"/>
              <w:spacing w:before="130"/>
              <w:ind w:left="164" w:right="165"/>
              <w:jc w:val="center"/>
              <w:rPr>
                <w:sz w:val="16"/>
              </w:rPr>
            </w:pPr>
            <w:r>
              <w:rPr>
                <w:sz w:val="16"/>
              </w:rPr>
              <w:t>91</w:t>
            </w:r>
          </w:p>
        </w:tc>
        <w:tc>
          <w:tcPr>
            <w:tcW w:w="706" w:type="dxa"/>
          </w:tcPr>
          <w:p w:rsidR="00C45940" w:rsidRDefault="00C45940">
            <w:pPr>
              <w:pStyle w:val="TableParagraph"/>
              <w:rPr>
                <w:sz w:val="18"/>
              </w:rPr>
            </w:pPr>
          </w:p>
          <w:p w:rsidR="00C45940" w:rsidRDefault="002B5582">
            <w:pPr>
              <w:pStyle w:val="TableParagraph"/>
              <w:spacing w:before="130"/>
              <w:ind w:left="204" w:right="204"/>
              <w:jc w:val="center"/>
              <w:rPr>
                <w:sz w:val="16"/>
              </w:rPr>
            </w:pPr>
            <w:r>
              <w:rPr>
                <w:sz w:val="16"/>
              </w:rPr>
              <w:t>18</w:t>
            </w:r>
          </w:p>
        </w:tc>
        <w:tc>
          <w:tcPr>
            <w:tcW w:w="761" w:type="dxa"/>
          </w:tcPr>
          <w:p w:rsidR="00C45940" w:rsidRDefault="00C45940">
            <w:pPr>
              <w:pStyle w:val="TableParagraph"/>
              <w:rPr>
                <w:sz w:val="18"/>
              </w:rPr>
            </w:pPr>
          </w:p>
          <w:p w:rsidR="00C45940" w:rsidRDefault="002B5582">
            <w:pPr>
              <w:pStyle w:val="TableParagraph"/>
              <w:spacing w:before="130"/>
              <w:jc w:val="center"/>
              <w:rPr>
                <w:sz w:val="16"/>
              </w:rPr>
            </w:pPr>
            <w:r>
              <w:rPr>
                <w:sz w:val="16"/>
              </w:rPr>
              <w:t>0</w:t>
            </w:r>
          </w:p>
        </w:tc>
        <w:tc>
          <w:tcPr>
            <w:tcW w:w="785" w:type="dxa"/>
          </w:tcPr>
          <w:p w:rsidR="00C45940" w:rsidRDefault="00C45940">
            <w:pPr>
              <w:pStyle w:val="TableParagraph"/>
              <w:rPr>
                <w:sz w:val="18"/>
              </w:rPr>
            </w:pPr>
          </w:p>
          <w:p w:rsidR="00C45940" w:rsidRDefault="002B5582">
            <w:pPr>
              <w:pStyle w:val="TableParagraph"/>
              <w:spacing w:before="130"/>
              <w:ind w:left="278" w:right="287"/>
              <w:jc w:val="center"/>
              <w:rPr>
                <w:sz w:val="16"/>
              </w:rPr>
            </w:pPr>
            <w:r>
              <w:rPr>
                <w:sz w:val="16"/>
              </w:rPr>
              <w:t>11</w:t>
            </w:r>
          </w:p>
        </w:tc>
        <w:tc>
          <w:tcPr>
            <w:tcW w:w="451" w:type="dxa"/>
          </w:tcPr>
          <w:p w:rsidR="00C45940" w:rsidRDefault="00C45940">
            <w:pPr>
              <w:pStyle w:val="TableParagraph"/>
              <w:rPr>
                <w:sz w:val="18"/>
              </w:rPr>
            </w:pPr>
          </w:p>
          <w:p w:rsidR="00C45940" w:rsidRDefault="002B5582">
            <w:pPr>
              <w:pStyle w:val="TableParagraph"/>
              <w:spacing w:before="130"/>
              <w:ind w:left="114" w:right="120"/>
              <w:jc w:val="center"/>
              <w:rPr>
                <w:sz w:val="16"/>
              </w:rPr>
            </w:pPr>
            <w:r>
              <w:rPr>
                <w:sz w:val="16"/>
              </w:rPr>
              <w:t>11</w:t>
            </w:r>
          </w:p>
        </w:tc>
        <w:tc>
          <w:tcPr>
            <w:tcW w:w="621" w:type="dxa"/>
          </w:tcPr>
          <w:p w:rsidR="00C45940" w:rsidRDefault="00C45940">
            <w:pPr>
              <w:pStyle w:val="TableParagraph"/>
              <w:rPr>
                <w:sz w:val="18"/>
              </w:rPr>
            </w:pPr>
          </w:p>
          <w:p w:rsidR="00C45940" w:rsidRDefault="002B5582">
            <w:pPr>
              <w:pStyle w:val="TableParagraph"/>
              <w:spacing w:before="130"/>
              <w:ind w:left="266"/>
              <w:rPr>
                <w:sz w:val="16"/>
              </w:rPr>
            </w:pPr>
            <w:r>
              <w:rPr>
                <w:sz w:val="16"/>
              </w:rPr>
              <w:t>0</w:t>
            </w:r>
          </w:p>
        </w:tc>
        <w:tc>
          <w:tcPr>
            <w:tcW w:w="563" w:type="dxa"/>
          </w:tcPr>
          <w:p w:rsidR="00C45940" w:rsidRDefault="00C45940">
            <w:pPr>
              <w:pStyle w:val="TableParagraph"/>
              <w:rPr>
                <w:sz w:val="18"/>
              </w:rPr>
            </w:pPr>
          </w:p>
          <w:p w:rsidR="00C45940" w:rsidRDefault="002B5582">
            <w:pPr>
              <w:pStyle w:val="TableParagraph"/>
              <w:spacing w:before="130"/>
              <w:ind w:left="4"/>
              <w:jc w:val="center"/>
              <w:rPr>
                <w:sz w:val="16"/>
              </w:rPr>
            </w:pPr>
            <w:r>
              <w:rPr>
                <w:sz w:val="16"/>
              </w:rPr>
              <w:t>0</w:t>
            </w:r>
          </w:p>
        </w:tc>
        <w:tc>
          <w:tcPr>
            <w:tcW w:w="702" w:type="dxa"/>
          </w:tcPr>
          <w:p w:rsidR="00C45940" w:rsidRDefault="00C45940">
            <w:pPr>
              <w:pStyle w:val="TableParagraph"/>
              <w:rPr>
                <w:sz w:val="18"/>
              </w:rPr>
            </w:pPr>
          </w:p>
          <w:p w:rsidR="00C45940" w:rsidRDefault="002B5582">
            <w:pPr>
              <w:pStyle w:val="TableParagraph"/>
              <w:spacing w:before="130"/>
              <w:ind w:right="161"/>
              <w:jc w:val="right"/>
              <w:rPr>
                <w:sz w:val="16"/>
              </w:rPr>
            </w:pPr>
            <w:r>
              <w:rPr>
                <w:sz w:val="16"/>
              </w:rPr>
              <w:t>85,31</w:t>
            </w:r>
          </w:p>
        </w:tc>
        <w:tc>
          <w:tcPr>
            <w:tcW w:w="748" w:type="dxa"/>
          </w:tcPr>
          <w:p w:rsidR="00C45940" w:rsidRDefault="00C45940">
            <w:pPr>
              <w:pStyle w:val="TableParagraph"/>
              <w:rPr>
                <w:sz w:val="18"/>
              </w:rPr>
            </w:pPr>
          </w:p>
          <w:p w:rsidR="00C45940" w:rsidRDefault="002B5582">
            <w:pPr>
              <w:pStyle w:val="TableParagraph"/>
              <w:spacing w:before="130"/>
              <w:ind w:left="169" w:right="165"/>
              <w:jc w:val="center"/>
              <w:rPr>
                <w:sz w:val="16"/>
              </w:rPr>
            </w:pPr>
            <w:r>
              <w:rPr>
                <w:sz w:val="16"/>
              </w:rPr>
              <w:t>72,73</w:t>
            </w:r>
          </w:p>
        </w:tc>
      </w:tr>
    </w:tbl>
    <w:p w:rsidR="00C45940" w:rsidRDefault="00C45940">
      <w:pPr>
        <w:jc w:val="center"/>
        <w:rPr>
          <w:sz w:val="16"/>
        </w:rPr>
        <w:sectPr w:rsidR="00C45940">
          <w:pgSz w:w="11910" w:h="16840"/>
          <w:pgMar w:top="1120" w:right="120" w:bottom="1080" w:left="980" w:header="0" w:footer="974" w:gutter="0"/>
          <w:cols w:space="720"/>
        </w:sectPr>
      </w:pPr>
    </w:p>
    <w:p w:rsidR="00C45940" w:rsidRDefault="00C45940">
      <w:pPr>
        <w:pStyle w:val="a3"/>
        <w:spacing w:before="11"/>
        <w:jc w:val="left"/>
        <w:rPr>
          <w:sz w:val="3"/>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4"/>
        <w:gridCol w:w="564"/>
        <w:gridCol w:w="624"/>
        <w:gridCol w:w="646"/>
        <w:gridCol w:w="564"/>
        <w:gridCol w:w="706"/>
        <w:gridCol w:w="624"/>
        <w:gridCol w:w="706"/>
        <w:gridCol w:w="567"/>
        <w:gridCol w:w="829"/>
        <w:gridCol w:w="582"/>
        <w:gridCol w:w="623"/>
        <w:gridCol w:w="565"/>
        <w:gridCol w:w="707"/>
        <w:gridCol w:w="753"/>
      </w:tblGrid>
      <w:tr w:rsidR="00C45940">
        <w:trPr>
          <w:trHeight w:val="865"/>
        </w:trPr>
        <w:tc>
          <w:tcPr>
            <w:tcW w:w="1534" w:type="dxa"/>
            <w:vMerge w:val="restart"/>
            <w:shd w:val="clear" w:color="auto" w:fill="D9D9D9"/>
          </w:tcPr>
          <w:p w:rsidR="00C45940" w:rsidRDefault="002B5582">
            <w:pPr>
              <w:pStyle w:val="TableParagraph"/>
              <w:spacing w:before="25" w:line="276" w:lineRule="auto"/>
              <w:ind w:left="209" w:right="204"/>
              <w:jc w:val="center"/>
              <w:rPr>
                <w:b/>
                <w:sz w:val="16"/>
              </w:rPr>
            </w:pPr>
            <w:r>
              <w:rPr>
                <w:b/>
                <w:sz w:val="16"/>
              </w:rPr>
              <w:t>Наименование направления подготовки</w:t>
            </w:r>
          </w:p>
        </w:tc>
        <w:tc>
          <w:tcPr>
            <w:tcW w:w="564" w:type="dxa"/>
            <w:vMerge w:val="restart"/>
            <w:shd w:val="clear" w:color="auto" w:fill="D9D9D9"/>
            <w:textDirection w:val="btLr"/>
          </w:tcPr>
          <w:p w:rsidR="00C45940" w:rsidRPr="00F4185F" w:rsidRDefault="002B5582">
            <w:pPr>
              <w:pStyle w:val="TableParagraph"/>
              <w:spacing w:before="71" w:line="220" w:lineRule="atLeast"/>
              <w:ind w:left="590" w:hanging="214"/>
              <w:rPr>
                <w:b/>
                <w:sz w:val="16"/>
                <w:lang w:val="ru-RU"/>
              </w:rPr>
            </w:pPr>
            <w:r w:rsidRPr="00F4185F">
              <w:rPr>
                <w:b/>
                <w:sz w:val="16"/>
                <w:lang w:val="ru-RU"/>
              </w:rPr>
              <w:t>Кол-во студентов на начало сессии</w:t>
            </w:r>
          </w:p>
        </w:tc>
        <w:tc>
          <w:tcPr>
            <w:tcW w:w="1270" w:type="dxa"/>
            <w:gridSpan w:val="2"/>
            <w:shd w:val="clear" w:color="auto" w:fill="D9D9D9"/>
          </w:tcPr>
          <w:p w:rsidR="00C45940" w:rsidRDefault="002B5582">
            <w:pPr>
              <w:pStyle w:val="TableParagraph"/>
              <w:spacing w:before="25" w:line="278" w:lineRule="auto"/>
              <w:ind w:left="282" w:right="83" w:hanging="176"/>
              <w:rPr>
                <w:b/>
                <w:sz w:val="16"/>
              </w:rPr>
            </w:pPr>
            <w:r>
              <w:rPr>
                <w:b/>
                <w:sz w:val="16"/>
              </w:rPr>
              <w:t>Не явились на экзамены</w:t>
            </w:r>
          </w:p>
        </w:tc>
        <w:tc>
          <w:tcPr>
            <w:tcW w:w="564" w:type="dxa"/>
            <w:vMerge w:val="restart"/>
            <w:shd w:val="clear" w:color="auto" w:fill="D9D9D9"/>
            <w:textDirection w:val="btLr"/>
          </w:tcPr>
          <w:p w:rsidR="00C45940" w:rsidRPr="00F4185F" w:rsidRDefault="002B5582">
            <w:pPr>
              <w:pStyle w:val="TableParagraph"/>
              <w:spacing w:before="80" w:line="210" w:lineRule="atLeast"/>
              <w:ind w:left="434" w:right="414" w:firstLine="28"/>
              <w:rPr>
                <w:b/>
                <w:sz w:val="16"/>
                <w:lang w:val="ru-RU"/>
              </w:rPr>
            </w:pPr>
            <w:r w:rsidRPr="00F4185F">
              <w:rPr>
                <w:b/>
                <w:sz w:val="16"/>
                <w:lang w:val="ru-RU"/>
              </w:rPr>
              <w:t>Кол-во студентов, сдававших сессию</w:t>
            </w:r>
          </w:p>
        </w:tc>
        <w:tc>
          <w:tcPr>
            <w:tcW w:w="2603" w:type="dxa"/>
            <w:gridSpan w:val="4"/>
            <w:shd w:val="clear" w:color="auto" w:fill="D9D9D9"/>
          </w:tcPr>
          <w:p w:rsidR="00C45940" w:rsidRDefault="002B5582">
            <w:pPr>
              <w:pStyle w:val="TableParagraph"/>
              <w:spacing w:before="25"/>
              <w:ind w:left="627"/>
              <w:rPr>
                <w:b/>
                <w:sz w:val="16"/>
              </w:rPr>
            </w:pPr>
            <w:r>
              <w:rPr>
                <w:b/>
                <w:sz w:val="16"/>
              </w:rPr>
              <w:t>Результаты сессии</w:t>
            </w:r>
          </w:p>
        </w:tc>
        <w:tc>
          <w:tcPr>
            <w:tcW w:w="829" w:type="dxa"/>
            <w:vMerge w:val="restart"/>
            <w:shd w:val="clear" w:color="auto" w:fill="D9D9D9"/>
            <w:textDirection w:val="btLr"/>
          </w:tcPr>
          <w:p w:rsidR="00C45940" w:rsidRPr="00F4185F" w:rsidRDefault="002B5582">
            <w:pPr>
              <w:pStyle w:val="TableParagraph"/>
              <w:spacing w:before="105" w:line="283" w:lineRule="auto"/>
              <w:ind w:left="194" w:right="186" w:hanging="2"/>
              <w:jc w:val="center"/>
              <w:rPr>
                <w:b/>
                <w:sz w:val="16"/>
                <w:lang w:val="ru-RU"/>
              </w:rPr>
            </w:pPr>
            <w:r w:rsidRPr="00F4185F">
              <w:rPr>
                <w:b/>
                <w:sz w:val="16"/>
                <w:lang w:val="ru-RU"/>
              </w:rPr>
              <w:t xml:space="preserve">Всего получили </w:t>
            </w:r>
            <w:r w:rsidRPr="00F4185F">
              <w:rPr>
                <w:b/>
                <w:spacing w:val="-3"/>
                <w:sz w:val="16"/>
                <w:lang w:val="ru-RU"/>
              </w:rPr>
              <w:t xml:space="preserve">неудовлетворительные </w:t>
            </w:r>
            <w:r w:rsidRPr="00F4185F">
              <w:rPr>
                <w:b/>
                <w:sz w:val="16"/>
                <w:lang w:val="ru-RU"/>
              </w:rPr>
              <w:t>оценки, кол-во</w:t>
            </w:r>
            <w:r w:rsidRPr="00F4185F">
              <w:rPr>
                <w:b/>
                <w:spacing w:val="-3"/>
                <w:sz w:val="16"/>
                <w:lang w:val="ru-RU"/>
              </w:rPr>
              <w:t xml:space="preserve"> студентов</w:t>
            </w:r>
          </w:p>
        </w:tc>
        <w:tc>
          <w:tcPr>
            <w:tcW w:w="1770" w:type="dxa"/>
            <w:gridSpan w:val="3"/>
            <w:shd w:val="clear" w:color="auto" w:fill="D9D9D9"/>
          </w:tcPr>
          <w:p w:rsidR="00C45940" w:rsidRDefault="002B5582">
            <w:pPr>
              <w:pStyle w:val="TableParagraph"/>
              <w:spacing w:before="25"/>
              <w:ind w:left="457"/>
              <w:rPr>
                <w:b/>
                <w:sz w:val="16"/>
              </w:rPr>
            </w:pPr>
            <w:r>
              <w:rPr>
                <w:b/>
                <w:sz w:val="16"/>
              </w:rPr>
              <w:t>в том числе</w:t>
            </w:r>
          </w:p>
        </w:tc>
        <w:tc>
          <w:tcPr>
            <w:tcW w:w="1460" w:type="dxa"/>
            <w:gridSpan w:val="2"/>
            <w:shd w:val="clear" w:color="auto" w:fill="D9D9D9"/>
          </w:tcPr>
          <w:p w:rsidR="00C45940" w:rsidRDefault="002B5582">
            <w:pPr>
              <w:pStyle w:val="TableParagraph"/>
              <w:spacing w:before="25"/>
              <w:ind w:left="237"/>
              <w:rPr>
                <w:b/>
                <w:sz w:val="16"/>
              </w:rPr>
            </w:pPr>
            <w:r>
              <w:rPr>
                <w:b/>
                <w:sz w:val="16"/>
              </w:rPr>
              <w:t>успеваемость</w:t>
            </w:r>
          </w:p>
        </w:tc>
      </w:tr>
      <w:tr w:rsidR="00C45940">
        <w:trPr>
          <w:trHeight w:val="1326"/>
        </w:trPr>
        <w:tc>
          <w:tcPr>
            <w:tcW w:w="1534" w:type="dxa"/>
            <w:vMerge/>
            <w:tcBorders>
              <w:top w:val="nil"/>
            </w:tcBorders>
            <w:shd w:val="clear" w:color="auto" w:fill="D9D9D9"/>
          </w:tcPr>
          <w:p w:rsidR="00C45940" w:rsidRDefault="00C45940">
            <w:pPr>
              <w:rPr>
                <w:sz w:val="2"/>
                <w:szCs w:val="2"/>
              </w:rPr>
            </w:pPr>
          </w:p>
        </w:tc>
        <w:tc>
          <w:tcPr>
            <w:tcW w:w="564" w:type="dxa"/>
            <w:vMerge/>
            <w:tcBorders>
              <w:top w:val="nil"/>
            </w:tcBorders>
            <w:shd w:val="clear" w:color="auto" w:fill="D9D9D9"/>
            <w:textDirection w:val="btLr"/>
          </w:tcPr>
          <w:p w:rsidR="00C45940" w:rsidRDefault="00C45940">
            <w:pPr>
              <w:rPr>
                <w:sz w:val="2"/>
                <w:szCs w:val="2"/>
              </w:rPr>
            </w:pPr>
          </w:p>
        </w:tc>
        <w:tc>
          <w:tcPr>
            <w:tcW w:w="624" w:type="dxa"/>
            <w:shd w:val="clear" w:color="auto" w:fill="D9D9D9"/>
            <w:textDirection w:val="btLr"/>
          </w:tcPr>
          <w:p w:rsidR="00C45940" w:rsidRDefault="002B5582">
            <w:pPr>
              <w:pStyle w:val="TableParagraph"/>
              <w:spacing w:before="107" w:line="280" w:lineRule="auto"/>
              <w:ind w:left="352" w:right="335" w:firstLine="100"/>
              <w:rPr>
                <w:b/>
                <w:sz w:val="16"/>
              </w:rPr>
            </w:pPr>
            <w:r>
              <w:rPr>
                <w:b/>
                <w:sz w:val="16"/>
              </w:rPr>
              <w:t>по ув. причине</w:t>
            </w:r>
          </w:p>
        </w:tc>
        <w:tc>
          <w:tcPr>
            <w:tcW w:w="646" w:type="dxa"/>
            <w:shd w:val="clear" w:color="auto" w:fill="D9D9D9"/>
            <w:textDirection w:val="btLr"/>
          </w:tcPr>
          <w:p w:rsidR="00C45940" w:rsidRDefault="002B5582">
            <w:pPr>
              <w:pStyle w:val="TableParagraph"/>
              <w:spacing w:before="116" w:line="285" w:lineRule="auto"/>
              <w:ind w:left="352" w:right="335" w:firstLine="21"/>
              <w:rPr>
                <w:b/>
                <w:sz w:val="16"/>
              </w:rPr>
            </w:pPr>
            <w:r>
              <w:rPr>
                <w:b/>
                <w:sz w:val="16"/>
              </w:rPr>
              <w:t>по неув. причине</w:t>
            </w:r>
          </w:p>
        </w:tc>
        <w:tc>
          <w:tcPr>
            <w:tcW w:w="564" w:type="dxa"/>
            <w:vMerge/>
            <w:tcBorders>
              <w:top w:val="nil"/>
            </w:tcBorders>
            <w:shd w:val="clear" w:color="auto" w:fill="D9D9D9"/>
            <w:textDirection w:val="btLr"/>
          </w:tcPr>
          <w:p w:rsidR="00C45940" w:rsidRDefault="00C45940">
            <w:pPr>
              <w:rPr>
                <w:sz w:val="2"/>
                <w:szCs w:val="2"/>
              </w:rPr>
            </w:pPr>
          </w:p>
        </w:tc>
        <w:tc>
          <w:tcPr>
            <w:tcW w:w="706" w:type="dxa"/>
            <w:shd w:val="clear" w:color="auto" w:fill="D9D9D9"/>
            <w:textDirection w:val="btLr"/>
          </w:tcPr>
          <w:p w:rsidR="00C45940" w:rsidRDefault="002B5582">
            <w:pPr>
              <w:pStyle w:val="TableParagraph"/>
              <w:spacing w:before="106"/>
              <w:ind w:left="522" w:right="523"/>
              <w:jc w:val="center"/>
              <w:rPr>
                <w:b/>
                <w:sz w:val="16"/>
              </w:rPr>
            </w:pPr>
            <w:r>
              <w:rPr>
                <w:b/>
                <w:sz w:val="16"/>
              </w:rPr>
              <w:t>«5»</w:t>
            </w:r>
          </w:p>
        </w:tc>
        <w:tc>
          <w:tcPr>
            <w:tcW w:w="624" w:type="dxa"/>
            <w:shd w:val="clear" w:color="auto" w:fill="D9D9D9"/>
            <w:textDirection w:val="btLr"/>
          </w:tcPr>
          <w:p w:rsidR="00C45940" w:rsidRDefault="002B5582">
            <w:pPr>
              <w:pStyle w:val="TableParagraph"/>
              <w:spacing w:before="99"/>
              <w:ind w:left="335"/>
              <w:rPr>
                <w:b/>
                <w:sz w:val="16"/>
              </w:rPr>
            </w:pPr>
            <w:r>
              <w:rPr>
                <w:b/>
                <w:sz w:val="16"/>
              </w:rPr>
              <w:t>«5» и «4»</w:t>
            </w:r>
          </w:p>
        </w:tc>
        <w:tc>
          <w:tcPr>
            <w:tcW w:w="706" w:type="dxa"/>
            <w:shd w:val="clear" w:color="auto" w:fill="D9D9D9"/>
            <w:textDirection w:val="btLr"/>
          </w:tcPr>
          <w:p w:rsidR="00C45940" w:rsidRDefault="002B5582">
            <w:pPr>
              <w:pStyle w:val="TableParagraph"/>
              <w:spacing w:before="106"/>
              <w:ind w:left="177"/>
              <w:rPr>
                <w:b/>
                <w:sz w:val="16"/>
              </w:rPr>
            </w:pPr>
            <w:r>
              <w:rPr>
                <w:b/>
                <w:sz w:val="16"/>
              </w:rPr>
              <w:t>«5», «4» и «3»</w:t>
            </w:r>
          </w:p>
        </w:tc>
        <w:tc>
          <w:tcPr>
            <w:tcW w:w="567" w:type="dxa"/>
            <w:shd w:val="clear" w:color="auto" w:fill="D9D9D9"/>
            <w:textDirection w:val="btLr"/>
          </w:tcPr>
          <w:p w:rsidR="00C45940" w:rsidRDefault="002B5582">
            <w:pPr>
              <w:pStyle w:val="TableParagraph"/>
              <w:spacing w:before="105"/>
              <w:ind w:left="522" w:right="523"/>
              <w:jc w:val="center"/>
              <w:rPr>
                <w:b/>
                <w:sz w:val="16"/>
              </w:rPr>
            </w:pPr>
            <w:r>
              <w:rPr>
                <w:b/>
                <w:sz w:val="16"/>
              </w:rPr>
              <w:t>«3»</w:t>
            </w:r>
          </w:p>
        </w:tc>
        <w:tc>
          <w:tcPr>
            <w:tcW w:w="829" w:type="dxa"/>
            <w:vMerge/>
            <w:tcBorders>
              <w:top w:val="nil"/>
            </w:tcBorders>
            <w:shd w:val="clear" w:color="auto" w:fill="D9D9D9"/>
            <w:textDirection w:val="btLr"/>
          </w:tcPr>
          <w:p w:rsidR="00C45940" w:rsidRDefault="00C45940">
            <w:pPr>
              <w:rPr>
                <w:sz w:val="2"/>
                <w:szCs w:val="2"/>
              </w:rPr>
            </w:pPr>
          </w:p>
        </w:tc>
        <w:tc>
          <w:tcPr>
            <w:tcW w:w="582" w:type="dxa"/>
            <w:shd w:val="clear" w:color="auto" w:fill="D9D9D9"/>
            <w:textDirection w:val="btLr"/>
          </w:tcPr>
          <w:p w:rsidR="00C45940" w:rsidRDefault="002B5582">
            <w:pPr>
              <w:pStyle w:val="TableParagraph"/>
              <w:spacing w:before="104"/>
              <w:ind w:left="335"/>
              <w:rPr>
                <w:b/>
                <w:sz w:val="16"/>
              </w:rPr>
            </w:pPr>
            <w:r>
              <w:rPr>
                <w:b/>
                <w:sz w:val="16"/>
              </w:rPr>
              <w:t>Одну «2»</w:t>
            </w:r>
          </w:p>
        </w:tc>
        <w:tc>
          <w:tcPr>
            <w:tcW w:w="623" w:type="dxa"/>
            <w:shd w:val="clear" w:color="auto" w:fill="D9D9D9"/>
            <w:textDirection w:val="btLr"/>
          </w:tcPr>
          <w:p w:rsidR="00C45940" w:rsidRDefault="002B5582">
            <w:pPr>
              <w:pStyle w:val="TableParagraph"/>
              <w:spacing w:before="103"/>
              <w:ind w:left="388"/>
              <w:rPr>
                <w:b/>
                <w:sz w:val="16"/>
              </w:rPr>
            </w:pPr>
            <w:r>
              <w:rPr>
                <w:b/>
                <w:sz w:val="16"/>
              </w:rPr>
              <w:t>Две «2»</w:t>
            </w:r>
          </w:p>
        </w:tc>
        <w:tc>
          <w:tcPr>
            <w:tcW w:w="565" w:type="dxa"/>
            <w:shd w:val="clear" w:color="auto" w:fill="D9D9D9"/>
            <w:textDirection w:val="btLr"/>
          </w:tcPr>
          <w:p w:rsidR="00C45940" w:rsidRDefault="002B5582">
            <w:pPr>
              <w:pStyle w:val="TableParagraph"/>
              <w:spacing w:before="101" w:line="280" w:lineRule="auto"/>
              <w:ind w:left="467" w:hanging="173"/>
              <w:rPr>
                <w:b/>
                <w:sz w:val="16"/>
              </w:rPr>
            </w:pPr>
            <w:r>
              <w:rPr>
                <w:b/>
                <w:sz w:val="16"/>
              </w:rPr>
              <w:t>Три «2», и более</w:t>
            </w:r>
          </w:p>
        </w:tc>
        <w:tc>
          <w:tcPr>
            <w:tcW w:w="707" w:type="dxa"/>
            <w:shd w:val="clear" w:color="auto" w:fill="D9D9D9"/>
            <w:textDirection w:val="btLr"/>
          </w:tcPr>
          <w:p w:rsidR="00C45940" w:rsidRDefault="002B5582">
            <w:pPr>
              <w:pStyle w:val="TableParagraph"/>
              <w:spacing w:before="100"/>
              <w:ind w:left="290"/>
              <w:rPr>
                <w:b/>
                <w:sz w:val="16"/>
              </w:rPr>
            </w:pPr>
            <w:r>
              <w:rPr>
                <w:b/>
                <w:sz w:val="16"/>
              </w:rPr>
              <w:t>Общая, %</w:t>
            </w:r>
          </w:p>
        </w:tc>
        <w:tc>
          <w:tcPr>
            <w:tcW w:w="753" w:type="dxa"/>
            <w:shd w:val="clear" w:color="auto" w:fill="D9D9D9"/>
            <w:textDirection w:val="btLr"/>
          </w:tcPr>
          <w:p w:rsidR="00C45940" w:rsidRDefault="002B5582">
            <w:pPr>
              <w:pStyle w:val="TableParagraph"/>
              <w:spacing w:before="99"/>
              <w:ind w:left="210"/>
              <w:rPr>
                <w:b/>
                <w:sz w:val="16"/>
              </w:rPr>
            </w:pPr>
            <w:r>
              <w:rPr>
                <w:b/>
                <w:sz w:val="16"/>
              </w:rPr>
              <w:t>Качество, %</w:t>
            </w:r>
          </w:p>
        </w:tc>
      </w:tr>
      <w:tr w:rsidR="00C45940">
        <w:trPr>
          <w:trHeight w:val="268"/>
        </w:trPr>
        <w:tc>
          <w:tcPr>
            <w:tcW w:w="1534" w:type="dxa"/>
          </w:tcPr>
          <w:p w:rsidR="00C45940" w:rsidRDefault="002B5582">
            <w:pPr>
              <w:pStyle w:val="TableParagraph"/>
              <w:spacing w:before="25"/>
              <w:ind w:left="105"/>
              <w:rPr>
                <w:sz w:val="16"/>
              </w:rPr>
            </w:pPr>
            <w:r>
              <w:rPr>
                <w:sz w:val="16"/>
              </w:rPr>
              <w:t>Психология</w:t>
            </w:r>
          </w:p>
        </w:tc>
        <w:tc>
          <w:tcPr>
            <w:tcW w:w="564" w:type="dxa"/>
          </w:tcPr>
          <w:p w:rsidR="00C45940" w:rsidRDefault="002B5582">
            <w:pPr>
              <w:pStyle w:val="TableParagraph"/>
              <w:spacing w:before="25"/>
              <w:ind w:left="99" w:right="92"/>
              <w:jc w:val="center"/>
              <w:rPr>
                <w:sz w:val="16"/>
              </w:rPr>
            </w:pPr>
            <w:r>
              <w:rPr>
                <w:sz w:val="16"/>
              </w:rPr>
              <w:t>240</w:t>
            </w:r>
          </w:p>
        </w:tc>
        <w:tc>
          <w:tcPr>
            <w:tcW w:w="624" w:type="dxa"/>
          </w:tcPr>
          <w:p w:rsidR="00C45940" w:rsidRDefault="002B5582">
            <w:pPr>
              <w:pStyle w:val="TableParagraph"/>
              <w:spacing w:before="25"/>
              <w:ind w:left="130" w:right="123"/>
              <w:jc w:val="center"/>
              <w:rPr>
                <w:sz w:val="16"/>
              </w:rPr>
            </w:pPr>
            <w:r>
              <w:rPr>
                <w:sz w:val="16"/>
              </w:rPr>
              <w:t>35</w:t>
            </w:r>
          </w:p>
        </w:tc>
        <w:tc>
          <w:tcPr>
            <w:tcW w:w="646" w:type="dxa"/>
          </w:tcPr>
          <w:p w:rsidR="00C45940" w:rsidRDefault="002B5582">
            <w:pPr>
              <w:pStyle w:val="TableParagraph"/>
              <w:spacing w:before="25"/>
              <w:ind w:left="282"/>
              <w:rPr>
                <w:sz w:val="16"/>
              </w:rPr>
            </w:pPr>
            <w:r>
              <w:rPr>
                <w:sz w:val="16"/>
              </w:rPr>
              <w:t>0</w:t>
            </w:r>
          </w:p>
        </w:tc>
        <w:tc>
          <w:tcPr>
            <w:tcW w:w="564" w:type="dxa"/>
          </w:tcPr>
          <w:p w:rsidR="00C45940" w:rsidRDefault="002B5582">
            <w:pPr>
              <w:pStyle w:val="TableParagraph"/>
              <w:spacing w:before="25"/>
              <w:ind w:left="98" w:right="92"/>
              <w:jc w:val="center"/>
              <w:rPr>
                <w:sz w:val="16"/>
              </w:rPr>
            </w:pPr>
            <w:r>
              <w:rPr>
                <w:sz w:val="16"/>
              </w:rPr>
              <w:t>205</w:t>
            </w:r>
          </w:p>
        </w:tc>
        <w:tc>
          <w:tcPr>
            <w:tcW w:w="706" w:type="dxa"/>
          </w:tcPr>
          <w:p w:rsidR="00C45940" w:rsidRDefault="002B5582">
            <w:pPr>
              <w:pStyle w:val="TableParagraph"/>
              <w:spacing w:before="25"/>
              <w:ind w:left="270"/>
              <w:rPr>
                <w:sz w:val="16"/>
              </w:rPr>
            </w:pPr>
            <w:r>
              <w:rPr>
                <w:sz w:val="16"/>
              </w:rPr>
              <w:t>16</w:t>
            </w:r>
          </w:p>
        </w:tc>
        <w:tc>
          <w:tcPr>
            <w:tcW w:w="624" w:type="dxa"/>
          </w:tcPr>
          <w:p w:rsidR="00C45940" w:rsidRDefault="002B5582">
            <w:pPr>
              <w:pStyle w:val="TableParagraph"/>
              <w:spacing w:before="25"/>
              <w:ind w:left="130" w:right="122"/>
              <w:jc w:val="center"/>
              <w:rPr>
                <w:sz w:val="16"/>
              </w:rPr>
            </w:pPr>
            <w:r>
              <w:rPr>
                <w:sz w:val="16"/>
              </w:rPr>
              <w:t>165</w:t>
            </w:r>
          </w:p>
        </w:tc>
        <w:tc>
          <w:tcPr>
            <w:tcW w:w="706" w:type="dxa"/>
          </w:tcPr>
          <w:p w:rsidR="00C45940" w:rsidRDefault="002B5582">
            <w:pPr>
              <w:pStyle w:val="TableParagraph"/>
              <w:spacing w:before="25"/>
              <w:ind w:left="209" w:right="204"/>
              <w:jc w:val="center"/>
              <w:rPr>
                <w:sz w:val="16"/>
              </w:rPr>
            </w:pPr>
            <w:r>
              <w:rPr>
                <w:sz w:val="16"/>
              </w:rPr>
              <w:t>24</w:t>
            </w:r>
          </w:p>
        </w:tc>
        <w:tc>
          <w:tcPr>
            <w:tcW w:w="567" w:type="dxa"/>
          </w:tcPr>
          <w:p w:rsidR="00C45940" w:rsidRDefault="002B5582">
            <w:pPr>
              <w:pStyle w:val="TableParagraph"/>
              <w:spacing w:before="25"/>
              <w:ind w:left="4"/>
              <w:jc w:val="center"/>
              <w:rPr>
                <w:sz w:val="16"/>
              </w:rPr>
            </w:pPr>
            <w:r>
              <w:rPr>
                <w:sz w:val="16"/>
              </w:rPr>
              <w:t>0</w:t>
            </w:r>
          </w:p>
        </w:tc>
        <w:tc>
          <w:tcPr>
            <w:tcW w:w="829" w:type="dxa"/>
          </w:tcPr>
          <w:p w:rsidR="00C45940" w:rsidRDefault="002B5582">
            <w:pPr>
              <w:pStyle w:val="TableParagraph"/>
              <w:spacing w:before="25"/>
              <w:ind w:left="331"/>
              <w:rPr>
                <w:sz w:val="16"/>
              </w:rPr>
            </w:pPr>
            <w:r>
              <w:rPr>
                <w:sz w:val="16"/>
              </w:rPr>
              <w:t>19</w:t>
            </w:r>
          </w:p>
        </w:tc>
        <w:tc>
          <w:tcPr>
            <w:tcW w:w="582" w:type="dxa"/>
          </w:tcPr>
          <w:p w:rsidR="00C45940" w:rsidRDefault="002B5582">
            <w:pPr>
              <w:pStyle w:val="TableParagraph"/>
              <w:spacing w:before="25"/>
              <w:ind w:left="207"/>
              <w:rPr>
                <w:sz w:val="16"/>
              </w:rPr>
            </w:pPr>
            <w:r>
              <w:rPr>
                <w:sz w:val="16"/>
              </w:rPr>
              <w:t>19</w:t>
            </w:r>
          </w:p>
        </w:tc>
        <w:tc>
          <w:tcPr>
            <w:tcW w:w="623" w:type="dxa"/>
          </w:tcPr>
          <w:p w:rsidR="00C45940" w:rsidRDefault="002B5582">
            <w:pPr>
              <w:pStyle w:val="TableParagraph"/>
              <w:spacing w:before="25"/>
              <w:ind w:left="266"/>
              <w:rPr>
                <w:sz w:val="16"/>
              </w:rPr>
            </w:pPr>
            <w:r>
              <w:rPr>
                <w:sz w:val="16"/>
              </w:rPr>
              <w:t>0</w:t>
            </w:r>
          </w:p>
        </w:tc>
        <w:tc>
          <w:tcPr>
            <w:tcW w:w="565" w:type="dxa"/>
          </w:tcPr>
          <w:p w:rsidR="00C45940" w:rsidRDefault="002B5582">
            <w:pPr>
              <w:pStyle w:val="TableParagraph"/>
              <w:spacing w:before="25"/>
              <w:ind w:right="1"/>
              <w:jc w:val="center"/>
              <w:rPr>
                <w:sz w:val="16"/>
              </w:rPr>
            </w:pPr>
            <w:r>
              <w:rPr>
                <w:sz w:val="16"/>
              </w:rPr>
              <w:t>0</w:t>
            </w:r>
          </w:p>
        </w:tc>
        <w:tc>
          <w:tcPr>
            <w:tcW w:w="707" w:type="dxa"/>
          </w:tcPr>
          <w:p w:rsidR="00C45940" w:rsidRDefault="002B5582">
            <w:pPr>
              <w:pStyle w:val="TableParagraph"/>
              <w:spacing w:before="25"/>
              <w:ind w:left="144" w:right="147"/>
              <w:jc w:val="center"/>
              <w:rPr>
                <w:sz w:val="16"/>
              </w:rPr>
            </w:pPr>
            <w:r>
              <w:rPr>
                <w:sz w:val="16"/>
              </w:rPr>
              <w:t>85,42</w:t>
            </w:r>
          </w:p>
        </w:tc>
        <w:tc>
          <w:tcPr>
            <w:tcW w:w="753" w:type="dxa"/>
          </w:tcPr>
          <w:p w:rsidR="00C45940" w:rsidRDefault="002B5582">
            <w:pPr>
              <w:pStyle w:val="TableParagraph"/>
              <w:spacing w:before="25"/>
              <w:ind w:left="80" w:right="88"/>
              <w:jc w:val="center"/>
              <w:rPr>
                <w:sz w:val="16"/>
              </w:rPr>
            </w:pPr>
            <w:r>
              <w:rPr>
                <w:sz w:val="16"/>
              </w:rPr>
              <w:t>75,42</w:t>
            </w:r>
          </w:p>
        </w:tc>
      </w:tr>
      <w:tr w:rsidR="00C45940">
        <w:trPr>
          <w:trHeight w:val="477"/>
        </w:trPr>
        <w:tc>
          <w:tcPr>
            <w:tcW w:w="1534" w:type="dxa"/>
          </w:tcPr>
          <w:p w:rsidR="00C45940" w:rsidRPr="00F4185F" w:rsidRDefault="002B5582">
            <w:pPr>
              <w:pStyle w:val="TableParagraph"/>
              <w:spacing w:before="25" w:line="276" w:lineRule="auto"/>
              <w:ind w:left="105" w:right="171"/>
              <w:rPr>
                <w:sz w:val="16"/>
                <w:lang w:val="ru-RU"/>
              </w:rPr>
            </w:pPr>
            <w:r w:rsidRPr="00F4185F">
              <w:rPr>
                <w:sz w:val="16"/>
                <w:lang w:val="ru-RU"/>
              </w:rPr>
              <w:t>Реклама и связи с общественностью</w:t>
            </w:r>
          </w:p>
        </w:tc>
        <w:tc>
          <w:tcPr>
            <w:tcW w:w="564" w:type="dxa"/>
          </w:tcPr>
          <w:p w:rsidR="00C45940" w:rsidRDefault="002B5582">
            <w:pPr>
              <w:pStyle w:val="TableParagraph"/>
              <w:spacing w:before="131"/>
              <w:ind w:left="101" w:right="91"/>
              <w:jc w:val="center"/>
              <w:rPr>
                <w:sz w:val="16"/>
              </w:rPr>
            </w:pPr>
            <w:r>
              <w:rPr>
                <w:sz w:val="16"/>
              </w:rPr>
              <w:t>15</w:t>
            </w:r>
          </w:p>
        </w:tc>
        <w:tc>
          <w:tcPr>
            <w:tcW w:w="624" w:type="dxa"/>
          </w:tcPr>
          <w:p w:rsidR="00C45940" w:rsidRDefault="002B5582">
            <w:pPr>
              <w:pStyle w:val="TableParagraph"/>
              <w:spacing w:before="131"/>
              <w:ind w:left="7"/>
              <w:jc w:val="center"/>
              <w:rPr>
                <w:sz w:val="16"/>
              </w:rPr>
            </w:pPr>
            <w:r>
              <w:rPr>
                <w:sz w:val="16"/>
              </w:rPr>
              <w:t>2</w:t>
            </w:r>
          </w:p>
        </w:tc>
        <w:tc>
          <w:tcPr>
            <w:tcW w:w="646" w:type="dxa"/>
          </w:tcPr>
          <w:p w:rsidR="00C45940" w:rsidRDefault="002B5582">
            <w:pPr>
              <w:pStyle w:val="TableParagraph"/>
              <w:spacing w:before="131"/>
              <w:ind w:left="282"/>
              <w:rPr>
                <w:sz w:val="16"/>
              </w:rPr>
            </w:pPr>
            <w:r>
              <w:rPr>
                <w:sz w:val="16"/>
              </w:rPr>
              <w:t>0</w:t>
            </w:r>
          </w:p>
        </w:tc>
        <w:tc>
          <w:tcPr>
            <w:tcW w:w="564" w:type="dxa"/>
          </w:tcPr>
          <w:p w:rsidR="00C45940" w:rsidRDefault="002B5582">
            <w:pPr>
              <w:pStyle w:val="TableParagraph"/>
              <w:spacing w:before="131"/>
              <w:ind w:left="101" w:right="92"/>
              <w:jc w:val="center"/>
              <w:rPr>
                <w:sz w:val="16"/>
              </w:rPr>
            </w:pPr>
            <w:r>
              <w:rPr>
                <w:sz w:val="16"/>
              </w:rPr>
              <w:t>13</w:t>
            </w:r>
          </w:p>
        </w:tc>
        <w:tc>
          <w:tcPr>
            <w:tcW w:w="706" w:type="dxa"/>
          </w:tcPr>
          <w:p w:rsidR="00C45940" w:rsidRDefault="002B5582">
            <w:pPr>
              <w:pStyle w:val="TableParagraph"/>
              <w:spacing w:before="131"/>
              <w:ind w:left="311"/>
              <w:rPr>
                <w:sz w:val="16"/>
              </w:rPr>
            </w:pPr>
            <w:r>
              <w:rPr>
                <w:sz w:val="16"/>
              </w:rPr>
              <w:t>2</w:t>
            </w:r>
          </w:p>
        </w:tc>
        <w:tc>
          <w:tcPr>
            <w:tcW w:w="624" w:type="dxa"/>
          </w:tcPr>
          <w:p w:rsidR="00C45940" w:rsidRDefault="002B5582">
            <w:pPr>
              <w:pStyle w:val="TableParagraph"/>
              <w:spacing w:before="131"/>
              <w:ind w:left="6"/>
              <w:jc w:val="center"/>
              <w:rPr>
                <w:sz w:val="16"/>
              </w:rPr>
            </w:pPr>
            <w:r>
              <w:rPr>
                <w:sz w:val="16"/>
              </w:rPr>
              <w:t>9</w:t>
            </w:r>
          </w:p>
        </w:tc>
        <w:tc>
          <w:tcPr>
            <w:tcW w:w="706" w:type="dxa"/>
          </w:tcPr>
          <w:p w:rsidR="00C45940" w:rsidRDefault="002B5582">
            <w:pPr>
              <w:pStyle w:val="TableParagraph"/>
              <w:spacing w:before="131"/>
              <w:ind w:left="6"/>
              <w:jc w:val="center"/>
              <w:rPr>
                <w:sz w:val="16"/>
              </w:rPr>
            </w:pPr>
            <w:r>
              <w:rPr>
                <w:sz w:val="16"/>
              </w:rPr>
              <w:t>2</w:t>
            </w:r>
          </w:p>
        </w:tc>
        <w:tc>
          <w:tcPr>
            <w:tcW w:w="567" w:type="dxa"/>
          </w:tcPr>
          <w:p w:rsidR="00C45940" w:rsidRDefault="002B5582">
            <w:pPr>
              <w:pStyle w:val="TableParagraph"/>
              <w:spacing w:before="131"/>
              <w:ind w:left="5"/>
              <w:jc w:val="center"/>
              <w:rPr>
                <w:sz w:val="16"/>
              </w:rPr>
            </w:pPr>
            <w:r>
              <w:rPr>
                <w:sz w:val="16"/>
              </w:rPr>
              <w:t>0</w:t>
            </w:r>
          </w:p>
        </w:tc>
        <w:tc>
          <w:tcPr>
            <w:tcW w:w="829" w:type="dxa"/>
          </w:tcPr>
          <w:p w:rsidR="00C45940" w:rsidRDefault="002B5582">
            <w:pPr>
              <w:pStyle w:val="TableParagraph"/>
              <w:spacing w:before="131"/>
              <w:ind w:left="372"/>
              <w:rPr>
                <w:sz w:val="16"/>
              </w:rPr>
            </w:pPr>
            <w:r>
              <w:rPr>
                <w:sz w:val="16"/>
              </w:rPr>
              <w:t>1</w:t>
            </w:r>
          </w:p>
        </w:tc>
        <w:tc>
          <w:tcPr>
            <w:tcW w:w="582" w:type="dxa"/>
          </w:tcPr>
          <w:p w:rsidR="00C45940" w:rsidRDefault="002B5582">
            <w:pPr>
              <w:pStyle w:val="TableParagraph"/>
              <w:spacing w:before="131"/>
              <w:ind w:left="249"/>
              <w:rPr>
                <w:sz w:val="16"/>
              </w:rPr>
            </w:pPr>
            <w:r>
              <w:rPr>
                <w:sz w:val="16"/>
              </w:rPr>
              <w:t>1</w:t>
            </w:r>
          </w:p>
        </w:tc>
        <w:tc>
          <w:tcPr>
            <w:tcW w:w="623" w:type="dxa"/>
          </w:tcPr>
          <w:p w:rsidR="00C45940" w:rsidRDefault="002B5582">
            <w:pPr>
              <w:pStyle w:val="TableParagraph"/>
              <w:spacing w:before="131"/>
              <w:ind w:left="267"/>
              <w:rPr>
                <w:sz w:val="16"/>
              </w:rPr>
            </w:pPr>
            <w:r>
              <w:rPr>
                <w:sz w:val="16"/>
              </w:rPr>
              <w:t>0</w:t>
            </w:r>
          </w:p>
        </w:tc>
        <w:tc>
          <w:tcPr>
            <w:tcW w:w="565" w:type="dxa"/>
          </w:tcPr>
          <w:p w:rsidR="00C45940" w:rsidRDefault="002B5582">
            <w:pPr>
              <w:pStyle w:val="TableParagraph"/>
              <w:spacing w:before="131"/>
              <w:jc w:val="center"/>
              <w:rPr>
                <w:sz w:val="16"/>
              </w:rPr>
            </w:pPr>
            <w:r>
              <w:rPr>
                <w:sz w:val="16"/>
              </w:rPr>
              <w:t>0</w:t>
            </w:r>
          </w:p>
        </w:tc>
        <w:tc>
          <w:tcPr>
            <w:tcW w:w="707" w:type="dxa"/>
          </w:tcPr>
          <w:p w:rsidR="00C45940" w:rsidRDefault="002B5582">
            <w:pPr>
              <w:pStyle w:val="TableParagraph"/>
              <w:spacing w:before="131"/>
              <w:ind w:left="144" w:right="145"/>
              <w:jc w:val="center"/>
              <w:rPr>
                <w:sz w:val="16"/>
              </w:rPr>
            </w:pPr>
            <w:r>
              <w:rPr>
                <w:sz w:val="16"/>
              </w:rPr>
              <w:t>86,67</w:t>
            </w:r>
          </w:p>
        </w:tc>
        <w:tc>
          <w:tcPr>
            <w:tcW w:w="753" w:type="dxa"/>
          </w:tcPr>
          <w:p w:rsidR="00C45940" w:rsidRDefault="002B5582">
            <w:pPr>
              <w:pStyle w:val="TableParagraph"/>
              <w:spacing w:before="131"/>
              <w:ind w:left="80" w:right="85"/>
              <w:jc w:val="center"/>
              <w:rPr>
                <w:sz w:val="16"/>
              </w:rPr>
            </w:pPr>
            <w:r>
              <w:rPr>
                <w:sz w:val="16"/>
              </w:rPr>
              <w:t>73,33</w:t>
            </w:r>
          </w:p>
        </w:tc>
      </w:tr>
      <w:tr w:rsidR="00C45940">
        <w:trPr>
          <w:trHeight w:val="904"/>
        </w:trPr>
        <w:tc>
          <w:tcPr>
            <w:tcW w:w="1534" w:type="dxa"/>
          </w:tcPr>
          <w:p w:rsidR="00C45940" w:rsidRPr="00F4185F" w:rsidRDefault="002B5582">
            <w:pPr>
              <w:pStyle w:val="TableParagraph"/>
              <w:spacing w:before="25" w:line="276" w:lineRule="auto"/>
              <w:ind w:left="105" w:right="98"/>
              <w:rPr>
                <w:sz w:val="16"/>
                <w:lang w:val="ru-RU"/>
              </w:rPr>
            </w:pPr>
            <w:r w:rsidRPr="00F4185F">
              <w:rPr>
                <w:sz w:val="16"/>
                <w:lang w:val="ru-RU"/>
              </w:rPr>
              <w:t>Специальное (дефектологическо е) образование (лог)</w:t>
            </w:r>
          </w:p>
        </w:tc>
        <w:tc>
          <w:tcPr>
            <w:tcW w:w="564" w:type="dxa"/>
          </w:tcPr>
          <w:p w:rsidR="00C45940" w:rsidRPr="00F4185F" w:rsidRDefault="00C45940">
            <w:pPr>
              <w:pStyle w:val="TableParagraph"/>
              <w:rPr>
                <w:sz w:val="18"/>
                <w:lang w:val="ru-RU"/>
              </w:rPr>
            </w:pPr>
          </w:p>
          <w:p w:rsidR="00C45940" w:rsidRDefault="002B5582">
            <w:pPr>
              <w:pStyle w:val="TableParagraph"/>
              <w:spacing w:before="138"/>
              <w:ind w:left="99" w:right="92"/>
              <w:jc w:val="center"/>
              <w:rPr>
                <w:sz w:val="16"/>
              </w:rPr>
            </w:pPr>
            <w:r>
              <w:rPr>
                <w:sz w:val="16"/>
              </w:rPr>
              <w:t>257</w:t>
            </w:r>
          </w:p>
        </w:tc>
        <w:tc>
          <w:tcPr>
            <w:tcW w:w="624" w:type="dxa"/>
          </w:tcPr>
          <w:p w:rsidR="00C45940" w:rsidRDefault="00C45940">
            <w:pPr>
              <w:pStyle w:val="TableParagraph"/>
              <w:rPr>
                <w:sz w:val="18"/>
              </w:rPr>
            </w:pPr>
          </w:p>
          <w:p w:rsidR="00C45940" w:rsidRDefault="002B5582">
            <w:pPr>
              <w:pStyle w:val="TableParagraph"/>
              <w:spacing w:before="138"/>
              <w:ind w:left="130" w:right="123"/>
              <w:jc w:val="center"/>
              <w:rPr>
                <w:sz w:val="16"/>
              </w:rPr>
            </w:pPr>
            <w:r>
              <w:rPr>
                <w:sz w:val="16"/>
              </w:rPr>
              <w:t>37</w:t>
            </w:r>
          </w:p>
        </w:tc>
        <w:tc>
          <w:tcPr>
            <w:tcW w:w="646" w:type="dxa"/>
          </w:tcPr>
          <w:p w:rsidR="00C45940" w:rsidRDefault="00C45940">
            <w:pPr>
              <w:pStyle w:val="TableParagraph"/>
              <w:rPr>
                <w:sz w:val="18"/>
              </w:rPr>
            </w:pPr>
          </w:p>
          <w:p w:rsidR="00C45940" w:rsidRDefault="002B5582">
            <w:pPr>
              <w:pStyle w:val="TableParagraph"/>
              <w:spacing w:before="138"/>
              <w:ind w:left="282"/>
              <w:rPr>
                <w:sz w:val="16"/>
              </w:rPr>
            </w:pPr>
            <w:r>
              <w:rPr>
                <w:sz w:val="16"/>
              </w:rPr>
              <w:t>1</w:t>
            </w:r>
          </w:p>
        </w:tc>
        <w:tc>
          <w:tcPr>
            <w:tcW w:w="564" w:type="dxa"/>
          </w:tcPr>
          <w:p w:rsidR="00C45940" w:rsidRDefault="00C45940">
            <w:pPr>
              <w:pStyle w:val="TableParagraph"/>
              <w:rPr>
                <w:sz w:val="18"/>
              </w:rPr>
            </w:pPr>
          </w:p>
          <w:p w:rsidR="00C45940" w:rsidRDefault="002B5582">
            <w:pPr>
              <w:pStyle w:val="TableParagraph"/>
              <w:spacing w:before="138"/>
              <w:ind w:left="99" w:right="92"/>
              <w:jc w:val="center"/>
              <w:rPr>
                <w:sz w:val="16"/>
              </w:rPr>
            </w:pPr>
            <w:r>
              <w:rPr>
                <w:sz w:val="16"/>
              </w:rPr>
              <w:t>219</w:t>
            </w:r>
          </w:p>
        </w:tc>
        <w:tc>
          <w:tcPr>
            <w:tcW w:w="706" w:type="dxa"/>
          </w:tcPr>
          <w:p w:rsidR="00C45940" w:rsidRDefault="00C45940">
            <w:pPr>
              <w:pStyle w:val="TableParagraph"/>
              <w:rPr>
                <w:sz w:val="18"/>
              </w:rPr>
            </w:pPr>
          </w:p>
          <w:p w:rsidR="00C45940" w:rsidRDefault="002B5582">
            <w:pPr>
              <w:pStyle w:val="TableParagraph"/>
              <w:spacing w:before="138"/>
              <w:ind w:left="270"/>
              <w:rPr>
                <w:sz w:val="16"/>
              </w:rPr>
            </w:pPr>
            <w:r>
              <w:rPr>
                <w:sz w:val="16"/>
              </w:rPr>
              <w:t>21</w:t>
            </w:r>
          </w:p>
        </w:tc>
        <w:tc>
          <w:tcPr>
            <w:tcW w:w="624" w:type="dxa"/>
          </w:tcPr>
          <w:p w:rsidR="00C45940" w:rsidRDefault="00C45940">
            <w:pPr>
              <w:pStyle w:val="TableParagraph"/>
              <w:rPr>
                <w:sz w:val="18"/>
              </w:rPr>
            </w:pPr>
          </w:p>
          <w:p w:rsidR="00C45940" w:rsidRDefault="002B5582">
            <w:pPr>
              <w:pStyle w:val="TableParagraph"/>
              <w:spacing w:before="138"/>
              <w:ind w:left="130" w:right="122"/>
              <w:jc w:val="center"/>
              <w:rPr>
                <w:sz w:val="16"/>
              </w:rPr>
            </w:pPr>
            <w:r>
              <w:rPr>
                <w:sz w:val="16"/>
              </w:rPr>
              <w:t>157</w:t>
            </w:r>
          </w:p>
        </w:tc>
        <w:tc>
          <w:tcPr>
            <w:tcW w:w="706" w:type="dxa"/>
          </w:tcPr>
          <w:p w:rsidR="00C45940" w:rsidRDefault="00C45940">
            <w:pPr>
              <w:pStyle w:val="TableParagraph"/>
              <w:rPr>
                <w:sz w:val="18"/>
              </w:rPr>
            </w:pPr>
          </w:p>
          <w:p w:rsidR="00C45940" w:rsidRDefault="002B5582">
            <w:pPr>
              <w:pStyle w:val="TableParagraph"/>
              <w:spacing w:before="138"/>
              <w:ind w:left="210" w:right="204"/>
              <w:jc w:val="center"/>
              <w:rPr>
                <w:sz w:val="16"/>
              </w:rPr>
            </w:pPr>
            <w:r>
              <w:rPr>
                <w:sz w:val="16"/>
              </w:rPr>
              <w:t>41</w:t>
            </w:r>
          </w:p>
        </w:tc>
        <w:tc>
          <w:tcPr>
            <w:tcW w:w="567" w:type="dxa"/>
          </w:tcPr>
          <w:p w:rsidR="00C45940" w:rsidRDefault="00C45940">
            <w:pPr>
              <w:pStyle w:val="TableParagraph"/>
              <w:rPr>
                <w:sz w:val="18"/>
              </w:rPr>
            </w:pPr>
          </w:p>
          <w:p w:rsidR="00C45940" w:rsidRDefault="002B5582">
            <w:pPr>
              <w:pStyle w:val="TableParagraph"/>
              <w:spacing w:before="138"/>
              <w:ind w:left="5"/>
              <w:jc w:val="center"/>
              <w:rPr>
                <w:sz w:val="16"/>
              </w:rPr>
            </w:pPr>
            <w:r>
              <w:rPr>
                <w:sz w:val="16"/>
              </w:rPr>
              <w:t>0</w:t>
            </w:r>
          </w:p>
        </w:tc>
        <w:tc>
          <w:tcPr>
            <w:tcW w:w="829" w:type="dxa"/>
          </w:tcPr>
          <w:p w:rsidR="00C45940" w:rsidRDefault="00C45940">
            <w:pPr>
              <w:pStyle w:val="TableParagraph"/>
              <w:rPr>
                <w:sz w:val="18"/>
              </w:rPr>
            </w:pPr>
          </w:p>
          <w:p w:rsidR="00C45940" w:rsidRDefault="002B5582">
            <w:pPr>
              <w:pStyle w:val="TableParagraph"/>
              <w:spacing w:before="138"/>
              <w:ind w:left="331"/>
              <w:rPr>
                <w:sz w:val="16"/>
              </w:rPr>
            </w:pPr>
            <w:r>
              <w:rPr>
                <w:sz w:val="16"/>
              </w:rPr>
              <w:t>21</w:t>
            </w:r>
          </w:p>
        </w:tc>
        <w:tc>
          <w:tcPr>
            <w:tcW w:w="582" w:type="dxa"/>
          </w:tcPr>
          <w:p w:rsidR="00C45940" w:rsidRDefault="00C45940">
            <w:pPr>
              <w:pStyle w:val="TableParagraph"/>
              <w:rPr>
                <w:sz w:val="18"/>
              </w:rPr>
            </w:pPr>
          </w:p>
          <w:p w:rsidR="00C45940" w:rsidRDefault="002B5582">
            <w:pPr>
              <w:pStyle w:val="TableParagraph"/>
              <w:spacing w:before="138"/>
              <w:ind w:left="208"/>
              <w:rPr>
                <w:sz w:val="16"/>
              </w:rPr>
            </w:pPr>
            <w:r>
              <w:rPr>
                <w:sz w:val="16"/>
              </w:rPr>
              <w:t>19</w:t>
            </w:r>
          </w:p>
        </w:tc>
        <w:tc>
          <w:tcPr>
            <w:tcW w:w="623" w:type="dxa"/>
          </w:tcPr>
          <w:p w:rsidR="00C45940" w:rsidRDefault="00C45940">
            <w:pPr>
              <w:pStyle w:val="TableParagraph"/>
              <w:rPr>
                <w:sz w:val="18"/>
              </w:rPr>
            </w:pPr>
          </w:p>
          <w:p w:rsidR="00C45940" w:rsidRDefault="002B5582">
            <w:pPr>
              <w:pStyle w:val="TableParagraph"/>
              <w:spacing w:before="138"/>
              <w:ind w:left="267"/>
              <w:rPr>
                <w:sz w:val="16"/>
              </w:rPr>
            </w:pPr>
            <w:r>
              <w:rPr>
                <w:sz w:val="16"/>
              </w:rPr>
              <w:t>2</w:t>
            </w:r>
          </w:p>
        </w:tc>
        <w:tc>
          <w:tcPr>
            <w:tcW w:w="565" w:type="dxa"/>
          </w:tcPr>
          <w:p w:rsidR="00C45940" w:rsidRDefault="00C45940">
            <w:pPr>
              <w:pStyle w:val="TableParagraph"/>
              <w:rPr>
                <w:sz w:val="18"/>
              </w:rPr>
            </w:pPr>
          </w:p>
          <w:p w:rsidR="00C45940" w:rsidRDefault="002B5582">
            <w:pPr>
              <w:pStyle w:val="TableParagraph"/>
              <w:spacing w:before="138"/>
              <w:jc w:val="center"/>
              <w:rPr>
                <w:sz w:val="16"/>
              </w:rPr>
            </w:pPr>
            <w:r>
              <w:rPr>
                <w:sz w:val="16"/>
              </w:rPr>
              <w:t>0</w:t>
            </w:r>
          </w:p>
        </w:tc>
        <w:tc>
          <w:tcPr>
            <w:tcW w:w="707" w:type="dxa"/>
          </w:tcPr>
          <w:p w:rsidR="00C45940" w:rsidRDefault="00C45940">
            <w:pPr>
              <w:pStyle w:val="TableParagraph"/>
              <w:rPr>
                <w:sz w:val="18"/>
              </w:rPr>
            </w:pPr>
          </w:p>
          <w:p w:rsidR="00C45940" w:rsidRDefault="002B5582">
            <w:pPr>
              <w:pStyle w:val="TableParagraph"/>
              <w:spacing w:before="138"/>
              <w:ind w:left="144" w:right="146"/>
              <w:jc w:val="center"/>
              <w:rPr>
                <w:sz w:val="16"/>
              </w:rPr>
            </w:pPr>
            <w:r>
              <w:rPr>
                <w:sz w:val="16"/>
              </w:rPr>
              <w:t>85,21</w:t>
            </w:r>
          </w:p>
        </w:tc>
        <w:tc>
          <w:tcPr>
            <w:tcW w:w="753" w:type="dxa"/>
          </w:tcPr>
          <w:p w:rsidR="00C45940" w:rsidRDefault="00C45940">
            <w:pPr>
              <w:pStyle w:val="TableParagraph"/>
              <w:rPr>
                <w:sz w:val="18"/>
              </w:rPr>
            </w:pPr>
          </w:p>
          <w:p w:rsidR="00C45940" w:rsidRDefault="002B5582">
            <w:pPr>
              <w:pStyle w:val="TableParagraph"/>
              <w:spacing w:before="138"/>
              <w:ind w:left="80" w:right="86"/>
              <w:jc w:val="center"/>
              <w:rPr>
                <w:sz w:val="16"/>
              </w:rPr>
            </w:pPr>
            <w:r>
              <w:rPr>
                <w:sz w:val="16"/>
              </w:rPr>
              <w:t>69,26</w:t>
            </w:r>
          </w:p>
        </w:tc>
      </w:tr>
      <w:tr w:rsidR="00C45940">
        <w:trPr>
          <w:trHeight w:val="902"/>
        </w:trPr>
        <w:tc>
          <w:tcPr>
            <w:tcW w:w="1534" w:type="dxa"/>
          </w:tcPr>
          <w:p w:rsidR="00C45940" w:rsidRPr="00F4185F" w:rsidRDefault="002B5582">
            <w:pPr>
              <w:pStyle w:val="TableParagraph"/>
              <w:spacing w:before="23" w:line="276" w:lineRule="auto"/>
              <w:ind w:left="105" w:right="15"/>
              <w:rPr>
                <w:sz w:val="16"/>
                <w:lang w:val="ru-RU"/>
              </w:rPr>
            </w:pPr>
            <w:r w:rsidRPr="00F4185F">
              <w:rPr>
                <w:sz w:val="16"/>
                <w:lang w:val="ru-RU"/>
              </w:rPr>
              <w:t>Специальное (дефектологическо е) образование (олиг)</w:t>
            </w:r>
          </w:p>
        </w:tc>
        <w:tc>
          <w:tcPr>
            <w:tcW w:w="564" w:type="dxa"/>
          </w:tcPr>
          <w:p w:rsidR="00C45940" w:rsidRPr="00F4185F" w:rsidRDefault="00C45940">
            <w:pPr>
              <w:pStyle w:val="TableParagraph"/>
              <w:rPr>
                <w:sz w:val="18"/>
                <w:lang w:val="ru-RU"/>
              </w:rPr>
            </w:pPr>
          </w:p>
          <w:p w:rsidR="00C45940" w:rsidRDefault="002B5582">
            <w:pPr>
              <w:pStyle w:val="TableParagraph"/>
              <w:spacing w:before="135"/>
              <w:ind w:left="101" w:right="91"/>
              <w:jc w:val="center"/>
              <w:rPr>
                <w:sz w:val="16"/>
              </w:rPr>
            </w:pPr>
            <w:r>
              <w:rPr>
                <w:sz w:val="16"/>
              </w:rPr>
              <w:t>68</w:t>
            </w:r>
          </w:p>
        </w:tc>
        <w:tc>
          <w:tcPr>
            <w:tcW w:w="624" w:type="dxa"/>
          </w:tcPr>
          <w:p w:rsidR="00C45940" w:rsidRDefault="00C45940">
            <w:pPr>
              <w:pStyle w:val="TableParagraph"/>
              <w:rPr>
                <w:sz w:val="18"/>
              </w:rPr>
            </w:pPr>
          </w:p>
          <w:p w:rsidR="00C45940" w:rsidRDefault="002B5582">
            <w:pPr>
              <w:pStyle w:val="TableParagraph"/>
              <w:spacing w:before="135"/>
              <w:ind w:left="130" w:right="123"/>
              <w:jc w:val="center"/>
              <w:rPr>
                <w:sz w:val="16"/>
              </w:rPr>
            </w:pPr>
            <w:r>
              <w:rPr>
                <w:sz w:val="16"/>
              </w:rPr>
              <w:t>10</w:t>
            </w:r>
          </w:p>
        </w:tc>
        <w:tc>
          <w:tcPr>
            <w:tcW w:w="646" w:type="dxa"/>
          </w:tcPr>
          <w:p w:rsidR="00C45940" w:rsidRDefault="00C45940">
            <w:pPr>
              <w:pStyle w:val="TableParagraph"/>
              <w:rPr>
                <w:sz w:val="18"/>
              </w:rPr>
            </w:pPr>
          </w:p>
          <w:p w:rsidR="00C45940" w:rsidRDefault="002B5582">
            <w:pPr>
              <w:pStyle w:val="TableParagraph"/>
              <w:spacing w:before="135"/>
              <w:ind w:left="282"/>
              <w:rPr>
                <w:sz w:val="16"/>
              </w:rPr>
            </w:pPr>
            <w:r>
              <w:rPr>
                <w:sz w:val="16"/>
              </w:rPr>
              <w:t>0</w:t>
            </w:r>
          </w:p>
        </w:tc>
        <w:tc>
          <w:tcPr>
            <w:tcW w:w="564" w:type="dxa"/>
          </w:tcPr>
          <w:p w:rsidR="00C45940" w:rsidRDefault="00C45940">
            <w:pPr>
              <w:pStyle w:val="TableParagraph"/>
              <w:rPr>
                <w:sz w:val="18"/>
              </w:rPr>
            </w:pPr>
          </w:p>
          <w:p w:rsidR="00C45940" w:rsidRDefault="002B5582">
            <w:pPr>
              <w:pStyle w:val="TableParagraph"/>
              <w:spacing w:before="135"/>
              <w:ind w:left="101" w:right="92"/>
              <w:jc w:val="center"/>
              <w:rPr>
                <w:sz w:val="16"/>
              </w:rPr>
            </w:pPr>
            <w:r>
              <w:rPr>
                <w:sz w:val="16"/>
              </w:rPr>
              <w:t>58</w:t>
            </w:r>
          </w:p>
        </w:tc>
        <w:tc>
          <w:tcPr>
            <w:tcW w:w="706" w:type="dxa"/>
          </w:tcPr>
          <w:p w:rsidR="00C45940" w:rsidRDefault="00C45940">
            <w:pPr>
              <w:pStyle w:val="TableParagraph"/>
              <w:rPr>
                <w:sz w:val="18"/>
              </w:rPr>
            </w:pPr>
          </w:p>
          <w:p w:rsidR="00C45940" w:rsidRDefault="002B5582">
            <w:pPr>
              <w:pStyle w:val="TableParagraph"/>
              <w:spacing w:before="135"/>
              <w:ind w:left="311"/>
              <w:rPr>
                <w:sz w:val="16"/>
              </w:rPr>
            </w:pPr>
            <w:r>
              <w:rPr>
                <w:sz w:val="16"/>
              </w:rPr>
              <w:t>7</w:t>
            </w:r>
          </w:p>
        </w:tc>
        <w:tc>
          <w:tcPr>
            <w:tcW w:w="624" w:type="dxa"/>
          </w:tcPr>
          <w:p w:rsidR="00C45940" w:rsidRDefault="00C45940">
            <w:pPr>
              <w:pStyle w:val="TableParagraph"/>
              <w:rPr>
                <w:sz w:val="18"/>
              </w:rPr>
            </w:pPr>
          </w:p>
          <w:p w:rsidR="00C45940" w:rsidRDefault="002B5582">
            <w:pPr>
              <w:pStyle w:val="TableParagraph"/>
              <w:spacing w:before="135"/>
              <w:ind w:left="130" w:right="124"/>
              <w:jc w:val="center"/>
              <w:rPr>
                <w:sz w:val="16"/>
              </w:rPr>
            </w:pPr>
            <w:r>
              <w:rPr>
                <w:sz w:val="16"/>
              </w:rPr>
              <w:t>43</w:t>
            </w:r>
          </w:p>
        </w:tc>
        <w:tc>
          <w:tcPr>
            <w:tcW w:w="706" w:type="dxa"/>
          </w:tcPr>
          <w:p w:rsidR="00C45940" w:rsidRDefault="00C45940">
            <w:pPr>
              <w:pStyle w:val="TableParagraph"/>
              <w:rPr>
                <w:sz w:val="18"/>
              </w:rPr>
            </w:pPr>
          </w:p>
          <w:p w:rsidR="00C45940" w:rsidRDefault="002B5582">
            <w:pPr>
              <w:pStyle w:val="TableParagraph"/>
              <w:spacing w:before="135"/>
              <w:ind w:left="6"/>
              <w:jc w:val="center"/>
              <w:rPr>
                <w:sz w:val="16"/>
              </w:rPr>
            </w:pPr>
            <w:r>
              <w:rPr>
                <w:sz w:val="16"/>
              </w:rPr>
              <w:t>8</w:t>
            </w:r>
          </w:p>
        </w:tc>
        <w:tc>
          <w:tcPr>
            <w:tcW w:w="567" w:type="dxa"/>
          </w:tcPr>
          <w:p w:rsidR="00C45940" w:rsidRDefault="00C45940">
            <w:pPr>
              <w:pStyle w:val="TableParagraph"/>
              <w:rPr>
                <w:sz w:val="18"/>
              </w:rPr>
            </w:pPr>
          </w:p>
          <w:p w:rsidR="00C45940" w:rsidRDefault="002B5582">
            <w:pPr>
              <w:pStyle w:val="TableParagraph"/>
              <w:spacing w:before="135"/>
              <w:ind w:left="5"/>
              <w:jc w:val="center"/>
              <w:rPr>
                <w:sz w:val="16"/>
              </w:rPr>
            </w:pPr>
            <w:r>
              <w:rPr>
                <w:sz w:val="16"/>
              </w:rPr>
              <w:t>0</w:t>
            </w:r>
          </w:p>
        </w:tc>
        <w:tc>
          <w:tcPr>
            <w:tcW w:w="829" w:type="dxa"/>
          </w:tcPr>
          <w:p w:rsidR="00C45940" w:rsidRDefault="00C45940">
            <w:pPr>
              <w:pStyle w:val="TableParagraph"/>
              <w:rPr>
                <w:sz w:val="18"/>
              </w:rPr>
            </w:pPr>
          </w:p>
          <w:p w:rsidR="00C45940" w:rsidRDefault="002B5582">
            <w:pPr>
              <w:pStyle w:val="TableParagraph"/>
              <w:spacing w:before="135"/>
              <w:ind w:left="372"/>
              <w:rPr>
                <w:sz w:val="16"/>
              </w:rPr>
            </w:pPr>
            <w:r>
              <w:rPr>
                <w:sz w:val="16"/>
              </w:rPr>
              <w:t>7</w:t>
            </w:r>
          </w:p>
        </w:tc>
        <w:tc>
          <w:tcPr>
            <w:tcW w:w="582" w:type="dxa"/>
          </w:tcPr>
          <w:p w:rsidR="00C45940" w:rsidRDefault="00C45940">
            <w:pPr>
              <w:pStyle w:val="TableParagraph"/>
              <w:rPr>
                <w:sz w:val="18"/>
              </w:rPr>
            </w:pPr>
          </w:p>
          <w:p w:rsidR="00C45940" w:rsidRDefault="002B5582">
            <w:pPr>
              <w:pStyle w:val="TableParagraph"/>
              <w:spacing w:before="135"/>
              <w:ind w:left="249"/>
              <w:rPr>
                <w:sz w:val="16"/>
              </w:rPr>
            </w:pPr>
            <w:r>
              <w:rPr>
                <w:sz w:val="16"/>
              </w:rPr>
              <w:t>7</w:t>
            </w:r>
          </w:p>
        </w:tc>
        <w:tc>
          <w:tcPr>
            <w:tcW w:w="623" w:type="dxa"/>
          </w:tcPr>
          <w:p w:rsidR="00C45940" w:rsidRDefault="00C45940">
            <w:pPr>
              <w:pStyle w:val="TableParagraph"/>
              <w:rPr>
                <w:sz w:val="18"/>
              </w:rPr>
            </w:pPr>
          </w:p>
          <w:p w:rsidR="00C45940" w:rsidRDefault="002B5582">
            <w:pPr>
              <w:pStyle w:val="TableParagraph"/>
              <w:spacing w:before="135"/>
              <w:ind w:left="267"/>
              <w:rPr>
                <w:sz w:val="16"/>
              </w:rPr>
            </w:pPr>
            <w:r>
              <w:rPr>
                <w:sz w:val="16"/>
              </w:rPr>
              <w:t>0</w:t>
            </w:r>
          </w:p>
        </w:tc>
        <w:tc>
          <w:tcPr>
            <w:tcW w:w="565" w:type="dxa"/>
          </w:tcPr>
          <w:p w:rsidR="00C45940" w:rsidRDefault="00C45940">
            <w:pPr>
              <w:pStyle w:val="TableParagraph"/>
              <w:rPr>
                <w:sz w:val="18"/>
              </w:rPr>
            </w:pPr>
          </w:p>
          <w:p w:rsidR="00C45940" w:rsidRDefault="002B5582">
            <w:pPr>
              <w:pStyle w:val="TableParagraph"/>
              <w:spacing w:before="135"/>
              <w:jc w:val="center"/>
              <w:rPr>
                <w:sz w:val="16"/>
              </w:rPr>
            </w:pPr>
            <w:r>
              <w:rPr>
                <w:sz w:val="16"/>
              </w:rPr>
              <w:t>0</w:t>
            </w:r>
          </w:p>
        </w:tc>
        <w:tc>
          <w:tcPr>
            <w:tcW w:w="707" w:type="dxa"/>
          </w:tcPr>
          <w:p w:rsidR="00C45940" w:rsidRDefault="00C45940">
            <w:pPr>
              <w:pStyle w:val="TableParagraph"/>
              <w:rPr>
                <w:sz w:val="18"/>
              </w:rPr>
            </w:pPr>
          </w:p>
          <w:p w:rsidR="00C45940" w:rsidRDefault="002B5582">
            <w:pPr>
              <w:pStyle w:val="TableParagraph"/>
              <w:spacing w:before="135"/>
              <w:ind w:left="144" w:right="145"/>
              <w:jc w:val="center"/>
              <w:rPr>
                <w:sz w:val="16"/>
              </w:rPr>
            </w:pPr>
            <w:r>
              <w:rPr>
                <w:sz w:val="16"/>
              </w:rPr>
              <w:t>85,29</w:t>
            </w:r>
          </w:p>
        </w:tc>
        <w:tc>
          <w:tcPr>
            <w:tcW w:w="753" w:type="dxa"/>
          </w:tcPr>
          <w:p w:rsidR="00C45940" w:rsidRDefault="00C45940">
            <w:pPr>
              <w:pStyle w:val="TableParagraph"/>
              <w:rPr>
                <w:sz w:val="18"/>
              </w:rPr>
            </w:pPr>
          </w:p>
          <w:p w:rsidR="00C45940" w:rsidRDefault="002B5582">
            <w:pPr>
              <w:pStyle w:val="TableParagraph"/>
              <w:spacing w:before="135"/>
              <w:ind w:left="80" w:right="85"/>
              <w:jc w:val="center"/>
              <w:rPr>
                <w:sz w:val="16"/>
              </w:rPr>
            </w:pPr>
            <w:r>
              <w:rPr>
                <w:sz w:val="16"/>
              </w:rPr>
              <w:t>73,53</w:t>
            </w:r>
          </w:p>
        </w:tc>
      </w:tr>
      <w:tr w:rsidR="00C45940">
        <w:trPr>
          <w:trHeight w:val="265"/>
        </w:trPr>
        <w:tc>
          <w:tcPr>
            <w:tcW w:w="1534" w:type="dxa"/>
          </w:tcPr>
          <w:p w:rsidR="00C45940" w:rsidRDefault="002B5582">
            <w:pPr>
              <w:pStyle w:val="TableParagraph"/>
              <w:spacing w:before="25"/>
              <w:ind w:left="105"/>
              <w:rPr>
                <w:sz w:val="16"/>
              </w:rPr>
            </w:pPr>
            <w:r>
              <w:rPr>
                <w:sz w:val="16"/>
              </w:rPr>
              <w:t>Социальная работа</w:t>
            </w:r>
          </w:p>
        </w:tc>
        <w:tc>
          <w:tcPr>
            <w:tcW w:w="564" w:type="dxa"/>
          </w:tcPr>
          <w:p w:rsidR="00C45940" w:rsidRDefault="002B5582">
            <w:pPr>
              <w:pStyle w:val="TableParagraph"/>
              <w:spacing w:before="25"/>
              <w:ind w:left="101" w:right="91"/>
              <w:jc w:val="center"/>
              <w:rPr>
                <w:sz w:val="16"/>
              </w:rPr>
            </w:pPr>
            <w:r>
              <w:rPr>
                <w:sz w:val="16"/>
              </w:rPr>
              <w:t>69</w:t>
            </w:r>
          </w:p>
        </w:tc>
        <w:tc>
          <w:tcPr>
            <w:tcW w:w="624" w:type="dxa"/>
          </w:tcPr>
          <w:p w:rsidR="00C45940" w:rsidRDefault="002B5582">
            <w:pPr>
              <w:pStyle w:val="TableParagraph"/>
              <w:spacing w:before="25"/>
              <w:ind w:left="130" w:right="123"/>
              <w:jc w:val="center"/>
              <w:rPr>
                <w:sz w:val="16"/>
              </w:rPr>
            </w:pPr>
            <w:r>
              <w:rPr>
                <w:sz w:val="16"/>
              </w:rPr>
              <w:t>12</w:t>
            </w:r>
          </w:p>
        </w:tc>
        <w:tc>
          <w:tcPr>
            <w:tcW w:w="646" w:type="dxa"/>
          </w:tcPr>
          <w:p w:rsidR="00C45940" w:rsidRDefault="002B5582">
            <w:pPr>
              <w:pStyle w:val="TableParagraph"/>
              <w:spacing w:before="25"/>
              <w:ind w:left="282"/>
              <w:rPr>
                <w:sz w:val="16"/>
              </w:rPr>
            </w:pPr>
            <w:r>
              <w:rPr>
                <w:sz w:val="16"/>
              </w:rPr>
              <w:t>0</w:t>
            </w:r>
          </w:p>
        </w:tc>
        <w:tc>
          <w:tcPr>
            <w:tcW w:w="564" w:type="dxa"/>
          </w:tcPr>
          <w:p w:rsidR="00C45940" w:rsidRDefault="002B5582">
            <w:pPr>
              <w:pStyle w:val="TableParagraph"/>
              <w:spacing w:before="25"/>
              <w:ind w:left="101" w:right="92"/>
              <w:jc w:val="center"/>
              <w:rPr>
                <w:sz w:val="16"/>
              </w:rPr>
            </w:pPr>
            <w:r>
              <w:rPr>
                <w:sz w:val="16"/>
              </w:rPr>
              <w:t>57</w:t>
            </w:r>
          </w:p>
        </w:tc>
        <w:tc>
          <w:tcPr>
            <w:tcW w:w="706" w:type="dxa"/>
          </w:tcPr>
          <w:p w:rsidR="00C45940" w:rsidRDefault="002B5582">
            <w:pPr>
              <w:pStyle w:val="TableParagraph"/>
              <w:spacing w:before="25"/>
              <w:ind w:left="311"/>
              <w:rPr>
                <w:sz w:val="16"/>
              </w:rPr>
            </w:pPr>
            <w:r>
              <w:rPr>
                <w:sz w:val="16"/>
              </w:rPr>
              <w:t>7</w:t>
            </w:r>
          </w:p>
        </w:tc>
        <w:tc>
          <w:tcPr>
            <w:tcW w:w="624" w:type="dxa"/>
          </w:tcPr>
          <w:p w:rsidR="00C45940" w:rsidRDefault="002B5582">
            <w:pPr>
              <w:pStyle w:val="TableParagraph"/>
              <w:spacing w:before="25"/>
              <w:ind w:left="130" w:right="124"/>
              <w:jc w:val="center"/>
              <w:rPr>
                <w:sz w:val="16"/>
              </w:rPr>
            </w:pPr>
            <w:r>
              <w:rPr>
                <w:sz w:val="16"/>
              </w:rPr>
              <w:t>39</w:t>
            </w:r>
          </w:p>
        </w:tc>
        <w:tc>
          <w:tcPr>
            <w:tcW w:w="706" w:type="dxa"/>
          </w:tcPr>
          <w:p w:rsidR="00C45940" w:rsidRDefault="002B5582">
            <w:pPr>
              <w:pStyle w:val="TableParagraph"/>
              <w:spacing w:before="25"/>
              <w:ind w:left="206" w:right="204"/>
              <w:jc w:val="center"/>
              <w:rPr>
                <w:sz w:val="16"/>
              </w:rPr>
            </w:pPr>
            <w:r>
              <w:rPr>
                <w:sz w:val="16"/>
              </w:rPr>
              <w:t>11</w:t>
            </w:r>
          </w:p>
        </w:tc>
        <w:tc>
          <w:tcPr>
            <w:tcW w:w="567" w:type="dxa"/>
          </w:tcPr>
          <w:p w:rsidR="00C45940" w:rsidRDefault="002B5582">
            <w:pPr>
              <w:pStyle w:val="TableParagraph"/>
              <w:spacing w:before="25"/>
              <w:ind w:left="4"/>
              <w:jc w:val="center"/>
              <w:rPr>
                <w:sz w:val="16"/>
              </w:rPr>
            </w:pPr>
            <w:r>
              <w:rPr>
                <w:sz w:val="16"/>
              </w:rPr>
              <w:t>0</w:t>
            </w:r>
          </w:p>
        </w:tc>
        <w:tc>
          <w:tcPr>
            <w:tcW w:w="829" w:type="dxa"/>
          </w:tcPr>
          <w:p w:rsidR="00C45940" w:rsidRDefault="002B5582">
            <w:pPr>
              <w:pStyle w:val="TableParagraph"/>
              <w:spacing w:before="25"/>
              <w:ind w:left="372"/>
              <w:rPr>
                <w:sz w:val="16"/>
              </w:rPr>
            </w:pPr>
            <w:r>
              <w:rPr>
                <w:sz w:val="16"/>
              </w:rPr>
              <w:t>6</w:t>
            </w:r>
          </w:p>
        </w:tc>
        <w:tc>
          <w:tcPr>
            <w:tcW w:w="582" w:type="dxa"/>
          </w:tcPr>
          <w:p w:rsidR="00C45940" w:rsidRDefault="002B5582">
            <w:pPr>
              <w:pStyle w:val="TableParagraph"/>
              <w:spacing w:before="25"/>
              <w:ind w:left="248"/>
              <w:rPr>
                <w:sz w:val="16"/>
              </w:rPr>
            </w:pPr>
            <w:r>
              <w:rPr>
                <w:sz w:val="16"/>
              </w:rPr>
              <w:t>6</w:t>
            </w:r>
          </w:p>
        </w:tc>
        <w:tc>
          <w:tcPr>
            <w:tcW w:w="623" w:type="dxa"/>
          </w:tcPr>
          <w:p w:rsidR="00C45940" w:rsidRDefault="002B5582">
            <w:pPr>
              <w:pStyle w:val="TableParagraph"/>
              <w:spacing w:before="25"/>
              <w:ind w:left="266"/>
              <w:rPr>
                <w:sz w:val="16"/>
              </w:rPr>
            </w:pPr>
            <w:r>
              <w:rPr>
                <w:sz w:val="16"/>
              </w:rPr>
              <w:t>0</w:t>
            </w:r>
          </w:p>
        </w:tc>
        <w:tc>
          <w:tcPr>
            <w:tcW w:w="565" w:type="dxa"/>
          </w:tcPr>
          <w:p w:rsidR="00C45940" w:rsidRDefault="002B5582">
            <w:pPr>
              <w:pStyle w:val="TableParagraph"/>
              <w:spacing w:before="25"/>
              <w:ind w:right="1"/>
              <w:jc w:val="center"/>
              <w:rPr>
                <w:sz w:val="16"/>
              </w:rPr>
            </w:pPr>
            <w:r>
              <w:rPr>
                <w:sz w:val="16"/>
              </w:rPr>
              <w:t>0</w:t>
            </w:r>
          </w:p>
        </w:tc>
        <w:tc>
          <w:tcPr>
            <w:tcW w:w="707" w:type="dxa"/>
          </w:tcPr>
          <w:p w:rsidR="00C45940" w:rsidRDefault="002B5582">
            <w:pPr>
              <w:pStyle w:val="TableParagraph"/>
              <w:spacing w:before="25"/>
              <w:ind w:left="144" w:right="147"/>
              <w:jc w:val="center"/>
              <w:rPr>
                <w:sz w:val="16"/>
              </w:rPr>
            </w:pPr>
            <w:r>
              <w:rPr>
                <w:sz w:val="16"/>
              </w:rPr>
              <w:t>82,61</w:t>
            </w:r>
          </w:p>
        </w:tc>
        <w:tc>
          <w:tcPr>
            <w:tcW w:w="753" w:type="dxa"/>
          </w:tcPr>
          <w:p w:rsidR="00C45940" w:rsidRDefault="002B5582">
            <w:pPr>
              <w:pStyle w:val="TableParagraph"/>
              <w:spacing w:before="25"/>
              <w:ind w:left="80" w:right="88"/>
              <w:jc w:val="center"/>
              <w:rPr>
                <w:sz w:val="16"/>
              </w:rPr>
            </w:pPr>
            <w:r>
              <w:rPr>
                <w:sz w:val="16"/>
              </w:rPr>
              <w:t>66,67</w:t>
            </w:r>
          </w:p>
        </w:tc>
      </w:tr>
      <w:tr w:rsidR="00C45940">
        <w:trPr>
          <w:trHeight w:val="268"/>
        </w:trPr>
        <w:tc>
          <w:tcPr>
            <w:tcW w:w="1534" w:type="dxa"/>
          </w:tcPr>
          <w:p w:rsidR="00C45940" w:rsidRDefault="002B5582">
            <w:pPr>
              <w:pStyle w:val="TableParagraph"/>
              <w:spacing w:before="25"/>
              <w:ind w:left="105"/>
              <w:rPr>
                <w:sz w:val="16"/>
              </w:rPr>
            </w:pPr>
            <w:r>
              <w:rPr>
                <w:sz w:val="16"/>
              </w:rPr>
              <w:t>Торговое дело</w:t>
            </w:r>
          </w:p>
        </w:tc>
        <w:tc>
          <w:tcPr>
            <w:tcW w:w="564" w:type="dxa"/>
          </w:tcPr>
          <w:p w:rsidR="00C45940" w:rsidRDefault="002B5582">
            <w:pPr>
              <w:pStyle w:val="TableParagraph"/>
              <w:spacing w:before="25"/>
              <w:ind w:left="101" w:right="91"/>
              <w:jc w:val="center"/>
              <w:rPr>
                <w:sz w:val="16"/>
              </w:rPr>
            </w:pPr>
            <w:r>
              <w:rPr>
                <w:sz w:val="16"/>
              </w:rPr>
              <w:t>20</w:t>
            </w:r>
          </w:p>
        </w:tc>
        <w:tc>
          <w:tcPr>
            <w:tcW w:w="624" w:type="dxa"/>
          </w:tcPr>
          <w:p w:rsidR="00C45940" w:rsidRDefault="002B5582">
            <w:pPr>
              <w:pStyle w:val="TableParagraph"/>
              <w:spacing w:before="25"/>
              <w:ind w:left="7"/>
              <w:jc w:val="center"/>
              <w:rPr>
                <w:sz w:val="16"/>
              </w:rPr>
            </w:pPr>
            <w:r>
              <w:rPr>
                <w:sz w:val="16"/>
              </w:rPr>
              <w:t>3</w:t>
            </w:r>
          </w:p>
        </w:tc>
        <w:tc>
          <w:tcPr>
            <w:tcW w:w="646" w:type="dxa"/>
          </w:tcPr>
          <w:p w:rsidR="00C45940" w:rsidRDefault="002B5582">
            <w:pPr>
              <w:pStyle w:val="TableParagraph"/>
              <w:spacing w:before="25"/>
              <w:ind w:left="282"/>
              <w:rPr>
                <w:sz w:val="16"/>
              </w:rPr>
            </w:pPr>
            <w:r>
              <w:rPr>
                <w:sz w:val="16"/>
              </w:rPr>
              <w:t>0</w:t>
            </w:r>
          </w:p>
        </w:tc>
        <w:tc>
          <w:tcPr>
            <w:tcW w:w="564" w:type="dxa"/>
          </w:tcPr>
          <w:p w:rsidR="00C45940" w:rsidRDefault="002B5582">
            <w:pPr>
              <w:pStyle w:val="TableParagraph"/>
              <w:spacing w:before="25"/>
              <w:ind w:left="101" w:right="92"/>
              <w:jc w:val="center"/>
              <w:rPr>
                <w:sz w:val="16"/>
              </w:rPr>
            </w:pPr>
            <w:r>
              <w:rPr>
                <w:sz w:val="16"/>
              </w:rPr>
              <w:t>17</w:t>
            </w:r>
          </w:p>
        </w:tc>
        <w:tc>
          <w:tcPr>
            <w:tcW w:w="706" w:type="dxa"/>
          </w:tcPr>
          <w:p w:rsidR="00C45940" w:rsidRDefault="002B5582">
            <w:pPr>
              <w:pStyle w:val="TableParagraph"/>
              <w:spacing w:before="25"/>
              <w:ind w:left="311"/>
              <w:rPr>
                <w:sz w:val="16"/>
              </w:rPr>
            </w:pPr>
            <w:r>
              <w:rPr>
                <w:sz w:val="16"/>
              </w:rPr>
              <w:t>3</w:t>
            </w:r>
          </w:p>
        </w:tc>
        <w:tc>
          <w:tcPr>
            <w:tcW w:w="624" w:type="dxa"/>
          </w:tcPr>
          <w:p w:rsidR="00C45940" w:rsidRDefault="002B5582">
            <w:pPr>
              <w:pStyle w:val="TableParagraph"/>
              <w:spacing w:before="25"/>
              <w:ind w:left="130" w:right="124"/>
              <w:jc w:val="center"/>
              <w:rPr>
                <w:sz w:val="16"/>
              </w:rPr>
            </w:pPr>
            <w:r>
              <w:rPr>
                <w:sz w:val="16"/>
              </w:rPr>
              <w:t>10</w:t>
            </w:r>
          </w:p>
        </w:tc>
        <w:tc>
          <w:tcPr>
            <w:tcW w:w="706" w:type="dxa"/>
          </w:tcPr>
          <w:p w:rsidR="00C45940" w:rsidRDefault="002B5582">
            <w:pPr>
              <w:pStyle w:val="TableParagraph"/>
              <w:spacing w:before="25"/>
              <w:ind w:left="5"/>
              <w:jc w:val="center"/>
              <w:rPr>
                <w:sz w:val="16"/>
              </w:rPr>
            </w:pPr>
            <w:r>
              <w:rPr>
                <w:sz w:val="16"/>
              </w:rPr>
              <w:t>4</w:t>
            </w:r>
          </w:p>
        </w:tc>
        <w:tc>
          <w:tcPr>
            <w:tcW w:w="567" w:type="dxa"/>
          </w:tcPr>
          <w:p w:rsidR="00C45940" w:rsidRDefault="002B5582">
            <w:pPr>
              <w:pStyle w:val="TableParagraph"/>
              <w:spacing w:before="25"/>
              <w:ind w:left="4"/>
              <w:jc w:val="center"/>
              <w:rPr>
                <w:sz w:val="16"/>
              </w:rPr>
            </w:pPr>
            <w:r>
              <w:rPr>
                <w:sz w:val="16"/>
              </w:rPr>
              <w:t>0</w:t>
            </w:r>
          </w:p>
        </w:tc>
        <w:tc>
          <w:tcPr>
            <w:tcW w:w="829" w:type="dxa"/>
          </w:tcPr>
          <w:p w:rsidR="00C45940" w:rsidRDefault="002B5582">
            <w:pPr>
              <w:pStyle w:val="TableParagraph"/>
              <w:spacing w:before="25"/>
              <w:ind w:left="372"/>
              <w:rPr>
                <w:sz w:val="16"/>
              </w:rPr>
            </w:pPr>
            <w:r>
              <w:rPr>
                <w:sz w:val="16"/>
              </w:rPr>
              <w:t>2</w:t>
            </w:r>
          </w:p>
        </w:tc>
        <w:tc>
          <w:tcPr>
            <w:tcW w:w="582" w:type="dxa"/>
          </w:tcPr>
          <w:p w:rsidR="00C45940" w:rsidRDefault="002B5582">
            <w:pPr>
              <w:pStyle w:val="TableParagraph"/>
              <w:spacing w:before="25"/>
              <w:ind w:left="248"/>
              <w:rPr>
                <w:sz w:val="16"/>
              </w:rPr>
            </w:pPr>
            <w:r>
              <w:rPr>
                <w:sz w:val="16"/>
              </w:rPr>
              <w:t>2</w:t>
            </w:r>
          </w:p>
        </w:tc>
        <w:tc>
          <w:tcPr>
            <w:tcW w:w="623" w:type="dxa"/>
          </w:tcPr>
          <w:p w:rsidR="00C45940" w:rsidRDefault="002B5582">
            <w:pPr>
              <w:pStyle w:val="TableParagraph"/>
              <w:spacing w:before="25"/>
              <w:ind w:left="266"/>
              <w:rPr>
                <w:sz w:val="16"/>
              </w:rPr>
            </w:pPr>
            <w:r>
              <w:rPr>
                <w:sz w:val="16"/>
              </w:rPr>
              <w:t>0</w:t>
            </w:r>
          </w:p>
        </w:tc>
        <w:tc>
          <w:tcPr>
            <w:tcW w:w="565" w:type="dxa"/>
          </w:tcPr>
          <w:p w:rsidR="00C45940" w:rsidRDefault="002B5582">
            <w:pPr>
              <w:pStyle w:val="TableParagraph"/>
              <w:spacing w:before="25"/>
              <w:ind w:right="1"/>
              <w:jc w:val="center"/>
              <w:rPr>
                <w:sz w:val="16"/>
              </w:rPr>
            </w:pPr>
            <w:r>
              <w:rPr>
                <w:sz w:val="16"/>
              </w:rPr>
              <w:t>0</w:t>
            </w:r>
          </w:p>
        </w:tc>
        <w:tc>
          <w:tcPr>
            <w:tcW w:w="707" w:type="dxa"/>
          </w:tcPr>
          <w:p w:rsidR="00C45940" w:rsidRDefault="002B5582">
            <w:pPr>
              <w:pStyle w:val="TableParagraph"/>
              <w:spacing w:before="25"/>
              <w:ind w:left="144" w:right="148"/>
              <w:jc w:val="center"/>
              <w:rPr>
                <w:sz w:val="16"/>
              </w:rPr>
            </w:pPr>
            <w:r>
              <w:rPr>
                <w:sz w:val="16"/>
              </w:rPr>
              <w:t>85</w:t>
            </w:r>
          </w:p>
        </w:tc>
        <w:tc>
          <w:tcPr>
            <w:tcW w:w="753" w:type="dxa"/>
          </w:tcPr>
          <w:p w:rsidR="00C45940" w:rsidRDefault="002B5582">
            <w:pPr>
              <w:pStyle w:val="TableParagraph"/>
              <w:spacing w:before="25"/>
              <w:ind w:left="80" w:right="85"/>
              <w:jc w:val="center"/>
              <w:rPr>
                <w:sz w:val="16"/>
              </w:rPr>
            </w:pPr>
            <w:r>
              <w:rPr>
                <w:sz w:val="16"/>
              </w:rPr>
              <w:t>65</w:t>
            </w:r>
          </w:p>
        </w:tc>
      </w:tr>
      <w:tr w:rsidR="00C45940">
        <w:trPr>
          <w:trHeight w:val="479"/>
        </w:trPr>
        <w:tc>
          <w:tcPr>
            <w:tcW w:w="1534" w:type="dxa"/>
          </w:tcPr>
          <w:p w:rsidR="00C45940" w:rsidRDefault="002B5582">
            <w:pPr>
              <w:pStyle w:val="TableParagraph"/>
              <w:spacing w:before="25" w:line="276" w:lineRule="auto"/>
              <w:ind w:left="105"/>
              <w:rPr>
                <w:sz w:val="16"/>
              </w:rPr>
            </w:pPr>
            <w:r>
              <w:rPr>
                <w:sz w:val="16"/>
              </w:rPr>
              <w:t>Филология (заруб. Фил. Англ)</w:t>
            </w:r>
          </w:p>
        </w:tc>
        <w:tc>
          <w:tcPr>
            <w:tcW w:w="564" w:type="dxa"/>
          </w:tcPr>
          <w:p w:rsidR="00C45940" w:rsidRDefault="002B5582">
            <w:pPr>
              <w:pStyle w:val="TableParagraph"/>
              <w:spacing w:before="131"/>
              <w:ind w:left="101" w:right="91"/>
              <w:jc w:val="center"/>
              <w:rPr>
                <w:sz w:val="16"/>
              </w:rPr>
            </w:pPr>
            <w:r>
              <w:rPr>
                <w:sz w:val="16"/>
              </w:rPr>
              <w:t>66</w:t>
            </w:r>
          </w:p>
        </w:tc>
        <w:tc>
          <w:tcPr>
            <w:tcW w:w="624" w:type="dxa"/>
          </w:tcPr>
          <w:p w:rsidR="00C45940" w:rsidRDefault="002B5582">
            <w:pPr>
              <w:pStyle w:val="TableParagraph"/>
              <w:spacing w:before="131"/>
              <w:ind w:left="7"/>
              <w:jc w:val="center"/>
              <w:rPr>
                <w:sz w:val="16"/>
              </w:rPr>
            </w:pPr>
            <w:r>
              <w:rPr>
                <w:sz w:val="16"/>
              </w:rPr>
              <w:t>9</w:t>
            </w:r>
          </w:p>
        </w:tc>
        <w:tc>
          <w:tcPr>
            <w:tcW w:w="646" w:type="dxa"/>
          </w:tcPr>
          <w:p w:rsidR="00C45940" w:rsidRDefault="002B5582">
            <w:pPr>
              <w:pStyle w:val="TableParagraph"/>
              <w:spacing w:before="131"/>
              <w:ind w:left="282"/>
              <w:rPr>
                <w:sz w:val="16"/>
              </w:rPr>
            </w:pPr>
            <w:r>
              <w:rPr>
                <w:sz w:val="16"/>
              </w:rPr>
              <w:t>1</w:t>
            </w:r>
          </w:p>
        </w:tc>
        <w:tc>
          <w:tcPr>
            <w:tcW w:w="564" w:type="dxa"/>
          </w:tcPr>
          <w:p w:rsidR="00C45940" w:rsidRDefault="002B5582">
            <w:pPr>
              <w:pStyle w:val="TableParagraph"/>
              <w:spacing w:before="131"/>
              <w:ind w:left="101" w:right="92"/>
              <w:jc w:val="center"/>
              <w:rPr>
                <w:sz w:val="16"/>
              </w:rPr>
            </w:pPr>
            <w:r>
              <w:rPr>
                <w:sz w:val="16"/>
              </w:rPr>
              <w:t>56</w:t>
            </w:r>
          </w:p>
        </w:tc>
        <w:tc>
          <w:tcPr>
            <w:tcW w:w="706" w:type="dxa"/>
          </w:tcPr>
          <w:p w:rsidR="00C45940" w:rsidRDefault="002B5582">
            <w:pPr>
              <w:pStyle w:val="TableParagraph"/>
              <w:spacing w:before="131"/>
              <w:ind w:left="311"/>
              <w:rPr>
                <w:sz w:val="16"/>
              </w:rPr>
            </w:pPr>
            <w:r>
              <w:rPr>
                <w:sz w:val="16"/>
              </w:rPr>
              <w:t>7</w:t>
            </w:r>
          </w:p>
        </w:tc>
        <w:tc>
          <w:tcPr>
            <w:tcW w:w="624" w:type="dxa"/>
          </w:tcPr>
          <w:p w:rsidR="00C45940" w:rsidRDefault="002B5582">
            <w:pPr>
              <w:pStyle w:val="TableParagraph"/>
              <w:spacing w:before="131"/>
              <w:ind w:left="130" w:right="124"/>
              <w:jc w:val="center"/>
              <w:rPr>
                <w:sz w:val="16"/>
              </w:rPr>
            </w:pPr>
            <w:r>
              <w:rPr>
                <w:sz w:val="16"/>
              </w:rPr>
              <w:t>38</w:t>
            </w:r>
          </w:p>
        </w:tc>
        <w:tc>
          <w:tcPr>
            <w:tcW w:w="706" w:type="dxa"/>
          </w:tcPr>
          <w:p w:rsidR="00C45940" w:rsidRDefault="002B5582">
            <w:pPr>
              <w:pStyle w:val="TableParagraph"/>
              <w:spacing w:before="131"/>
              <w:ind w:left="206" w:right="204"/>
              <w:jc w:val="center"/>
              <w:rPr>
                <w:sz w:val="16"/>
              </w:rPr>
            </w:pPr>
            <w:r>
              <w:rPr>
                <w:sz w:val="16"/>
              </w:rPr>
              <w:t>11</w:t>
            </w:r>
          </w:p>
        </w:tc>
        <w:tc>
          <w:tcPr>
            <w:tcW w:w="567" w:type="dxa"/>
          </w:tcPr>
          <w:p w:rsidR="00C45940" w:rsidRDefault="002B5582">
            <w:pPr>
              <w:pStyle w:val="TableParagraph"/>
              <w:spacing w:before="131"/>
              <w:ind w:left="4"/>
              <w:jc w:val="center"/>
              <w:rPr>
                <w:sz w:val="16"/>
              </w:rPr>
            </w:pPr>
            <w:r>
              <w:rPr>
                <w:sz w:val="16"/>
              </w:rPr>
              <w:t>0</w:t>
            </w:r>
          </w:p>
        </w:tc>
        <w:tc>
          <w:tcPr>
            <w:tcW w:w="829" w:type="dxa"/>
          </w:tcPr>
          <w:p w:rsidR="00C45940" w:rsidRDefault="002B5582">
            <w:pPr>
              <w:pStyle w:val="TableParagraph"/>
              <w:spacing w:before="131"/>
              <w:ind w:left="372"/>
              <w:rPr>
                <w:sz w:val="16"/>
              </w:rPr>
            </w:pPr>
            <w:r>
              <w:rPr>
                <w:sz w:val="16"/>
              </w:rPr>
              <w:t>5</w:t>
            </w:r>
          </w:p>
        </w:tc>
        <w:tc>
          <w:tcPr>
            <w:tcW w:w="582" w:type="dxa"/>
          </w:tcPr>
          <w:p w:rsidR="00C45940" w:rsidRDefault="002B5582">
            <w:pPr>
              <w:pStyle w:val="TableParagraph"/>
              <w:spacing w:before="131"/>
              <w:ind w:left="249"/>
              <w:rPr>
                <w:sz w:val="16"/>
              </w:rPr>
            </w:pPr>
            <w:r>
              <w:rPr>
                <w:sz w:val="16"/>
              </w:rPr>
              <w:t>4</w:t>
            </w:r>
          </w:p>
        </w:tc>
        <w:tc>
          <w:tcPr>
            <w:tcW w:w="623" w:type="dxa"/>
          </w:tcPr>
          <w:p w:rsidR="00C45940" w:rsidRDefault="002B5582">
            <w:pPr>
              <w:pStyle w:val="TableParagraph"/>
              <w:spacing w:before="131"/>
              <w:ind w:left="267"/>
              <w:rPr>
                <w:sz w:val="16"/>
              </w:rPr>
            </w:pPr>
            <w:r>
              <w:rPr>
                <w:sz w:val="16"/>
              </w:rPr>
              <w:t>1</w:t>
            </w:r>
          </w:p>
        </w:tc>
        <w:tc>
          <w:tcPr>
            <w:tcW w:w="565" w:type="dxa"/>
          </w:tcPr>
          <w:p w:rsidR="00C45940" w:rsidRDefault="002B5582">
            <w:pPr>
              <w:pStyle w:val="TableParagraph"/>
              <w:spacing w:before="131"/>
              <w:jc w:val="center"/>
              <w:rPr>
                <w:sz w:val="16"/>
              </w:rPr>
            </w:pPr>
            <w:r>
              <w:rPr>
                <w:sz w:val="16"/>
              </w:rPr>
              <w:t>0</w:t>
            </w:r>
          </w:p>
        </w:tc>
        <w:tc>
          <w:tcPr>
            <w:tcW w:w="707" w:type="dxa"/>
          </w:tcPr>
          <w:p w:rsidR="00C45940" w:rsidRDefault="002B5582">
            <w:pPr>
              <w:pStyle w:val="TableParagraph"/>
              <w:spacing w:before="131"/>
              <w:ind w:left="144" w:right="145"/>
              <w:jc w:val="center"/>
              <w:rPr>
                <w:sz w:val="16"/>
              </w:rPr>
            </w:pPr>
            <w:r>
              <w:rPr>
                <w:sz w:val="16"/>
              </w:rPr>
              <w:t>84,85</w:t>
            </w:r>
          </w:p>
        </w:tc>
        <w:tc>
          <w:tcPr>
            <w:tcW w:w="753" w:type="dxa"/>
          </w:tcPr>
          <w:p w:rsidR="00C45940" w:rsidRDefault="002B5582">
            <w:pPr>
              <w:pStyle w:val="TableParagraph"/>
              <w:spacing w:before="131"/>
              <w:ind w:left="80" w:right="86"/>
              <w:jc w:val="center"/>
              <w:rPr>
                <w:sz w:val="16"/>
              </w:rPr>
            </w:pPr>
            <w:r>
              <w:rPr>
                <w:sz w:val="16"/>
              </w:rPr>
              <w:t>68,18</w:t>
            </w:r>
          </w:p>
        </w:tc>
      </w:tr>
      <w:tr w:rsidR="00C45940">
        <w:trPr>
          <w:trHeight w:val="268"/>
        </w:trPr>
        <w:tc>
          <w:tcPr>
            <w:tcW w:w="1534" w:type="dxa"/>
          </w:tcPr>
          <w:p w:rsidR="00C45940" w:rsidRDefault="002B5582">
            <w:pPr>
              <w:pStyle w:val="TableParagraph"/>
              <w:spacing w:before="25"/>
              <w:ind w:left="105"/>
              <w:rPr>
                <w:sz w:val="16"/>
              </w:rPr>
            </w:pPr>
            <w:r>
              <w:rPr>
                <w:sz w:val="16"/>
              </w:rPr>
              <w:t>Филология (отеч)</w:t>
            </w:r>
          </w:p>
        </w:tc>
        <w:tc>
          <w:tcPr>
            <w:tcW w:w="564" w:type="dxa"/>
          </w:tcPr>
          <w:p w:rsidR="00C45940" w:rsidRDefault="002B5582">
            <w:pPr>
              <w:pStyle w:val="TableParagraph"/>
              <w:spacing w:before="25"/>
              <w:ind w:left="101" w:right="91"/>
              <w:jc w:val="center"/>
              <w:rPr>
                <w:sz w:val="16"/>
              </w:rPr>
            </w:pPr>
            <w:r>
              <w:rPr>
                <w:sz w:val="16"/>
              </w:rPr>
              <w:t>19</w:t>
            </w:r>
          </w:p>
        </w:tc>
        <w:tc>
          <w:tcPr>
            <w:tcW w:w="624" w:type="dxa"/>
          </w:tcPr>
          <w:p w:rsidR="00C45940" w:rsidRDefault="002B5582">
            <w:pPr>
              <w:pStyle w:val="TableParagraph"/>
              <w:spacing w:before="25"/>
              <w:ind w:left="7"/>
              <w:jc w:val="center"/>
              <w:rPr>
                <w:sz w:val="16"/>
              </w:rPr>
            </w:pPr>
            <w:r>
              <w:rPr>
                <w:sz w:val="16"/>
              </w:rPr>
              <w:t>2</w:t>
            </w:r>
          </w:p>
        </w:tc>
        <w:tc>
          <w:tcPr>
            <w:tcW w:w="646" w:type="dxa"/>
          </w:tcPr>
          <w:p w:rsidR="00C45940" w:rsidRDefault="002B5582">
            <w:pPr>
              <w:pStyle w:val="TableParagraph"/>
              <w:spacing w:before="25"/>
              <w:ind w:left="282"/>
              <w:rPr>
                <w:sz w:val="16"/>
              </w:rPr>
            </w:pPr>
            <w:r>
              <w:rPr>
                <w:sz w:val="16"/>
              </w:rPr>
              <w:t>0</w:t>
            </w:r>
          </w:p>
        </w:tc>
        <w:tc>
          <w:tcPr>
            <w:tcW w:w="564" w:type="dxa"/>
          </w:tcPr>
          <w:p w:rsidR="00C45940" w:rsidRDefault="002B5582">
            <w:pPr>
              <w:pStyle w:val="TableParagraph"/>
              <w:spacing w:before="25"/>
              <w:ind w:left="101" w:right="92"/>
              <w:jc w:val="center"/>
              <w:rPr>
                <w:sz w:val="16"/>
              </w:rPr>
            </w:pPr>
            <w:r>
              <w:rPr>
                <w:sz w:val="16"/>
              </w:rPr>
              <w:t>17</w:t>
            </w:r>
          </w:p>
        </w:tc>
        <w:tc>
          <w:tcPr>
            <w:tcW w:w="706" w:type="dxa"/>
          </w:tcPr>
          <w:p w:rsidR="00C45940" w:rsidRDefault="002B5582">
            <w:pPr>
              <w:pStyle w:val="TableParagraph"/>
              <w:spacing w:before="25"/>
              <w:ind w:left="311"/>
              <w:rPr>
                <w:sz w:val="16"/>
              </w:rPr>
            </w:pPr>
            <w:r>
              <w:rPr>
                <w:sz w:val="16"/>
              </w:rPr>
              <w:t>1</w:t>
            </w:r>
          </w:p>
        </w:tc>
        <w:tc>
          <w:tcPr>
            <w:tcW w:w="624" w:type="dxa"/>
          </w:tcPr>
          <w:p w:rsidR="00C45940" w:rsidRDefault="002B5582">
            <w:pPr>
              <w:pStyle w:val="TableParagraph"/>
              <w:spacing w:before="25"/>
              <w:ind w:left="130" w:right="124"/>
              <w:jc w:val="center"/>
              <w:rPr>
                <w:sz w:val="16"/>
              </w:rPr>
            </w:pPr>
            <w:r>
              <w:rPr>
                <w:sz w:val="16"/>
              </w:rPr>
              <w:t>13</w:t>
            </w:r>
          </w:p>
        </w:tc>
        <w:tc>
          <w:tcPr>
            <w:tcW w:w="706" w:type="dxa"/>
          </w:tcPr>
          <w:p w:rsidR="00C45940" w:rsidRDefault="002B5582">
            <w:pPr>
              <w:pStyle w:val="TableParagraph"/>
              <w:spacing w:before="25"/>
              <w:ind w:left="5"/>
              <w:jc w:val="center"/>
              <w:rPr>
                <w:sz w:val="16"/>
              </w:rPr>
            </w:pPr>
            <w:r>
              <w:rPr>
                <w:sz w:val="16"/>
              </w:rPr>
              <w:t>3</w:t>
            </w:r>
          </w:p>
        </w:tc>
        <w:tc>
          <w:tcPr>
            <w:tcW w:w="567" w:type="dxa"/>
          </w:tcPr>
          <w:p w:rsidR="00C45940" w:rsidRDefault="002B5582">
            <w:pPr>
              <w:pStyle w:val="TableParagraph"/>
              <w:spacing w:before="25"/>
              <w:ind w:left="4"/>
              <w:jc w:val="center"/>
              <w:rPr>
                <w:sz w:val="16"/>
              </w:rPr>
            </w:pPr>
            <w:r>
              <w:rPr>
                <w:sz w:val="16"/>
              </w:rPr>
              <w:t>0</w:t>
            </w:r>
          </w:p>
        </w:tc>
        <w:tc>
          <w:tcPr>
            <w:tcW w:w="829" w:type="dxa"/>
          </w:tcPr>
          <w:p w:rsidR="00C45940" w:rsidRDefault="002B5582">
            <w:pPr>
              <w:pStyle w:val="TableParagraph"/>
              <w:spacing w:before="25"/>
              <w:ind w:left="372"/>
              <w:rPr>
                <w:sz w:val="16"/>
              </w:rPr>
            </w:pPr>
            <w:r>
              <w:rPr>
                <w:sz w:val="16"/>
              </w:rPr>
              <w:t>0</w:t>
            </w:r>
          </w:p>
        </w:tc>
        <w:tc>
          <w:tcPr>
            <w:tcW w:w="582" w:type="dxa"/>
          </w:tcPr>
          <w:p w:rsidR="00C45940" w:rsidRDefault="002B5582">
            <w:pPr>
              <w:pStyle w:val="TableParagraph"/>
              <w:spacing w:before="25"/>
              <w:ind w:left="248"/>
              <w:rPr>
                <w:sz w:val="16"/>
              </w:rPr>
            </w:pPr>
            <w:r>
              <w:rPr>
                <w:sz w:val="16"/>
              </w:rPr>
              <w:t>0</w:t>
            </w:r>
          </w:p>
        </w:tc>
        <w:tc>
          <w:tcPr>
            <w:tcW w:w="623" w:type="dxa"/>
          </w:tcPr>
          <w:p w:rsidR="00C45940" w:rsidRDefault="002B5582">
            <w:pPr>
              <w:pStyle w:val="TableParagraph"/>
              <w:spacing w:before="25"/>
              <w:ind w:left="266"/>
              <w:rPr>
                <w:sz w:val="16"/>
              </w:rPr>
            </w:pPr>
            <w:r>
              <w:rPr>
                <w:sz w:val="16"/>
              </w:rPr>
              <w:t>0</w:t>
            </w:r>
          </w:p>
        </w:tc>
        <w:tc>
          <w:tcPr>
            <w:tcW w:w="565" w:type="dxa"/>
          </w:tcPr>
          <w:p w:rsidR="00C45940" w:rsidRDefault="002B5582">
            <w:pPr>
              <w:pStyle w:val="TableParagraph"/>
              <w:spacing w:before="25"/>
              <w:ind w:right="1"/>
              <w:jc w:val="center"/>
              <w:rPr>
                <w:sz w:val="16"/>
              </w:rPr>
            </w:pPr>
            <w:r>
              <w:rPr>
                <w:sz w:val="16"/>
              </w:rPr>
              <w:t>0</w:t>
            </w:r>
          </w:p>
        </w:tc>
        <w:tc>
          <w:tcPr>
            <w:tcW w:w="707" w:type="dxa"/>
          </w:tcPr>
          <w:p w:rsidR="00C45940" w:rsidRDefault="002B5582">
            <w:pPr>
              <w:pStyle w:val="TableParagraph"/>
              <w:spacing w:before="25"/>
              <w:ind w:left="144" w:right="147"/>
              <w:jc w:val="center"/>
              <w:rPr>
                <w:sz w:val="16"/>
              </w:rPr>
            </w:pPr>
            <w:r>
              <w:rPr>
                <w:sz w:val="16"/>
              </w:rPr>
              <w:t>89,47</w:t>
            </w:r>
          </w:p>
        </w:tc>
        <w:tc>
          <w:tcPr>
            <w:tcW w:w="753" w:type="dxa"/>
          </w:tcPr>
          <w:p w:rsidR="00C45940" w:rsidRDefault="002B5582">
            <w:pPr>
              <w:pStyle w:val="TableParagraph"/>
              <w:spacing w:before="25"/>
              <w:ind w:left="80" w:right="88"/>
              <w:jc w:val="center"/>
              <w:rPr>
                <w:sz w:val="16"/>
              </w:rPr>
            </w:pPr>
            <w:r>
              <w:rPr>
                <w:sz w:val="16"/>
              </w:rPr>
              <w:t>73,68</w:t>
            </w:r>
          </w:p>
        </w:tc>
      </w:tr>
      <w:tr w:rsidR="00C45940">
        <w:trPr>
          <w:trHeight w:val="266"/>
        </w:trPr>
        <w:tc>
          <w:tcPr>
            <w:tcW w:w="1534" w:type="dxa"/>
          </w:tcPr>
          <w:p w:rsidR="00C45940" w:rsidRDefault="00C45940">
            <w:pPr>
              <w:pStyle w:val="TableParagraph"/>
              <w:rPr>
                <w:sz w:val="18"/>
              </w:rPr>
            </w:pPr>
          </w:p>
        </w:tc>
        <w:tc>
          <w:tcPr>
            <w:tcW w:w="564" w:type="dxa"/>
          </w:tcPr>
          <w:p w:rsidR="00C45940" w:rsidRDefault="00C45940">
            <w:pPr>
              <w:pStyle w:val="TableParagraph"/>
              <w:rPr>
                <w:sz w:val="18"/>
              </w:rPr>
            </w:pPr>
          </w:p>
        </w:tc>
        <w:tc>
          <w:tcPr>
            <w:tcW w:w="624" w:type="dxa"/>
          </w:tcPr>
          <w:p w:rsidR="00C45940" w:rsidRDefault="00C45940">
            <w:pPr>
              <w:pStyle w:val="TableParagraph"/>
              <w:rPr>
                <w:sz w:val="18"/>
              </w:rPr>
            </w:pPr>
          </w:p>
        </w:tc>
        <w:tc>
          <w:tcPr>
            <w:tcW w:w="646" w:type="dxa"/>
          </w:tcPr>
          <w:p w:rsidR="00C45940" w:rsidRDefault="00C45940">
            <w:pPr>
              <w:pStyle w:val="TableParagraph"/>
              <w:rPr>
                <w:sz w:val="18"/>
              </w:rPr>
            </w:pPr>
          </w:p>
        </w:tc>
        <w:tc>
          <w:tcPr>
            <w:tcW w:w="564" w:type="dxa"/>
          </w:tcPr>
          <w:p w:rsidR="00C45940" w:rsidRDefault="00C45940">
            <w:pPr>
              <w:pStyle w:val="TableParagraph"/>
              <w:rPr>
                <w:sz w:val="18"/>
              </w:rPr>
            </w:pPr>
          </w:p>
        </w:tc>
        <w:tc>
          <w:tcPr>
            <w:tcW w:w="706" w:type="dxa"/>
          </w:tcPr>
          <w:p w:rsidR="00C45940" w:rsidRDefault="00C45940">
            <w:pPr>
              <w:pStyle w:val="TableParagraph"/>
              <w:rPr>
                <w:sz w:val="18"/>
              </w:rPr>
            </w:pPr>
          </w:p>
        </w:tc>
        <w:tc>
          <w:tcPr>
            <w:tcW w:w="624" w:type="dxa"/>
          </w:tcPr>
          <w:p w:rsidR="00C45940" w:rsidRDefault="00C45940">
            <w:pPr>
              <w:pStyle w:val="TableParagraph"/>
              <w:rPr>
                <w:sz w:val="18"/>
              </w:rPr>
            </w:pPr>
          </w:p>
        </w:tc>
        <w:tc>
          <w:tcPr>
            <w:tcW w:w="706" w:type="dxa"/>
          </w:tcPr>
          <w:p w:rsidR="00C45940" w:rsidRDefault="00C45940">
            <w:pPr>
              <w:pStyle w:val="TableParagraph"/>
              <w:rPr>
                <w:sz w:val="18"/>
              </w:rPr>
            </w:pPr>
          </w:p>
        </w:tc>
        <w:tc>
          <w:tcPr>
            <w:tcW w:w="567" w:type="dxa"/>
          </w:tcPr>
          <w:p w:rsidR="00C45940" w:rsidRDefault="00C45940">
            <w:pPr>
              <w:pStyle w:val="TableParagraph"/>
              <w:rPr>
                <w:sz w:val="18"/>
              </w:rPr>
            </w:pPr>
          </w:p>
        </w:tc>
        <w:tc>
          <w:tcPr>
            <w:tcW w:w="829" w:type="dxa"/>
          </w:tcPr>
          <w:p w:rsidR="00C45940" w:rsidRDefault="00C45940">
            <w:pPr>
              <w:pStyle w:val="TableParagraph"/>
              <w:rPr>
                <w:sz w:val="18"/>
              </w:rPr>
            </w:pPr>
          </w:p>
        </w:tc>
        <w:tc>
          <w:tcPr>
            <w:tcW w:w="582" w:type="dxa"/>
          </w:tcPr>
          <w:p w:rsidR="00C45940" w:rsidRDefault="00C45940">
            <w:pPr>
              <w:pStyle w:val="TableParagraph"/>
              <w:rPr>
                <w:sz w:val="18"/>
              </w:rPr>
            </w:pPr>
          </w:p>
        </w:tc>
        <w:tc>
          <w:tcPr>
            <w:tcW w:w="623" w:type="dxa"/>
          </w:tcPr>
          <w:p w:rsidR="00C45940" w:rsidRDefault="00C45940">
            <w:pPr>
              <w:pStyle w:val="TableParagraph"/>
              <w:rPr>
                <w:sz w:val="18"/>
              </w:rPr>
            </w:pPr>
          </w:p>
        </w:tc>
        <w:tc>
          <w:tcPr>
            <w:tcW w:w="565" w:type="dxa"/>
          </w:tcPr>
          <w:p w:rsidR="00C45940" w:rsidRDefault="00C45940">
            <w:pPr>
              <w:pStyle w:val="TableParagraph"/>
              <w:rPr>
                <w:sz w:val="18"/>
              </w:rPr>
            </w:pPr>
          </w:p>
        </w:tc>
        <w:tc>
          <w:tcPr>
            <w:tcW w:w="707" w:type="dxa"/>
          </w:tcPr>
          <w:p w:rsidR="00C45940" w:rsidRDefault="00C45940">
            <w:pPr>
              <w:pStyle w:val="TableParagraph"/>
              <w:rPr>
                <w:sz w:val="18"/>
              </w:rPr>
            </w:pPr>
          </w:p>
        </w:tc>
        <w:tc>
          <w:tcPr>
            <w:tcW w:w="753" w:type="dxa"/>
          </w:tcPr>
          <w:p w:rsidR="00C45940" w:rsidRDefault="00C45940">
            <w:pPr>
              <w:pStyle w:val="TableParagraph"/>
              <w:rPr>
                <w:sz w:val="18"/>
              </w:rPr>
            </w:pPr>
          </w:p>
        </w:tc>
      </w:tr>
      <w:tr w:rsidR="00C45940">
        <w:trPr>
          <w:trHeight w:val="268"/>
        </w:trPr>
        <w:tc>
          <w:tcPr>
            <w:tcW w:w="1534" w:type="dxa"/>
          </w:tcPr>
          <w:p w:rsidR="00C45940" w:rsidRDefault="002B5582">
            <w:pPr>
              <w:pStyle w:val="TableParagraph"/>
              <w:spacing w:before="25"/>
              <w:ind w:left="105"/>
              <w:rPr>
                <w:sz w:val="16"/>
              </w:rPr>
            </w:pPr>
            <w:r>
              <w:rPr>
                <w:sz w:val="16"/>
              </w:rPr>
              <w:t>Экономика (бу)</w:t>
            </w:r>
          </w:p>
        </w:tc>
        <w:tc>
          <w:tcPr>
            <w:tcW w:w="564" w:type="dxa"/>
          </w:tcPr>
          <w:p w:rsidR="00C45940" w:rsidRDefault="002B5582">
            <w:pPr>
              <w:pStyle w:val="TableParagraph"/>
              <w:spacing w:before="25"/>
              <w:ind w:left="99" w:right="92"/>
              <w:jc w:val="center"/>
              <w:rPr>
                <w:sz w:val="16"/>
              </w:rPr>
            </w:pPr>
            <w:r>
              <w:rPr>
                <w:sz w:val="16"/>
              </w:rPr>
              <w:t>370</w:t>
            </w:r>
          </w:p>
        </w:tc>
        <w:tc>
          <w:tcPr>
            <w:tcW w:w="624" w:type="dxa"/>
          </w:tcPr>
          <w:p w:rsidR="00C45940" w:rsidRDefault="002B5582">
            <w:pPr>
              <w:pStyle w:val="TableParagraph"/>
              <w:spacing w:before="25"/>
              <w:ind w:left="130" w:right="123"/>
              <w:jc w:val="center"/>
              <w:rPr>
                <w:sz w:val="16"/>
              </w:rPr>
            </w:pPr>
            <w:r>
              <w:rPr>
                <w:sz w:val="16"/>
              </w:rPr>
              <w:t>55</w:t>
            </w:r>
          </w:p>
        </w:tc>
        <w:tc>
          <w:tcPr>
            <w:tcW w:w="646" w:type="dxa"/>
          </w:tcPr>
          <w:p w:rsidR="00C45940" w:rsidRDefault="002B5582">
            <w:pPr>
              <w:pStyle w:val="TableParagraph"/>
              <w:spacing w:before="25"/>
              <w:ind w:left="282"/>
              <w:rPr>
                <w:sz w:val="16"/>
              </w:rPr>
            </w:pPr>
            <w:r>
              <w:rPr>
                <w:sz w:val="16"/>
              </w:rPr>
              <w:t>5</w:t>
            </w:r>
          </w:p>
        </w:tc>
        <w:tc>
          <w:tcPr>
            <w:tcW w:w="564" w:type="dxa"/>
          </w:tcPr>
          <w:p w:rsidR="00C45940" w:rsidRDefault="002B5582">
            <w:pPr>
              <w:pStyle w:val="TableParagraph"/>
              <w:spacing w:before="25"/>
              <w:ind w:left="98" w:right="92"/>
              <w:jc w:val="center"/>
              <w:rPr>
                <w:sz w:val="16"/>
              </w:rPr>
            </w:pPr>
            <w:r>
              <w:rPr>
                <w:sz w:val="16"/>
              </w:rPr>
              <w:t>310</w:t>
            </w:r>
          </w:p>
        </w:tc>
        <w:tc>
          <w:tcPr>
            <w:tcW w:w="706" w:type="dxa"/>
          </w:tcPr>
          <w:p w:rsidR="00C45940" w:rsidRDefault="002B5582">
            <w:pPr>
              <w:pStyle w:val="TableParagraph"/>
              <w:spacing w:before="25"/>
              <w:ind w:left="270"/>
              <w:rPr>
                <w:sz w:val="16"/>
              </w:rPr>
            </w:pPr>
            <w:r>
              <w:rPr>
                <w:sz w:val="16"/>
              </w:rPr>
              <w:t>36</w:t>
            </w:r>
          </w:p>
        </w:tc>
        <w:tc>
          <w:tcPr>
            <w:tcW w:w="624" w:type="dxa"/>
          </w:tcPr>
          <w:p w:rsidR="00C45940" w:rsidRDefault="002B5582">
            <w:pPr>
              <w:pStyle w:val="TableParagraph"/>
              <w:spacing w:before="25"/>
              <w:ind w:left="130" w:right="122"/>
              <w:jc w:val="center"/>
              <w:rPr>
                <w:sz w:val="16"/>
              </w:rPr>
            </w:pPr>
            <w:r>
              <w:rPr>
                <w:sz w:val="16"/>
              </w:rPr>
              <w:t>221</w:t>
            </w:r>
          </w:p>
        </w:tc>
        <w:tc>
          <w:tcPr>
            <w:tcW w:w="706" w:type="dxa"/>
          </w:tcPr>
          <w:p w:rsidR="00C45940" w:rsidRDefault="002B5582">
            <w:pPr>
              <w:pStyle w:val="TableParagraph"/>
              <w:spacing w:before="25"/>
              <w:ind w:left="209" w:right="204"/>
              <w:jc w:val="center"/>
              <w:rPr>
                <w:sz w:val="16"/>
              </w:rPr>
            </w:pPr>
            <w:r>
              <w:rPr>
                <w:sz w:val="16"/>
              </w:rPr>
              <w:t>53</w:t>
            </w:r>
          </w:p>
        </w:tc>
        <w:tc>
          <w:tcPr>
            <w:tcW w:w="567" w:type="dxa"/>
          </w:tcPr>
          <w:p w:rsidR="00C45940" w:rsidRDefault="002B5582">
            <w:pPr>
              <w:pStyle w:val="TableParagraph"/>
              <w:spacing w:before="25"/>
              <w:ind w:left="4"/>
              <w:jc w:val="center"/>
              <w:rPr>
                <w:sz w:val="16"/>
              </w:rPr>
            </w:pPr>
            <w:r>
              <w:rPr>
                <w:sz w:val="16"/>
              </w:rPr>
              <w:t>0</w:t>
            </w:r>
          </w:p>
        </w:tc>
        <w:tc>
          <w:tcPr>
            <w:tcW w:w="829" w:type="dxa"/>
          </w:tcPr>
          <w:p w:rsidR="00C45940" w:rsidRDefault="002B5582">
            <w:pPr>
              <w:pStyle w:val="TableParagraph"/>
              <w:spacing w:before="25"/>
              <w:ind w:left="331"/>
              <w:rPr>
                <w:sz w:val="16"/>
              </w:rPr>
            </w:pPr>
            <w:r>
              <w:rPr>
                <w:sz w:val="16"/>
              </w:rPr>
              <w:t>30</w:t>
            </w:r>
          </w:p>
        </w:tc>
        <w:tc>
          <w:tcPr>
            <w:tcW w:w="582" w:type="dxa"/>
          </w:tcPr>
          <w:p w:rsidR="00C45940" w:rsidRDefault="002B5582">
            <w:pPr>
              <w:pStyle w:val="TableParagraph"/>
              <w:spacing w:before="25"/>
              <w:ind w:left="207"/>
              <w:rPr>
                <w:sz w:val="16"/>
              </w:rPr>
            </w:pPr>
            <w:r>
              <w:rPr>
                <w:sz w:val="16"/>
              </w:rPr>
              <w:t>26</w:t>
            </w:r>
          </w:p>
        </w:tc>
        <w:tc>
          <w:tcPr>
            <w:tcW w:w="623" w:type="dxa"/>
          </w:tcPr>
          <w:p w:rsidR="00C45940" w:rsidRDefault="002B5582">
            <w:pPr>
              <w:pStyle w:val="TableParagraph"/>
              <w:spacing w:before="25"/>
              <w:ind w:left="266"/>
              <w:rPr>
                <w:sz w:val="16"/>
              </w:rPr>
            </w:pPr>
            <w:r>
              <w:rPr>
                <w:sz w:val="16"/>
              </w:rPr>
              <w:t>4</w:t>
            </w:r>
          </w:p>
        </w:tc>
        <w:tc>
          <w:tcPr>
            <w:tcW w:w="565" w:type="dxa"/>
          </w:tcPr>
          <w:p w:rsidR="00C45940" w:rsidRDefault="002B5582">
            <w:pPr>
              <w:pStyle w:val="TableParagraph"/>
              <w:spacing w:before="25"/>
              <w:ind w:right="1"/>
              <w:jc w:val="center"/>
              <w:rPr>
                <w:sz w:val="16"/>
              </w:rPr>
            </w:pPr>
            <w:r>
              <w:rPr>
                <w:sz w:val="16"/>
              </w:rPr>
              <w:t>0</w:t>
            </w:r>
          </w:p>
        </w:tc>
        <w:tc>
          <w:tcPr>
            <w:tcW w:w="707" w:type="dxa"/>
          </w:tcPr>
          <w:p w:rsidR="00C45940" w:rsidRDefault="002B5582">
            <w:pPr>
              <w:pStyle w:val="TableParagraph"/>
              <w:spacing w:before="25"/>
              <w:ind w:left="144" w:right="147"/>
              <w:jc w:val="center"/>
              <w:rPr>
                <w:sz w:val="16"/>
              </w:rPr>
            </w:pPr>
            <w:r>
              <w:rPr>
                <w:sz w:val="16"/>
              </w:rPr>
              <w:t>83,78</w:t>
            </w:r>
          </w:p>
        </w:tc>
        <w:tc>
          <w:tcPr>
            <w:tcW w:w="753" w:type="dxa"/>
          </w:tcPr>
          <w:p w:rsidR="00C45940" w:rsidRDefault="002B5582">
            <w:pPr>
              <w:pStyle w:val="TableParagraph"/>
              <w:spacing w:before="25"/>
              <w:ind w:left="80" w:right="88"/>
              <w:jc w:val="center"/>
              <w:rPr>
                <w:sz w:val="16"/>
              </w:rPr>
            </w:pPr>
            <w:r>
              <w:rPr>
                <w:sz w:val="16"/>
              </w:rPr>
              <w:t>69,46</w:t>
            </w:r>
          </w:p>
        </w:tc>
      </w:tr>
      <w:tr w:rsidR="00C45940">
        <w:trPr>
          <w:trHeight w:val="479"/>
        </w:trPr>
        <w:tc>
          <w:tcPr>
            <w:tcW w:w="1534" w:type="dxa"/>
          </w:tcPr>
          <w:p w:rsidR="00C45940" w:rsidRDefault="002B5582">
            <w:pPr>
              <w:pStyle w:val="TableParagraph"/>
              <w:spacing w:before="25" w:line="276" w:lineRule="auto"/>
              <w:ind w:left="105"/>
              <w:rPr>
                <w:sz w:val="16"/>
              </w:rPr>
            </w:pPr>
            <w:r>
              <w:rPr>
                <w:sz w:val="16"/>
              </w:rPr>
              <w:t>Управление персоналом</w:t>
            </w:r>
          </w:p>
        </w:tc>
        <w:tc>
          <w:tcPr>
            <w:tcW w:w="564" w:type="dxa"/>
          </w:tcPr>
          <w:p w:rsidR="00C45940" w:rsidRDefault="002B5582">
            <w:pPr>
              <w:pStyle w:val="TableParagraph"/>
              <w:spacing w:before="131"/>
              <w:ind w:left="96" w:right="92"/>
              <w:jc w:val="center"/>
              <w:rPr>
                <w:sz w:val="16"/>
              </w:rPr>
            </w:pPr>
            <w:r>
              <w:rPr>
                <w:sz w:val="16"/>
              </w:rPr>
              <w:t>211</w:t>
            </w:r>
          </w:p>
        </w:tc>
        <w:tc>
          <w:tcPr>
            <w:tcW w:w="624" w:type="dxa"/>
          </w:tcPr>
          <w:p w:rsidR="00C45940" w:rsidRDefault="002B5582">
            <w:pPr>
              <w:pStyle w:val="TableParagraph"/>
              <w:spacing w:before="131"/>
              <w:ind w:left="130" w:right="123"/>
              <w:jc w:val="center"/>
              <w:rPr>
                <w:sz w:val="16"/>
              </w:rPr>
            </w:pPr>
            <w:r>
              <w:rPr>
                <w:sz w:val="16"/>
              </w:rPr>
              <w:t>29</w:t>
            </w:r>
          </w:p>
        </w:tc>
        <w:tc>
          <w:tcPr>
            <w:tcW w:w="646" w:type="dxa"/>
          </w:tcPr>
          <w:p w:rsidR="00C45940" w:rsidRDefault="002B5582">
            <w:pPr>
              <w:pStyle w:val="TableParagraph"/>
              <w:spacing w:before="131"/>
              <w:ind w:left="282"/>
              <w:rPr>
                <w:sz w:val="16"/>
              </w:rPr>
            </w:pPr>
            <w:r>
              <w:rPr>
                <w:sz w:val="16"/>
              </w:rPr>
              <w:t>1</w:t>
            </w:r>
          </w:p>
        </w:tc>
        <w:tc>
          <w:tcPr>
            <w:tcW w:w="564" w:type="dxa"/>
          </w:tcPr>
          <w:p w:rsidR="00C45940" w:rsidRDefault="002B5582">
            <w:pPr>
              <w:pStyle w:val="TableParagraph"/>
              <w:spacing w:before="131"/>
              <w:ind w:left="99" w:right="92"/>
              <w:jc w:val="center"/>
              <w:rPr>
                <w:sz w:val="16"/>
              </w:rPr>
            </w:pPr>
            <w:r>
              <w:rPr>
                <w:sz w:val="16"/>
              </w:rPr>
              <w:t>181</w:t>
            </w:r>
          </w:p>
        </w:tc>
        <w:tc>
          <w:tcPr>
            <w:tcW w:w="706" w:type="dxa"/>
          </w:tcPr>
          <w:p w:rsidR="00C45940" w:rsidRDefault="002B5582">
            <w:pPr>
              <w:pStyle w:val="TableParagraph"/>
              <w:spacing w:before="131"/>
              <w:ind w:left="270"/>
              <w:rPr>
                <w:sz w:val="16"/>
              </w:rPr>
            </w:pPr>
            <w:r>
              <w:rPr>
                <w:sz w:val="16"/>
              </w:rPr>
              <w:t>21</w:t>
            </w:r>
          </w:p>
        </w:tc>
        <w:tc>
          <w:tcPr>
            <w:tcW w:w="624" w:type="dxa"/>
          </w:tcPr>
          <w:p w:rsidR="00C45940" w:rsidRDefault="002B5582">
            <w:pPr>
              <w:pStyle w:val="TableParagraph"/>
              <w:spacing w:before="131"/>
              <w:ind w:left="130" w:right="122"/>
              <w:jc w:val="center"/>
              <w:rPr>
                <w:sz w:val="16"/>
              </w:rPr>
            </w:pPr>
            <w:r>
              <w:rPr>
                <w:sz w:val="16"/>
              </w:rPr>
              <w:t>126</w:t>
            </w:r>
          </w:p>
        </w:tc>
        <w:tc>
          <w:tcPr>
            <w:tcW w:w="706" w:type="dxa"/>
          </w:tcPr>
          <w:p w:rsidR="00C45940" w:rsidRDefault="002B5582">
            <w:pPr>
              <w:pStyle w:val="TableParagraph"/>
              <w:spacing w:before="131"/>
              <w:ind w:left="210" w:right="204"/>
              <w:jc w:val="center"/>
              <w:rPr>
                <w:sz w:val="16"/>
              </w:rPr>
            </w:pPr>
            <w:r>
              <w:rPr>
                <w:sz w:val="16"/>
              </w:rPr>
              <w:t>34</w:t>
            </w:r>
          </w:p>
        </w:tc>
        <w:tc>
          <w:tcPr>
            <w:tcW w:w="567" w:type="dxa"/>
          </w:tcPr>
          <w:p w:rsidR="00C45940" w:rsidRDefault="002B5582">
            <w:pPr>
              <w:pStyle w:val="TableParagraph"/>
              <w:spacing w:before="131"/>
              <w:ind w:left="5"/>
              <w:jc w:val="center"/>
              <w:rPr>
                <w:sz w:val="16"/>
              </w:rPr>
            </w:pPr>
            <w:r>
              <w:rPr>
                <w:sz w:val="16"/>
              </w:rPr>
              <w:t>0</w:t>
            </w:r>
          </w:p>
        </w:tc>
        <w:tc>
          <w:tcPr>
            <w:tcW w:w="829" w:type="dxa"/>
          </w:tcPr>
          <w:p w:rsidR="00C45940" w:rsidRDefault="002B5582">
            <w:pPr>
              <w:pStyle w:val="TableParagraph"/>
              <w:spacing w:before="131"/>
              <w:ind w:left="331"/>
              <w:rPr>
                <w:sz w:val="16"/>
              </w:rPr>
            </w:pPr>
            <w:r>
              <w:rPr>
                <w:sz w:val="16"/>
              </w:rPr>
              <w:t>15</w:t>
            </w:r>
          </w:p>
        </w:tc>
        <w:tc>
          <w:tcPr>
            <w:tcW w:w="582" w:type="dxa"/>
          </w:tcPr>
          <w:p w:rsidR="00C45940" w:rsidRDefault="002B5582">
            <w:pPr>
              <w:pStyle w:val="TableParagraph"/>
              <w:spacing w:before="131"/>
              <w:ind w:left="208"/>
              <w:rPr>
                <w:sz w:val="16"/>
              </w:rPr>
            </w:pPr>
            <w:r>
              <w:rPr>
                <w:sz w:val="16"/>
              </w:rPr>
              <w:t>14</w:t>
            </w:r>
          </w:p>
        </w:tc>
        <w:tc>
          <w:tcPr>
            <w:tcW w:w="623" w:type="dxa"/>
          </w:tcPr>
          <w:p w:rsidR="00C45940" w:rsidRDefault="002B5582">
            <w:pPr>
              <w:pStyle w:val="TableParagraph"/>
              <w:spacing w:before="131"/>
              <w:ind w:left="267"/>
              <w:rPr>
                <w:sz w:val="16"/>
              </w:rPr>
            </w:pPr>
            <w:r>
              <w:rPr>
                <w:sz w:val="16"/>
              </w:rPr>
              <w:t>1</w:t>
            </w:r>
          </w:p>
        </w:tc>
        <w:tc>
          <w:tcPr>
            <w:tcW w:w="565" w:type="dxa"/>
          </w:tcPr>
          <w:p w:rsidR="00C45940" w:rsidRDefault="002B5582">
            <w:pPr>
              <w:pStyle w:val="TableParagraph"/>
              <w:spacing w:before="131"/>
              <w:jc w:val="center"/>
              <w:rPr>
                <w:sz w:val="16"/>
              </w:rPr>
            </w:pPr>
            <w:r>
              <w:rPr>
                <w:sz w:val="16"/>
              </w:rPr>
              <w:t>0</w:t>
            </w:r>
          </w:p>
        </w:tc>
        <w:tc>
          <w:tcPr>
            <w:tcW w:w="707" w:type="dxa"/>
          </w:tcPr>
          <w:p w:rsidR="00C45940" w:rsidRDefault="002B5582">
            <w:pPr>
              <w:pStyle w:val="TableParagraph"/>
              <w:spacing w:before="131"/>
              <w:ind w:left="144" w:right="145"/>
              <w:jc w:val="center"/>
              <w:rPr>
                <w:sz w:val="16"/>
              </w:rPr>
            </w:pPr>
            <w:r>
              <w:rPr>
                <w:sz w:val="16"/>
              </w:rPr>
              <w:t>85,78</w:t>
            </w:r>
          </w:p>
        </w:tc>
        <w:tc>
          <w:tcPr>
            <w:tcW w:w="753" w:type="dxa"/>
          </w:tcPr>
          <w:p w:rsidR="00C45940" w:rsidRDefault="002B5582">
            <w:pPr>
              <w:pStyle w:val="TableParagraph"/>
              <w:spacing w:before="131"/>
              <w:ind w:left="80" w:right="87"/>
              <w:jc w:val="center"/>
              <w:rPr>
                <w:sz w:val="16"/>
              </w:rPr>
            </w:pPr>
            <w:r>
              <w:rPr>
                <w:sz w:val="16"/>
              </w:rPr>
              <w:t>69,67</w:t>
            </w:r>
          </w:p>
        </w:tc>
      </w:tr>
      <w:tr w:rsidR="00C45940">
        <w:trPr>
          <w:trHeight w:val="266"/>
        </w:trPr>
        <w:tc>
          <w:tcPr>
            <w:tcW w:w="1534" w:type="dxa"/>
          </w:tcPr>
          <w:p w:rsidR="00C45940" w:rsidRDefault="002B5582">
            <w:pPr>
              <w:pStyle w:val="TableParagraph"/>
              <w:spacing w:before="25"/>
              <w:ind w:left="105"/>
              <w:rPr>
                <w:sz w:val="16"/>
              </w:rPr>
            </w:pPr>
            <w:r>
              <w:rPr>
                <w:sz w:val="16"/>
              </w:rPr>
              <w:t>Экономика (общ)</w:t>
            </w:r>
          </w:p>
        </w:tc>
        <w:tc>
          <w:tcPr>
            <w:tcW w:w="564" w:type="dxa"/>
          </w:tcPr>
          <w:p w:rsidR="00C45940" w:rsidRDefault="002B5582">
            <w:pPr>
              <w:pStyle w:val="TableParagraph"/>
              <w:spacing w:before="25"/>
              <w:ind w:left="99" w:right="92"/>
              <w:jc w:val="center"/>
              <w:rPr>
                <w:sz w:val="16"/>
              </w:rPr>
            </w:pPr>
            <w:r>
              <w:rPr>
                <w:sz w:val="16"/>
              </w:rPr>
              <w:t>237</w:t>
            </w:r>
          </w:p>
        </w:tc>
        <w:tc>
          <w:tcPr>
            <w:tcW w:w="624" w:type="dxa"/>
          </w:tcPr>
          <w:p w:rsidR="00C45940" w:rsidRDefault="002B5582">
            <w:pPr>
              <w:pStyle w:val="TableParagraph"/>
              <w:spacing w:before="25"/>
              <w:ind w:left="130" w:right="123"/>
              <w:jc w:val="center"/>
              <w:rPr>
                <w:sz w:val="16"/>
              </w:rPr>
            </w:pPr>
            <w:r>
              <w:rPr>
                <w:sz w:val="16"/>
              </w:rPr>
              <w:t>40</w:t>
            </w:r>
          </w:p>
        </w:tc>
        <w:tc>
          <w:tcPr>
            <w:tcW w:w="646" w:type="dxa"/>
          </w:tcPr>
          <w:p w:rsidR="00C45940" w:rsidRDefault="002B5582">
            <w:pPr>
              <w:pStyle w:val="TableParagraph"/>
              <w:spacing w:before="25"/>
              <w:ind w:left="282"/>
              <w:rPr>
                <w:sz w:val="16"/>
              </w:rPr>
            </w:pPr>
            <w:r>
              <w:rPr>
                <w:sz w:val="16"/>
              </w:rPr>
              <w:t>2</w:t>
            </w:r>
          </w:p>
        </w:tc>
        <w:tc>
          <w:tcPr>
            <w:tcW w:w="564" w:type="dxa"/>
          </w:tcPr>
          <w:p w:rsidR="00C45940" w:rsidRDefault="002B5582">
            <w:pPr>
              <w:pStyle w:val="TableParagraph"/>
              <w:spacing w:before="25"/>
              <w:ind w:left="98" w:right="92"/>
              <w:jc w:val="center"/>
              <w:rPr>
                <w:sz w:val="16"/>
              </w:rPr>
            </w:pPr>
            <w:r>
              <w:rPr>
                <w:sz w:val="16"/>
              </w:rPr>
              <w:t>195</w:t>
            </w:r>
          </w:p>
        </w:tc>
        <w:tc>
          <w:tcPr>
            <w:tcW w:w="706" w:type="dxa"/>
          </w:tcPr>
          <w:p w:rsidR="00C45940" w:rsidRDefault="002B5582">
            <w:pPr>
              <w:pStyle w:val="TableParagraph"/>
              <w:spacing w:before="25"/>
              <w:ind w:left="270"/>
              <w:rPr>
                <w:sz w:val="16"/>
              </w:rPr>
            </w:pPr>
            <w:r>
              <w:rPr>
                <w:sz w:val="16"/>
              </w:rPr>
              <w:t>25</w:t>
            </w:r>
          </w:p>
        </w:tc>
        <w:tc>
          <w:tcPr>
            <w:tcW w:w="624" w:type="dxa"/>
          </w:tcPr>
          <w:p w:rsidR="00C45940" w:rsidRDefault="002B5582">
            <w:pPr>
              <w:pStyle w:val="TableParagraph"/>
              <w:spacing w:before="25"/>
              <w:ind w:left="130" w:right="122"/>
              <w:jc w:val="center"/>
              <w:rPr>
                <w:sz w:val="16"/>
              </w:rPr>
            </w:pPr>
            <w:r>
              <w:rPr>
                <w:sz w:val="16"/>
              </w:rPr>
              <w:t>134</w:t>
            </w:r>
          </w:p>
        </w:tc>
        <w:tc>
          <w:tcPr>
            <w:tcW w:w="706" w:type="dxa"/>
          </w:tcPr>
          <w:p w:rsidR="00C45940" w:rsidRDefault="002B5582">
            <w:pPr>
              <w:pStyle w:val="TableParagraph"/>
              <w:spacing w:before="25"/>
              <w:ind w:left="209" w:right="204"/>
              <w:jc w:val="center"/>
              <w:rPr>
                <w:sz w:val="16"/>
              </w:rPr>
            </w:pPr>
            <w:r>
              <w:rPr>
                <w:sz w:val="16"/>
              </w:rPr>
              <w:t>36</w:t>
            </w:r>
          </w:p>
        </w:tc>
        <w:tc>
          <w:tcPr>
            <w:tcW w:w="567" w:type="dxa"/>
          </w:tcPr>
          <w:p w:rsidR="00C45940" w:rsidRDefault="002B5582">
            <w:pPr>
              <w:pStyle w:val="TableParagraph"/>
              <w:spacing w:before="25"/>
              <w:ind w:left="4"/>
              <w:jc w:val="center"/>
              <w:rPr>
                <w:sz w:val="16"/>
              </w:rPr>
            </w:pPr>
            <w:r>
              <w:rPr>
                <w:sz w:val="16"/>
              </w:rPr>
              <w:t>0</w:t>
            </w:r>
          </w:p>
        </w:tc>
        <w:tc>
          <w:tcPr>
            <w:tcW w:w="829" w:type="dxa"/>
          </w:tcPr>
          <w:p w:rsidR="00C45940" w:rsidRDefault="002B5582">
            <w:pPr>
              <w:pStyle w:val="TableParagraph"/>
              <w:spacing w:before="25"/>
              <w:ind w:left="331"/>
              <w:rPr>
                <w:sz w:val="16"/>
              </w:rPr>
            </w:pPr>
            <w:r>
              <w:rPr>
                <w:sz w:val="16"/>
              </w:rPr>
              <w:t>22</w:t>
            </w:r>
          </w:p>
        </w:tc>
        <w:tc>
          <w:tcPr>
            <w:tcW w:w="582" w:type="dxa"/>
          </w:tcPr>
          <w:p w:rsidR="00C45940" w:rsidRDefault="002B5582">
            <w:pPr>
              <w:pStyle w:val="TableParagraph"/>
              <w:spacing w:before="25"/>
              <w:ind w:left="207"/>
              <w:rPr>
                <w:sz w:val="16"/>
              </w:rPr>
            </w:pPr>
            <w:r>
              <w:rPr>
                <w:sz w:val="16"/>
              </w:rPr>
              <w:t>21</w:t>
            </w:r>
          </w:p>
        </w:tc>
        <w:tc>
          <w:tcPr>
            <w:tcW w:w="623" w:type="dxa"/>
          </w:tcPr>
          <w:p w:rsidR="00C45940" w:rsidRDefault="002B5582">
            <w:pPr>
              <w:pStyle w:val="TableParagraph"/>
              <w:spacing w:before="25"/>
              <w:ind w:left="266"/>
              <w:rPr>
                <w:sz w:val="16"/>
              </w:rPr>
            </w:pPr>
            <w:r>
              <w:rPr>
                <w:sz w:val="16"/>
              </w:rPr>
              <w:t>1</w:t>
            </w:r>
          </w:p>
        </w:tc>
        <w:tc>
          <w:tcPr>
            <w:tcW w:w="565" w:type="dxa"/>
          </w:tcPr>
          <w:p w:rsidR="00C45940" w:rsidRDefault="002B5582">
            <w:pPr>
              <w:pStyle w:val="TableParagraph"/>
              <w:spacing w:before="25"/>
              <w:ind w:right="1"/>
              <w:jc w:val="center"/>
              <w:rPr>
                <w:sz w:val="16"/>
              </w:rPr>
            </w:pPr>
            <w:r>
              <w:rPr>
                <w:sz w:val="16"/>
              </w:rPr>
              <w:t>0</w:t>
            </w:r>
          </w:p>
        </w:tc>
        <w:tc>
          <w:tcPr>
            <w:tcW w:w="707" w:type="dxa"/>
          </w:tcPr>
          <w:p w:rsidR="00C45940" w:rsidRDefault="002B5582">
            <w:pPr>
              <w:pStyle w:val="TableParagraph"/>
              <w:spacing w:before="25"/>
              <w:ind w:left="144" w:right="147"/>
              <w:jc w:val="center"/>
              <w:rPr>
                <w:sz w:val="16"/>
              </w:rPr>
            </w:pPr>
            <w:r>
              <w:rPr>
                <w:sz w:val="16"/>
              </w:rPr>
              <w:t>82,28</w:t>
            </w:r>
          </w:p>
        </w:tc>
        <w:tc>
          <w:tcPr>
            <w:tcW w:w="753" w:type="dxa"/>
          </w:tcPr>
          <w:p w:rsidR="00C45940" w:rsidRDefault="002B5582">
            <w:pPr>
              <w:pStyle w:val="TableParagraph"/>
              <w:spacing w:before="25"/>
              <w:ind w:left="80" w:right="88"/>
              <w:jc w:val="center"/>
              <w:rPr>
                <w:sz w:val="16"/>
              </w:rPr>
            </w:pPr>
            <w:r>
              <w:rPr>
                <w:sz w:val="16"/>
              </w:rPr>
              <w:t>67,09</w:t>
            </w:r>
          </w:p>
        </w:tc>
      </w:tr>
      <w:tr w:rsidR="00C45940">
        <w:trPr>
          <w:trHeight w:val="268"/>
        </w:trPr>
        <w:tc>
          <w:tcPr>
            <w:tcW w:w="1534" w:type="dxa"/>
          </w:tcPr>
          <w:p w:rsidR="00C45940" w:rsidRDefault="002B5582">
            <w:pPr>
              <w:pStyle w:val="TableParagraph"/>
              <w:spacing w:before="25"/>
              <w:ind w:left="105"/>
              <w:rPr>
                <w:sz w:val="16"/>
              </w:rPr>
            </w:pPr>
            <w:r>
              <w:rPr>
                <w:sz w:val="16"/>
              </w:rPr>
              <w:t>Экономика (фик)</w:t>
            </w:r>
          </w:p>
        </w:tc>
        <w:tc>
          <w:tcPr>
            <w:tcW w:w="564" w:type="dxa"/>
          </w:tcPr>
          <w:p w:rsidR="00C45940" w:rsidRDefault="002B5582">
            <w:pPr>
              <w:pStyle w:val="TableParagraph"/>
              <w:spacing w:before="25"/>
              <w:ind w:left="99" w:right="92"/>
              <w:jc w:val="center"/>
              <w:rPr>
                <w:sz w:val="16"/>
              </w:rPr>
            </w:pPr>
            <w:r>
              <w:rPr>
                <w:sz w:val="16"/>
              </w:rPr>
              <w:t>184</w:t>
            </w:r>
          </w:p>
        </w:tc>
        <w:tc>
          <w:tcPr>
            <w:tcW w:w="624" w:type="dxa"/>
          </w:tcPr>
          <w:p w:rsidR="00C45940" w:rsidRDefault="002B5582">
            <w:pPr>
              <w:pStyle w:val="TableParagraph"/>
              <w:spacing w:before="25"/>
              <w:ind w:left="130" w:right="123"/>
              <w:jc w:val="center"/>
              <w:rPr>
                <w:sz w:val="16"/>
              </w:rPr>
            </w:pPr>
            <w:r>
              <w:rPr>
                <w:sz w:val="16"/>
              </w:rPr>
              <w:t>29</w:t>
            </w:r>
          </w:p>
        </w:tc>
        <w:tc>
          <w:tcPr>
            <w:tcW w:w="646" w:type="dxa"/>
          </w:tcPr>
          <w:p w:rsidR="00C45940" w:rsidRDefault="002B5582">
            <w:pPr>
              <w:pStyle w:val="TableParagraph"/>
              <w:spacing w:before="25"/>
              <w:ind w:left="282"/>
              <w:rPr>
                <w:sz w:val="16"/>
              </w:rPr>
            </w:pPr>
            <w:r>
              <w:rPr>
                <w:sz w:val="16"/>
              </w:rPr>
              <w:t>1</w:t>
            </w:r>
          </w:p>
        </w:tc>
        <w:tc>
          <w:tcPr>
            <w:tcW w:w="564" w:type="dxa"/>
          </w:tcPr>
          <w:p w:rsidR="00C45940" w:rsidRDefault="002B5582">
            <w:pPr>
              <w:pStyle w:val="TableParagraph"/>
              <w:spacing w:before="25"/>
              <w:ind w:left="98" w:right="92"/>
              <w:jc w:val="center"/>
              <w:rPr>
                <w:sz w:val="16"/>
              </w:rPr>
            </w:pPr>
            <w:r>
              <w:rPr>
                <w:sz w:val="16"/>
              </w:rPr>
              <w:t>154</w:t>
            </w:r>
          </w:p>
        </w:tc>
        <w:tc>
          <w:tcPr>
            <w:tcW w:w="706" w:type="dxa"/>
          </w:tcPr>
          <w:p w:rsidR="00C45940" w:rsidRDefault="002B5582">
            <w:pPr>
              <w:pStyle w:val="TableParagraph"/>
              <w:spacing w:before="25"/>
              <w:ind w:left="270"/>
              <w:rPr>
                <w:sz w:val="16"/>
              </w:rPr>
            </w:pPr>
            <w:r>
              <w:rPr>
                <w:sz w:val="16"/>
              </w:rPr>
              <w:t>16</w:t>
            </w:r>
          </w:p>
        </w:tc>
        <w:tc>
          <w:tcPr>
            <w:tcW w:w="624" w:type="dxa"/>
          </w:tcPr>
          <w:p w:rsidR="00C45940" w:rsidRDefault="002B5582">
            <w:pPr>
              <w:pStyle w:val="TableParagraph"/>
              <w:spacing w:before="25"/>
              <w:ind w:left="130" w:right="122"/>
              <w:jc w:val="center"/>
              <w:rPr>
                <w:sz w:val="16"/>
              </w:rPr>
            </w:pPr>
            <w:r>
              <w:rPr>
                <w:sz w:val="16"/>
              </w:rPr>
              <w:t>105</w:t>
            </w:r>
          </w:p>
        </w:tc>
        <w:tc>
          <w:tcPr>
            <w:tcW w:w="706" w:type="dxa"/>
          </w:tcPr>
          <w:p w:rsidR="00C45940" w:rsidRDefault="002B5582">
            <w:pPr>
              <w:pStyle w:val="TableParagraph"/>
              <w:spacing w:before="25"/>
              <w:ind w:left="209" w:right="204"/>
              <w:jc w:val="center"/>
              <w:rPr>
                <w:sz w:val="16"/>
              </w:rPr>
            </w:pPr>
            <w:r>
              <w:rPr>
                <w:sz w:val="16"/>
              </w:rPr>
              <w:t>33</w:t>
            </w:r>
          </w:p>
        </w:tc>
        <w:tc>
          <w:tcPr>
            <w:tcW w:w="567" w:type="dxa"/>
          </w:tcPr>
          <w:p w:rsidR="00C45940" w:rsidRDefault="002B5582">
            <w:pPr>
              <w:pStyle w:val="TableParagraph"/>
              <w:spacing w:before="25"/>
              <w:ind w:left="4"/>
              <w:jc w:val="center"/>
              <w:rPr>
                <w:sz w:val="16"/>
              </w:rPr>
            </w:pPr>
            <w:r>
              <w:rPr>
                <w:sz w:val="16"/>
              </w:rPr>
              <w:t>0</w:t>
            </w:r>
          </w:p>
        </w:tc>
        <w:tc>
          <w:tcPr>
            <w:tcW w:w="829" w:type="dxa"/>
          </w:tcPr>
          <w:p w:rsidR="00C45940" w:rsidRDefault="002B5582">
            <w:pPr>
              <w:pStyle w:val="TableParagraph"/>
              <w:spacing w:before="25"/>
              <w:ind w:left="331"/>
              <w:rPr>
                <w:sz w:val="16"/>
              </w:rPr>
            </w:pPr>
            <w:r>
              <w:rPr>
                <w:sz w:val="16"/>
              </w:rPr>
              <w:t>14</w:t>
            </w:r>
          </w:p>
        </w:tc>
        <w:tc>
          <w:tcPr>
            <w:tcW w:w="582" w:type="dxa"/>
          </w:tcPr>
          <w:p w:rsidR="00C45940" w:rsidRDefault="002B5582">
            <w:pPr>
              <w:pStyle w:val="TableParagraph"/>
              <w:spacing w:before="25"/>
              <w:ind w:left="207"/>
              <w:rPr>
                <w:sz w:val="16"/>
              </w:rPr>
            </w:pPr>
            <w:r>
              <w:rPr>
                <w:sz w:val="16"/>
              </w:rPr>
              <w:t>13</w:t>
            </w:r>
          </w:p>
        </w:tc>
        <w:tc>
          <w:tcPr>
            <w:tcW w:w="623" w:type="dxa"/>
          </w:tcPr>
          <w:p w:rsidR="00C45940" w:rsidRDefault="002B5582">
            <w:pPr>
              <w:pStyle w:val="TableParagraph"/>
              <w:spacing w:before="25"/>
              <w:ind w:left="266"/>
              <w:rPr>
                <w:sz w:val="16"/>
              </w:rPr>
            </w:pPr>
            <w:r>
              <w:rPr>
                <w:sz w:val="16"/>
              </w:rPr>
              <w:t>1</w:t>
            </w:r>
          </w:p>
        </w:tc>
        <w:tc>
          <w:tcPr>
            <w:tcW w:w="565" w:type="dxa"/>
          </w:tcPr>
          <w:p w:rsidR="00C45940" w:rsidRDefault="002B5582">
            <w:pPr>
              <w:pStyle w:val="TableParagraph"/>
              <w:spacing w:before="25"/>
              <w:ind w:right="1"/>
              <w:jc w:val="center"/>
              <w:rPr>
                <w:sz w:val="16"/>
              </w:rPr>
            </w:pPr>
            <w:r>
              <w:rPr>
                <w:sz w:val="16"/>
              </w:rPr>
              <w:t>0</w:t>
            </w:r>
          </w:p>
        </w:tc>
        <w:tc>
          <w:tcPr>
            <w:tcW w:w="707" w:type="dxa"/>
          </w:tcPr>
          <w:p w:rsidR="00C45940" w:rsidRDefault="002B5582">
            <w:pPr>
              <w:pStyle w:val="TableParagraph"/>
              <w:spacing w:before="25"/>
              <w:ind w:left="144" w:right="148"/>
              <w:jc w:val="center"/>
              <w:rPr>
                <w:sz w:val="16"/>
              </w:rPr>
            </w:pPr>
            <w:r>
              <w:rPr>
                <w:sz w:val="16"/>
              </w:rPr>
              <w:t>83,7</w:t>
            </w:r>
          </w:p>
        </w:tc>
        <w:tc>
          <w:tcPr>
            <w:tcW w:w="753" w:type="dxa"/>
          </w:tcPr>
          <w:p w:rsidR="00C45940" w:rsidRDefault="002B5582">
            <w:pPr>
              <w:pStyle w:val="TableParagraph"/>
              <w:spacing w:before="25"/>
              <w:ind w:left="80" w:right="88"/>
              <w:jc w:val="center"/>
              <w:rPr>
                <w:sz w:val="16"/>
              </w:rPr>
            </w:pPr>
            <w:r>
              <w:rPr>
                <w:sz w:val="16"/>
              </w:rPr>
              <w:t>65,76</w:t>
            </w:r>
          </w:p>
        </w:tc>
      </w:tr>
      <w:tr w:rsidR="00C45940">
        <w:trPr>
          <w:trHeight w:val="479"/>
        </w:trPr>
        <w:tc>
          <w:tcPr>
            <w:tcW w:w="1534" w:type="dxa"/>
          </w:tcPr>
          <w:p w:rsidR="00C45940" w:rsidRDefault="002B5582">
            <w:pPr>
              <w:pStyle w:val="TableParagraph"/>
              <w:spacing w:before="25"/>
              <w:ind w:left="105"/>
              <w:rPr>
                <w:sz w:val="16"/>
              </w:rPr>
            </w:pPr>
            <w:r>
              <w:rPr>
                <w:sz w:val="16"/>
              </w:rPr>
              <w:t>ИТОГО</w:t>
            </w:r>
          </w:p>
        </w:tc>
        <w:tc>
          <w:tcPr>
            <w:tcW w:w="564" w:type="dxa"/>
          </w:tcPr>
          <w:p w:rsidR="00C45940" w:rsidRDefault="002B5582">
            <w:pPr>
              <w:pStyle w:val="TableParagraph"/>
              <w:spacing w:before="131"/>
              <w:ind w:left="101" w:right="92"/>
              <w:jc w:val="center"/>
              <w:rPr>
                <w:sz w:val="16"/>
              </w:rPr>
            </w:pPr>
            <w:r>
              <w:rPr>
                <w:sz w:val="16"/>
              </w:rPr>
              <w:t>3794</w:t>
            </w:r>
          </w:p>
        </w:tc>
        <w:tc>
          <w:tcPr>
            <w:tcW w:w="624" w:type="dxa"/>
          </w:tcPr>
          <w:p w:rsidR="00C45940" w:rsidRDefault="002B5582">
            <w:pPr>
              <w:pStyle w:val="TableParagraph"/>
              <w:spacing w:before="131"/>
              <w:ind w:left="130" w:right="121"/>
              <w:jc w:val="center"/>
              <w:rPr>
                <w:sz w:val="16"/>
              </w:rPr>
            </w:pPr>
            <w:r>
              <w:rPr>
                <w:sz w:val="16"/>
              </w:rPr>
              <w:t>506</w:t>
            </w:r>
          </w:p>
        </w:tc>
        <w:tc>
          <w:tcPr>
            <w:tcW w:w="646" w:type="dxa"/>
          </w:tcPr>
          <w:p w:rsidR="00C45940" w:rsidRDefault="002B5582">
            <w:pPr>
              <w:pStyle w:val="TableParagraph"/>
              <w:spacing w:before="131"/>
              <w:ind w:left="241"/>
              <w:rPr>
                <w:sz w:val="16"/>
              </w:rPr>
            </w:pPr>
            <w:r>
              <w:rPr>
                <w:sz w:val="16"/>
              </w:rPr>
              <w:t>25</w:t>
            </w:r>
          </w:p>
        </w:tc>
        <w:tc>
          <w:tcPr>
            <w:tcW w:w="564" w:type="dxa"/>
          </w:tcPr>
          <w:p w:rsidR="00C45940" w:rsidRDefault="002B5582">
            <w:pPr>
              <w:pStyle w:val="TableParagraph"/>
              <w:spacing w:before="131"/>
              <w:ind w:left="101" w:right="92"/>
              <w:jc w:val="center"/>
              <w:rPr>
                <w:sz w:val="16"/>
              </w:rPr>
            </w:pPr>
            <w:r>
              <w:rPr>
                <w:sz w:val="16"/>
              </w:rPr>
              <w:t>3263</w:t>
            </w:r>
          </w:p>
        </w:tc>
        <w:tc>
          <w:tcPr>
            <w:tcW w:w="706" w:type="dxa"/>
          </w:tcPr>
          <w:p w:rsidR="00C45940" w:rsidRDefault="002B5582">
            <w:pPr>
              <w:pStyle w:val="TableParagraph"/>
              <w:spacing w:before="131"/>
              <w:ind w:left="231"/>
              <w:rPr>
                <w:sz w:val="16"/>
              </w:rPr>
            </w:pPr>
            <w:r>
              <w:rPr>
                <w:sz w:val="16"/>
              </w:rPr>
              <w:t>341</w:t>
            </w:r>
          </w:p>
        </w:tc>
        <w:tc>
          <w:tcPr>
            <w:tcW w:w="624" w:type="dxa"/>
          </w:tcPr>
          <w:p w:rsidR="00C45940" w:rsidRDefault="002B5582">
            <w:pPr>
              <w:pStyle w:val="TableParagraph"/>
              <w:spacing w:before="131"/>
              <w:ind w:left="130" w:right="124"/>
              <w:jc w:val="center"/>
              <w:rPr>
                <w:sz w:val="16"/>
              </w:rPr>
            </w:pPr>
            <w:r>
              <w:rPr>
                <w:sz w:val="16"/>
              </w:rPr>
              <w:t>2390</w:t>
            </w:r>
          </w:p>
        </w:tc>
        <w:tc>
          <w:tcPr>
            <w:tcW w:w="706" w:type="dxa"/>
          </w:tcPr>
          <w:p w:rsidR="00C45940" w:rsidRDefault="002B5582">
            <w:pPr>
              <w:pStyle w:val="TableParagraph"/>
              <w:spacing w:before="131"/>
              <w:ind w:left="212" w:right="204"/>
              <w:jc w:val="center"/>
              <w:rPr>
                <w:sz w:val="16"/>
              </w:rPr>
            </w:pPr>
            <w:r>
              <w:rPr>
                <w:sz w:val="16"/>
              </w:rPr>
              <w:t>543</w:t>
            </w:r>
          </w:p>
        </w:tc>
        <w:tc>
          <w:tcPr>
            <w:tcW w:w="567" w:type="dxa"/>
          </w:tcPr>
          <w:p w:rsidR="00C45940" w:rsidRDefault="002B5582">
            <w:pPr>
              <w:pStyle w:val="TableParagraph"/>
              <w:spacing w:before="131"/>
              <w:ind w:left="4"/>
              <w:jc w:val="center"/>
              <w:rPr>
                <w:sz w:val="16"/>
              </w:rPr>
            </w:pPr>
            <w:r>
              <w:rPr>
                <w:sz w:val="16"/>
              </w:rPr>
              <w:t>0</w:t>
            </w:r>
          </w:p>
        </w:tc>
        <w:tc>
          <w:tcPr>
            <w:tcW w:w="829" w:type="dxa"/>
          </w:tcPr>
          <w:p w:rsidR="00C45940" w:rsidRDefault="002B5582">
            <w:pPr>
              <w:pStyle w:val="TableParagraph"/>
              <w:spacing w:before="131"/>
              <w:ind w:left="290"/>
              <w:rPr>
                <w:sz w:val="16"/>
              </w:rPr>
            </w:pPr>
            <w:r>
              <w:rPr>
                <w:sz w:val="16"/>
              </w:rPr>
              <w:t>251</w:t>
            </w:r>
          </w:p>
        </w:tc>
        <w:tc>
          <w:tcPr>
            <w:tcW w:w="582" w:type="dxa"/>
          </w:tcPr>
          <w:p w:rsidR="00C45940" w:rsidRDefault="002B5582">
            <w:pPr>
              <w:pStyle w:val="TableParagraph"/>
              <w:spacing w:before="131"/>
              <w:ind w:left="167"/>
              <w:rPr>
                <w:sz w:val="16"/>
              </w:rPr>
            </w:pPr>
            <w:r>
              <w:rPr>
                <w:sz w:val="16"/>
              </w:rPr>
              <w:t>235</w:t>
            </w:r>
          </w:p>
        </w:tc>
        <w:tc>
          <w:tcPr>
            <w:tcW w:w="623" w:type="dxa"/>
          </w:tcPr>
          <w:p w:rsidR="00C45940" w:rsidRDefault="002B5582">
            <w:pPr>
              <w:pStyle w:val="TableParagraph"/>
              <w:spacing w:before="131"/>
              <w:ind w:left="226"/>
              <w:rPr>
                <w:sz w:val="16"/>
              </w:rPr>
            </w:pPr>
            <w:r>
              <w:rPr>
                <w:sz w:val="16"/>
              </w:rPr>
              <w:t>16</w:t>
            </w:r>
          </w:p>
        </w:tc>
        <w:tc>
          <w:tcPr>
            <w:tcW w:w="565" w:type="dxa"/>
          </w:tcPr>
          <w:p w:rsidR="00C45940" w:rsidRDefault="002B5582">
            <w:pPr>
              <w:pStyle w:val="TableParagraph"/>
              <w:spacing w:before="131"/>
              <w:ind w:right="1"/>
              <w:jc w:val="center"/>
              <w:rPr>
                <w:sz w:val="16"/>
              </w:rPr>
            </w:pPr>
            <w:r>
              <w:rPr>
                <w:sz w:val="16"/>
              </w:rPr>
              <w:t>0</w:t>
            </w:r>
          </w:p>
        </w:tc>
        <w:tc>
          <w:tcPr>
            <w:tcW w:w="707" w:type="dxa"/>
          </w:tcPr>
          <w:p w:rsidR="00C45940" w:rsidRDefault="002B5582">
            <w:pPr>
              <w:pStyle w:val="TableParagraph"/>
              <w:spacing w:before="25"/>
              <w:ind w:left="141" w:right="149"/>
              <w:jc w:val="center"/>
              <w:rPr>
                <w:sz w:val="16"/>
              </w:rPr>
            </w:pPr>
            <w:r>
              <w:rPr>
                <w:sz w:val="16"/>
              </w:rPr>
              <w:t>86,45</w:t>
            </w:r>
          </w:p>
          <w:p w:rsidR="00C45940" w:rsidRDefault="002B5582">
            <w:pPr>
              <w:pStyle w:val="TableParagraph"/>
              <w:spacing w:before="28"/>
              <w:ind w:right="3"/>
              <w:jc w:val="center"/>
              <w:rPr>
                <w:sz w:val="16"/>
              </w:rPr>
            </w:pPr>
            <w:r>
              <w:rPr>
                <w:sz w:val="16"/>
              </w:rPr>
              <w:t>%</w:t>
            </w:r>
          </w:p>
        </w:tc>
        <w:tc>
          <w:tcPr>
            <w:tcW w:w="753" w:type="dxa"/>
          </w:tcPr>
          <w:p w:rsidR="00C45940" w:rsidRDefault="002B5582">
            <w:pPr>
              <w:pStyle w:val="TableParagraph"/>
              <w:spacing w:before="131"/>
              <w:ind w:left="80" w:right="88"/>
              <w:jc w:val="center"/>
              <w:rPr>
                <w:sz w:val="16"/>
              </w:rPr>
            </w:pPr>
            <w:r>
              <w:rPr>
                <w:sz w:val="16"/>
              </w:rPr>
              <w:t>71,75 %</w:t>
            </w:r>
          </w:p>
        </w:tc>
      </w:tr>
      <w:tr w:rsidR="00C45940">
        <w:trPr>
          <w:trHeight w:val="268"/>
        </w:trPr>
        <w:tc>
          <w:tcPr>
            <w:tcW w:w="9134" w:type="dxa"/>
            <w:gridSpan w:val="13"/>
          </w:tcPr>
          <w:p w:rsidR="00C45940" w:rsidRPr="00F4185F" w:rsidRDefault="002B5582">
            <w:pPr>
              <w:pStyle w:val="TableParagraph"/>
              <w:spacing w:before="25"/>
              <w:ind w:left="2286" w:right="2287"/>
              <w:jc w:val="center"/>
              <w:rPr>
                <w:sz w:val="16"/>
                <w:lang w:val="ru-RU"/>
              </w:rPr>
            </w:pPr>
            <w:r w:rsidRPr="00F4185F">
              <w:rPr>
                <w:sz w:val="16"/>
                <w:lang w:val="ru-RU"/>
              </w:rPr>
              <w:t>Итого по образовательной организации в 2018/2019 учебном году</w:t>
            </w:r>
          </w:p>
        </w:tc>
        <w:tc>
          <w:tcPr>
            <w:tcW w:w="707" w:type="dxa"/>
          </w:tcPr>
          <w:p w:rsidR="00C45940" w:rsidRDefault="002B5582">
            <w:pPr>
              <w:pStyle w:val="TableParagraph"/>
              <w:spacing w:before="25"/>
              <w:ind w:left="144" w:right="147"/>
              <w:jc w:val="center"/>
              <w:rPr>
                <w:sz w:val="16"/>
              </w:rPr>
            </w:pPr>
            <w:r>
              <w:rPr>
                <w:sz w:val="16"/>
              </w:rPr>
              <w:t>94 %</w:t>
            </w:r>
          </w:p>
        </w:tc>
        <w:tc>
          <w:tcPr>
            <w:tcW w:w="753" w:type="dxa"/>
          </w:tcPr>
          <w:p w:rsidR="00C45940" w:rsidRDefault="002B5582">
            <w:pPr>
              <w:pStyle w:val="TableParagraph"/>
              <w:spacing w:before="25"/>
              <w:ind w:left="80" w:right="84"/>
              <w:jc w:val="center"/>
              <w:rPr>
                <w:sz w:val="16"/>
              </w:rPr>
            </w:pPr>
            <w:r>
              <w:rPr>
                <w:sz w:val="16"/>
              </w:rPr>
              <w:t>75 %</w:t>
            </w:r>
          </w:p>
        </w:tc>
      </w:tr>
    </w:tbl>
    <w:p w:rsidR="00C45940" w:rsidRDefault="00C45940">
      <w:pPr>
        <w:pStyle w:val="a3"/>
        <w:spacing w:before="9"/>
        <w:jc w:val="left"/>
        <w:rPr>
          <w:sz w:val="23"/>
        </w:rPr>
      </w:pPr>
    </w:p>
    <w:p w:rsidR="00C45940" w:rsidRPr="00F4185F" w:rsidRDefault="002B5582">
      <w:pPr>
        <w:pStyle w:val="a3"/>
        <w:spacing w:before="89" w:line="276" w:lineRule="auto"/>
        <w:ind w:left="721" w:right="720" w:firstLine="566"/>
        <w:rPr>
          <w:lang w:val="ru-RU"/>
        </w:rPr>
      </w:pPr>
      <w:r w:rsidRPr="00F4185F">
        <w:rPr>
          <w:lang w:val="ru-RU"/>
        </w:rPr>
        <w:t>Анализ успеваемости обучающихся, проведенный по итогам летней эк- заменационной сессии 2018/2019 учебного года, показал, что по Академии абсолютная успеваемость по очной форме обучения (уровень бакалавриата) составила 97 %, качество – 78 %; по заочной форме обучения (уровень бака- лавриата) – успеваемость – 86,45 %, качество – 71,75 % .</w:t>
      </w:r>
    </w:p>
    <w:p w:rsidR="00C45940" w:rsidRPr="00F4185F" w:rsidRDefault="002B5582">
      <w:pPr>
        <w:pStyle w:val="a3"/>
        <w:spacing w:line="276" w:lineRule="auto"/>
        <w:ind w:left="722" w:right="716" w:firstLine="565"/>
        <w:rPr>
          <w:lang w:val="ru-RU"/>
        </w:rPr>
      </w:pPr>
      <w:r w:rsidRPr="00F4185F">
        <w:rPr>
          <w:lang w:val="ru-RU"/>
        </w:rPr>
        <w:t>В целом по Академии успеваемость за 2018/2019 г (зимняя сессия) со- ставила 94 %, качество – 75 %, в 2017/2018 учебном году данные показатели составляли: успеваемость – 97,5 %, качество – 82,5 %, в 2016/2017 учебном году данные показатели составляли: успеваемость – 87,6 %, качество – 83,7 %</w:t>
      </w:r>
    </w:p>
    <w:p w:rsidR="00C45940" w:rsidRPr="00F4185F" w:rsidRDefault="002B5582">
      <w:pPr>
        <w:pStyle w:val="a3"/>
        <w:spacing w:line="322" w:lineRule="exact"/>
        <w:ind w:left="722"/>
        <w:jc w:val="left"/>
        <w:rPr>
          <w:lang w:val="ru-RU"/>
        </w:rPr>
      </w:pPr>
      <w:r w:rsidRPr="00F4185F">
        <w:rPr>
          <w:lang w:val="ru-RU"/>
        </w:rPr>
        <w:t>.</w:t>
      </w:r>
    </w:p>
    <w:p w:rsidR="00C45940" w:rsidRPr="00F4185F" w:rsidRDefault="00C45940">
      <w:pPr>
        <w:spacing w:line="322" w:lineRule="exact"/>
        <w:rPr>
          <w:lang w:val="ru-RU"/>
        </w:rPr>
        <w:sectPr w:rsidR="00C45940" w:rsidRPr="00F4185F">
          <w:pgSz w:w="11910" w:h="16840"/>
          <w:pgMar w:top="1580" w:right="120" w:bottom="880" w:left="980" w:header="0" w:footer="698" w:gutter="0"/>
          <w:cols w:space="720"/>
        </w:sectPr>
      </w:pPr>
    </w:p>
    <w:p w:rsidR="00C45940" w:rsidRPr="00F4185F" w:rsidRDefault="002B5582">
      <w:pPr>
        <w:pStyle w:val="a3"/>
        <w:spacing w:before="67" w:line="278" w:lineRule="auto"/>
        <w:ind w:left="1578" w:right="716" w:firstLine="7144"/>
        <w:jc w:val="left"/>
        <w:rPr>
          <w:lang w:val="ru-RU"/>
        </w:rPr>
      </w:pPr>
      <w:r w:rsidRPr="00F4185F">
        <w:rPr>
          <w:lang w:val="ru-RU"/>
        </w:rPr>
        <w:t>Таблица 10 Сведения о результатах зимней экзаменационной сессии 2019 / 2020</w:t>
      </w:r>
    </w:p>
    <w:p w:rsidR="00C45940" w:rsidRPr="00F4185F" w:rsidRDefault="002B5582">
      <w:pPr>
        <w:pStyle w:val="a3"/>
        <w:spacing w:line="317" w:lineRule="exact"/>
        <w:ind w:left="4648"/>
        <w:jc w:val="left"/>
        <w:rPr>
          <w:lang w:val="ru-RU"/>
        </w:rPr>
      </w:pPr>
      <w:r w:rsidRPr="00F4185F">
        <w:rPr>
          <w:lang w:val="ru-RU"/>
        </w:rPr>
        <w:t>учебный год</w:t>
      </w:r>
    </w:p>
    <w:p w:rsidR="00C45940" w:rsidRPr="00F4185F" w:rsidRDefault="002B5582">
      <w:pPr>
        <w:pStyle w:val="a3"/>
        <w:spacing w:before="48"/>
        <w:ind w:left="3743"/>
        <w:jc w:val="left"/>
        <w:rPr>
          <w:lang w:val="ru-RU"/>
        </w:rPr>
      </w:pPr>
      <w:r w:rsidRPr="00F4185F">
        <w:rPr>
          <w:lang w:val="ru-RU"/>
        </w:rPr>
        <w:t>Форма обучения: очная, заочная</w:t>
      </w:r>
    </w:p>
    <w:p w:rsidR="00C45940" w:rsidRPr="00F4185F" w:rsidRDefault="00C45940">
      <w:pPr>
        <w:pStyle w:val="a3"/>
        <w:jc w:val="left"/>
        <w:rPr>
          <w:sz w:val="20"/>
          <w:lang w:val="ru-RU"/>
        </w:rPr>
      </w:pPr>
    </w:p>
    <w:p w:rsidR="00C45940" w:rsidRPr="00F4185F" w:rsidRDefault="00C45940">
      <w:pPr>
        <w:pStyle w:val="a3"/>
        <w:spacing w:before="1"/>
        <w:jc w:val="left"/>
        <w:rPr>
          <w:sz w:val="17"/>
          <w:lang w:val="ru-RU"/>
        </w:rPr>
      </w:pPr>
    </w:p>
    <w:tbl>
      <w:tblPr>
        <w:tblStyle w:val="TableNormal"/>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98"/>
        <w:gridCol w:w="609"/>
        <w:gridCol w:w="710"/>
        <w:gridCol w:w="566"/>
        <w:gridCol w:w="566"/>
        <w:gridCol w:w="710"/>
        <w:gridCol w:w="566"/>
        <w:gridCol w:w="555"/>
        <w:gridCol w:w="535"/>
        <w:gridCol w:w="612"/>
        <w:gridCol w:w="139"/>
        <w:gridCol w:w="427"/>
        <w:gridCol w:w="300"/>
        <w:gridCol w:w="266"/>
        <w:gridCol w:w="302"/>
        <w:gridCol w:w="566"/>
        <w:gridCol w:w="645"/>
        <w:gridCol w:w="628"/>
      </w:tblGrid>
      <w:tr w:rsidR="00C45940">
        <w:trPr>
          <w:trHeight w:val="750"/>
        </w:trPr>
        <w:tc>
          <w:tcPr>
            <w:tcW w:w="1341" w:type="dxa"/>
            <w:gridSpan w:val="2"/>
            <w:vMerge w:val="restart"/>
            <w:shd w:val="clear" w:color="auto" w:fill="D9D9D9"/>
          </w:tcPr>
          <w:p w:rsidR="00C45940" w:rsidRDefault="002B5582">
            <w:pPr>
              <w:pStyle w:val="TableParagraph"/>
              <w:spacing w:before="25"/>
              <w:ind w:left="170"/>
              <w:rPr>
                <w:sz w:val="16"/>
              </w:rPr>
            </w:pPr>
            <w:r>
              <w:rPr>
                <w:sz w:val="16"/>
              </w:rPr>
              <w:t>Наименование</w:t>
            </w:r>
          </w:p>
          <w:p w:rsidR="00C45940" w:rsidRDefault="002B5582">
            <w:pPr>
              <w:pStyle w:val="TableParagraph"/>
              <w:spacing w:before="28" w:line="276" w:lineRule="auto"/>
              <w:ind w:left="285" w:right="187" w:hanging="70"/>
              <w:rPr>
                <w:sz w:val="16"/>
              </w:rPr>
            </w:pPr>
            <w:r>
              <w:rPr>
                <w:sz w:val="16"/>
              </w:rPr>
              <w:t>/направления подготовки</w:t>
            </w:r>
          </w:p>
        </w:tc>
        <w:tc>
          <w:tcPr>
            <w:tcW w:w="609" w:type="dxa"/>
            <w:vMerge w:val="restart"/>
            <w:shd w:val="clear" w:color="auto" w:fill="D9D9D9"/>
            <w:textDirection w:val="btLr"/>
          </w:tcPr>
          <w:p w:rsidR="00C45940" w:rsidRPr="00F4185F" w:rsidRDefault="002B5582">
            <w:pPr>
              <w:pStyle w:val="TableParagraph"/>
              <w:spacing w:before="105" w:line="285" w:lineRule="auto"/>
              <w:ind w:left="494" w:hanging="204"/>
              <w:rPr>
                <w:sz w:val="16"/>
                <w:lang w:val="ru-RU"/>
              </w:rPr>
            </w:pPr>
            <w:r w:rsidRPr="00F4185F">
              <w:rPr>
                <w:sz w:val="16"/>
                <w:lang w:val="ru-RU"/>
              </w:rPr>
              <w:t>Кол-во студентов на начало сессии</w:t>
            </w:r>
          </w:p>
        </w:tc>
        <w:tc>
          <w:tcPr>
            <w:tcW w:w="1276" w:type="dxa"/>
            <w:gridSpan w:val="2"/>
            <w:shd w:val="clear" w:color="auto" w:fill="D9D9D9"/>
          </w:tcPr>
          <w:p w:rsidR="00C45940" w:rsidRDefault="002B5582">
            <w:pPr>
              <w:pStyle w:val="TableParagraph"/>
              <w:spacing w:before="25" w:line="276" w:lineRule="auto"/>
              <w:ind w:left="317" w:right="125" w:hanging="164"/>
              <w:rPr>
                <w:sz w:val="16"/>
              </w:rPr>
            </w:pPr>
            <w:r>
              <w:rPr>
                <w:sz w:val="16"/>
              </w:rPr>
              <w:t>Не явились на экзамены</w:t>
            </w:r>
          </w:p>
        </w:tc>
        <w:tc>
          <w:tcPr>
            <w:tcW w:w="566" w:type="dxa"/>
            <w:vMerge w:val="restart"/>
            <w:shd w:val="clear" w:color="auto" w:fill="D9D9D9"/>
            <w:textDirection w:val="btLr"/>
          </w:tcPr>
          <w:p w:rsidR="00C45940" w:rsidRPr="00F4185F" w:rsidRDefault="002B5582">
            <w:pPr>
              <w:pStyle w:val="TableParagraph"/>
              <w:spacing w:before="83" w:line="210" w:lineRule="atLeast"/>
              <w:ind w:left="342" w:right="323" w:firstLine="24"/>
              <w:rPr>
                <w:sz w:val="16"/>
                <w:lang w:val="ru-RU"/>
              </w:rPr>
            </w:pPr>
            <w:r w:rsidRPr="00F4185F">
              <w:rPr>
                <w:sz w:val="16"/>
                <w:lang w:val="ru-RU"/>
              </w:rPr>
              <w:t>Кол-во студентов, сдававших сессию</w:t>
            </w:r>
          </w:p>
        </w:tc>
        <w:tc>
          <w:tcPr>
            <w:tcW w:w="2366" w:type="dxa"/>
            <w:gridSpan w:val="4"/>
            <w:shd w:val="clear" w:color="auto" w:fill="D9D9D9"/>
          </w:tcPr>
          <w:p w:rsidR="00C45940" w:rsidRDefault="002B5582">
            <w:pPr>
              <w:pStyle w:val="TableParagraph"/>
              <w:spacing w:before="25"/>
              <w:ind w:left="554"/>
              <w:rPr>
                <w:sz w:val="16"/>
              </w:rPr>
            </w:pPr>
            <w:r>
              <w:rPr>
                <w:sz w:val="16"/>
              </w:rPr>
              <w:t>Результаты сессии</w:t>
            </w:r>
          </w:p>
        </w:tc>
        <w:tc>
          <w:tcPr>
            <w:tcW w:w="751" w:type="dxa"/>
            <w:gridSpan w:val="2"/>
            <w:vMerge w:val="restart"/>
            <w:shd w:val="clear" w:color="auto" w:fill="D9D9D9"/>
            <w:textDirection w:val="btLr"/>
          </w:tcPr>
          <w:p w:rsidR="00C45940" w:rsidRPr="00F4185F" w:rsidRDefault="002B5582">
            <w:pPr>
              <w:pStyle w:val="TableParagraph"/>
              <w:spacing w:before="71" w:line="220" w:lineRule="atLeast"/>
              <w:ind w:left="196" w:right="195" w:firstLine="3"/>
              <w:jc w:val="center"/>
              <w:rPr>
                <w:sz w:val="16"/>
                <w:lang w:val="ru-RU"/>
              </w:rPr>
            </w:pPr>
            <w:r w:rsidRPr="00F4185F">
              <w:rPr>
                <w:sz w:val="16"/>
                <w:lang w:val="ru-RU"/>
              </w:rPr>
              <w:t xml:space="preserve">Всего получили </w:t>
            </w:r>
            <w:r w:rsidRPr="00F4185F">
              <w:rPr>
                <w:spacing w:val="-2"/>
                <w:sz w:val="16"/>
                <w:lang w:val="ru-RU"/>
              </w:rPr>
              <w:t xml:space="preserve">неудовлетворительные </w:t>
            </w:r>
            <w:r w:rsidRPr="00F4185F">
              <w:rPr>
                <w:sz w:val="16"/>
                <w:lang w:val="ru-RU"/>
              </w:rPr>
              <w:t xml:space="preserve">оценки, </w:t>
            </w:r>
            <w:r w:rsidRPr="00F4185F">
              <w:rPr>
                <w:spacing w:val="-3"/>
                <w:sz w:val="16"/>
                <w:lang w:val="ru-RU"/>
              </w:rPr>
              <w:t>кол-во</w:t>
            </w:r>
          </w:p>
        </w:tc>
        <w:tc>
          <w:tcPr>
            <w:tcW w:w="1861" w:type="dxa"/>
            <w:gridSpan w:val="5"/>
            <w:shd w:val="clear" w:color="auto" w:fill="D9D9D9"/>
          </w:tcPr>
          <w:p w:rsidR="00C45940" w:rsidRDefault="002B5582">
            <w:pPr>
              <w:pStyle w:val="TableParagraph"/>
              <w:spacing w:before="25"/>
              <w:ind w:left="537"/>
              <w:rPr>
                <w:sz w:val="16"/>
              </w:rPr>
            </w:pPr>
            <w:r>
              <w:rPr>
                <w:sz w:val="16"/>
              </w:rPr>
              <w:t>в том числе</w:t>
            </w:r>
          </w:p>
        </w:tc>
        <w:tc>
          <w:tcPr>
            <w:tcW w:w="1273" w:type="dxa"/>
            <w:gridSpan w:val="2"/>
            <w:shd w:val="clear" w:color="auto" w:fill="D9D9D9"/>
          </w:tcPr>
          <w:p w:rsidR="00C45940" w:rsidRDefault="002B5582">
            <w:pPr>
              <w:pStyle w:val="TableParagraph"/>
              <w:spacing w:before="25"/>
              <w:ind w:left="179"/>
              <w:rPr>
                <w:sz w:val="16"/>
              </w:rPr>
            </w:pPr>
            <w:r>
              <w:rPr>
                <w:sz w:val="16"/>
              </w:rPr>
              <w:t>успеваемость</w:t>
            </w:r>
          </w:p>
        </w:tc>
      </w:tr>
      <w:tr w:rsidR="00C45940">
        <w:trPr>
          <w:trHeight w:val="1189"/>
        </w:trPr>
        <w:tc>
          <w:tcPr>
            <w:tcW w:w="1341" w:type="dxa"/>
            <w:gridSpan w:val="2"/>
            <w:vMerge/>
            <w:tcBorders>
              <w:top w:val="nil"/>
            </w:tcBorders>
            <w:shd w:val="clear" w:color="auto" w:fill="D9D9D9"/>
          </w:tcPr>
          <w:p w:rsidR="00C45940" w:rsidRDefault="00C45940">
            <w:pPr>
              <w:rPr>
                <w:sz w:val="2"/>
                <w:szCs w:val="2"/>
              </w:rPr>
            </w:pPr>
          </w:p>
        </w:tc>
        <w:tc>
          <w:tcPr>
            <w:tcW w:w="609" w:type="dxa"/>
            <w:vMerge/>
            <w:tcBorders>
              <w:top w:val="nil"/>
            </w:tcBorders>
            <w:shd w:val="clear" w:color="auto" w:fill="D9D9D9"/>
            <w:textDirection w:val="btLr"/>
          </w:tcPr>
          <w:p w:rsidR="00C45940" w:rsidRDefault="00C45940">
            <w:pPr>
              <w:rPr>
                <w:sz w:val="2"/>
                <w:szCs w:val="2"/>
              </w:rPr>
            </w:pPr>
          </w:p>
        </w:tc>
        <w:tc>
          <w:tcPr>
            <w:tcW w:w="710" w:type="dxa"/>
            <w:shd w:val="clear" w:color="auto" w:fill="D9D9D9"/>
            <w:textDirection w:val="btLr"/>
          </w:tcPr>
          <w:p w:rsidR="00C45940" w:rsidRDefault="002B5582">
            <w:pPr>
              <w:pStyle w:val="TableParagraph"/>
              <w:spacing w:before="108" w:line="285" w:lineRule="auto"/>
              <w:ind w:left="306" w:right="289" w:firstLine="86"/>
              <w:rPr>
                <w:sz w:val="16"/>
              </w:rPr>
            </w:pPr>
            <w:r>
              <w:rPr>
                <w:sz w:val="16"/>
              </w:rPr>
              <w:t>по ув. причине</w:t>
            </w:r>
          </w:p>
        </w:tc>
        <w:tc>
          <w:tcPr>
            <w:tcW w:w="566" w:type="dxa"/>
            <w:shd w:val="clear" w:color="auto" w:fill="D9D9D9"/>
            <w:textDirection w:val="btLr"/>
          </w:tcPr>
          <w:p w:rsidR="00C45940" w:rsidRDefault="002B5582">
            <w:pPr>
              <w:pStyle w:val="TableParagraph"/>
              <w:spacing w:before="70" w:line="220" w:lineRule="atLeast"/>
              <w:ind w:left="306" w:right="289" w:firstLine="9"/>
              <w:rPr>
                <w:sz w:val="16"/>
              </w:rPr>
            </w:pPr>
            <w:r>
              <w:rPr>
                <w:sz w:val="16"/>
              </w:rPr>
              <w:t>по неув. причине</w:t>
            </w:r>
          </w:p>
        </w:tc>
        <w:tc>
          <w:tcPr>
            <w:tcW w:w="566" w:type="dxa"/>
            <w:vMerge/>
            <w:tcBorders>
              <w:top w:val="nil"/>
            </w:tcBorders>
            <w:shd w:val="clear" w:color="auto" w:fill="D9D9D9"/>
            <w:textDirection w:val="btLr"/>
          </w:tcPr>
          <w:p w:rsidR="00C45940" w:rsidRDefault="00C45940">
            <w:pPr>
              <w:rPr>
                <w:sz w:val="2"/>
                <w:szCs w:val="2"/>
              </w:rPr>
            </w:pPr>
          </w:p>
        </w:tc>
        <w:tc>
          <w:tcPr>
            <w:tcW w:w="710" w:type="dxa"/>
            <w:shd w:val="clear" w:color="auto" w:fill="D9D9D9"/>
            <w:textDirection w:val="btLr"/>
          </w:tcPr>
          <w:p w:rsidR="00C45940" w:rsidRDefault="002B5582">
            <w:pPr>
              <w:pStyle w:val="TableParagraph"/>
              <w:spacing w:before="109"/>
              <w:ind w:left="231" w:right="230"/>
              <w:jc w:val="center"/>
              <w:rPr>
                <w:sz w:val="16"/>
              </w:rPr>
            </w:pPr>
            <w:r>
              <w:rPr>
                <w:sz w:val="16"/>
              </w:rPr>
              <w:t>«5»</w:t>
            </w:r>
          </w:p>
        </w:tc>
        <w:tc>
          <w:tcPr>
            <w:tcW w:w="566" w:type="dxa"/>
            <w:shd w:val="clear" w:color="auto" w:fill="D9D9D9"/>
            <w:textDirection w:val="btLr"/>
          </w:tcPr>
          <w:p w:rsidR="00C45940" w:rsidRDefault="002B5582">
            <w:pPr>
              <w:pStyle w:val="TableParagraph"/>
              <w:spacing w:before="107"/>
              <w:ind w:left="270"/>
              <w:rPr>
                <w:sz w:val="16"/>
              </w:rPr>
            </w:pPr>
            <w:r>
              <w:rPr>
                <w:sz w:val="16"/>
              </w:rPr>
              <w:t>«5» и «4»</w:t>
            </w:r>
          </w:p>
        </w:tc>
        <w:tc>
          <w:tcPr>
            <w:tcW w:w="555" w:type="dxa"/>
            <w:shd w:val="clear" w:color="auto" w:fill="D9D9D9"/>
            <w:textDirection w:val="btLr"/>
          </w:tcPr>
          <w:p w:rsidR="00C45940" w:rsidRDefault="002B5582">
            <w:pPr>
              <w:pStyle w:val="TableParagraph"/>
              <w:spacing w:before="110"/>
              <w:ind w:left="232" w:right="230"/>
              <w:jc w:val="center"/>
              <w:rPr>
                <w:sz w:val="16"/>
              </w:rPr>
            </w:pPr>
            <w:r>
              <w:rPr>
                <w:sz w:val="16"/>
              </w:rPr>
              <w:t>«5», «4» и</w:t>
            </w:r>
          </w:p>
          <w:p w:rsidR="00C45940" w:rsidRDefault="002B5582">
            <w:pPr>
              <w:pStyle w:val="TableParagraph"/>
              <w:spacing w:before="32"/>
              <w:ind w:left="231" w:right="230"/>
              <w:jc w:val="center"/>
              <w:rPr>
                <w:sz w:val="16"/>
              </w:rPr>
            </w:pPr>
            <w:r>
              <w:rPr>
                <w:sz w:val="16"/>
              </w:rPr>
              <w:t>«3»</w:t>
            </w:r>
          </w:p>
        </w:tc>
        <w:tc>
          <w:tcPr>
            <w:tcW w:w="535" w:type="dxa"/>
            <w:shd w:val="clear" w:color="auto" w:fill="D9D9D9"/>
            <w:textDirection w:val="btLr"/>
          </w:tcPr>
          <w:p w:rsidR="00C45940" w:rsidRDefault="002B5582">
            <w:pPr>
              <w:pStyle w:val="TableParagraph"/>
              <w:spacing w:before="76"/>
              <w:ind w:left="231" w:right="230"/>
              <w:jc w:val="center"/>
              <w:rPr>
                <w:sz w:val="16"/>
              </w:rPr>
            </w:pPr>
            <w:r>
              <w:rPr>
                <w:sz w:val="16"/>
              </w:rPr>
              <w:t>«3»</w:t>
            </w:r>
          </w:p>
        </w:tc>
        <w:tc>
          <w:tcPr>
            <w:tcW w:w="751" w:type="dxa"/>
            <w:gridSpan w:val="2"/>
            <w:vMerge/>
            <w:tcBorders>
              <w:top w:val="nil"/>
            </w:tcBorders>
            <w:shd w:val="clear" w:color="auto" w:fill="D9D9D9"/>
            <w:textDirection w:val="btLr"/>
          </w:tcPr>
          <w:p w:rsidR="00C45940" w:rsidRDefault="00C45940">
            <w:pPr>
              <w:rPr>
                <w:sz w:val="2"/>
                <w:szCs w:val="2"/>
              </w:rPr>
            </w:pPr>
          </w:p>
        </w:tc>
        <w:tc>
          <w:tcPr>
            <w:tcW w:w="727" w:type="dxa"/>
            <w:gridSpan w:val="2"/>
            <w:shd w:val="clear" w:color="auto" w:fill="D9D9D9"/>
            <w:textDirection w:val="btLr"/>
          </w:tcPr>
          <w:p w:rsidR="00C45940" w:rsidRDefault="002B5582">
            <w:pPr>
              <w:pStyle w:val="TableParagraph"/>
              <w:spacing w:before="110"/>
              <w:ind w:left="273"/>
              <w:rPr>
                <w:sz w:val="16"/>
              </w:rPr>
            </w:pPr>
            <w:r>
              <w:rPr>
                <w:sz w:val="16"/>
              </w:rPr>
              <w:t>Одну «2»</w:t>
            </w:r>
          </w:p>
        </w:tc>
        <w:tc>
          <w:tcPr>
            <w:tcW w:w="568" w:type="dxa"/>
            <w:gridSpan w:val="2"/>
            <w:shd w:val="clear" w:color="auto" w:fill="D9D9D9"/>
            <w:textDirection w:val="btLr"/>
          </w:tcPr>
          <w:p w:rsidR="00C45940" w:rsidRDefault="002B5582">
            <w:pPr>
              <w:pStyle w:val="TableParagraph"/>
              <w:spacing w:before="110"/>
              <w:ind w:left="326"/>
              <w:rPr>
                <w:sz w:val="16"/>
              </w:rPr>
            </w:pPr>
            <w:r>
              <w:rPr>
                <w:sz w:val="16"/>
              </w:rPr>
              <w:t>Две «2»</w:t>
            </w:r>
          </w:p>
        </w:tc>
        <w:tc>
          <w:tcPr>
            <w:tcW w:w="566" w:type="dxa"/>
            <w:shd w:val="clear" w:color="auto" w:fill="D9D9D9"/>
            <w:textDirection w:val="btLr"/>
          </w:tcPr>
          <w:p w:rsidR="00C45940" w:rsidRDefault="002B5582">
            <w:pPr>
              <w:pStyle w:val="TableParagraph"/>
              <w:spacing w:before="73" w:line="220" w:lineRule="atLeast"/>
              <w:ind w:left="402" w:hanging="161"/>
              <w:rPr>
                <w:sz w:val="16"/>
              </w:rPr>
            </w:pPr>
            <w:r>
              <w:rPr>
                <w:sz w:val="16"/>
              </w:rPr>
              <w:t>Три «2», и более</w:t>
            </w:r>
          </w:p>
        </w:tc>
        <w:tc>
          <w:tcPr>
            <w:tcW w:w="645" w:type="dxa"/>
            <w:shd w:val="clear" w:color="auto" w:fill="D9D9D9"/>
            <w:textDirection w:val="btLr"/>
          </w:tcPr>
          <w:p w:rsidR="00C45940" w:rsidRDefault="002B5582">
            <w:pPr>
              <w:pStyle w:val="TableParagraph"/>
              <w:spacing w:before="111"/>
              <w:ind w:left="254"/>
              <w:rPr>
                <w:sz w:val="16"/>
              </w:rPr>
            </w:pPr>
            <w:r>
              <w:rPr>
                <w:sz w:val="16"/>
              </w:rPr>
              <w:t>Общая, %</w:t>
            </w:r>
          </w:p>
        </w:tc>
        <w:tc>
          <w:tcPr>
            <w:tcW w:w="628" w:type="dxa"/>
            <w:shd w:val="clear" w:color="auto" w:fill="D9D9D9"/>
            <w:textDirection w:val="btLr"/>
          </w:tcPr>
          <w:p w:rsidR="00C45940" w:rsidRDefault="002B5582">
            <w:pPr>
              <w:pStyle w:val="TableParagraph"/>
              <w:spacing w:before="112"/>
              <w:ind w:left="177"/>
              <w:rPr>
                <w:sz w:val="16"/>
              </w:rPr>
            </w:pPr>
            <w:r>
              <w:rPr>
                <w:sz w:val="16"/>
              </w:rPr>
              <w:t>Качество, %</w:t>
            </w:r>
          </w:p>
        </w:tc>
      </w:tr>
      <w:tr w:rsidR="00C45940" w:rsidRPr="00F4185F">
        <w:trPr>
          <w:trHeight w:val="268"/>
        </w:trPr>
        <w:tc>
          <w:tcPr>
            <w:tcW w:w="10043" w:type="dxa"/>
            <w:gridSpan w:val="19"/>
          </w:tcPr>
          <w:p w:rsidR="00C45940" w:rsidRPr="00F4185F" w:rsidRDefault="002B5582">
            <w:pPr>
              <w:pStyle w:val="TableParagraph"/>
              <w:spacing w:before="25"/>
              <w:ind w:left="3312" w:right="3295"/>
              <w:jc w:val="center"/>
              <w:rPr>
                <w:sz w:val="16"/>
                <w:lang w:val="ru-RU"/>
              </w:rPr>
            </w:pPr>
            <w:r w:rsidRPr="00F4185F">
              <w:rPr>
                <w:sz w:val="16"/>
                <w:lang w:val="ru-RU"/>
              </w:rPr>
              <w:t>Очная форма обучения (уровень бакалавриата)</w:t>
            </w:r>
          </w:p>
        </w:tc>
      </w:tr>
      <w:tr w:rsidR="00C45940">
        <w:trPr>
          <w:trHeight w:val="902"/>
        </w:trPr>
        <w:tc>
          <w:tcPr>
            <w:tcW w:w="1243" w:type="dxa"/>
          </w:tcPr>
          <w:p w:rsidR="00C45940" w:rsidRPr="00F4185F" w:rsidRDefault="002B5582">
            <w:pPr>
              <w:pStyle w:val="TableParagraph"/>
              <w:tabs>
                <w:tab w:val="left" w:pos="1046"/>
              </w:tabs>
              <w:spacing w:before="23" w:line="278" w:lineRule="auto"/>
              <w:ind w:left="107" w:right="98"/>
              <w:rPr>
                <w:sz w:val="16"/>
                <w:lang w:val="ru-RU"/>
              </w:rPr>
            </w:pPr>
            <w:r w:rsidRPr="00F4185F">
              <w:rPr>
                <w:spacing w:val="-3"/>
                <w:sz w:val="16"/>
                <w:lang w:val="ru-RU"/>
              </w:rPr>
              <w:t xml:space="preserve">Государственн </w:t>
            </w:r>
            <w:r w:rsidRPr="00F4185F">
              <w:rPr>
                <w:sz w:val="16"/>
                <w:lang w:val="ru-RU"/>
              </w:rPr>
              <w:t>ое</w:t>
            </w:r>
            <w:r w:rsidRPr="00F4185F">
              <w:rPr>
                <w:sz w:val="16"/>
                <w:lang w:val="ru-RU"/>
              </w:rPr>
              <w:tab/>
            </w:r>
            <w:r w:rsidRPr="00F4185F">
              <w:rPr>
                <w:spacing w:val="-18"/>
                <w:sz w:val="16"/>
                <w:lang w:val="ru-RU"/>
              </w:rPr>
              <w:t>и</w:t>
            </w:r>
          </w:p>
          <w:p w:rsidR="00C45940" w:rsidRPr="00F4185F" w:rsidRDefault="002B5582">
            <w:pPr>
              <w:pStyle w:val="TableParagraph"/>
              <w:spacing w:line="276" w:lineRule="auto"/>
              <w:ind w:left="107" w:right="107"/>
              <w:rPr>
                <w:sz w:val="16"/>
                <w:lang w:val="ru-RU"/>
              </w:rPr>
            </w:pPr>
            <w:r w:rsidRPr="00F4185F">
              <w:rPr>
                <w:sz w:val="16"/>
                <w:lang w:val="ru-RU"/>
              </w:rPr>
              <w:t>муниципально е управление</w:t>
            </w:r>
          </w:p>
        </w:tc>
        <w:tc>
          <w:tcPr>
            <w:tcW w:w="707" w:type="dxa"/>
            <w:gridSpan w:val="2"/>
          </w:tcPr>
          <w:p w:rsidR="00C45940" w:rsidRDefault="002B5582">
            <w:pPr>
              <w:pStyle w:val="TableParagraph"/>
              <w:spacing w:before="23"/>
              <w:ind w:left="144" w:right="132"/>
              <w:jc w:val="center"/>
              <w:rPr>
                <w:sz w:val="16"/>
              </w:rPr>
            </w:pPr>
            <w:r>
              <w:rPr>
                <w:sz w:val="16"/>
              </w:rPr>
              <w:t>46</w:t>
            </w:r>
          </w:p>
        </w:tc>
        <w:tc>
          <w:tcPr>
            <w:tcW w:w="710" w:type="dxa"/>
          </w:tcPr>
          <w:p w:rsidR="00C45940" w:rsidRDefault="002B5582">
            <w:pPr>
              <w:pStyle w:val="TableParagraph"/>
              <w:spacing w:before="23"/>
              <w:ind w:left="11"/>
              <w:jc w:val="center"/>
              <w:rPr>
                <w:sz w:val="16"/>
              </w:rPr>
            </w:pPr>
            <w:r>
              <w:rPr>
                <w:sz w:val="16"/>
              </w:rPr>
              <w:t>0</w:t>
            </w:r>
          </w:p>
        </w:tc>
        <w:tc>
          <w:tcPr>
            <w:tcW w:w="566" w:type="dxa"/>
          </w:tcPr>
          <w:p w:rsidR="00C45940" w:rsidRDefault="002B5582">
            <w:pPr>
              <w:pStyle w:val="TableParagraph"/>
              <w:spacing w:before="23"/>
              <w:ind w:left="7"/>
              <w:jc w:val="center"/>
              <w:rPr>
                <w:sz w:val="16"/>
              </w:rPr>
            </w:pPr>
            <w:r>
              <w:rPr>
                <w:sz w:val="16"/>
              </w:rPr>
              <w:t>0</w:t>
            </w:r>
          </w:p>
        </w:tc>
        <w:tc>
          <w:tcPr>
            <w:tcW w:w="566" w:type="dxa"/>
          </w:tcPr>
          <w:p w:rsidR="00C45940" w:rsidRDefault="002B5582">
            <w:pPr>
              <w:pStyle w:val="TableParagraph"/>
              <w:spacing w:before="23"/>
              <w:ind w:left="142" w:right="130"/>
              <w:jc w:val="center"/>
              <w:rPr>
                <w:sz w:val="16"/>
              </w:rPr>
            </w:pPr>
            <w:r>
              <w:rPr>
                <w:sz w:val="16"/>
              </w:rPr>
              <w:t>46</w:t>
            </w:r>
          </w:p>
        </w:tc>
        <w:tc>
          <w:tcPr>
            <w:tcW w:w="710" w:type="dxa"/>
          </w:tcPr>
          <w:p w:rsidR="00C45940" w:rsidRDefault="002B5582">
            <w:pPr>
              <w:pStyle w:val="TableParagraph"/>
              <w:spacing w:before="23"/>
              <w:ind w:left="151" w:right="146"/>
              <w:jc w:val="center"/>
              <w:rPr>
                <w:sz w:val="16"/>
              </w:rPr>
            </w:pPr>
            <w:r>
              <w:rPr>
                <w:sz w:val="16"/>
              </w:rPr>
              <w:t>11</w:t>
            </w:r>
          </w:p>
        </w:tc>
        <w:tc>
          <w:tcPr>
            <w:tcW w:w="566" w:type="dxa"/>
          </w:tcPr>
          <w:p w:rsidR="00C45940" w:rsidRDefault="002B5582">
            <w:pPr>
              <w:pStyle w:val="TableParagraph"/>
              <w:spacing w:before="23"/>
              <w:ind w:left="139" w:right="130"/>
              <w:jc w:val="center"/>
              <w:rPr>
                <w:sz w:val="16"/>
              </w:rPr>
            </w:pPr>
            <w:r>
              <w:rPr>
                <w:sz w:val="16"/>
              </w:rPr>
              <w:t>17</w:t>
            </w:r>
          </w:p>
        </w:tc>
        <w:tc>
          <w:tcPr>
            <w:tcW w:w="555" w:type="dxa"/>
          </w:tcPr>
          <w:p w:rsidR="00C45940" w:rsidRDefault="002B5582">
            <w:pPr>
              <w:pStyle w:val="TableParagraph"/>
              <w:spacing w:before="23"/>
              <w:ind w:left="185" w:right="159"/>
              <w:jc w:val="center"/>
              <w:rPr>
                <w:sz w:val="16"/>
              </w:rPr>
            </w:pPr>
            <w:r>
              <w:rPr>
                <w:sz w:val="16"/>
              </w:rPr>
              <w:t>13</w:t>
            </w:r>
          </w:p>
        </w:tc>
        <w:tc>
          <w:tcPr>
            <w:tcW w:w="535" w:type="dxa"/>
          </w:tcPr>
          <w:p w:rsidR="00C45940" w:rsidRDefault="002B5582">
            <w:pPr>
              <w:pStyle w:val="TableParagraph"/>
              <w:spacing w:before="23"/>
              <w:ind w:left="25"/>
              <w:jc w:val="center"/>
              <w:rPr>
                <w:sz w:val="16"/>
              </w:rPr>
            </w:pPr>
            <w:r>
              <w:rPr>
                <w:sz w:val="16"/>
              </w:rPr>
              <w:t>0</w:t>
            </w:r>
          </w:p>
        </w:tc>
        <w:tc>
          <w:tcPr>
            <w:tcW w:w="751" w:type="dxa"/>
            <w:gridSpan w:val="2"/>
          </w:tcPr>
          <w:p w:rsidR="00C45940" w:rsidRDefault="002B5582">
            <w:pPr>
              <w:pStyle w:val="TableParagraph"/>
              <w:spacing w:before="23"/>
              <w:ind w:left="11"/>
              <w:jc w:val="center"/>
              <w:rPr>
                <w:sz w:val="16"/>
              </w:rPr>
            </w:pPr>
            <w:r>
              <w:rPr>
                <w:sz w:val="16"/>
              </w:rPr>
              <w:t>5</w:t>
            </w:r>
          </w:p>
        </w:tc>
        <w:tc>
          <w:tcPr>
            <w:tcW w:w="727" w:type="dxa"/>
            <w:gridSpan w:val="2"/>
          </w:tcPr>
          <w:p w:rsidR="00C45940" w:rsidRDefault="002B5582">
            <w:pPr>
              <w:pStyle w:val="TableParagraph"/>
              <w:spacing w:before="23"/>
              <w:ind w:left="17"/>
              <w:jc w:val="center"/>
              <w:rPr>
                <w:sz w:val="16"/>
              </w:rPr>
            </w:pPr>
            <w:r>
              <w:rPr>
                <w:sz w:val="16"/>
              </w:rPr>
              <w:t>5</w:t>
            </w:r>
          </w:p>
        </w:tc>
        <w:tc>
          <w:tcPr>
            <w:tcW w:w="568" w:type="dxa"/>
            <w:gridSpan w:val="2"/>
          </w:tcPr>
          <w:p w:rsidR="00C45940" w:rsidRDefault="002B5582">
            <w:pPr>
              <w:pStyle w:val="TableParagraph"/>
              <w:spacing w:before="23"/>
              <w:ind w:left="13"/>
              <w:jc w:val="center"/>
              <w:rPr>
                <w:sz w:val="16"/>
              </w:rPr>
            </w:pPr>
            <w:r>
              <w:rPr>
                <w:sz w:val="16"/>
              </w:rPr>
              <w:t>0</w:t>
            </w:r>
          </w:p>
        </w:tc>
        <w:tc>
          <w:tcPr>
            <w:tcW w:w="566" w:type="dxa"/>
          </w:tcPr>
          <w:p w:rsidR="00C45940" w:rsidRDefault="002B5582">
            <w:pPr>
              <w:pStyle w:val="TableParagraph"/>
              <w:spacing w:before="23"/>
              <w:ind w:left="12"/>
              <w:jc w:val="center"/>
              <w:rPr>
                <w:sz w:val="16"/>
              </w:rPr>
            </w:pPr>
            <w:r>
              <w:rPr>
                <w:sz w:val="16"/>
              </w:rPr>
              <w:t>0</w:t>
            </w:r>
          </w:p>
        </w:tc>
        <w:tc>
          <w:tcPr>
            <w:tcW w:w="645" w:type="dxa"/>
          </w:tcPr>
          <w:p w:rsidR="00C45940" w:rsidRDefault="002B5582">
            <w:pPr>
              <w:pStyle w:val="TableParagraph"/>
              <w:spacing w:before="23"/>
              <w:ind w:left="246"/>
              <w:rPr>
                <w:sz w:val="16"/>
              </w:rPr>
            </w:pPr>
            <w:r>
              <w:rPr>
                <w:sz w:val="16"/>
              </w:rPr>
              <w:t>89</w:t>
            </w:r>
          </w:p>
        </w:tc>
        <w:tc>
          <w:tcPr>
            <w:tcW w:w="628" w:type="dxa"/>
          </w:tcPr>
          <w:p w:rsidR="00C45940" w:rsidRDefault="002B5582">
            <w:pPr>
              <w:pStyle w:val="TableParagraph"/>
              <w:spacing w:before="23"/>
              <w:ind w:right="156"/>
              <w:jc w:val="right"/>
              <w:rPr>
                <w:sz w:val="16"/>
              </w:rPr>
            </w:pPr>
            <w:r>
              <w:rPr>
                <w:sz w:val="16"/>
              </w:rPr>
              <w:t>60,9</w:t>
            </w:r>
          </w:p>
        </w:tc>
      </w:tr>
      <w:tr w:rsidR="00C45940">
        <w:trPr>
          <w:trHeight w:val="266"/>
        </w:trPr>
        <w:tc>
          <w:tcPr>
            <w:tcW w:w="1243" w:type="dxa"/>
          </w:tcPr>
          <w:p w:rsidR="00C45940" w:rsidRDefault="002B5582">
            <w:pPr>
              <w:pStyle w:val="TableParagraph"/>
              <w:spacing w:before="25"/>
              <w:ind w:left="107"/>
              <w:rPr>
                <w:sz w:val="16"/>
              </w:rPr>
            </w:pPr>
            <w:r>
              <w:rPr>
                <w:sz w:val="16"/>
              </w:rPr>
              <w:t>Психология</w:t>
            </w:r>
          </w:p>
        </w:tc>
        <w:tc>
          <w:tcPr>
            <w:tcW w:w="707" w:type="dxa"/>
            <w:gridSpan w:val="2"/>
          </w:tcPr>
          <w:p w:rsidR="00C45940" w:rsidRDefault="002B5582">
            <w:pPr>
              <w:pStyle w:val="TableParagraph"/>
              <w:spacing w:before="25"/>
              <w:ind w:left="12"/>
              <w:jc w:val="center"/>
              <w:rPr>
                <w:sz w:val="16"/>
              </w:rPr>
            </w:pPr>
            <w:r>
              <w:rPr>
                <w:sz w:val="16"/>
              </w:rPr>
              <w:t>7</w:t>
            </w:r>
          </w:p>
        </w:tc>
        <w:tc>
          <w:tcPr>
            <w:tcW w:w="710" w:type="dxa"/>
          </w:tcPr>
          <w:p w:rsidR="00C45940" w:rsidRDefault="002B5582">
            <w:pPr>
              <w:pStyle w:val="TableParagraph"/>
              <w:spacing w:before="25"/>
              <w:ind w:left="11"/>
              <w:jc w:val="center"/>
              <w:rPr>
                <w:sz w:val="16"/>
              </w:rPr>
            </w:pPr>
            <w:r>
              <w:rPr>
                <w:sz w:val="16"/>
              </w:rPr>
              <w:t>0</w:t>
            </w:r>
          </w:p>
        </w:tc>
        <w:tc>
          <w:tcPr>
            <w:tcW w:w="566" w:type="dxa"/>
          </w:tcPr>
          <w:p w:rsidR="00C45940" w:rsidRDefault="002B5582">
            <w:pPr>
              <w:pStyle w:val="TableParagraph"/>
              <w:spacing w:before="25"/>
              <w:ind w:left="7"/>
              <w:jc w:val="center"/>
              <w:rPr>
                <w:sz w:val="16"/>
              </w:rPr>
            </w:pPr>
            <w:r>
              <w:rPr>
                <w:sz w:val="16"/>
              </w:rPr>
              <w:t>0</w:t>
            </w:r>
          </w:p>
        </w:tc>
        <w:tc>
          <w:tcPr>
            <w:tcW w:w="566" w:type="dxa"/>
          </w:tcPr>
          <w:p w:rsidR="00C45940" w:rsidRDefault="002B5582">
            <w:pPr>
              <w:pStyle w:val="TableParagraph"/>
              <w:spacing w:before="25"/>
              <w:ind w:left="12"/>
              <w:jc w:val="center"/>
              <w:rPr>
                <w:sz w:val="16"/>
              </w:rPr>
            </w:pPr>
            <w:r>
              <w:rPr>
                <w:sz w:val="16"/>
              </w:rPr>
              <w:t>7</w:t>
            </w:r>
          </w:p>
        </w:tc>
        <w:tc>
          <w:tcPr>
            <w:tcW w:w="710" w:type="dxa"/>
          </w:tcPr>
          <w:p w:rsidR="00C45940" w:rsidRDefault="002B5582">
            <w:pPr>
              <w:pStyle w:val="TableParagraph"/>
              <w:spacing w:before="25"/>
              <w:ind w:left="13"/>
              <w:jc w:val="center"/>
              <w:rPr>
                <w:sz w:val="16"/>
              </w:rPr>
            </w:pPr>
            <w:r>
              <w:rPr>
                <w:sz w:val="16"/>
              </w:rPr>
              <w:t>7</w:t>
            </w:r>
          </w:p>
        </w:tc>
        <w:tc>
          <w:tcPr>
            <w:tcW w:w="566" w:type="dxa"/>
          </w:tcPr>
          <w:p w:rsidR="00C45940" w:rsidRDefault="002B5582">
            <w:pPr>
              <w:pStyle w:val="TableParagraph"/>
              <w:spacing w:before="25"/>
              <w:ind w:left="9"/>
              <w:jc w:val="center"/>
              <w:rPr>
                <w:sz w:val="16"/>
              </w:rPr>
            </w:pPr>
            <w:r>
              <w:rPr>
                <w:sz w:val="16"/>
              </w:rPr>
              <w:t>0</w:t>
            </w:r>
          </w:p>
        </w:tc>
        <w:tc>
          <w:tcPr>
            <w:tcW w:w="555" w:type="dxa"/>
          </w:tcPr>
          <w:p w:rsidR="00C45940" w:rsidRDefault="002B5582">
            <w:pPr>
              <w:pStyle w:val="TableParagraph"/>
              <w:spacing w:before="25"/>
              <w:ind w:left="26"/>
              <w:jc w:val="center"/>
              <w:rPr>
                <w:sz w:val="16"/>
              </w:rPr>
            </w:pPr>
            <w:r>
              <w:rPr>
                <w:sz w:val="16"/>
              </w:rPr>
              <w:t>0</w:t>
            </w:r>
          </w:p>
        </w:tc>
        <w:tc>
          <w:tcPr>
            <w:tcW w:w="535" w:type="dxa"/>
          </w:tcPr>
          <w:p w:rsidR="00C45940" w:rsidRDefault="002B5582">
            <w:pPr>
              <w:pStyle w:val="TableParagraph"/>
              <w:spacing w:before="25"/>
              <w:ind w:left="25"/>
              <w:jc w:val="center"/>
              <w:rPr>
                <w:sz w:val="16"/>
              </w:rPr>
            </w:pPr>
            <w:r>
              <w:rPr>
                <w:sz w:val="16"/>
              </w:rPr>
              <w:t>0</w:t>
            </w:r>
          </w:p>
        </w:tc>
        <w:tc>
          <w:tcPr>
            <w:tcW w:w="751" w:type="dxa"/>
            <w:gridSpan w:val="2"/>
          </w:tcPr>
          <w:p w:rsidR="00C45940" w:rsidRDefault="002B5582">
            <w:pPr>
              <w:pStyle w:val="TableParagraph"/>
              <w:spacing w:before="25"/>
              <w:ind w:left="11"/>
              <w:jc w:val="center"/>
              <w:rPr>
                <w:sz w:val="16"/>
              </w:rPr>
            </w:pPr>
            <w:r>
              <w:rPr>
                <w:sz w:val="16"/>
              </w:rPr>
              <w:t>0</w:t>
            </w:r>
          </w:p>
        </w:tc>
        <w:tc>
          <w:tcPr>
            <w:tcW w:w="727" w:type="dxa"/>
            <w:gridSpan w:val="2"/>
          </w:tcPr>
          <w:p w:rsidR="00C45940" w:rsidRDefault="002B5582">
            <w:pPr>
              <w:pStyle w:val="TableParagraph"/>
              <w:spacing w:before="25"/>
              <w:ind w:left="17"/>
              <w:jc w:val="center"/>
              <w:rPr>
                <w:sz w:val="16"/>
              </w:rPr>
            </w:pPr>
            <w:r>
              <w:rPr>
                <w:sz w:val="16"/>
              </w:rPr>
              <w:t>0</w:t>
            </w:r>
          </w:p>
        </w:tc>
        <w:tc>
          <w:tcPr>
            <w:tcW w:w="568" w:type="dxa"/>
            <w:gridSpan w:val="2"/>
          </w:tcPr>
          <w:p w:rsidR="00C45940" w:rsidRDefault="002B5582">
            <w:pPr>
              <w:pStyle w:val="TableParagraph"/>
              <w:spacing w:before="25"/>
              <w:ind w:left="13"/>
              <w:jc w:val="center"/>
              <w:rPr>
                <w:sz w:val="16"/>
              </w:rPr>
            </w:pPr>
            <w:r>
              <w:rPr>
                <w:sz w:val="16"/>
              </w:rPr>
              <w:t>0</w:t>
            </w:r>
          </w:p>
        </w:tc>
        <w:tc>
          <w:tcPr>
            <w:tcW w:w="566" w:type="dxa"/>
          </w:tcPr>
          <w:p w:rsidR="00C45940" w:rsidRDefault="002B5582">
            <w:pPr>
              <w:pStyle w:val="TableParagraph"/>
              <w:spacing w:before="25"/>
              <w:ind w:left="12"/>
              <w:jc w:val="center"/>
              <w:rPr>
                <w:sz w:val="16"/>
              </w:rPr>
            </w:pPr>
            <w:r>
              <w:rPr>
                <w:sz w:val="16"/>
              </w:rPr>
              <w:t>0</w:t>
            </w:r>
          </w:p>
        </w:tc>
        <w:tc>
          <w:tcPr>
            <w:tcW w:w="645" w:type="dxa"/>
          </w:tcPr>
          <w:p w:rsidR="00C45940" w:rsidRDefault="002B5582">
            <w:pPr>
              <w:pStyle w:val="TableParagraph"/>
              <w:spacing w:before="25"/>
              <w:ind w:left="205"/>
              <w:rPr>
                <w:sz w:val="16"/>
              </w:rPr>
            </w:pPr>
            <w:r>
              <w:rPr>
                <w:sz w:val="16"/>
              </w:rPr>
              <w:t>100</w:t>
            </w:r>
          </w:p>
        </w:tc>
        <w:tc>
          <w:tcPr>
            <w:tcW w:w="628" w:type="dxa"/>
          </w:tcPr>
          <w:p w:rsidR="00C45940" w:rsidRDefault="002B5582">
            <w:pPr>
              <w:pStyle w:val="TableParagraph"/>
              <w:spacing w:before="25"/>
              <w:ind w:right="156"/>
              <w:jc w:val="right"/>
              <w:rPr>
                <w:sz w:val="16"/>
              </w:rPr>
            </w:pPr>
            <w:r>
              <w:rPr>
                <w:sz w:val="16"/>
              </w:rPr>
              <w:t>71,4</w:t>
            </w:r>
          </w:p>
        </w:tc>
      </w:tr>
      <w:tr w:rsidR="00C45940">
        <w:trPr>
          <w:trHeight w:val="268"/>
        </w:trPr>
        <w:tc>
          <w:tcPr>
            <w:tcW w:w="1243" w:type="dxa"/>
          </w:tcPr>
          <w:p w:rsidR="00C45940" w:rsidRDefault="002B5582">
            <w:pPr>
              <w:pStyle w:val="TableParagraph"/>
              <w:spacing w:before="25"/>
              <w:ind w:left="107"/>
              <w:rPr>
                <w:sz w:val="16"/>
              </w:rPr>
            </w:pPr>
            <w:r>
              <w:rPr>
                <w:sz w:val="16"/>
              </w:rPr>
              <w:t>Журналистика</w:t>
            </w:r>
          </w:p>
        </w:tc>
        <w:tc>
          <w:tcPr>
            <w:tcW w:w="707" w:type="dxa"/>
            <w:gridSpan w:val="2"/>
          </w:tcPr>
          <w:p w:rsidR="00C45940" w:rsidRDefault="002B5582">
            <w:pPr>
              <w:pStyle w:val="TableParagraph"/>
              <w:spacing w:before="25"/>
              <w:ind w:left="144" w:right="132"/>
              <w:jc w:val="center"/>
              <w:rPr>
                <w:sz w:val="16"/>
              </w:rPr>
            </w:pPr>
            <w:r>
              <w:rPr>
                <w:sz w:val="16"/>
              </w:rPr>
              <w:t>24</w:t>
            </w:r>
          </w:p>
        </w:tc>
        <w:tc>
          <w:tcPr>
            <w:tcW w:w="710" w:type="dxa"/>
          </w:tcPr>
          <w:p w:rsidR="00C45940" w:rsidRDefault="002B5582">
            <w:pPr>
              <w:pStyle w:val="TableParagraph"/>
              <w:spacing w:before="25"/>
              <w:ind w:left="11"/>
              <w:jc w:val="center"/>
              <w:rPr>
                <w:sz w:val="16"/>
              </w:rPr>
            </w:pPr>
            <w:r>
              <w:rPr>
                <w:sz w:val="16"/>
              </w:rPr>
              <w:t>0</w:t>
            </w:r>
          </w:p>
        </w:tc>
        <w:tc>
          <w:tcPr>
            <w:tcW w:w="566" w:type="dxa"/>
          </w:tcPr>
          <w:p w:rsidR="00C45940" w:rsidRDefault="002B5582">
            <w:pPr>
              <w:pStyle w:val="TableParagraph"/>
              <w:spacing w:before="25"/>
              <w:ind w:left="7"/>
              <w:jc w:val="center"/>
              <w:rPr>
                <w:sz w:val="16"/>
              </w:rPr>
            </w:pPr>
            <w:r>
              <w:rPr>
                <w:sz w:val="16"/>
              </w:rPr>
              <w:t>0</w:t>
            </w:r>
          </w:p>
        </w:tc>
        <w:tc>
          <w:tcPr>
            <w:tcW w:w="566" w:type="dxa"/>
          </w:tcPr>
          <w:p w:rsidR="00C45940" w:rsidRDefault="002B5582">
            <w:pPr>
              <w:pStyle w:val="TableParagraph"/>
              <w:spacing w:before="25"/>
              <w:ind w:left="142" w:right="130"/>
              <w:jc w:val="center"/>
              <w:rPr>
                <w:sz w:val="16"/>
              </w:rPr>
            </w:pPr>
            <w:r>
              <w:rPr>
                <w:sz w:val="16"/>
              </w:rPr>
              <w:t>24</w:t>
            </w:r>
          </w:p>
        </w:tc>
        <w:tc>
          <w:tcPr>
            <w:tcW w:w="710" w:type="dxa"/>
          </w:tcPr>
          <w:p w:rsidR="00C45940" w:rsidRDefault="002B5582">
            <w:pPr>
              <w:pStyle w:val="TableParagraph"/>
              <w:spacing w:before="25"/>
              <w:ind w:left="13"/>
              <w:jc w:val="center"/>
              <w:rPr>
                <w:sz w:val="16"/>
              </w:rPr>
            </w:pPr>
            <w:r>
              <w:rPr>
                <w:sz w:val="16"/>
              </w:rPr>
              <w:t>2</w:t>
            </w:r>
          </w:p>
        </w:tc>
        <w:tc>
          <w:tcPr>
            <w:tcW w:w="566" w:type="dxa"/>
          </w:tcPr>
          <w:p w:rsidR="00C45940" w:rsidRDefault="002B5582">
            <w:pPr>
              <w:pStyle w:val="TableParagraph"/>
              <w:spacing w:before="25"/>
              <w:ind w:left="139" w:right="130"/>
              <w:jc w:val="center"/>
              <w:rPr>
                <w:sz w:val="16"/>
              </w:rPr>
            </w:pPr>
            <w:r>
              <w:rPr>
                <w:sz w:val="16"/>
              </w:rPr>
              <w:t>15</w:t>
            </w:r>
          </w:p>
        </w:tc>
        <w:tc>
          <w:tcPr>
            <w:tcW w:w="555" w:type="dxa"/>
          </w:tcPr>
          <w:p w:rsidR="00C45940" w:rsidRDefault="002B5582">
            <w:pPr>
              <w:pStyle w:val="TableParagraph"/>
              <w:spacing w:before="25"/>
              <w:ind w:left="26"/>
              <w:jc w:val="center"/>
              <w:rPr>
                <w:sz w:val="16"/>
              </w:rPr>
            </w:pPr>
            <w:r>
              <w:rPr>
                <w:sz w:val="16"/>
              </w:rPr>
              <w:t>5</w:t>
            </w:r>
          </w:p>
        </w:tc>
        <w:tc>
          <w:tcPr>
            <w:tcW w:w="535" w:type="dxa"/>
          </w:tcPr>
          <w:p w:rsidR="00C45940" w:rsidRDefault="002B5582">
            <w:pPr>
              <w:pStyle w:val="TableParagraph"/>
              <w:spacing w:before="25"/>
              <w:ind w:left="25"/>
              <w:jc w:val="center"/>
              <w:rPr>
                <w:sz w:val="16"/>
              </w:rPr>
            </w:pPr>
            <w:r>
              <w:rPr>
                <w:sz w:val="16"/>
              </w:rPr>
              <w:t>0</w:t>
            </w:r>
          </w:p>
        </w:tc>
        <w:tc>
          <w:tcPr>
            <w:tcW w:w="751" w:type="dxa"/>
            <w:gridSpan w:val="2"/>
          </w:tcPr>
          <w:p w:rsidR="00C45940" w:rsidRDefault="002B5582">
            <w:pPr>
              <w:pStyle w:val="TableParagraph"/>
              <w:spacing w:before="25"/>
              <w:ind w:left="11"/>
              <w:jc w:val="center"/>
              <w:rPr>
                <w:sz w:val="16"/>
              </w:rPr>
            </w:pPr>
            <w:r>
              <w:rPr>
                <w:sz w:val="16"/>
              </w:rPr>
              <w:t>2</w:t>
            </w:r>
          </w:p>
        </w:tc>
        <w:tc>
          <w:tcPr>
            <w:tcW w:w="727" w:type="dxa"/>
            <w:gridSpan w:val="2"/>
          </w:tcPr>
          <w:p w:rsidR="00C45940" w:rsidRDefault="002B5582">
            <w:pPr>
              <w:pStyle w:val="TableParagraph"/>
              <w:spacing w:before="25"/>
              <w:ind w:left="17"/>
              <w:jc w:val="center"/>
              <w:rPr>
                <w:sz w:val="16"/>
              </w:rPr>
            </w:pPr>
            <w:r>
              <w:rPr>
                <w:sz w:val="16"/>
              </w:rPr>
              <w:t>2</w:t>
            </w:r>
          </w:p>
        </w:tc>
        <w:tc>
          <w:tcPr>
            <w:tcW w:w="568" w:type="dxa"/>
            <w:gridSpan w:val="2"/>
          </w:tcPr>
          <w:p w:rsidR="00C45940" w:rsidRDefault="002B5582">
            <w:pPr>
              <w:pStyle w:val="TableParagraph"/>
              <w:spacing w:before="25"/>
              <w:ind w:left="13"/>
              <w:jc w:val="center"/>
              <w:rPr>
                <w:sz w:val="16"/>
              </w:rPr>
            </w:pPr>
            <w:r>
              <w:rPr>
                <w:sz w:val="16"/>
              </w:rPr>
              <w:t>0</w:t>
            </w:r>
          </w:p>
        </w:tc>
        <w:tc>
          <w:tcPr>
            <w:tcW w:w="566" w:type="dxa"/>
          </w:tcPr>
          <w:p w:rsidR="00C45940" w:rsidRDefault="002B5582">
            <w:pPr>
              <w:pStyle w:val="TableParagraph"/>
              <w:spacing w:before="25"/>
              <w:ind w:left="12"/>
              <w:jc w:val="center"/>
              <w:rPr>
                <w:sz w:val="16"/>
              </w:rPr>
            </w:pPr>
            <w:r>
              <w:rPr>
                <w:sz w:val="16"/>
              </w:rPr>
              <w:t>0</w:t>
            </w:r>
          </w:p>
        </w:tc>
        <w:tc>
          <w:tcPr>
            <w:tcW w:w="645" w:type="dxa"/>
          </w:tcPr>
          <w:p w:rsidR="00C45940" w:rsidRDefault="002B5582">
            <w:pPr>
              <w:pStyle w:val="TableParagraph"/>
              <w:spacing w:before="25"/>
              <w:ind w:left="186"/>
              <w:rPr>
                <w:sz w:val="16"/>
              </w:rPr>
            </w:pPr>
            <w:r>
              <w:rPr>
                <w:sz w:val="16"/>
              </w:rPr>
              <w:t>91,6</w:t>
            </w:r>
          </w:p>
        </w:tc>
        <w:tc>
          <w:tcPr>
            <w:tcW w:w="628" w:type="dxa"/>
          </w:tcPr>
          <w:p w:rsidR="00C45940" w:rsidRDefault="002B5582">
            <w:pPr>
              <w:pStyle w:val="TableParagraph"/>
              <w:spacing w:before="25"/>
              <w:ind w:right="156"/>
              <w:jc w:val="right"/>
              <w:rPr>
                <w:sz w:val="16"/>
              </w:rPr>
            </w:pPr>
            <w:r>
              <w:rPr>
                <w:sz w:val="16"/>
              </w:rPr>
              <w:t>91,6</w:t>
            </w:r>
          </w:p>
        </w:tc>
      </w:tr>
      <w:tr w:rsidR="00C45940">
        <w:trPr>
          <w:trHeight w:val="901"/>
        </w:trPr>
        <w:tc>
          <w:tcPr>
            <w:tcW w:w="1243" w:type="dxa"/>
          </w:tcPr>
          <w:p w:rsidR="00C45940" w:rsidRPr="00F4185F" w:rsidRDefault="002B5582">
            <w:pPr>
              <w:pStyle w:val="TableParagraph"/>
              <w:tabs>
                <w:tab w:val="left" w:pos="1050"/>
              </w:tabs>
              <w:spacing w:before="25"/>
              <w:ind w:left="107"/>
              <w:rPr>
                <w:sz w:val="16"/>
                <w:lang w:val="ru-RU"/>
              </w:rPr>
            </w:pPr>
            <w:r w:rsidRPr="00F4185F">
              <w:rPr>
                <w:sz w:val="16"/>
                <w:lang w:val="ru-RU"/>
              </w:rPr>
              <w:t>Реклама</w:t>
            </w:r>
            <w:r w:rsidRPr="00F4185F">
              <w:rPr>
                <w:sz w:val="16"/>
                <w:lang w:val="ru-RU"/>
              </w:rPr>
              <w:tab/>
              <w:t>и</w:t>
            </w:r>
          </w:p>
          <w:p w:rsidR="00C45940" w:rsidRPr="00F4185F" w:rsidRDefault="002B5582">
            <w:pPr>
              <w:pStyle w:val="TableParagraph"/>
              <w:tabs>
                <w:tab w:val="left" w:pos="1065"/>
              </w:tabs>
              <w:spacing w:before="28"/>
              <w:ind w:left="107"/>
              <w:rPr>
                <w:sz w:val="16"/>
                <w:lang w:val="ru-RU"/>
              </w:rPr>
            </w:pPr>
            <w:r w:rsidRPr="00F4185F">
              <w:rPr>
                <w:sz w:val="16"/>
                <w:lang w:val="ru-RU"/>
              </w:rPr>
              <w:t>связи</w:t>
            </w:r>
            <w:r w:rsidRPr="00F4185F">
              <w:rPr>
                <w:sz w:val="16"/>
                <w:lang w:val="ru-RU"/>
              </w:rPr>
              <w:tab/>
              <w:t>с</w:t>
            </w:r>
          </w:p>
          <w:p w:rsidR="00C45940" w:rsidRPr="00F4185F" w:rsidRDefault="002B5582">
            <w:pPr>
              <w:pStyle w:val="TableParagraph"/>
              <w:spacing w:before="27" w:line="276" w:lineRule="auto"/>
              <w:ind w:left="107" w:right="140"/>
              <w:rPr>
                <w:sz w:val="16"/>
                <w:lang w:val="ru-RU"/>
              </w:rPr>
            </w:pPr>
            <w:r w:rsidRPr="00F4185F">
              <w:rPr>
                <w:sz w:val="16"/>
                <w:lang w:val="ru-RU"/>
              </w:rPr>
              <w:t>общественнос тью</w:t>
            </w:r>
          </w:p>
        </w:tc>
        <w:tc>
          <w:tcPr>
            <w:tcW w:w="707" w:type="dxa"/>
            <w:gridSpan w:val="2"/>
          </w:tcPr>
          <w:p w:rsidR="00C45940" w:rsidRDefault="002B5582">
            <w:pPr>
              <w:pStyle w:val="TableParagraph"/>
              <w:spacing w:before="25"/>
              <w:ind w:left="144" w:right="132"/>
              <w:jc w:val="center"/>
              <w:rPr>
                <w:sz w:val="16"/>
              </w:rPr>
            </w:pPr>
            <w:r>
              <w:rPr>
                <w:sz w:val="16"/>
              </w:rPr>
              <w:t>13</w:t>
            </w:r>
          </w:p>
        </w:tc>
        <w:tc>
          <w:tcPr>
            <w:tcW w:w="710" w:type="dxa"/>
          </w:tcPr>
          <w:p w:rsidR="00C45940" w:rsidRDefault="002B5582">
            <w:pPr>
              <w:pStyle w:val="TableParagraph"/>
              <w:spacing w:before="25"/>
              <w:ind w:left="11"/>
              <w:jc w:val="center"/>
              <w:rPr>
                <w:sz w:val="16"/>
              </w:rPr>
            </w:pPr>
            <w:r>
              <w:rPr>
                <w:sz w:val="16"/>
              </w:rPr>
              <w:t>0</w:t>
            </w:r>
          </w:p>
        </w:tc>
        <w:tc>
          <w:tcPr>
            <w:tcW w:w="566" w:type="dxa"/>
          </w:tcPr>
          <w:p w:rsidR="00C45940" w:rsidRDefault="002B5582">
            <w:pPr>
              <w:pStyle w:val="TableParagraph"/>
              <w:spacing w:before="25"/>
              <w:ind w:left="7"/>
              <w:jc w:val="center"/>
              <w:rPr>
                <w:sz w:val="16"/>
              </w:rPr>
            </w:pPr>
            <w:r>
              <w:rPr>
                <w:sz w:val="16"/>
              </w:rPr>
              <w:t>0</w:t>
            </w:r>
          </w:p>
        </w:tc>
        <w:tc>
          <w:tcPr>
            <w:tcW w:w="566" w:type="dxa"/>
          </w:tcPr>
          <w:p w:rsidR="00C45940" w:rsidRDefault="002B5582">
            <w:pPr>
              <w:pStyle w:val="TableParagraph"/>
              <w:spacing w:before="25"/>
              <w:ind w:left="142" w:right="130"/>
              <w:jc w:val="center"/>
              <w:rPr>
                <w:sz w:val="16"/>
              </w:rPr>
            </w:pPr>
            <w:r>
              <w:rPr>
                <w:sz w:val="16"/>
              </w:rPr>
              <w:t>13</w:t>
            </w:r>
          </w:p>
        </w:tc>
        <w:tc>
          <w:tcPr>
            <w:tcW w:w="710" w:type="dxa"/>
          </w:tcPr>
          <w:p w:rsidR="00C45940" w:rsidRDefault="002B5582">
            <w:pPr>
              <w:pStyle w:val="TableParagraph"/>
              <w:spacing w:before="25"/>
              <w:ind w:left="13"/>
              <w:jc w:val="center"/>
              <w:rPr>
                <w:sz w:val="16"/>
              </w:rPr>
            </w:pPr>
            <w:r>
              <w:rPr>
                <w:sz w:val="16"/>
              </w:rPr>
              <w:t>3</w:t>
            </w:r>
          </w:p>
        </w:tc>
        <w:tc>
          <w:tcPr>
            <w:tcW w:w="566" w:type="dxa"/>
          </w:tcPr>
          <w:p w:rsidR="00C45940" w:rsidRDefault="002B5582">
            <w:pPr>
              <w:pStyle w:val="TableParagraph"/>
              <w:spacing w:before="25"/>
              <w:ind w:left="9"/>
              <w:jc w:val="center"/>
              <w:rPr>
                <w:sz w:val="16"/>
              </w:rPr>
            </w:pPr>
            <w:r>
              <w:rPr>
                <w:sz w:val="16"/>
              </w:rPr>
              <w:t>7</w:t>
            </w:r>
          </w:p>
        </w:tc>
        <w:tc>
          <w:tcPr>
            <w:tcW w:w="555" w:type="dxa"/>
          </w:tcPr>
          <w:p w:rsidR="00C45940" w:rsidRDefault="002B5582">
            <w:pPr>
              <w:pStyle w:val="TableParagraph"/>
              <w:spacing w:before="25"/>
              <w:ind w:left="26"/>
              <w:jc w:val="center"/>
              <w:rPr>
                <w:sz w:val="16"/>
              </w:rPr>
            </w:pPr>
            <w:r>
              <w:rPr>
                <w:sz w:val="16"/>
              </w:rPr>
              <w:t>1</w:t>
            </w:r>
          </w:p>
        </w:tc>
        <w:tc>
          <w:tcPr>
            <w:tcW w:w="535" w:type="dxa"/>
          </w:tcPr>
          <w:p w:rsidR="00C45940" w:rsidRDefault="002B5582">
            <w:pPr>
              <w:pStyle w:val="TableParagraph"/>
              <w:spacing w:before="25"/>
              <w:ind w:left="25"/>
              <w:jc w:val="center"/>
              <w:rPr>
                <w:sz w:val="16"/>
              </w:rPr>
            </w:pPr>
            <w:r>
              <w:rPr>
                <w:sz w:val="16"/>
              </w:rPr>
              <w:t>0</w:t>
            </w:r>
          </w:p>
        </w:tc>
        <w:tc>
          <w:tcPr>
            <w:tcW w:w="751" w:type="dxa"/>
            <w:gridSpan w:val="2"/>
          </w:tcPr>
          <w:p w:rsidR="00C45940" w:rsidRDefault="002B5582">
            <w:pPr>
              <w:pStyle w:val="TableParagraph"/>
              <w:spacing w:before="25"/>
              <w:ind w:left="11"/>
              <w:jc w:val="center"/>
              <w:rPr>
                <w:sz w:val="16"/>
              </w:rPr>
            </w:pPr>
            <w:r>
              <w:rPr>
                <w:sz w:val="16"/>
              </w:rPr>
              <w:t>2</w:t>
            </w:r>
          </w:p>
        </w:tc>
        <w:tc>
          <w:tcPr>
            <w:tcW w:w="727" w:type="dxa"/>
            <w:gridSpan w:val="2"/>
          </w:tcPr>
          <w:p w:rsidR="00C45940" w:rsidRDefault="002B5582">
            <w:pPr>
              <w:pStyle w:val="TableParagraph"/>
              <w:spacing w:before="25"/>
              <w:ind w:left="17"/>
              <w:jc w:val="center"/>
              <w:rPr>
                <w:sz w:val="16"/>
              </w:rPr>
            </w:pPr>
            <w:r>
              <w:rPr>
                <w:sz w:val="16"/>
              </w:rPr>
              <w:t>2</w:t>
            </w:r>
          </w:p>
        </w:tc>
        <w:tc>
          <w:tcPr>
            <w:tcW w:w="568" w:type="dxa"/>
            <w:gridSpan w:val="2"/>
          </w:tcPr>
          <w:p w:rsidR="00C45940" w:rsidRDefault="002B5582">
            <w:pPr>
              <w:pStyle w:val="TableParagraph"/>
              <w:spacing w:before="25"/>
              <w:ind w:left="13"/>
              <w:jc w:val="center"/>
              <w:rPr>
                <w:sz w:val="16"/>
              </w:rPr>
            </w:pPr>
            <w:r>
              <w:rPr>
                <w:sz w:val="16"/>
              </w:rPr>
              <w:t>0</w:t>
            </w:r>
          </w:p>
        </w:tc>
        <w:tc>
          <w:tcPr>
            <w:tcW w:w="566" w:type="dxa"/>
          </w:tcPr>
          <w:p w:rsidR="00C45940" w:rsidRDefault="002B5582">
            <w:pPr>
              <w:pStyle w:val="TableParagraph"/>
              <w:spacing w:before="25"/>
              <w:ind w:left="12"/>
              <w:jc w:val="center"/>
              <w:rPr>
                <w:sz w:val="16"/>
              </w:rPr>
            </w:pPr>
            <w:r>
              <w:rPr>
                <w:sz w:val="16"/>
              </w:rPr>
              <w:t>0</w:t>
            </w:r>
          </w:p>
        </w:tc>
        <w:tc>
          <w:tcPr>
            <w:tcW w:w="645" w:type="dxa"/>
          </w:tcPr>
          <w:p w:rsidR="00C45940" w:rsidRDefault="002B5582">
            <w:pPr>
              <w:pStyle w:val="TableParagraph"/>
              <w:spacing w:before="25"/>
              <w:ind w:left="186"/>
              <w:rPr>
                <w:sz w:val="16"/>
              </w:rPr>
            </w:pPr>
            <w:r>
              <w:rPr>
                <w:sz w:val="16"/>
              </w:rPr>
              <w:t>84,6</w:t>
            </w:r>
          </w:p>
        </w:tc>
        <w:tc>
          <w:tcPr>
            <w:tcW w:w="628" w:type="dxa"/>
          </w:tcPr>
          <w:p w:rsidR="00C45940" w:rsidRDefault="002B5582">
            <w:pPr>
              <w:pStyle w:val="TableParagraph"/>
              <w:spacing w:before="25"/>
              <w:ind w:right="156"/>
              <w:jc w:val="right"/>
              <w:rPr>
                <w:sz w:val="16"/>
              </w:rPr>
            </w:pPr>
            <w:r>
              <w:rPr>
                <w:sz w:val="16"/>
              </w:rPr>
              <w:t>76,2</w:t>
            </w:r>
          </w:p>
        </w:tc>
      </w:tr>
      <w:tr w:rsidR="00C45940">
        <w:trPr>
          <w:trHeight w:val="479"/>
        </w:trPr>
        <w:tc>
          <w:tcPr>
            <w:tcW w:w="1243" w:type="dxa"/>
            <w:tcBorders>
              <w:bottom w:val="single" w:sz="2" w:space="0" w:color="000000"/>
            </w:tcBorders>
          </w:tcPr>
          <w:p w:rsidR="00C45940" w:rsidRDefault="002B5582">
            <w:pPr>
              <w:pStyle w:val="TableParagraph"/>
              <w:spacing w:before="25" w:line="276" w:lineRule="auto"/>
              <w:ind w:left="107" w:right="98"/>
              <w:rPr>
                <w:sz w:val="16"/>
              </w:rPr>
            </w:pPr>
            <w:r>
              <w:rPr>
                <w:sz w:val="16"/>
              </w:rPr>
              <w:t>Управление персоналом</w:t>
            </w:r>
          </w:p>
        </w:tc>
        <w:tc>
          <w:tcPr>
            <w:tcW w:w="707" w:type="dxa"/>
            <w:gridSpan w:val="2"/>
            <w:tcBorders>
              <w:bottom w:val="single" w:sz="2" w:space="0" w:color="000000"/>
            </w:tcBorders>
          </w:tcPr>
          <w:p w:rsidR="00C45940" w:rsidRDefault="002B5582">
            <w:pPr>
              <w:pStyle w:val="TableParagraph"/>
              <w:spacing w:before="25"/>
              <w:ind w:left="12"/>
              <w:jc w:val="center"/>
              <w:rPr>
                <w:sz w:val="16"/>
              </w:rPr>
            </w:pPr>
            <w:r>
              <w:rPr>
                <w:sz w:val="16"/>
              </w:rPr>
              <w:t>6</w:t>
            </w:r>
          </w:p>
        </w:tc>
        <w:tc>
          <w:tcPr>
            <w:tcW w:w="710" w:type="dxa"/>
            <w:tcBorders>
              <w:bottom w:val="single" w:sz="2" w:space="0" w:color="000000"/>
            </w:tcBorders>
          </w:tcPr>
          <w:p w:rsidR="00C45940" w:rsidRDefault="002B5582">
            <w:pPr>
              <w:pStyle w:val="TableParagraph"/>
              <w:spacing w:before="25"/>
              <w:ind w:left="11"/>
              <w:jc w:val="center"/>
              <w:rPr>
                <w:sz w:val="16"/>
              </w:rPr>
            </w:pPr>
            <w:r>
              <w:rPr>
                <w:sz w:val="16"/>
              </w:rPr>
              <w:t>0</w:t>
            </w:r>
          </w:p>
        </w:tc>
        <w:tc>
          <w:tcPr>
            <w:tcW w:w="566" w:type="dxa"/>
            <w:tcBorders>
              <w:bottom w:val="single" w:sz="2" w:space="0" w:color="000000"/>
            </w:tcBorders>
          </w:tcPr>
          <w:p w:rsidR="00C45940" w:rsidRDefault="002B5582">
            <w:pPr>
              <w:pStyle w:val="TableParagraph"/>
              <w:spacing w:before="25"/>
              <w:ind w:left="7"/>
              <w:jc w:val="center"/>
              <w:rPr>
                <w:sz w:val="16"/>
              </w:rPr>
            </w:pPr>
            <w:r>
              <w:rPr>
                <w:sz w:val="16"/>
              </w:rPr>
              <w:t>0</w:t>
            </w:r>
          </w:p>
        </w:tc>
        <w:tc>
          <w:tcPr>
            <w:tcW w:w="566" w:type="dxa"/>
            <w:tcBorders>
              <w:bottom w:val="single" w:sz="2" w:space="0" w:color="000000"/>
            </w:tcBorders>
          </w:tcPr>
          <w:p w:rsidR="00C45940" w:rsidRDefault="002B5582">
            <w:pPr>
              <w:pStyle w:val="TableParagraph"/>
              <w:spacing w:before="25"/>
              <w:ind w:left="12"/>
              <w:jc w:val="center"/>
              <w:rPr>
                <w:sz w:val="16"/>
              </w:rPr>
            </w:pPr>
            <w:r>
              <w:rPr>
                <w:sz w:val="16"/>
              </w:rPr>
              <w:t>6</w:t>
            </w:r>
          </w:p>
        </w:tc>
        <w:tc>
          <w:tcPr>
            <w:tcW w:w="710" w:type="dxa"/>
            <w:tcBorders>
              <w:bottom w:val="single" w:sz="2" w:space="0" w:color="000000"/>
            </w:tcBorders>
          </w:tcPr>
          <w:p w:rsidR="00C45940" w:rsidRDefault="002B5582">
            <w:pPr>
              <w:pStyle w:val="TableParagraph"/>
              <w:spacing w:before="25"/>
              <w:ind w:left="13"/>
              <w:jc w:val="center"/>
              <w:rPr>
                <w:sz w:val="16"/>
              </w:rPr>
            </w:pPr>
            <w:r>
              <w:rPr>
                <w:sz w:val="16"/>
              </w:rPr>
              <w:t>2</w:t>
            </w:r>
          </w:p>
        </w:tc>
        <w:tc>
          <w:tcPr>
            <w:tcW w:w="566" w:type="dxa"/>
            <w:tcBorders>
              <w:bottom w:val="single" w:sz="2" w:space="0" w:color="000000"/>
            </w:tcBorders>
          </w:tcPr>
          <w:p w:rsidR="00C45940" w:rsidRDefault="002B5582">
            <w:pPr>
              <w:pStyle w:val="TableParagraph"/>
              <w:spacing w:before="25"/>
              <w:ind w:left="9"/>
              <w:jc w:val="center"/>
              <w:rPr>
                <w:sz w:val="16"/>
              </w:rPr>
            </w:pPr>
            <w:r>
              <w:rPr>
                <w:sz w:val="16"/>
              </w:rPr>
              <w:t>4</w:t>
            </w:r>
          </w:p>
        </w:tc>
        <w:tc>
          <w:tcPr>
            <w:tcW w:w="555" w:type="dxa"/>
            <w:tcBorders>
              <w:bottom w:val="single" w:sz="2" w:space="0" w:color="000000"/>
            </w:tcBorders>
          </w:tcPr>
          <w:p w:rsidR="00C45940" w:rsidRDefault="002B5582">
            <w:pPr>
              <w:pStyle w:val="TableParagraph"/>
              <w:spacing w:before="25"/>
              <w:ind w:left="26"/>
              <w:jc w:val="center"/>
              <w:rPr>
                <w:sz w:val="16"/>
              </w:rPr>
            </w:pPr>
            <w:r>
              <w:rPr>
                <w:sz w:val="16"/>
              </w:rPr>
              <w:t>0</w:t>
            </w:r>
          </w:p>
        </w:tc>
        <w:tc>
          <w:tcPr>
            <w:tcW w:w="535" w:type="dxa"/>
            <w:tcBorders>
              <w:bottom w:val="single" w:sz="2" w:space="0" w:color="000000"/>
            </w:tcBorders>
          </w:tcPr>
          <w:p w:rsidR="00C45940" w:rsidRDefault="002B5582">
            <w:pPr>
              <w:pStyle w:val="TableParagraph"/>
              <w:spacing w:before="25"/>
              <w:ind w:left="25"/>
              <w:jc w:val="center"/>
              <w:rPr>
                <w:sz w:val="16"/>
              </w:rPr>
            </w:pPr>
            <w:r>
              <w:rPr>
                <w:sz w:val="16"/>
              </w:rPr>
              <w:t>0</w:t>
            </w:r>
          </w:p>
        </w:tc>
        <w:tc>
          <w:tcPr>
            <w:tcW w:w="751" w:type="dxa"/>
            <w:gridSpan w:val="2"/>
            <w:tcBorders>
              <w:bottom w:val="single" w:sz="2" w:space="0" w:color="000000"/>
            </w:tcBorders>
          </w:tcPr>
          <w:p w:rsidR="00C45940" w:rsidRDefault="002B5582">
            <w:pPr>
              <w:pStyle w:val="TableParagraph"/>
              <w:spacing w:before="25"/>
              <w:ind w:left="11"/>
              <w:jc w:val="center"/>
              <w:rPr>
                <w:sz w:val="16"/>
              </w:rPr>
            </w:pPr>
            <w:r>
              <w:rPr>
                <w:sz w:val="16"/>
              </w:rPr>
              <w:t>0</w:t>
            </w:r>
          </w:p>
        </w:tc>
        <w:tc>
          <w:tcPr>
            <w:tcW w:w="727" w:type="dxa"/>
            <w:gridSpan w:val="2"/>
            <w:tcBorders>
              <w:bottom w:val="single" w:sz="2" w:space="0" w:color="000000"/>
            </w:tcBorders>
          </w:tcPr>
          <w:p w:rsidR="00C45940" w:rsidRDefault="002B5582">
            <w:pPr>
              <w:pStyle w:val="TableParagraph"/>
              <w:spacing w:before="25"/>
              <w:ind w:left="17"/>
              <w:jc w:val="center"/>
              <w:rPr>
                <w:sz w:val="16"/>
              </w:rPr>
            </w:pPr>
            <w:r>
              <w:rPr>
                <w:sz w:val="16"/>
              </w:rPr>
              <w:t>0</w:t>
            </w:r>
          </w:p>
        </w:tc>
        <w:tc>
          <w:tcPr>
            <w:tcW w:w="568" w:type="dxa"/>
            <w:gridSpan w:val="2"/>
            <w:tcBorders>
              <w:bottom w:val="single" w:sz="2" w:space="0" w:color="000000"/>
            </w:tcBorders>
          </w:tcPr>
          <w:p w:rsidR="00C45940" w:rsidRDefault="002B5582">
            <w:pPr>
              <w:pStyle w:val="TableParagraph"/>
              <w:spacing w:before="25"/>
              <w:ind w:left="13"/>
              <w:jc w:val="center"/>
              <w:rPr>
                <w:sz w:val="16"/>
              </w:rPr>
            </w:pPr>
            <w:r>
              <w:rPr>
                <w:sz w:val="16"/>
              </w:rPr>
              <w:t>0</w:t>
            </w:r>
          </w:p>
        </w:tc>
        <w:tc>
          <w:tcPr>
            <w:tcW w:w="566" w:type="dxa"/>
            <w:tcBorders>
              <w:bottom w:val="single" w:sz="2" w:space="0" w:color="000000"/>
            </w:tcBorders>
          </w:tcPr>
          <w:p w:rsidR="00C45940" w:rsidRDefault="002B5582">
            <w:pPr>
              <w:pStyle w:val="TableParagraph"/>
              <w:spacing w:before="25"/>
              <w:ind w:left="12"/>
              <w:jc w:val="center"/>
              <w:rPr>
                <w:sz w:val="16"/>
              </w:rPr>
            </w:pPr>
            <w:r>
              <w:rPr>
                <w:sz w:val="16"/>
              </w:rPr>
              <w:t>0</w:t>
            </w:r>
          </w:p>
        </w:tc>
        <w:tc>
          <w:tcPr>
            <w:tcW w:w="645" w:type="dxa"/>
            <w:tcBorders>
              <w:bottom w:val="single" w:sz="2" w:space="0" w:color="000000"/>
            </w:tcBorders>
          </w:tcPr>
          <w:p w:rsidR="00C45940" w:rsidRDefault="002B5582">
            <w:pPr>
              <w:pStyle w:val="TableParagraph"/>
              <w:spacing w:before="25"/>
              <w:ind w:left="205"/>
              <w:rPr>
                <w:sz w:val="16"/>
              </w:rPr>
            </w:pPr>
            <w:r>
              <w:rPr>
                <w:sz w:val="16"/>
              </w:rPr>
              <w:t>100</w:t>
            </w:r>
          </w:p>
        </w:tc>
        <w:tc>
          <w:tcPr>
            <w:tcW w:w="628" w:type="dxa"/>
            <w:tcBorders>
              <w:bottom w:val="single" w:sz="2" w:space="0" w:color="000000"/>
            </w:tcBorders>
          </w:tcPr>
          <w:p w:rsidR="00C45940" w:rsidRDefault="002B5582">
            <w:pPr>
              <w:pStyle w:val="TableParagraph"/>
              <w:spacing w:before="25"/>
              <w:ind w:right="175"/>
              <w:jc w:val="right"/>
              <w:rPr>
                <w:sz w:val="16"/>
              </w:rPr>
            </w:pPr>
            <w:r>
              <w:rPr>
                <w:sz w:val="16"/>
              </w:rPr>
              <w:t>100</w:t>
            </w:r>
          </w:p>
        </w:tc>
      </w:tr>
      <w:tr w:rsidR="00C45940">
        <w:trPr>
          <w:trHeight w:val="268"/>
        </w:trPr>
        <w:tc>
          <w:tcPr>
            <w:tcW w:w="1243" w:type="dxa"/>
            <w:tcBorders>
              <w:top w:val="single" w:sz="2" w:space="0" w:color="000000"/>
              <w:bottom w:val="single" w:sz="12" w:space="0" w:color="000000"/>
            </w:tcBorders>
          </w:tcPr>
          <w:p w:rsidR="00C45940" w:rsidRDefault="002B5582">
            <w:pPr>
              <w:pStyle w:val="TableParagraph"/>
              <w:spacing w:before="25"/>
              <w:ind w:left="107"/>
              <w:rPr>
                <w:sz w:val="16"/>
              </w:rPr>
            </w:pPr>
            <w:r>
              <w:rPr>
                <w:sz w:val="16"/>
              </w:rPr>
              <w:t>Менеджмент</w:t>
            </w:r>
          </w:p>
        </w:tc>
        <w:tc>
          <w:tcPr>
            <w:tcW w:w="707" w:type="dxa"/>
            <w:gridSpan w:val="2"/>
            <w:tcBorders>
              <w:top w:val="single" w:sz="2" w:space="0" w:color="000000"/>
              <w:bottom w:val="single" w:sz="12" w:space="0" w:color="000000"/>
            </w:tcBorders>
          </w:tcPr>
          <w:p w:rsidR="00C45940" w:rsidRDefault="002B5582">
            <w:pPr>
              <w:pStyle w:val="TableParagraph"/>
              <w:spacing w:before="25"/>
              <w:ind w:left="12"/>
              <w:jc w:val="center"/>
              <w:rPr>
                <w:sz w:val="16"/>
              </w:rPr>
            </w:pPr>
            <w:r>
              <w:rPr>
                <w:sz w:val="16"/>
              </w:rPr>
              <w:t>8</w:t>
            </w:r>
          </w:p>
        </w:tc>
        <w:tc>
          <w:tcPr>
            <w:tcW w:w="710" w:type="dxa"/>
            <w:tcBorders>
              <w:top w:val="single" w:sz="2" w:space="0" w:color="000000"/>
              <w:bottom w:val="single" w:sz="12" w:space="0" w:color="000000"/>
            </w:tcBorders>
          </w:tcPr>
          <w:p w:rsidR="00C45940" w:rsidRDefault="002B5582">
            <w:pPr>
              <w:pStyle w:val="TableParagraph"/>
              <w:spacing w:before="25"/>
              <w:ind w:left="11"/>
              <w:jc w:val="center"/>
              <w:rPr>
                <w:sz w:val="16"/>
              </w:rPr>
            </w:pPr>
            <w:r>
              <w:rPr>
                <w:sz w:val="16"/>
              </w:rPr>
              <w:t>0</w:t>
            </w:r>
          </w:p>
        </w:tc>
        <w:tc>
          <w:tcPr>
            <w:tcW w:w="566" w:type="dxa"/>
            <w:tcBorders>
              <w:top w:val="single" w:sz="2" w:space="0" w:color="000000"/>
              <w:bottom w:val="single" w:sz="12" w:space="0" w:color="000000"/>
            </w:tcBorders>
          </w:tcPr>
          <w:p w:rsidR="00C45940" w:rsidRDefault="002B5582">
            <w:pPr>
              <w:pStyle w:val="TableParagraph"/>
              <w:spacing w:before="25"/>
              <w:ind w:left="7"/>
              <w:jc w:val="center"/>
              <w:rPr>
                <w:sz w:val="16"/>
              </w:rPr>
            </w:pPr>
            <w:r>
              <w:rPr>
                <w:sz w:val="16"/>
              </w:rPr>
              <w:t>0</w:t>
            </w:r>
          </w:p>
        </w:tc>
        <w:tc>
          <w:tcPr>
            <w:tcW w:w="566" w:type="dxa"/>
            <w:tcBorders>
              <w:top w:val="single" w:sz="2" w:space="0" w:color="000000"/>
              <w:bottom w:val="single" w:sz="12" w:space="0" w:color="000000"/>
            </w:tcBorders>
          </w:tcPr>
          <w:p w:rsidR="00C45940" w:rsidRDefault="002B5582">
            <w:pPr>
              <w:pStyle w:val="TableParagraph"/>
              <w:spacing w:before="25"/>
              <w:ind w:left="12"/>
              <w:jc w:val="center"/>
              <w:rPr>
                <w:sz w:val="16"/>
              </w:rPr>
            </w:pPr>
            <w:r>
              <w:rPr>
                <w:sz w:val="16"/>
              </w:rPr>
              <w:t>8</w:t>
            </w:r>
          </w:p>
        </w:tc>
        <w:tc>
          <w:tcPr>
            <w:tcW w:w="710" w:type="dxa"/>
            <w:tcBorders>
              <w:top w:val="single" w:sz="2" w:space="0" w:color="000000"/>
              <w:bottom w:val="single" w:sz="12" w:space="0" w:color="000000"/>
            </w:tcBorders>
          </w:tcPr>
          <w:p w:rsidR="00C45940" w:rsidRDefault="002B5582">
            <w:pPr>
              <w:pStyle w:val="TableParagraph"/>
              <w:spacing w:before="25"/>
              <w:ind w:left="13"/>
              <w:jc w:val="center"/>
              <w:rPr>
                <w:sz w:val="16"/>
              </w:rPr>
            </w:pPr>
            <w:r>
              <w:rPr>
                <w:sz w:val="16"/>
              </w:rPr>
              <w:t>2</w:t>
            </w:r>
          </w:p>
        </w:tc>
        <w:tc>
          <w:tcPr>
            <w:tcW w:w="566" w:type="dxa"/>
            <w:tcBorders>
              <w:top w:val="single" w:sz="2" w:space="0" w:color="000000"/>
              <w:bottom w:val="single" w:sz="12" w:space="0" w:color="000000"/>
            </w:tcBorders>
          </w:tcPr>
          <w:p w:rsidR="00C45940" w:rsidRDefault="002B5582">
            <w:pPr>
              <w:pStyle w:val="TableParagraph"/>
              <w:spacing w:before="25"/>
              <w:ind w:left="9"/>
              <w:jc w:val="center"/>
              <w:rPr>
                <w:sz w:val="16"/>
              </w:rPr>
            </w:pPr>
            <w:r>
              <w:rPr>
                <w:sz w:val="16"/>
              </w:rPr>
              <w:t>4</w:t>
            </w:r>
          </w:p>
        </w:tc>
        <w:tc>
          <w:tcPr>
            <w:tcW w:w="555" w:type="dxa"/>
            <w:tcBorders>
              <w:top w:val="single" w:sz="2" w:space="0" w:color="000000"/>
              <w:bottom w:val="single" w:sz="12" w:space="0" w:color="000000"/>
            </w:tcBorders>
          </w:tcPr>
          <w:p w:rsidR="00C45940" w:rsidRDefault="002B5582">
            <w:pPr>
              <w:pStyle w:val="TableParagraph"/>
              <w:spacing w:before="25"/>
              <w:ind w:left="26"/>
              <w:jc w:val="center"/>
              <w:rPr>
                <w:sz w:val="16"/>
              </w:rPr>
            </w:pPr>
            <w:r>
              <w:rPr>
                <w:sz w:val="16"/>
              </w:rPr>
              <w:t>1</w:t>
            </w:r>
          </w:p>
        </w:tc>
        <w:tc>
          <w:tcPr>
            <w:tcW w:w="535" w:type="dxa"/>
            <w:tcBorders>
              <w:top w:val="single" w:sz="2" w:space="0" w:color="000000"/>
              <w:bottom w:val="single" w:sz="12" w:space="0" w:color="000000"/>
            </w:tcBorders>
          </w:tcPr>
          <w:p w:rsidR="00C45940" w:rsidRDefault="002B5582">
            <w:pPr>
              <w:pStyle w:val="TableParagraph"/>
              <w:spacing w:before="25"/>
              <w:ind w:left="25"/>
              <w:jc w:val="center"/>
              <w:rPr>
                <w:sz w:val="16"/>
              </w:rPr>
            </w:pPr>
            <w:r>
              <w:rPr>
                <w:sz w:val="16"/>
              </w:rPr>
              <w:t>0</w:t>
            </w:r>
          </w:p>
        </w:tc>
        <w:tc>
          <w:tcPr>
            <w:tcW w:w="751" w:type="dxa"/>
            <w:gridSpan w:val="2"/>
            <w:tcBorders>
              <w:top w:val="single" w:sz="2" w:space="0" w:color="000000"/>
              <w:bottom w:val="single" w:sz="12" w:space="0" w:color="000000"/>
            </w:tcBorders>
          </w:tcPr>
          <w:p w:rsidR="00C45940" w:rsidRDefault="002B5582">
            <w:pPr>
              <w:pStyle w:val="TableParagraph"/>
              <w:spacing w:before="25"/>
              <w:ind w:left="11"/>
              <w:jc w:val="center"/>
              <w:rPr>
                <w:sz w:val="16"/>
              </w:rPr>
            </w:pPr>
            <w:r>
              <w:rPr>
                <w:sz w:val="16"/>
              </w:rPr>
              <w:t>1</w:t>
            </w:r>
          </w:p>
        </w:tc>
        <w:tc>
          <w:tcPr>
            <w:tcW w:w="727" w:type="dxa"/>
            <w:gridSpan w:val="2"/>
            <w:tcBorders>
              <w:top w:val="single" w:sz="2" w:space="0" w:color="000000"/>
              <w:bottom w:val="single" w:sz="12" w:space="0" w:color="000000"/>
            </w:tcBorders>
          </w:tcPr>
          <w:p w:rsidR="00C45940" w:rsidRDefault="002B5582">
            <w:pPr>
              <w:pStyle w:val="TableParagraph"/>
              <w:spacing w:before="25"/>
              <w:ind w:left="17"/>
              <w:jc w:val="center"/>
              <w:rPr>
                <w:sz w:val="16"/>
              </w:rPr>
            </w:pPr>
            <w:r>
              <w:rPr>
                <w:sz w:val="16"/>
              </w:rPr>
              <w:t>1</w:t>
            </w:r>
          </w:p>
        </w:tc>
        <w:tc>
          <w:tcPr>
            <w:tcW w:w="568" w:type="dxa"/>
            <w:gridSpan w:val="2"/>
            <w:tcBorders>
              <w:top w:val="single" w:sz="2" w:space="0" w:color="000000"/>
              <w:bottom w:val="single" w:sz="12" w:space="0" w:color="000000"/>
            </w:tcBorders>
          </w:tcPr>
          <w:p w:rsidR="00C45940" w:rsidRDefault="002B5582">
            <w:pPr>
              <w:pStyle w:val="TableParagraph"/>
              <w:spacing w:before="25"/>
              <w:ind w:left="13"/>
              <w:jc w:val="center"/>
              <w:rPr>
                <w:sz w:val="16"/>
              </w:rPr>
            </w:pPr>
            <w:r>
              <w:rPr>
                <w:sz w:val="16"/>
              </w:rPr>
              <w:t>0</w:t>
            </w:r>
          </w:p>
        </w:tc>
        <w:tc>
          <w:tcPr>
            <w:tcW w:w="566" w:type="dxa"/>
            <w:tcBorders>
              <w:top w:val="single" w:sz="2" w:space="0" w:color="000000"/>
              <w:bottom w:val="single" w:sz="12" w:space="0" w:color="000000"/>
            </w:tcBorders>
          </w:tcPr>
          <w:p w:rsidR="00C45940" w:rsidRDefault="002B5582">
            <w:pPr>
              <w:pStyle w:val="TableParagraph"/>
              <w:spacing w:before="25"/>
              <w:ind w:left="12"/>
              <w:jc w:val="center"/>
              <w:rPr>
                <w:sz w:val="16"/>
              </w:rPr>
            </w:pPr>
            <w:r>
              <w:rPr>
                <w:sz w:val="16"/>
              </w:rPr>
              <w:t>0</w:t>
            </w:r>
          </w:p>
        </w:tc>
        <w:tc>
          <w:tcPr>
            <w:tcW w:w="645" w:type="dxa"/>
            <w:tcBorders>
              <w:top w:val="single" w:sz="2" w:space="0" w:color="000000"/>
              <w:bottom w:val="single" w:sz="12" w:space="0" w:color="000000"/>
            </w:tcBorders>
          </w:tcPr>
          <w:p w:rsidR="00C45940" w:rsidRDefault="002B5582">
            <w:pPr>
              <w:pStyle w:val="TableParagraph"/>
              <w:spacing w:before="25"/>
              <w:ind w:left="186"/>
              <w:rPr>
                <w:sz w:val="16"/>
              </w:rPr>
            </w:pPr>
            <w:r>
              <w:rPr>
                <w:sz w:val="16"/>
              </w:rPr>
              <w:t>87,5</w:t>
            </w:r>
          </w:p>
        </w:tc>
        <w:tc>
          <w:tcPr>
            <w:tcW w:w="628" w:type="dxa"/>
            <w:tcBorders>
              <w:top w:val="single" w:sz="2" w:space="0" w:color="000000"/>
              <w:bottom w:val="single" w:sz="12" w:space="0" w:color="000000"/>
            </w:tcBorders>
          </w:tcPr>
          <w:p w:rsidR="00C45940" w:rsidRDefault="002B5582">
            <w:pPr>
              <w:pStyle w:val="TableParagraph"/>
              <w:spacing w:before="25"/>
              <w:ind w:right="216"/>
              <w:jc w:val="right"/>
              <w:rPr>
                <w:sz w:val="16"/>
              </w:rPr>
            </w:pPr>
            <w:r>
              <w:rPr>
                <w:sz w:val="16"/>
              </w:rPr>
              <w:t>75</w:t>
            </w:r>
          </w:p>
        </w:tc>
      </w:tr>
      <w:tr w:rsidR="00C45940">
        <w:trPr>
          <w:trHeight w:val="457"/>
        </w:trPr>
        <w:tc>
          <w:tcPr>
            <w:tcW w:w="1243" w:type="dxa"/>
            <w:tcBorders>
              <w:top w:val="single" w:sz="12" w:space="0" w:color="000000"/>
            </w:tcBorders>
          </w:tcPr>
          <w:p w:rsidR="00C45940" w:rsidRDefault="002B5582">
            <w:pPr>
              <w:pStyle w:val="TableParagraph"/>
              <w:spacing w:before="3"/>
              <w:ind w:right="97"/>
              <w:jc w:val="right"/>
              <w:rPr>
                <w:sz w:val="16"/>
              </w:rPr>
            </w:pPr>
            <w:r>
              <w:rPr>
                <w:sz w:val="16"/>
              </w:rPr>
              <w:t>ИТОГО</w:t>
            </w:r>
          </w:p>
        </w:tc>
        <w:tc>
          <w:tcPr>
            <w:tcW w:w="707" w:type="dxa"/>
            <w:gridSpan w:val="2"/>
            <w:tcBorders>
              <w:top w:val="single" w:sz="12" w:space="0" w:color="000000"/>
            </w:tcBorders>
          </w:tcPr>
          <w:p w:rsidR="00C45940" w:rsidRDefault="002B5582">
            <w:pPr>
              <w:pStyle w:val="TableParagraph"/>
              <w:spacing w:before="3"/>
              <w:ind w:left="232"/>
              <w:rPr>
                <w:sz w:val="16"/>
              </w:rPr>
            </w:pPr>
            <w:r>
              <w:rPr>
                <w:sz w:val="16"/>
              </w:rPr>
              <w:t>104</w:t>
            </w:r>
          </w:p>
        </w:tc>
        <w:tc>
          <w:tcPr>
            <w:tcW w:w="710" w:type="dxa"/>
            <w:tcBorders>
              <w:top w:val="single" w:sz="12" w:space="0" w:color="000000"/>
            </w:tcBorders>
          </w:tcPr>
          <w:p w:rsidR="00C45940" w:rsidRDefault="002B5582">
            <w:pPr>
              <w:pStyle w:val="TableParagraph"/>
              <w:spacing w:before="3"/>
              <w:ind w:left="11"/>
              <w:jc w:val="center"/>
              <w:rPr>
                <w:sz w:val="16"/>
              </w:rPr>
            </w:pPr>
            <w:r>
              <w:rPr>
                <w:sz w:val="16"/>
              </w:rPr>
              <w:t>0</w:t>
            </w:r>
          </w:p>
        </w:tc>
        <w:tc>
          <w:tcPr>
            <w:tcW w:w="566" w:type="dxa"/>
            <w:tcBorders>
              <w:top w:val="single" w:sz="12" w:space="0" w:color="000000"/>
            </w:tcBorders>
          </w:tcPr>
          <w:p w:rsidR="00C45940" w:rsidRDefault="002B5582">
            <w:pPr>
              <w:pStyle w:val="TableParagraph"/>
              <w:spacing w:before="3"/>
              <w:ind w:left="7"/>
              <w:jc w:val="center"/>
              <w:rPr>
                <w:sz w:val="16"/>
              </w:rPr>
            </w:pPr>
            <w:r>
              <w:rPr>
                <w:sz w:val="16"/>
              </w:rPr>
              <w:t>0</w:t>
            </w:r>
          </w:p>
        </w:tc>
        <w:tc>
          <w:tcPr>
            <w:tcW w:w="566" w:type="dxa"/>
            <w:tcBorders>
              <w:top w:val="single" w:sz="12" w:space="0" w:color="000000"/>
            </w:tcBorders>
          </w:tcPr>
          <w:p w:rsidR="00C45940" w:rsidRDefault="002B5582">
            <w:pPr>
              <w:pStyle w:val="TableParagraph"/>
              <w:spacing w:before="3"/>
              <w:ind w:left="145" w:right="130"/>
              <w:jc w:val="center"/>
              <w:rPr>
                <w:sz w:val="16"/>
              </w:rPr>
            </w:pPr>
            <w:r>
              <w:rPr>
                <w:sz w:val="16"/>
              </w:rPr>
              <w:t>104</w:t>
            </w:r>
          </w:p>
        </w:tc>
        <w:tc>
          <w:tcPr>
            <w:tcW w:w="710" w:type="dxa"/>
            <w:tcBorders>
              <w:top w:val="single" w:sz="12" w:space="0" w:color="000000"/>
            </w:tcBorders>
          </w:tcPr>
          <w:p w:rsidR="00C45940" w:rsidRDefault="002B5582">
            <w:pPr>
              <w:pStyle w:val="TableParagraph"/>
              <w:spacing w:before="3"/>
              <w:ind w:left="151" w:right="138"/>
              <w:jc w:val="center"/>
              <w:rPr>
                <w:sz w:val="16"/>
              </w:rPr>
            </w:pPr>
            <w:r>
              <w:rPr>
                <w:sz w:val="16"/>
              </w:rPr>
              <w:t>27</w:t>
            </w:r>
          </w:p>
        </w:tc>
        <w:tc>
          <w:tcPr>
            <w:tcW w:w="566" w:type="dxa"/>
            <w:tcBorders>
              <w:top w:val="single" w:sz="12" w:space="0" w:color="000000"/>
            </w:tcBorders>
          </w:tcPr>
          <w:p w:rsidR="00C45940" w:rsidRDefault="002B5582">
            <w:pPr>
              <w:pStyle w:val="TableParagraph"/>
              <w:spacing w:before="3"/>
              <w:ind w:left="139" w:right="130"/>
              <w:jc w:val="center"/>
              <w:rPr>
                <w:sz w:val="16"/>
              </w:rPr>
            </w:pPr>
            <w:r>
              <w:rPr>
                <w:sz w:val="16"/>
              </w:rPr>
              <w:t>47</w:t>
            </w:r>
          </w:p>
        </w:tc>
        <w:tc>
          <w:tcPr>
            <w:tcW w:w="555" w:type="dxa"/>
            <w:tcBorders>
              <w:top w:val="single" w:sz="12" w:space="0" w:color="000000"/>
            </w:tcBorders>
          </w:tcPr>
          <w:p w:rsidR="00C45940" w:rsidRDefault="002B5582">
            <w:pPr>
              <w:pStyle w:val="TableParagraph"/>
              <w:spacing w:before="3"/>
              <w:ind w:left="185" w:right="159"/>
              <w:jc w:val="center"/>
              <w:rPr>
                <w:sz w:val="16"/>
              </w:rPr>
            </w:pPr>
            <w:r>
              <w:rPr>
                <w:sz w:val="16"/>
              </w:rPr>
              <w:t>20</w:t>
            </w:r>
          </w:p>
        </w:tc>
        <w:tc>
          <w:tcPr>
            <w:tcW w:w="535" w:type="dxa"/>
            <w:tcBorders>
              <w:top w:val="single" w:sz="12" w:space="0" w:color="000000"/>
            </w:tcBorders>
          </w:tcPr>
          <w:p w:rsidR="00C45940" w:rsidRDefault="002B5582">
            <w:pPr>
              <w:pStyle w:val="TableParagraph"/>
              <w:spacing w:before="3"/>
              <w:ind w:left="25"/>
              <w:jc w:val="center"/>
              <w:rPr>
                <w:sz w:val="16"/>
              </w:rPr>
            </w:pPr>
            <w:r>
              <w:rPr>
                <w:sz w:val="16"/>
              </w:rPr>
              <w:t>0</w:t>
            </w:r>
          </w:p>
        </w:tc>
        <w:tc>
          <w:tcPr>
            <w:tcW w:w="751" w:type="dxa"/>
            <w:gridSpan w:val="2"/>
            <w:tcBorders>
              <w:top w:val="single" w:sz="12" w:space="0" w:color="000000"/>
            </w:tcBorders>
          </w:tcPr>
          <w:p w:rsidR="00C45940" w:rsidRDefault="002B5582">
            <w:pPr>
              <w:pStyle w:val="TableParagraph"/>
              <w:spacing w:before="3"/>
              <w:ind w:left="276" w:right="265"/>
              <w:jc w:val="center"/>
              <w:rPr>
                <w:sz w:val="16"/>
              </w:rPr>
            </w:pPr>
            <w:r>
              <w:rPr>
                <w:sz w:val="16"/>
              </w:rPr>
              <w:t>10</w:t>
            </w:r>
          </w:p>
        </w:tc>
        <w:tc>
          <w:tcPr>
            <w:tcW w:w="727" w:type="dxa"/>
            <w:gridSpan w:val="2"/>
            <w:tcBorders>
              <w:top w:val="single" w:sz="12" w:space="0" w:color="000000"/>
            </w:tcBorders>
          </w:tcPr>
          <w:p w:rsidR="00C45940" w:rsidRDefault="002B5582">
            <w:pPr>
              <w:pStyle w:val="TableParagraph"/>
              <w:spacing w:before="3"/>
              <w:ind w:left="267" w:right="250"/>
              <w:jc w:val="center"/>
              <w:rPr>
                <w:sz w:val="16"/>
              </w:rPr>
            </w:pPr>
            <w:r>
              <w:rPr>
                <w:sz w:val="16"/>
              </w:rPr>
              <w:t>10</w:t>
            </w:r>
          </w:p>
        </w:tc>
        <w:tc>
          <w:tcPr>
            <w:tcW w:w="568" w:type="dxa"/>
            <w:gridSpan w:val="2"/>
            <w:tcBorders>
              <w:top w:val="single" w:sz="12" w:space="0" w:color="000000"/>
            </w:tcBorders>
          </w:tcPr>
          <w:p w:rsidR="00C45940" w:rsidRDefault="002B5582">
            <w:pPr>
              <w:pStyle w:val="TableParagraph"/>
              <w:spacing w:before="3"/>
              <w:ind w:left="13"/>
              <w:jc w:val="center"/>
              <w:rPr>
                <w:sz w:val="16"/>
              </w:rPr>
            </w:pPr>
            <w:r>
              <w:rPr>
                <w:sz w:val="16"/>
              </w:rPr>
              <w:t>0</w:t>
            </w:r>
          </w:p>
        </w:tc>
        <w:tc>
          <w:tcPr>
            <w:tcW w:w="566" w:type="dxa"/>
            <w:tcBorders>
              <w:top w:val="single" w:sz="12" w:space="0" w:color="000000"/>
            </w:tcBorders>
          </w:tcPr>
          <w:p w:rsidR="00C45940" w:rsidRDefault="002B5582">
            <w:pPr>
              <w:pStyle w:val="TableParagraph"/>
              <w:spacing w:before="3"/>
              <w:ind w:left="12"/>
              <w:jc w:val="center"/>
              <w:rPr>
                <w:sz w:val="16"/>
              </w:rPr>
            </w:pPr>
            <w:r>
              <w:rPr>
                <w:sz w:val="16"/>
              </w:rPr>
              <w:t>0</w:t>
            </w:r>
          </w:p>
        </w:tc>
        <w:tc>
          <w:tcPr>
            <w:tcW w:w="645" w:type="dxa"/>
            <w:tcBorders>
              <w:top w:val="single" w:sz="12" w:space="0" w:color="000000"/>
            </w:tcBorders>
          </w:tcPr>
          <w:p w:rsidR="00C45940" w:rsidRDefault="002B5582">
            <w:pPr>
              <w:pStyle w:val="TableParagraph"/>
              <w:spacing w:before="3"/>
              <w:ind w:left="167" w:right="147"/>
              <w:jc w:val="center"/>
              <w:rPr>
                <w:sz w:val="16"/>
              </w:rPr>
            </w:pPr>
            <w:r>
              <w:rPr>
                <w:sz w:val="16"/>
              </w:rPr>
              <w:t>90,3</w:t>
            </w:r>
          </w:p>
          <w:p w:rsidR="00C45940" w:rsidRDefault="002B5582">
            <w:pPr>
              <w:pStyle w:val="TableParagraph"/>
              <w:spacing w:before="30"/>
              <w:ind w:left="16"/>
              <w:jc w:val="center"/>
              <w:rPr>
                <w:sz w:val="16"/>
              </w:rPr>
            </w:pPr>
            <w:r>
              <w:rPr>
                <w:sz w:val="16"/>
              </w:rPr>
              <w:t>%</w:t>
            </w:r>
          </w:p>
        </w:tc>
        <w:tc>
          <w:tcPr>
            <w:tcW w:w="628" w:type="dxa"/>
            <w:tcBorders>
              <w:top w:val="single" w:sz="12" w:space="0" w:color="000000"/>
            </w:tcBorders>
          </w:tcPr>
          <w:p w:rsidR="00C45940" w:rsidRDefault="002B5582">
            <w:pPr>
              <w:pStyle w:val="TableParagraph"/>
              <w:spacing w:before="3"/>
              <w:ind w:left="116" w:right="101"/>
              <w:jc w:val="center"/>
              <w:rPr>
                <w:sz w:val="16"/>
              </w:rPr>
            </w:pPr>
            <w:r>
              <w:rPr>
                <w:sz w:val="16"/>
              </w:rPr>
              <w:t>71,15</w:t>
            </w:r>
          </w:p>
          <w:p w:rsidR="00C45940" w:rsidRDefault="002B5582">
            <w:pPr>
              <w:pStyle w:val="TableParagraph"/>
              <w:spacing w:before="30"/>
              <w:ind w:left="19"/>
              <w:jc w:val="center"/>
              <w:rPr>
                <w:sz w:val="16"/>
              </w:rPr>
            </w:pPr>
            <w:r>
              <w:rPr>
                <w:sz w:val="16"/>
              </w:rPr>
              <w:t>%</w:t>
            </w:r>
          </w:p>
        </w:tc>
      </w:tr>
      <w:tr w:rsidR="00C45940" w:rsidRPr="00F4185F">
        <w:trPr>
          <w:trHeight w:val="268"/>
        </w:trPr>
        <w:tc>
          <w:tcPr>
            <w:tcW w:w="10043" w:type="dxa"/>
            <w:gridSpan w:val="19"/>
          </w:tcPr>
          <w:p w:rsidR="00C45940" w:rsidRPr="00F4185F" w:rsidRDefault="002B5582">
            <w:pPr>
              <w:pStyle w:val="TableParagraph"/>
              <w:spacing w:before="25"/>
              <w:ind w:left="3312" w:right="3296"/>
              <w:jc w:val="center"/>
              <w:rPr>
                <w:sz w:val="16"/>
                <w:lang w:val="ru-RU"/>
              </w:rPr>
            </w:pPr>
            <w:r w:rsidRPr="00F4185F">
              <w:rPr>
                <w:sz w:val="16"/>
                <w:lang w:val="ru-RU"/>
              </w:rPr>
              <w:t>Заочная форма обучения(уровень бакалавриата)</w:t>
            </w:r>
          </w:p>
        </w:tc>
      </w:tr>
      <w:tr w:rsidR="00C45940">
        <w:trPr>
          <w:trHeight w:val="1113"/>
        </w:trPr>
        <w:tc>
          <w:tcPr>
            <w:tcW w:w="1243" w:type="dxa"/>
          </w:tcPr>
          <w:p w:rsidR="00C45940" w:rsidRPr="00F4185F" w:rsidRDefault="002B5582">
            <w:pPr>
              <w:pStyle w:val="TableParagraph"/>
              <w:spacing w:before="25" w:line="276" w:lineRule="auto"/>
              <w:ind w:left="107" w:right="58"/>
              <w:rPr>
                <w:sz w:val="16"/>
                <w:lang w:val="ru-RU"/>
              </w:rPr>
            </w:pPr>
            <w:r w:rsidRPr="00F4185F">
              <w:rPr>
                <w:sz w:val="16"/>
                <w:lang w:val="ru-RU"/>
              </w:rPr>
              <w:t>Специальное дефектологиче ское образование (логопедия)</w:t>
            </w:r>
          </w:p>
        </w:tc>
        <w:tc>
          <w:tcPr>
            <w:tcW w:w="707" w:type="dxa"/>
            <w:gridSpan w:val="2"/>
          </w:tcPr>
          <w:p w:rsidR="00C45940" w:rsidRDefault="002B5582">
            <w:pPr>
              <w:pStyle w:val="TableParagraph"/>
              <w:spacing w:before="25"/>
              <w:ind w:left="12"/>
              <w:jc w:val="center"/>
              <w:rPr>
                <w:sz w:val="16"/>
              </w:rPr>
            </w:pPr>
            <w:r>
              <w:rPr>
                <w:sz w:val="16"/>
              </w:rPr>
              <w:t>4</w:t>
            </w:r>
          </w:p>
        </w:tc>
        <w:tc>
          <w:tcPr>
            <w:tcW w:w="710" w:type="dxa"/>
          </w:tcPr>
          <w:p w:rsidR="00C45940" w:rsidRDefault="002B5582">
            <w:pPr>
              <w:pStyle w:val="TableParagraph"/>
              <w:spacing w:before="25"/>
              <w:ind w:left="11"/>
              <w:jc w:val="center"/>
              <w:rPr>
                <w:sz w:val="16"/>
              </w:rPr>
            </w:pPr>
            <w:r>
              <w:rPr>
                <w:sz w:val="16"/>
              </w:rPr>
              <w:t>0</w:t>
            </w:r>
          </w:p>
        </w:tc>
        <w:tc>
          <w:tcPr>
            <w:tcW w:w="566" w:type="dxa"/>
          </w:tcPr>
          <w:p w:rsidR="00C45940" w:rsidRDefault="002B5582">
            <w:pPr>
              <w:pStyle w:val="TableParagraph"/>
              <w:spacing w:before="25"/>
              <w:ind w:left="7"/>
              <w:jc w:val="center"/>
              <w:rPr>
                <w:sz w:val="16"/>
              </w:rPr>
            </w:pPr>
            <w:r>
              <w:rPr>
                <w:sz w:val="16"/>
              </w:rPr>
              <w:t>0</w:t>
            </w:r>
          </w:p>
        </w:tc>
        <w:tc>
          <w:tcPr>
            <w:tcW w:w="566" w:type="dxa"/>
          </w:tcPr>
          <w:p w:rsidR="00C45940" w:rsidRDefault="002B5582">
            <w:pPr>
              <w:pStyle w:val="TableParagraph"/>
              <w:spacing w:before="25"/>
              <w:ind w:left="12"/>
              <w:jc w:val="center"/>
              <w:rPr>
                <w:sz w:val="16"/>
              </w:rPr>
            </w:pPr>
            <w:r>
              <w:rPr>
                <w:sz w:val="16"/>
              </w:rPr>
              <w:t>4</w:t>
            </w:r>
          </w:p>
        </w:tc>
        <w:tc>
          <w:tcPr>
            <w:tcW w:w="710" w:type="dxa"/>
          </w:tcPr>
          <w:p w:rsidR="00C45940" w:rsidRDefault="002B5582">
            <w:pPr>
              <w:pStyle w:val="TableParagraph"/>
              <w:spacing w:before="25"/>
              <w:ind w:left="13"/>
              <w:jc w:val="center"/>
              <w:rPr>
                <w:sz w:val="16"/>
              </w:rPr>
            </w:pPr>
            <w:r>
              <w:rPr>
                <w:sz w:val="16"/>
              </w:rPr>
              <w:t>0</w:t>
            </w:r>
          </w:p>
        </w:tc>
        <w:tc>
          <w:tcPr>
            <w:tcW w:w="566" w:type="dxa"/>
          </w:tcPr>
          <w:p w:rsidR="00C45940" w:rsidRDefault="002B5582">
            <w:pPr>
              <w:pStyle w:val="TableParagraph"/>
              <w:spacing w:before="25"/>
              <w:ind w:left="9"/>
              <w:jc w:val="center"/>
              <w:rPr>
                <w:sz w:val="16"/>
              </w:rPr>
            </w:pPr>
            <w:r>
              <w:rPr>
                <w:sz w:val="16"/>
              </w:rPr>
              <w:t>2</w:t>
            </w:r>
          </w:p>
        </w:tc>
        <w:tc>
          <w:tcPr>
            <w:tcW w:w="555" w:type="dxa"/>
          </w:tcPr>
          <w:p w:rsidR="00C45940" w:rsidRDefault="002B5582">
            <w:pPr>
              <w:pStyle w:val="TableParagraph"/>
              <w:spacing w:before="25"/>
              <w:ind w:left="26"/>
              <w:jc w:val="center"/>
              <w:rPr>
                <w:sz w:val="16"/>
              </w:rPr>
            </w:pPr>
            <w:r>
              <w:rPr>
                <w:sz w:val="16"/>
              </w:rPr>
              <w:t>2</w:t>
            </w:r>
          </w:p>
        </w:tc>
        <w:tc>
          <w:tcPr>
            <w:tcW w:w="1147" w:type="dxa"/>
            <w:gridSpan w:val="2"/>
          </w:tcPr>
          <w:p w:rsidR="00C45940" w:rsidRDefault="002B5582">
            <w:pPr>
              <w:pStyle w:val="TableParagraph"/>
              <w:spacing w:before="25"/>
              <w:ind w:left="23"/>
              <w:jc w:val="center"/>
              <w:rPr>
                <w:sz w:val="16"/>
              </w:rPr>
            </w:pPr>
            <w:r>
              <w:rPr>
                <w:sz w:val="16"/>
              </w:rPr>
              <w:t>0</w:t>
            </w:r>
          </w:p>
        </w:tc>
        <w:tc>
          <w:tcPr>
            <w:tcW w:w="566" w:type="dxa"/>
            <w:gridSpan w:val="2"/>
          </w:tcPr>
          <w:p w:rsidR="00C45940" w:rsidRDefault="002B5582">
            <w:pPr>
              <w:pStyle w:val="TableParagraph"/>
              <w:spacing w:before="25"/>
              <w:ind w:left="9"/>
              <w:jc w:val="center"/>
              <w:rPr>
                <w:sz w:val="16"/>
              </w:rPr>
            </w:pPr>
            <w:r>
              <w:rPr>
                <w:sz w:val="16"/>
              </w:rPr>
              <w:t>0</w:t>
            </w:r>
          </w:p>
        </w:tc>
        <w:tc>
          <w:tcPr>
            <w:tcW w:w="566" w:type="dxa"/>
            <w:gridSpan w:val="2"/>
          </w:tcPr>
          <w:p w:rsidR="00C45940" w:rsidRDefault="002B5582">
            <w:pPr>
              <w:pStyle w:val="TableParagraph"/>
              <w:spacing w:before="25"/>
              <w:ind w:left="15"/>
              <w:jc w:val="center"/>
              <w:rPr>
                <w:sz w:val="16"/>
              </w:rPr>
            </w:pPr>
            <w:r>
              <w:rPr>
                <w:sz w:val="16"/>
              </w:rPr>
              <w:t>0</w:t>
            </w:r>
          </w:p>
        </w:tc>
        <w:tc>
          <w:tcPr>
            <w:tcW w:w="302" w:type="dxa"/>
          </w:tcPr>
          <w:p w:rsidR="00C45940" w:rsidRDefault="002B5582">
            <w:pPr>
              <w:pStyle w:val="TableParagraph"/>
              <w:spacing w:before="25"/>
              <w:ind w:left="113"/>
              <w:rPr>
                <w:sz w:val="16"/>
              </w:rPr>
            </w:pPr>
            <w:r>
              <w:rPr>
                <w:sz w:val="16"/>
              </w:rPr>
              <w:t>0</w:t>
            </w:r>
          </w:p>
        </w:tc>
        <w:tc>
          <w:tcPr>
            <w:tcW w:w="566" w:type="dxa"/>
          </w:tcPr>
          <w:p w:rsidR="00C45940" w:rsidRDefault="002B5582">
            <w:pPr>
              <w:pStyle w:val="TableParagraph"/>
              <w:spacing w:before="25"/>
              <w:ind w:left="12"/>
              <w:jc w:val="center"/>
              <w:rPr>
                <w:sz w:val="16"/>
              </w:rPr>
            </w:pPr>
            <w:r>
              <w:rPr>
                <w:sz w:val="16"/>
              </w:rPr>
              <w:t>0</w:t>
            </w:r>
          </w:p>
        </w:tc>
        <w:tc>
          <w:tcPr>
            <w:tcW w:w="645" w:type="dxa"/>
          </w:tcPr>
          <w:p w:rsidR="00C45940" w:rsidRDefault="002B5582">
            <w:pPr>
              <w:pStyle w:val="TableParagraph"/>
              <w:spacing w:before="25"/>
              <w:ind w:left="205"/>
              <w:rPr>
                <w:sz w:val="16"/>
              </w:rPr>
            </w:pPr>
            <w:r>
              <w:rPr>
                <w:sz w:val="16"/>
              </w:rPr>
              <w:t>100</w:t>
            </w:r>
          </w:p>
        </w:tc>
        <w:tc>
          <w:tcPr>
            <w:tcW w:w="628" w:type="dxa"/>
          </w:tcPr>
          <w:p w:rsidR="00C45940" w:rsidRDefault="002B5582">
            <w:pPr>
              <w:pStyle w:val="TableParagraph"/>
              <w:spacing w:before="25"/>
              <w:ind w:right="216"/>
              <w:jc w:val="right"/>
              <w:rPr>
                <w:sz w:val="16"/>
              </w:rPr>
            </w:pPr>
            <w:r>
              <w:rPr>
                <w:sz w:val="16"/>
              </w:rPr>
              <w:t>50</w:t>
            </w:r>
          </w:p>
        </w:tc>
      </w:tr>
      <w:tr w:rsidR="00C45940">
        <w:trPr>
          <w:trHeight w:val="479"/>
        </w:trPr>
        <w:tc>
          <w:tcPr>
            <w:tcW w:w="1243" w:type="dxa"/>
          </w:tcPr>
          <w:p w:rsidR="00C45940" w:rsidRDefault="002B5582">
            <w:pPr>
              <w:pStyle w:val="TableParagraph"/>
              <w:spacing w:before="25" w:line="276" w:lineRule="auto"/>
              <w:ind w:left="107" w:right="98"/>
              <w:rPr>
                <w:sz w:val="16"/>
              </w:rPr>
            </w:pPr>
            <w:r>
              <w:rPr>
                <w:sz w:val="16"/>
              </w:rPr>
              <w:t>Управление персоналом</w:t>
            </w:r>
          </w:p>
        </w:tc>
        <w:tc>
          <w:tcPr>
            <w:tcW w:w="707" w:type="dxa"/>
            <w:gridSpan w:val="2"/>
          </w:tcPr>
          <w:p w:rsidR="00C45940" w:rsidRDefault="002B5582">
            <w:pPr>
              <w:pStyle w:val="TableParagraph"/>
              <w:spacing w:before="25"/>
              <w:ind w:left="12"/>
              <w:jc w:val="center"/>
              <w:rPr>
                <w:sz w:val="16"/>
              </w:rPr>
            </w:pPr>
            <w:r>
              <w:rPr>
                <w:sz w:val="16"/>
              </w:rPr>
              <w:t>5</w:t>
            </w:r>
          </w:p>
        </w:tc>
        <w:tc>
          <w:tcPr>
            <w:tcW w:w="710" w:type="dxa"/>
          </w:tcPr>
          <w:p w:rsidR="00C45940" w:rsidRDefault="002B5582">
            <w:pPr>
              <w:pStyle w:val="TableParagraph"/>
              <w:spacing w:before="25"/>
              <w:ind w:left="11"/>
              <w:jc w:val="center"/>
              <w:rPr>
                <w:sz w:val="16"/>
              </w:rPr>
            </w:pPr>
            <w:r>
              <w:rPr>
                <w:sz w:val="16"/>
              </w:rPr>
              <w:t>0</w:t>
            </w:r>
          </w:p>
        </w:tc>
        <w:tc>
          <w:tcPr>
            <w:tcW w:w="566" w:type="dxa"/>
          </w:tcPr>
          <w:p w:rsidR="00C45940" w:rsidRDefault="002B5582">
            <w:pPr>
              <w:pStyle w:val="TableParagraph"/>
              <w:spacing w:before="25"/>
              <w:ind w:left="7"/>
              <w:jc w:val="center"/>
              <w:rPr>
                <w:sz w:val="16"/>
              </w:rPr>
            </w:pPr>
            <w:r>
              <w:rPr>
                <w:sz w:val="16"/>
              </w:rPr>
              <w:t>0</w:t>
            </w:r>
          </w:p>
        </w:tc>
        <w:tc>
          <w:tcPr>
            <w:tcW w:w="566" w:type="dxa"/>
          </w:tcPr>
          <w:p w:rsidR="00C45940" w:rsidRDefault="002B5582">
            <w:pPr>
              <w:pStyle w:val="TableParagraph"/>
              <w:spacing w:before="25"/>
              <w:ind w:left="12"/>
              <w:jc w:val="center"/>
              <w:rPr>
                <w:sz w:val="16"/>
              </w:rPr>
            </w:pPr>
            <w:r>
              <w:rPr>
                <w:sz w:val="16"/>
              </w:rPr>
              <w:t>5</w:t>
            </w:r>
          </w:p>
        </w:tc>
        <w:tc>
          <w:tcPr>
            <w:tcW w:w="710" w:type="dxa"/>
          </w:tcPr>
          <w:p w:rsidR="00C45940" w:rsidRDefault="002B5582">
            <w:pPr>
              <w:pStyle w:val="TableParagraph"/>
              <w:spacing w:before="25"/>
              <w:ind w:left="13"/>
              <w:jc w:val="center"/>
              <w:rPr>
                <w:sz w:val="16"/>
              </w:rPr>
            </w:pPr>
            <w:r>
              <w:rPr>
                <w:sz w:val="16"/>
              </w:rPr>
              <w:t>1</w:t>
            </w:r>
          </w:p>
        </w:tc>
        <w:tc>
          <w:tcPr>
            <w:tcW w:w="566" w:type="dxa"/>
          </w:tcPr>
          <w:p w:rsidR="00C45940" w:rsidRDefault="002B5582">
            <w:pPr>
              <w:pStyle w:val="TableParagraph"/>
              <w:spacing w:before="25"/>
              <w:ind w:left="9"/>
              <w:jc w:val="center"/>
              <w:rPr>
                <w:sz w:val="16"/>
              </w:rPr>
            </w:pPr>
            <w:r>
              <w:rPr>
                <w:sz w:val="16"/>
              </w:rPr>
              <w:t>4</w:t>
            </w:r>
          </w:p>
        </w:tc>
        <w:tc>
          <w:tcPr>
            <w:tcW w:w="555" w:type="dxa"/>
          </w:tcPr>
          <w:p w:rsidR="00C45940" w:rsidRDefault="002B5582">
            <w:pPr>
              <w:pStyle w:val="TableParagraph"/>
              <w:spacing w:before="25"/>
              <w:ind w:left="26"/>
              <w:jc w:val="center"/>
              <w:rPr>
                <w:sz w:val="16"/>
              </w:rPr>
            </w:pPr>
            <w:r>
              <w:rPr>
                <w:sz w:val="16"/>
              </w:rPr>
              <w:t>0</w:t>
            </w:r>
          </w:p>
        </w:tc>
        <w:tc>
          <w:tcPr>
            <w:tcW w:w="1147" w:type="dxa"/>
            <w:gridSpan w:val="2"/>
          </w:tcPr>
          <w:p w:rsidR="00C45940" w:rsidRDefault="002B5582">
            <w:pPr>
              <w:pStyle w:val="TableParagraph"/>
              <w:spacing w:before="25"/>
              <w:ind w:left="23"/>
              <w:jc w:val="center"/>
              <w:rPr>
                <w:sz w:val="16"/>
              </w:rPr>
            </w:pPr>
            <w:r>
              <w:rPr>
                <w:sz w:val="16"/>
              </w:rPr>
              <w:t>0</w:t>
            </w:r>
          </w:p>
        </w:tc>
        <w:tc>
          <w:tcPr>
            <w:tcW w:w="566" w:type="dxa"/>
            <w:gridSpan w:val="2"/>
          </w:tcPr>
          <w:p w:rsidR="00C45940" w:rsidRDefault="002B5582">
            <w:pPr>
              <w:pStyle w:val="TableParagraph"/>
              <w:spacing w:before="25"/>
              <w:ind w:left="9"/>
              <w:jc w:val="center"/>
              <w:rPr>
                <w:sz w:val="16"/>
              </w:rPr>
            </w:pPr>
            <w:r>
              <w:rPr>
                <w:sz w:val="16"/>
              </w:rPr>
              <w:t>0</w:t>
            </w:r>
          </w:p>
        </w:tc>
        <w:tc>
          <w:tcPr>
            <w:tcW w:w="566" w:type="dxa"/>
            <w:gridSpan w:val="2"/>
          </w:tcPr>
          <w:p w:rsidR="00C45940" w:rsidRDefault="002B5582">
            <w:pPr>
              <w:pStyle w:val="TableParagraph"/>
              <w:spacing w:before="25"/>
              <w:ind w:left="15"/>
              <w:jc w:val="center"/>
              <w:rPr>
                <w:sz w:val="16"/>
              </w:rPr>
            </w:pPr>
            <w:r>
              <w:rPr>
                <w:sz w:val="16"/>
              </w:rPr>
              <w:t>0</w:t>
            </w:r>
          </w:p>
        </w:tc>
        <w:tc>
          <w:tcPr>
            <w:tcW w:w="302" w:type="dxa"/>
          </w:tcPr>
          <w:p w:rsidR="00C45940" w:rsidRDefault="002B5582">
            <w:pPr>
              <w:pStyle w:val="TableParagraph"/>
              <w:spacing w:before="25"/>
              <w:ind w:left="113"/>
              <w:rPr>
                <w:sz w:val="16"/>
              </w:rPr>
            </w:pPr>
            <w:r>
              <w:rPr>
                <w:sz w:val="16"/>
              </w:rPr>
              <w:t>0</w:t>
            </w:r>
          </w:p>
        </w:tc>
        <w:tc>
          <w:tcPr>
            <w:tcW w:w="566" w:type="dxa"/>
          </w:tcPr>
          <w:p w:rsidR="00C45940" w:rsidRDefault="002B5582">
            <w:pPr>
              <w:pStyle w:val="TableParagraph"/>
              <w:spacing w:before="25"/>
              <w:ind w:left="12"/>
              <w:jc w:val="center"/>
              <w:rPr>
                <w:sz w:val="16"/>
              </w:rPr>
            </w:pPr>
            <w:r>
              <w:rPr>
                <w:sz w:val="16"/>
              </w:rPr>
              <w:t>0</w:t>
            </w:r>
          </w:p>
        </w:tc>
        <w:tc>
          <w:tcPr>
            <w:tcW w:w="645" w:type="dxa"/>
          </w:tcPr>
          <w:p w:rsidR="00C45940" w:rsidRDefault="002B5582">
            <w:pPr>
              <w:pStyle w:val="TableParagraph"/>
              <w:spacing w:before="25"/>
              <w:ind w:left="205"/>
              <w:rPr>
                <w:sz w:val="16"/>
              </w:rPr>
            </w:pPr>
            <w:r>
              <w:rPr>
                <w:sz w:val="16"/>
              </w:rPr>
              <w:t>100</w:t>
            </w:r>
          </w:p>
        </w:tc>
        <w:tc>
          <w:tcPr>
            <w:tcW w:w="628" w:type="dxa"/>
          </w:tcPr>
          <w:p w:rsidR="00C45940" w:rsidRDefault="002B5582">
            <w:pPr>
              <w:pStyle w:val="TableParagraph"/>
              <w:spacing w:before="25"/>
              <w:ind w:right="175"/>
              <w:jc w:val="right"/>
              <w:rPr>
                <w:sz w:val="16"/>
              </w:rPr>
            </w:pPr>
            <w:r>
              <w:rPr>
                <w:sz w:val="16"/>
              </w:rPr>
              <w:t>100</w:t>
            </w:r>
          </w:p>
        </w:tc>
      </w:tr>
      <w:tr w:rsidR="00C45940">
        <w:trPr>
          <w:trHeight w:val="901"/>
        </w:trPr>
        <w:tc>
          <w:tcPr>
            <w:tcW w:w="1243" w:type="dxa"/>
          </w:tcPr>
          <w:p w:rsidR="00C45940" w:rsidRPr="00F4185F" w:rsidRDefault="002B5582">
            <w:pPr>
              <w:pStyle w:val="TableParagraph"/>
              <w:tabs>
                <w:tab w:val="left" w:pos="1046"/>
              </w:tabs>
              <w:spacing w:before="25" w:line="276" w:lineRule="auto"/>
              <w:ind w:left="107" w:right="98"/>
              <w:rPr>
                <w:sz w:val="16"/>
                <w:lang w:val="ru-RU"/>
              </w:rPr>
            </w:pPr>
            <w:r w:rsidRPr="00F4185F">
              <w:rPr>
                <w:spacing w:val="-3"/>
                <w:sz w:val="16"/>
                <w:lang w:val="ru-RU"/>
              </w:rPr>
              <w:t xml:space="preserve">Государственн </w:t>
            </w:r>
            <w:r w:rsidRPr="00F4185F">
              <w:rPr>
                <w:sz w:val="16"/>
                <w:lang w:val="ru-RU"/>
              </w:rPr>
              <w:t>ое</w:t>
            </w:r>
            <w:r w:rsidRPr="00F4185F">
              <w:rPr>
                <w:sz w:val="16"/>
                <w:lang w:val="ru-RU"/>
              </w:rPr>
              <w:tab/>
            </w:r>
            <w:r w:rsidRPr="00F4185F">
              <w:rPr>
                <w:spacing w:val="-18"/>
                <w:sz w:val="16"/>
                <w:lang w:val="ru-RU"/>
              </w:rPr>
              <w:t>и</w:t>
            </w:r>
          </w:p>
          <w:p w:rsidR="00C45940" w:rsidRPr="00F4185F" w:rsidRDefault="002B5582">
            <w:pPr>
              <w:pStyle w:val="TableParagraph"/>
              <w:spacing w:line="278" w:lineRule="auto"/>
              <w:ind w:left="107" w:right="107"/>
              <w:rPr>
                <w:sz w:val="16"/>
                <w:lang w:val="ru-RU"/>
              </w:rPr>
            </w:pPr>
            <w:r w:rsidRPr="00F4185F">
              <w:rPr>
                <w:sz w:val="16"/>
                <w:lang w:val="ru-RU"/>
              </w:rPr>
              <w:t>муниципально е управление</w:t>
            </w:r>
          </w:p>
        </w:tc>
        <w:tc>
          <w:tcPr>
            <w:tcW w:w="707" w:type="dxa"/>
            <w:gridSpan w:val="2"/>
          </w:tcPr>
          <w:p w:rsidR="00C45940" w:rsidRDefault="002B5582">
            <w:pPr>
              <w:pStyle w:val="TableParagraph"/>
              <w:spacing w:before="25"/>
              <w:ind w:left="12"/>
              <w:jc w:val="center"/>
              <w:rPr>
                <w:sz w:val="16"/>
              </w:rPr>
            </w:pPr>
            <w:r>
              <w:rPr>
                <w:sz w:val="16"/>
              </w:rPr>
              <w:t>9</w:t>
            </w:r>
          </w:p>
        </w:tc>
        <w:tc>
          <w:tcPr>
            <w:tcW w:w="710" w:type="dxa"/>
          </w:tcPr>
          <w:p w:rsidR="00C45940" w:rsidRDefault="002B5582">
            <w:pPr>
              <w:pStyle w:val="TableParagraph"/>
              <w:spacing w:before="25"/>
              <w:ind w:left="11"/>
              <w:jc w:val="center"/>
              <w:rPr>
                <w:sz w:val="16"/>
              </w:rPr>
            </w:pPr>
            <w:r>
              <w:rPr>
                <w:sz w:val="16"/>
              </w:rPr>
              <w:t>0</w:t>
            </w:r>
          </w:p>
        </w:tc>
        <w:tc>
          <w:tcPr>
            <w:tcW w:w="566" w:type="dxa"/>
          </w:tcPr>
          <w:p w:rsidR="00C45940" w:rsidRDefault="002B5582">
            <w:pPr>
              <w:pStyle w:val="TableParagraph"/>
              <w:spacing w:before="25"/>
              <w:ind w:left="7"/>
              <w:jc w:val="center"/>
              <w:rPr>
                <w:sz w:val="16"/>
              </w:rPr>
            </w:pPr>
            <w:r>
              <w:rPr>
                <w:sz w:val="16"/>
              </w:rPr>
              <w:t>0</w:t>
            </w:r>
          </w:p>
        </w:tc>
        <w:tc>
          <w:tcPr>
            <w:tcW w:w="566" w:type="dxa"/>
          </w:tcPr>
          <w:p w:rsidR="00C45940" w:rsidRDefault="002B5582">
            <w:pPr>
              <w:pStyle w:val="TableParagraph"/>
              <w:spacing w:before="25"/>
              <w:ind w:left="12"/>
              <w:jc w:val="center"/>
              <w:rPr>
                <w:sz w:val="16"/>
              </w:rPr>
            </w:pPr>
            <w:r>
              <w:rPr>
                <w:sz w:val="16"/>
              </w:rPr>
              <w:t>9</w:t>
            </w:r>
          </w:p>
        </w:tc>
        <w:tc>
          <w:tcPr>
            <w:tcW w:w="710" w:type="dxa"/>
          </w:tcPr>
          <w:p w:rsidR="00C45940" w:rsidRDefault="002B5582">
            <w:pPr>
              <w:pStyle w:val="TableParagraph"/>
              <w:spacing w:before="25"/>
              <w:ind w:left="13"/>
              <w:jc w:val="center"/>
              <w:rPr>
                <w:sz w:val="16"/>
              </w:rPr>
            </w:pPr>
            <w:r>
              <w:rPr>
                <w:sz w:val="16"/>
              </w:rPr>
              <w:t>0</w:t>
            </w:r>
          </w:p>
        </w:tc>
        <w:tc>
          <w:tcPr>
            <w:tcW w:w="566" w:type="dxa"/>
          </w:tcPr>
          <w:p w:rsidR="00C45940" w:rsidRDefault="002B5582">
            <w:pPr>
              <w:pStyle w:val="TableParagraph"/>
              <w:spacing w:before="25"/>
              <w:ind w:left="9"/>
              <w:jc w:val="center"/>
              <w:rPr>
                <w:sz w:val="16"/>
              </w:rPr>
            </w:pPr>
            <w:r>
              <w:rPr>
                <w:sz w:val="16"/>
              </w:rPr>
              <w:t>5</w:t>
            </w:r>
          </w:p>
        </w:tc>
        <w:tc>
          <w:tcPr>
            <w:tcW w:w="555" w:type="dxa"/>
          </w:tcPr>
          <w:p w:rsidR="00C45940" w:rsidRDefault="002B5582">
            <w:pPr>
              <w:pStyle w:val="TableParagraph"/>
              <w:spacing w:before="25"/>
              <w:ind w:left="26"/>
              <w:jc w:val="center"/>
              <w:rPr>
                <w:sz w:val="16"/>
              </w:rPr>
            </w:pPr>
            <w:r>
              <w:rPr>
                <w:sz w:val="16"/>
              </w:rPr>
              <w:t>4</w:t>
            </w:r>
          </w:p>
        </w:tc>
        <w:tc>
          <w:tcPr>
            <w:tcW w:w="1147" w:type="dxa"/>
            <w:gridSpan w:val="2"/>
          </w:tcPr>
          <w:p w:rsidR="00C45940" w:rsidRDefault="002B5582">
            <w:pPr>
              <w:pStyle w:val="TableParagraph"/>
              <w:spacing w:before="25"/>
              <w:ind w:left="23"/>
              <w:jc w:val="center"/>
              <w:rPr>
                <w:sz w:val="16"/>
              </w:rPr>
            </w:pPr>
            <w:r>
              <w:rPr>
                <w:sz w:val="16"/>
              </w:rPr>
              <w:t>0</w:t>
            </w:r>
          </w:p>
        </w:tc>
        <w:tc>
          <w:tcPr>
            <w:tcW w:w="566" w:type="dxa"/>
            <w:gridSpan w:val="2"/>
          </w:tcPr>
          <w:p w:rsidR="00C45940" w:rsidRDefault="002B5582">
            <w:pPr>
              <w:pStyle w:val="TableParagraph"/>
              <w:spacing w:before="25"/>
              <w:ind w:left="9"/>
              <w:jc w:val="center"/>
              <w:rPr>
                <w:sz w:val="16"/>
              </w:rPr>
            </w:pPr>
            <w:r>
              <w:rPr>
                <w:sz w:val="16"/>
              </w:rPr>
              <w:t>0</w:t>
            </w:r>
          </w:p>
        </w:tc>
        <w:tc>
          <w:tcPr>
            <w:tcW w:w="566" w:type="dxa"/>
            <w:gridSpan w:val="2"/>
          </w:tcPr>
          <w:p w:rsidR="00C45940" w:rsidRDefault="002B5582">
            <w:pPr>
              <w:pStyle w:val="TableParagraph"/>
              <w:spacing w:before="25"/>
              <w:ind w:left="15"/>
              <w:jc w:val="center"/>
              <w:rPr>
                <w:sz w:val="16"/>
              </w:rPr>
            </w:pPr>
            <w:r>
              <w:rPr>
                <w:sz w:val="16"/>
              </w:rPr>
              <w:t>0</w:t>
            </w:r>
          </w:p>
        </w:tc>
        <w:tc>
          <w:tcPr>
            <w:tcW w:w="302" w:type="dxa"/>
          </w:tcPr>
          <w:p w:rsidR="00C45940" w:rsidRDefault="002B5582">
            <w:pPr>
              <w:pStyle w:val="TableParagraph"/>
              <w:spacing w:before="25"/>
              <w:ind w:left="113"/>
              <w:rPr>
                <w:sz w:val="16"/>
              </w:rPr>
            </w:pPr>
            <w:r>
              <w:rPr>
                <w:sz w:val="16"/>
              </w:rPr>
              <w:t>0</w:t>
            </w:r>
          </w:p>
        </w:tc>
        <w:tc>
          <w:tcPr>
            <w:tcW w:w="566" w:type="dxa"/>
          </w:tcPr>
          <w:p w:rsidR="00C45940" w:rsidRDefault="002B5582">
            <w:pPr>
              <w:pStyle w:val="TableParagraph"/>
              <w:spacing w:before="25"/>
              <w:ind w:left="12"/>
              <w:jc w:val="center"/>
              <w:rPr>
                <w:sz w:val="16"/>
              </w:rPr>
            </w:pPr>
            <w:r>
              <w:rPr>
                <w:sz w:val="16"/>
              </w:rPr>
              <w:t>0</w:t>
            </w:r>
          </w:p>
        </w:tc>
        <w:tc>
          <w:tcPr>
            <w:tcW w:w="645" w:type="dxa"/>
          </w:tcPr>
          <w:p w:rsidR="00C45940" w:rsidRDefault="002B5582">
            <w:pPr>
              <w:pStyle w:val="TableParagraph"/>
              <w:spacing w:before="25"/>
              <w:ind w:left="205"/>
              <w:rPr>
                <w:sz w:val="16"/>
              </w:rPr>
            </w:pPr>
            <w:r>
              <w:rPr>
                <w:sz w:val="16"/>
              </w:rPr>
              <w:t>100</w:t>
            </w:r>
          </w:p>
        </w:tc>
        <w:tc>
          <w:tcPr>
            <w:tcW w:w="628" w:type="dxa"/>
          </w:tcPr>
          <w:p w:rsidR="00C45940" w:rsidRDefault="002B5582">
            <w:pPr>
              <w:pStyle w:val="TableParagraph"/>
              <w:spacing w:before="25"/>
              <w:ind w:right="116"/>
              <w:jc w:val="right"/>
              <w:rPr>
                <w:sz w:val="16"/>
              </w:rPr>
            </w:pPr>
            <w:r>
              <w:rPr>
                <w:sz w:val="16"/>
              </w:rPr>
              <w:t>55,56</w:t>
            </w:r>
          </w:p>
        </w:tc>
      </w:tr>
      <w:tr w:rsidR="00C45940">
        <w:trPr>
          <w:trHeight w:val="902"/>
        </w:trPr>
        <w:tc>
          <w:tcPr>
            <w:tcW w:w="1243" w:type="dxa"/>
          </w:tcPr>
          <w:p w:rsidR="00C45940" w:rsidRPr="00F4185F" w:rsidRDefault="002B5582">
            <w:pPr>
              <w:pStyle w:val="TableParagraph"/>
              <w:spacing w:before="25" w:line="276" w:lineRule="auto"/>
              <w:ind w:left="107" w:right="98"/>
              <w:rPr>
                <w:sz w:val="16"/>
                <w:lang w:val="ru-RU"/>
              </w:rPr>
            </w:pPr>
            <w:r w:rsidRPr="00F4185F">
              <w:rPr>
                <w:sz w:val="16"/>
                <w:lang w:val="ru-RU"/>
              </w:rPr>
              <w:t>Менеджмент( Менеджмент в здравоохранен ии)</w:t>
            </w:r>
          </w:p>
        </w:tc>
        <w:tc>
          <w:tcPr>
            <w:tcW w:w="707" w:type="dxa"/>
            <w:gridSpan w:val="2"/>
          </w:tcPr>
          <w:p w:rsidR="00C45940" w:rsidRDefault="002B5582">
            <w:pPr>
              <w:pStyle w:val="TableParagraph"/>
              <w:spacing w:before="25"/>
              <w:ind w:left="12"/>
              <w:jc w:val="center"/>
              <w:rPr>
                <w:sz w:val="16"/>
              </w:rPr>
            </w:pPr>
            <w:r>
              <w:rPr>
                <w:sz w:val="16"/>
              </w:rPr>
              <w:t>7</w:t>
            </w:r>
          </w:p>
        </w:tc>
        <w:tc>
          <w:tcPr>
            <w:tcW w:w="710" w:type="dxa"/>
          </w:tcPr>
          <w:p w:rsidR="00C45940" w:rsidRDefault="002B5582">
            <w:pPr>
              <w:pStyle w:val="TableParagraph"/>
              <w:spacing w:before="25"/>
              <w:ind w:left="11"/>
              <w:jc w:val="center"/>
              <w:rPr>
                <w:sz w:val="16"/>
              </w:rPr>
            </w:pPr>
            <w:r>
              <w:rPr>
                <w:sz w:val="16"/>
              </w:rPr>
              <w:t>0</w:t>
            </w:r>
          </w:p>
        </w:tc>
        <w:tc>
          <w:tcPr>
            <w:tcW w:w="566" w:type="dxa"/>
          </w:tcPr>
          <w:p w:rsidR="00C45940" w:rsidRDefault="002B5582">
            <w:pPr>
              <w:pStyle w:val="TableParagraph"/>
              <w:spacing w:before="25"/>
              <w:ind w:left="7"/>
              <w:jc w:val="center"/>
              <w:rPr>
                <w:sz w:val="16"/>
              </w:rPr>
            </w:pPr>
            <w:r>
              <w:rPr>
                <w:sz w:val="16"/>
              </w:rPr>
              <w:t>0</w:t>
            </w:r>
          </w:p>
        </w:tc>
        <w:tc>
          <w:tcPr>
            <w:tcW w:w="566" w:type="dxa"/>
          </w:tcPr>
          <w:p w:rsidR="00C45940" w:rsidRDefault="002B5582">
            <w:pPr>
              <w:pStyle w:val="TableParagraph"/>
              <w:spacing w:before="25"/>
              <w:ind w:left="12"/>
              <w:jc w:val="center"/>
              <w:rPr>
                <w:sz w:val="16"/>
              </w:rPr>
            </w:pPr>
            <w:r>
              <w:rPr>
                <w:sz w:val="16"/>
              </w:rPr>
              <w:t>7</w:t>
            </w:r>
          </w:p>
        </w:tc>
        <w:tc>
          <w:tcPr>
            <w:tcW w:w="710" w:type="dxa"/>
          </w:tcPr>
          <w:p w:rsidR="00C45940" w:rsidRDefault="002B5582">
            <w:pPr>
              <w:pStyle w:val="TableParagraph"/>
              <w:spacing w:before="25"/>
              <w:ind w:left="13"/>
              <w:jc w:val="center"/>
              <w:rPr>
                <w:sz w:val="16"/>
              </w:rPr>
            </w:pPr>
            <w:r>
              <w:rPr>
                <w:sz w:val="16"/>
              </w:rPr>
              <w:t>2</w:t>
            </w:r>
          </w:p>
        </w:tc>
        <w:tc>
          <w:tcPr>
            <w:tcW w:w="566" w:type="dxa"/>
          </w:tcPr>
          <w:p w:rsidR="00C45940" w:rsidRDefault="002B5582">
            <w:pPr>
              <w:pStyle w:val="TableParagraph"/>
              <w:spacing w:before="25"/>
              <w:ind w:left="9"/>
              <w:jc w:val="center"/>
              <w:rPr>
                <w:sz w:val="16"/>
              </w:rPr>
            </w:pPr>
            <w:r>
              <w:rPr>
                <w:sz w:val="16"/>
              </w:rPr>
              <w:t>5</w:t>
            </w:r>
          </w:p>
        </w:tc>
        <w:tc>
          <w:tcPr>
            <w:tcW w:w="555" w:type="dxa"/>
          </w:tcPr>
          <w:p w:rsidR="00C45940" w:rsidRDefault="002B5582">
            <w:pPr>
              <w:pStyle w:val="TableParagraph"/>
              <w:spacing w:before="25"/>
              <w:ind w:left="26"/>
              <w:jc w:val="center"/>
              <w:rPr>
                <w:sz w:val="16"/>
              </w:rPr>
            </w:pPr>
            <w:r>
              <w:rPr>
                <w:sz w:val="16"/>
              </w:rPr>
              <w:t>0</w:t>
            </w:r>
          </w:p>
        </w:tc>
        <w:tc>
          <w:tcPr>
            <w:tcW w:w="1147" w:type="dxa"/>
            <w:gridSpan w:val="2"/>
          </w:tcPr>
          <w:p w:rsidR="00C45940" w:rsidRDefault="002B5582">
            <w:pPr>
              <w:pStyle w:val="TableParagraph"/>
              <w:spacing w:before="25"/>
              <w:ind w:left="23"/>
              <w:jc w:val="center"/>
              <w:rPr>
                <w:sz w:val="16"/>
              </w:rPr>
            </w:pPr>
            <w:r>
              <w:rPr>
                <w:sz w:val="16"/>
              </w:rPr>
              <w:t>0</w:t>
            </w:r>
          </w:p>
        </w:tc>
        <w:tc>
          <w:tcPr>
            <w:tcW w:w="566" w:type="dxa"/>
            <w:gridSpan w:val="2"/>
          </w:tcPr>
          <w:p w:rsidR="00C45940" w:rsidRDefault="002B5582">
            <w:pPr>
              <w:pStyle w:val="TableParagraph"/>
              <w:spacing w:before="25"/>
              <w:ind w:left="9"/>
              <w:jc w:val="center"/>
              <w:rPr>
                <w:sz w:val="16"/>
              </w:rPr>
            </w:pPr>
            <w:r>
              <w:rPr>
                <w:sz w:val="16"/>
              </w:rPr>
              <w:t>0</w:t>
            </w:r>
          </w:p>
        </w:tc>
        <w:tc>
          <w:tcPr>
            <w:tcW w:w="566" w:type="dxa"/>
            <w:gridSpan w:val="2"/>
          </w:tcPr>
          <w:p w:rsidR="00C45940" w:rsidRDefault="002B5582">
            <w:pPr>
              <w:pStyle w:val="TableParagraph"/>
              <w:spacing w:before="25"/>
              <w:ind w:left="15"/>
              <w:jc w:val="center"/>
              <w:rPr>
                <w:sz w:val="16"/>
              </w:rPr>
            </w:pPr>
            <w:r>
              <w:rPr>
                <w:sz w:val="16"/>
              </w:rPr>
              <w:t>0</w:t>
            </w:r>
          </w:p>
        </w:tc>
        <w:tc>
          <w:tcPr>
            <w:tcW w:w="302" w:type="dxa"/>
          </w:tcPr>
          <w:p w:rsidR="00C45940" w:rsidRDefault="002B5582">
            <w:pPr>
              <w:pStyle w:val="TableParagraph"/>
              <w:spacing w:before="25"/>
              <w:ind w:left="113"/>
              <w:rPr>
                <w:sz w:val="16"/>
              </w:rPr>
            </w:pPr>
            <w:r>
              <w:rPr>
                <w:sz w:val="16"/>
              </w:rPr>
              <w:t>0</w:t>
            </w:r>
          </w:p>
        </w:tc>
        <w:tc>
          <w:tcPr>
            <w:tcW w:w="566" w:type="dxa"/>
          </w:tcPr>
          <w:p w:rsidR="00C45940" w:rsidRDefault="002B5582">
            <w:pPr>
              <w:pStyle w:val="TableParagraph"/>
              <w:spacing w:before="25"/>
              <w:ind w:left="12"/>
              <w:jc w:val="center"/>
              <w:rPr>
                <w:sz w:val="16"/>
              </w:rPr>
            </w:pPr>
            <w:r>
              <w:rPr>
                <w:sz w:val="16"/>
              </w:rPr>
              <w:t>0</w:t>
            </w:r>
          </w:p>
        </w:tc>
        <w:tc>
          <w:tcPr>
            <w:tcW w:w="645" w:type="dxa"/>
          </w:tcPr>
          <w:p w:rsidR="00C45940" w:rsidRDefault="002B5582">
            <w:pPr>
              <w:pStyle w:val="TableParagraph"/>
              <w:spacing w:before="25"/>
              <w:ind w:left="205"/>
              <w:rPr>
                <w:sz w:val="16"/>
              </w:rPr>
            </w:pPr>
            <w:r>
              <w:rPr>
                <w:sz w:val="16"/>
              </w:rPr>
              <w:t>100</w:t>
            </w:r>
          </w:p>
        </w:tc>
        <w:tc>
          <w:tcPr>
            <w:tcW w:w="628" w:type="dxa"/>
          </w:tcPr>
          <w:p w:rsidR="00C45940" w:rsidRDefault="002B5582">
            <w:pPr>
              <w:pStyle w:val="TableParagraph"/>
              <w:spacing w:before="25"/>
              <w:ind w:right="175"/>
              <w:jc w:val="right"/>
              <w:rPr>
                <w:sz w:val="16"/>
              </w:rPr>
            </w:pPr>
            <w:r>
              <w:rPr>
                <w:sz w:val="16"/>
              </w:rPr>
              <w:t>100</w:t>
            </w:r>
          </w:p>
        </w:tc>
      </w:tr>
      <w:tr w:rsidR="00C45940">
        <w:trPr>
          <w:trHeight w:val="690"/>
        </w:trPr>
        <w:tc>
          <w:tcPr>
            <w:tcW w:w="1243" w:type="dxa"/>
          </w:tcPr>
          <w:p w:rsidR="00C45940" w:rsidRDefault="002B5582">
            <w:pPr>
              <w:pStyle w:val="TableParagraph"/>
              <w:spacing w:before="25" w:line="276" w:lineRule="auto"/>
              <w:ind w:left="107" w:right="98"/>
              <w:rPr>
                <w:sz w:val="16"/>
              </w:rPr>
            </w:pPr>
            <w:r>
              <w:rPr>
                <w:sz w:val="16"/>
              </w:rPr>
              <w:t>Менеджмент (Менеджмент организации)</w:t>
            </w:r>
          </w:p>
        </w:tc>
        <w:tc>
          <w:tcPr>
            <w:tcW w:w="707" w:type="dxa"/>
            <w:gridSpan w:val="2"/>
          </w:tcPr>
          <w:p w:rsidR="00C45940" w:rsidRDefault="002B5582">
            <w:pPr>
              <w:pStyle w:val="TableParagraph"/>
              <w:spacing w:before="25"/>
              <w:ind w:left="12"/>
              <w:jc w:val="center"/>
              <w:rPr>
                <w:sz w:val="16"/>
              </w:rPr>
            </w:pPr>
            <w:r>
              <w:rPr>
                <w:sz w:val="16"/>
              </w:rPr>
              <w:t>6</w:t>
            </w:r>
          </w:p>
        </w:tc>
        <w:tc>
          <w:tcPr>
            <w:tcW w:w="710" w:type="dxa"/>
          </w:tcPr>
          <w:p w:rsidR="00C45940" w:rsidRDefault="002B5582">
            <w:pPr>
              <w:pStyle w:val="TableParagraph"/>
              <w:spacing w:before="25"/>
              <w:ind w:left="11"/>
              <w:jc w:val="center"/>
              <w:rPr>
                <w:sz w:val="16"/>
              </w:rPr>
            </w:pPr>
            <w:r>
              <w:rPr>
                <w:sz w:val="16"/>
              </w:rPr>
              <w:t>0</w:t>
            </w:r>
          </w:p>
        </w:tc>
        <w:tc>
          <w:tcPr>
            <w:tcW w:w="566" w:type="dxa"/>
          </w:tcPr>
          <w:p w:rsidR="00C45940" w:rsidRDefault="002B5582">
            <w:pPr>
              <w:pStyle w:val="TableParagraph"/>
              <w:spacing w:before="25"/>
              <w:ind w:left="7"/>
              <w:jc w:val="center"/>
              <w:rPr>
                <w:sz w:val="16"/>
              </w:rPr>
            </w:pPr>
            <w:r>
              <w:rPr>
                <w:sz w:val="16"/>
              </w:rPr>
              <w:t>0</w:t>
            </w:r>
          </w:p>
        </w:tc>
        <w:tc>
          <w:tcPr>
            <w:tcW w:w="566" w:type="dxa"/>
          </w:tcPr>
          <w:p w:rsidR="00C45940" w:rsidRDefault="002B5582">
            <w:pPr>
              <w:pStyle w:val="TableParagraph"/>
              <w:spacing w:before="25"/>
              <w:ind w:left="12"/>
              <w:jc w:val="center"/>
              <w:rPr>
                <w:sz w:val="16"/>
              </w:rPr>
            </w:pPr>
            <w:r>
              <w:rPr>
                <w:sz w:val="16"/>
              </w:rPr>
              <w:t>6</w:t>
            </w:r>
          </w:p>
        </w:tc>
        <w:tc>
          <w:tcPr>
            <w:tcW w:w="710" w:type="dxa"/>
          </w:tcPr>
          <w:p w:rsidR="00C45940" w:rsidRDefault="002B5582">
            <w:pPr>
              <w:pStyle w:val="TableParagraph"/>
              <w:spacing w:before="25"/>
              <w:ind w:left="13"/>
              <w:jc w:val="center"/>
              <w:rPr>
                <w:sz w:val="16"/>
              </w:rPr>
            </w:pPr>
            <w:r>
              <w:rPr>
                <w:sz w:val="16"/>
              </w:rPr>
              <w:t>2</w:t>
            </w:r>
          </w:p>
        </w:tc>
        <w:tc>
          <w:tcPr>
            <w:tcW w:w="566" w:type="dxa"/>
          </w:tcPr>
          <w:p w:rsidR="00C45940" w:rsidRDefault="002B5582">
            <w:pPr>
              <w:pStyle w:val="TableParagraph"/>
              <w:spacing w:before="25"/>
              <w:ind w:left="9"/>
              <w:jc w:val="center"/>
              <w:rPr>
                <w:sz w:val="16"/>
              </w:rPr>
            </w:pPr>
            <w:r>
              <w:rPr>
                <w:sz w:val="16"/>
              </w:rPr>
              <w:t>4</w:t>
            </w:r>
          </w:p>
        </w:tc>
        <w:tc>
          <w:tcPr>
            <w:tcW w:w="555" w:type="dxa"/>
          </w:tcPr>
          <w:p w:rsidR="00C45940" w:rsidRDefault="002B5582">
            <w:pPr>
              <w:pStyle w:val="TableParagraph"/>
              <w:spacing w:before="25"/>
              <w:ind w:left="26"/>
              <w:jc w:val="center"/>
              <w:rPr>
                <w:sz w:val="16"/>
              </w:rPr>
            </w:pPr>
            <w:r>
              <w:rPr>
                <w:sz w:val="16"/>
              </w:rPr>
              <w:t>0</w:t>
            </w:r>
          </w:p>
        </w:tc>
        <w:tc>
          <w:tcPr>
            <w:tcW w:w="1147" w:type="dxa"/>
            <w:gridSpan w:val="2"/>
          </w:tcPr>
          <w:p w:rsidR="00C45940" w:rsidRDefault="002B5582">
            <w:pPr>
              <w:pStyle w:val="TableParagraph"/>
              <w:spacing w:before="25"/>
              <w:ind w:left="23"/>
              <w:jc w:val="center"/>
              <w:rPr>
                <w:sz w:val="16"/>
              </w:rPr>
            </w:pPr>
            <w:r>
              <w:rPr>
                <w:sz w:val="16"/>
              </w:rPr>
              <w:t>0</w:t>
            </w:r>
          </w:p>
        </w:tc>
        <w:tc>
          <w:tcPr>
            <w:tcW w:w="566" w:type="dxa"/>
            <w:gridSpan w:val="2"/>
          </w:tcPr>
          <w:p w:rsidR="00C45940" w:rsidRDefault="002B5582">
            <w:pPr>
              <w:pStyle w:val="TableParagraph"/>
              <w:spacing w:before="25"/>
              <w:ind w:left="9"/>
              <w:jc w:val="center"/>
              <w:rPr>
                <w:sz w:val="16"/>
              </w:rPr>
            </w:pPr>
            <w:r>
              <w:rPr>
                <w:sz w:val="16"/>
              </w:rPr>
              <w:t>0</w:t>
            </w:r>
          </w:p>
        </w:tc>
        <w:tc>
          <w:tcPr>
            <w:tcW w:w="566" w:type="dxa"/>
            <w:gridSpan w:val="2"/>
          </w:tcPr>
          <w:p w:rsidR="00C45940" w:rsidRDefault="002B5582">
            <w:pPr>
              <w:pStyle w:val="TableParagraph"/>
              <w:spacing w:before="25"/>
              <w:ind w:left="15"/>
              <w:jc w:val="center"/>
              <w:rPr>
                <w:sz w:val="16"/>
              </w:rPr>
            </w:pPr>
            <w:r>
              <w:rPr>
                <w:sz w:val="16"/>
              </w:rPr>
              <w:t>0</w:t>
            </w:r>
          </w:p>
        </w:tc>
        <w:tc>
          <w:tcPr>
            <w:tcW w:w="302" w:type="dxa"/>
          </w:tcPr>
          <w:p w:rsidR="00C45940" w:rsidRDefault="002B5582">
            <w:pPr>
              <w:pStyle w:val="TableParagraph"/>
              <w:spacing w:before="25"/>
              <w:ind w:left="113"/>
              <w:rPr>
                <w:sz w:val="16"/>
              </w:rPr>
            </w:pPr>
            <w:r>
              <w:rPr>
                <w:sz w:val="16"/>
              </w:rPr>
              <w:t>0</w:t>
            </w:r>
          </w:p>
        </w:tc>
        <w:tc>
          <w:tcPr>
            <w:tcW w:w="566" w:type="dxa"/>
          </w:tcPr>
          <w:p w:rsidR="00C45940" w:rsidRDefault="002B5582">
            <w:pPr>
              <w:pStyle w:val="TableParagraph"/>
              <w:spacing w:before="25"/>
              <w:ind w:left="12"/>
              <w:jc w:val="center"/>
              <w:rPr>
                <w:sz w:val="16"/>
              </w:rPr>
            </w:pPr>
            <w:r>
              <w:rPr>
                <w:sz w:val="16"/>
              </w:rPr>
              <w:t>0</w:t>
            </w:r>
          </w:p>
        </w:tc>
        <w:tc>
          <w:tcPr>
            <w:tcW w:w="645" w:type="dxa"/>
          </w:tcPr>
          <w:p w:rsidR="00C45940" w:rsidRDefault="002B5582">
            <w:pPr>
              <w:pStyle w:val="TableParagraph"/>
              <w:spacing w:before="25"/>
              <w:ind w:left="205"/>
              <w:rPr>
                <w:sz w:val="16"/>
              </w:rPr>
            </w:pPr>
            <w:r>
              <w:rPr>
                <w:sz w:val="16"/>
              </w:rPr>
              <w:t>100</w:t>
            </w:r>
          </w:p>
        </w:tc>
        <w:tc>
          <w:tcPr>
            <w:tcW w:w="628" w:type="dxa"/>
          </w:tcPr>
          <w:p w:rsidR="00C45940" w:rsidRDefault="002B5582">
            <w:pPr>
              <w:pStyle w:val="TableParagraph"/>
              <w:spacing w:before="25"/>
              <w:ind w:right="175"/>
              <w:jc w:val="right"/>
              <w:rPr>
                <w:sz w:val="16"/>
              </w:rPr>
            </w:pPr>
            <w:r>
              <w:rPr>
                <w:sz w:val="16"/>
              </w:rPr>
              <w:t>100</w:t>
            </w:r>
          </w:p>
        </w:tc>
      </w:tr>
      <w:tr w:rsidR="00C45940">
        <w:trPr>
          <w:trHeight w:val="268"/>
        </w:trPr>
        <w:tc>
          <w:tcPr>
            <w:tcW w:w="1243" w:type="dxa"/>
          </w:tcPr>
          <w:p w:rsidR="00C45940" w:rsidRDefault="002B5582">
            <w:pPr>
              <w:pStyle w:val="TableParagraph"/>
              <w:spacing w:before="25"/>
              <w:ind w:left="107"/>
              <w:rPr>
                <w:sz w:val="16"/>
              </w:rPr>
            </w:pPr>
            <w:r>
              <w:rPr>
                <w:sz w:val="16"/>
              </w:rPr>
              <w:t>Психология</w:t>
            </w:r>
          </w:p>
        </w:tc>
        <w:tc>
          <w:tcPr>
            <w:tcW w:w="707" w:type="dxa"/>
            <w:gridSpan w:val="2"/>
          </w:tcPr>
          <w:p w:rsidR="00C45940" w:rsidRDefault="002B5582">
            <w:pPr>
              <w:pStyle w:val="TableParagraph"/>
              <w:spacing w:before="25"/>
              <w:ind w:left="144" w:right="132"/>
              <w:jc w:val="center"/>
              <w:rPr>
                <w:sz w:val="16"/>
              </w:rPr>
            </w:pPr>
            <w:r>
              <w:rPr>
                <w:sz w:val="16"/>
              </w:rPr>
              <w:t>16</w:t>
            </w:r>
          </w:p>
        </w:tc>
        <w:tc>
          <w:tcPr>
            <w:tcW w:w="710" w:type="dxa"/>
          </w:tcPr>
          <w:p w:rsidR="00C45940" w:rsidRDefault="002B5582">
            <w:pPr>
              <w:pStyle w:val="TableParagraph"/>
              <w:spacing w:before="25"/>
              <w:ind w:left="11"/>
              <w:jc w:val="center"/>
              <w:rPr>
                <w:sz w:val="16"/>
              </w:rPr>
            </w:pPr>
            <w:r>
              <w:rPr>
                <w:sz w:val="16"/>
              </w:rPr>
              <w:t>0</w:t>
            </w:r>
          </w:p>
        </w:tc>
        <w:tc>
          <w:tcPr>
            <w:tcW w:w="566" w:type="dxa"/>
          </w:tcPr>
          <w:p w:rsidR="00C45940" w:rsidRDefault="002B5582">
            <w:pPr>
              <w:pStyle w:val="TableParagraph"/>
              <w:spacing w:before="25"/>
              <w:ind w:left="7"/>
              <w:jc w:val="center"/>
              <w:rPr>
                <w:sz w:val="16"/>
              </w:rPr>
            </w:pPr>
            <w:r>
              <w:rPr>
                <w:sz w:val="16"/>
              </w:rPr>
              <w:t>0</w:t>
            </w:r>
          </w:p>
        </w:tc>
        <w:tc>
          <w:tcPr>
            <w:tcW w:w="566" w:type="dxa"/>
          </w:tcPr>
          <w:p w:rsidR="00C45940" w:rsidRDefault="002B5582">
            <w:pPr>
              <w:pStyle w:val="TableParagraph"/>
              <w:spacing w:before="25"/>
              <w:ind w:left="142" w:right="130"/>
              <w:jc w:val="center"/>
              <w:rPr>
                <w:sz w:val="16"/>
              </w:rPr>
            </w:pPr>
            <w:r>
              <w:rPr>
                <w:sz w:val="16"/>
              </w:rPr>
              <w:t>16</w:t>
            </w:r>
          </w:p>
        </w:tc>
        <w:tc>
          <w:tcPr>
            <w:tcW w:w="710" w:type="dxa"/>
          </w:tcPr>
          <w:p w:rsidR="00C45940" w:rsidRDefault="002B5582">
            <w:pPr>
              <w:pStyle w:val="TableParagraph"/>
              <w:spacing w:before="25"/>
              <w:ind w:left="13"/>
              <w:jc w:val="center"/>
              <w:rPr>
                <w:sz w:val="16"/>
              </w:rPr>
            </w:pPr>
            <w:r>
              <w:rPr>
                <w:sz w:val="16"/>
              </w:rPr>
              <w:t>0</w:t>
            </w:r>
          </w:p>
        </w:tc>
        <w:tc>
          <w:tcPr>
            <w:tcW w:w="566" w:type="dxa"/>
          </w:tcPr>
          <w:p w:rsidR="00C45940" w:rsidRDefault="002B5582">
            <w:pPr>
              <w:pStyle w:val="TableParagraph"/>
              <w:spacing w:before="25"/>
              <w:ind w:left="9"/>
              <w:jc w:val="center"/>
              <w:rPr>
                <w:sz w:val="16"/>
              </w:rPr>
            </w:pPr>
            <w:r>
              <w:rPr>
                <w:sz w:val="16"/>
              </w:rPr>
              <w:t>6</w:t>
            </w:r>
          </w:p>
        </w:tc>
        <w:tc>
          <w:tcPr>
            <w:tcW w:w="555" w:type="dxa"/>
          </w:tcPr>
          <w:p w:rsidR="00C45940" w:rsidRDefault="002B5582">
            <w:pPr>
              <w:pStyle w:val="TableParagraph"/>
              <w:spacing w:before="25"/>
              <w:ind w:left="26"/>
              <w:jc w:val="center"/>
              <w:rPr>
                <w:sz w:val="16"/>
              </w:rPr>
            </w:pPr>
            <w:r>
              <w:rPr>
                <w:sz w:val="16"/>
              </w:rPr>
              <w:t>9</w:t>
            </w:r>
          </w:p>
        </w:tc>
        <w:tc>
          <w:tcPr>
            <w:tcW w:w="1147" w:type="dxa"/>
            <w:gridSpan w:val="2"/>
          </w:tcPr>
          <w:p w:rsidR="00C45940" w:rsidRDefault="002B5582">
            <w:pPr>
              <w:pStyle w:val="TableParagraph"/>
              <w:spacing w:before="25"/>
              <w:ind w:left="23"/>
              <w:jc w:val="center"/>
              <w:rPr>
                <w:sz w:val="16"/>
              </w:rPr>
            </w:pPr>
            <w:r>
              <w:rPr>
                <w:sz w:val="16"/>
              </w:rPr>
              <w:t>0</w:t>
            </w:r>
          </w:p>
        </w:tc>
        <w:tc>
          <w:tcPr>
            <w:tcW w:w="566" w:type="dxa"/>
            <w:gridSpan w:val="2"/>
          </w:tcPr>
          <w:p w:rsidR="00C45940" w:rsidRDefault="002B5582">
            <w:pPr>
              <w:pStyle w:val="TableParagraph"/>
              <w:spacing w:before="25"/>
              <w:ind w:left="9"/>
              <w:jc w:val="center"/>
              <w:rPr>
                <w:sz w:val="16"/>
              </w:rPr>
            </w:pPr>
            <w:r>
              <w:rPr>
                <w:sz w:val="16"/>
              </w:rPr>
              <w:t>1</w:t>
            </w:r>
          </w:p>
        </w:tc>
        <w:tc>
          <w:tcPr>
            <w:tcW w:w="566" w:type="dxa"/>
            <w:gridSpan w:val="2"/>
          </w:tcPr>
          <w:p w:rsidR="00C45940" w:rsidRDefault="002B5582">
            <w:pPr>
              <w:pStyle w:val="TableParagraph"/>
              <w:spacing w:before="25"/>
              <w:ind w:left="15"/>
              <w:jc w:val="center"/>
              <w:rPr>
                <w:sz w:val="16"/>
              </w:rPr>
            </w:pPr>
            <w:r>
              <w:rPr>
                <w:sz w:val="16"/>
              </w:rPr>
              <w:t>0</w:t>
            </w:r>
          </w:p>
        </w:tc>
        <w:tc>
          <w:tcPr>
            <w:tcW w:w="302" w:type="dxa"/>
          </w:tcPr>
          <w:p w:rsidR="00C45940" w:rsidRDefault="002B5582">
            <w:pPr>
              <w:pStyle w:val="TableParagraph"/>
              <w:spacing w:before="25"/>
              <w:ind w:left="113"/>
              <w:rPr>
                <w:sz w:val="16"/>
              </w:rPr>
            </w:pPr>
            <w:r>
              <w:rPr>
                <w:sz w:val="16"/>
              </w:rPr>
              <w:t>0</w:t>
            </w:r>
          </w:p>
        </w:tc>
        <w:tc>
          <w:tcPr>
            <w:tcW w:w="566" w:type="dxa"/>
          </w:tcPr>
          <w:p w:rsidR="00C45940" w:rsidRDefault="002B5582">
            <w:pPr>
              <w:pStyle w:val="TableParagraph"/>
              <w:spacing w:before="25"/>
              <w:ind w:left="12"/>
              <w:jc w:val="center"/>
              <w:rPr>
                <w:sz w:val="16"/>
              </w:rPr>
            </w:pPr>
            <w:r>
              <w:rPr>
                <w:sz w:val="16"/>
              </w:rPr>
              <w:t>0</w:t>
            </w:r>
          </w:p>
        </w:tc>
        <w:tc>
          <w:tcPr>
            <w:tcW w:w="645" w:type="dxa"/>
          </w:tcPr>
          <w:p w:rsidR="00C45940" w:rsidRDefault="002B5582">
            <w:pPr>
              <w:pStyle w:val="TableParagraph"/>
              <w:spacing w:before="25"/>
              <w:ind w:left="246"/>
              <w:rPr>
                <w:sz w:val="16"/>
              </w:rPr>
            </w:pPr>
            <w:r>
              <w:rPr>
                <w:sz w:val="16"/>
              </w:rPr>
              <w:t>94</w:t>
            </w:r>
          </w:p>
        </w:tc>
        <w:tc>
          <w:tcPr>
            <w:tcW w:w="628" w:type="dxa"/>
          </w:tcPr>
          <w:p w:rsidR="00C45940" w:rsidRDefault="002B5582">
            <w:pPr>
              <w:pStyle w:val="TableParagraph"/>
              <w:spacing w:before="25"/>
              <w:ind w:right="216"/>
              <w:jc w:val="right"/>
              <w:rPr>
                <w:sz w:val="16"/>
              </w:rPr>
            </w:pPr>
            <w:r>
              <w:rPr>
                <w:sz w:val="16"/>
              </w:rPr>
              <w:t>37</w:t>
            </w:r>
          </w:p>
        </w:tc>
      </w:tr>
      <w:tr w:rsidR="00C45940">
        <w:trPr>
          <w:trHeight w:val="479"/>
        </w:trPr>
        <w:tc>
          <w:tcPr>
            <w:tcW w:w="1243" w:type="dxa"/>
          </w:tcPr>
          <w:p w:rsidR="00C45940" w:rsidRDefault="002B5582">
            <w:pPr>
              <w:pStyle w:val="TableParagraph"/>
              <w:spacing w:before="25"/>
              <w:ind w:right="97"/>
              <w:jc w:val="right"/>
              <w:rPr>
                <w:sz w:val="16"/>
              </w:rPr>
            </w:pPr>
            <w:r>
              <w:rPr>
                <w:sz w:val="16"/>
              </w:rPr>
              <w:t>ИТОГО</w:t>
            </w:r>
          </w:p>
        </w:tc>
        <w:tc>
          <w:tcPr>
            <w:tcW w:w="707" w:type="dxa"/>
            <w:gridSpan w:val="2"/>
          </w:tcPr>
          <w:p w:rsidR="00C45940" w:rsidRDefault="002B5582">
            <w:pPr>
              <w:pStyle w:val="TableParagraph"/>
              <w:spacing w:before="25"/>
              <w:ind w:left="144" w:right="132"/>
              <w:jc w:val="center"/>
              <w:rPr>
                <w:sz w:val="16"/>
              </w:rPr>
            </w:pPr>
            <w:r>
              <w:rPr>
                <w:sz w:val="16"/>
              </w:rPr>
              <w:t>47</w:t>
            </w:r>
          </w:p>
        </w:tc>
        <w:tc>
          <w:tcPr>
            <w:tcW w:w="710" w:type="dxa"/>
          </w:tcPr>
          <w:p w:rsidR="00C45940" w:rsidRDefault="002B5582">
            <w:pPr>
              <w:pStyle w:val="TableParagraph"/>
              <w:spacing w:before="25"/>
              <w:ind w:left="11"/>
              <w:jc w:val="center"/>
              <w:rPr>
                <w:sz w:val="16"/>
              </w:rPr>
            </w:pPr>
            <w:r>
              <w:rPr>
                <w:sz w:val="16"/>
              </w:rPr>
              <w:t>0</w:t>
            </w:r>
          </w:p>
        </w:tc>
        <w:tc>
          <w:tcPr>
            <w:tcW w:w="566" w:type="dxa"/>
          </w:tcPr>
          <w:p w:rsidR="00C45940" w:rsidRDefault="002B5582">
            <w:pPr>
              <w:pStyle w:val="TableParagraph"/>
              <w:spacing w:before="25"/>
              <w:ind w:left="7"/>
              <w:jc w:val="center"/>
              <w:rPr>
                <w:sz w:val="16"/>
              </w:rPr>
            </w:pPr>
            <w:r>
              <w:rPr>
                <w:sz w:val="16"/>
              </w:rPr>
              <w:t>0</w:t>
            </w:r>
          </w:p>
        </w:tc>
        <w:tc>
          <w:tcPr>
            <w:tcW w:w="566" w:type="dxa"/>
          </w:tcPr>
          <w:p w:rsidR="00C45940" w:rsidRDefault="002B5582">
            <w:pPr>
              <w:pStyle w:val="TableParagraph"/>
              <w:spacing w:before="25"/>
              <w:ind w:left="142" w:right="130"/>
              <w:jc w:val="center"/>
              <w:rPr>
                <w:sz w:val="16"/>
              </w:rPr>
            </w:pPr>
            <w:r>
              <w:rPr>
                <w:sz w:val="16"/>
              </w:rPr>
              <w:t>47</w:t>
            </w:r>
          </w:p>
        </w:tc>
        <w:tc>
          <w:tcPr>
            <w:tcW w:w="710" w:type="dxa"/>
          </w:tcPr>
          <w:p w:rsidR="00C45940" w:rsidRDefault="002B5582">
            <w:pPr>
              <w:pStyle w:val="TableParagraph"/>
              <w:spacing w:before="25"/>
              <w:ind w:left="13"/>
              <w:jc w:val="center"/>
              <w:rPr>
                <w:sz w:val="16"/>
              </w:rPr>
            </w:pPr>
            <w:r>
              <w:rPr>
                <w:sz w:val="16"/>
              </w:rPr>
              <w:t>5</w:t>
            </w:r>
          </w:p>
        </w:tc>
        <w:tc>
          <w:tcPr>
            <w:tcW w:w="566" w:type="dxa"/>
          </w:tcPr>
          <w:p w:rsidR="00C45940" w:rsidRDefault="002B5582">
            <w:pPr>
              <w:pStyle w:val="TableParagraph"/>
              <w:spacing w:before="25"/>
              <w:ind w:left="139" w:right="130"/>
              <w:jc w:val="center"/>
              <w:rPr>
                <w:sz w:val="16"/>
              </w:rPr>
            </w:pPr>
            <w:r>
              <w:rPr>
                <w:sz w:val="16"/>
              </w:rPr>
              <w:t>26</w:t>
            </w:r>
          </w:p>
        </w:tc>
        <w:tc>
          <w:tcPr>
            <w:tcW w:w="555" w:type="dxa"/>
          </w:tcPr>
          <w:p w:rsidR="00C45940" w:rsidRDefault="002B5582">
            <w:pPr>
              <w:pStyle w:val="TableParagraph"/>
              <w:spacing w:before="25"/>
              <w:ind w:left="185" w:right="159"/>
              <w:jc w:val="center"/>
              <w:rPr>
                <w:sz w:val="16"/>
              </w:rPr>
            </w:pPr>
            <w:r>
              <w:rPr>
                <w:sz w:val="16"/>
              </w:rPr>
              <w:t>15</w:t>
            </w:r>
          </w:p>
        </w:tc>
        <w:tc>
          <w:tcPr>
            <w:tcW w:w="1147" w:type="dxa"/>
            <w:gridSpan w:val="2"/>
          </w:tcPr>
          <w:p w:rsidR="00C45940" w:rsidRDefault="002B5582">
            <w:pPr>
              <w:pStyle w:val="TableParagraph"/>
              <w:spacing w:before="25"/>
              <w:ind w:left="23"/>
              <w:jc w:val="center"/>
              <w:rPr>
                <w:sz w:val="16"/>
              </w:rPr>
            </w:pPr>
            <w:r>
              <w:rPr>
                <w:sz w:val="16"/>
              </w:rPr>
              <w:t>0</w:t>
            </w:r>
          </w:p>
        </w:tc>
        <w:tc>
          <w:tcPr>
            <w:tcW w:w="566" w:type="dxa"/>
            <w:gridSpan w:val="2"/>
          </w:tcPr>
          <w:p w:rsidR="00C45940" w:rsidRDefault="002B5582">
            <w:pPr>
              <w:pStyle w:val="TableParagraph"/>
              <w:spacing w:before="25"/>
              <w:ind w:left="9"/>
              <w:jc w:val="center"/>
              <w:rPr>
                <w:sz w:val="16"/>
              </w:rPr>
            </w:pPr>
            <w:r>
              <w:rPr>
                <w:sz w:val="16"/>
              </w:rPr>
              <w:t>1</w:t>
            </w:r>
          </w:p>
        </w:tc>
        <w:tc>
          <w:tcPr>
            <w:tcW w:w="566" w:type="dxa"/>
            <w:gridSpan w:val="2"/>
          </w:tcPr>
          <w:p w:rsidR="00C45940" w:rsidRDefault="002B5582">
            <w:pPr>
              <w:pStyle w:val="TableParagraph"/>
              <w:spacing w:before="25"/>
              <w:ind w:left="15"/>
              <w:jc w:val="center"/>
              <w:rPr>
                <w:sz w:val="16"/>
              </w:rPr>
            </w:pPr>
            <w:r>
              <w:rPr>
                <w:sz w:val="16"/>
              </w:rPr>
              <w:t>0</w:t>
            </w:r>
          </w:p>
        </w:tc>
        <w:tc>
          <w:tcPr>
            <w:tcW w:w="302" w:type="dxa"/>
          </w:tcPr>
          <w:p w:rsidR="00C45940" w:rsidRDefault="002B5582">
            <w:pPr>
              <w:pStyle w:val="TableParagraph"/>
              <w:spacing w:before="25"/>
              <w:ind w:left="113"/>
              <w:rPr>
                <w:sz w:val="16"/>
              </w:rPr>
            </w:pPr>
            <w:r>
              <w:rPr>
                <w:sz w:val="16"/>
              </w:rPr>
              <w:t>0</w:t>
            </w:r>
          </w:p>
        </w:tc>
        <w:tc>
          <w:tcPr>
            <w:tcW w:w="566" w:type="dxa"/>
          </w:tcPr>
          <w:p w:rsidR="00C45940" w:rsidRDefault="002B5582">
            <w:pPr>
              <w:pStyle w:val="TableParagraph"/>
              <w:spacing w:before="25"/>
              <w:ind w:left="12"/>
              <w:jc w:val="center"/>
              <w:rPr>
                <w:sz w:val="16"/>
              </w:rPr>
            </w:pPr>
            <w:r>
              <w:rPr>
                <w:sz w:val="16"/>
              </w:rPr>
              <w:t>0</w:t>
            </w:r>
          </w:p>
        </w:tc>
        <w:tc>
          <w:tcPr>
            <w:tcW w:w="645" w:type="dxa"/>
          </w:tcPr>
          <w:p w:rsidR="00C45940" w:rsidRDefault="002B5582">
            <w:pPr>
              <w:pStyle w:val="TableParagraph"/>
              <w:spacing w:before="25"/>
              <w:ind w:left="167" w:right="147"/>
              <w:jc w:val="center"/>
              <w:rPr>
                <w:sz w:val="16"/>
              </w:rPr>
            </w:pPr>
            <w:r>
              <w:rPr>
                <w:sz w:val="16"/>
              </w:rPr>
              <w:t>97,8</w:t>
            </w:r>
          </w:p>
          <w:p w:rsidR="00C45940" w:rsidRDefault="002B5582">
            <w:pPr>
              <w:pStyle w:val="TableParagraph"/>
              <w:spacing w:before="28"/>
              <w:ind w:left="16"/>
              <w:jc w:val="center"/>
              <w:rPr>
                <w:sz w:val="16"/>
              </w:rPr>
            </w:pPr>
            <w:r>
              <w:rPr>
                <w:sz w:val="16"/>
              </w:rPr>
              <w:t>%</w:t>
            </w:r>
          </w:p>
        </w:tc>
        <w:tc>
          <w:tcPr>
            <w:tcW w:w="628" w:type="dxa"/>
          </w:tcPr>
          <w:p w:rsidR="00C45940" w:rsidRDefault="002B5582">
            <w:pPr>
              <w:pStyle w:val="TableParagraph"/>
              <w:spacing w:before="25"/>
              <w:ind w:right="129"/>
              <w:jc w:val="right"/>
              <w:rPr>
                <w:sz w:val="16"/>
              </w:rPr>
            </w:pPr>
            <w:r>
              <w:rPr>
                <w:sz w:val="16"/>
              </w:rPr>
              <w:t>66 %</w:t>
            </w:r>
          </w:p>
        </w:tc>
      </w:tr>
      <w:tr w:rsidR="00C45940" w:rsidRPr="00F4185F">
        <w:trPr>
          <w:trHeight w:val="268"/>
        </w:trPr>
        <w:tc>
          <w:tcPr>
            <w:tcW w:w="10043" w:type="dxa"/>
            <w:gridSpan w:val="19"/>
          </w:tcPr>
          <w:p w:rsidR="00C45940" w:rsidRPr="00F4185F" w:rsidRDefault="002B5582">
            <w:pPr>
              <w:pStyle w:val="TableParagraph"/>
              <w:spacing w:before="25"/>
              <w:ind w:left="3312" w:right="3299"/>
              <w:jc w:val="center"/>
              <w:rPr>
                <w:sz w:val="16"/>
                <w:lang w:val="ru-RU"/>
              </w:rPr>
            </w:pPr>
            <w:r w:rsidRPr="00F4185F">
              <w:rPr>
                <w:sz w:val="16"/>
                <w:lang w:val="ru-RU"/>
              </w:rPr>
              <w:t>Заочная форма обучения (уровень магистратуры)</w:t>
            </w:r>
          </w:p>
        </w:tc>
      </w:tr>
      <w:tr w:rsidR="00C45940">
        <w:trPr>
          <w:trHeight w:val="901"/>
        </w:trPr>
        <w:tc>
          <w:tcPr>
            <w:tcW w:w="1243" w:type="dxa"/>
          </w:tcPr>
          <w:p w:rsidR="00C45940" w:rsidRPr="00F4185F" w:rsidRDefault="002B5582">
            <w:pPr>
              <w:pStyle w:val="TableParagraph"/>
              <w:tabs>
                <w:tab w:val="left" w:pos="1046"/>
              </w:tabs>
              <w:spacing w:before="23" w:line="278" w:lineRule="auto"/>
              <w:ind w:left="107" w:right="98"/>
              <w:rPr>
                <w:sz w:val="16"/>
                <w:lang w:val="ru-RU"/>
              </w:rPr>
            </w:pPr>
            <w:r w:rsidRPr="00F4185F">
              <w:rPr>
                <w:spacing w:val="-3"/>
                <w:sz w:val="16"/>
                <w:lang w:val="ru-RU"/>
              </w:rPr>
              <w:t xml:space="preserve">Государственн </w:t>
            </w:r>
            <w:r w:rsidRPr="00F4185F">
              <w:rPr>
                <w:sz w:val="16"/>
                <w:lang w:val="ru-RU"/>
              </w:rPr>
              <w:t>ое</w:t>
            </w:r>
            <w:r w:rsidRPr="00F4185F">
              <w:rPr>
                <w:sz w:val="16"/>
                <w:lang w:val="ru-RU"/>
              </w:rPr>
              <w:tab/>
            </w:r>
            <w:r w:rsidRPr="00F4185F">
              <w:rPr>
                <w:spacing w:val="-18"/>
                <w:sz w:val="16"/>
                <w:lang w:val="ru-RU"/>
              </w:rPr>
              <w:t>и</w:t>
            </w:r>
          </w:p>
          <w:p w:rsidR="00C45940" w:rsidRPr="00F4185F" w:rsidRDefault="002B5582">
            <w:pPr>
              <w:pStyle w:val="TableParagraph"/>
              <w:spacing w:line="276" w:lineRule="auto"/>
              <w:ind w:left="107" w:right="107"/>
              <w:rPr>
                <w:sz w:val="16"/>
                <w:lang w:val="ru-RU"/>
              </w:rPr>
            </w:pPr>
            <w:r w:rsidRPr="00F4185F">
              <w:rPr>
                <w:sz w:val="16"/>
                <w:lang w:val="ru-RU"/>
              </w:rPr>
              <w:t>муниципально е управление</w:t>
            </w:r>
          </w:p>
        </w:tc>
        <w:tc>
          <w:tcPr>
            <w:tcW w:w="707" w:type="dxa"/>
            <w:gridSpan w:val="2"/>
          </w:tcPr>
          <w:p w:rsidR="00C45940" w:rsidRDefault="002B5582">
            <w:pPr>
              <w:pStyle w:val="TableParagraph"/>
              <w:spacing w:before="23"/>
              <w:ind w:left="144" w:right="132"/>
              <w:jc w:val="center"/>
              <w:rPr>
                <w:sz w:val="16"/>
              </w:rPr>
            </w:pPr>
            <w:r>
              <w:rPr>
                <w:sz w:val="16"/>
              </w:rPr>
              <w:t>16</w:t>
            </w:r>
          </w:p>
        </w:tc>
        <w:tc>
          <w:tcPr>
            <w:tcW w:w="710" w:type="dxa"/>
          </w:tcPr>
          <w:p w:rsidR="00C45940" w:rsidRDefault="002B5582">
            <w:pPr>
              <w:pStyle w:val="TableParagraph"/>
              <w:spacing w:before="23"/>
              <w:ind w:left="11"/>
              <w:jc w:val="center"/>
              <w:rPr>
                <w:sz w:val="16"/>
              </w:rPr>
            </w:pPr>
            <w:r>
              <w:rPr>
                <w:sz w:val="16"/>
              </w:rPr>
              <w:t>0</w:t>
            </w:r>
          </w:p>
        </w:tc>
        <w:tc>
          <w:tcPr>
            <w:tcW w:w="566" w:type="dxa"/>
          </w:tcPr>
          <w:p w:rsidR="00C45940" w:rsidRDefault="002B5582">
            <w:pPr>
              <w:pStyle w:val="TableParagraph"/>
              <w:spacing w:before="23"/>
              <w:ind w:left="7"/>
              <w:jc w:val="center"/>
              <w:rPr>
                <w:sz w:val="16"/>
              </w:rPr>
            </w:pPr>
            <w:r>
              <w:rPr>
                <w:sz w:val="16"/>
              </w:rPr>
              <w:t>0</w:t>
            </w:r>
          </w:p>
        </w:tc>
        <w:tc>
          <w:tcPr>
            <w:tcW w:w="566" w:type="dxa"/>
          </w:tcPr>
          <w:p w:rsidR="00C45940" w:rsidRDefault="002B5582">
            <w:pPr>
              <w:pStyle w:val="TableParagraph"/>
              <w:spacing w:before="23"/>
              <w:ind w:left="142" w:right="130"/>
              <w:jc w:val="center"/>
              <w:rPr>
                <w:sz w:val="16"/>
              </w:rPr>
            </w:pPr>
            <w:r>
              <w:rPr>
                <w:sz w:val="16"/>
              </w:rPr>
              <w:t>16</w:t>
            </w:r>
          </w:p>
        </w:tc>
        <w:tc>
          <w:tcPr>
            <w:tcW w:w="710" w:type="dxa"/>
          </w:tcPr>
          <w:p w:rsidR="00C45940" w:rsidRDefault="002B5582">
            <w:pPr>
              <w:pStyle w:val="TableParagraph"/>
              <w:spacing w:before="23"/>
              <w:ind w:left="13"/>
              <w:jc w:val="center"/>
              <w:rPr>
                <w:sz w:val="16"/>
              </w:rPr>
            </w:pPr>
            <w:r>
              <w:rPr>
                <w:sz w:val="16"/>
              </w:rPr>
              <w:t>5</w:t>
            </w:r>
          </w:p>
        </w:tc>
        <w:tc>
          <w:tcPr>
            <w:tcW w:w="566" w:type="dxa"/>
          </w:tcPr>
          <w:p w:rsidR="00C45940" w:rsidRDefault="002B5582">
            <w:pPr>
              <w:pStyle w:val="TableParagraph"/>
              <w:spacing w:before="23"/>
              <w:ind w:left="9"/>
              <w:jc w:val="center"/>
              <w:rPr>
                <w:sz w:val="16"/>
              </w:rPr>
            </w:pPr>
            <w:r>
              <w:rPr>
                <w:sz w:val="16"/>
              </w:rPr>
              <w:t>6</w:t>
            </w:r>
          </w:p>
        </w:tc>
        <w:tc>
          <w:tcPr>
            <w:tcW w:w="555" w:type="dxa"/>
          </w:tcPr>
          <w:p w:rsidR="00C45940" w:rsidRDefault="002B5582">
            <w:pPr>
              <w:pStyle w:val="TableParagraph"/>
              <w:spacing w:before="23"/>
              <w:ind w:left="26"/>
              <w:jc w:val="center"/>
              <w:rPr>
                <w:sz w:val="16"/>
              </w:rPr>
            </w:pPr>
            <w:r>
              <w:rPr>
                <w:sz w:val="16"/>
              </w:rPr>
              <w:t>0</w:t>
            </w:r>
          </w:p>
        </w:tc>
        <w:tc>
          <w:tcPr>
            <w:tcW w:w="1147" w:type="dxa"/>
            <w:gridSpan w:val="2"/>
          </w:tcPr>
          <w:p w:rsidR="00C45940" w:rsidRDefault="002B5582">
            <w:pPr>
              <w:pStyle w:val="TableParagraph"/>
              <w:spacing w:before="23"/>
              <w:ind w:left="23"/>
              <w:jc w:val="center"/>
              <w:rPr>
                <w:sz w:val="16"/>
              </w:rPr>
            </w:pPr>
            <w:r>
              <w:rPr>
                <w:sz w:val="16"/>
              </w:rPr>
              <w:t>0</w:t>
            </w:r>
          </w:p>
        </w:tc>
        <w:tc>
          <w:tcPr>
            <w:tcW w:w="566" w:type="dxa"/>
            <w:gridSpan w:val="2"/>
          </w:tcPr>
          <w:p w:rsidR="00C45940" w:rsidRDefault="002B5582">
            <w:pPr>
              <w:pStyle w:val="TableParagraph"/>
              <w:spacing w:before="23"/>
              <w:ind w:left="9"/>
              <w:jc w:val="center"/>
              <w:rPr>
                <w:sz w:val="16"/>
              </w:rPr>
            </w:pPr>
            <w:r>
              <w:rPr>
                <w:sz w:val="16"/>
              </w:rPr>
              <w:t>5</w:t>
            </w:r>
          </w:p>
        </w:tc>
        <w:tc>
          <w:tcPr>
            <w:tcW w:w="566" w:type="dxa"/>
            <w:gridSpan w:val="2"/>
          </w:tcPr>
          <w:p w:rsidR="00C45940" w:rsidRDefault="002B5582">
            <w:pPr>
              <w:pStyle w:val="TableParagraph"/>
              <w:spacing w:before="23"/>
              <w:ind w:left="15"/>
              <w:jc w:val="center"/>
              <w:rPr>
                <w:sz w:val="16"/>
              </w:rPr>
            </w:pPr>
            <w:r>
              <w:rPr>
                <w:sz w:val="16"/>
              </w:rPr>
              <w:t>0</w:t>
            </w:r>
          </w:p>
        </w:tc>
        <w:tc>
          <w:tcPr>
            <w:tcW w:w="302" w:type="dxa"/>
          </w:tcPr>
          <w:p w:rsidR="00C45940" w:rsidRDefault="002B5582">
            <w:pPr>
              <w:pStyle w:val="TableParagraph"/>
              <w:spacing w:before="23"/>
              <w:ind w:left="113"/>
              <w:rPr>
                <w:sz w:val="16"/>
              </w:rPr>
            </w:pPr>
            <w:r>
              <w:rPr>
                <w:sz w:val="16"/>
              </w:rPr>
              <w:t>5</w:t>
            </w:r>
          </w:p>
        </w:tc>
        <w:tc>
          <w:tcPr>
            <w:tcW w:w="566" w:type="dxa"/>
          </w:tcPr>
          <w:p w:rsidR="00C45940" w:rsidRDefault="002B5582">
            <w:pPr>
              <w:pStyle w:val="TableParagraph"/>
              <w:spacing w:before="23"/>
              <w:ind w:left="12"/>
              <w:jc w:val="center"/>
              <w:rPr>
                <w:sz w:val="16"/>
              </w:rPr>
            </w:pPr>
            <w:r>
              <w:rPr>
                <w:sz w:val="16"/>
              </w:rPr>
              <w:t>0</w:t>
            </w:r>
          </w:p>
        </w:tc>
        <w:tc>
          <w:tcPr>
            <w:tcW w:w="645" w:type="dxa"/>
          </w:tcPr>
          <w:p w:rsidR="00C45940" w:rsidRDefault="002B5582">
            <w:pPr>
              <w:pStyle w:val="TableParagraph"/>
              <w:spacing w:before="23"/>
              <w:ind w:left="246"/>
              <w:rPr>
                <w:sz w:val="16"/>
              </w:rPr>
            </w:pPr>
            <w:r>
              <w:rPr>
                <w:sz w:val="16"/>
              </w:rPr>
              <w:t>69</w:t>
            </w:r>
          </w:p>
        </w:tc>
        <w:tc>
          <w:tcPr>
            <w:tcW w:w="628" w:type="dxa"/>
          </w:tcPr>
          <w:p w:rsidR="00C45940" w:rsidRDefault="002B5582">
            <w:pPr>
              <w:pStyle w:val="TableParagraph"/>
              <w:spacing w:before="23"/>
              <w:ind w:right="216"/>
              <w:jc w:val="right"/>
              <w:rPr>
                <w:sz w:val="16"/>
              </w:rPr>
            </w:pPr>
            <w:r>
              <w:rPr>
                <w:sz w:val="16"/>
              </w:rPr>
              <w:t>69</w:t>
            </w:r>
          </w:p>
        </w:tc>
      </w:tr>
    </w:tbl>
    <w:p w:rsidR="00C45940" w:rsidRDefault="00C45940">
      <w:pPr>
        <w:jc w:val="right"/>
        <w:rPr>
          <w:sz w:val="16"/>
        </w:rPr>
        <w:sectPr w:rsidR="00C45940">
          <w:pgSz w:w="11910" w:h="16840"/>
          <w:pgMar w:top="1040" w:right="120" w:bottom="1080" w:left="980" w:header="0" w:footer="974" w:gutter="0"/>
          <w:cols w:space="720"/>
        </w:sectPr>
      </w:pPr>
    </w:p>
    <w:p w:rsidR="00C45940" w:rsidRDefault="00C45940">
      <w:pPr>
        <w:pStyle w:val="a3"/>
        <w:spacing w:before="11"/>
        <w:jc w:val="left"/>
        <w:rPr>
          <w:sz w:val="3"/>
        </w:rPr>
      </w:pPr>
    </w:p>
    <w:tbl>
      <w:tblPr>
        <w:tblStyle w:val="TableNormal"/>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523"/>
        <w:gridCol w:w="566"/>
        <w:gridCol w:w="566"/>
        <w:gridCol w:w="568"/>
        <w:gridCol w:w="566"/>
        <w:gridCol w:w="566"/>
        <w:gridCol w:w="566"/>
        <w:gridCol w:w="568"/>
        <w:gridCol w:w="707"/>
        <w:gridCol w:w="565"/>
        <w:gridCol w:w="709"/>
        <w:gridCol w:w="572"/>
        <w:gridCol w:w="841"/>
        <w:gridCol w:w="911"/>
      </w:tblGrid>
      <w:tr w:rsidR="00C45940">
        <w:trPr>
          <w:trHeight w:val="517"/>
        </w:trPr>
        <w:tc>
          <w:tcPr>
            <w:tcW w:w="1243" w:type="dxa"/>
            <w:vMerge w:val="restart"/>
            <w:shd w:val="clear" w:color="auto" w:fill="D9D9D9"/>
          </w:tcPr>
          <w:p w:rsidR="00C45940" w:rsidRDefault="002B5582">
            <w:pPr>
              <w:pStyle w:val="TableParagraph"/>
              <w:spacing w:before="23"/>
              <w:ind w:left="107"/>
              <w:rPr>
                <w:sz w:val="16"/>
              </w:rPr>
            </w:pPr>
            <w:r>
              <w:rPr>
                <w:sz w:val="16"/>
              </w:rPr>
              <w:t>Наименование</w:t>
            </w:r>
          </w:p>
          <w:p w:rsidR="00C45940" w:rsidRDefault="002B5582">
            <w:pPr>
              <w:pStyle w:val="TableParagraph"/>
              <w:spacing w:before="30" w:line="276" w:lineRule="auto"/>
              <w:ind w:left="107" w:right="197"/>
              <w:rPr>
                <w:sz w:val="16"/>
              </w:rPr>
            </w:pPr>
            <w:r>
              <w:rPr>
                <w:sz w:val="16"/>
              </w:rPr>
              <w:t>/направления подготовки</w:t>
            </w:r>
          </w:p>
        </w:tc>
        <w:tc>
          <w:tcPr>
            <w:tcW w:w="523" w:type="dxa"/>
            <w:vMerge w:val="restart"/>
            <w:shd w:val="clear" w:color="auto" w:fill="D9D9D9"/>
            <w:textDirection w:val="btLr"/>
          </w:tcPr>
          <w:p w:rsidR="00C45940" w:rsidRPr="00F4185F" w:rsidRDefault="002B5582">
            <w:pPr>
              <w:pStyle w:val="TableParagraph"/>
              <w:spacing w:before="81" w:line="210" w:lineRule="atLeast"/>
              <w:ind w:left="520" w:hanging="204"/>
              <w:rPr>
                <w:sz w:val="16"/>
                <w:lang w:val="ru-RU"/>
              </w:rPr>
            </w:pPr>
            <w:r w:rsidRPr="00F4185F">
              <w:rPr>
                <w:sz w:val="16"/>
                <w:lang w:val="ru-RU"/>
              </w:rPr>
              <w:t>Кол-во студентов на начало сессии</w:t>
            </w:r>
          </w:p>
        </w:tc>
        <w:tc>
          <w:tcPr>
            <w:tcW w:w="1132" w:type="dxa"/>
            <w:gridSpan w:val="2"/>
            <w:shd w:val="clear" w:color="auto" w:fill="D9D9D9"/>
          </w:tcPr>
          <w:p w:rsidR="00C45940" w:rsidRDefault="002B5582">
            <w:pPr>
              <w:pStyle w:val="TableParagraph"/>
              <w:spacing w:before="23" w:line="278" w:lineRule="auto"/>
              <w:ind w:left="146" w:right="113" w:firstLine="33"/>
              <w:rPr>
                <w:sz w:val="16"/>
              </w:rPr>
            </w:pPr>
            <w:r>
              <w:rPr>
                <w:sz w:val="16"/>
              </w:rPr>
              <w:t>Не явились на экзамены</w:t>
            </w:r>
          </w:p>
        </w:tc>
        <w:tc>
          <w:tcPr>
            <w:tcW w:w="568" w:type="dxa"/>
            <w:vMerge w:val="restart"/>
            <w:shd w:val="clear" w:color="auto" w:fill="D9D9D9"/>
            <w:textDirection w:val="btLr"/>
          </w:tcPr>
          <w:p w:rsidR="00C45940" w:rsidRPr="00F4185F" w:rsidRDefault="002B5582">
            <w:pPr>
              <w:pStyle w:val="TableParagraph"/>
              <w:spacing w:before="72" w:line="220" w:lineRule="atLeast"/>
              <w:ind w:left="369" w:right="351" w:firstLine="24"/>
              <w:rPr>
                <w:sz w:val="16"/>
                <w:lang w:val="ru-RU"/>
              </w:rPr>
            </w:pPr>
            <w:r w:rsidRPr="00F4185F">
              <w:rPr>
                <w:sz w:val="16"/>
                <w:lang w:val="ru-RU"/>
              </w:rPr>
              <w:t>Кол-во студентов, сдававших сессию</w:t>
            </w:r>
          </w:p>
        </w:tc>
        <w:tc>
          <w:tcPr>
            <w:tcW w:w="2266" w:type="dxa"/>
            <w:gridSpan w:val="4"/>
            <w:shd w:val="clear" w:color="auto" w:fill="D9D9D9"/>
          </w:tcPr>
          <w:p w:rsidR="00C45940" w:rsidRDefault="002B5582">
            <w:pPr>
              <w:pStyle w:val="TableParagraph"/>
              <w:spacing w:before="23"/>
              <w:ind w:left="503"/>
              <w:rPr>
                <w:sz w:val="16"/>
              </w:rPr>
            </w:pPr>
            <w:r>
              <w:rPr>
                <w:sz w:val="16"/>
              </w:rPr>
              <w:t>Результаты сессии</w:t>
            </w:r>
          </w:p>
        </w:tc>
        <w:tc>
          <w:tcPr>
            <w:tcW w:w="707" w:type="dxa"/>
            <w:vMerge w:val="restart"/>
            <w:shd w:val="clear" w:color="auto" w:fill="D9D9D9"/>
            <w:textDirection w:val="btLr"/>
          </w:tcPr>
          <w:p w:rsidR="00C45940" w:rsidRPr="00F4185F" w:rsidRDefault="002B5582">
            <w:pPr>
              <w:pStyle w:val="TableParagraph"/>
              <w:spacing w:before="109"/>
              <w:ind w:left="222" w:firstLine="235"/>
              <w:rPr>
                <w:sz w:val="16"/>
                <w:lang w:val="ru-RU"/>
              </w:rPr>
            </w:pPr>
            <w:r w:rsidRPr="00F4185F">
              <w:rPr>
                <w:sz w:val="16"/>
                <w:lang w:val="ru-RU"/>
              </w:rPr>
              <w:t>Всего получили</w:t>
            </w:r>
          </w:p>
          <w:p w:rsidR="00C45940" w:rsidRPr="00F4185F" w:rsidRDefault="002B5582">
            <w:pPr>
              <w:pStyle w:val="TableParagraph"/>
              <w:spacing w:before="8" w:line="210" w:lineRule="atLeast"/>
              <w:ind w:left="146" w:firstLine="76"/>
              <w:rPr>
                <w:sz w:val="16"/>
                <w:lang w:val="ru-RU"/>
              </w:rPr>
            </w:pPr>
            <w:r w:rsidRPr="00F4185F">
              <w:rPr>
                <w:sz w:val="16"/>
                <w:lang w:val="ru-RU"/>
              </w:rPr>
              <w:t>неудовлетворительные оценки, кол-во студентов</w:t>
            </w:r>
          </w:p>
        </w:tc>
        <w:tc>
          <w:tcPr>
            <w:tcW w:w="1846" w:type="dxa"/>
            <w:gridSpan w:val="3"/>
            <w:shd w:val="clear" w:color="auto" w:fill="D9D9D9"/>
          </w:tcPr>
          <w:p w:rsidR="00C45940" w:rsidRDefault="002B5582">
            <w:pPr>
              <w:pStyle w:val="TableParagraph"/>
              <w:spacing w:before="23"/>
              <w:ind w:left="544"/>
              <w:rPr>
                <w:sz w:val="16"/>
              </w:rPr>
            </w:pPr>
            <w:r>
              <w:rPr>
                <w:sz w:val="16"/>
              </w:rPr>
              <w:t>в том числе</w:t>
            </w:r>
          </w:p>
        </w:tc>
        <w:tc>
          <w:tcPr>
            <w:tcW w:w="1752" w:type="dxa"/>
            <w:gridSpan w:val="2"/>
            <w:shd w:val="clear" w:color="auto" w:fill="D9D9D9"/>
          </w:tcPr>
          <w:p w:rsidR="00C45940" w:rsidRDefault="002B5582">
            <w:pPr>
              <w:pStyle w:val="TableParagraph"/>
              <w:spacing w:before="23"/>
              <w:ind w:left="436"/>
              <w:rPr>
                <w:sz w:val="16"/>
              </w:rPr>
            </w:pPr>
            <w:r>
              <w:rPr>
                <w:sz w:val="16"/>
              </w:rPr>
              <w:t>успеваемость</w:t>
            </w:r>
          </w:p>
        </w:tc>
      </w:tr>
      <w:tr w:rsidR="00C45940">
        <w:trPr>
          <w:trHeight w:val="1477"/>
        </w:trPr>
        <w:tc>
          <w:tcPr>
            <w:tcW w:w="1243" w:type="dxa"/>
            <w:vMerge/>
            <w:tcBorders>
              <w:top w:val="nil"/>
            </w:tcBorders>
            <w:shd w:val="clear" w:color="auto" w:fill="D9D9D9"/>
          </w:tcPr>
          <w:p w:rsidR="00C45940" w:rsidRDefault="00C45940">
            <w:pPr>
              <w:rPr>
                <w:sz w:val="2"/>
                <w:szCs w:val="2"/>
              </w:rPr>
            </w:pPr>
          </w:p>
        </w:tc>
        <w:tc>
          <w:tcPr>
            <w:tcW w:w="523" w:type="dxa"/>
            <w:vMerge/>
            <w:tcBorders>
              <w:top w:val="nil"/>
            </w:tcBorders>
            <w:shd w:val="clear" w:color="auto" w:fill="D9D9D9"/>
            <w:textDirection w:val="btLr"/>
          </w:tcPr>
          <w:p w:rsidR="00C45940" w:rsidRDefault="00C45940">
            <w:pPr>
              <w:rPr>
                <w:sz w:val="2"/>
                <w:szCs w:val="2"/>
              </w:rPr>
            </w:pPr>
          </w:p>
        </w:tc>
        <w:tc>
          <w:tcPr>
            <w:tcW w:w="566" w:type="dxa"/>
            <w:shd w:val="clear" w:color="auto" w:fill="D9D9D9"/>
            <w:textDirection w:val="btLr"/>
          </w:tcPr>
          <w:p w:rsidR="00C45940" w:rsidRDefault="002B5582">
            <w:pPr>
              <w:pStyle w:val="TableParagraph"/>
              <w:spacing w:before="107"/>
              <w:ind w:left="230"/>
              <w:rPr>
                <w:sz w:val="16"/>
              </w:rPr>
            </w:pPr>
            <w:r>
              <w:rPr>
                <w:sz w:val="16"/>
              </w:rPr>
              <w:t>по ув. причине</w:t>
            </w:r>
          </w:p>
        </w:tc>
        <w:tc>
          <w:tcPr>
            <w:tcW w:w="566" w:type="dxa"/>
            <w:shd w:val="clear" w:color="auto" w:fill="D9D9D9"/>
            <w:textDirection w:val="btLr"/>
          </w:tcPr>
          <w:p w:rsidR="00C45940" w:rsidRDefault="002B5582">
            <w:pPr>
              <w:pStyle w:val="TableParagraph"/>
              <w:spacing w:before="108"/>
              <w:ind w:left="153"/>
              <w:rPr>
                <w:sz w:val="16"/>
              </w:rPr>
            </w:pPr>
            <w:r>
              <w:rPr>
                <w:sz w:val="16"/>
              </w:rPr>
              <w:t>по неув. причине</w:t>
            </w:r>
          </w:p>
        </w:tc>
        <w:tc>
          <w:tcPr>
            <w:tcW w:w="568" w:type="dxa"/>
            <w:vMerge/>
            <w:tcBorders>
              <w:top w:val="nil"/>
            </w:tcBorders>
            <w:shd w:val="clear" w:color="auto" w:fill="D9D9D9"/>
            <w:textDirection w:val="btLr"/>
          </w:tcPr>
          <w:p w:rsidR="00C45940" w:rsidRDefault="00C45940">
            <w:pPr>
              <w:rPr>
                <w:sz w:val="2"/>
                <w:szCs w:val="2"/>
              </w:rPr>
            </w:pPr>
          </w:p>
        </w:tc>
        <w:tc>
          <w:tcPr>
            <w:tcW w:w="566" w:type="dxa"/>
            <w:shd w:val="clear" w:color="auto" w:fill="D9D9D9"/>
            <w:textDirection w:val="btLr"/>
          </w:tcPr>
          <w:p w:rsidR="00C45940" w:rsidRDefault="002B5582">
            <w:pPr>
              <w:pStyle w:val="TableParagraph"/>
              <w:spacing w:before="107"/>
              <w:ind w:left="491" w:right="490"/>
              <w:jc w:val="center"/>
              <w:rPr>
                <w:sz w:val="16"/>
              </w:rPr>
            </w:pPr>
            <w:r>
              <w:rPr>
                <w:sz w:val="16"/>
              </w:rPr>
              <w:t>«5»</w:t>
            </w:r>
          </w:p>
        </w:tc>
        <w:tc>
          <w:tcPr>
            <w:tcW w:w="566" w:type="dxa"/>
            <w:shd w:val="clear" w:color="auto" w:fill="D9D9D9"/>
            <w:textDirection w:val="btLr"/>
          </w:tcPr>
          <w:p w:rsidR="00C45940" w:rsidRDefault="002B5582">
            <w:pPr>
              <w:pStyle w:val="TableParagraph"/>
              <w:spacing w:before="109"/>
              <w:ind w:left="414"/>
              <w:rPr>
                <w:sz w:val="16"/>
              </w:rPr>
            </w:pPr>
            <w:r>
              <w:rPr>
                <w:sz w:val="16"/>
              </w:rPr>
              <w:t>«5» и «4»</w:t>
            </w:r>
          </w:p>
        </w:tc>
        <w:tc>
          <w:tcPr>
            <w:tcW w:w="566" w:type="dxa"/>
            <w:shd w:val="clear" w:color="auto" w:fill="D9D9D9"/>
            <w:textDirection w:val="btLr"/>
          </w:tcPr>
          <w:p w:rsidR="00C45940" w:rsidRDefault="002B5582">
            <w:pPr>
              <w:pStyle w:val="TableParagraph"/>
              <w:spacing w:before="110"/>
              <w:ind w:left="256"/>
              <w:rPr>
                <w:sz w:val="16"/>
              </w:rPr>
            </w:pPr>
            <w:r>
              <w:rPr>
                <w:sz w:val="16"/>
              </w:rPr>
              <w:t>«5», «4» и «3»</w:t>
            </w:r>
          </w:p>
        </w:tc>
        <w:tc>
          <w:tcPr>
            <w:tcW w:w="568" w:type="dxa"/>
            <w:shd w:val="clear" w:color="auto" w:fill="D9D9D9"/>
            <w:textDirection w:val="btLr"/>
          </w:tcPr>
          <w:p w:rsidR="00C45940" w:rsidRDefault="002B5582">
            <w:pPr>
              <w:pStyle w:val="TableParagraph"/>
              <w:spacing w:before="110"/>
              <w:ind w:left="491" w:right="490"/>
              <w:jc w:val="center"/>
              <w:rPr>
                <w:sz w:val="16"/>
              </w:rPr>
            </w:pPr>
            <w:r>
              <w:rPr>
                <w:sz w:val="16"/>
              </w:rPr>
              <w:t>«3»</w:t>
            </w:r>
          </w:p>
        </w:tc>
        <w:tc>
          <w:tcPr>
            <w:tcW w:w="707" w:type="dxa"/>
            <w:vMerge/>
            <w:tcBorders>
              <w:top w:val="nil"/>
            </w:tcBorders>
            <w:shd w:val="clear" w:color="auto" w:fill="D9D9D9"/>
            <w:textDirection w:val="btLr"/>
          </w:tcPr>
          <w:p w:rsidR="00C45940" w:rsidRDefault="00C45940">
            <w:pPr>
              <w:rPr>
                <w:sz w:val="2"/>
                <w:szCs w:val="2"/>
              </w:rPr>
            </w:pPr>
          </w:p>
        </w:tc>
        <w:tc>
          <w:tcPr>
            <w:tcW w:w="565" w:type="dxa"/>
            <w:shd w:val="clear" w:color="auto" w:fill="D9D9D9"/>
            <w:textDirection w:val="btLr"/>
          </w:tcPr>
          <w:p w:rsidR="00C45940" w:rsidRDefault="002B5582">
            <w:pPr>
              <w:pStyle w:val="TableParagraph"/>
              <w:spacing w:before="112"/>
              <w:ind w:left="417"/>
              <w:rPr>
                <w:sz w:val="16"/>
              </w:rPr>
            </w:pPr>
            <w:r>
              <w:rPr>
                <w:sz w:val="16"/>
              </w:rPr>
              <w:t>Одну «2»</w:t>
            </w:r>
          </w:p>
        </w:tc>
        <w:tc>
          <w:tcPr>
            <w:tcW w:w="709" w:type="dxa"/>
            <w:shd w:val="clear" w:color="auto" w:fill="D9D9D9"/>
            <w:textDirection w:val="btLr"/>
          </w:tcPr>
          <w:p w:rsidR="00C45940" w:rsidRDefault="00C45940">
            <w:pPr>
              <w:pStyle w:val="TableParagraph"/>
              <w:spacing w:before="10"/>
              <w:rPr>
                <w:sz w:val="14"/>
              </w:rPr>
            </w:pPr>
          </w:p>
          <w:p w:rsidR="00C45940" w:rsidRDefault="002B5582">
            <w:pPr>
              <w:pStyle w:val="TableParagraph"/>
              <w:ind w:left="491" w:right="490"/>
              <w:jc w:val="center"/>
              <w:rPr>
                <w:sz w:val="16"/>
              </w:rPr>
            </w:pPr>
            <w:r>
              <w:rPr>
                <w:sz w:val="16"/>
              </w:rPr>
              <w:t>Две «2</w:t>
            </w:r>
          </w:p>
        </w:tc>
        <w:tc>
          <w:tcPr>
            <w:tcW w:w="572" w:type="dxa"/>
            <w:shd w:val="clear" w:color="auto" w:fill="D9D9D9"/>
            <w:textDirection w:val="btLr"/>
          </w:tcPr>
          <w:p w:rsidR="00C45940" w:rsidRDefault="002B5582">
            <w:pPr>
              <w:pStyle w:val="TableParagraph"/>
              <w:spacing w:before="86"/>
              <w:ind w:left="177"/>
              <w:rPr>
                <w:sz w:val="16"/>
              </w:rPr>
            </w:pPr>
            <w:r>
              <w:rPr>
                <w:sz w:val="16"/>
              </w:rPr>
              <w:t>Три «2», и более</w:t>
            </w:r>
          </w:p>
        </w:tc>
        <w:tc>
          <w:tcPr>
            <w:tcW w:w="841" w:type="dxa"/>
            <w:shd w:val="clear" w:color="auto" w:fill="D9D9D9"/>
            <w:textDirection w:val="btLr"/>
          </w:tcPr>
          <w:p w:rsidR="00C45940" w:rsidRDefault="002B5582">
            <w:pPr>
              <w:pStyle w:val="TableParagraph"/>
              <w:spacing w:before="138"/>
              <w:ind w:left="398"/>
              <w:rPr>
                <w:sz w:val="16"/>
              </w:rPr>
            </w:pPr>
            <w:r>
              <w:rPr>
                <w:sz w:val="16"/>
              </w:rPr>
              <w:t>Общая, %</w:t>
            </w:r>
          </w:p>
        </w:tc>
        <w:tc>
          <w:tcPr>
            <w:tcW w:w="911" w:type="dxa"/>
            <w:shd w:val="clear" w:color="auto" w:fill="D9D9D9"/>
            <w:textDirection w:val="btLr"/>
          </w:tcPr>
          <w:p w:rsidR="00C45940" w:rsidRDefault="00C45940">
            <w:pPr>
              <w:pStyle w:val="TableParagraph"/>
              <w:spacing w:before="2"/>
              <w:rPr>
                <w:sz w:val="14"/>
              </w:rPr>
            </w:pPr>
          </w:p>
          <w:p w:rsidR="00C45940" w:rsidRDefault="002B5582">
            <w:pPr>
              <w:pStyle w:val="TableParagraph"/>
              <w:ind w:left="321"/>
              <w:rPr>
                <w:sz w:val="16"/>
              </w:rPr>
            </w:pPr>
            <w:r>
              <w:rPr>
                <w:sz w:val="16"/>
              </w:rPr>
              <w:t>Качество, %</w:t>
            </w:r>
          </w:p>
        </w:tc>
      </w:tr>
      <w:tr w:rsidR="00C45940">
        <w:trPr>
          <w:trHeight w:val="266"/>
        </w:trPr>
        <w:tc>
          <w:tcPr>
            <w:tcW w:w="1243" w:type="dxa"/>
          </w:tcPr>
          <w:p w:rsidR="00C45940" w:rsidRDefault="002B5582">
            <w:pPr>
              <w:pStyle w:val="TableParagraph"/>
              <w:spacing w:before="23"/>
              <w:ind w:left="107"/>
              <w:rPr>
                <w:sz w:val="16"/>
              </w:rPr>
            </w:pPr>
            <w:r>
              <w:rPr>
                <w:sz w:val="16"/>
              </w:rPr>
              <w:t>Менеджмент</w:t>
            </w:r>
          </w:p>
        </w:tc>
        <w:tc>
          <w:tcPr>
            <w:tcW w:w="523" w:type="dxa"/>
          </w:tcPr>
          <w:p w:rsidR="00C45940" w:rsidRDefault="002B5582">
            <w:pPr>
              <w:pStyle w:val="TableParagraph"/>
              <w:spacing w:before="23"/>
              <w:ind w:left="9"/>
              <w:jc w:val="center"/>
              <w:rPr>
                <w:sz w:val="16"/>
              </w:rPr>
            </w:pPr>
            <w:r>
              <w:rPr>
                <w:sz w:val="16"/>
              </w:rPr>
              <w:t>5</w:t>
            </w:r>
          </w:p>
        </w:tc>
        <w:tc>
          <w:tcPr>
            <w:tcW w:w="566" w:type="dxa"/>
          </w:tcPr>
          <w:p w:rsidR="00C45940" w:rsidRDefault="002B5582">
            <w:pPr>
              <w:pStyle w:val="TableParagraph"/>
              <w:spacing w:before="23"/>
              <w:ind w:left="9"/>
              <w:jc w:val="center"/>
              <w:rPr>
                <w:sz w:val="16"/>
              </w:rPr>
            </w:pPr>
            <w:r>
              <w:rPr>
                <w:sz w:val="16"/>
              </w:rPr>
              <w:t>0</w:t>
            </w:r>
          </w:p>
        </w:tc>
        <w:tc>
          <w:tcPr>
            <w:tcW w:w="566" w:type="dxa"/>
          </w:tcPr>
          <w:p w:rsidR="00C45940" w:rsidRDefault="002B5582">
            <w:pPr>
              <w:pStyle w:val="TableParagraph"/>
              <w:spacing w:before="23"/>
              <w:ind w:left="10"/>
              <w:jc w:val="center"/>
              <w:rPr>
                <w:sz w:val="16"/>
              </w:rPr>
            </w:pPr>
            <w:r>
              <w:rPr>
                <w:sz w:val="16"/>
              </w:rPr>
              <w:t>0</w:t>
            </w:r>
          </w:p>
        </w:tc>
        <w:tc>
          <w:tcPr>
            <w:tcW w:w="568" w:type="dxa"/>
          </w:tcPr>
          <w:p w:rsidR="00C45940" w:rsidRDefault="002B5582">
            <w:pPr>
              <w:pStyle w:val="TableParagraph"/>
              <w:spacing w:before="23"/>
              <w:ind w:left="9"/>
              <w:jc w:val="center"/>
              <w:rPr>
                <w:sz w:val="16"/>
              </w:rPr>
            </w:pPr>
            <w:r>
              <w:rPr>
                <w:sz w:val="16"/>
              </w:rPr>
              <w:t>5</w:t>
            </w:r>
          </w:p>
        </w:tc>
        <w:tc>
          <w:tcPr>
            <w:tcW w:w="566" w:type="dxa"/>
          </w:tcPr>
          <w:p w:rsidR="00C45940" w:rsidRDefault="002B5582">
            <w:pPr>
              <w:pStyle w:val="TableParagraph"/>
              <w:spacing w:before="23"/>
              <w:ind w:left="8"/>
              <w:jc w:val="center"/>
              <w:rPr>
                <w:sz w:val="16"/>
              </w:rPr>
            </w:pPr>
            <w:r>
              <w:rPr>
                <w:sz w:val="16"/>
              </w:rPr>
              <w:t>1</w:t>
            </w:r>
          </w:p>
        </w:tc>
        <w:tc>
          <w:tcPr>
            <w:tcW w:w="566" w:type="dxa"/>
          </w:tcPr>
          <w:p w:rsidR="00C45940" w:rsidRDefault="002B5582">
            <w:pPr>
              <w:pStyle w:val="TableParagraph"/>
              <w:spacing w:before="23"/>
              <w:ind w:left="13"/>
              <w:jc w:val="center"/>
              <w:rPr>
                <w:sz w:val="16"/>
              </w:rPr>
            </w:pPr>
            <w:r>
              <w:rPr>
                <w:sz w:val="16"/>
              </w:rPr>
              <w:t>4</w:t>
            </w:r>
          </w:p>
        </w:tc>
        <w:tc>
          <w:tcPr>
            <w:tcW w:w="566" w:type="dxa"/>
          </w:tcPr>
          <w:p w:rsidR="00C45940" w:rsidRDefault="002B5582">
            <w:pPr>
              <w:pStyle w:val="TableParagraph"/>
              <w:spacing w:before="23"/>
              <w:ind w:left="244"/>
              <w:rPr>
                <w:sz w:val="16"/>
              </w:rPr>
            </w:pPr>
            <w:r>
              <w:rPr>
                <w:sz w:val="16"/>
              </w:rPr>
              <w:t>0</w:t>
            </w:r>
          </w:p>
        </w:tc>
        <w:tc>
          <w:tcPr>
            <w:tcW w:w="568" w:type="dxa"/>
          </w:tcPr>
          <w:p w:rsidR="00C45940" w:rsidRDefault="002B5582">
            <w:pPr>
              <w:pStyle w:val="TableParagraph"/>
              <w:spacing w:before="23"/>
              <w:ind w:left="13"/>
              <w:jc w:val="center"/>
              <w:rPr>
                <w:sz w:val="16"/>
              </w:rPr>
            </w:pPr>
            <w:r>
              <w:rPr>
                <w:sz w:val="16"/>
              </w:rPr>
              <w:t>0</w:t>
            </w:r>
          </w:p>
        </w:tc>
        <w:tc>
          <w:tcPr>
            <w:tcW w:w="707" w:type="dxa"/>
          </w:tcPr>
          <w:p w:rsidR="00C45940" w:rsidRDefault="002B5582">
            <w:pPr>
              <w:pStyle w:val="TableParagraph"/>
              <w:spacing w:before="23"/>
              <w:ind w:left="15"/>
              <w:jc w:val="center"/>
              <w:rPr>
                <w:sz w:val="16"/>
              </w:rPr>
            </w:pPr>
            <w:r>
              <w:rPr>
                <w:sz w:val="16"/>
              </w:rPr>
              <w:t>0</w:t>
            </w:r>
          </w:p>
        </w:tc>
        <w:tc>
          <w:tcPr>
            <w:tcW w:w="565" w:type="dxa"/>
          </w:tcPr>
          <w:p w:rsidR="00C45940" w:rsidRDefault="002B5582">
            <w:pPr>
              <w:pStyle w:val="TableParagraph"/>
              <w:spacing w:before="23"/>
              <w:ind w:right="225"/>
              <w:jc w:val="right"/>
              <w:rPr>
                <w:sz w:val="16"/>
              </w:rPr>
            </w:pPr>
            <w:r>
              <w:rPr>
                <w:sz w:val="16"/>
              </w:rPr>
              <w:t>0</w:t>
            </w:r>
          </w:p>
        </w:tc>
        <w:tc>
          <w:tcPr>
            <w:tcW w:w="709" w:type="dxa"/>
          </w:tcPr>
          <w:p w:rsidR="00C45940" w:rsidRDefault="002B5582">
            <w:pPr>
              <w:pStyle w:val="TableParagraph"/>
              <w:spacing w:before="23"/>
              <w:ind w:left="320"/>
              <w:rPr>
                <w:sz w:val="16"/>
              </w:rPr>
            </w:pPr>
            <w:r>
              <w:rPr>
                <w:sz w:val="16"/>
              </w:rPr>
              <w:t>0</w:t>
            </w:r>
          </w:p>
        </w:tc>
        <w:tc>
          <w:tcPr>
            <w:tcW w:w="572" w:type="dxa"/>
          </w:tcPr>
          <w:p w:rsidR="00C45940" w:rsidRDefault="002B5582">
            <w:pPr>
              <w:pStyle w:val="TableParagraph"/>
              <w:spacing w:before="23"/>
              <w:ind w:left="247"/>
              <w:rPr>
                <w:sz w:val="16"/>
              </w:rPr>
            </w:pPr>
            <w:r>
              <w:rPr>
                <w:sz w:val="16"/>
              </w:rPr>
              <w:t>0</w:t>
            </w:r>
          </w:p>
        </w:tc>
        <w:tc>
          <w:tcPr>
            <w:tcW w:w="841" w:type="dxa"/>
          </w:tcPr>
          <w:p w:rsidR="00C45940" w:rsidRDefault="002B5582">
            <w:pPr>
              <w:pStyle w:val="TableParagraph"/>
              <w:spacing w:before="23"/>
              <w:ind w:left="139" w:right="116"/>
              <w:jc w:val="center"/>
              <w:rPr>
                <w:sz w:val="16"/>
              </w:rPr>
            </w:pPr>
            <w:r>
              <w:rPr>
                <w:sz w:val="16"/>
              </w:rPr>
              <w:t>100</w:t>
            </w:r>
          </w:p>
        </w:tc>
        <w:tc>
          <w:tcPr>
            <w:tcW w:w="911" w:type="dxa"/>
          </w:tcPr>
          <w:p w:rsidR="00C45940" w:rsidRDefault="002B5582">
            <w:pPr>
              <w:pStyle w:val="TableParagraph"/>
              <w:spacing w:before="23"/>
              <w:ind w:left="219" w:right="186"/>
              <w:jc w:val="center"/>
              <w:rPr>
                <w:sz w:val="16"/>
              </w:rPr>
            </w:pPr>
            <w:r>
              <w:rPr>
                <w:sz w:val="16"/>
              </w:rPr>
              <w:t>100</w:t>
            </w:r>
          </w:p>
        </w:tc>
      </w:tr>
      <w:tr w:rsidR="00C45940">
        <w:trPr>
          <w:trHeight w:val="268"/>
        </w:trPr>
        <w:tc>
          <w:tcPr>
            <w:tcW w:w="1243" w:type="dxa"/>
          </w:tcPr>
          <w:p w:rsidR="00C45940" w:rsidRDefault="002B5582">
            <w:pPr>
              <w:pStyle w:val="TableParagraph"/>
              <w:spacing w:before="25"/>
              <w:ind w:left="107"/>
              <w:rPr>
                <w:sz w:val="16"/>
              </w:rPr>
            </w:pPr>
            <w:r>
              <w:rPr>
                <w:sz w:val="16"/>
              </w:rPr>
              <w:t>Журналистика</w:t>
            </w:r>
          </w:p>
        </w:tc>
        <w:tc>
          <w:tcPr>
            <w:tcW w:w="523" w:type="dxa"/>
          </w:tcPr>
          <w:p w:rsidR="00C45940" w:rsidRDefault="002B5582">
            <w:pPr>
              <w:pStyle w:val="TableParagraph"/>
              <w:spacing w:before="25"/>
              <w:ind w:left="9"/>
              <w:jc w:val="center"/>
              <w:rPr>
                <w:sz w:val="16"/>
              </w:rPr>
            </w:pPr>
            <w:r>
              <w:rPr>
                <w:sz w:val="16"/>
              </w:rPr>
              <w:t>1</w:t>
            </w:r>
          </w:p>
        </w:tc>
        <w:tc>
          <w:tcPr>
            <w:tcW w:w="566" w:type="dxa"/>
          </w:tcPr>
          <w:p w:rsidR="00C45940" w:rsidRDefault="002B5582">
            <w:pPr>
              <w:pStyle w:val="TableParagraph"/>
              <w:spacing w:before="25"/>
              <w:ind w:left="9"/>
              <w:jc w:val="center"/>
              <w:rPr>
                <w:sz w:val="16"/>
              </w:rPr>
            </w:pPr>
            <w:r>
              <w:rPr>
                <w:sz w:val="16"/>
              </w:rPr>
              <w:t>0</w:t>
            </w:r>
          </w:p>
        </w:tc>
        <w:tc>
          <w:tcPr>
            <w:tcW w:w="566" w:type="dxa"/>
          </w:tcPr>
          <w:p w:rsidR="00C45940" w:rsidRDefault="002B5582">
            <w:pPr>
              <w:pStyle w:val="TableParagraph"/>
              <w:spacing w:before="25"/>
              <w:ind w:left="10"/>
              <w:jc w:val="center"/>
              <w:rPr>
                <w:sz w:val="16"/>
              </w:rPr>
            </w:pPr>
            <w:r>
              <w:rPr>
                <w:sz w:val="16"/>
              </w:rPr>
              <w:t>0</w:t>
            </w:r>
          </w:p>
        </w:tc>
        <w:tc>
          <w:tcPr>
            <w:tcW w:w="568" w:type="dxa"/>
          </w:tcPr>
          <w:p w:rsidR="00C45940" w:rsidRDefault="002B5582">
            <w:pPr>
              <w:pStyle w:val="TableParagraph"/>
              <w:spacing w:before="25"/>
              <w:ind w:left="9"/>
              <w:jc w:val="center"/>
              <w:rPr>
                <w:sz w:val="16"/>
              </w:rPr>
            </w:pPr>
            <w:r>
              <w:rPr>
                <w:sz w:val="16"/>
              </w:rPr>
              <w:t>1</w:t>
            </w:r>
          </w:p>
        </w:tc>
        <w:tc>
          <w:tcPr>
            <w:tcW w:w="566" w:type="dxa"/>
          </w:tcPr>
          <w:p w:rsidR="00C45940" w:rsidRDefault="002B5582">
            <w:pPr>
              <w:pStyle w:val="TableParagraph"/>
              <w:spacing w:before="25"/>
              <w:ind w:left="8"/>
              <w:jc w:val="center"/>
              <w:rPr>
                <w:sz w:val="16"/>
              </w:rPr>
            </w:pPr>
            <w:r>
              <w:rPr>
                <w:sz w:val="16"/>
              </w:rPr>
              <w:t>1</w:t>
            </w:r>
          </w:p>
        </w:tc>
        <w:tc>
          <w:tcPr>
            <w:tcW w:w="566" w:type="dxa"/>
          </w:tcPr>
          <w:p w:rsidR="00C45940" w:rsidRDefault="002B5582">
            <w:pPr>
              <w:pStyle w:val="TableParagraph"/>
              <w:spacing w:before="25"/>
              <w:ind w:left="13"/>
              <w:jc w:val="center"/>
              <w:rPr>
                <w:sz w:val="16"/>
              </w:rPr>
            </w:pPr>
            <w:r>
              <w:rPr>
                <w:sz w:val="16"/>
              </w:rPr>
              <w:t>0</w:t>
            </w:r>
          </w:p>
        </w:tc>
        <w:tc>
          <w:tcPr>
            <w:tcW w:w="566" w:type="dxa"/>
          </w:tcPr>
          <w:p w:rsidR="00C45940" w:rsidRDefault="002B5582">
            <w:pPr>
              <w:pStyle w:val="TableParagraph"/>
              <w:spacing w:before="25"/>
              <w:ind w:left="244"/>
              <w:rPr>
                <w:sz w:val="16"/>
              </w:rPr>
            </w:pPr>
            <w:r>
              <w:rPr>
                <w:sz w:val="16"/>
              </w:rPr>
              <w:t>0</w:t>
            </w:r>
          </w:p>
        </w:tc>
        <w:tc>
          <w:tcPr>
            <w:tcW w:w="568" w:type="dxa"/>
          </w:tcPr>
          <w:p w:rsidR="00C45940" w:rsidRDefault="002B5582">
            <w:pPr>
              <w:pStyle w:val="TableParagraph"/>
              <w:spacing w:before="25"/>
              <w:ind w:left="13"/>
              <w:jc w:val="center"/>
              <w:rPr>
                <w:sz w:val="16"/>
              </w:rPr>
            </w:pPr>
            <w:r>
              <w:rPr>
                <w:sz w:val="16"/>
              </w:rPr>
              <w:t>0</w:t>
            </w:r>
          </w:p>
        </w:tc>
        <w:tc>
          <w:tcPr>
            <w:tcW w:w="707" w:type="dxa"/>
          </w:tcPr>
          <w:p w:rsidR="00C45940" w:rsidRDefault="002B5582">
            <w:pPr>
              <w:pStyle w:val="TableParagraph"/>
              <w:spacing w:before="25"/>
              <w:ind w:left="15"/>
              <w:jc w:val="center"/>
              <w:rPr>
                <w:sz w:val="16"/>
              </w:rPr>
            </w:pPr>
            <w:r>
              <w:rPr>
                <w:sz w:val="16"/>
              </w:rPr>
              <w:t>0</w:t>
            </w:r>
          </w:p>
        </w:tc>
        <w:tc>
          <w:tcPr>
            <w:tcW w:w="565" w:type="dxa"/>
          </w:tcPr>
          <w:p w:rsidR="00C45940" w:rsidRDefault="002B5582">
            <w:pPr>
              <w:pStyle w:val="TableParagraph"/>
              <w:spacing w:before="25"/>
              <w:ind w:right="225"/>
              <w:jc w:val="right"/>
              <w:rPr>
                <w:sz w:val="16"/>
              </w:rPr>
            </w:pPr>
            <w:r>
              <w:rPr>
                <w:sz w:val="16"/>
              </w:rPr>
              <w:t>0</w:t>
            </w:r>
          </w:p>
        </w:tc>
        <w:tc>
          <w:tcPr>
            <w:tcW w:w="709" w:type="dxa"/>
          </w:tcPr>
          <w:p w:rsidR="00C45940" w:rsidRDefault="002B5582">
            <w:pPr>
              <w:pStyle w:val="TableParagraph"/>
              <w:spacing w:before="25"/>
              <w:ind w:left="320"/>
              <w:rPr>
                <w:sz w:val="16"/>
              </w:rPr>
            </w:pPr>
            <w:r>
              <w:rPr>
                <w:sz w:val="16"/>
              </w:rPr>
              <w:t>0</w:t>
            </w:r>
          </w:p>
        </w:tc>
        <w:tc>
          <w:tcPr>
            <w:tcW w:w="572" w:type="dxa"/>
          </w:tcPr>
          <w:p w:rsidR="00C45940" w:rsidRDefault="002B5582">
            <w:pPr>
              <w:pStyle w:val="TableParagraph"/>
              <w:spacing w:before="25"/>
              <w:ind w:left="247"/>
              <w:rPr>
                <w:sz w:val="16"/>
              </w:rPr>
            </w:pPr>
            <w:r>
              <w:rPr>
                <w:sz w:val="16"/>
              </w:rPr>
              <w:t>0</w:t>
            </w:r>
          </w:p>
        </w:tc>
        <w:tc>
          <w:tcPr>
            <w:tcW w:w="841" w:type="dxa"/>
          </w:tcPr>
          <w:p w:rsidR="00C45940" w:rsidRDefault="002B5582">
            <w:pPr>
              <w:pStyle w:val="TableParagraph"/>
              <w:spacing w:before="25"/>
              <w:ind w:left="139" w:right="116"/>
              <w:jc w:val="center"/>
              <w:rPr>
                <w:sz w:val="16"/>
              </w:rPr>
            </w:pPr>
            <w:r>
              <w:rPr>
                <w:sz w:val="16"/>
              </w:rPr>
              <w:t>100</w:t>
            </w:r>
          </w:p>
        </w:tc>
        <w:tc>
          <w:tcPr>
            <w:tcW w:w="911" w:type="dxa"/>
          </w:tcPr>
          <w:p w:rsidR="00C45940" w:rsidRDefault="002B5582">
            <w:pPr>
              <w:pStyle w:val="TableParagraph"/>
              <w:spacing w:before="25"/>
              <w:ind w:left="219" w:right="186"/>
              <w:jc w:val="center"/>
              <w:rPr>
                <w:sz w:val="16"/>
              </w:rPr>
            </w:pPr>
            <w:r>
              <w:rPr>
                <w:sz w:val="16"/>
              </w:rPr>
              <w:t>100</w:t>
            </w:r>
          </w:p>
        </w:tc>
      </w:tr>
      <w:tr w:rsidR="00C45940">
        <w:trPr>
          <w:trHeight w:val="266"/>
        </w:trPr>
        <w:tc>
          <w:tcPr>
            <w:tcW w:w="1243" w:type="dxa"/>
          </w:tcPr>
          <w:p w:rsidR="00C45940" w:rsidRDefault="002B5582">
            <w:pPr>
              <w:pStyle w:val="TableParagraph"/>
              <w:spacing w:before="25"/>
              <w:ind w:left="107"/>
              <w:rPr>
                <w:sz w:val="16"/>
              </w:rPr>
            </w:pPr>
            <w:r>
              <w:rPr>
                <w:sz w:val="16"/>
              </w:rPr>
              <w:t>Экономика</w:t>
            </w:r>
          </w:p>
        </w:tc>
        <w:tc>
          <w:tcPr>
            <w:tcW w:w="523" w:type="dxa"/>
          </w:tcPr>
          <w:p w:rsidR="00C45940" w:rsidRDefault="002B5582">
            <w:pPr>
              <w:pStyle w:val="TableParagraph"/>
              <w:spacing w:before="25"/>
              <w:ind w:left="9"/>
              <w:jc w:val="center"/>
              <w:rPr>
                <w:sz w:val="16"/>
              </w:rPr>
            </w:pPr>
            <w:r>
              <w:rPr>
                <w:sz w:val="16"/>
              </w:rPr>
              <w:t>5</w:t>
            </w:r>
          </w:p>
        </w:tc>
        <w:tc>
          <w:tcPr>
            <w:tcW w:w="566" w:type="dxa"/>
          </w:tcPr>
          <w:p w:rsidR="00C45940" w:rsidRDefault="002B5582">
            <w:pPr>
              <w:pStyle w:val="TableParagraph"/>
              <w:spacing w:before="25"/>
              <w:ind w:left="9"/>
              <w:jc w:val="center"/>
              <w:rPr>
                <w:sz w:val="16"/>
              </w:rPr>
            </w:pPr>
            <w:r>
              <w:rPr>
                <w:sz w:val="16"/>
              </w:rPr>
              <w:t>0</w:t>
            </w:r>
          </w:p>
        </w:tc>
        <w:tc>
          <w:tcPr>
            <w:tcW w:w="566" w:type="dxa"/>
          </w:tcPr>
          <w:p w:rsidR="00C45940" w:rsidRDefault="002B5582">
            <w:pPr>
              <w:pStyle w:val="TableParagraph"/>
              <w:spacing w:before="25"/>
              <w:ind w:left="10"/>
              <w:jc w:val="center"/>
              <w:rPr>
                <w:sz w:val="16"/>
              </w:rPr>
            </w:pPr>
            <w:r>
              <w:rPr>
                <w:sz w:val="16"/>
              </w:rPr>
              <w:t>0</w:t>
            </w:r>
          </w:p>
        </w:tc>
        <w:tc>
          <w:tcPr>
            <w:tcW w:w="568" w:type="dxa"/>
          </w:tcPr>
          <w:p w:rsidR="00C45940" w:rsidRDefault="002B5582">
            <w:pPr>
              <w:pStyle w:val="TableParagraph"/>
              <w:spacing w:before="25"/>
              <w:ind w:left="9"/>
              <w:jc w:val="center"/>
              <w:rPr>
                <w:sz w:val="16"/>
              </w:rPr>
            </w:pPr>
            <w:r>
              <w:rPr>
                <w:sz w:val="16"/>
              </w:rPr>
              <w:t>5</w:t>
            </w:r>
          </w:p>
        </w:tc>
        <w:tc>
          <w:tcPr>
            <w:tcW w:w="566" w:type="dxa"/>
          </w:tcPr>
          <w:p w:rsidR="00C45940" w:rsidRDefault="002B5582">
            <w:pPr>
              <w:pStyle w:val="TableParagraph"/>
              <w:spacing w:before="25"/>
              <w:ind w:left="8"/>
              <w:jc w:val="center"/>
              <w:rPr>
                <w:sz w:val="16"/>
              </w:rPr>
            </w:pPr>
            <w:r>
              <w:rPr>
                <w:sz w:val="16"/>
              </w:rPr>
              <w:t>2</w:t>
            </w:r>
          </w:p>
        </w:tc>
        <w:tc>
          <w:tcPr>
            <w:tcW w:w="566" w:type="dxa"/>
          </w:tcPr>
          <w:p w:rsidR="00C45940" w:rsidRDefault="002B5582">
            <w:pPr>
              <w:pStyle w:val="TableParagraph"/>
              <w:spacing w:before="25"/>
              <w:ind w:left="13"/>
              <w:jc w:val="center"/>
              <w:rPr>
                <w:sz w:val="16"/>
              </w:rPr>
            </w:pPr>
            <w:r>
              <w:rPr>
                <w:sz w:val="16"/>
              </w:rPr>
              <w:t>3</w:t>
            </w:r>
          </w:p>
        </w:tc>
        <w:tc>
          <w:tcPr>
            <w:tcW w:w="566" w:type="dxa"/>
          </w:tcPr>
          <w:p w:rsidR="00C45940" w:rsidRDefault="002B5582">
            <w:pPr>
              <w:pStyle w:val="TableParagraph"/>
              <w:spacing w:before="25"/>
              <w:ind w:left="244"/>
              <w:rPr>
                <w:sz w:val="16"/>
              </w:rPr>
            </w:pPr>
            <w:r>
              <w:rPr>
                <w:sz w:val="16"/>
              </w:rPr>
              <w:t>0</w:t>
            </w:r>
          </w:p>
        </w:tc>
        <w:tc>
          <w:tcPr>
            <w:tcW w:w="568" w:type="dxa"/>
          </w:tcPr>
          <w:p w:rsidR="00C45940" w:rsidRDefault="002B5582">
            <w:pPr>
              <w:pStyle w:val="TableParagraph"/>
              <w:spacing w:before="25"/>
              <w:ind w:left="13"/>
              <w:jc w:val="center"/>
              <w:rPr>
                <w:sz w:val="16"/>
              </w:rPr>
            </w:pPr>
            <w:r>
              <w:rPr>
                <w:sz w:val="16"/>
              </w:rPr>
              <w:t>0</w:t>
            </w:r>
          </w:p>
        </w:tc>
        <w:tc>
          <w:tcPr>
            <w:tcW w:w="707" w:type="dxa"/>
          </w:tcPr>
          <w:p w:rsidR="00C45940" w:rsidRDefault="002B5582">
            <w:pPr>
              <w:pStyle w:val="TableParagraph"/>
              <w:spacing w:before="25"/>
              <w:ind w:left="15"/>
              <w:jc w:val="center"/>
              <w:rPr>
                <w:sz w:val="16"/>
              </w:rPr>
            </w:pPr>
            <w:r>
              <w:rPr>
                <w:sz w:val="16"/>
              </w:rPr>
              <w:t>0</w:t>
            </w:r>
          </w:p>
        </w:tc>
        <w:tc>
          <w:tcPr>
            <w:tcW w:w="565" w:type="dxa"/>
          </w:tcPr>
          <w:p w:rsidR="00C45940" w:rsidRDefault="002B5582">
            <w:pPr>
              <w:pStyle w:val="TableParagraph"/>
              <w:spacing w:before="25"/>
              <w:ind w:right="225"/>
              <w:jc w:val="right"/>
              <w:rPr>
                <w:sz w:val="16"/>
              </w:rPr>
            </w:pPr>
            <w:r>
              <w:rPr>
                <w:sz w:val="16"/>
              </w:rPr>
              <w:t>0</w:t>
            </w:r>
          </w:p>
        </w:tc>
        <w:tc>
          <w:tcPr>
            <w:tcW w:w="709" w:type="dxa"/>
          </w:tcPr>
          <w:p w:rsidR="00C45940" w:rsidRDefault="002B5582">
            <w:pPr>
              <w:pStyle w:val="TableParagraph"/>
              <w:spacing w:before="25"/>
              <w:ind w:left="320"/>
              <w:rPr>
                <w:sz w:val="16"/>
              </w:rPr>
            </w:pPr>
            <w:r>
              <w:rPr>
                <w:sz w:val="16"/>
              </w:rPr>
              <w:t>0</w:t>
            </w:r>
          </w:p>
        </w:tc>
        <w:tc>
          <w:tcPr>
            <w:tcW w:w="572" w:type="dxa"/>
          </w:tcPr>
          <w:p w:rsidR="00C45940" w:rsidRDefault="002B5582">
            <w:pPr>
              <w:pStyle w:val="TableParagraph"/>
              <w:spacing w:before="25"/>
              <w:ind w:left="247"/>
              <w:rPr>
                <w:sz w:val="16"/>
              </w:rPr>
            </w:pPr>
            <w:r>
              <w:rPr>
                <w:sz w:val="16"/>
              </w:rPr>
              <w:t>0</w:t>
            </w:r>
          </w:p>
        </w:tc>
        <w:tc>
          <w:tcPr>
            <w:tcW w:w="841" w:type="dxa"/>
          </w:tcPr>
          <w:p w:rsidR="00C45940" w:rsidRDefault="002B5582">
            <w:pPr>
              <w:pStyle w:val="TableParagraph"/>
              <w:spacing w:before="25"/>
              <w:ind w:left="139" w:right="116"/>
              <w:jc w:val="center"/>
              <w:rPr>
                <w:sz w:val="16"/>
              </w:rPr>
            </w:pPr>
            <w:r>
              <w:rPr>
                <w:sz w:val="16"/>
              </w:rPr>
              <w:t>100</w:t>
            </w:r>
          </w:p>
        </w:tc>
        <w:tc>
          <w:tcPr>
            <w:tcW w:w="911" w:type="dxa"/>
          </w:tcPr>
          <w:p w:rsidR="00C45940" w:rsidRDefault="002B5582">
            <w:pPr>
              <w:pStyle w:val="TableParagraph"/>
              <w:spacing w:before="25"/>
              <w:ind w:left="219" w:right="186"/>
              <w:jc w:val="center"/>
              <w:rPr>
                <w:sz w:val="16"/>
              </w:rPr>
            </w:pPr>
            <w:r>
              <w:rPr>
                <w:sz w:val="16"/>
              </w:rPr>
              <w:t>100</w:t>
            </w:r>
          </w:p>
        </w:tc>
      </w:tr>
      <w:tr w:rsidR="00C45940">
        <w:trPr>
          <w:trHeight w:val="268"/>
        </w:trPr>
        <w:tc>
          <w:tcPr>
            <w:tcW w:w="1243" w:type="dxa"/>
          </w:tcPr>
          <w:p w:rsidR="00C45940" w:rsidRDefault="002B5582">
            <w:pPr>
              <w:pStyle w:val="TableParagraph"/>
              <w:spacing w:before="25"/>
              <w:ind w:left="107"/>
              <w:rPr>
                <w:sz w:val="16"/>
              </w:rPr>
            </w:pPr>
            <w:r>
              <w:rPr>
                <w:sz w:val="16"/>
              </w:rPr>
              <w:t>Психология</w:t>
            </w:r>
          </w:p>
        </w:tc>
        <w:tc>
          <w:tcPr>
            <w:tcW w:w="523" w:type="dxa"/>
          </w:tcPr>
          <w:p w:rsidR="00C45940" w:rsidRDefault="002B5582">
            <w:pPr>
              <w:pStyle w:val="TableParagraph"/>
              <w:spacing w:before="25"/>
              <w:ind w:left="120" w:right="111"/>
              <w:jc w:val="center"/>
              <w:rPr>
                <w:sz w:val="16"/>
              </w:rPr>
            </w:pPr>
            <w:r>
              <w:rPr>
                <w:sz w:val="16"/>
              </w:rPr>
              <w:t>37</w:t>
            </w:r>
          </w:p>
        </w:tc>
        <w:tc>
          <w:tcPr>
            <w:tcW w:w="566" w:type="dxa"/>
          </w:tcPr>
          <w:p w:rsidR="00C45940" w:rsidRDefault="002B5582">
            <w:pPr>
              <w:pStyle w:val="TableParagraph"/>
              <w:spacing w:before="25"/>
              <w:ind w:left="9"/>
              <w:jc w:val="center"/>
              <w:rPr>
                <w:sz w:val="16"/>
              </w:rPr>
            </w:pPr>
            <w:r>
              <w:rPr>
                <w:sz w:val="16"/>
              </w:rPr>
              <w:t>0</w:t>
            </w:r>
          </w:p>
        </w:tc>
        <w:tc>
          <w:tcPr>
            <w:tcW w:w="566" w:type="dxa"/>
          </w:tcPr>
          <w:p w:rsidR="00C45940" w:rsidRDefault="002B5582">
            <w:pPr>
              <w:pStyle w:val="TableParagraph"/>
              <w:spacing w:before="25"/>
              <w:ind w:left="10"/>
              <w:jc w:val="center"/>
              <w:rPr>
                <w:sz w:val="16"/>
              </w:rPr>
            </w:pPr>
            <w:r>
              <w:rPr>
                <w:sz w:val="16"/>
              </w:rPr>
              <w:t>0</w:t>
            </w:r>
          </w:p>
        </w:tc>
        <w:tc>
          <w:tcPr>
            <w:tcW w:w="568" w:type="dxa"/>
          </w:tcPr>
          <w:p w:rsidR="00C45940" w:rsidRDefault="002B5582">
            <w:pPr>
              <w:pStyle w:val="TableParagraph"/>
              <w:spacing w:before="25"/>
              <w:ind w:left="142" w:right="133"/>
              <w:jc w:val="center"/>
              <w:rPr>
                <w:sz w:val="16"/>
              </w:rPr>
            </w:pPr>
            <w:r>
              <w:rPr>
                <w:sz w:val="16"/>
              </w:rPr>
              <w:t>37</w:t>
            </w:r>
          </w:p>
        </w:tc>
        <w:tc>
          <w:tcPr>
            <w:tcW w:w="566" w:type="dxa"/>
          </w:tcPr>
          <w:p w:rsidR="00C45940" w:rsidRDefault="002B5582">
            <w:pPr>
              <w:pStyle w:val="TableParagraph"/>
              <w:spacing w:before="25"/>
              <w:ind w:left="138" w:right="130"/>
              <w:jc w:val="center"/>
              <w:rPr>
                <w:sz w:val="16"/>
              </w:rPr>
            </w:pPr>
            <w:r>
              <w:rPr>
                <w:sz w:val="16"/>
              </w:rPr>
              <w:t>13</w:t>
            </w:r>
          </w:p>
        </w:tc>
        <w:tc>
          <w:tcPr>
            <w:tcW w:w="566" w:type="dxa"/>
          </w:tcPr>
          <w:p w:rsidR="00C45940" w:rsidRDefault="002B5582">
            <w:pPr>
              <w:pStyle w:val="TableParagraph"/>
              <w:spacing w:before="25"/>
              <w:ind w:left="140" w:right="130"/>
              <w:jc w:val="center"/>
              <w:rPr>
                <w:sz w:val="16"/>
              </w:rPr>
            </w:pPr>
            <w:r>
              <w:rPr>
                <w:sz w:val="16"/>
              </w:rPr>
              <w:t>11</w:t>
            </w:r>
          </w:p>
        </w:tc>
        <w:tc>
          <w:tcPr>
            <w:tcW w:w="566" w:type="dxa"/>
          </w:tcPr>
          <w:p w:rsidR="00C45940" w:rsidRDefault="002B5582">
            <w:pPr>
              <w:pStyle w:val="TableParagraph"/>
              <w:spacing w:before="25"/>
              <w:ind w:left="244"/>
              <w:rPr>
                <w:sz w:val="16"/>
              </w:rPr>
            </w:pPr>
            <w:r>
              <w:rPr>
                <w:sz w:val="16"/>
              </w:rPr>
              <w:t>0</w:t>
            </w:r>
          </w:p>
        </w:tc>
        <w:tc>
          <w:tcPr>
            <w:tcW w:w="568" w:type="dxa"/>
          </w:tcPr>
          <w:p w:rsidR="00C45940" w:rsidRDefault="002B5582">
            <w:pPr>
              <w:pStyle w:val="TableParagraph"/>
              <w:spacing w:before="25"/>
              <w:ind w:left="13"/>
              <w:jc w:val="center"/>
              <w:rPr>
                <w:sz w:val="16"/>
              </w:rPr>
            </w:pPr>
            <w:r>
              <w:rPr>
                <w:sz w:val="16"/>
              </w:rPr>
              <w:t>0</w:t>
            </w:r>
          </w:p>
        </w:tc>
        <w:tc>
          <w:tcPr>
            <w:tcW w:w="707" w:type="dxa"/>
          </w:tcPr>
          <w:p w:rsidR="00C45940" w:rsidRDefault="002B5582">
            <w:pPr>
              <w:pStyle w:val="TableParagraph"/>
              <w:spacing w:before="25"/>
              <w:ind w:left="144" w:right="129"/>
              <w:jc w:val="center"/>
              <w:rPr>
                <w:sz w:val="16"/>
              </w:rPr>
            </w:pPr>
            <w:r>
              <w:rPr>
                <w:sz w:val="16"/>
              </w:rPr>
              <w:t>13</w:t>
            </w:r>
          </w:p>
        </w:tc>
        <w:tc>
          <w:tcPr>
            <w:tcW w:w="565" w:type="dxa"/>
          </w:tcPr>
          <w:p w:rsidR="00C45940" w:rsidRDefault="002B5582">
            <w:pPr>
              <w:pStyle w:val="TableParagraph"/>
              <w:spacing w:before="25"/>
              <w:ind w:right="225"/>
              <w:jc w:val="right"/>
              <w:rPr>
                <w:sz w:val="16"/>
              </w:rPr>
            </w:pPr>
            <w:r>
              <w:rPr>
                <w:sz w:val="16"/>
              </w:rPr>
              <w:t>0</w:t>
            </w:r>
          </w:p>
        </w:tc>
        <w:tc>
          <w:tcPr>
            <w:tcW w:w="709" w:type="dxa"/>
          </w:tcPr>
          <w:p w:rsidR="00C45940" w:rsidRDefault="002B5582">
            <w:pPr>
              <w:pStyle w:val="TableParagraph"/>
              <w:spacing w:before="25"/>
              <w:ind w:left="279"/>
              <w:rPr>
                <w:sz w:val="16"/>
              </w:rPr>
            </w:pPr>
            <w:r>
              <w:rPr>
                <w:sz w:val="16"/>
              </w:rPr>
              <w:t>13</w:t>
            </w:r>
          </w:p>
        </w:tc>
        <w:tc>
          <w:tcPr>
            <w:tcW w:w="572" w:type="dxa"/>
          </w:tcPr>
          <w:p w:rsidR="00C45940" w:rsidRDefault="002B5582">
            <w:pPr>
              <w:pStyle w:val="TableParagraph"/>
              <w:spacing w:before="25"/>
              <w:ind w:left="247"/>
              <w:rPr>
                <w:sz w:val="16"/>
              </w:rPr>
            </w:pPr>
            <w:r>
              <w:rPr>
                <w:sz w:val="16"/>
              </w:rPr>
              <w:t>0</w:t>
            </w:r>
          </w:p>
        </w:tc>
        <w:tc>
          <w:tcPr>
            <w:tcW w:w="841" w:type="dxa"/>
          </w:tcPr>
          <w:p w:rsidR="00C45940" w:rsidRDefault="002B5582">
            <w:pPr>
              <w:pStyle w:val="TableParagraph"/>
              <w:spacing w:before="25"/>
              <w:ind w:left="137" w:right="116"/>
              <w:jc w:val="center"/>
              <w:rPr>
                <w:sz w:val="16"/>
              </w:rPr>
            </w:pPr>
            <w:r>
              <w:rPr>
                <w:sz w:val="16"/>
              </w:rPr>
              <w:t>65</w:t>
            </w:r>
          </w:p>
        </w:tc>
        <w:tc>
          <w:tcPr>
            <w:tcW w:w="911" w:type="dxa"/>
          </w:tcPr>
          <w:p w:rsidR="00C45940" w:rsidRDefault="002B5582">
            <w:pPr>
              <w:pStyle w:val="TableParagraph"/>
              <w:spacing w:before="25"/>
              <w:ind w:left="219" w:right="188"/>
              <w:jc w:val="center"/>
              <w:rPr>
                <w:sz w:val="16"/>
              </w:rPr>
            </w:pPr>
            <w:r>
              <w:rPr>
                <w:sz w:val="16"/>
              </w:rPr>
              <w:t>65</w:t>
            </w:r>
          </w:p>
        </w:tc>
      </w:tr>
      <w:tr w:rsidR="00C45940">
        <w:trPr>
          <w:trHeight w:val="479"/>
        </w:trPr>
        <w:tc>
          <w:tcPr>
            <w:tcW w:w="1243" w:type="dxa"/>
          </w:tcPr>
          <w:p w:rsidR="00C45940" w:rsidRDefault="002B5582">
            <w:pPr>
              <w:pStyle w:val="TableParagraph"/>
              <w:spacing w:before="25" w:line="276" w:lineRule="auto"/>
              <w:ind w:left="107" w:right="58"/>
              <w:rPr>
                <w:sz w:val="16"/>
              </w:rPr>
            </w:pPr>
            <w:r>
              <w:rPr>
                <w:sz w:val="16"/>
              </w:rPr>
              <w:t>Педагогическо е образование</w:t>
            </w:r>
          </w:p>
        </w:tc>
        <w:tc>
          <w:tcPr>
            <w:tcW w:w="523" w:type="dxa"/>
          </w:tcPr>
          <w:p w:rsidR="00C45940" w:rsidRDefault="002B5582">
            <w:pPr>
              <w:pStyle w:val="TableParagraph"/>
              <w:spacing w:before="25"/>
              <w:ind w:left="120" w:right="111"/>
              <w:jc w:val="center"/>
              <w:rPr>
                <w:sz w:val="16"/>
              </w:rPr>
            </w:pPr>
            <w:r>
              <w:rPr>
                <w:sz w:val="16"/>
              </w:rPr>
              <w:t>38</w:t>
            </w:r>
          </w:p>
        </w:tc>
        <w:tc>
          <w:tcPr>
            <w:tcW w:w="566" w:type="dxa"/>
          </w:tcPr>
          <w:p w:rsidR="00C45940" w:rsidRDefault="002B5582">
            <w:pPr>
              <w:pStyle w:val="TableParagraph"/>
              <w:spacing w:before="25"/>
              <w:ind w:left="9"/>
              <w:jc w:val="center"/>
              <w:rPr>
                <w:sz w:val="16"/>
              </w:rPr>
            </w:pPr>
            <w:r>
              <w:rPr>
                <w:sz w:val="16"/>
              </w:rPr>
              <w:t>0</w:t>
            </w:r>
          </w:p>
        </w:tc>
        <w:tc>
          <w:tcPr>
            <w:tcW w:w="566" w:type="dxa"/>
          </w:tcPr>
          <w:p w:rsidR="00C45940" w:rsidRDefault="002B5582">
            <w:pPr>
              <w:pStyle w:val="TableParagraph"/>
              <w:spacing w:before="25"/>
              <w:ind w:left="10"/>
              <w:jc w:val="center"/>
              <w:rPr>
                <w:sz w:val="16"/>
              </w:rPr>
            </w:pPr>
            <w:r>
              <w:rPr>
                <w:sz w:val="16"/>
              </w:rPr>
              <w:t>0</w:t>
            </w:r>
          </w:p>
        </w:tc>
        <w:tc>
          <w:tcPr>
            <w:tcW w:w="568" w:type="dxa"/>
          </w:tcPr>
          <w:p w:rsidR="00C45940" w:rsidRDefault="002B5582">
            <w:pPr>
              <w:pStyle w:val="TableParagraph"/>
              <w:spacing w:before="25"/>
              <w:ind w:left="142" w:right="133"/>
              <w:jc w:val="center"/>
              <w:rPr>
                <w:sz w:val="16"/>
              </w:rPr>
            </w:pPr>
            <w:r>
              <w:rPr>
                <w:sz w:val="16"/>
              </w:rPr>
              <w:t>38</w:t>
            </w:r>
          </w:p>
        </w:tc>
        <w:tc>
          <w:tcPr>
            <w:tcW w:w="566" w:type="dxa"/>
          </w:tcPr>
          <w:p w:rsidR="00C45940" w:rsidRDefault="002B5582">
            <w:pPr>
              <w:pStyle w:val="TableParagraph"/>
              <w:spacing w:before="25"/>
              <w:ind w:left="8"/>
              <w:jc w:val="center"/>
              <w:rPr>
                <w:sz w:val="16"/>
              </w:rPr>
            </w:pPr>
            <w:r>
              <w:rPr>
                <w:sz w:val="16"/>
              </w:rPr>
              <w:t>1</w:t>
            </w:r>
          </w:p>
        </w:tc>
        <w:tc>
          <w:tcPr>
            <w:tcW w:w="566" w:type="dxa"/>
          </w:tcPr>
          <w:p w:rsidR="00C45940" w:rsidRDefault="002B5582">
            <w:pPr>
              <w:pStyle w:val="TableParagraph"/>
              <w:spacing w:before="25"/>
              <w:ind w:left="143" w:right="130"/>
              <w:jc w:val="center"/>
              <w:rPr>
                <w:sz w:val="16"/>
              </w:rPr>
            </w:pPr>
            <w:r>
              <w:rPr>
                <w:sz w:val="16"/>
              </w:rPr>
              <w:t>17</w:t>
            </w:r>
          </w:p>
        </w:tc>
        <w:tc>
          <w:tcPr>
            <w:tcW w:w="566" w:type="dxa"/>
          </w:tcPr>
          <w:p w:rsidR="00C45940" w:rsidRDefault="002B5582">
            <w:pPr>
              <w:pStyle w:val="TableParagraph"/>
              <w:spacing w:before="25"/>
              <w:ind w:left="244"/>
              <w:rPr>
                <w:sz w:val="16"/>
              </w:rPr>
            </w:pPr>
            <w:r>
              <w:rPr>
                <w:sz w:val="16"/>
              </w:rPr>
              <w:t>2</w:t>
            </w:r>
          </w:p>
        </w:tc>
        <w:tc>
          <w:tcPr>
            <w:tcW w:w="568" w:type="dxa"/>
          </w:tcPr>
          <w:p w:rsidR="00C45940" w:rsidRDefault="002B5582">
            <w:pPr>
              <w:pStyle w:val="TableParagraph"/>
              <w:spacing w:before="25"/>
              <w:ind w:left="13"/>
              <w:jc w:val="center"/>
              <w:rPr>
                <w:sz w:val="16"/>
              </w:rPr>
            </w:pPr>
            <w:r>
              <w:rPr>
                <w:sz w:val="16"/>
              </w:rPr>
              <w:t>0</w:t>
            </w:r>
          </w:p>
        </w:tc>
        <w:tc>
          <w:tcPr>
            <w:tcW w:w="707" w:type="dxa"/>
          </w:tcPr>
          <w:p w:rsidR="00C45940" w:rsidRDefault="002B5582">
            <w:pPr>
              <w:pStyle w:val="TableParagraph"/>
              <w:spacing w:before="25"/>
              <w:ind w:left="144" w:right="129"/>
              <w:jc w:val="center"/>
              <w:rPr>
                <w:sz w:val="16"/>
              </w:rPr>
            </w:pPr>
            <w:r>
              <w:rPr>
                <w:sz w:val="16"/>
              </w:rPr>
              <w:t>18</w:t>
            </w:r>
          </w:p>
        </w:tc>
        <w:tc>
          <w:tcPr>
            <w:tcW w:w="565" w:type="dxa"/>
          </w:tcPr>
          <w:p w:rsidR="00C45940" w:rsidRDefault="002B5582">
            <w:pPr>
              <w:pStyle w:val="TableParagraph"/>
              <w:spacing w:before="25"/>
              <w:ind w:right="225"/>
              <w:jc w:val="right"/>
              <w:rPr>
                <w:sz w:val="16"/>
              </w:rPr>
            </w:pPr>
            <w:r>
              <w:rPr>
                <w:sz w:val="16"/>
              </w:rPr>
              <w:t>0</w:t>
            </w:r>
          </w:p>
        </w:tc>
        <w:tc>
          <w:tcPr>
            <w:tcW w:w="709" w:type="dxa"/>
          </w:tcPr>
          <w:p w:rsidR="00C45940" w:rsidRDefault="002B5582">
            <w:pPr>
              <w:pStyle w:val="TableParagraph"/>
              <w:spacing w:before="25"/>
              <w:ind w:left="279"/>
              <w:rPr>
                <w:sz w:val="16"/>
              </w:rPr>
            </w:pPr>
            <w:r>
              <w:rPr>
                <w:sz w:val="16"/>
              </w:rPr>
              <w:t>18</w:t>
            </w:r>
          </w:p>
        </w:tc>
        <w:tc>
          <w:tcPr>
            <w:tcW w:w="572" w:type="dxa"/>
          </w:tcPr>
          <w:p w:rsidR="00C45940" w:rsidRDefault="002B5582">
            <w:pPr>
              <w:pStyle w:val="TableParagraph"/>
              <w:spacing w:before="25"/>
              <w:ind w:left="247"/>
              <w:rPr>
                <w:sz w:val="16"/>
              </w:rPr>
            </w:pPr>
            <w:r>
              <w:rPr>
                <w:sz w:val="16"/>
              </w:rPr>
              <w:t>0</w:t>
            </w:r>
          </w:p>
        </w:tc>
        <w:tc>
          <w:tcPr>
            <w:tcW w:w="841" w:type="dxa"/>
          </w:tcPr>
          <w:p w:rsidR="00C45940" w:rsidRDefault="002B5582">
            <w:pPr>
              <w:pStyle w:val="TableParagraph"/>
              <w:spacing w:before="25"/>
              <w:ind w:left="137" w:right="116"/>
              <w:jc w:val="center"/>
              <w:rPr>
                <w:sz w:val="16"/>
              </w:rPr>
            </w:pPr>
            <w:r>
              <w:rPr>
                <w:sz w:val="16"/>
              </w:rPr>
              <w:t>53</w:t>
            </w:r>
          </w:p>
        </w:tc>
        <w:tc>
          <w:tcPr>
            <w:tcW w:w="911" w:type="dxa"/>
          </w:tcPr>
          <w:p w:rsidR="00C45940" w:rsidRDefault="002B5582">
            <w:pPr>
              <w:pStyle w:val="TableParagraph"/>
              <w:spacing w:before="25"/>
              <w:ind w:left="219" w:right="188"/>
              <w:jc w:val="center"/>
              <w:rPr>
                <w:sz w:val="16"/>
              </w:rPr>
            </w:pPr>
            <w:r>
              <w:rPr>
                <w:sz w:val="16"/>
              </w:rPr>
              <w:t>47</w:t>
            </w:r>
          </w:p>
        </w:tc>
      </w:tr>
      <w:tr w:rsidR="00C45940">
        <w:trPr>
          <w:trHeight w:val="690"/>
        </w:trPr>
        <w:tc>
          <w:tcPr>
            <w:tcW w:w="1243" w:type="dxa"/>
          </w:tcPr>
          <w:p w:rsidR="00C45940" w:rsidRDefault="002B5582">
            <w:pPr>
              <w:pStyle w:val="TableParagraph"/>
              <w:spacing w:before="25" w:line="276" w:lineRule="auto"/>
              <w:ind w:left="107" w:right="98"/>
              <w:rPr>
                <w:sz w:val="16"/>
              </w:rPr>
            </w:pPr>
            <w:r>
              <w:rPr>
                <w:sz w:val="16"/>
              </w:rPr>
              <w:t>Психолого- педагогическо е образование</w:t>
            </w:r>
          </w:p>
        </w:tc>
        <w:tc>
          <w:tcPr>
            <w:tcW w:w="523" w:type="dxa"/>
          </w:tcPr>
          <w:p w:rsidR="00C45940" w:rsidRDefault="002B5582">
            <w:pPr>
              <w:pStyle w:val="TableParagraph"/>
              <w:spacing w:before="25"/>
              <w:ind w:left="120" w:right="111"/>
              <w:jc w:val="center"/>
              <w:rPr>
                <w:sz w:val="16"/>
              </w:rPr>
            </w:pPr>
            <w:r>
              <w:rPr>
                <w:sz w:val="16"/>
              </w:rPr>
              <w:t>35</w:t>
            </w:r>
          </w:p>
        </w:tc>
        <w:tc>
          <w:tcPr>
            <w:tcW w:w="566" w:type="dxa"/>
          </w:tcPr>
          <w:p w:rsidR="00C45940" w:rsidRDefault="002B5582">
            <w:pPr>
              <w:pStyle w:val="TableParagraph"/>
              <w:spacing w:before="25"/>
              <w:ind w:left="9"/>
              <w:jc w:val="center"/>
              <w:rPr>
                <w:sz w:val="16"/>
              </w:rPr>
            </w:pPr>
            <w:r>
              <w:rPr>
                <w:sz w:val="16"/>
              </w:rPr>
              <w:t>0</w:t>
            </w:r>
          </w:p>
        </w:tc>
        <w:tc>
          <w:tcPr>
            <w:tcW w:w="566" w:type="dxa"/>
          </w:tcPr>
          <w:p w:rsidR="00C45940" w:rsidRDefault="002B5582">
            <w:pPr>
              <w:pStyle w:val="TableParagraph"/>
              <w:spacing w:before="25"/>
              <w:ind w:left="10"/>
              <w:jc w:val="center"/>
              <w:rPr>
                <w:sz w:val="16"/>
              </w:rPr>
            </w:pPr>
            <w:r>
              <w:rPr>
                <w:sz w:val="16"/>
              </w:rPr>
              <w:t>0</w:t>
            </w:r>
          </w:p>
        </w:tc>
        <w:tc>
          <w:tcPr>
            <w:tcW w:w="568" w:type="dxa"/>
          </w:tcPr>
          <w:p w:rsidR="00C45940" w:rsidRDefault="002B5582">
            <w:pPr>
              <w:pStyle w:val="TableParagraph"/>
              <w:spacing w:before="25"/>
              <w:ind w:left="142" w:right="133"/>
              <w:jc w:val="center"/>
              <w:rPr>
                <w:sz w:val="16"/>
              </w:rPr>
            </w:pPr>
            <w:r>
              <w:rPr>
                <w:sz w:val="16"/>
              </w:rPr>
              <w:t>35</w:t>
            </w:r>
          </w:p>
        </w:tc>
        <w:tc>
          <w:tcPr>
            <w:tcW w:w="566" w:type="dxa"/>
          </w:tcPr>
          <w:p w:rsidR="00C45940" w:rsidRDefault="002B5582">
            <w:pPr>
              <w:pStyle w:val="TableParagraph"/>
              <w:spacing w:before="25"/>
              <w:ind w:left="8"/>
              <w:jc w:val="center"/>
              <w:rPr>
                <w:sz w:val="16"/>
              </w:rPr>
            </w:pPr>
            <w:r>
              <w:rPr>
                <w:sz w:val="16"/>
              </w:rPr>
              <w:t>0</w:t>
            </w:r>
          </w:p>
        </w:tc>
        <w:tc>
          <w:tcPr>
            <w:tcW w:w="566" w:type="dxa"/>
          </w:tcPr>
          <w:p w:rsidR="00C45940" w:rsidRDefault="002B5582">
            <w:pPr>
              <w:pStyle w:val="TableParagraph"/>
              <w:spacing w:before="25"/>
              <w:ind w:left="143" w:right="130"/>
              <w:jc w:val="center"/>
              <w:rPr>
                <w:sz w:val="16"/>
              </w:rPr>
            </w:pPr>
            <w:r>
              <w:rPr>
                <w:sz w:val="16"/>
              </w:rPr>
              <w:t>23</w:t>
            </w:r>
          </w:p>
        </w:tc>
        <w:tc>
          <w:tcPr>
            <w:tcW w:w="566" w:type="dxa"/>
          </w:tcPr>
          <w:p w:rsidR="00C45940" w:rsidRDefault="002B5582">
            <w:pPr>
              <w:pStyle w:val="TableParagraph"/>
              <w:spacing w:before="25"/>
              <w:ind w:left="244"/>
              <w:rPr>
                <w:sz w:val="16"/>
              </w:rPr>
            </w:pPr>
            <w:r>
              <w:rPr>
                <w:sz w:val="16"/>
              </w:rPr>
              <w:t>0</w:t>
            </w:r>
          </w:p>
        </w:tc>
        <w:tc>
          <w:tcPr>
            <w:tcW w:w="568" w:type="dxa"/>
          </w:tcPr>
          <w:p w:rsidR="00C45940" w:rsidRDefault="002B5582">
            <w:pPr>
              <w:pStyle w:val="TableParagraph"/>
              <w:spacing w:before="25"/>
              <w:ind w:left="13"/>
              <w:jc w:val="center"/>
              <w:rPr>
                <w:sz w:val="16"/>
              </w:rPr>
            </w:pPr>
            <w:r>
              <w:rPr>
                <w:sz w:val="16"/>
              </w:rPr>
              <w:t>0</w:t>
            </w:r>
          </w:p>
        </w:tc>
        <w:tc>
          <w:tcPr>
            <w:tcW w:w="707" w:type="dxa"/>
          </w:tcPr>
          <w:p w:rsidR="00C45940" w:rsidRDefault="002B5582">
            <w:pPr>
              <w:pStyle w:val="TableParagraph"/>
              <w:spacing w:before="25"/>
              <w:ind w:left="144" w:right="129"/>
              <w:jc w:val="center"/>
              <w:rPr>
                <w:sz w:val="16"/>
              </w:rPr>
            </w:pPr>
            <w:r>
              <w:rPr>
                <w:sz w:val="16"/>
              </w:rPr>
              <w:t>12</w:t>
            </w:r>
          </w:p>
        </w:tc>
        <w:tc>
          <w:tcPr>
            <w:tcW w:w="565" w:type="dxa"/>
          </w:tcPr>
          <w:p w:rsidR="00C45940" w:rsidRDefault="002B5582">
            <w:pPr>
              <w:pStyle w:val="TableParagraph"/>
              <w:spacing w:before="25"/>
              <w:ind w:right="225"/>
              <w:jc w:val="right"/>
              <w:rPr>
                <w:sz w:val="16"/>
              </w:rPr>
            </w:pPr>
            <w:r>
              <w:rPr>
                <w:sz w:val="16"/>
              </w:rPr>
              <w:t>0</w:t>
            </w:r>
          </w:p>
        </w:tc>
        <w:tc>
          <w:tcPr>
            <w:tcW w:w="709" w:type="dxa"/>
          </w:tcPr>
          <w:p w:rsidR="00C45940" w:rsidRDefault="002B5582">
            <w:pPr>
              <w:pStyle w:val="TableParagraph"/>
              <w:spacing w:before="25"/>
              <w:ind w:left="279"/>
              <w:rPr>
                <w:sz w:val="16"/>
              </w:rPr>
            </w:pPr>
            <w:r>
              <w:rPr>
                <w:sz w:val="16"/>
              </w:rPr>
              <w:t>12</w:t>
            </w:r>
          </w:p>
        </w:tc>
        <w:tc>
          <w:tcPr>
            <w:tcW w:w="572" w:type="dxa"/>
          </w:tcPr>
          <w:p w:rsidR="00C45940" w:rsidRDefault="002B5582">
            <w:pPr>
              <w:pStyle w:val="TableParagraph"/>
              <w:spacing w:before="25"/>
              <w:ind w:left="247"/>
              <w:rPr>
                <w:sz w:val="16"/>
              </w:rPr>
            </w:pPr>
            <w:r>
              <w:rPr>
                <w:sz w:val="16"/>
              </w:rPr>
              <w:t>0</w:t>
            </w:r>
          </w:p>
        </w:tc>
        <w:tc>
          <w:tcPr>
            <w:tcW w:w="841" w:type="dxa"/>
          </w:tcPr>
          <w:p w:rsidR="00C45940" w:rsidRDefault="002B5582">
            <w:pPr>
              <w:pStyle w:val="TableParagraph"/>
              <w:spacing w:before="25"/>
              <w:ind w:left="137" w:right="116"/>
              <w:jc w:val="center"/>
              <w:rPr>
                <w:sz w:val="16"/>
              </w:rPr>
            </w:pPr>
            <w:r>
              <w:rPr>
                <w:sz w:val="16"/>
              </w:rPr>
              <w:t>66</w:t>
            </w:r>
          </w:p>
        </w:tc>
        <w:tc>
          <w:tcPr>
            <w:tcW w:w="911" w:type="dxa"/>
          </w:tcPr>
          <w:p w:rsidR="00C45940" w:rsidRDefault="002B5582">
            <w:pPr>
              <w:pStyle w:val="TableParagraph"/>
              <w:spacing w:before="25"/>
              <w:ind w:left="219" w:right="188"/>
              <w:jc w:val="center"/>
              <w:rPr>
                <w:sz w:val="16"/>
              </w:rPr>
            </w:pPr>
            <w:r>
              <w:rPr>
                <w:sz w:val="16"/>
              </w:rPr>
              <w:t>66</w:t>
            </w:r>
          </w:p>
        </w:tc>
      </w:tr>
      <w:tr w:rsidR="00C45940">
        <w:trPr>
          <w:trHeight w:val="268"/>
        </w:trPr>
        <w:tc>
          <w:tcPr>
            <w:tcW w:w="1243" w:type="dxa"/>
          </w:tcPr>
          <w:p w:rsidR="00C45940" w:rsidRDefault="002B5582">
            <w:pPr>
              <w:pStyle w:val="TableParagraph"/>
              <w:spacing w:before="25"/>
              <w:ind w:right="97"/>
              <w:jc w:val="right"/>
              <w:rPr>
                <w:sz w:val="16"/>
              </w:rPr>
            </w:pPr>
            <w:r>
              <w:rPr>
                <w:sz w:val="16"/>
              </w:rPr>
              <w:t>ИТОГО</w:t>
            </w:r>
          </w:p>
        </w:tc>
        <w:tc>
          <w:tcPr>
            <w:tcW w:w="523" w:type="dxa"/>
          </w:tcPr>
          <w:p w:rsidR="00C45940" w:rsidRDefault="002B5582">
            <w:pPr>
              <w:pStyle w:val="TableParagraph"/>
              <w:spacing w:before="25"/>
              <w:ind w:left="122" w:right="111"/>
              <w:jc w:val="center"/>
              <w:rPr>
                <w:sz w:val="16"/>
              </w:rPr>
            </w:pPr>
            <w:r>
              <w:rPr>
                <w:sz w:val="16"/>
              </w:rPr>
              <w:t>137</w:t>
            </w:r>
          </w:p>
        </w:tc>
        <w:tc>
          <w:tcPr>
            <w:tcW w:w="566" w:type="dxa"/>
          </w:tcPr>
          <w:p w:rsidR="00C45940" w:rsidRDefault="002B5582">
            <w:pPr>
              <w:pStyle w:val="TableParagraph"/>
              <w:spacing w:before="25"/>
              <w:ind w:left="9"/>
              <w:jc w:val="center"/>
              <w:rPr>
                <w:sz w:val="16"/>
              </w:rPr>
            </w:pPr>
            <w:r>
              <w:rPr>
                <w:sz w:val="16"/>
              </w:rPr>
              <w:t>0</w:t>
            </w:r>
          </w:p>
        </w:tc>
        <w:tc>
          <w:tcPr>
            <w:tcW w:w="566" w:type="dxa"/>
          </w:tcPr>
          <w:p w:rsidR="00C45940" w:rsidRDefault="002B5582">
            <w:pPr>
              <w:pStyle w:val="TableParagraph"/>
              <w:spacing w:before="25"/>
              <w:ind w:left="10"/>
              <w:jc w:val="center"/>
              <w:rPr>
                <w:sz w:val="16"/>
              </w:rPr>
            </w:pPr>
            <w:r>
              <w:rPr>
                <w:sz w:val="16"/>
              </w:rPr>
              <w:t>0</w:t>
            </w:r>
          </w:p>
        </w:tc>
        <w:tc>
          <w:tcPr>
            <w:tcW w:w="568" w:type="dxa"/>
          </w:tcPr>
          <w:p w:rsidR="00C45940" w:rsidRDefault="002B5582">
            <w:pPr>
              <w:pStyle w:val="TableParagraph"/>
              <w:spacing w:before="25"/>
              <w:ind w:left="144" w:right="133"/>
              <w:jc w:val="center"/>
              <w:rPr>
                <w:sz w:val="16"/>
              </w:rPr>
            </w:pPr>
            <w:r>
              <w:rPr>
                <w:sz w:val="16"/>
              </w:rPr>
              <w:t>137</w:t>
            </w:r>
          </w:p>
        </w:tc>
        <w:tc>
          <w:tcPr>
            <w:tcW w:w="566" w:type="dxa"/>
          </w:tcPr>
          <w:p w:rsidR="00C45940" w:rsidRDefault="002B5582">
            <w:pPr>
              <w:pStyle w:val="TableParagraph"/>
              <w:spacing w:before="25"/>
              <w:ind w:left="138" w:right="130"/>
              <w:jc w:val="center"/>
              <w:rPr>
                <w:sz w:val="16"/>
              </w:rPr>
            </w:pPr>
            <w:r>
              <w:rPr>
                <w:sz w:val="16"/>
              </w:rPr>
              <w:t>23</w:t>
            </w:r>
          </w:p>
        </w:tc>
        <w:tc>
          <w:tcPr>
            <w:tcW w:w="566" w:type="dxa"/>
          </w:tcPr>
          <w:p w:rsidR="00C45940" w:rsidRDefault="002B5582">
            <w:pPr>
              <w:pStyle w:val="TableParagraph"/>
              <w:spacing w:before="25"/>
              <w:ind w:left="143" w:right="130"/>
              <w:jc w:val="center"/>
              <w:rPr>
                <w:sz w:val="16"/>
              </w:rPr>
            </w:pPr>
            <w:r>
              <w:rPr>
                <w:sz w:val="16"/>
              </w:rPr>
              <w:t>64</w:t>
            </w:r>
          </w:p>
        </w:tc>
        <w:tc>
          <w:tcPr>
            <w:tcW w:w="566" w:type="dxa"/>
          </w:tcPr>
          <w:p w:rsidR="00C45940" w:rsidRDefault="002B5582">
            <w:pPr>
              <w:pStyle w:val="TableParagraph"/>
              <w:spacing w:before="25"/>
              <w:ind w:left="244"/>
              <w:rPr>
                <w:sz w:val="16"/>
              </w:rPr>
            </w:pPr>
            <w:r>
              <w:rPr>
                <w:sz w:val="16"/>
              </w:rPr>
              <w:t>2</w:t>
            </w:r>
          </w:p>
        </w:tc>
        <w:tc>
          <w:tcPr>
            <w:tcW w:w="568" w:type="dxa"/>
          </w:tcPr>
          <w:p w:rsidR="00C45940" w:rsidRDefault="002B5582">
            <w:pPr>
              <w:pStyle w:val="TableParagraph"/>
              <w:spacing w:before="25"/>
              <w:ind w:left="13"/>
              <w:jc w:val="center"/>
              <w:rPr>
                <w:sz w:val="16"/>
              </w:rPr>
            </w:pPr>
            <w:r>
              <w:rPr>
                <w:sz w:val="16"/>
              </w:rPr>
              <w:t>0</w:t>
            </w:r>
          </w:p>
        </w:tc>
        <w:tc>
          <w:tcPr>
            <w:tcW w:w="707" w:type="dxa"/>
          </w:tcPr>
          <w:p w:rsidR="00C45940" w:rsidRDefault="002B5582">
            <w:pPr>
              <w:pStyle w:val="TableParagraph"/>
              <w:spacing w:before="25"/>
              <w:ind w:left="144" w:right="129"/>
              <w:jc w:val="center"/>
              <w:rPr>
                <w:sz w:val="16"/>
              </w:rPr>
            </w:pPr>
            <w:r>
              <w:rPr>
                <w:sz w:val="16"/>
              </w:rPr>
              <w:t>48</w:t>
            </w:r>
          </w:p>
        </w:tc>
        <w:tc>
          <w:tcPr>
            <w:tcW w:w="565" w:type="dxa"/>
          </w:tcPr>
          <w:p w:rsidR="00C45940" w:rsidRDefault="002B5582">
            <w:pPr>
              <w:pStyle w:val="TableParagraph"/>
              <w:spacing w:before="25"/>
              <w:ind w:right="225"/>
              <w:jc w:val="right"/>
              <w:rPr>
                <w:sz w:val="16"/>
              </w:rPr>
            </w:pPr>
            <w:r>
              <w:rPr>
                <w:sz w:val="16"/>
              </w:rPr>
              <w:t>0</w:t>
            </w:r>
          </w:p>
        </w:tc>
        <w:tc>
          <w:tcPr>
            <w:tcW w:w="709" w:type="dxa"/>
          </w:tcPr>
          <w:p w:rsidR="00C45940" w:rsidRDefault="002B5582">
            <w:pPr>
              <w:pStyle w:val="TableParagraph"/>
              <w:spacing w:before="25"/>
              <w:ind w:left="279"/>
              <w:rPr>
                <w:sz w:val="16"/>
              </w:rPr>
            </w:pPr>
            <w:r>
              <w:rPr>
                <w:sz w:val="16"/>
              </w:rPr>
              <w:t>48</w:t>
            </w:r>
          </w:p>
        </w:tc>
        <w:tc>
          <w:tcPr>
            <w:tcW w:w="572" w:type="dxa"/>
          </w:tcPr>
          <w:p w:rsidR="00C45940" w:rsidRDefault="002B5582">
            <w:pPr>
              <w:pStyle w:val="TableParagraph"/>
              <w:spacing w:before="25"/>
              <w:ind w:left="247"/>
              <w:rPr>
                <w:sz w:val="16"/>
              </w:rPr>
            </w:pPr>
            <w:r>
              <w:rPr>
                <w:sz w:val="16"/>
              </w:rPr>
              <w:t>0</w:t>
            </w:r>
          </w:p>
        </w:tc>
        <w:tc>
          <w:tcPr>
            <w:tcW w:w="841" w:type="dxa"/>
          </w:tcPr>
          <w:p w:rsidR="00C45940" w:rsidRDefault="002B5582">
            <w:pPr>
              <w:pStyle w:val="TableParagraph"/>
              <w:spacing w:before="25"/>
              <w:ind w:left="138" w:right="116"/>
              <w:jc w:val="center"/>
              <w:rPr>
                <w:sz w:val="16"/>
              </w:rPr>
            </w:pPr>
            <w:r>
              <w:rPr>
                <w:sz w:val="16"/>
              </w:rPr>
              <w:t>65 %</w:t>
            </w:r>
          </w:p>
        </w:tc>
        <w:tc>
          <w:tcPr>
            <w:tcW w:w="911" w:type="dxa"/>
          </w:tcPr>
          <w:p w:rsidR="00C45940" w:rsidRDefault="002B5582">
            <w:pPr>
              <w:pStyle w:val="TableParagraph"/>
              <w:spacing w:before="25"/>
              <w:ind w:left="219" w:right="188"/>
              <w:jc w:val="center"/>
              <w:rPr>
                <w:sz w:val="16"/>
              </w:rPr>
            </w:pPr>
            <w:r>
              <w:rPr>
                <w:sz w:val="16"/>
              </w:rPr>
              <w:t>63,5 %</w:t>
            </w:r>
          </w:p>
        </w:tc>
      </w:tr>
      <w:tr w:rsidR="00C45940" w:rsidRPr="00F4185F">
        <w:trPr>
          <w:trHeight w:val="265"/>
        </w:trPr>
        <w:tc>
          <w:tcPr>
            <w:tcW w:w="10037" w:type="dxa"/>
            <w:gridSpan w:val="15"/>
          </w:tcPr>
          <w:p w:rsidR="00C45940" w:rsidRPr="00F4185F" w:rsidRDefault="002B5582">
            <w:pPr>
              <w:pStyle w:val="TableParagraph"/>
              <w:spacing w:before="23"/>
              <w:ind w:left="3370" w:right="3351"/>
              <w:jc w:val="center"/>
              <w:rPr>
                <w:sz w:val="16"/>
                <w:lang w:val="ru-RU"/>
              </w:rPr>
            </w:pPr>
            <w:r w:rsidRPr="00F4185F">
              <w:rPr>
                <w:sz w:val="16"/>
                <w:lang w:val="ru-RU"/>
              </w:rPr>
              <w:t>Очная форма обучения (уровень магистратуры)</w:t>
            </w:r>
          </w:p>
        </w:tc>
      </w:tr>
      <w:tr w:rsidR="00C45940">
        <w:trPr>
          <w:trHeight w:val="268"/>
        </w:trPr>
        <w:tc>
          <w:tcPr>
            <w:tcW w:w="1243" w:type="dxa"/>
          </w:tcPr>
          <w:p w:rsidR="00C45940" w:rsidRDefault="002B5582">
            <w:pPr>
              <w:pStyle w:val="TableParagraph"/>
              <w:spacing w:before="25"/>
              <w:ind w:left="107"/>
              <w:rPr>
                <w:sz w:val="16"/>
              </w:rPr>
            </w:pPr>
            <w:r>
              <w:rPr>
                <w:sz w:val="16"/>
              </w:rPr>
              <w:t>Психология</w:t>
            </w:r>
          </w:p>
        </w:tc>
        <w:tc>
          <w:tcPr>
            <w:tcW w:w="523" w:type="dxa"/>
          </w:tcPr>
          <w:p w:rsidR="00C45940" w:rsidRDefault="002B5582">
            <w:pPr>
              <w:pStyle w:val="TableParagraph"/>
              <w:spacing w:before="25"/>
              <w:ind w:left="9"/>
              <w:jc w:val="center"/>
              <w:rPr>
                <w:sz w:val="16"/>
              </w:rPr>
            </w:pPr>
            <w:r>
              <w:rPr>
                <w:sz w:val="16"/>
              </w:rPr>
              <w:t>8</w:t>
            </w:r>
          </w:p>
        </w:tc>
        <w:tc>
          <w:tcPr>
            <w:tcW w:w="566" w:type="dxa"/>
          </w:tcPr>
          <w:p w:rsidR="00C45940" w:rsidRDefault="002B5582">
            <w:pPr>
              <w:pStyle w:val="TableParagraph"/>
              <w:spacing w:before="25"/>
              <w:ind w:left="9"/>
              <w:jc w:val="center"/>
              <w:rPr>
                <w:sz w:val="16"/>
              </w:rPr>
            </w:pPr>
            <w:r>
              <w:rPr>
                <w:sz w:val="16"/>
              </w:rPr>
              <w:t>0</w:t>
            </w:r>
          </w:p>
        </w:tc>
        <w:tc>
          <w:tcPr>
            <w:tcW w:w="566" w:type="dxa"/>
          </w:tcPr>
          <w:p w:rsidR="00C45940" w:rsidRDefault="002B5582">
            <w:pPr>
              <w:pStyle w:val="TableParagraph"/>
              <w:spacing w:before="25"/>
              <w:ind w:left="10"/>
              <w:jc w:val="center"/>
              <w:rPr>
                <w:sz w:val="16"/>
              </w:rPr>
            </w:pPr>
            <w:r>
              <w:rPr>
                <w:sz w:val="16"/>
              </w:rPr>
              <w:t>0</w:t>
            </w:r>
          </w:p>
        </w:tc>
        <w:tc>
          <w:tcPr>
            <w:tcW w:w="568" w:type="dxa"/>
          </w:tcPr>
          <w:p w:rsidR="00C45940" w:rsidRDefault="002B5582">
            <w:pPr>
              <w:pStyle w:val="TableParagraph"/>
              <w:spacing w:before="25"/>
              <w:ind w:left="9"/>
              <w:jc w:val="center"/>
              <w:rPr>
                <w:sz w:val="16"/>
              </w:rPr>
            </w:pPr>
            <w:r>
              <w:rPr>
                <w:sz w:val="16"/>
              </w:rPr>
              <w:t>8</w:t>
            </w:r>
          </w:p>
        </w:tc>
        <w:tc>
          <w:tcPr>
            <w:tcW w:w="566" w:type="dxa"/>
          </w:tcPr>
          <w:p w:rsidR="00C45940" w:rsidRDefault="002B5582">
            <w:pPr>
              <w:pStyle w:val="TableParagraph"/>
              <w:spacing w:before="25"/>
              <w:ind w:left="8"/>
              <w:jc w:val="center"/>
              <w:rPr>
                <w:sz w:val="16"/>
              </w:rPr>
            </w:pPr>
            <w:r>
              <w:rPr>
                <w:sz w:val="16"/>
              </w:rPr>
              <w:t>6</w:t>
            </w:r>
          </w:p>
        </w:tc>
        <w:tc>
          <w:tcPr>
            <w:tcW w:w="566" w:type="dxa"/>
          </w:tcPr>
          <w:p w:rsidR="00C45940" w:rsidRDefault="002B5582">
            <w:pPr>
              <w:pStyle w:val="TableParagraph"/>
              <w:spacing w:before="25"/>
              <w:ind w:left="13"/>
              <w:jc w:val="center"/>
              <w:rPr>
                <w:sz w:val="16"/>
              </w:rPr>
            </w:pPr>
            <w:r>
              <w:rPr>
                <w:sz w:val="16"/>
              </w:rPr>
              <w:t>1</w:t>
            </w:r>
          </w:p>
        </w:tc>
        <w:tc>
          <w:tcPr>
            <w:tcW w:w="566" w:type="dxa"/>
          </w:tcPr>
          <w:p w:rsidR="00C45940" w:rsidRDefault="002B5582">
            <w:pPr>
              <w:pStyle w:val="TableParagraph"/>
              <w:spacing w:before="25"/>
              <w:ind w:left="244"/>
              <w:rPr>
                <w:sz w:val="16"/>
              </w:rPr>
            </w:pPr>
            <w:r>
              <w:rPr>
                <w:sz w:val="16"/>
              </w:rPr>
              <w:t>0</w:t>
            </w:r>
          </w:p>
        </w:tc>
        <w:tc>
          <w:tcPr>
            <w:tcW w:w="568" w:type="dxa"/>
          </w:tcPr>
          <w:p w:rsidR="00C45940" w:rsidRDefault="002B5582">
            <w:pPr>
              <w:pStyle w:val="TableParagraph"/>
              <w:spacing w:before="25"/>
              <w:ind w:left="13"/>
              <w:jc w:val="center"/>
              <w:rPr>
                <w:sz w:val="16"/>
              </w:rPr>
            </w:pPr>
            <w:r>
              <w:rPr>
                <w:sz w:val="16"/>
              </w:rPr>
              <w:t>0</w:t>
            </w:r>
          </w:p>
        </w:tc>
        <w:tc>
          <w:tcPr>
            <w:tcW w:w="707" w:type="dxa"/>
          </w:tcPr>
          <w:p w:rsidR="00C45940" w:rsidRDefault="002B5582">
            <w:pPr>
              <w:pStyle w:val="TableParagraph"/>
              <w:spacing w:before="25"/>
              <w:ind w:left="15"/>
              <w:jc w:val="center"/>
              <w:rPr>
                <w:sz w:val="16"/>
              </w:rPr>
            </w:pPr>
            <w:r>
              <w:rPr>
                <w:sz w:val="16"/>
              </w:rPr>
              <w:t>1</w:t>
            </w:r>
          </w:p>
        </w:tc>
        <w:tc>
          <w:tcPr>
            <w:tcW w:w="565" w:type="dxa"/>
          </w:tcPr>
          <w:p w:rsidR="00C45940" w:rsidRDefault="002B5582">
            <w:pPr>
              <w:pStyle w:val="TableParagraph"/>
              <w:spacing w:before="25"/>
              <w:ind w:right="225"/>
              <w:jc w:val="right"/>
              <w:rPr>
                <w:sz w:val="16"/>
              </w:rPr>
            </w:pPr>
            <w:r>
              <w:rPr>
                <w:sz w:val="16"/>
              </w:rPr>
              <w:t>0</w:t>
            </w:r>
          </w:p>
        </w:tc>
        <w:tc>
          <w:tcPr>
            <w:tcW w:w="709" w:type="dxa"/>
          </w:tcPr>
          <w:p w:rsidR="00C45940" w:rsidRDefault="002B5582">
            <w:pPr>
              <w:pStyle w:val="TableParagraph"/>
              <w:spacing w:before="25"/>
              <w:ind w:left="320"/>
              <w:rPr>
                <w:sz w:val="16"/>
              </w:rPr>
            </w:pPr>
            <w:r>
              <w:rPr>
                <w:sz w:val="16"/>
              </w:rPr>
              <w:t>1</w:t>
            </w:r>
          </w:p>
        </w:tc>
        <w:tc>
          <w:tcPr>
            <w:tcW w:w="572" w:type="dxa"/>
          </w:tcPr>
          <w:p w:rsidR="00C45940" w:rsidRDefault="002B5582">
            <w:pPr>
              <w:pStyle w:val="TableParagraph"/>
              <w:spacing w:before="25"/>
              <w:ind w:left="247"/>
              <w:rPr>
                <w:sz w:val="16"/>
              </w:rPr>
            </w:pPr>
            <w:r>
              <w:rPr>
                <w:sz w:val="16"/>
              </w:rPr>
              <w:t>0</w:t>
            </w:r>
          </w:p>
        </w:tc>
        <w:tc>
          <w:tcPr>
            <w:tcW w:w="841" w:type="dxa"/>
          </w:tcPr>
          <w:p w:rsidR="00C45940" w:rsidRDefault="002B5582">
            <w:pPr>
              <w:pStyle w:val="TableParagraph"/>
              <w:spacing w:before="25"/>
              <w:ind w:left="137" w:right="116"/>
              <w:jc w:val="center"/>
              <w:rPr>
                <w:sz w:val="16"/>
              </w:rPr>
            </w:pPr>
            <w:r>
              <w:rPr>
                <w:sz w:val="16"/>
              </w:rPr>
              <w:t>87,5</w:t>
            </w:r>
          </w:p>
        </w:tc>
        <w:tc>
          <w:tcPr>
            <w:tcW w:w="911" w:type="dxa"/>
          </w:tcPr>
          <w:p w:rsidR="00C45940" w:rsidRDefault="002B5582">
            <w:pPr>
              <w:pStyle w:val="TableParagraph"/>
              <w:spacing w:before="25"/>
              <w:ind w:left="218" w:right="188"/>
              <w:jc w:val="center"/>
              <w:rPr>
                <w:sz w:val="16"/>
              </w:rPr>
            </w:pPr>
            <w:r>
              <w:rPr>
                <w:sz w:val="16"/>
              </w:rPr>
              <w:t>87,5</w:t>
            </w:r>
          </w:p>
        </w:tc>
      </w:tr>
      <w:tr w:rsidR="00C45940">
        <w:trPr>
          <w:trHeight w:val="268"/>
        </w:trPr>
        <w:tc>
          <w:tcPr>
            <w:tcW w:w="1243" w:type="dxa"/>
          </w:tcPr>
          <w:p w:rsidR="00C45940" w:rsidRDefault="002B5582">
            <w:pPr>
              <w:pStyle w:val="TableParagraph"/>
              <w:spacing w:before="25"/>
              <w:ind w:left="107"/>
              <w:rPr>
                <w:sz w:val="16"/>
              </w:rPr>
            </w:pPr>
            <w:r>
              <w:rPr>
                <w:sz w:val="16"/>
              </w:rPr>
              <w:t>Экономика</w:t>
            </w:r>
          </w:p>
        </w:tc>
        <w:tc>
          <w:tcPr>
            <w:tcW w:w="523" w:type="dxa"/>
          </w:tcPr>
          <w:p w:rsidR="00C45940" w:rsidRDefault="002B5582">
            <w:pPr>
              <w:pStyle w:val="TableParagraph"/>
              <w:spacing w:before="25"/>
              <w:ind w:left="9"/>
              <w:jc w:val="center"/>
              <w:rPr>
                <w:sz w:val="16"/>
              </w:rPr>
            </w:pPr>
            <w:r>
              <w:rPr>
                <w:sz w:val="16"/>
              </w:rPr>
              <w:t>3</w:t>
            </w:r>
          </w:p>
        </w:tc>
        <w:tc>
          <w:tcPr>
            <w:tcW w:w="566" w:type="dxa"/>
          </w:tcPr>
          <w:p w:rsidR="00C45940" w:rsidRDefault="002B5582">
            <w:pPr>
              <w:pStyle w:val="TableParagraph"/>
              <w:spacing w:before="25"/>
              <w:ind w:left="9"/>
              <w:jc w:val="center"/>
              <w:rPr>
                <w:sz w:val="16"/>
              </w:rPr>
            </w:pPr>
            <w:r>
              <w:rPr>
                <w:sz w:val="16"/>
              </w:rPr>
              <w:t>0</w:t>
            </w:r>
          </w:p>
        </w:tc>
        <w:tc>
          <w:tcPr>
            <w:tcW w:w="566" w:type="dxa"/>
          </w:tcPr>
          <w:p w:rsidR="00C45940" w:rsidRDefault="002B5582">
            <w:pPr>
              <w:pStyle w:val="TableParagraph"/>
              <w:spacing w:before="25"/>
              <w:ind w:left="10"/>
              <w:jc w:val="center"/>
              <w:rPr>
                <w:sz w:val="16"/>
              </w:rPr>
            </w:pPr>
            <w:r>
              <w:rPr>
                <w:sz w:val="16"/>
              </w:rPr>
              <w:t>0</w:t>
            </w:r>
          </w:p>
        </w:tc>
        <w:tc>
          <w:tcPr>
            <w:tcW w:w="568" w:type="dxa"/>
          </w:tcPr>
          <w:p w:rsidR="00C45940" w:rsidRDefault="002B5582">
            <w:pPr>
              <w:pStyle w:val="TableParagraph"/>
              <w:spacing w:before="25"/>
              <w:ind w:left="9"/>
              <w:jc w:val="center"/>
              <w:rPr>
                <w:sz w:val="16"/>
              </w:rPr>
            </w:pPr>
            <w:r>
              <w:rPr>
                <w:sz w:val="16"/>
              </w:rPr>
              <w:t>3</w:t>
            </w:r>
          </w:p>
        </w:tc>
        <w:tc>
          <w:tcPr>
            <w:tcW w:w="566" w:type="dxa"/>
          </w:tcPr>
          <w:p w:rsidR="00C45940" w:rsidRDefault="002B5582">
            <w:pPr>
              <w:pStyle w:val="TableParagraph"/>
              <w:spacing w:before="25"/>
              <w:ind w:left="8"/>
              <w:jc w:val="center"/>
              <w:rPr>
                <w:sz w:val="16"/>
              </w:rPr>
            </w:pPr>
            <w:r>
              <w:rPr>
                <w:sz w:val="16"/>
              </w:rPr>
              <w:t>2</w:t>
            </w:r>
          </w:p>
        </w:tc>
        <w:tc>
          <w:tcPr>
            <w:tcW w:w="566" w:type="dxa"/>
          </w:tcPr>
          <w:p w:rsidR="00C45940" w:rsidRDefault="00C45940">
            <w:pPr>
              <w:pStyle w:val="TableParagraph"/>
              <w:rPr>
                <w:sz w:val="18"/>
              </w:rPr>
            </w:pPr>
          </w:p>
        </w:tc>
        <w:tc>
          <w:tcPr>
            <w:tcW w:w="566" w:type="dxa"/>
          </w:tcPr>
          <w:p w:rsidR="00C45940" w:rsidRDefault="002B5582">
            <w:pPr>
              <w:pStyle w:val="TableParagraph"/>
              <w:spacing w:before="25"/>
              <w:ind w:left="244"/>
              <w:rPr>
                <w:sz w:val="16"/>
              </w:rPr>
            </w:pPr>
            <w:r>
              <w:rPr>
                <w:sz w:val="16"/>
              </w:rPr>
              <w:t>1</w:t>
            </w:r>
          </w:p>
        </w:tc>
        <w:tc>
          <w:tcPr>
            <w:tcW w:w="568" w:type="dxa"/>
          </w:tcPr>
          <w:p w:rsidR="00C45940" w:rsidRDefault="002B5582">
            <w:pPr>
              <w:pStyle w:val="TableParagraph"/>
              <w:spacing w:before="25"/>
              <w:ind w:left="13"/>
              <w:jc w:val="center"/>
              <w:rPr>
                <w:sz w:val="16"/>
              </w:rPr>
            </w:pPr>
            <w:r>
              <w:rPr>
                <w:sz w:val="16"/>
              </w:rPr>
              <w:t>0</w:t>
            </w:r>
          </w:p>
        </w:tc>
        <w:tc>
          <w:tcPr>
            <w:tcW w:w="707" w:type="dxa"/>
          </w:tcPr>
          <w:p w:rsidR="00C45940" w:rsidRDefault="002B5582">
            <w:pPr>
              <w:pStyle w:val="TableParagraph"/>
              <w:spacing w:before="25"/>
              <w:ind w:left="15"/>
              <w:jc w:val="center"/>
              <w:rPr>
                <w:sz w:val="16"/>
              </w:rPr>
            </w:pPr>
            <w:r>
              <w:rPr>
                <w:sz w:val="16"/>
              </w:rPr>
              <w:t>0</w:t>
            </w:r>
          </w:p>
        </w:tc>
        <w:tc>
          <w:tcPr>
            <w:tcW w:w="565" w:type="dxa"/>
          </w:tcPr>
          <w:p w:rsidR="00C45940" w:rsidRDefault="002B5582">
            <w:pPr>
              <w:pStyle w:val="TableParagraph"/>
              <w:spacing w:before="25"/>
              <w:ind w:right="225"/>
              <w:jc w:val="right"/>
              <w:rPr>
                <w:sz w:val="16"/>
              </w:rPr>
            </w:pPr>
            <w:r>
              <w:rPr>
                <w:sz w:val="16"/>
              </w:rPr>
              <w:t>0</w:t>
            </w:r>
          </w:p>
        </w:tc>
        <w:tc>
          <w:tcPr>
            <w:tcW w:w="709" w:type="dxa"/>
          </w:tcPr>
          <w:p w:rsidR="00C45940" w:rsidRDefault="002B5582">
            <w:pPr>
              <w:pStyle w:val="TableParagraph"/>
              <w:spacing w:before="25"/>
              <w:ind w:left="320"/>
              <w:rPr>
                <w:sz w:val="16"/>
              </w:rPr>
            </w:pPr>
            <w:r>
              <w:rPr>
                <w:sz w:val="16"/>
              </w:rPr>
              <w:t>0</w:t>
            </w:r>
          </w:p>
        </w:tc>
        <w:tc>
          <w:tcPr>
            <w:tcW w:w="572" w:type="dxa"/>
          </w:tcPr>
          <w:p w:rsidR="00C45940" w:rsidRDefault="002B5582">
            <w:pPr>
              <w:pStyle w:val="TableParagraph"/>
              <w:spacing w:before="25"/>
              <w:ind w:left="247"/>
              <w:rPr>
                <w:sz w:val="16"/>
              </w:rPr>
            </w:pPr>
            <w:r>
              <w:rPr>
                <w:sz w:val="16"/>
              </w:rPr>
              <w:t>0</w:t>
            </w:r>
          </w:p>
        </w:tc>
        <w:tc>
          <w:tcPr>
            <w:tcW w:w="841" w:type="dxa"/>
          </w:tcPr>
          <w:p w:rsidR="00C45940" w:rsidRDefault="002B5582">
            <w:pPr>
              <w:pStyle w:val="TableParagraph"/>
              <w:spacing w:before="25"/>
              <w:ind w:left="139" w:right="116"/>
              <w:jc w:val="center"/>
              <w:rPr>
                <w:sz w:val="16"/>
              </w:rPr>
            </w:pPr>
            <w:r>
              <w:rPr>
                <w:sz w:val="16"/>
              </w:rPr>
              <w:t>100</w:t>
            </w:r>
          </w:p>
        </w:tc>
        <w:tc>
          <w:tcPr>
            <w:tcW w:w="911" w:type="dxa"/>
          </w:tcPr>
          <w:p w:rsidR="00C45940" w:rsidRDefault="002B5582">
            <w:pPr>
              <w:pStyle w:val="TableParagraph"/>
              <w:spacing w:before="25"/>
              <w:ind w:left="219" w:right="188"/>
              <w:jc w:val="center"/>
              <w:rPr>
                <w:sz w:val="16"/>
              </w:rPr>
            </w:pPr>
            <w:r>
              <w:rPr>
                <w:sz w:val="16"/>
              </w:rPr>
              <w:t>67</w:t>
            </w:r>
          </w:p>
        </w:tc>
      </w:tr>
      <w:tr w:rsidR="00C45940">
        <w:trPr>
          <w:trHeight w:val="266"/>
        </w:trPr>
        <w:tc>
          <w:tcPr>
            <w:tcW w:w="1243" w:type="dxa"/>
          </w:tcPr>
          <w:p w:rsidR="00C45940" w:rsidRDefault="002B5582">
            <w:pPr>
              <w:pStyle w:val="TableParagraph"/>
              <w:spacing w:before="23"/>
              <w:ind w:right="97"/>
              <w:jc w:val="right"/>
              <w:rPr>
                <w:sz w:val="16"/>
              </w:rPr>
            </w:pPr>
            <w:r>
              <w:rPr>
                <w:sz w:val="16"/>
              </w:rPr>
              <w:t>ИТОГО</w:t>
            </w:r>
          </w:p>
        </w:tc>
        <w:tc>
          <w:tcPr>
            <w:tcW w:w="523" w:type="dxa"/>
          </w:tcPr>
          <w:p w:rsidR="00C45940" w:rsidRDefault="002B5582">
            <w:pPr>
              <w:pStyle w:val="TableParagraph"/>
              <w:spacing w:before="23"/>
              <w:ind w:left="116" w:right="111"/>
              <w:jc w:val="center"/>
              <w:rPr>
                <w:sz w:val="16"/>
              </w:rPr>
            </w:pPr>
            <w:r>
              <w:rPr>
                <w:sz w:val="16"/>
              </w:rPr>
              <w:t>11</w:t>
            </w:r>
          </w:p>
        </w:tc>
        <w:tc>
          <w:tcPr>
            <w:tcW w:w="566" w:type="dxa"/>
          </w:tcPr>
          <w:p w:rsidR="00C45940" w:rsidRDefault="002B5582">
            <w:pPr>
              <w:pStyle w:val="TableParagraph"/>
              <w:spacing w:before="23"/>
              <w:ind w:left="9"/>
              <w:jc w:val="center"/>
              <w:rPr>
                <w:sz w:val="16"/>
              </w:rPr>
            </w:pPr>
            <w:r>
              <w:rPr>
                <w:sz w:val="16"/>
              </w:rPr>
              <w:t>0</w:t>
            </w:r>
          </w:p>
        </w:tc>
        <w:tc>
          <w:tcPr>
            <w:tcW w:w="566" w:type="dxa"/>
          </w:tcPr>
          <w:p w:rsidR="00C45940" w:rsidRDefault="002B5582">
            <w:pPr>
              <w:pStyle w:val="TableParagraph"/>
              <w:spacing w:before="23"/>
              <w:ind w:left="10"/>
              <w:jc w:val="center"/>
              <w:rPr>
                <w:sz w:val="16"/>
              </w:rPr>
            </w:pPr>
            <w:r>
              <w:rPr>
                <w:sz w:val="16"/>
              </w:rPr>
              <w:t>0</w:t>
            </w:r>
          </w:p>
        </w:tc>
        <w:tc>
          <w:tcPr>
            <w:tcW w:w="568" w:type="dxa"/>
          </w:tcPr>
          <w:p w:rsidR="00C45940" w:rsidRDefault="002B5582">
            <w:pPr>
              <w:pStyle w:val="TableParagraph"/>
              <w:spacing w:before="23"/>
              <w:ind w:left="138" w:right="133"/>
              <w:jc w:val="center"/>
              <w:rPr>
                <w:sz w:val="16"/>
              </w:rPr>
            </w:pPr>
            <w:r>
              <w:rPr>
                <w:sz w:val="16"/>
              </w:rPr>
              <w:t>11</w:t>
            </w:r>
          </w:p>
        </w:tc>
        <w:tc>
          <w:tcPr>
            <w:tcW w:w="566" w:type="dxa"/>
          </w:tcPr>
          <w:p w:rsidR="00C45940" w:rsidRDefault="002B5582">
            <w:pPr>
              <w:pStyle w:val="TableParagraph"/>
              <w:spacing w:before="23"/>
              <w:ind w:left="8"/>
              <w:jc w:val="center"/>
              <w:rPr>
                <w:sz w:val="16"/>
              </w:rPr>
            </w:pPr>
            <w:r>
              <w:rPr>
                <w:sz w:val="16"/>
              </w:rPr>
              <w:t>8</w:t>
            </w:r>
          </w:p>
        </w:tc>
        <w:tc>
          <w:tcPr>
            <w:tcW w:w="566" w:type="dxa"/>
          </w:tcPr>
          <w:p w:rsidR="00C45940" w:rsidRDefault="002B5582">
            <w:pPr>
              <w:pStyle w:val="TableParagraph"/>
              <w:spacing w:before="23"/>
              <w:ind w:left="13"/>
              <w:jc w:val="center"/>
              <w:rPr>
                <w:sz w:val="16"/>
              </w:rPr>
            </w:pPr>
            <w:r>
              <w:rPr>
                <w:sz w:val="16"/>
              </w:rPr>
              <w:t>6</w:t>
            </w:r>
          </w:p>
        </w:tc>
        <w:tc>
          <w:tcPr>
            <w:tcW w:w="566" w:type="dxa"/>
          </w:tcPr>
          <w:p w:rsidR="00C45940" w:rsidRDefault="002B5582">
            <w:pPr>
              <w:pStyle w:val="TableParagraph"/>
              <w:spacing w:before="23"/>
              <w:ind w:left="244"/>
              <w:rPr>
                <w:sz w:val="16"/>
              </w:rPr>
            </w:pPr>
            <w:r>
              <w:rPr>
                <w:sz w:val="16"/>
              </w:rPr>
              <w:t>1</w:t>
            </w:r>
          </w:p>
        </w:tc>
        <w:tc>
          <w:tcPr>
            <w:tcW w:w="568" w:type="dxa"/>
          </w:tcPr>
          <w:p w:rsidR="00C45940" w:rsidRDefault="002B5582">
            <w:pPr>
              <w:pStyle w:val="TableParagraph"/>
              <w:spacing w:before="23"/>
              <w:ind w:left="13"/>
              <w:jc w:val="center"/>
              <w:rPr>
                <w:sz w:val="16"/>
              </w:rPr>
            </w:pPr>
            <w:r>
              <w:rPr>
                <w:sz w:val="16"/>
              </w:rPr>
              <w:t>0</w:t>
            </w:r>
          </w:p>
        </w:tc>
        <w:tc>
          <w:tcPr>
            <w:tcW w:w="707" w:type="dxa"/>
          </w:tcPr>
          <w:p w:rsidR="00C45940" w:rsidRDefault="002B5582">
            <w:pPr>
              <w:pStyle w:val="TableParagraph"/>
              <w:spacing w:before="23"/>
              <w:ind w:left="15"/>
              <w:jc w:val="center"/>
              <w:rPr>
                <w:sz w:val="16"/>
              </w:rPr>
            </w:pPr>
            <w:r>
              <w:rPr>
                <w:sz w:val="16"/>
              </w:rPr>
              <w:t>1</w:t>
            </w:r>
          </w:p>
        </w:tc>
        <w:tc>
          <w:tcPr>
            <w:tcW w:w="565" w:type="dxa"/>
          </w:tcPr>
          <w:p w:rsidR="00C45940" w:rsidRDefault="002B5582">
            <w:pPr>
              <w:pStyle w:val="TableParagraph"/>
              <w:spacing w:before="23"/>
              <w:ind w:right="225"/>
              <w:jc w:val="right"/>
              <w:rPr>
                <w:sz w:val="16"/>
              </w:rPr>
            </w:pPr>
            <w:r>
              <w:rPr>
                <w:sz w:val="16"/>
              </w:rPr>
              <w:t>0</w:t>
            </w:r>
          </w:p>
        </w:tc>
        <w:tc>
          <w:tcPr>
            <w:tcW w:w="709" w:type="dxa"/>
          </w:tcPr>
          <w:p w:rsidR="00C45940" w:rsidRDefault="002B5582">
            <w:pPr>
              <w:pStyle w:val="TableParagraph"/>
              <w:spacing w:before="23"/>
              <w:ind w:left="320"/>
              <w:rPr>
                <w:sz w:val="16"/>
              </w:rPr>
            </w:pPr>
            <w:r>
              <w:rPr>
                <w:sz w:val="16"/>
              </w:rPr>
              <w:t>1</w:t>
            </w:r>
          </w:p>
        </w:tc>
        <w:tc>
          <w:tcPr>
            <w:tcW w:w="572" w:type="dxa"/>
          </w:tcPr>
          <w:p w:rsidR="00C45940" w:rsidRDefault="002B5582">
            <w:pPr>
              <w:pStyle w:val="TableParagraph"/>
              <w:spacing w:before="23"/>
              <w:ind w:left="247"/>
              <w:rPr>
                <w:sz w:val="16"/>
              </w:rPr>
            </w:pPr>
            <w:r>
              <w:rPr>
                <w:sz w:val="16"/>
              </w:rPr>
              <w:t>0</w:t>
            </w:r>
          </w:p>
        </w:tc>
        <w:tc>
          <w:tcPr>
            <w:tcW w:w="841" w:type="dxa"/>
          </w:tcPr>
          <w:p w:rsidR="00C45940" w:rsidRDefault="002B5582">
            <w:pPr>
              <w:pStyle w:val="TableParagraph"/>
              <w:spacing w:before="23"/>
              <w:ind w:left="140" w:right="116"/>
              <w:jc w:val="center"/>
              <w:rPr>
                <w:sz w:val="16"/>
              </w:rPr>
            </w:pPr>
            <w:r>
              <w:rPr>
                <w:sz w:val="16"/>
              </w:rPr>
              <w:t>93,75 %</w:t>
            </w:r>
          </w:p>
        </w:tc>
        <w:tc>
          <w:tcPr>
            <w:tcW w:w="911" w:type="dxa"/>
          </w:tcPr>
          <w:p w:rsidR="00C45940" w:rsidRDefault="002B5582">
            <w:pPr>
              <w:pStyle w:val="TableParagraph"/>
              <w:spacing w:before="23"/>
              <w:ind w:left="219" w:right="188"/>
              <w:jc w:val="center"/>
              <w:rPr>
                <w:sz w:val="16"/>
              </w:rPr>
            </w:pPr>
            <w:r>
              <w:rPr>
                <w:sz w:val="16"/>
              </w:rPr>
              <w:t>87,5 %</w:t>
            </w:r>
          </w:p>
        </w:tc>
      </w:tr>
      <w:tr w:rsidR="00C45940">
        <w:trPr>
          <w:trHeight w:val="268"/>
        </w:trPr>
        <w:tc>
          <w:tcPr>
            <w:tcW w:w="8285" w:type="dxa"/>
            <w:gridSpan w:val="13"/>
          </w:tcPr>
          <w:p w:rsidR="00C45940" w:rsidRPr="00F4185F" w:rsidRDefault="002B5582">
            <w:pPr>
              <w:pStyle w:val="TableParagraph"/>
              <w:spacing w:before="25"/>
              <w:ind w:left="3650"/>
              <w:rPr>
                <w:sz w:val="16"/>
                <w:lang w:val="ru-RU"/>
              </w:rPr>
            </w:pPr>
            <w:r w:rsidRPr="00F4185F">
              <w:rPr>
                <w:sz w:val="16"/>
                <w:lang w:val="ru-RU"/>
              </w:rPr>
              <w:t>Итого по образовательной организации в 2019/2020 учебном году:</w:t>
            </w:r>
          </w:p>
        </w:tc>
        <w:tc>
          <w:tcPr>
            <w:tcW w:w="841" w:type="dxa"/>
          </w:tcPr>
          <w:p w:rsidR="00C45940" w:rsidRDefault="002B5582">
            <w:pPr>
              <w:pStyle w:val="TableParagraph"/>
              <w:spacing w:before="25"/>
              <w:ind w:left="140" w:right="116"/>
              <w:jc w:val="center"/>
              <w:rPr>
                <w:sz w:val="16"/>
              </w:rPr>
            </w:pPr>
            <w:r>
              <w:rPr>
                <w:sz w:val="16"/>
              </w:rPr>
              <w:t>86,71 %</w:t>
            </w:r>
          </w:p>
        </w:tc>
        <w:tc>
          <w:tcPr>
            <w:tcW w:w="911" w:type="dxa"/>
          </w:tcPr>
          <w:p w:rsidR="00C45940" w:rsidRDefault="002B5582">
            <w:pPr>
              <w:pStyle w:val="TableParagraph"/>
              <w:spacing w:before="25"/>
              <w:ind w:left="219" w:right="188"/>
              <w:jc w:val="center"/>
              <w:rPr>
                <w:sz w:val="16"/>
              </w:rPr>
            </w:pPr>
            <w:r>
              <w:rPr>
                <w:sz w:val="16"/>
              </w:rPr>
              <w:t>72 %</w:t>
            </w:r>
          </w:p>
        </w:tc>
      </w:tr>
    </w:tbl>
    <w:p w:rsidR="00C45940" w:rsidRDefault="00C45940">
      <w:pPr>
        <w:pStyle w:val="a3"/>
        <w:spacing w:before="9"/>
        <w:jc w:val="left"/>
        <w:rPr>
          <w:sz w:val="23"/>
        </w:rPr>
      </w:pPr>
    </w:p>
    <w:p w:rsidR="00C45940" w:rsidRPr="00F4185F" w:rsidRDefault="002B5582">
      <w:pPr>
        <w:pStyle w:val="a3"/>
        <w:spacing w:before="89" w:line="276" w:lineRule="auto"/>
        <w:ind w:left="721" w:right="724" w:firstLine="566"/>
        <w:rPr>
          <w:lang w:val="ru-RU"/>
        </w:rPr>
      </w:pPr>
      <w:r w:rsidRPr="00F4185F">
        <w:rPr>
          <w:lang w:val="ru-RU"/>
        </w:rPr>
        <w:t xml:space="preserve">Анализ успеваемости </w:t>
      </w:r>
      <w:r w:rsidRPr="00F4185F">
        <w:rPr>
          <w:spacing w:val="-3"/>
          <w:lang w:val="ru-RU"/>
        </w:rPr>
        <w:t xml:space="preserve">обучающихся, </w:t>
      </w:r>
      <w:r w:rsidRPr="00F4185F">
        <w:rPr>
          <w:lang w:val="ru-RU"/>
        </w:rPr>
        <w:t xml:space="preserve">проведенный по итогам зимней </w:t>
      </w:r>
      <w:r w:rsidRPr="00F4185F">
        <w:rPr>
          <w:spacing w:val="-4"/>
          <w:lang w:val="ru-RU"/>
        </w:rPr>
        <w:t>эк-</w:t>
      </w:r>
      <w:r w:rsidRPr="00F4185F">
        <w:rPr>
          <w:spacing w:val="62"/>
          <w:lang w:val="ru-RU"/>
        </w:rPr>
        <w:t xml:space="preserve"> </w:t>
      </w:r>
      <w:r w:rsidRPr="00F4185F">
        <w:rPr>
          <w:lang w:val="ru-RU"/>
        </w:rPr>
        <w:t xml:space="preserve">заменационной сессии 2019/2020 учебного </w:t>
      </w:r>
      <w:r w:rsidRPr="00F4185F">
        <w:rPr>
          <w:spacing w:val="-4"/>
          <w:lang w:val="ru-RU"/>
        </w:rPr>
        <w:t xml:space="preserve">года, </w:t>
      </w:r>
      <w:r w:rsidRPr="00F4185F">
        <w:rPr>
          <w:lang w:val="ru-RU"/>
        </w:rPr>
        <w:t xml:space="preserve">показал, что по Академии абсолютная успеваемость по </w:t>
      </w:r>
      <w:r w:rsidRPr="00F4185F">
        <w:rPr>
          <w:spacing w:val="-3"/>
          <w:lang w:val="ru-RU"/>
        </w:rPr>
        <w:t xml:space="preserve">очной </w:t>
      </w:r>
      <w:r w:rsidRPr="00F4185F">
        <w:rPr>
          <w:lang w:val="ru-RU"/>
        </w:rPr>
        <w:t xml:space="preserve">форме </w:t>
      </w:r>
      <w:r w:rsidRPr="00F4185F">
        <w:rPr>
          <w:spacing w:val="-3"/>
          <w:lang w:val="ru-RU"/>
        </w:rPr>
        <w:t xml:space="preserve">обучения </w:t>
      </w:r>
      <w:r w:rsidRPr="00F4185F">
        <w:rPr>
          <w:lang w:val="ru-RU"/>
        </w:rPr>
        <w:t xml:space="preserve">(уровень бакалавриата) составила 90,3 %, качество – 70. 15 %; по заочной форме </w:t>
      </w:r>
      <w:r w:rsidRPr="00F4185F">
        <w:rPr>
          <w:spacing w:val="-3"/>
          <w:lang w:val="ru-RU"/>
        </w:rPr>
        <w:t xml:space="preserve">обучения </w:t>
      </w:r>
      <w:r w:rsidRPr="00F4185F">
        <w:rPr>
          <w:lang w:val="ru-RU"/>
        </w:rPr>
        <w:t>(уровень бакалавриата)– абсолютная успеваемость – 97,8 %, качество – 66 % .</w:t>
      </w:r>
    </w:p>
    <w:p w:rsidR="00C45940" w:rsidRPr="00F4185F" w:rsidRDefault="002B5582">
      <w:pPr>
        <w:pStyle w:val="a3"/>
        <w:spacing w:before="1" w:line="276" w:lineRule="auto"/>
        <w:ind w:left="721" w:right="716" w:firstLine="566"/>
        <w:rPr>
          <w:lang w:val="ru-RU"/>
        </w:rPr>
      </w:pPr>
      <w:r w:rsidRPr="00F4185F">
        <w:rPr>
          <w:lang w:val="ru-RU"/>
        </w:rPr>
        <w:t xml:space="preserve">По очной форме </w:t>
      </w:r>
      <w:r w:rsidRPr="00F4185F">
        <w:rPr>
          <w:spacing w:val="-3"/>
          <w:lang w:val="ru-RU"/>
        </w:rPr>
        <w:t xml:space="preserve">обучения </w:t>
      </w:r>
      <w:r w:rsidRPr="00F4185F">
        <w:rPr>
          <w:lang w:val="ru-RU"/>
        </w:rPr>
        <w:t xml:space="preserve">(уровень магистратуры) абсолютная успевае- мость составила 93,75 %, </w:t>
      </w:r>
      <w:r w:rsidRPr="00F4185F">
        <w:rPr>
          <w:spacing w:val="-3"/>
          <w:lang w:val="ru-RU"/>
        </w:rPr>
        <w:t xml:space="preserve">качество </w:t>
      </w:r>
      <w:r w:rsidRPr="00F4185F">
        <w:rPr>
          <w:lang w:val="ru-RU"/>
        </w:rPr>
        <w:t xml:space="preserve">– 87,5 %; абсолютная успеваемость по за- очной форме обучения (уровень магистратуры)– 65 %, </w:t>
      </w:r>
      <w:r w:rsidRPr="00F4185F">
        <w:rPr>
          <w:spacing w:val="-3"/>
          <w:lang w:val="ru-RU"/>
        </w:rPr>
        <w:t xml:space="preserve">качество </w:t>
      </w:r>
      <w:r w:rsidRPr="00F4185F">
        <w:rPr>
          <w:lang w:val="ru-RU"/>
        </w:rPr>
        <w:t xml:space="preserve">– 63,5 %. В целом по Академии успеваемость за 2019/2020 г (зимняя сессия) составила 86, 71 %, качество – 72 %, в 2018/2019 учебном </w:t>
      </w:r>
      <w:r w:rsidRPr="00F4185F">
        <w:rPr>
          <w:spacing w:val="-5"/>
          <w:lang w:val="ru-RU"/>
        </w:rPr>
        <w:t xml:space="preserve">году </w:t>
      </w:r>
      <w:r w:rsidRPr="00F4185F">
        <w:rPr>
          <w:lang w:val="ru-RU"/>
        </w:rPr>
        <w:t xml:space="preserve">данные показатели </w:t>
      </w:r>
      <w:r w:rsidRPr="00F4185F">
        <w:rPr>
          <w:spacing w:val="4"/>
          <w:lang w:val="ru-RU"/>
        </w:rPr>
        <w:t xml:space="preserve">со- </w:t>
      </w:r>
      <w:r w:rsidRPr="00F4185F">
        <w:rPr>
          <w:lang w:val="ru-RU"/>
        </w:rPr>
        <w:t>ставляли: успеваемость – 94 %, качество – 75</w:t>
      </w:r>
      <w:r w:rsidRPr="00F4185F">
        <w:rPr>
          <w:spacing w:val="-8"/>
          <w:lang w:val="ru-RU"/>
        </w:rPr>
        <w:t xml:space="preserve"> </w:t>
      </w:r>
      <w:r w:rsidRPr="00F4185F">
        <w:rPr>
          <w:lang w:val="ru-RU"/>
        </w:rPr>
        <w:t>%.</w:t>
      </w:r>
    </w:p>
    <w:p w:rsidR="00C45940" w:rsidRPr="00F4185F" w:rsidRDefault="002B5582">
      <w:pPr>
        <w:pStyle w:val="a3"/>
        <w:spacing w:line="276" w:lineRule="auto"/>
        <w:ind w:left="721" w:right="722" w:firstLine="566"/>
        <w:rPr>
          <w:lang w:val="ru-RU"/>
        </w:rPr>
      </w:pPr>
      <w:r w:rsidRPr="00F4185F">
        <w:rPr>
          <w:lang w:val="ru-RU"/>
        </w:rPr>
        <w:t>Практическая подготовка по основным образовательным программам осуществляется в ходе реализации практик, перечень которых определен образовательной программой в соответствии с ФГОС ВО. Организация и проведение практик регламентируется локальными нормативными актами. Практика организуется на основании договора с организацией,  принимающей обучающихся на практику и приказа ректора. В течение отчетного периода действовало достаточное количество договоров между ОмГА и предприятиями/учреждениями для организации практик обучающихся.</w:t>
      </w:r>
      <w:r w:rsidRPr="00F4185F">
        <w:rPr>
          <w:spacing w:val="19"/>
          <w:lang w:val="ru-RU"/>
        </w:rPr>
        <w:t xml:space="preserve"> </w:t>
      </w:r>
      <w:r w:rsidRPr="00F4185F">
        <w:rPr>
          <w:lang w:val="ru-RU"/>
        </w:rPr>
        <w:t>На</w:t>
      </w:r>
      <w:r w:rsidRPr="00F4185F">
        <w:rPr>
          <w:spacing w:val="18"/>
          <w:lang w:val="ru-RU"/>
        </w:rPr>
        <w:t xml:space="preserve"> </w:t>
      </w:r>
      <w:r w:rsidRPr="00F4185F">
        <w:rPr>
          <w:lang w:val="ru-RU"/>
        </w:rPr>
        <w:t>кафедрах</w:t>
      </w:r>
      <w:r w:rsidRPr="00F4185F">
        <w:rPr>
          <w:spacing w:val="19"/>
          <w:lang w:val="ru-RU"/>
        </w:rPr>
        <w:t xml:space="preserve"> </w:t>
      </w:r>
      <w:r w:rsidRPr="00F4185F">
        <w:rPr>
          <w:lang w:val="ru-RU"/>
        </w:rPr>
        <w:t>имеются</w:t>
      </w:r>
      <w:r w:rsidRPr="00F4185F">
        <w:rPr>
          <w:spacing w:val="21"/>
          <w:lang w:val="ru-RU"/>
        </w:rPr>
        <w:t xml:space="preserve"> </w:t>
      </w:r>
      <w:r w:rsidRPr="00F4185F">
        <w:rPr>
          <w:lang w:val="ru-RU"/>
        </w:rPr>
        <w:t>рабочие</w:t>
      </w:r>
      <w:r w:rsidRPr="00F4185F">
        <w:rPr>
          <w:spacing w:val="18"/>
          <w:lang w:val="ru-RU"/>
        </w:rPr>
        <w:t xml:space="preserve"> </w:t>
      </w:r>
      <w:r w:rsidRPr="00F4185F">
        <w:rPr>
          <w:lang w:val="ru-RU"/>
        </w:rPr>
        <w:t>программы</w:t>
      </w:r>
      <w:r w:rsidRPr="00F4185F">
        <w:rPr>
          <w:spacing w:val="17"/>
          <w:lang w:val="ru-RU"/>
        </w:rPr>
        <w:t xml:space="preserve"> </w:t>
      </w:r>
      <w:r w:rsidRPr="00F4185F">
        <w:rPr>
          <w:lang w:val="ru-RU"/>
        </w:rPr>
        <w:t>практик,</w:t>
      </w:r>
    </w:p>
    <w:p w:rsidR="00C45940" w:rsidRPr="00F4185F" w:rsidRDefault="00C45940">
      <w:pPr>
        <w:spacing w:line="276" w:lineRule="auto"/>
        <w:rPr>
          <w:lang w:val="ru-RU"/>
        </w:rPr>
        <w:sectPr w:rsidR="00C45940" w:rsidRPr="00F4185F">
          <w:pgSz w:w="11910" w:h="16840"/>
          <w:pgMar w:top="1580" w:right="120" w:bottom="880" w:left="980" w:header="0" w:footer="698" w:gutter="0"/>
          <w:cols w:space="720"/>
        </w:sectPr>
      </w:pPr>
    </w:p>
    <w:p w:rsidR="00C45940" w:rsidRPr="00F4185F" w:rsidRDefault="002B5582">
      <w:pPr>
        <w:pStyle w:val="a3"/>
        <w:spacing w:before="67" w:line="278" w:lineRule="auto"/>
        <w:ind w:left="721" w:right="724"/>
        <w:rPr>
          <w:lang w:val="ru-RU"/>
        </w:rPr>
      </w:pPr>
      <w:r w:rsidRPr="00F4185F">
        <w:rPr>
          <w:lang w:val="ru-RU"/>
        </w:rPr>
        <w:t>методические указания по всем видам практик, которые разработаны в соответствии с требованиями ФГОС ВО.</w:t>
      </w:r>
    </w:p>
    <w:p w:rsidR="00C45940" w:rsidRPr="00F4185F" w:rsidRDefault="002B5582">
      <w:pPr>
        <w:pStyle w:val="a3"/>
        <w:spacing w:line="276" w:lineRule="auto"/>
        <w:ind w:left="721" w:right="725" w:firstLine="566"/>
        <w:rPr>
          <w:lang w:val="ru-RU"/>
        </w:rPr>
      </w:pPr>
      <w:r w:rsidRPr="00F4185F">
        <w:rPr>
          <w:lang w:val="ru-RU"/>
        </w:rPr>
        <w:t>Цели и содержание государственной итоговой аттестации, по реализуе- мым основным профессиональным образовательным программам, соответст- вуют требованиям ФГОС ВО.</w:t>
      </w:r>
    </w:p>
    <w:p w:rsidR="00C45940" w:rsidRPr="00F4185F" w:rsidRDefault="002B5582">
      <w:pPr>
        <w:pStyle w:val="a3"/>
        <w:spacing w:line="276" w:lineRule="auto"/>
        <w:ind w:left="721" w:right="725" w:firstLine="566"/>
        <w:rPr>
          <w:lang w:val="ru-RU"/>
        </w:rPr>
      </w:pPr>
      <w:r w:rsidRPr="00F4185F">
        <w:rPr>
          <w:lang w:val="ru-RU"/>
        </w:rPr>
        <w:t>Учебно-методические материалы для проведения государственной итоговой аттестации включают в себя: программу государственной итоговой аттестации – программу подготовки и защиты ВКР. В целях стимулирования обучающихся к самостоятельному выполнению письменных работ и развитию навыков самостоятельной работы была введена процедура проверки выпускных квалификационных работ выпускников, обучающихся по очной и заочной формах, на наличие заимствований с использованием системы автоматизированной проверки текстов «Антиплагиат</w:t>
      </w:r>
      <w:r w:rsidRPr="00F4185F">
        <w:rPr>
          <w:spacing w:val="-10"/>
          <w:lang w:val="ru-RU"/>
        </w:rPr>
        <w:t xml:space="preserve"> </w:t>
      </w:r>
      <w:r w:rsidRPr="00F4185F">
        <w:rPr>
          <w:lang w:val="ru-RU"/>
        </w:rPr>
        <w:t>ВУЗ».</w:t>
      </w:r>
    </w:p>
    <w:p w:rsidR="00C45940" w:rsidRPr="00F4185F" w:rsidRDefault="002B5582">
      <w:pPr>
        <w:pStyle w:val="a3"/>
        <w:spacing w:line="276" w:lineRule="auto"/>
        <w:ind w:left="721" w:right="724" w:firstLine="566"/>
        <w:rPr>
          <w:lang w:val="ru-RU"/>
        </w:rPr>
      </w:pPr>
      <w:r w:rsidRPr="00F4185F">
        <w:rPr>
          <w:lang w:val="ru-RU"/>
        </w:rPr>
        <w:t xml:space="preserve">Выпускная квалификационная работа представляет собой выполненную обучающимся </w:t>
      </w:r>
      <w:r w:rsidRPr="00F4185F">
        <w:rPr>
          <w:spacing w:val="-7"/>
          <w:lang w:val="ru-RU"/>
        </w:rPr>
        <w:t xml:space="preserve">работу, </w:t>
      </w:r>
      <w:r w:rsidRPr="00F4185F">
        <w:rPr>
          <w:lang w:val="ru-RU"/>
        </w:rPr>
        <w:t xml:space="preserve">демонстрирующую уровень подготовленности выпускника к самостоятельной профессиональной деятельности. </w:t>
      </w:r>
      <w:r w:rsidRPr="00F4185F">
        <w:rPr>
          <w:spacing w:val="-4"/>
          <w:lang w:val="ru-RU"/>
        </w:rPr>
        <w:t xml:space="preserve">Итогом </w:t>
      </w:r>
      <w:r w:rsidRPr="00F4185F">
        <w:rPr>
          <w:lang w:val="ru-RU"/>
        </w:rPr>
        <w:t xml:space="preserve">выполнения выпускной квалификационной работы является ее публичная защита, </w:t>
      </w:r>
      <w:r w:rsidRPr="00F4185F">
        <w:rPr>
          <w:spacing w:val="-4"/>
          <w:lang w:val="ru-RU"/>
        </w:rPr>
        <w:t>которая</w:t>
      </w:r>
      <w:r w:rsidRPr="00F4185F">
        <w:rPr>
          <w:spacing w:val="62"/>
          <w:lang w:val="ru-RU"/>
        </w:rPr>
        <w:t xml:space="preserve"> </w:t>
      </w:r>
      <w:r w:rsidRPr="00F4185F">
        <w:rPr>
          <w:lang w:val="ru-RU"/>
        </w:rPr>
        <w:t xml:space="preserve">проводится с целью оценки </w:t>
      </w:r>
      <w:r w:rsidRPr="00F4185F">
        <w:rPr>
          <w:spacing w:val="-3"/>
          <w:lang w:val="ru-RU"/>
        </w:rPr>
        <w:t xml:space="preserve">государственной </w:t>
      </w:r>
      <w:r w:rsidRPr="00F4185F">
        <w:rPr>
          <w:lang w:val="ru-RU"/>
        </w:rPr>
        <w:t xml:space="preserve">экзаменационной </w:t>
      </w:r>
      <w:r w:rsidRPr="00F4185F">
        <w:rPr>
          <w:spacing w:val="-3"/>
          <w:lang w:val="ru-RU"/>
        </w:rPr>
        <w:t xml:space="preserve">комиссией </w:t>
      </w:r>
      <w:r w:rsidRPr="00F4185F">
        <w:rPr>
          <w:lang w:val="ru-RU"/>
        </w:rPr>
        <w:t xml:space="preserve">степени освоения </w:t>
      </w:r>
      <w:r w:rsidRPr="00F4185F">
        <w:rPr>
          <w:spacing w:val="-3"/>
          <w:lang w:val="ru-RU"/>
        </w:rPr>
        <w:t xml:space="preserve">выпускником, </w:t>
      </w:r>
      <w:r w:rsidRPr="00F4185F">
        <w:rPr>
          <w:lang w:val="ru-RU"/>
        </w:rPr>
        <w:t xml:space="preserve">завершающим обучение по основной образовательной программе, теоретических знаний, умений и практических </w:t>
      </w:r>
      <w:r w:rsidRPr="00F4185F">
        <w:rPr>
          <w:spacing w:val="-3"/>
          <w:lang w:val="ru-RU"/>
        </w:rPr>
        <w:t xml:space="preserve">навыков </w:t>
      </w:r>
      <w:r w:rsidRPr="00F4185F">
        <w:rPr>
          <w:lang w:val="ru-RU"/>
        </w:rPr>
        <w:t xml:space="preserve">(владений), определяющих </w:t>
      </w:r>
      <w:r w:rsidRPr="00F4185F">
        <w:rPr>
          <w:spacing w:val="-4"/>
          <w:lang w:val="ru-RU"/>
        </w:rPr>
        <w:t xml:space="preserve">его </w:t>
      </w:r>
      <w:r w:rsidRPr="00F4185F">
        <w:rPr>
          <w:lang w:val="ru-RU"/>
        </w:rPr>
        <w:t xml:space="preserve">способность к профессиональной деятельности. </w:t>
      </w:r>
      <w:r w:rsidRPr="00F4185F">
        <w:rPr>
          <w:spacing w:val="-5"/>
          <w:lang w:val="ru-RU"/>
        </w:rPr>
        <w:t xml:space="preserve">Результаты </w:t>
      </w:r>
      <w:r w:rsidRPr="00F4185F">
        <w:rPr>
          <w:lang w:val="ru-RU"/>
        </w:rPr>
        <w:t>защиты выпускных квалификационных работ представлены в таблицах 11, 12, 13,</w:t>
      </w:r>
      <w:r w:rsidRPr="00F4185F">
        <w:rPr>
          <w:spacing w:val="-21"/>
          <w:lang w:val="ru-RU"/>
        </w:rPr>
        <w:t xml:space="preserve"> </w:t>
      </w:r>
      <w:r w:rsidRPr="00F4185F">
        <w:rPr>
          <w:lang w:val="ru-RU"/>
        </w:rPr>
        <w:t>14.</w:t>
      </w:r>
    </w:p>
    <w:p w:rsidR="00C45940" w:rsidRPr="00F4185F" w:rsidRDefault="002B5582">
      <w:pPr>
        <w:pStyle w:val="a3"/>
        <w:spacing w:before="155"/>
        <w:ind w:left="8695" w:right="703"/>
        <w:jc w:val="center"/>
        <w:rPr>
          <w:lang w:val="ru-RU"/>
        </w:rPr>
      </w:pPr>
      <w:r w:rsidRPr="00F4185F">
        <w:rPr>
          <w:lang w:val="ru-RU"/>
        </w:rPr>
        <w:t>Таблица 11</w:t>
      </w:r>
    </w:p>
    <w:p w:rsidR="00C45940" w:rsidRPr="00F4185F" w:rsidRDefault="002B5582">
      <w:pPr>
        <w:pStyle w:val="a3"/>
        <w:spacing w:before="48"/>
        <w:ind w:left="1064" w:right="510"/>
        <w:jc w:val="center"/>
        <w:rPr>
          <w:lang w:val="ru-RU"/>
        </w:rPr>
      </w:pPr>
      <w:r w:rsidRPr="00F4185F">
        <w:rPr>
          <w:lang w:val="ru-RU"/>
        </w:rPr>
        <w:t>Итоги государственной итоговой аттестации</w:t>
      </w:r>
    </w:p>
    <w:p w:rsidR="00C45940" w:rsidRPr="00F4185F" w:rsidRDefault="002B5582">
      <w:pPr>
        <w:pStyle w:val="a3"/>
        <w:spacing w:before="45"/>
        <w:ind w:left="1064" w:right="507"/>
        <w:jc w:val="center"/>
        <w:rPr>
          <w:lang w:val="ru-RU"/>
        </w:rPr>
      </w:pPr>
      <w:r w:rsidRPr="00F4185F">
        <w:rPr>
          <w:lang w:val="ru-RU"/>
        </w:rPr>
        <w:t>(защита выпускных квалификационных работ, февраль 2019)</w:t>
      </w:r>
    </w:p>
    <w:p w:rsidR="00C45940" w:rsidRPr="00F4185F" w:rsidRDefault="00C45940">
      <w:pPr>
        <w:pStyle w:val="a3"/>
        <w:jc w:val="left"/>
        <w:rPr>
          <w:sz w:val="19"/>
          <w:lang w:val="ru-RU"/>
        </w:rPr>
      </w:pP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1702"/>
        <w:gridCol w:w="567"/>
        <w:gridCol w:w="709"/>
        <w:gridCol w:w="711"/>
        <w:gridCol w:w="709"/>
        <w:gridCol w:w="709"/>
        <w:gridCol w:w="709"/>
        <w:gridCol w:w="711"/>
        <w:gridCol w:w="709"/>
        <w:gridCol w:w="630"/>
      </w:tblGrid>
      <w:tr w:rsidR="00C45940">
        <w:trPr>
          <w:trHeight w:val="2567"/>
        </w:trPr>
        <w:tc>
          <w:tcPr>
            <w:tcW w:w="1906" w:type="dxa"/>
            <w:shd w:val="clear" w:color="auto" w:fill="D9D9D9"/>
            <w:textDirection w:val="btLr"/>
          </w:tcPr>
          <w:p w:rsidR="00C45940" w:rsidRPr="00F4185F" w:rsidRDefault="00C45940">
            <w:pPr>
              <w:pStyle w:val="TableParagraph"/>
              <w:rPr>
                <w:sz w:val="26"/>
                <w:lang w:val="ru-RU"/>
              </w:rPr>
            </w:pPr>
          </w:p>
          <w:p w:rsidR="00C45940" w:rsidRPr="00F4185F" w:rsidRDefault="002B5582">
            <w:pPr>
              <w:pStyle w:val="TableParagraph"/>
              <w:spacing w:before="163" w:line="283" w:lineRule="auto"/>
              <w:ind w:left="280" w:right="277"/>
              <w:jc w:val="center"/>
              <w:rPr>
                <w:b/>
                <w:sz w:val="24"/>
                <w:lang w:val="ru-RU"/>
              </w:rPr>
            </w:pPr>
            <w:r w:rsidRPr="00F4185F">
              <w:rPr>
                <w:b/>
                <w:sz w:val="24"/>
                <w:lang w:val="ru-RU"/>
              </w:rPr>
              <w:t>Наименование на- правления подго- товки</w:t>
            </w:r>
          </w:p>
        </w:tc>
        <w:tc>
          <w:tcPr>
            <w:tcW w:w="1702" w:type="dxa"/>
            <w:shd w:val="clear" w:color="auto" w:fill="D9D9D9"/>
            <w:textDirection w:val="btLr"/>
          </w:tcPr>
          <w:p w:rsidR="00C45940" w:rsidRPr="00F4185F" w:rsidRDefault="00C45940">
            <w:pPr>
              <w:pStyle w:val="TableParagraph"/>
              <w:spacing w:before="2"/>
              <w:rPr>
                <w:sz w:val="31"/>
                <w:lang w:val="ru-RU"/>
              </w:rPr>
            </w:pPr>
          </w:p>
          <w:p w:rsidR="00C45940" w:rsidRPr="00F4185F" w:rsidRDefault="002B5582">
            <w:pPr>
              <w:pStyle w:val="TableParagraph"/>
              <w:spacing w:line="283" w:lineRule="auto"/>
              <w:ind w:left="215" w:right="213" w:firstLine="64"/>
              <w:jc w:val="both"/>
              <w:rPr>
                <w:b/>
                <w:sz w:val="24"/>
                <w:lang w:val="ru-RU"/>
              </w:rPr>
            </w:pPr>
            <w:r w:rsidRPr="00F4185F">
              <w:rPr>
                <w:b/>
                <w:sz w:val="24"/>
                <w:lang w:val="ru-RU"/>
              </w:rPr>
              <w:t>Наименование на- правленности (про- филя) программы</w:t>
            </w:r>
          </w:p>
        </w:tc>
        <w:tc>
          <w:tcPr>
            <w:tcW w:w="567" w:type="dxa"/>
            <w:shd w:val="clear" w:color="auto" w:fill="D9D9D9"/>
            <w:textDirection w:val="btLr"/>
          </w:tcPr>
          <w:p w:rsidR="00C45940" w:rsidRDefault="002B5582">
            <w:pPr>
              <w:pStyle w:val="TableParagraph"/>
              <w:spacing w:before="115"/>
              <w:ind w:left="436"/>
              <w:rPr>
                <w:b/>
                <w:sz w:val="24"/>
              </w:rPr>
            </w:pPr>
            <w:r>
              <w:rPr>
                <w:b/>
                <w:sz w:val="24"/>
              </w:rPr>
              <w:t>Кол-во человек</w:t>
            </w:r>
          </w:p>
        </w:tc>
        <w:tc>
          <w:tcPr>
            <w:tcW w:w="709"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7"/>
              <w:ind w:left="116" w:right="117"/>
              <w:jc w:val="center"/>
              <w:rPr>
                <w:b/>
                <w:sz w:val="24"/>
              </w:rPr>
            </w:pPr>
            <w:r>
              <w:rPr>
                <w:b/>
                <w:sz w:val="24"/>
              </w:rPr>
              <w:t>«5»</w:t>
            </w:r>
          </w:p>
        </w:tc>
        <w:tc>
          <w:tcPr>
            <w:tcW w:w="711"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7"/>
              <w:ind w:right="228"/>
              <w:jc w:val="right"/>
              <w:rPr>
                <w:b/>
                <w:sz w:val="24"/>
              </w:rPr>
            </w:pPr>
            <w:r>
              <w:rPr>
                <w:b/>
                <w:sz w:val="24"/>
              </w:rPr>
              <w:t>%</w:t>
            </w:r>
          </w:p>
        </w:tc>
        <w:tc>
          <w:tcPr>
            <w:tcW w:w="709"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7"/>
              <w:ind w:left="116" w:right="118"/>
              <w:jc w:val="center"/>
              <w:rPr>
                <w:b/>
                <w:sz w:val="24"/>
              </w:rPr>
            </w:pPr>
            <w:r>
              <w:rPr>
                <w:b/>
                <w:sz w:val="24"/>
              </w:rPr>
              <w:t>«4»</w:t>
            </w:r>
          </w:p>
        </w:tc>
        <w:tc>
          <w:tcPr>
            <w:tcW w:w="709"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7"/>
              <w:ind w:left="228"/>
              <w:rPr>
                <w:b/>
                <w:sz w:val="24"/>
              </w:rPr>
            </w:pPr>
            <w:r>
              <w:rPr>
                <w:b/>
                <w:sz w:val="24"/>
              </w:rPr>
              <w:t>%</w:t>
            </w:r>
          </w:p>
        </w:tc>
        <w:tc>
          <w:tcPr>
            <w:tcW w:w="709"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7"/>
              <w:ind w:left="116" w:right="117"/>
              <w:jc w:val="center"/>
              <w:rPr>
                <w:b/>
                <w:sz w:val="24"/>
              </w:rPr>
            </w:pPr>
            <w:r>
              <w:rPr>
                <w:b/>
                <w:sz w:val="24"/>
              </w:rPr>
              <w:t>«3»</w:t>
            </w:r>
          </w:p>
        </w:tc>
        <w:tc>
          <w:tcPr>
            <w:tcW w:w="711"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7"/>
              <w:ind w:right="5"/>
              <w:jc w:val="center"/>
              <w:rPr>
                <w:b/>
                <w:sz w:val="24"/>
              </w:rPr>
            </w:pPr>
            <w:r>
              <w:rPr>
                <w:b/>
                <w:sz w:val="24"/>
              </w:rPr>
              <w:t>%</w:t>
            </w:r>
          </w:p>
        </w:tc>
        <w:tc>
          <w:tcPr>
            <w:tcW w:w="709" w:type="dxa"/>
            <w:shd w:val="clear" w:color="auto" w:fill="D9D9D9"/>
            <w:textDirection w:val="btLr"/>
          </w:tcPr>
          <w:p w:rsidR="00C45940" w:rsidRDefault="002B5582">
            <w:pPr>
              <w:pStyle w:val="TableParagraph"/>
              <w:spacing w:before="182"/>
              <w:ind w:left="522"/>
              <w:rPr>
                <w:b/>
                <w:sz w:val="24"/>
              </w:rPr>
            </w:pPr>
            <w:r>
              <w:rPr>
                <w:b/>
                <w:sz w:val="24"/>
              </w:rPr>
              <w:t>Успеваемость</w:t>
            </w:r>
          </w:p>
        </w:tc>
        <w:tc>
          <w:tcPr>
            <w:tcW w:w="630" w:type="dxa"/>
            <w:shd w:val="clear" w:color="auto" w:fill="D9D9D9"/>
            <w:textDirection w:val="btLr"/>
          </w:tcPr>
          <w:p w:rsidR="00C45940" w:rsidRDefault="002B5582">
            <w:pPr>
              <w:pStyle w:val="TableParagraph"/>
              <w:spacing w:before="142"/>
              <w:ind w:left="777"/>
              <w:rPr>
                <w:b/>
                <w:sz w:val="24"/>
              </w:rPr>
            </w:pPr>
            <w:r>
              <w:rPr>
                <w:b/>
                <w:sz w:val="24"/>
              </w:rPr>
              <w:t>Качество</w:t>
            </w:r>
          </w:p>
        </w:tc>
      </w:tr>
      <w:tr w:rsidR="00C45940">
        <w:trPr>
          <w:trHeight w:val="374"/>
        </w:trPr>
        <w:tc>
          <w:tcPr>
            <w:tcW w:w="1906" w:type="dxa"/>
            <w:vMerge w:val="restart"/>
          </w:tcPr>
          <w:p w:rsidR="00C45940" w:rsidRDefault="002B5582">
            <w:pPr>
              <w:pStyle w:val="TableParagraph"/>
              <w:spacing w:before="23"/>
              <w:ind w:left="105"/>
              <w:rPr>
                <w:sz w:val="24"/>
              </w:rPr>
            </w:pPr>
            <w:r>
              <w:rPr>
                <w:sz w:val="24"/>
              </w:rPr>
              <w:t>09.03.03</w:t>
            </w:r>
          </w:p>
          <w:p w:rsidR="00C45940" w:rsidRDefault="002B5582">
            <w:pPr>
              <w:pStyle w:val="TableParagraph"/>
              <w:spacing w:before="40" w:line="278" w:lineRule="auto"/>
              <w:ind w:left="105" w:right="403"/>
              <w:rPr>
                <w:sz w:val="24"/>
              </w:rPr>
            </w:pPr>
            <w:r>
              <w:rPr>
                <w:sz w:val="24"/>
              </w:rPr>
              <w:t>Прикладная информатика</w:t>
            </w:r>
          </w:p>
        </w:tc>
        <w:tc>
          <w:tcPr>
            <w:tcW w:w="1702" w:type="dxa"/>
            <w:vMerge w:val="restart"/>
          </w:tcPr>
          <w:p w:rsidR="00C45940" w:rsidRDefault="002B5582">
            <w:pPr>
              <w:pStyle w:val="TableParagraph"/>
              <w:spacing w:before="23" w:line="276" w:lineRule="auto"/>
              <w:ind w:left="107" w:right="197"/>
              <w:rPr>
                <w:sz w:val="24"/>
              </w:rPr>
            </w:pPr>
            <w:r>
              <w:rPr>
                <w:sz w:val="24"/>
              </w:rPr>
              <w:t>Прикладная информатика в экономике</w:t>
            </w:r>
          </w:p>
        </w:tc>
        <w:tc>
          <w:tcPr>
            <w:tcW w:w="567" w:type="dxa"/>
          </w:tcPr>
          <w:p w:rsidR="00C45940" w:rsidRDefault="002B5582">
            <w:pPr>
              <w:pStyle w:val="TableParagraph"/>
              <w:spacing w:before="23"/>
              <w:ind w:left="2"/>
              <w:jc w:val="center"/>
              <w:rPr>
                <w:sz w:val="24"/>
              </w:rPr>
            </w:pPr>
            <w:r>
              <w:rPr>
                <w:sz w:val="24"/>
              </w:rPr>
              <w:t>2</w:t>
            </w:r>
          </w:p>
        </w:tc>
        <w:tc>
          <w:tcPr>
            <w:tcW w:w="709" w:type="dxa"/>
          </w:tcPr>
          <w:p w:rsidR="00C45940" w:rsidRDefault="002B5582">
            <w:pPr>
              <w:pStyle w:val="TableParagraph"/>
              <w:spacing w:before="23"/>
              <w:ind w:right="1"/>
              <w:jc w:val="center"/>
              <w:rPr>
                <w:sz w:val="24"/>
              </w:rPr>
            </w:pPr>
            <w:r>
              <w:rPr>
                <w:sz w:val="24"/>
              </w:rPr>
              <w:t>0</w:t>
            </w:r>
          </w:p>
        </w:tc>
        <w:tc>
          <w:tcPr>
            <w:tcW w:w="711" w:type="dxa"/>
          </w:tcPr>
          <w:p w:rsidR="00C45940" w:rsidRDefault="002B5582">
            <w:pPr>
              <w:pStyle w:val="TableParagraph"/>
              <w:spacing w:before="23"/>
              <w:jc w:val="center"/>
              <w:rPr>
                <w:sz w:val="24"/>
              </w:rPr>
            </w:pPr>
            <w:r>
              <w:rPr>
                <w:sz w:val="24"/>
              </w:rPr>
              <w:t>0</w:t>
            </w:r>
          </w:p>
        </w:tc>
        <w:tc>
          <w:tcPr>
            <w:tcW w:w="709" w:type="dxa"/>
          </w:tcPr>
          <w:p w:rsidR="00C45940" w:rsidRDefault="002B5582">
            <w:pPr>
              <w:pStyle w:val="TableParagraph"/>
              <w:spacing w:before="23"/>
              <w:ind w:right="2"/>
              <w:jc w:val="center"/>
              <w:rPr>
                <w:sz w:val="24"/>
              </w:rPr>
            </w:pPr>
            <w:r>
              <w:rPr>
                <w:sz w:val="24"/>
              </w:rPr>
              <w:t>2</w:t>
            </w:r>
          </w:p>
        </w:tc>
        <w:tc>
          <w:tcPr>
            <w:tcW w:w="709" w:type="dxa"/>
          </w:tcPr>
          <w:p w:rsidR="00C45940" w:rsidRDefault="002B5582">
            <w:pPr>
              <w:pStyle w:val="TableParagraph"/>
              <w:spacing w:before="23"/>
              <w:ind w:left="168"/>
              <w:rPr>
                <w:sz w:val="24"/>
              </w:rPr>
            </w:pPr>
            <w:r>
              <w:rPr>
                <w:sz w:val="24"/>
              </w:rPr>
              <w:t>100</w:t>
            </w:r>
          </w:p>
        </w:tc>
        <w:tc>
          <w:tcPr>
            <w:tcW w:w="709" w:type="dxa"/>
          </w:tcPr>
          <w:p w:rsidR="00C45940" w:rsidRDefault="002B5582">
            <w:pPr>
              <w:pStyle w:val="TableParagraph"/>
              <w:spacing w:before="23"/>
              <w:ind w:right="1"/>
              <w:jc w:val="center"/>
              <w:rPr>
                <w:sz w:val="24"/>
              </w:rPr>
            </w:pPr>
            <w:r>
              <w:rPr>
                <w:sz w:val="24"/>
              </w:rPr>
              <w:t>0</w:t>
            </w:r>
          </w:p>
        </w:tc>
        <w:tc>
          <w:tcPr>
            <w:tcW w:w="711" w:type="dxa"/>
          </w:tcPr>
          <w:p w:rsidR="00C45940" w:rsidRDefault="002B5582">
            <w:pPr>
              <w:pStyle w:val="TableParagraph"/>
              <w:spacing w:before="23"/>
              <w:ind w:right="5"/>
              <w:jc w:val="center"/>
              <w:rPr>
                <w:sz w:val="24"/>
              </w:rPr>
            </w:pPr>
            <w:r>
              <w:rPr>
                <w:sz w:val="24"/>
              </w:rPr>
              <w:t>0</w:t>
            </w:r>
          </w:p>
        </w:tc>
        <w:tc>
          <w:tcPr>
            <w:tcW w:w="709" w:type="dxa"/>
          </w:tcPr>
          <w:p w:rsidR="00C45940" w:rsidRDefault="002B5582">
            <w:pPr>
              <w:pStyle w:val="TableParagraph"/>
              <w:spacing w:before="23"/>
              <w:ind w:left="113" w:right="119"/>
              <w:jc w:val="center"/>
              <w:rPr>
                <w:sz w:val="24"/>
              </w:rPr>
            </w:pPr>
            <w:r>
              <w:rPr>
                <w:sz w:val="24"/>
              </w:rPr>
              <w:t>100</w:t>
            </w:r>
          </w:p>
        </w:tc>
        <w:tc>
          <w:tcPr>
            <w:tcW w:w="630" w:type="dxa"/>
          </w:tcPr>
          <w:p w:rsidR="00C45940" w:rsidRDefault="002B5582">
            <w:pPr>
              <w:pStyle w:val="TableParagraph"/>
              <w:spacing w:before="23"/>
              <w:ind w:left="108" w:right="112"/>
              <w:jc w:val="center"/>
              <w:rPr>
                <w:sz w:val="24"/>
              </w:rPr>
            </w:pPr>
            <w:r>
              <w:rPr>
                <w:sz w:val="24"/>
              </w:rPr>
              <w:t>100</w:t>
            </w:r>
          </w:p>
        </w:tc>
      </w:tr>
      <w:tr w:rsidR="00C45940">
        <w:trPr>
          <w:trHeight w:val="373"/>
        </w:trPr>
        <w:tc>
          <w:tcPr>
            <w:tcW w:w="1906"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567" w:type="dxa"/>
          </w:tcPr>
          <w:p w:rsidR="00C45940" w:rsidRDefault="002B5582">
            <w:pPr>
              <w:pStyle w:val="TableParagraph"/>
              <w:spacing w:before="23"/>
              <w:ind w:left="2"/>
              <w:jc w:val="center"/>
              <w:rPr>
                <w:sz w:val="24"/>
              </w:rPr>
            </w:pPr>
            <w:r>
              <w:rPr>
                <w:sz w:val="24"/>
              </w:rPr>
              <w:t>1</w:t>
            </w:r>
          </w:p>
        </w:tc>
        <w:tc>
          <w:tcPr>
            <w:tcW w:w="709" w:type="dxa"/>
          </w:tcPr>
          <w:p w:rsidR="00C45940" w:rsidRDefault="002B5582">
            <w:pPr>
              <w:pStyle w:val="TableParagraph"/>
              <w:spacing w:before="23"/>
              <w:ind w:right="1"/>
              <w:jc w:val="center"/>
              <w:rPr>
                <w:sz w:val="24"/>
              </w:rPr>
            </w:pPr>
            <w:r>
              <w:rPr>
                <w:sz w:val="24"/>
              </w:rPr>
              <w:t>1</w:t>
            </w:r>
          </w:p>
        </w:tc>
        <w:tc>
          <w:tcPr>
            <w:tcW w:w="711" w:type="dxa"/>
          </w:tcPr>
          <w:p w:rsidR="00C45940" w:rsidRDefault="002B5582">
            <w:pPr>
              <w:pStyle w:val="TableParagraph"/>
              <w:spacing w:before="23"/>
              <w:ind w:right="168"/>
              <w:jc w:val="right"/>
              <w:rPr>
                <w:sz w:val="24"/>
              </w:rPr>
            </w:pPr>
            <w:r>
              <w:rPr>
                <w:sz w:val="24"/>
              </w:rPr>
              <w:t>100</w:t>
            </w:r>
          </w:p>
        </w:tc>
        <w:tc>
          <w:tcPr>
            <w:tcW w:w="709" w:type="dxa"/>
          </w:tcPr>
          <w:p w:rsidR="00C45940" w:rsidRDefault="002B5582">
            <w:pPr>
              <w:pStyle w:val="TableParagraph"/>
              <w:spacing w:before="23"/>
              <w:ind w:right="2"/>
              <w:jc w:val="center"/>
              <w:rPr>
                <w:sz w:val="24"/>
              </w:rPr>
            </w:pPr>
            <w:r>
              <w:rPr>
                <w:sz w:val="24"/>
              </w:rPr>
              <w:t>0</w:t>
            </w:r>
          </w:p>
        </w:tc>
        <w:tc>
          <w:tcPr>
            <w:tcW w:w="709" w:type="dxa"/>
          </w:tcPr>
          <w:p w:rsidR="00C45940" w:rsidRDefault="002B5582">
            <w:pPr>
              <w:pStyle w:val="TableParagraph"/>
              <w:spacing w:before="23"/>
              <w:ind w:right="1"/>
              <w:jc w:val="center"/>
              <w:rPr>
                <w:sz w:val="24"/>
              </w:rPr>
            </w:pPr>
            <w:r>
              <w:rPr>
                <w:sz w:val="24"/>
              </w:rPr>
              <w:t>0</w:t>
            </w:r>
          </w:p>
        </w:tc>
        <w:tc>
          <w:tcPr>
            <w:tcW w:w="709" w:type="dxa"/>
          </w:tcPr>
          <w:p w:rsidR="00C45940" w:rsidRDefault="002B5582">
            <w:pPr>
              <w:pStyle w:val="TableParagraph"/>
              <w:spacing w:before="23"/>
              <w:ind w:right="1"/>
              <w:jc w:val="center"/>
              <w:rPr>
                <w:sz w:val="24"/>
              </w:rPr>
            </w:pPr>
            <w:r>
              <w:rPr>
                <w:sz w:val="24"/>
              </w:rPr>
              <w:t>0</w:t>
            </w:r>
          </w:p>
        </w:tc>
        <w:tc>
          <w:tcPr>
            <w:tcW w:w="711" w:type="dxa"/>
          </w:tcPr>
          <w:p w:rsidR="00C45940" w:rsidRDefault="002B5582">
            <w:pPr>
              <w:pStyle w:val="TableParagraph"/>
              <w:spacing w:before="23"/>
              <w:ind w:right="5"/>
              <w:jc w:val="center"/>
              <w:rPr>
                <w:sz w:val="24"/>
              </w:rPr>
            </w:pPr>
            <w:r>
              <w:rPr>
                <w:sz w:val="24"/>
              </w:rPr>
              <w:t>0</w:t>
            </w:r>
          </w:p>
        </w:tc>
        <w:tc>
          <w:tcPr>
            <w:tcW w:w="709" w:type="dxa"/>
          </w:tcPr>
          <w:p w:rsidR="00C45940" w:rsidRDefault="002B5582">
            <w:pPr>
              <w:pStyle w:val="TableParagraph"/>
              <w:spacing w:before="23"/>
              <w:ind w:left="113" w:right="119"/>
              <w:jc w:val="center"/>
              <w:rPr>
                <w:sz w:val="24"/>
              </w:rPr>
            </w:pPr>
            <w:r>
              <w:rPr>
                <w:sz w:val="24"/>
              </w:rPr>
              <w:t>100</w:t>
            </w:r>
          </w:p>
        </w:tc>
        <w:tc>
          <w:tcPr>
            <w:tcW w:w="630" w:type="dxa"/>
          </w:tcPr>
          <w:p w:rsidR="00C45940" w:rsidRDefault="002B5582">
            <w:pPr>
              <w:pStyle w:val="TableParagraph"/>
              <w:spacing w:before="23"/>
              <w:ind w:left="108" w:right="112"/>
              <w:jc w:val="center"/>
              <w:rPr>
                <w:sz w:val="24"/>
              </w:rPr>
            </w:pPr>
            <w:r>
              <w:rPr>
                <w:sz w:val="24"/>
              </w:rPr>
              <w:t>100</w:t>
            </w:r>
          </w:p>
        </w:tc>
      </w:tr>
      <w:tr w:rsidR="00C45940">
        <w:trPr>
          <w:trHeight w:val="558"/>
        </w:trPr>
        <w:tc>
          <w:tcPr>
            <w:tcW w:w="1906"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567" w:type="dxa"/>
          </w:tcPr>
          <w:p w:rsidR="00C45940" w:rsidRDefault="002B5582">
            <w:pPr>
              <w:pStyle w:val="TableParagraph"/>
              <w:spacing w:before="23"/>
              <w:ind w:left="2"/>
              <w:jc w:val="center"/>
              <w:rPr>
                <w:sz w:val="24"/>
              </w:rPr>
            </w:pPr>
            <w:r>
              <w:rPr>
                <w:sz w:val="24"/>
              </w:rPr>
              <w:t>2</w:t>
            </w:r>
          </w:p>
        </w:tc>
        <w:tc>
          <w:tcPr>
            <w:tcW w:w="709" w:type="dxa"/>
          </w:tcPr>
          <w:p w:rsidR="00C45940" w:rsidRDefault="002B5582">
            <w:pPr>
              <w:pStyle w:val="TableParagraph"/>
              <w:spacing w:before="23"/>
              <w:ind w:right="1"/>
              <w:jc w:val="center"/>
              <w:rPr>
                <w:sz w:val="24"/>
              </w:rPr>
            </w:pPr>
            <w:r>
              <w:rPr>
                <w:sz w:val="24"/>
              </w:rPr>
              <w:t>1</w:t>
            </w:r>
          </w:p>
        </w:tc>
        <w:tc>
          <w:tcPr>
            <w:tcW w:w="711" w:type="dxa"/>
          </w:tcPr>
          <w:p w:rsidR="00C45940" w:rsidRDefault="002B5582">
            <w:pPr>
              <w:pStyle w:val="TableParagraph"/>
              <w:spacing w:before="23"/>
              <w:ind w:right="228"/>
              <w:jc w:val="right"/>
              <w:rPr>
                <w:sz w:val="24"/>
              </w:rPr>
            </w:pPr>
            <w:r>
              <w:rPr>
                <w:sz w:val="24"/>
              </w:rPr>
              <w:t>50</w:t>
            </w:r>
          </w:p>
        </w:tc>
        <w:tc>
          <w:tcPr>
            <w:tcW w:w="709" w:type="dxa"/>
          </w:tcPr>
          <w:p w:rsidR="00C45940" w:rsidRDefault="002B5582">
            <w:pPr>
              <w:pStyle w:val="TableParagraph"/>
              <w:spacing w:before="23"/>
              <w:ind w:right="2"/>
              <w:jc w:val="center"/>
              <w:rPr>
                <w:sz w:val="24"/>
              </w:rPr>
            </w:pPr>
            <w:r>
              <w:rPr>
                <w:sz w:val="24"/>
              </w:rPr>
              <w:t>1</w:t>
            </w:r>
          </w:p>
        </w:tc>
        <w:tc>
          <w:tcPr>
            <w:tcW w:w="709" w:type="dxa"/>
          </w:tcPr>
          <w:p w:rsidR="00C45940" w:rsidRDefault="002B5582">
            <w:pPr>
              <w:pStyle w:val="TableParagraph"/>
              <w:spacing w:before="23"/>
              <w:ind w:left="228"/>
              <w:rPr>
                <w:sz w:val="24"/>
              </w:rPr>
            </w:pPr>
            <w:r>
              <w:rPr>
                <w:sz w:val="24"/>
              </w:rPr>
              <w:t>50</w:t>
            </w:r>
          </w:p>
        </w:tc>
        <w:tc>
          <w:tcPr>
            <w:tcW w:w="709" w:type="dxa"/>
          </w:tcPr>
          <w:p w:rsidR="00C45940" w:rsidRDefault="002B5582">
            <w:pPr>
              <w:pStyle w:val="TableParagraph"/>
              <w:spacing w:before="23"/>
              <w:ind w:right="1"/>
              <w:jc w:val="center"/>
              <w:rPr>
                <w:sz w:val="24"/>
              </w:rPr>
            </w:pPr>
            <w:r>
              <w:rPr>
                <w:sz w:val="24"/>
              </w:rPr>
              <w:t>0</w:t>
            </w:r>
          </w:p>
        </w:tc>
        <w:tc>
          <w:tcPr>
            <w:tcW w:w="711" w:type="dxa"/>
          </w:tcPr>
          <w:p w:rsidR="00C45940" w:rsidRDefault="002B5582">
            <w:pPr>
              <w:pStyle w:val="TableParagraph"/>
              <w:spacing w:before="23"/>
              <w:ind w:right="5"/>
              <w:jc w:val="center"/>
              <w:rPr>
                <w:sz w:val="24"/>
              </w:rPr>
            </w:pPr>
            <w:r>
              <w:rPr>
                <w:sz w:val="24"/>
              </w:rPr>
              <w:t>0</w:t>
            </w:r>
          </w:p>
        </w:tc>
        <w:tc>
          <w:tcPr>
            <w:tcW w:w="709" w:type="dxa"/>
          </w:tcPr>
          <w:p w:rsidR="00C45940" w:rsidRDefault="002B5582">
            <w:pPr>
              <w:pStyle w:val="TableParagraph"/>
              <w:spacing w:before="23"/>
              <w:ind w:left="113" w:right="119"/>
              <w:jc w:val="center"/>
              <w:rPr>
                <w:sz w:val="24"/>
              </w:rPr>
            </w:pPr>
            <w:r>
              <w:rPr>
                <w:sz w:val="24"/>
              </w:rPr>
              <w:t>100</w:t>
            </w:r>
          </w:p>
        </w:tc>
        <w:tc>
          <w:tcPr>
            <w:tcW w:w="630" w:type="dxa"/>
          </w:tcPr>
          <w:p w:rsidR="00C45940" w:rsidRDefault="002B5582">
            <w:pPr>
              <w:pStyle w:val="TableParagraph"/>
              <w:spacing w:before="23"/>
              <w:ind w:left="108" w:right="112"/>
              <w:jc w:val="center"/>
              <w:rPr>
                <w:sz w:val="24"/>
              </w:rPr>
            </w:pPr>
            <w:r>
              <w:rPr>
                <w:sz w:val="24"/>
              </w:rPr>
              <w:t>100</w:t>
            </w:r>
          </w:p>
        </w:tc>
      </w:tr>
    </w:tbl>
    <w:p w:rsidR="00C45940" w:rsidRDefault="00C45940">
      <w:pPr>
        <w:jc w:val="center"/>
        <w:rPr>
          <w:sz w:val="24"/>
        </w:rPr>
        <w:sectPr w:rsidR="00C45940">
          <w:pgSz w:w="11910" w:h="16840"/>
          <w:pgMar w:top="1040" w:right="120" w:bottom="1160" w:left="980" w:header="0" w:footer="974" w:gutter="0"/>
          <w:cols w:space="720"/>
        </w:sectPr>
      </w:pP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1702"/>
        <w:gridCol w:w="567"/>
        <w:gridCol w:w="709"/>
        <w:gridCol w:w="711"/>
        <w:gridCol w:w="709"/>
        <w:gridCol w:w="709"/>
        <w:gridCol w:w="709"/>
        <w:gridCol w:w="711"/>
        <w:gridCol w:w="709"/>
        <w:gridCol w:w="630"/>
      </w:tblGrid>
      <w:tr w:rsidR="00C45940">
        <w:trPr>
          <w:trHeight w:val="2570"/>
        </w:trPr>
        <w:tc>
          <w:tcPr>
            <w:tcW w:w="1906" w:type="dxa"/>
            <w:shd w:val="clear" w:color="auto" w:fill="D9D9D9"/>
            <w:textDirection w:val="btLr"/>
          </w:tcPr>
          <w:p w:rsidR="00C45940" w:rsidRPr="00F4185F" w:rsidRDefault="00C45940">
            <w:pPr>
              <w:pStyle w:val="TableParagraph"/>
              <w:rPr>
                <w:sz w:val="26"/>
                <w:lang w:val="ru-RU"/>
              </w:rPr>
            </w:pPr>
          </w:p>
          <w:p w:rsidR="00C45940" w:rsidRPr="00F4185F" w:rsidRDefault="002B5582">
            <w:pPr>
              <w:pStyle w:val="TableParagraph"/>
              <w:spacing w:before="163" w:line="283" w:lineRule="auto"/>
              <w:ind w:left="288" w:right="272"/>
              <w:jc w:val="center"/>
              <w:rPr>
                <w:b/>
                <w:sz w:val="24"/>
                <w:lang w:val="ru-RU"/>
              </w:rPr>
            </w:pPr>
            <w:r w:rsidRPr="00F4185F">
              <w:rPr>
                <w:b/>
                <w:sz w:val="24"/>
                <w:lang w:val="ru-RU"/>
              </w:rPr>
              <w:t>Наименование на- правления подго- товки</w:t>
            </w:r>
          </w:p>
        </w:tc>
        <w:tc>
          <w:tcPr>
            <w:tcW w:w="1702" w:type="dxa"/>
            <w:shd w:val="clear" w:color="auto" w:fill="D9D9D9"/>
            <w:textDirection w:val="btLr"/>
          </w:tcPr>
          <w:p w:rsidR="00C45940" w:rsidRPr="00F4185F" w:rsidRDefault="00C45940">
            <w:pPr>
              <w:pStyle w:val="TableParagraph"/>
              <w:spacing w:before="2"/>
              <w:rPr>
                <w:sz w:val="31"/>
                <w:lang w:val="ru-RU"/>
              </w:rPr>
            </w:pPr>
          </w:p>
          <w:p w:rsidR="00C45940" w:rsidRPr="00F4185F" w:rsidRDefault="002B5582">
            <w:pPr>
              <w:pStyle w:val="TableParagraph"/>
              <w:spacing w:line="283" w:lineRule="auto"/>
              <w:ind w:left="223" w:right="207" w:firstLine="64"/>
              <w:jc w:val="both"/>
              <w:rPr>
                <w:b/>
                <w:sz w:val="24"/>
                <w:lang w:val="ru-RU"/>
              </w:rPr>
            </w:pPr>
            <w:r w:rsidRPr="00F4185F">
              <w:rPr>
                <w:b/>
                <w:sz w:val="24"/>
                <w:lang w:val="ru-RU"/>
              </w:rPr>
              <w:t>Наименование на- правленности (про- филя) программы</w:t>
            </w:r>
          </w:p>
        </w:tc>
        <w:tc>
          <w:tcPr>
            <w:tcW w:w="567" w:type="dxa"/>
            <w:shd w:val="clear" w:color="auto" w:fill="D9D9D9"/>
            <w:textDirection w:val="btLr"/>
          </w:tcPr>
          <w:p w:rsidR="00C45940" w:rsidRDefault="002B5582">
            <w:pPr>
              <w:pStyle w:val="TableParagraph"/>
              <w:spacing w:before="115"/>
              <w:ind w:left="444"/>
              <w:rPr>
                <w:b/>
                <w:sz w:val="24"/>
              </w:rPr>
            </w:pPr>
            <w:r>
              <w:rPr>
                <w:b/>
                <w:sz w:val="24"/>
              </w:rPr>
              <w:t>Кол-во человек</w:t>
            </w:r>
          </w:p>
        </w:tc>
        <w:tc>
          <w:tcPr>
            <w:tcW w:w="709"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4"/>
              <w:ind w:left="116" w:right="117"/>
              <w:jc w:val="center"/>
              <w:rPr>
                <w:b/>
                <w:sz w:val="24"/>
              </w:rPr>
            </w:pPr>
            <w:r>
              <w:rPr>
                <w:b/>
                <w:sz w:val="24"/>
              </w:rPr>
              <w:t>«5»</w:t>
            </w:r>
          </w:p>
        </w:tc>
        <w:tc>
          <w:tcPr>
            <w:tcW w:w="711"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4"/>
              <w:ind w:right="228"/>
              <w:jc w:val="right"/>
              <w:rPr>
                <w:b/>
                <w:sz w:val="24"/>
              </w:rPr>
            </w:pPr>
            <w:r>
              <w:rPr>
                <w:b/>
                <w:sz w:val="24"/>
              </w:rPr>
              <w:t>%</w:t>
            </w:r>
          </w:p>
        </w:tc>
        <w:tc>
          <w:tcPr>
            <w:tcW w:w="709"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4"/>
              <w:ind w:left="116" w:right="118"/>
              <w:jc w:val="center"/>
              <w:rPr>
                <w:b/>
                <w:sz w:val="24"/>
              </w:rPr>
            </w:pPr>
            <w:r>
              <w:rPr>
                <w:b/>
                <w:sz w:val="24"/>
              </w:rPr>
              <w:t>«4»</w:t>
            </w:r>
          </w:p>
        </w:tc>
        <w:tc>
          <w:tcPr>
            <w:tcW w:w="709"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4"/>
              <w:ind w:right="1"/>
              <w:jc w:val="center"/>
              <w:rPr>
                <w:b/>
                <w:sz w:val="24"/>
              </w:rPr>
            </w:pPr>
            <w:r>
              <w:rPr>
                <w:b/>
                <w:sz w:val="24"/>
              </w:rPr>
              <w:t>%</w:t>
            </w:r>
          </w:p>
        </w:tc>
        <w:tc>
          <w:tcPr>
            <w:tcW w:w="709"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4"/>
              <w:ind w:left="116" w:right="117"/>
              <w:jc w:val="center"/>
              <w:rPr>
                <w:b/>
                <w:sz w:val="24"/>
              </w:rPr>
            </w:pPr>
            <w:r>
              <w:rPr>
                <w:b/>
                <w:sz w:val="24"/>
              </w:rPr>
              <w:t>«3»</w:t>
            </w:r>
          </w:p>
        </w:tc>
        <w:tc>
          <w:tcPr>
            <w:tcW w:w="711"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4"/>
              <w:ind w:right="232"/>
              <w:jc w:val="right"/>
              <w:rPr>
                <w:b/>
                <w:sz w:val="24"/>
              </w:rPr>
            </w:pPr>
            <w:r>
              <w:rPr>
                <w:b/>
                <w:sz w:val="24"/>
              </w:rPr>
              <w:t>%</w:t>
            </w:r>
          </w:p>
        </w:tc>
        <w:tc>
          <w:tcPr>
            <w:tcW w:w="709" w:type="dxa"/>
            <w:shd w:val="clear" w:color="auto" w:fill="D9D9D9"/>
            <w:textDirection w:val="btLr"/>
          </w:tcPr>
          <w:p w:rsidR="00C45940" w:rsidRDefault="002B5582">
            <w:pPr>
              <w:pStyle w:val="TableParagraph"/>
              <w:spacing w:before="182"/>
              <w:ind w:left="530"/>
              <w:rPr>
                <w:b/>
                <w:sz w:val="24"/>
              </w:rPr>
            </w:pPr>
            <w:r>
              <w:rPr>
                <w:b/>
                <w:sz w:val="24"/>
              </w:rPr>
              <w:t>Успеваемость</w:t>
            </w:r>
          </w:p>
        </w:tc>
        <w:tc>
          <w:tcPr>
            <w:tcW w:w="630" w:type="dxa"/>
            <w:shd w:val="clear" w:color="auto" w:fill="D9D9D9"/>
            <w:textDirection w:val="btLr"/>
          </w:tcPr>
          <w:p w:rsidR="00C45940" w:rsidRDefault="002B5582">
            <w:pPr>
              <w:pStyle w:val="TableParagraph"/>
              <w:spacing w:before="142"/>
              <w:ind w:left="785"/>
              <w:rPr>
                <w:b/>
                <w:sz w:val="24"/>
              </w:rPr>
            </w:pPr>
            <w:r>
              <w:rPr>
                <w:b/>
                <w:sz w:val="24"/>
              </w:rPr>
              <w:t>Качество</w:t>
            </w:r>
          </w:p>
        </w:tc>
      </w:tr>
      <w:tr w:rsidR="00C45940">
        <w:trPr>
          <w:trHeight w:val="1948"/>
        </w:trPr>
        <w:tc>
          <w:tcPr>
            <w:tcW w:w="1906" w:type="dxa"/>
          </w:tcPr>
          <w:p w:rsidR="00C45940" w:rsidRDefault="002B5582">
            <w:pPr>
              <w:pStyle w:val="TableParagraph"/>
              <w:spacing w:before="5"/>
              <w:ind w:left="105"/>
              <w:rPr>
                <w:sz w:val="24"/>
              </w:rPr>
            </w:pPr>
            <w:r>
              <w:rPr>
                <w:sz w:val="24"/>
              </w:rPr>
              <w:t>09.03.03</w:t>
            </w:r>
          </w:p>
          <w:p w:rsidR="00C45940" w:rsidRDefault="002B5582">
            <w:pPr>
              <w:pStyle w:val="TableParagraph"/>
              <w:spacing w:before="43" w:line="276" w:lineRule="auto"/>
              <w:ind w:left="105" w:right="403"/>
              <w:rPr>
                <w:sz w:val="24"/>
              </w:rPr>
            </w:pPr>
            <w:r>
              <w:rPr>
                <w:sz w:val="24"/>
              </w:rPr>
              <w:t>Прикладная информатика</w:t>
            </w:r>
          </w:p>
        </w:tc>
        <w:tc>
          <w:tcPr>
            <w:tcW w:w="1702" w:type="dxa"/>
          </w:tcPr>
          <w:p w:rsidR="00C45940" w:rsidRPr="00F4185F" w:rsidRDefault="002B5582">
            <w:pPr>
              <w:pStyle w:val="TableParagraph"/>
              <w:spacing w:before="5" w:line="276" w:lineRule="auto"/>
              <w:ind w:left="107" w:right="258"/>
              <w:rPr>
                <w:sz w:val="24"/>
                <w:lang w:val="ru-RU"/>
              </w:rPr>
            </w:pPr>
            <w:r w:rsidRPr="00F4185F">
              <w:rPr>
                <w:sz w:val="24"/>
                <w:lang w:val="ru-RU"/>
              </w:rPr>
              <w:t>Автоматизи- рованные системы об- работки ин- формации и управления</w:t>
            </w:r>
          </w:p>
        </w:tc>
        <w:tc>
          <w:tcPr>
            <w:tcW w:w="567" w:type="dxa"/>
          </w:tcPr>
          <w:p w:rsidR="00C45940" w:rsidRDefault="002B5582">
            <w:pPr>
              <w:pStyle w:val="TableParagraph"/>
              <w:spacing w:before="5"/>
              <w:ind w:right="215"/>
              <w:jc w:val="right"/>
              <w:rPr>
                <w:sz w:val="24"/>
              </w:rPr>
            </w:pPr>
            <w:r>
              <w:rPr>
                <w:sz w:val="24"/>
              </w:rPr>
              <w:t>3</w:t>
            </w:r>
          </w:p>
        </w:tc>
        <w:tc>
          <w:tcPr>
            <w:tcW w:w="709" w:type="dxa"/>
          </w:tcPr>
          <w:p w:rsidR="00C45940" w:rsidRDefault="002B5582">
            <w:pPr>
              <w:pStyle w:val="TableParagraph"/>
              <w:spacing w:before="5"/>
              <w:ind w:right="1"/>
              <w:jc w:val="center"/>
              <w:rPr>
                <w:sz w:val="24"/>
              </w:rPr>
            </w:pPr>
            <w:r>
              <w:rPr>
                <w:sz w:val="24"/>
              </w:rPr>
              <w:t>0</w:t>
            </w:r>
          </w:p>
        </w:tc>
        <w:tc>
          <w:tcPr>
            <w:tcW w:w="711" w:type="dxa"/>
          </w:tcPr>
          <w:p w:rsidR="00C45940" w:rsidRDefault="002B5582">
            <w:pPr>
              <w:pStyle w:val="TableParagraph"/>
              <w:spacing w:before="5"/>
              <w:jc w:val="center"/>
              <w:rPr>
                <w:sz w:val="24"/>
              </w:rPr>
            </w:pPr>
            <w:r>
              <w:rPr>
                <w:sz w:val="24"/>
              </w:rPr>
              <w:t>0</w:t>
            </w:r>
          </w:p>
        </w:tc>
        <w:tc>
          <w:tcPr>
            <w:tcW w:w="709" w:type="dxa"/>
          </w:tcPr>
          <w:p w:rsidR="00C45940" w:rsidRDefault="002B5582">
            <w:pPr>
              <w:pStyle w:val="TableParagraph"/>
              <w:spacing w:before="5"/>
              <w:ind w:right="2"/>
              <w:jc w:val="center"/>
              <w:rPr>
                <w:sz w:val="24"/>
              </w:rPr>
            </w:pPr>
            <w:r>
              <w:rPr>
                <w:sz w:val="24"/>
              </w:rPr>
              <w:t>3</w:t>
            </w:r>
          </w:p>
        </w:tc>
        <w:tc>
          <w:tcPr>
            <w:tcW w:w="709" w:type="dxa"/>
          </w:tcPr>
          <w:p w:rsidR="00C45940" w:rsidRDefault="002B5582">
            <w:pPr>
              <w:pStyle w:val="TableParagraph"/>
              <w:spacing w:before="5"/>
              <w:ind w:left="116" w:right="117"/>
              <w:jc w:val="center"/>
              <w:rPr>
                <w:sz w:val="24"/>
              </w:rPr>
            </w:pPr>
            <w:r>
              <w:rPr>
                <w:sz w:val="24"/>
              </w:rPr>
              <w:t>100</w:t>
            </w:r>
          </w:p>
        </w:tc>
        <w:tc>
          <w:tcPr>
            <w:tcW w:w="709" w:type="dxa"/>
          </w:tcPr>
          <w:p w:rsidR="00C45940" w:rsidRDefault="002B5582">
            <w:pPr>
              <w:pStyle w:val="TableParagraph"/>
              <w:spacing w:before="5"/>
              <w:ind w:right="1"/>
              <w:jc w:val="center"/>
              <w:rPr>
                <w:sz w:val="24"/>
              </w:rPr>
            </w:pPr>
            <w:r>
              <w:rPr>
                <w:sz w:val="24"/>
              </w:rPr>
              <w:t>0</w:t>
            </w:r>
          </w:p>
        </w:tc>
        <w:tc>
          <w:tcPr>
            <w:tcW w:w="711" w:type="dxa"/>
          </w:tcPr>
          <w:p w:rsidR="00C45940" w:rsidRDefault="002B5582">
            <w:pPr>
              <w:pStyle w:val="TableParagraph"/>
              <w:spacing w:before="5"/>
              <w:ind w:right="5"/>
              <w:jc w:val="center"/>
              <w:rPr>
                <w:sz w:val="24"/>
              </w:rPr>
            </w:pPr>
            <w:r>
              <w:rPr>
                <w:sz w:val="24"/>
              </w:rPr>
              <w:t>0</w:t>
            </w:r>
          </w:p>
        </w:tc>
        <w:tc>
          <w:tcPr>
            <w:tcW w:w="709" w:type="dxa"/>
          </w:tcPr>
          <w:p w:rsidR="00C45940" w:rsidRDefault="002B5582">
            <w:pPr>
              <w:pStyle w:val="TableParagraph"/>
              <w:spacing w:before="5"/>
              <w:ind w:left="113" w:right="119"/>
              <w:jc w:val="center"/>
              <w:rPr>
                <w:sz w:val="24"/>
              </w:rPr>
            </w:pPr>
            <w:r>
              <w:rPr>
                <w:sz w:val="24"/>
              </w:rPr>
              <w:t>100</w:t>
            </w:r>
          </w:p>
        </w:tc>
        <w:tc>
          <w:tcPr>
            <w:tcW w:w="630" w:type="dxa"/>
          </w:tcPr>
          <w:p w:rsidR="00C45940" w:rsidRDefault="002B5582">
            <w:pPr>
              <w:pStyle w:val="TableParagraph"/>
              <w:spacing w:before="5"/>
              <w:ind w:left="108" w:right="112"/>
              <w:jc w:val="center"/>
              <w:rPr>
                <w:sz w:val="24"/>
              </w:rPr>
            </w:pPr>
            <w:r>
              <w:rPr>
                <w:sz w:val="24"/>
              </w:rPr>
              <w:t>100</w:t>
            </w:r>
          </w:p>
        </w:tc>
      </w:tr>
      <w:tr w:rsidR="00C45940">
        <w:trPr>
          <w:trHeight w:val="690"/>
        </w:trPr>
        <w:tc>
          <w:tcPr>
            <w:tcW w:w="1906" w:type="dxa"/>
            <w:vMerge w:val="restart"/>
          </w:tcPr>
          <w:p w:rsidR="00C45940" w:rsidRDefault="002B5582">
            <w:pPr>
              <w:pStyle w:val="TableParagraph"/>
              <w:spacing w:before="17"/>
              <w:ind w:left="105"/>
              <w:rPr>
                <w:sz w:val="24"/>
              </w:rPr>
            </w:pPr>
            <w:r>
              <w:rPr>
                <w:sz w:val="24"/>
              </w:rPr>
              <w:t>38.03.03</w:t>
            </w:r>
          </w:p>
          <w:p w:rsidR="00C45940" w:rsidRDefault="002B5582">
            <w:pPr>
              <w:pStyle w:val="TableParagraph"/>
              <w:spacing w:before="43" w:line="276" w:lineRule="auto"/>
              <w:ind w:left="105" w:right="543"/>
              <w:rPr>
                <w:sz w:val="24"/>
              </w:rPr>
            </w:pPr>
            <w:r>
              <w:rPr>
                <w:sz w:val="24"/>
              </w:rPr>
              <w:t>Управление персоналом</w:t>
            </w:r>
          </w:p>
        </w:tc>
        <w:tc>
          <w:tcPr>
            <w:tcW w:w="1702" w:type="dxa"/>
            <w:vMerge w:val="restart"/>
          </w:tcPr>
          <w:p w:rsidR="00C45940" w:rsidRDefault="002B5582">
            <w:pPr>
              <w:pStyle w:val="TableParagraph"/>
              <w:spacing w:before="17" w:line="276" w:lineRule="auto"/>
              <w:ind w:left="107" w:right="291"/>
              <w:jc w:val="both"/>
              <w:rPr>
                <w:sz w:val="24"/>
              </w:rPr>
            </w:pPr>
            <w:r>
              <w:rPr>
                <w:sz w:val="24"/>
              </w:rPr>
              <w:t>Управление персоналом организации</w:t>
            </w:r>
          </w:p>
        </w:tc>
        <w:tc>
          <w:tcPr>
            <w:tcW w:w="567" w:type="dxa"/>
          </w:tcPr>
          <w:p w:rsidR="00C45940" w:rsidRDefault="002B5582">
            <w:pPr>
              <w:pStyle w:val="TableParagraph"/>
              <w:spacing w:before="17"/>
              <w:ind w:right="155"/>
              <w:jc w:val="right"/>
              <w:rPr>
                <w:sz w:val="24"/>
              </w:rPr>
            </w:pPr>
            <w:r>
              <w:rPr>
                <w:sz w:val="24"/>
              </w:rPr>
              <w:t>12</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right="197"/>
              <w:jc w:val="right"/>
              <w:rPr>
                <w:sz w:val="24"/>
              </w:rPr>
            </w:pPr>
            <w:r>
              <w:rPr>
                <w:sz w:val="24"/>
              </w:rPr>
              <w:t>8,3</w:t>
            </w:r>
          </w:p>
        </w:tc>
        <w:tc>
          <w:tcPr>
            <w:tcW w:w="709" w:type="dxa"/>
          </w:tcPr>
          <w:p w:rsidR="00C45940" w:rsidRDefault="002B5582">
            <w:pPr>
              <w:pStyle w:val="TableParagraph"/>
              <w:spacing w:before="17"/>
              <w:ind w:left="116" w:right="118"/>
              <w:jc w:val="center"/>
              <w:rPr>
                <w:sz w:val="24"/>
              </w:rPr>
            </w:pPr>
            <w:r>
              <w:rPr>
                <w:sz w:val="24"/>
              </w:rPr>
              <w:t>10</w:t>
            </w:r>
          </w:p>
        </w:tc>
        <w:tc>
          <w:tcPr>
            <w:tcW w:w="709" w:type="dxa"/>
          </w:tcPr>
          <w:p w:rsidR="00C45940" w:rsidRDefault="002B5582">
            <w:pPr>
              <w:pStyle w:val="TableParagraph"/>
              <w:spacing w:before="17"/>
              <w:ind w:left="116" w:right="116"/>
              <w:jc w:val="center"/>
              <w:rPr>
                <w:sz w:val="24"/>
              </w:rPr>
            </w:pPr>
            <w:r>
              <w:rPr>
                <w:sz w:val="24"/>
              </w:rPr>
              <w:t>83,4</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right="201"/>
              <w:jc w:val="right"/>
              <w:rPr>
                <w:sz w:val="24"/>
              </w:rPr>
            </w:pPr>
            <w:r>
              <w:rPr>
                <w:sz w:val="24"/>
              </w:rPr>
              <w:t>8,3</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5" w:right="112"/>
              <w:jc w:val="center"/>
              <w:rPr>
                <w:sz w:val="24"/>
              </w:rPr>
            </w:pPr>
            <w:r>
              <w:rPr>
                <w:sz w:val="24"/>
              </w:rPr>
              <w:t>91,</w:t>
            </w:r>
          </w:p>
          <w:p w:rsidR="00C45940" w:rsidRDefault="002B5582">
            <w:pPr>
              <w:pStyle w:val="TableParagraph"/>
              <w:spacing w:before="43"/>
              <w:ind w:right="4"/>
              <w:jc w:val="center"/>
              <w:rPr>
                <w:sz w:val="24"/>
              </w:rPr>
            </w:pPr>
            <w:r>
              <w:rPr>
                <w:sz w:val="24"/>
              </w:rPr>
              <w:t>7</w:t>
            </w:r>
          </w:p>
        </w:tc>
      </w:tr>
      <w:tr w:rsidR="00C45940">
        <w:trPr>
          <w:trHeight w:val="374"/>
        </w:trPr>
        <w:tc>
          <w:tcPr>
            <w:tcW w:w="1906"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567" w:type="dxa"/>
          </w:tcPr>
          <w:p w:rsidR="00C45940" w:rsidRDefault="002B5582">
            <w:pPr>
              <w:pStyle w:val="TableParagraph"/>
              <w:spacing w:before="17"/>
              <w:ind w:right="155"/>
              <w:jc w:val="right"/>
              <w:rPr>
                <w:sz w:val="24"/>
              </w:rPr>
            </w:pPr>
            <w:r>
              <w:rPr>
                <w:sz w:val="24"/>
              </w:rPr>
              <w:t>11</w:t>
            </w:r>
          </w:p>
        </w:tc>
        <w:tc>
          <w:tcPr>
            <w:tcW w:w="709" w:type="dxa"/>
          </w:tcPr>
          <w:p w:rsidR="00C45940" w:rsidRDefault="002B5582">
            <w:pPr>
              <w:pStyle w:val="TableParagraph"/>
              <w:spacing w:before="17"/>
              <w:ind w:right="1"/>
              <w:jc w:val="center"/>
              <w:rPr>
                <w:sz w:val="24"/>
              </w:rPr>
            </w:pPr>
            <w:r>
              <w:rPr>
                <w:sz w:val="24"/>
              </w:rPr>
              <w:t>3</w:t>
            </w:r>
          </w:p>
        </w:tc>
        <w:tc>
          <w:tcPr>
            <w:tcW w:w="711" w:type="dxa"/>
          </w:tcPr>
          <w:p w:rsidR="00C45940" w:rsidRDefault="002B5582">
            <w:pPr>
              <w:pStyle w:val="TableParagraph"/>
              <w:spacing w:before="17"/>
              <w:ind w:right="228"/>
              <w:jc w:val="right"/>
              <w:rPr>
                <w:sz w:val="24"/>
              </w:rPr>
            </w:pPr>
            <w:r>
              <w:rPr>
                <w:sz w:val="24"/>
              </w:rPr>
              <w:t>27</w:t>
            </w:r>
          </w:p>
        </w:tc>
        <w:tc>
          <w:tcPr>
            <w:tcW w:w="709" w:type="dxa"/>
          </w:tcPr>
          <w:p w:rsidR="00C45940" w:rsidRDefault="002B5582">
            <w:pPr>
              <w:pStyle w:val="TableParagraph"/>
              <w:spacing w:before="17"/>
              <w:ind w:right="2"/>
              <w:jc w:val="center"/>
              <w:rPr>
                <w:sz w:val="24"/>
              </w:rPr>
            </w:pPr>
            <w:r>
              <w:rPr>
                <w:sz w:val="24"/>
              </w:rPr>
              <w:t>6</w:t>
            </w:r>
          </w:p>
        </w:tc>
        <w:tc>
          <w:tcPr>
            <w:tcW w:w="709" w:type="dxa"/>
          </w:tcPr>
          <w:p w:rsidR="00C45940" w:rsidRDefault="002B5582">
            <w:pPr>
              <w:pStyle w:val="TableParagraph"/>
              <w:spacing w:before="17"/>
              <w:ind w:left="116" w:right="117"/>
              <w:jc w:val="center"/>
              <w:rPr>
                <w:sz w:val="24"/>
              </w:rPr>
            </w:pPr>
            <w:r>
              <w:rPr>
                <w:sz w:val="24"/>
              </w:rPr>
              <w:t>55</w:t>
            </w:r>
          </w:p>
        </w:tc>
        <w:tc>
          <w:tcPr>
            <w:tcW w:w="709" w:type="dxa"/>
          </w:tcPr>
          <w:p w:rsidR="00C45940" w:rsidRDefault="002B5582">
            <w:pPr>
              <w:pStyle w:val="TableParagraph"/>
              <w:spacing w:before="17"/>
              <w:ind w:right="1"/>
              <w:jc w:val="center"/>
              <w:rPr>
                <w:sz w:val="24"/>
              </w:rPr>
            </w:pPr>
            <w:r>
              <w:rPr>
                <w:sz w:val="24"/>
              </w:rPr>
              <w:t>2</w:t>
            </w:r>
          </w:p>
        </w:tc>
        <w:tc>
          <w:tcPr>
            <w:tcW w:w="711" w:type="dxa"/>
          </w:tcPr>
          <w:p w:rsidR="00C45940" w:rsidRDefault="002B5582">
            <w:pPr>
              <w:pStyle w:val="TableParagraph"/>
              <w:spacing w:before="17"/>
              <w:ind w:right="232"/>
              <w:jc w:val="right"/>
              <w:rPr>
                <w:sz w:val="24"/>
              </w:rPr>
            </w:pPr>
            <w:r>
              <w:rPr>
                <w:sz w:val="24"/>
              </w:rPr>
              <w:t>18</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82</w:t>
            </w:r>
          </w:p>
        </w:tc>
      </w:tr>
      <w:tr w:rsidR="00C45940">
        <w:trPr>
          <w:trHeight w:val="1643"/>
        </w:trPr>
        <w:tc>
          <w:tcPr>
            <w:tcW w:w="1906" w:type="dxa"/>
          </w:tcPr>
          <w:p w:rsidR="00C45940" w:rsidRPr="00F4185F" w:rsidRDefault="002B5582">
            <w:pPr>
              <w:pStyle w:val="TableParagraph"/>
              <w:spacing w:before="17"/>
              <w:ind w:left="105"/>
              <w:rPr>
                <w:sz w:val="24"/>
                <w:lang w:val="ru-RU"/>
              </w:rPr>
            </w:pPr>
            <w:r w:rsidRPr="00F4185F">
              <w:rPr>
                <w:sz w:val="24"/>
                <w:lang w:val="ru-RU"/>
              </w:rPr>
              <w:t>44.03.05</w:t>
            </w:r>
          </w:p>
          <w:p w:rsidR="00C45940" w:rsidRPr="00F4185F" w:rsidRDefault="002B5582">
            <w:pPr>
              <w:pStyle w:val="TableParagraph"/>
              <w:spacing w:before="41" w:line="276" w:lineRule="auto"/>
              <w:ind w:left="105" w:right="140"/>
              <w:rPr>
                <w:sz w:val="24"/>
                <w:lang w:val="ru-RU"/>
              </w:rPr>
            </w:pPr>
            <w:r w:rsidRPr="00F4185F">
              <w:rPr>
                <w:sz w:val="24"/>
                <w:lang w:val="ru-RU"/>
              </w:rPr>
              <w:t>Педагогическое образование (2 профиля подго- товки)</w:t>
            </w:r>
          </w:p>
        </w:tc>
        <w:tc>
          <w:tcPr>
            <w:tcW w:w="1702" w:type="dxa"/>
          </w:tcPr>
          <w:p w:rsidR="00C45940" w:rsidRPr="00F4185F" w:rsidRDefault="002B5582">
            <w:pPr>
              <w:pStyle w:val="TableParagraph"/>
              <w:spacing w:before="17" w:line="276" w:lineRule="auto"/>
              <w:ind w:left="107" w:right="172"/>
              <w:jc w:val="both"/>
              <w:rPr>
                <w:sz w:val="24"/>
                <w:lang w:val="ru-RU"/>
              </w:rPr>
            </w:pPr>
            <w:r w:rsidRPr="00F4185F">
              <w:rPr>
                <w:sz w:val="24"/>
                <w:lang w:val="ru-RU"/>
              </w:rPr>
              <w:t>«Дошкольное образование» и «Начальное образование»</w:t>
            </w:r>
          </w:p>
        </w:tc>
        <w:tc>
          <w:tcPr>
            <w:tcW w:w="567" w:type="dxa"/>
          </w:tcPr>
          <w:p w:rsidR="00C45940" w:rsidRDefault="002B5582">
            <w:pPr>
              <w:pStyle w:val="TableParagraph"/>
              <w:spacing w:before="17"/>
              <w:ind w:right="215"/>
              <w:jc w:val="right"/>
              <w:rPr>
                <w:sz w:val="24"/>
              </w:rPr>
            </w:pPr>
            <w:r>
              <w:rPr>
                <w:sz w:val="24"/>
              </w:rPr>
              <w:t>1</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right="168"/>
              <w:jc w:val="right"/>
              <w:rPr>
                <w:sz w:val="24"/>
              </w:rPr>
            </w:pPr>
            <w:r>
              <w:rPr>
                <w:sz w:val="24"/>
              </w:rPr>
              <w:t>100</w:t>
            </w:r>
          </w:p>
        </w:tc>
        <w:tc>
          <w:tcPr>
            <w:tcW w:w="709" w:type="dxa"/>
          </w:tcPr>
          <w:p w:rsidR="00C45940" w:rsidRDefault="002B5582">
            <w:pPr>
              <w:pStyle w:val="TableParagraph"/>
              <w:spacing w:before="17"/>
              <w:ind w:right="2"/>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ind w:right="5"/>
              <w:jc w:val="center"/>
              <w:rPr>
                <w:sz w:val="24"/>
              </w:rPr>
            </w:pPr>
            <w:r>
              <w:rPr>
                <w:sz w:val="24"/>
              </w:rPr>
              <w:t>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100</w:t>
            </w:r>
          </w:p>
        </w:tc>
      </w:tr>
      <w:tr w:rsidR="00C45940">
        <w:trPr>
          <w:trHeight w:val="1960"/>
        </w:trPr>
        <w:tc>
          <w:tcPr>
            <w:tcW w:w="1906" w:type="dxa"/>
          </w:tcPr>
          <w:p w:rsidR="00C45940" w:rsidRPr="00F4185F" w:rsidRDefault="002B5582">
            <w:pPr>
              <w:pStyle w:val="TableParagraph"/>
              <w:spacing w:before="17"/>
              <w:ind w:left="105"/>
              <w:rPr>
                <w:sz w:val="24"/>
                <w:lang w:val="ru-RU"/>
              </w:rPr>
            </w:pPr>
            <w:r w:rsidRPr="00F4185F">
              <w:rPr>
                <w:sz w:val="24"/>
                <w:lang w:val="ru-RU"/>
              </w:rPr>
              <w:t>44.03.05</w:t>
            </w:r>
          </w:p>
          <w:p w:rsidR="00C45940" w:rsidRPr="00F4185F" w:rsidRDefault="002B5582">
            <w:pPr>
              <w:pStyle w:val="TableParagraph"/>
              <w:spacing w:before="41" w:line="276" w:lineRule="auto"/>
              <w:ind w:left="105" w:right="140"/>
              <w:rPr>
                <w:sz w:val="24"/>
                <w:lang w:val="ru-RU"/>
              </w:rPr>
            </w:pPr>
            <w:r w:rsidRPr="00F4185F">
              <w:rPr>
                <w:sz w:val="24"/>
                <w:lang w:val="ru-RU"/>
              </w:rPr>
              <w:t>Педагогическое образование</w:t>
            </w:r>
          </w:p>
          <w:p w:rsidR="00C45940" w:rsidRPr="00F4185F" w:rsidRDefault="002B5582">
            <w:pPr>
              <w:pStyle w:val="TableParagraph"/>
              <w:spacing w:line="278" w:lineRule="auto"/>
              <w:ind w:left="105" w:right="118"/>
              <w:rPr>
                <w:sz w:val="24"/>
                <w:lang w:val="ru-RU"/>
              </w:rPr>
            </w:pPr>
            <w:r w:rsidRPr="00F4185F">
              <w:rPr>
                <w:sz w:val="24"/>
                <w:lang w:val="ru-RU"/>
              </w:rPr>
              <w:t>(2 профиля под- готовки)</w:t>
            </w:r>
          </w:p>
        </w:tc>
        <w:tc>
          <w:tcPr>
            <w:tcW w:w="1702" w:type="dxa"/>
          </w:tcPr>
          <w:p w:rsidR="00C45940" w:rsidRPr="00F4185F" w:rsidRDefault="002B5582">
            <w:pPr>
              <w:pStyle w:val="TableParagraph"/>
              <w:spacing w:before="17" w:line="276" w:lineRule="auto"/>
              <w:ind w:left="107" w:right="178"/>
              <w:rPr>
                <w:sz w:val="24"/>
                <w:lang w:val="ru-RU"/>
              </w:rPr>
            </w:pPr>
            <w:r w:rsidRPr="00F4185F">
              <w:rPr>
                <w:sz w:val="24"/>
                <w:lang w:val="ru-RU"/>
              </w:rPr>
              <w:t>«Начальное образование» и «Иностран- ный язык (английский язык»)</w:t>
            </w:r>
          </w:p>
        </w:tc>
        <w:tc>
          <w:tcPr>
            <w:tcW w:w="567" w:type="dxa"/>
          </w:tcPr>
          <w:p w:rsidR="00C45940" w:rsidRDefault="002B5582">
            <w:pPr>
              <w:pStyle w:val="TableParagraph"/>
              <w:spacing w:before="17"/>
              <w:ind w:right="215"/>
              <w:jc w:val="right"/>
              <w:rPr>
                <w:sz w:val="24"/>
              </w:rPr>
            </w:pPr>
            <w:r>
              <w:rPr>
                <w:sz w:val="24"/>
              </w:rPr>
              <w:t>1</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right="168"/>
              <w:jc w:val="right"/>
              <w:rPr>
                <w:sz w:val="24"/>
              </w:rPr>
            </w:pPr>
            <w:r>
              <w:rPr>
                <w:sz w:val="24"/>
              </w:rPr>
              <w:t>100</w:t>
            </w:r>
          </w:p>
        </w:tc>
        <w:tc>
          <w:tcPr>
            <w:tcW w:w="709" w:type="dxa"/>
          </w:tcPr>
          <w:p w:rsidR="00C45940" w:rsidRDefault="002B5582">
            <w:pPr>
              <w:pStyle w:val="TableParagraph"/>
              <w:spacing w:before="17"/>
              <w:ind w:right="2"/>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ind w:right="5"/>
              <w:jc w:val="center"/>
              <w:rPr>
                <w:sz w:val="24"/>
              </w:rPr>
            </w:pPr>
            <w:r>
              <w:rPr>
                <w:sz w:val="24"/>
              </w:rPr>
              <w:t>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100</w:t>
            </w:r>
          </w:p>
        </w:tc>
      </w:tr>
      <w:tr w:rsidR="00C45940">
        <w:trPr>
          <w:trHeight w:val="1631"/>
        </w:trPr>
        <w:tc>
          <w:tcPr>
            <w:tcW w:w="1906" w:type="dxa"/>
          </w:tcPr>
          <w:p w:rsidR="00C45940" w:rsidRPr="00F4185F" w:rsidRDefault="002B5582">
            <w:pPr>
              <w:pStyle w:val="TableParagraph"/>
              <w:spacing w:before="5"/>
              <w:ind w:left="105"/>
              <w:rPr>
                <w:sz w:val="24"/>
                <w:lang w:val="ru-RU"/>
              </w:rPr>
            </w:pPr>
            <w:r w:rsidRPr="00F4185F">
              <w:rPr>
                <w:sz w:val="24"/>
                <w:lang w:val="ru-RU"/>
              </w:rPr>
              <w:t>44.03.05</w:t>
            </w:r>
          </w:p>
          <w:p w:rsidR="00C45940" w:rsidRPr="00F4185F" w:rsidRDefault="002B5582">
            <w:pPr>
              <w:pStyle w:val="TableParagraph"/>
              <w:spacing w:before="43" w:line="276" w:lineRule="auto"/>
              <w:ind w:left="105" w:right="140"/>
              <w:rPr>
                <w:sz w:val="24"/>
                <w:lang w:val="ru-RU"/>
              </w:rPr>
            </w:pPr>
            <w:r w:rsidRPr="00F4185F">
              <w:rPr>
                <w:sz w:val="24"/>
                <w:lang w:val="ru-RU"/>
              </w:rPr>
              <w:t>Педагогическое образование</w:t>
            </w:r>
          </w:p>
          <w:p w:rsidR="00C45940" w:rsidRPr="00F4185F" w:rsidRDefault="002B5582">
            <w:pPr>
              <w:pStyle w:val="TableParagraph"/>
              <w:spacing w:line="276" w:lineRule="auto"/>
              <w:ind w:left="105" w:right="118"/>
              <w:rPr>
                <w:sz w:val="24"/>
                <w:lang w:val="ru-RU"/>
              </w:rPr>
            </w:pPr>
            <w:r w:rsidRPr="00F4185F">
              <w:rPr>
                <w:sz w:val="24"/>
                <w:lang w:val="ru-RU"/>
              </w:rPr>
              <w:t>(2 профиля под- готовки)</w:t>
            </w:r>
          </w:p>
        </w:tc>
        <w:tc>
          <w:tcPr>
            <w:tcW w:w="1702" w:type="dxa"/>
          </w:tcPr>
          <w:p w:rsidR="00C45940" w:rsidRPr="00F4185F" w:rsidRDefault="002B5582">
            <w:pPr>
              <w:pStyle w:val="TableParagraph"/>
              <w:spacing w:before="5" w:line="276" w:lineRule="auto"/>
              <w:ind w:left="107" w:right="222"/>
              <w:rPr>
                <w:sz w:val="24"/>
                <w:lang w:val="ru-RU"/>
              </w:rPr>
            </w:pPr>
            <w:r w:rsidRPr="00F4185F">
              <w:rPr>
                <w:sz w:val="24"/>
                <w:lang w:val="ru-RU"/>
              </w:rPr>
              <w:t>«Русский язык» и «Ли- тература»</w:t>
            </w:r>
          </w:p>
        </w:tc>
        <w:tc>
          <w:tcPr>
            <w:tcW w:w="567" w:type="dxa"/>
          </w:tcPr>
          <w:p w:rsidR="00C45940" w:rsidRDefault="002B5582">
            <w:pPr>
              <w:pStyle w:val="TableParagraph"/>
              <w:spacing w:before="5"/>
              <w:ind w:right="215"/>
              <w:jc w:val="right"/>
              <w:rPr>
                <w:sz w:val="24"/>
              </w:rPr>
            </w:pPr>
            <w:r>
              <w:rPr>
                <w:sz w:val="24"/>
              </w:rPr>
              <w:t>1</w:t>
            </w:r>
          </w:p>
        </w:tc>
        <w:tc>
          <w:tcPr>
            <w:tcW w:w="709" w:type="dxa"/>
          </w:tcPr>
          <w:p w:rsidR="00C45940" w:rsidRDefault="002B5582">
            <w:pPr>
              <w:pStyle w:val="TableParagraph"/>
              <w:spacing w:before="5"/>
              <w:ind w:right="1"/>
              <w:jc w:val="center"/>
              <w:rPr>
                <w:sz w:val="24"/>
              </w:rPr>
            </w:pPr>
            <w:r>
              <w:rPr>
                <w:sz w:val="24"/>
              </w:rPr>
              <w:t>1</w:t>
            </w:r>
          </w:p>
        </w:tc>
        <w:tc>
          <w:tcPr>
            <w:tcW w:w="711" w:type="dxa"/>
          </w:tcPr>
          <w:p w:rsidR="00C45940" w:rsidRDefault="002B5582">
            <w:pPr>
              <w:pStyle w:val="TableParagraph"/>
              <w:spacing w:before="5"/>
              <w:ind w:right="168"/>
              <w:jc w:val="right"/>
              <w:rPr>
                <w:sz w:val="24"/>
              </w:rPr>
            </w:pPr>
            <w:r>
              <w:rPr>
                <w:sz w:val="24"/>
              </w:rPr>
              <w:t>100</w:t>
            </w:r>
          </w:p>
        </w:tc>
        <w:tc>
          <w:tcPr>
            <w:tcW w:w="709" w:type="dxa"/>
          </w:tcPr>
          <w:p w:rsidR="00C45940" w:rsidRDefault="002B5582">
            <w:pPr>
              <w:pStyle w:val="TableParagraph"/>
              <w:spacing w:before="5"/>
              <w:ind w:right="2"/>
              <w:jc w:val="center"/>
              <w:rPr>
                <w:sz w:val="24"/>
              </w:rPr>
            </w:pPr>
            <w:r>
              <w:rPr>
                <w:sz w:val="24"/>
              </w:rPr>
              <w:t>0</w:t>
            </w:r>
          </w:p>
        </w:tc>
        <w:tc>
          <w:tcPr>
            <w:tcW w:w="709" w:type="dxa"/>
          </w:tcPr>
          <w:p w:rsidR="00C45940" w:rsidRDefault="002B5582">
            <w:pPr>
              <w:pStyle w:val="TableParagraph"/>
              <w:spacing w:before="5"/>
              <w:ind w:right="1"/>
              <w:jc w:val="center"/>
              <w:rPr>
                <w:sz w:val="24"/>
              </w:rPr>
            </w:pPr>
            <w:r>
              <w:rPr>
                <w:sz w:val="24"/>
              </w:rPr>
              <w:t>0</w:t>
            </w:r>
          </w:p>
        </w:tc>
        <w:tc>
          <w:tcPr>
            <w:tcW w:w="709" w:type="dxa"/>
          </w:tcPr>
          <w:p w:rsidR="00C45940" w:rsidRDefault="002B5582">
            <w:pPr>
              <w:pStyle w:val="TableParagraph"/>
              <w:spacing w:before="5"/>
              <w:ind w:right="1"/>
              <w:jc w:val="center"/>
              <w:rPr>
                <w:sz w:val="24"/>
              </w:rPr>
            </w:pPr>
            <w:r>
              <w:rPr>
                <w:sz w:val="24"/>
              </w:rPr>
              <w:t>0</w:t>
            </w:r>
          </w:p>
        </w:tc>
        <w:tc>
          <w:tcPr>
            <w:tcW w:w="711" w:type="dxa"/>
          </w:tcPr>
          <w:p w:rsidR="00C45940" w:rsidRDefault="002B5582">
            <w:pPr>
              <w:pStyle w:val="TableParagraph"/>
              <w:spacing w:before="5"/>
              <w:ind w:right="5"/>
              <w:jc w:val="center"/>
              <w:rPr>
                <w:sz w:val="24"/>
              </w:rPr>
            </w:pPr>
            <w:r>
              <w:rPr>
                <w:sz w:val="24"/>
              </w:rPr>
              <w:t>0</w:t>
            </w:r>
          </w:p>
        </w:tc>
        <w:tc>
          <w:tcPr>
            <w:tcW w:w="709" w:type="dxa"/>
          </w:tcPr>
          <w:p w:rsidR="00C45940" w:rsidRDefault="002B5582">
            <w:pPr>
              <w:pStyle w:val="TableParagraph"/>
              <w:spacing w:before="5"/>
              <w:ind w:left="113" w:right="119"/>
              <w:jc w:val="center"/>
              <w:rPr>
                <w:sz w:val="24"/>
              </w:rPr>
            </w:pPr>
            <w:r>
              <w:rPr>
                <w:sz w:val="24"/>
              </w:rPr>
              <w:t>100</w:t>
            </w:r>
          </w:p>
        </w:tc>
        <w:tc>
          <w:tcPr>
            <w:tcW w:w="630" w:type="dxa"/>
          </w:tcPr>
          <w:p w:rsidR="00C45940" w:rsidRDefault="002B5582">
            <w:pPr>
              <w:pStyle w:val="TableParagraph"/>
              <w:spacing w:before="5"/>
              <w:ind w:left="108" w:right="112"/>
              <w:jc w:val="center"/>
              <w:rPr>
                <w:sz w:val="24"/>
              </w:rPr>
            </w:pPr>
            <w:r>
              <w:rPr>
                <w:sz w:val="24"/>
              </w:rPr>
              <w:t>100</w:t>
            </w:r>
          </w:p>
        </w:tc>
      </w:tr>
      <w:tr w:rsidR="00C45940">
        <w:trPr>
          <w:trHeight w:val="373"/>
        </w:trPr>
        <w:tc>
          <w:tcPr>
            <w:tcW w:w="1906" w:type="dxa"/>
            <w:vMerge w:val="restart"/>
          </w:tcPr>
          <w:p w:rsidR="00C45940" w:rsidRDefault="002B5582">
            <w:pPr>
              <w:pStyle w:val="TableParagraph"/>
              <w:spacing w:before="17"/>
              <w:ind w:left="105"/>
              <w:rPr>
                <w:sz w:val="24"/>
              </w:rPr>
            </w:pPr>
            <w:r>
              <w:rPr>
                <w:sz w:val="24"/>
              </w:rPr>
              <w:t>44.03.01</w:t>
            </w:r>
          </w:p>
          <w:p w:rsidR="00C45940" w:rsidRDefault="002B5582">
            <w:pPr>
              <w:pStyle w:val="TableParagraph"/>
              <w:spacing w:before="41" w:line="278" w:lineRule="auto"/>
              <w:ind w:left="105" w:right="140"/>
              <w:rPr>
                <w:sz w:val="24"/>
              </w:rPr>
            </w:pPr>
            <w:r>
              <w:rPr>
                <w:sz w:val="24"/>
              </w:rPr>
              <w:t>Педагогическое образование</w:t>
            </w:r>
          </w:p>
        </w:tc>
        <w:tc>
          <w:tcPr>
            <w:tcW w:w="1702" w:type="dxa"/>
            <w:vMerge w:val="restart"/>
          </w:tcPr>
          <w:p w:rsidR="00C45940" w:rsidRDefault="002B5582">
            <w:pPr>
              <w:pStyle w:val="TableParagraph"/>
              <w:spacing w:before="17" w:line="276" w:lineRule="auto"/>
              <w:ind w:left="107" w:right="275"/>
              <w:rPr>
                <w:sz w:val="24"/>
              </w:rPr>
            </w:pPr>
            <w:r>
              <w:rPr>
                <w:sz w:val="24"/>
              </w:rPr>
              <w:t>Дошкольное образование</w:t>
            </w:r>
          </w:p>
        </w:tc>
        <w:tc>
          <w:tcPr>
            <w:tcW w:w="567" w:type="dxa"/>
          </w:tcPr>
          <w:p w:rsidR="00C45940" w:rsidRDefault="002B5582">
            <w:pPr>
              <w:pStyle w:val="TableParagraph"/>
              <w:spacing w:before="17"/>
              <w:ind w:right="155"/>
              <w:jc w:val="right"/>
              <w:rPr>
                <w:sz w:val="24"/>
              </w:rPr>
            </w:pPr>
            <w:r>
              <w:rPr>
                <w:sz w:val="24"/>
              </w:rPr>
              <w:t>13</w:t>
            </w:r>
          </w:p>
        </w:tc>
        <w:tc>
          <w:tcPr>
            <w:tcW w:w="709" w:type="dxa"/>
          </w:tcPr>
          <w:p w:rsidR="00C45940" w:rsidRDefault="002B5582">
            <w:pPr>
              <w:pStyle w:val="TableParagraph"/>
              <w:spacing w:before="17"/>
              <w:ind w:left="116" w:right="117"/>
              <w:jc w:val="center"/>
              <w:rPr>
                <w:sz w:val="24"/>
              </w:rPr>
            </w:pPr>
            <w:r>
              <w:rPr>
                <w:sz w:val="24"/>
              </w:rPr>
              <w:t>12</w:t>
            </w:r>
          </w:p>
        </w:tc>
        <w:tc>
          <w:tcPr>
            <w:tcW w:w="711" w:type="dxa"/>
          </w:tcPr>
          <w:p w:rsidR="00C45940" w:rsidRDefault="002B5582">
            <w:pPr>
              <w:pStyle w:val="TableParagraph"/>
              <w:spacing w:before="17"/>
              <w:ind w:right="137"/>
              <w:jc w:val="right"/>
              <w:rPr>
                <w:sz w:val="24"/>
              </w:rPr>
            </w:pPr>
            <w:r>
              <w:rPr>
                <w:sz w:val="24"/>
              </w:rPr>
              <w:t>92,3</w:t>
            </w:r>
          </w:p>
        </w:tc>
        <w:tc>
          <w:tcPr>
            <w:tcW w:w="709" w:type="dxa"/>
          </w:tcPr>
          <w:p w:rsidR="00C45940" w:rsidRDefault="002B5582">
            <w:pPr>
              <w:pStyle w:val="TableParagraph"/>
              <w:spacing w:before="17"/>
              <w:ind w:right="2"/>
              <w:jc w:val="center"/>
              <w:rPr>
                <w:sz w:val="24"/>
              </w:rPr>
            </w:pPr>
            <w:r>
              <w:rPr>
                <w:sz w:val="24"/>
              </w:rPr>
              <w:t>1</w:t>
            </w:r>
          </w:p>
        </w:tc>
        <w:tc>
          <w:tcPr>
            <w:tcW w:w="709" w:type="dxa"/>
          </w:tcPr>
          <w:p w:rsidR="00C45940" w:rsidRDefault="002B5582">
            <w:pPr>
              <w:pStyle w:val="TableParagraph"/>
              <w:spacing w:before="17"/>
              <w:ind w:left="116" w:right="116"/>
              <w:jc w:val="center"/>
              <w:rPr>
                <w:sz w:val="24"/>
              </w:rPr>
            </w:pPr>
            <w:r>
              <w:rPr>
                <w:sz w:val="24"/>
              </w:rPr>
              <w:t>7,7</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ind w:right="5"/>
              <w:jc w:val="center"/>
              <w:rPr>
                <w:sz w:val="24"/>
              </w:rPr>
            </w:pPr>
            <w:r>
              <w:rPr>
                <w:sz w:val="24"/>
              </w:rPr>
              <w:t>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100</w:t>
            </w:r>
          </w:p>
        </w:tc>
      </w:tr>
      <w:tr w:rsidR="00C45940">
        <w:trPr>
          <w:trHeight w:val="374"/>
        </w:trPr>
        <w:tc>
          <w:tcPr>
            <w:tcW w:w="1906"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567" w:type="dxa"/>
          </w:tcPr>
          <w:p w:rsidR="00C45940" w:rsidRDefault="002B5582">
            <w:pPr>
              <w:pStyle w:val="TableParagraph"/>
              <w:spacing w:before="17"/>
              <w:ind w:right="215"/>
              <w:jc w:val="right"/>
              <w:rPr>
                <w:sz w:val="24"/>
              </w:rPr>
            </w:pPr>
            <w:r>
              <w:rPr>
                <w:sz w:val="24"/>
              </w:rPr>
              <w:t>9</w:t>
            </w:r>
          </w:p>
        </w:tc>
        <w:tc>
          <w:tcPr>
            <w:tcW w:w="709" w:type="dxa"/>
          </w:tcPr>
          <w:p w:rsidR="00C45940" w:rsidRDefault="002B5582">
            <w:pPr>
              <w:pStyle w:val="TableParagraph"/>
              <w:spacing w:before="17"/>
              <w:ind w:right="1"/>
              <w:jc w:val="center"/>
              <w:rPr>
                <w:sz w:val="24"/>
              </w:rPr>
            </w:pPr>
            <w:r>
              <w:rPr>
                <w:sz w:val="24"/>
              </w:rPr>
              <w:t>5</w:t>
            </w:r>
          </w:p>
        </w:tc>
        <w:tc>
          <w:tcPr>
            <w:tcW w:w="711" w:type="dxa"/>
          </w:tcPr>
          <w:p w:rsidR="00C45940" w:rsidRDefault="002B5582">
            <w:pPr>
              <w:pStyle w:val="TableParagraph"/>
              <w:spacing w:before="17"/>
              <w:ind w:right="228"/>
              <w:jc w:val="right"/>
              <w:rPr>
                <w:sz w:val="24"/>
              </w:rPr>
            </w:pPr>
            <w:r>
              <w:rPr>
                <w:sz w:val="24"/>
              </w:rPr>
              <w:t>56</w:t>
            </w:r>
          </w:p>
        </w:tc>
        <w:tc>
          <w:tcPr>
            <w:tcW w:w="709" w:type="dxa"/>
          </w:tcPr>
          <w:p w:rsidR="00C45940" w:rsidRDefault="002B5582">
            <w:pPr>
              <w:pStyle w:val="TableParagraph"/>
              <w:spacing w:before="17"/>
              <w:ind w:right="2"/>
              <w:jc w:val="center"/>
              <w:rPr>
                <w:sz w:val="24"/>
              </w:rPr>
            </w:pPr>
            <w:r>
              <w:rPr>
                <w:sz w:val="24"/>
              </w:rPr>
              <w:t>3</w:t>
            </w:r>
          </w:p>
        </w:tc>
        <w:tc>
          <w:tcPr>
            <w:tcW w:w="709" w:type="dxa"/>
          </w:tcPr>
          <w:p w:rsidR="00C45940" w:rsidRDefault="002B5582">
            <w:pPr>
              <w:pStyle w:val="TableParagraph"/>
              <w:spacing w:before="17"/>
              <w:ind w:left="116" w:right="117"/>
              <w:jc w:val="center"/>
              <w:rPr>
                <w:sz w:val="24"/>
              </w:rPr>
            </w:pPr>
            <w:r>
              <w:rPr>
                <w:sz w:val="24"/>
              </w:rPr>
              <w:t>33</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right="232"/>
              <w:jc w:val="right"/>
              <w:rPr>
                <w:sz w:val="24"/>
              </w:rPr>
            </w:pPr>
            <w:r>
              <w:rPr>
                <w:sz w:val="24"/>
              </w:rPr>
              <w:t>11</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89</w:t>
            </w:r>
          </w:p>
        </w:tc>
      </w:tr>
      <w:tr w:rsidR="00C45940">
        <w:trPr>
          <w:trHeight w:val="373"/>
        </w:trPr>
        <w:tc>
          <w:tcPr>
            <w:tcW w:w="1906"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567" w:type="dxa"/>
          </w:tcPr>
          <w:p w:rsidR="00C45940" w:rsidRDefault="002B5582">
            <w:pPr>
              <w:pStyle w:val="TableParagraph"/>
              <w:spacing w:before="17"/>
              <w:ind w:right="215"/>
              <w:jc w:val="right"/>
              <w:rPr>
                <w:sz w:val="24"/>
              </w:rPr>
            </w:pPr>
            <w:r>
              <w:rPr>
                <w:sz w:val="24"/>
              </w:rPr>
              <w:t>2</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right="228"/>
              <w:jc w:val="right"/>
              <w:rPr>
                <w:sz w:val="24"/>
              </w:rPr>
            </w:pPr>
            <w:r>
              <w:rPr>
                <w:sz w:val="24"/>
              </w:rPr>
              <w:t>50</w:t>
            </w:r>
          </w:p>
        </w:tc>
        <w:tc>
          <w:tcPr>
            <w:tcW w:w="709" w:type="dxa"/>
          </w:tcPr>
          <w:p w:rsidR="00C45940" w:rsidRDefault="002B5582">
            <w:pPr>
              <w:pStyle w:val="TableParagraph"/>
              <w:spacing w:before="17"/>
              <w:ind w:right="2"/>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right="232"/>
              <w:jc w:val="right"/>
              <w:rPr>
                <w:sz w:val="24"/>
              </w:rPr>
            </w:pPr>
            <w:r>
              <w:rPr>
                <w:sz w:val="24"/>
              </w:rPr>
              <w:t>50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50</w:t>
            </w:r>
          </w:p>
        </w:tc>
      </w:tr>
      <w:tr w:rsidR="00C45940">
        <w:trPr>
          <w:trHeight w:val="371"/>
        </w:trPr>
        <w:tc>
          <w:tcPr>
            <w:tcW w:w="1906"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567" w:type="dxa"/>
          </w:tcPr>
          <w:p w:rsidR="00C45940" w:rsidRDefault="002B5582">
            <w:pPr>
              <w:pStyle w:val="TableParagraph"/>
              <w:spacing w:before="15"/>
              <w:ind w:right="215"/>
              <w:jc w:val="right"/>
              <w:rPr>
                <w:sz w:val="24"/>
              </w:rPr>
            </w:pPr>
            <w:r>
              <w:rPr>
                <w:sz w:val="24"/>
              </w:rPr>
              <w:t>8</w:t>
            </w:r>
          </w:p>
        </w:tc>
        <w:tc>
          <w:tcPr>
            <w:tcW w:w="709" w:type="dxa"/>
          </w:tcPr>
          <w:p w:rsidR="00C45940" w:rsidRDefault="002B5582">
            <w:pPr>
              <w:pStyle w:val="TableParagraph"/>
              <w:spacing w:before="15"/>
              <w:ind w:right="1"/>
              <w:jc w:val="center"/>
              <w:rPr>
                <w:sz w:val="24"/>
              </w:rPr>
            </w:pPr>
            <w:r>
              <w:rPr>
                <w:sz w:val="24"/>
              </w:rPr>
              <w:t>4</w:t>
            </w:r>
          </w:p>
        </w:tc>
        <w:tc>
          <w:tcPr>
            <w:tcW w:w="711" w:type="dxa"/>
          </w:tcPr>
          <w:p w:rsidR="00C45940" w:rsidRDefault="002B5582">
            <w:pPr>
              <w:pStyle w:val="TableParagraph"/>
              <w:spacing w:before="15"/>
              <w:ind w:right="228"/>
              <w:jc w:val="right"/>
              <w:rPr>
                <w:sz w:val="24"/>
              </w:rPr>
            </w:pPr>
            <w:r>
              <w:rPr>
                <w:sz w:val="24"/>
              </w:rPr>
              <w:t>50</w:t>
            </w:r>
          </w:p>
        </w:tc>
        <w:tc>
          <w:tcPr>
            <w:tcW w:w="709" w:type="dxa"/>
          </w:tcPr>
          <w:p w:rsidR="00C45940" w:rsidRDefault="002B5582">
            <w:pPr>
              <w:pStyle w:val="TableParagraph"/>
              <w:spacing w:before="15"/>
              <w:ind w:right="2"/>
              <w:jc w:val="center"/>
              <w:rPr>
                <w:sz w:val="24"/>
              </w:rPr>
            </w:pPr>
            <w:r>
              <w:rPr>
                <w:sz w:val="24"/>
              </w:rPr>
              <w:t>4</w:t>
            </w:r>
          </w:p>
        </w:tc>
        <w:tc>
          <w:tcPr>
            <w:tcW w:w="709" w:type="dxa"/>
          </w:tcPr>
          <w:p w:rsidR="00C45940" w:rsidRDefault="002B5582">
            <w:pPr>
              <w:pStyle w:val="TableParagraph"/>
              <w:spacing w:before="15"/>
              <w:ind w:left="116" w:right="117"/>
              <w:jc w:val="center"/>
              <w:rPr>
                <w:sz w:val="24"/>
              </w:rPr>
            </w:pPr>
            <w:r>
              <w:rPr>
                <w:sz w:val="24"/>
              </w:rPr>
              <w:t>50</w:t>
            </w:r>
          </w:p>
        </w:tc>
        <w:tc>
          <w:tcPr>
            <w:tcW w:w="709" w:type="dxa"/>
          </w:tcPr>
          <w:p w:rsidR="00C45940" w:rsidRDefault="002B5582">
            <w:pPr>
              <w:pStyle w:val="TableParagraph"/>
              <w:spacing w:before="15"/>
              <w:ind w:right="1"/>
              <w:jc w:val="center"/>
              <w:rPr>
                <w:sz w:val="24"/>
              </w:rPr>
            </w:pPr>
            <w:r>
              <w:rPr>
                <w:sz w:val="24"/>
              </w:rPr>
              <w:t>0</w:t>
            </w:r>
          </w:p>
        </w:tc>
        <w:tc>
          <w:tcPr>
            <w:tcW w:w="711" w:type="dxa"/>
          </w:tcPr>
          <w:p w:rsidR="00C45940" w:rsidRDefault="002B5582">
            <w:pPr>
              <w:pStyle w:val="TableParagraph"/>
              <w:spacing w:before="15"/>
              <w:ind w:right="5"/>
              <w:jc w:val="center"/>
              <w:rPr>
                <w:sz w:val="24"/>
              </w:rPr>
            </w:pPr>
            <w:r>
              <w:rPr>
                <w:sz w:val="24"/>
              </w:rPr>
              <w:t>0</w:t>
            </w:r>
          </w:p>
        </w:tc>
        <w:tc>
          <w:tcPr>
            <w:tcW w:w="709" w:type="dxa"/>
          </w:tcPr>
          <w:p w:rsidR="00C45940" w:rsidRDefault="002B5582">
            <w:pPr>
              <w:pStyle w:val="TableParagraph"/>
              <w:spacing w:before="15"/>
              <w:ind w:left="113" w:right="119"/>
              <w:jc w:val="center"/>
              <w:rPr>
                <w:sz w:val="24"/>
              </w:rPr>
            </w:pPr>
            <w:r>
              <w:rPr>
                <w:sz w:val="24"/>
              </w:rPr>
              <w:t>100</w:t>
            </w:r>
          </w:p>
        </w:tc>
        <w:tc>
          <w:tcPr>
            <w:tcW w:w="630" w:type="dxa"/>
          </w:tcPr>
          <w:p w:rsidR="00C45940" w:rsidRDefault="002B5582">
            <w:pPr>
              <w:pStyle w:val="TableParagraph"/>
              <w:spacing w:before="15"/>
              <w:ind w:left="108" w:right="112"/>
              <w:jc w:val="center"/>
              <w:rPr>
                <w:sz w:val="24"/>
              </w:rPr>
            </w:pPr>
            <w:r>
              <w:rPr>
                <w:sz w:val="24"/>
              </w:rPr>
              <w:t>100</w:t>
            </w:r>
          </w:p>
        </w:tc>
      </w:tr>
      <w:tr w:rsidR="00C45940">
        <w:trPr>
          <w:trHeight w:val="373"/>
        </w:trPr>
        <w:tc>
          <w:tcPr>
            <w:tcW w:w="1906"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567" w:type="dxa"/>
          </w:tcPr>
          <w:p w:rsidR="00C45940" w:rsidRDefault="002B5582">
            <w:pPr>
              <w:pStyle w:val="TableParagraph"/>
              <w:spacing w:before="17"/>
              <w:ind w:right="215"/>
              <w:jc w:val="right"/>
              <w:rPr>
                <w:sz w:val="24"/>
              </w:rPr>
            </w:pPr>
            <w:r>
              <w:rPr>
                <w:sz w:val="24"/>
              </w:rPr>
              <w:t>1</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right="168"/>
              <w:jc w:val="right"/>
              <w:rPr>
                <w:sz w:val="24"/>
              </w:rPr>
            </w:pPr>
            <w:r>
              <w:rPr>
                <w:sz w:val="24"/>
              </w:rPr>
              <w:t>100</w:t>
            </w:r>
          </w:p>
        </w:tc>
        <w:tc>
          <w:tcPr>
            <w:tcW w:w="709" w:type="dxa"/>
          </w:tcPr>
          <w:p w:rsidR="00C45940" w:rsidRDefault="002B5582">
            <w:pPr>
              <w:pStyle w:val="TableParagraph"/>
              <w:spacing w:before="17"/>
              <w:ind w:right="2"/>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ind w:right="5"/>
              <w:jc w:val="center"/>
              <w:rPr>
                <w:sz w:val="24"/>
              </w:rPr>
            </w:pPr>
            <w:r>
              <w:rPr>
                <w:sz w:val="24"/>
              </w:rPr>
              <w:t>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100</w:t>
            </w:r>
          </w:p>
        </w:tc>
      </w:tr>
      <w:tr w:rsidR="00C45940">
        <w:trPr>
          <w:trHeight w:val="374"/>
        </w:trPr>
        <w:tc>
          <w:tcPr>
            <w:tcW w:w="1906"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567" w:type="dxa"/>
          </w:tcPr>
          <w:p w:rsidR="00C45940" w:rsidRDefault="002B5582">
            <w:pPr>
              <w:pStyle w:val="TableParagraph"/>
              <w:spacing w:before="17"/>
              <w:ind w:right="215"/>
              <w:jc w:val="right"/>
              <w:rPr>
                <w:sz w:val="24"/>
              </w:rPr>
            </w:pPr>
            <w:r>
              <w:rPr>
                <w:sz w:val="24"/>
              </w:rPr>
              <w:t>1</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right="168"/>
              <w:jc w:val="right"/>
              <w:rPr>
                <w:sz w:val="24"/>
              </w:rPr>
            </w:pPr>
            <w:r>
              <w:rPr>
                <w:sz w:val="24"/>
              </w:rPr>
              <w:t>100</w:t>
            </w:r>
          </w:p>
        </w:tc>
        <w:tc>
          <w:tcPr>
            <w:tcW w:w="709" w:type="dxa"/>
          </w:tcPr>
          <w:p w:rsidR="00C45940" w:rsidRDefault="002B5582">
            <w:pPr>
              <w:pStyle w:val="TableParagraph"/>
              <w:spacing w:before="17"/>
              <w:ind w:right="2"/>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ind w:right="5"/>
              <w:jc w:val="center"/>
              <w:rPr>
                <w:sz w:val="24"/>
              </w:rPr>
            </w:pPr>
            <w:r>
              <w:rPr>
                <w:sz w:val="24"/>
              </w:rPr>
              <w:t>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100</w:t>
            </w:r>
          </w:p>
        </w:tc>
      </w:tr>
      <w:tr w:rsidR="00C45940">
        <w:trPr>
          <w:trHeight w:val="371"/>
        </w:trPr>
        <w:tc>
          <w:tcPr>
            <w:tcW w:w="1906"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567" w:type="dxa"/>
          </w:tcPr>
          <w:p w:rsidR="00C45940" w:rsidRDefault="002B5582">
            <w:pPr>
              <w:pStyle w:val="TableParagraph"/>
              <w:spacing w:before="17"/>
              <w:ind w:right="215"/>
              <w:jc w:val="right"/>
              <w:rPr>
                <w:sz w:val="24"/>
              </w:rPr>
            </w:pPr>
            <w:r>
              <w:rPr>
                <w:sz w:val="24"/>
              </w:rPr>
              <w:t>1</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right="168"/>
              <w:jc w:val="right"/>
              <w:rPr>
                <w:sz w:val="24"/>
              </w:rPr>
            </w:pPr>
            <w:r>
              <w:rPr>
                <w:sz w:val="24"/>
              </w:rPr>
              <w:t>100</w:t>
            </w:r>
          </w:p>
        </w:tc>
        <w:tc>
          <w:tcPr>
            <w:tcW w:w="709" w:type="dxa"/>
          </w:tcPr>
          <w:p w:rsidR="00C45940" w:rsidRDefault="002B5582">
            <w:pPr>
              <w:pStyle w:val="TableParagraph"/>
              <w:spacing w:before="17"/>
              <w:ind w:right="2"/>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ind w:right="5"/>
              <w:jc w:val="center"/>
              <w:rPr>
                <w:sz w:val="24"/>
              </w:rPr>
            </w:pPr>
            <w:r>
              <w:rPr>
                <w:sz w:val="24"/>
              </w:rPr>
              <w:t>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100</w:t>
            </w:r>
          </w:p>
        </w:tc>
      </w:tr>
      <w:tr w:rsidR="00C45940">
        <w:trPr>
          <w:trHeight w:val="373"/>
        </w:trPr>
        <w:tc>
          <w:tcPr>
            <w:tcW w:w="1906"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567" w:type="dxa"/>
          </w:tcPr>
          <w:p w:rsidR="00C45940" w:rsidRDefault="002B5582">
            <w:pPr>
              <w:pStyle w:val="TableParagraph"/>
              <w:spacing w:before="17"/>
              <w:ind w:right="215"/>
              <w:jc w:val="right"/>
              <w:rPr>
                <w:sz w:val="24"/>
              </w:rPr>
            </w:pPr>
            <w:r>
              <w:rPr>
                <w:sz w:val="24"/>
              </w:rPr>
              <w:t>2</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jc w:val="center"/>
              <w:rPr>
                <w:sz w:val="24"/>
              </w:rPr>
            </w:pPr>
            <w:r>
              <w:rPr>
                <w:sz w:val="24"/>
              </w:rPr>
              <w:t>0</w:t>
            </w:r>
          </w:p>
        </w:tc>
        <w:tc>
          <w:tcPr>
            <w:tcW w:w="709" w:type="dxa"/>
          </w:tcPr>
          <w:p w:rsidR="00C45940" w:rsidRDefault="002B5582">
            <w:pPr>
              <w:pStyle w:val="TableParagraph"/>
              <w:spacing w:before="17"/>
              <w:ind w:right="2"/>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2</w:t>
            </w:r>
          </w:p>
        </w:tc>
        <w:tc>
          <w:tcPr>
            <w:tcW w:w="711" w:type="dxa"/>
          </w:tcPr>
          <w:p w:rsidR="00C45940" w:rsidRDefault="002B5582">
            <w:pPr>
              <w:pStyle w:val="TableParagraph"/>
              <w:spacing w:before="17"/>
              <w:ind w:right="172"/>
              <w:jc w:val="right"/>
              <w:rPr>
                <w:sz w:val="24"/>
              </w:rPr>
            </w:pPr>
            <w:r>
              <w:rPr>
                <w:sz w:val="24"/>
              </w:rPr>
              <w:t>100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right="4"/>
              <w:jc w:val="center"/>
              <w:rPr>
                <w:sz w:val="24"/>
              </w:rPr>
            </w:pPr>
            <w:r>
              <w:rPr>
                <w:sz w:val="24"/>
              </w:rPr>
              <w:t>0</w:t>
            </w:r>
          </w:p>
        </w:tc>
      </w:tr>
      <w:tr w:rsidR="00C45940">
        <w:trPr>
          <w:trHeight w:val="373"/>
        </w:trPr>
        <w:tc>
          <w:tcPr>
            <w:tcW w:w="1906"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567" w:type="dxa"/>
          </w:tcPr>
          <w:p w:rsidR="00C45940" w:rsidRDefault="002B5582">
            <w:pPr>
              <w:pStyle w:val="TableParagraph"/>
              <w:spacing w:before="17"/>
              <w:ind w:right="215"/>
              <w:jc w:val="right"/>
              <w:rPr>
                <w:sz w:val="24"/>
              </w:rPr>
            </w:pPr>
            <w:r>
              <w:rPr>
                <w:sz w:val="24"/>
              </w:rPr>
              <w:t>3</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right="228"/>
              <w:jc w:val="right"/>
              <w:rPr>
                <w:sz w:val="24"/>
              </w:rPr>
            </w:pPr>
            <w:r>
              <w:rPr>
                <w:sz w:val="24"/>
              </w:rPr>
              <w:t>34</w:t>
            </w:r>
          </w:p>
        </w:tc>
        <w:tc>
          <w:tcPr>
            <w:tcW w:w="709" w:type="dxa"/>
          </w:tcPr>
          <w:p w:rsidR="00C45940" w:rsidRDefault="002B5582">
            <w:pPr>
              <w:pStyle w:val="TableParagraph"/>
              <w:spacing w:before="17"/>
              <w:ind w:right="2"/>
              <w:jc w:val="center"/>
              <w:rPr>
                <w:sz w:val="24"/>
              </w:rPr>
            </w:pPr>
            <w:r>
              <w:rPr>
                <w:sz w:val="24"/>
              </w:rPr>
              <w:t>2</w:t>
            </w:r>
          </w:p>
        </w:tc>
        <w:tc>
          <w:tcPr>
            <w:tcW w:w="709" w:type="dxa"/>
          </w:tcPr>
          <w:p w:rsidR="00C45940" w:rsidRDefault="002B5582">
            <w:pPr>
              <w:pStyle w:val="TableParagraph"/>
              <w:spacing w:before="17"/>
              <w:ind w:left="116" w:right="117"/>
              <w:jc w:val="center"/>
              <w:rPr>
                <w:sz w:val="24"/>
              </w:rPr>
            </w:pPr>
            <w:r>
              <w:rPr>
                <w:sz w:val="24"/>
              </w:rPr>
              <w:t>66</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ind w:right="5"/>
              <w:jc w:val="center"/>
              <w:rPr>
                <w:sz w:val="24"/>
              </w:rPr>
            </w:pPr>
            <w:r>
              <w:rPr>
                <w:sz w:val="24"/>
              </w:rPr>
              <w:t>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100</w:t>
            </w:r>
          </w:p>
        </w:tc>
      </w:tr>
    </w:tbl>
    <w:p w:rsidR="00C45940" w:rsidRDefault="00C45940">
      <w:pPr>
        <w:jc w:val="center"/>
        <w:rPr>
          <w:sz w:val="24"/>
        </w:rPr>
        <w:sectPr w:rsidR="00C45940">
          <w:pgSz w:w="11910" w:h="16840"/>
          <w:pgMar w:top="1120" w:right="120" w:bottom="800" w:left="980" w:header="0" w:footer="698" w:gutter="0"/>
          <w:cols w:space="720"/>
        </w:sectPr>
      </w:pP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1702"/>
        <w:gridCol w:w="567"/>
        <w:gridCol w:w="709"/>
        <w:gridCol w:w="711"/>
        <w:gridCol w:w="709"/>
        <w:gridCol w:w="709"/>
        <w:gridCol w:w="709"/>
        <w:gridCol w:w="711"/>
        <w:gridCol w:w="709"/>
        <w:gridCol w:w="630"/>
      </w:tblGrid>
      <w:tr w:rsidR="00C45940">
        <w:trPr>
          <w:trHeight w:val="2570"/>
        </w:trPr>
        <w:tc>
          <w:tcPr>
            <w:tcW w:w="1906" w:type="dxa"/>
            <w:shd w:val="clear" w:color="auto" w:fill="D9D9D9"/>
            <w:textDirection w:val="btLr"/>
          </w:tcPr>
          <w:p w:rsidR="00C45940" w:rsidRPr="00F4185F" w:rsidRDefault="00C45940">
            <w:pPr>
              <w:pStyle w:val="TableParagraph"/>
              <w:rPr>
                <w:sz w:val="26"/>
                <w:lang w:val="ru-RU"/>
              </w:rPr>
            </w:pPr>
          </w:p>
          <w:p w:rsidR="00C45940" w:rsidRPr="00F4185F" w:rsidRDefault="002B5582">
            <w:pPr>
              <w:pStyle w:val="TableParagraph"/>
              <w:spacing w:before="163" w:line="283" w:lineRule="auto"/>
              <w:ind w:left="288" w:right="272"/>
              <w:jc w:val="center"/>
              <w:rPr>
                <w:b/>
                <w:sz w:val="24"/>
                <w:lang w:val="ru-RU"/>
              </w:rPr>
            </w:pPr>
            <w:r w:rsidRPr="00F4185F">
              <w:rPr>
                <w:b/>
                <w:sz w:val="24"/>
                <w:lang w:val="ru-RU"/>
              </w:rPr>
              <w:t>Наименование на- правления подго- товки</w:t>
            </w:r>
          </w:p>
        </w:tc>
        <w:tc>
          <w:tcPr>
            <w:tcW w:w="1702" w:type="dxa"/>
            <w:shd w:val="clear" w:color="auto" w:fill="D9D9D9"/>
            <w:textDirection w:val="btLr"/>
          </w:tcPr>
          <w:p w:rsidR="00C45940" w:rsidRPr="00F4185F" w:rsidRDefault="00C45940">
            <w:pPr>
              <w:pStyle w:val="TableParagraph"/>
              <w:spacing w:before="2"/>
              <w:rPr>
                <w:sz w:val="31"/>
                <w:lang w:val="ru-RU"/>
              </w:rPr>
            </w:pPr>
          </w:p>
          <w:p w:rsidR="00C45940" w:rsidRPr="00F4185F" w:rsidRDefault="002B5582">
            <w:pPr>
              <w:pStyle w:val="TableParagraph"/>
              <w:spacing w:line="283" w:lineRule="auto"/>
              <w:ind w:left="223" w:right="207" w:firstLine="64"/>
              <w:jc w:val="both"/>
              <w:rPr>
                <w:b/>
                <w:sz w:val="24"/>
                <w:lang w:val="ru-RU"/>
              </w:rPr>
            </w:pPr>
            <w:r w:rsidRPr="00F4185F">
              <w:rPr>
                <w:b/>
                <w:sz w:val="24"/>
                <w:lang w:val="ru-RU"/>
              </w:rPr>
              <w:t>Наименование на- правленности (про- филя) программы</w:t>
            </w:r>
          </w:p>
        </w:tc>
        <w:tc>
          <w:tcPr>
            <w:tcW w:w="567" w:type="dxa"/>
            <w:shd w:val="clear" w:color="auto" w:fill="D9D9D9"/>
            <w:textDirection w:val="btLr"/>
          </w:tcPr>
          <w:p w:rsidR="00C45940" w:rsidRDefault="002B5582">
            <w:pPr>
              <w:pStyle w:val="TableParagraph"/>
              <w:spacing w:before="115"/>
              <w:ind w:left="444"/>
              <w:rPr>
                <w:b/>
                <w:sz w:val="24"/>
              </w:rPr>
            </w:pPr>
            <w:r>
              <w:rPr>
                <w:b/>
                <w:sz w:val="24"/>
              </w:rPr>
              <w:t>Кол-во человек</w:t>
            </w:r>
          </w:p>
        </w:tc>
        <w:tc>
          <w:tcPr>
            <w:tcW w:w="709"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4"/>
              <w:ind w:left="116" w:right="117"/>
              <w:jc w:val="center"/>
              <w:rPr>
                <w:b/>
                <w:sz w:val="24"/>
              </w:rPr>
            </w:pPr>
            <w:r>
              <w:rPr>
                <w:b/>
                <w:sz w:val="24"/>
              </w:rPr>
              <w:t>«5»</w:t>
            </w:r>
          </w:p>
        </w:tc>
        <w:tc>
          <w:tcPr>
            <w:tcW w:w="711"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4"/>
              <w:ind w:right="228"/>
              <w:jc w:val="right"/>
              <w:rPr>
                <w:b/>
                <w:sz w:val="24"/>
              </w:rPr>
            </w:pPr>
            <w:r>
              <w:rPr>
                <w:b/>
                <w:sz w:val="24"/>
              </w:rPr>
              <w:t>%</w:t>
            </w:r>
          </w:p>
        </w:tc>
        <w:tc>
          <w:tcPr>
            <w:tcW w:w="709"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4"/>
              <w:ind w:left="116" w:right="118"/>
              <w:jc w:val="center"/>
              <w:rPr>
                <w:b/>
                <w:sz w:val="24"/>
              </w:rPr>
            </w:pPr>
            <w:r>
              <w:rPr>
                <w:b/>
                <w:sz w:val="24"/>
              </w:rPr>
              <w:t>«4»</w:t>
            </w:r>
          </w:p>
        </w:tc>
        <w:tc>
          <w:tcPr>
            <w:tcW w:w="709"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4"/>
              <w:ind w:right="1"/>
              <w:jc w:val="center"/>
              <w:rPr>
                <w:b/>
                <w:sz w:val="24"/>
              </w:rPr>
            </w:pPr>
            <w:r>
              <w:rPr>
                <w:b/>
                <w:sz w:val="24"/>
              </w:rPr>
              <w:t>%</w:t>
            </w:r>
          </w:p>
        </w:tc>
        <w:tc>
          <w:tcPr>
            <w:tcW w:w="709"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4"/>
              <w:ind w:left="116" w:right="117"/>
              <w:jc w:val="center"/>
              <w:rPr>
                <w:b/>
                <w:sz w:val="24"/>
              </w:rPr>
            </w:pPr>
            <w:r>
              <w:rPr>
                <w:b/>
                <w:sz w:val="24"/>
              </w:rPr>
              <w:t>«3»</w:t>
            </w:r>
          </w:p>
        </w:tc>
        <w:tc>
          <w:tcPr>
            <w:tcW w:w="711"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4"/>
              <w:ind w:right="232"/>
              <w:jc w:val="right"/>
              <w:rPr>
                <w:b/>
                <w:sz w:val="24"/>
              </w:rPr>
            </w:pPr>
            <w:r>
              <w:rPr>
                <w:b/>
                <w:sz w:val="24"/>
              </w:rPr>
              <w:t>%</w:t>
            </w:r>
          </w:p>
        </w:tc>
        <w:tc>
          <w:tcPr>
            <w:tcW w:w="709" w:type="dxa"/>
            <w:shd w:val="clear" w:color="auto" w:fill="D9D9D9"/>
            <w:textDirection w:val="btLr"/>
          </w:tcPr>
          <w:p w:rsidR="00C45940" w:rsidRDefault="002B5582">
            <w:pPr>
              <w:pStyle w:val="TableParagraph"/>
              <w:spacing w:before="182"/>
              <w:ind w:left="530"/>
              <w:rPr>
                <w:b/>
                <w:sz w:val="24"/>
              </w:rPr>
            </w:pPr>
            <w:r>
              <w:rPr>
                <w:b/>
                <w:sz w:val="24"/>
              </w:rPr>
              <w:t>Успеваемость</w:t>
            </w:r>
          </w:p>
        </w:tc>
        <w:tc>
          <w:tcPr>
            <w:tcW w:w="630" w:type="dxa"/>
            <w:shd w:val="clear" w:color="auto" w:fill="D9D9D9"/>
            <w:textDirection w:val="btLr"/>
          </w:tcPr>
          <w:p w:rsidR="00C45940" w:rsidRDefault="002B5582">
            <w:pPr>
              <w:pStyle w:val="TableParagraph"/>
              <w:spacing w:before="142"/>
              <w:ind w:left="785"/>
              <w:rPr>
                <w:b/>
                <w:sz w:val="24"/>
              </w:rPr>
            </w:pPr>
            <w:r>
              <w:rPr>
                <w:b/>
                <w:sz w:val="24"/>
              </w:rPr>
              <w:t>Качество</w:t>
            </w:r>
          </w:p>
        </w:tc>
      </w:tr>
      <w:tr w:rsidR="00C45940">
        <w:trPr>
          <w:trHeight w:val="997"/>
        </w:trPr>
        <w:tc>
          <w:tcPr>
            <w:tcW w:w="1906" w:type="dxa"/>
          </w:tcPr>
          <w:p w:rsidR="00C45940" w:rsidRDefault="002B5582">
            <w:pPr>
              <w:pStyle w:val="TableParagraph"/>
              <w:spacing w:before="5"/>
              <w:ind w:left="105"/>
              <w:rPr>
                <w:sz w:val="24"/>
              </w:rPr>
            </w:pPr>
            <w:r>
              <w:rPr>
                <w:sz w:val="24"/>
              </w:rPr>
              <w:t>44.03.01</w:t>
            </w:r>
          </w:p>
          <w:p w:rsidR="00C45940" w:rsidRDefault="002B5582">
            <w:pPr>
              <w:pStyle w:val="TableParagraph"/>
              <w:spacing w:before="43" w:line="276" w:lineRule="auto"/>
              <w:ind w:left="105" w:right="140"/>
              <w:rPr>
                <w:sz w:val="24"/>
              </w:rPr>
            </w:pPr>
            <w:r>
              <w:rPr>
                <w:sz w:val="24"/>
              </w:rPr>
              <w:t>Педагогическое образование</w:t>
            </w:r>
          </w:p>
        </w:tc>
        <w:tc>
          <w:tcPr>
            <w:tcW w:w="1702" w:type="dxa"/>
          </w:tcPr>
          <w:p w:rsidR="00C45940" w:rsidRDefault="002B5582">
            <w:pPr>
              <w:pStyle w:val="TableParagraph"/>
              <w:spacing w:before="5" w:line="278" w:lineRule="auto"/>
              <w:ind w:left="107" w:right="134"/>
              <w:rPr>
                <w:sz w:val="24"/>
              </w:rPr>
            </w:pPr>
            <w:r>
              <w:rPr>
                <w:sz w:val="24"/>
              </w:rPr>
              <w:t>Историческое образование</w:t>
            </w:r>
          </w:p>
        </w:tc>
        <w:tc>
          <w:tcPr>
            <w:tcW w:w="567" w:type="dxa"/>
          </w:tcPr>
          <w:p w:rsidR="00C45940" w:rsidRDefault="002B5582">
            <w:pPr>
              <w:pStyle w:val="TableParagraph"/>
              <w:spacing w:before="5"/>
              <w:ind w:right="215"/>
              <w:jc w:val="right"/>
              <w:rPr>
                <w:sz w:val="24"/>
              </w:rPr>
            </w:pPr>
            <w:r>
              <w:rPr>
                <w:sz w:val="24"/>
              </w:rPr>
              <w:t>1</w:t>
            </w:r>
          </w:p>
        </w:tc>
        <w:tc>
          <w:tcPr>
            <w:tcW w:w="709" w:type="dxa"/>
          </w:tcPr>
          <w:p w:rsidR="00C45940" w:rsidRDefault="002B5582">
            <w:pPr>
              <w:pStyle w:val="TableParagraph"/>
              <w:spacing w:before="5"/>
              <w:ind w:right="1"/>
              <w:jc w:val="center"/>
              <w:rPr>
                <w:sz w:val="24"/>
              </w:rPr>
            </w:pPr>
            <w:r>
              <w:rPr>
                <w:sz w:val="24"/>
              </w:rPr>
              <w:t>0</w:t>
            </w:r>
          </w:p>
        </w:tc>
        <w:tc>
          <w:tcPr>
            <w:tcW w:w="711" w:type="dxa"/>
          </w:tcPr>
          <w:p w:rsidR="00C45940" w:rsidRDefault="002B5582">
            <w:pPr>
              <w:pStyle w:val="TableParagraph"/>
              <w:spacing w:before="5"/>
              <w:jc w:val="center"/>
              <w:rPr>
                <w:sz w:val="24"/>
              </w:rPr>
            </w:pPr>
            <w:r>
              <w:rPr>
                <w:sz w:val="24"/>
              </w:rPr>
              <w:t>0</w:t>
            </w:r>
          </w:p>
        </w:tc>
        <w:tc>
          <w:tcPr>
            <w:tcW w:w="709" w:type="dxa"/>
          </w:tcPr>
          <w:p w:rsidR="00C45940" w:rsidRDefault="002B5582">
            <w:pPr>
              <w:pStyle w:val="TableParagraph"/>
              <w:spacing w:before="5"/>
              <w:ind w:right="2"/>
              <w:jc w:val="center"/>
              <w:rPr>
                <w:sz w:val="24"/>
              </w:rPr>
            </w:pPr>
            <w:r>
              <w:rPr>
                <w:sz w:val="24"/>
              </w:rPr>
              <w:t>0</w:t>
            </w:r>
          </w:p>
        </w:tc>
        <w:tc>
          <w:tcPr>
            <w:tcW w:w="709" w:type="dxa"/>
          </w:tcPr>
          <w:p w:rsidR="00C45940" w:rsidRDefault="002B5582">
            <w:pPr>
              <w:pStyle w:val="TableParagraph"/>
              <w:spacing w:before="5"/>
              <w:ind w:right="1"/>
              <w:jc w:val="center"/>
              <w:rPr>
                <w:sz w:val="24"/>
              </w:rPr>
            </w:pPr>
            <w:r>
              <w:rPr>
                <w:sz w:val="24"/>
              </w:rPr>
              <w:t>0</w:t>
            </w:r>
          </w:p>
        </w:tc>
        <w:tc>
          <w:tcPr>
            <w:tcW w:w="709" w:type="dxa"/>
          </w:tcPr>
          <w:p w:rsidR="00C45940" w:rsidRDefault="002B5582">
            <w:pPr>
              <w:pStyle w:val="TableParagraph"/>
              <w:spacing w:before="5"/>
              <w:ind w:right="1"/>
              <w:jc w:val="center"/>
              <w:rPr>
                <w:sz w:val="24"/>
              </w:rPr>
            </w:pPr>
            <w:r>
              <w:rPr>
                <w:sz w:val="24"/>
              </w:rPr>
              <w:t>1</w:t>
            </w:r>
          </w:p>
        </w:tc>
        <w:tc>
          <w:tcPr>
            <w:tcW w:w="711" w:type="dxa"/>
          </w:tcPr>
          <w:p w:rsidR="00C45940" w:rsidRDefault="002B5582">
            <w:pPr>
              <w:pStyle w:val="TableParagraph"/>
              <w:spacing w:before="5"/>
              <w:ind w:right="172"/>
              <w:jc w:val="right"/>
              <w:rPr>
                <w:sz w:val="24"/>
              </w:rPr>
            </w:pPr>
            <w:r>
              <w:rPr>
                <w:sz w:val="24"/>
              </w:rPr>
              <w:t>100</w:t>
            </w:r>
          </w:p>
        </w:tc>
        <w:tc>
          <w:tcPr>
            <w:tcW w:w="709" w:type="dxa"/>
          </w:tcPr>
          <w:p w:rsidR="00C45940" w:rsidRDefault="002B5582">
            <w:pPr>
              <w:pStyle w:val="TableParagraph"/>
              <w:spacing w:before="5"/>
              <w:ind w:left="113" w:right="119"/>
              <w:jc w:val="center"/>
              <w:rPr>
                <w:sz w:val="24"/>
              </w:rPr>
            </w:pPr>
            <w:r>
              <w:rPr>
                <w:sz w:val="24"/>
              </w:rPr>
              <w:t>100</w:t>
            </w:r>
          </w:p>
        </w:tc>
        <w:tc>
          <w:tcPr>
            <w:tcW w:w="630" w:type="dxa"/>
          </w:tcPr>
          <w:p w:rsidR="00C45940" w:rsidRDefault="002B5582">
            <w:pPr>
              <w:pStyle w:val="TableParagraph"/>
              <w:spacing w:before="5"/>
              <w:ind w:right="4"/>
              <w:jc w:val="center"/>
              <w:rPr>
                <w:sz w:val="24"/>
              </w:rPr>
            </w:pPr>
            <w:r>
              <w:rPr>
                <w:sz w:val="24"/>
              </w:rPr>
              <w:t>0</w:t>
            </w:r>
          </w:p>
        </w:tc>
      </w:tr>
      <w:tr w:rsidR="00C45940">
        <w:trPr>
          <w:trHeight w:val="362"/>
        </w:trPr>
        <w:tc>
          <w:tcPr>
            <w:tcW w:w="1906" w:type="dxa"/>
            <w:vMerge w:val="restart"/>
          </w:tcPr>
          <w:p w:rsidR="00C45940" w:rsidRDefault="002B5582">
            <w:pPr>
              <w:pStyle w:val="TableParagraph"/>
              <w:spacing w:before="5"/>
              <w:ind w:left="105"/>
              <w:rPr>
                <w:sz w:val="24"/>
              </w:rPr>
            </w:pPr>
            <w:r>
              <w:rPr>
                <w:sz w:val="24"/>
              </w:rPr>
              <w:t>44.03.01</w:t>
            </w:r>
          </w:p>
          <w:p w:rsidR="00C45940" w:rsidRDefault="002B5582">
            <w:pPr>
              <w:pStyle w:val="TableParagraph"/>
              <w:spacing w:before="43" w:line="276" w:lineRule="auto"/>
              <w:ind w:left="105" w:right="140"/>
              <w:rPr>
                <w:sz w:val="24"/>
              </w:rPr>
            </w:pPr>
            <w:r>
              <w:rPr>
                <w:sz w:val="24"/>
              </w:rPr>
              <w:t>Педагогическое образование</w:t>
            </w:r>
          </w:p>
        </w:tc>
        <w:tc>
          <w:tcPr>
            <w:tcW w:w="1702" w:type="dxa"/>
            <w:vMerge w:val="restart"/>
          </w:tcPr>
          <w:p w:rsidR="00C45940" w:rsidRDefault="002B5582">
            <w:pPr>
              <w:pStyle w:val="TableParagraph"/>
              <w:spacing w:before="5" w:line="278" w:lineRule="auto"/>
              <w:ind w:left="107" w:right="298"/>
              <w:rPr>
                <w:sz w:val="24"/>
              </w:rPr>
            </w:pPr>
            <w:r>
              <w:rPr>
                <w:sz w:val="24"/>
              </w:rPr>
              <w:t>Начальное образование</w:t>
            </w:r>
          </w:p>
        </w:tc>
        <w:tc>
          <w:tcPr>
            <w:tcW w:w="567" w:type="dxa"/>
          </w:tcPr>
          <w:p w:rsidR="00C45940" w:rsidRDefault="002B5582">
            <w:pPr>
              <w:pStyle w:val="TableParagraph"/>
              <w:spacing w:before="5"/>
              <w:ind w:right="215"/>
              <w:jc w:val="right"/>
              <w:rPr>
                <w:sz w:val="24"/>
              </w:rPr>
            </w:pPr>
            <w:r>
              <w:rPr>
                <w:sz w:val="24"/>
              </w:rPr>
              <w:t>1</w:t>
            </w:r>
          </w:p>
        </w:tc>
        <w:tc>
          <w:tcPr>
            <w:tcW w:w="709" w:type="dxa"/>
          </w:tcPr>
          <w:p w:rsidR="00C45940" w:rsidRDefault="002B5582">
            <w:pPr>
              <w:pStyle w:val="TableParagraph"/>
              <w:spacing w:before="5"/>
              <w:ind w:right="1"/>
              <w:jc w:val="center"/>
              <w:rPr>
                <w:sz w:val="24"/>
              </w:rPr>
            </w:pPr>
            <w:r>
              <w:rPr>
                <w:sz w:val="24"/>
              </w:rPr>
              <w:t>1</w:t>
            </w:r>
          </w:p>
        </w:tc>
        <w:tc>
          <w:tcPr>
            <w:tcW w:w="711" w:type="dxa"/>
          </w:tcPr>
          <w:p w:rsidR="00C45940" w:rsidRDefault="002B5582">
            <w:pPr>
              <w:pStyle w:val="TableParagraph"/>
              <w:spacing w:before="5"/>
              <w:ind w:right="168"/>
              <w:jc w:val="right"/>
              <w:rPr>
                <w:sz w:val="24"/>
              </w:rPr>
            </w:pPr>
            <w:r>
              <w:rPr>
                <w:sz w:val="24"/>
              </w:rPr>
              <w:t>100</w:t>
            </w:r>
          </w:p>
        </w:tc>
        <w:tc>
          <w:tcPr>
            <w:tcW w:w="709" w:type="dxa"/>
          </w:tcPr>
          <w:p w:rsidR="00C45940" w:rsidRDefault="002B5582">
            <w:pPr>
              <w:pStyle w:val="TableParagraph"/>
              <w:spacing w:before="5"/>
              <w:ind w:right="2"/>
              <w:jc w:val="center"/>
              <w:rPr>
                <w:sz w:val="24"/>
              </w:rPr>
            </w:pPr>
            <w:r>
              <w:rPr>
                <w:sz w:val="24"/>
              </w:rPr>
              <w:t>0</w:t>
            </w:r>
          </w:p>
        </w:tc>
        <w:tc>
          <w:tcPr>
            <w:tcW w:w="709" w:type="dxa"/>
          </w:tcPr>
          <w:p w:rsidR="00C45940" w:rsidRDefault="002B5582">
            <w:pPr>
              <w:pStyle w:val="TableParagraph"/>
              <w:spacing w:before="5"/>
              <w:ind w:right="1"/>
              <w:jc w:val="center"/>
              <w:rPr>
                <w:sz w:val="24"/>
              </w:rPr>
            </w:pPr>
            <w:r>
              <w:rPr>
                <w:sz w:val="24"/>
              </w:rPr>
              <w:t>0</w:t>
            </w:r>
          </w:p>
        </w:tc>
        <w:tc>
          <w:tcPr>
            <w:tcW w:w="709" w:type="dxa"/>
          </w:tcPr>
          <w:p w:rsidR="00C45940" w:rsidRDefault="002B5582">
            <w:pPr>
              <w:pStyle w:val="TableParagraph"/>
              <w:spacing w:before="5"/>
              <w:ind w:right="1"/>
              <w:jc w:val="center"/>
              <w:rPr>
                <w:sz w:val="24"/>
              </w:rPr>
            </w:pPr>
            <w:r>
              <w:rPr>
                <w:sz w:val="24"/>
              </w:rPr>
              <w:t>0</w:t>
            </w:r>
          </w:p>
        </w:tc>
        <w:tc>
          <w:tcPr>
            <w:tcW w:w="711" w:type="dxa"/>
          </w:tcPr>
          <w:p w:rsidR="00C45940" w:rsidRDefault="002B5582">
            <w:pPr>
              <w:pStyle w:val="TableParagraph"/>
              <w:spacing w:before="5"/>
              <w:ind w:right="5"/>
              <w:jc w:val="center"/>
              <w:rPr>
                <w:sz w:val="24"/>
              </w:rPr>
            </w:pPr>
            <w:r>
              <w:rPr>
                <w:sz w:val="24"/>
              </w:rPr>
              <w:t>0</w:t>
            </w:r>
          </w:p>
        </w:tc>
        <w:tc>
          <w:tcPr>
            <w:tcW w:w="709" w:type="dxa"/>
          </w:tcPr>
          <w:p w:rsidR="00C45940" w:rsidRDefault="002B5582">
            <w:pPr>
              <w:pStyle w:val="TableParagraph"/>
              <w:spacing w:before="5"/>
              <w:ind w:left="113" w:right="119"/>
              <w:jc w:val="center"/>
              <w:rPr>
                <w:sz w:val="24"/>
              </w:rPr>
            </w:pPr>
            <w:r>
              <w:rPr>
                <w:sz w:val="24"/>
              </w:rPr>
              <w:t>100</w:t>
            </w:r>
          </w:p>
        </w:tc>
        <w:tc>
          <w:tcPr>
            <w:tcW w:w="630" w:type="dxa"/>
          </w:tcPr>
          <w:p w:rsidR="00C45940" w:rsidRDefault="002B5582">
            <w:pPr>
              <w:pStyle w:val="TableParagraph"/>
              <w:spacing w:before="5"/>
              <w:ind w:left="108" w:right="112"/>
              <w:jc w:val="center"/>
              <w:rPr>
                <w:sz w:val="24"/>
              </w:rPr>
            </w:pPr>
            <w:r>
              <w:rPr>
                <w:sz w:val="24"/>
              </w:rPr>
              <w:t>100</w:t>
            </w:r>
          </w:p>
        </w:tc>
      </w:tr>
      <w:tr w:rsidR="00C45940">
        <w:trPr>
          <w:trHeight w:val="373"/>
        </w:trPr>
        <w:tc>
          <w:tcPr>
            <w:tcW w:w="1906"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567" w:type="dxa"/>
          </w:tcPr>
          <w:p w:rsidR="00C45940" w:rsidRDefault="002B5582">
            <w:pPr>
              <w:pStyle w:val="TableParagraph"/>
              <w:spacing w:before="17"/>
              <w:ind w:right="155"/>
              <w:jc w:val="right"/>
              <w:rPr>
                <w:sz w:val="24"/>
              </w:rPr>
            </w:pPr>
            <w:r>
              <w:rPr>
                <w:sz w:val="24"/>
              </w:rPr>
              <w:t>10</w:t>
            </w:r>
          </w:p>
        </w:tc>
        <w:tc>
          <w:tcPr>
            <w:tcW w:w="709" w:type="dxa"/>
          </w:tcPr>
          <w:p w:rsidR="00C45940" w:rsidRDefault="002B5582">
            <w:pPr>
              <w:pStyle w:val="TableParagraph"/>
              <w:spacing w:before="17"/>
              <w:ind w:right="1"/>
              <w:jc w:val="center"/>
              <w:rPr>
                <w:sz w:val="24"/>
              </w:rPr>
            </w:pPr>
            <w:r>
              <w:rPr>
                <w:sz w:val="24"/>
              </w:rPr>
              <w:t>8</w:t>
            </w:r>
          </w:p>
        </w:tc>
        <w:tc>
          <w:tcPr>
            <w:tcW w:w="711" w:type="dxa"/>
          </w:tcPr>
          <w:p w:rsidR="00C45940" w:rsidRDefault="002B5582">
            <w:pPr>
              <w:pStyle w:val="TableParagraph"/>
              <w:spacing w:before="17"/>
              <w:ind w:right="228"/>
              <w:jc w:val="right"/>
              <w:rPr>
                <w:sz w:val="24"/>
              </w:rPr>
            </w:pPr>
            <w:r>
              <w:rPr>
                <w:sz w:val="24"/>
              </w:rPr>
              <w:t>80</w:t>
            </w:r>
          </w:p>
        </w:tc>
        <w:tc>
          <w:tcPr>
            <w:tcW w:w="709" w:type="dxa"/>
          </w:tcPr>
          <w:p w:rsidR="00C45940" w:rsidRDefault="002B5582">
            <w:pPr>
              <w:pStyle w:val="TableParagraph"/>
              <w:spacing w:before="17"/>
              <w:ind w:right="2"/>
              <w:jc w:val="center"/>
              <w:rPr>
                <w:sz w:val="24"/>
              </w:rPr>
            </w:pPr>
            <w:r>
              <w:rPr>
                <w:sz w:val="24"/>
              </w:rPr>
              <w:t>2</w:t>
            </w:r>
          </w:p>
        </w:tc>
        <w:tc>
          <w:tcPr>
            <w:tcW w:w="709" w:type="dxa"/>
          </w:tcPr>
          <w:p w:rsidR="00C45940" w:rsidRDefault="002B5582">
            <w:pPr>
              <w:pStyle w:val="TableParagraph"/>
              <w:spacing w:before="17"/>
              <w:ind w:left="116" w:right="117"/>
              <w:jc w:val="center"/>
              <w:rPr>
                <w:sz w:val="24"/>
              </w:rPr>
            </w:pPr>
            <w:r>
              <w:rPr>
                <w:sz w:val="24"/>
              </w:rPr>
              <w:t>20</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ind w:right="5"/>
              <w:jc w:val="center"/>
              <w:rPr>
                <w:sz w:val="24"/>
              </w:rPr>
            </w:pPr>
            <w:r>
              <w:rPr>
                <w:sz w:val="24"/>
              </w:rPr>
              <w:t>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100</w:t>
            </w:r>
          </w:p>
        </w:tc>
      </w:tr>
      <w:tr w:rsidR="00C45940">
        <w:trPr>
          <w:trHeight w:val="373"/>
        </w:trPr>
        <w:tc>
          <w:tcPr>
            <w:tcW w:w="1906"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567" w:type="dxa"/>
          </w:tcPr>
          <w:p w:rsidR="00C45940" w:rsidRDefault="002B5582">
            <w:pPr>
              <w:pStyle w:val="TableParagraph"/>
              <w:spacing w:before="17"/>
              <w:ind w:right="215"/>
              <w:jc w:val="right"/>
              <w:rPr>
                <w:sz w:val="24"/>
              </w:rPr>
            </w:pPr>
            <w:r>
              <w:rPr>
                <w:sz w:val="24"/>
              </w:rPr>
              <w:t>1</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jc w:val="center"/>
              <w:rPr>
                <w:sz w:val="24"/>
              </w:rPr>
            </w:pPr>
            <w:r>
              <w:rPr>
                <w:sz w:val="24"/>
              </w:rPr>
              <w:t>0</w:t>
            </w:r>
          </w:p>
        </w:tc>
        <w:tc>
          <w:tcPr>
            <w:tcW w:w="709" w:type="dxa"/>
          </w:tcPr>
          <w:p w:rsidR="00C45940" w:rsidRDefault="002B5582">
            <w:pPr>
              <w:pStyle w:val="TableParagraph"/>
              <w:spacing w:before="17"/>
              <w:ind w:right="2"/>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right="172"/>
              <w:jc w:val="right"/>
              <w:rPr>
                <w:sz w:val="24"/>
              </w:rPr>
            </w:pPr>
            <w:r>
              <w:rPr>
                <w:sz w:val="24"/>
              </w:rPr>
              <w:t>100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right="4"/>
              <w:jc w:val="center"/>
              <w:rPr>
                <w:sz w:val="24"/>
              </w:rPr>
            </w:pPr>
            <w:r>
              <w:rPr>
                <w:sz w:val="24"/>
              </w:rPr>
              <w:t>0</w:t>
            </w:r>
          </w:p>
        </w:tc>
      </w:tr>
      <w:tr w:rsidR="00C45940">
        <w:trPr>
          <w:trHeight w:val="371"/>
        </w:trPr>
        <w:tc>
          <w:tcPr>
            <w:tcW w:w="1906"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567" w:type="dxa"/>
          </w:tcPr>
          <w:p w:rsidR="00C45940" w:rsidRDefault="002B5582">
            <w:pPr>
              <w:pStyle w:val="TableParagraph"/>
              <w:spacing w:before="17"/>
              <w:ind w:right="215"/>
              <w:jc w:val="right"/>
              <w:rPr>
                <w:sz w:val="24"/>
              </w:rPr>
            </w:pPr>
            <w:r>
              <w:rPr>
                <w:sz w:val="24"/>
              </w:rPr>
              <w:t>2</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right="228"/>
              <w:jc w:val="right"/>
              <w:rPr>
                <w:sz w:val="24"/>
              </w:rPr>
            </w:pPr>
            <w:r>
              <w:rPr>
                <w:sz w:val="24"/>
              </w:rPr>
              <w:t>50</w:t>
            </w:r>
          </w:p>
        </w:tc>
        <w:tc>
          <w:tcPr>
            <w:tcW w:w="709" w:type="dxa"/>
          </w:tcPr>
          <w:p w:rsidR="00C45940" w:rsidRDefault="002B5582">
            <w:pPr>
              <w:pStyle w:val="TableParagraph"/>
              <w:spacing w:before="17"/>
              <w:ind w:right="2"/>
              <w:jc w:val="center"/>
              <w:rPr>
                <w:sz w:val="24"/>
              </w:rPr>
            </w:pPr>
            <w:r>
              <w:rPr>
                <w:sz w:val="24"/>
              </w:rPr>
              <w:t>1</w:t>
            </w:r>
          </w:p>
        </w:tc>
        <w:tc>
          <w:tcPr>
            <w:tcW w:w="709" w:type="dxa"/>
          </w:tcPr>
          <w:p w:rsidR="00C45940" w:rsidRDefault="002B5582">
            <w:pPr>
              <w:pStyle w:val="TableParagraph"/>
              <w:spacing w:before="17"/>
              <w:ind w:left="116" w:right="117"/>
              <w:jc w:val="center"/>
              <w:rPr>
                <w:sz w:val="24"/>
              </w:rPr>
            </w:pPr>
            <w:r>
              <w:rPr>
                <w:sz w:val="24"/>
              </w:rPr>
              <w:t>50</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ind w:right="5"/>
              <w:jc w:val="center"/>
              <w:rPr>
                <w:sz w:val="24"/>
              </w:rPr>
            </w:pPr>
            <w:r>
              <w:rPr>
                <w:sz w:val="24"/>
              </w:rPr>
              <w:t>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100</w:t>
            </w:r>
          </w:p>
        </w:tc>
      </w:tr>
      <w:tr w:rsidR="00C45940">
        <w:trPr>
          <w:trHeight w:val="374"/>
        </w:trPr>
        <w:tc>
          <w:tcPr>
            <w:tcW w:w="1906"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567" w:type="dxa"/>
          </w:tcPr>
          <w:p w:rsidR="00C45940" w:rsidRDefault="002B5582">
            <w:pPr>
              <w:pStyle w:val="TableParagraph"/>
              <w:spacing w:before="17"/>
              <w:ind w:right="215"/>
              <w:jc w:val="right"/>
              <w:rPr>
                <w:sz w:val="24"/>
              </w:rPr>
            </w:pPr>
            <w:r>
              <w:rPr>
                <w:sz w:val="24"/>
              </w:rPr>
              <w:t>2</w:t>
            </w:r>
          </w:p>
        </w:tc>
        <w:tc>
          <w:tcPr>
            <w:tcW w:w="709" w:type="dxa"/>
          </w:tcPr>
          <w:p w:rsidR="00C45940" w:rsidRDefault="002B5582">
            <w:pPr>
              <w:pStyle w:val="TableParagraph"/>
              <w:spacing w:before="17"/>
              <w:ind w:right="1"/>
              <w:jc w:val="center"/>
              <w:rPr>
                <w:sz w:val="24"/>
              </w:rPr>
            </w:pPr>
            <w:r>
              <w:rPr>
                <w:sz w:val="24"/>
              </w:rPr>
              <w:t>2</w:t>
            </w:r>
          </w:p>
        </w:tc>
        <w:tc>
          <w:tcPr>
            <w:tcW w:w="711" w:type="dxa"/>
          </w:tcPr>
          <w:p w:rsidR="00C45940" w:rsidRDefault="002B5582">
            <w:pPr>
              <w:pStyle w:val="TableParagraph"/>
              <w:spacing w:before="17"/>
              <w:ind w:right="168"/>
              <w:jc w:val="right"/>
              <w:rPr>
                <w:sz w:val="24"/>
              </w:rPr>
            </w:pPr>
            <w:r>
              <w:rPr>
                <w:sz w:val="24"/>
              </w:rPr>
              <w:t>100</w:t>
            </w:r>
          </w:p>
        </w:tc>
        <w:tc>
          <w:tcPr>
            <w:tcW w:w="709" w:type="dxa"/>
          </w:tcPr>
          <w:p w:rsidR="00C45940" w:rsidRDefault="002B5582">
            <w:pPr>
              <w:pStyle w:val="TableParagraph"/>
              <w:spacing w:before="17"/>
              <w:ind w:right="2"/>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ind w:right="5"/>
              <w:jc w:val="center"/>
              <w:rPr>
                <w:sz w:val="24"/>
              </w:rPr>
            </w:pPr>
            <w:r>
              <w:rPr>
                <w:sz w:val="24"/>
              </w:rPr>
              <w:t>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100</w:t>
            </w:r>
          </w:p>
        </w:tc>
      </w:tr>
      <w:tr w:rsidR="00C45940">
        <w:trPr>
          <w:trHeight w:val="1007"/>
        </w:trPr>
        <w:tc>
          <w:tcPr>
            <w:tcW w:w="1906" w:type="dxa"/>
          </w:tcPr>
          <w:p w:rsidR="00C45940" w:rsidRDefault="002B5582">
            <w:pPr>
              <w:pStyle w:val="TableParagraph"/>
              <w:spacing w:before="17"/>
              <w:ind w:left="105"/>
              <w:rPr>
                <w:sz w:val="24"/>
              </w:rPr>
            </w:pPr>
            <w:r>
              <w:rPr>
                <w:sz w:val="24"/>
              </w:rPr>
              <w:t>44.03.01</w:t>
            </w:r>
          </w:p>
          <w:p w:rsidR="00C45940" w:rsidRDefault="002B5582">
            <w:pPr>
              <w:pStyle w:val="TableParagraph"/>
              <w:spacing w:before="41" w:line="278" w:lineRule="auto"/>
              <w:ind w:left="105" w:right="140"/>
              <w:rPr>
                <w:sz w:val="24"/>
              </w:rPr>
            </w:pPr>
            <w:r>
              <w:rPr>
                <w:sz w:val="24"/>
              </w:rPr>
              <w:t>Педагогическое образование</w:t>
            </w:r>
          </w:p>
        </w:tc>
        <w:tc>
          <w:tcPr>
            <w:tcW w:w="1702" w:type="dxa"/>
          </w:tcPr>
          <w:p w:rsidR="00C45940" w:rsidRDefault="002B5582">
            <w:pPr>
              <w:pStyle w:val="TableParagraph"/>
              <w:spacing w:before="17" w:line="276" w:lineRule="auto"/>
              <w:ind w:left="107" w:right="250"/>
              <w:jc w:val="both"/>
              <w:rPr>
                <w:sz w:val="24"/>
              </w:rPr>
            </w:pPr>
            <w:r>
              <w:rPr>
                <w:sz w:val="24"/>
              </w:rPr>
              <w:t>Филологиче- ское образо- вание</w:t>
            </w:r>
          </w:p>
        </w:tc>
        <w:tc>
          <w:tcPr>
            <w:tcW w:w="567" w:type="dxa"/>
          </w:tcPr>
          <w:p w:rsidR="00C45940" w:rsidRDefault="002B5582">
            <w:pPr>
              <w:pStyle w:val="TableParagraph"/>
              <w:spacing w:before="17"/>
              <w:ind w:right="215"/>
              <w:jc w:val="right"/>
              <w:rPr>
                <w:sz w:val="24"/>
              </w:rPr>
            </w:pPr>
            <w:r>
              <w:rPr>
                <w:sz w:val="24"/>
              </w:rPr>
              <w:t>1</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right="168"/>
              <w:jc w:val="right"/>
              <w:rPr>
                <w:sz w:val="24"/>
              </w:rPr>
            </w:pPr>
            <w:r>
              <w:rPr>
                <w:sz w:val="24"/>
              </w:rPr>
              <w:t>100</w:t>
            </w:r>
          </w:p>
        </w:tc>
        <w:tc>
          <w:tcPr>
            <w:tcW w:w="709" w:type="dxa"/>
          </w:tcPr>
          <w:p w:rsidR="00C45940" w:rsidRDefault="002B5582">
            <w:pPr>
              <w:pStyle w:val="TableParagraph"/>
              <w:spacing w:before="17"/>
              <w:ind w:right="2"/>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ind w:right="5"/>
              <w:jc w:val="center"/>
              <w:rPr>
                <w:sz w:val="24"/>
              </w:rPr>
            </w:pPr>
            <w:r>
              <w:rPr>
                <w:sz w:val="24"/>
              </w:rPr>
              <w:t>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100</w:t>
            </w:r>
          </w:p>
        </w:tc>
      </w:tr>
      <w:tr w:rsidR="00C45940">
        <w:trPr>
          <w:trHeight w:val="373"/>
        </w:trPr>
        <w:tc>
          <w:tcPr>
            <w:tcW w:w="1906" w:type="dxa"/>
            <w:vMerge w:val="restart"/>
          </w:tcPr>
          <w:p w:rsidR="00C45940" w:rsidRDefault="002B5582">
            <w:pPr>
              <w:pStyle w:val="TableParagraph"/>
              <w:spacing w:before="17"/>
              <w:ind w:left="105"/>
              <w:rPr>
                <w:sz w:val="24"/>
              </w:rPr>
            </w:pPr>
            <w:r>
              <w:rPr>
                <w:sz w:val="24"/>
              </w:rPr>
              <w:t>44.03.01</w:t>
            </w:r>
          </w:p>
          <w:p w:rsidR="00C45940" w:rsidRDefault="002B5582">
            <w:pPr>
              <w:pStyle w:val="TableParagraph"/>
              <w:spacing w:before="43" w:line="276" w:lineRule="auto"/>
              <w:ind w:left="105" w:right="140"/>
              <w:rPr>
                <w:sz w:val="24"/>
              </w:rPr>
            </w:pPr>
            <w:r>
              <w:rPr>
                <w:sz w:val="24"/>
              </w:rPr>
              <w:t>Педагогическое образование</w:t>
            </w:r>
          </w:p>
        </w:tc>
        <w:tc>
          <w:tcPr>
            <w:tcW w:w="1702" w:type="dxa"/>
            <w:vMerge w:val="restart"/>
          </w:tcPr>
          <w:p w:rsidR="00C45940" w:rsidRDefault="002B5582">
            <w:pPr>
              <w:pStyle w:val="TableParagraph"/>
              <w:spacing w:before="17" w:line="276" w:lineRule="auto"/>
              <w:ind w:left="107" w:right="292"/>
              <w:rPr>
                <w:sz w:val="24"/>
              </w:rPr>
            </w:pPr>
            <w:r>
              <w:rPr>
                <w:sz w:val="24"/>
              </w:rPr>
              <w:t>Биологиче- ское образо- вание</w:t>
            </w:r>
          </w:p>
        </w:tc>
        <w:tc>
          <w:tcPr>
            <w:tcW w:w="567" w:type="dxa"/>
          </w:tcPr>
          <w:p w:rsidR="00C45940" w:rsidRDefault="002B5582">
            <w:pPr>
              <w:pStyle w:val="TableParagraph"/>
              <w:spacing w:before="17"/>
              <w:ind w:right="215"/>
              <w:jc w:val="right"/>
              <w:rPr>
                <w:sz w:val="24"/>
              </w:rPr>
            </w:pPr>
            <w:r>
              <w:rPr>
                <w:sz w:val="24"/>
              </w:rPr>
              <w:t>1</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right="168"/>
              <w:jc w:val="right"/>
              <w:rPr>
                <w:sz w:val="24"/>
              </w:rPr>
            </w:pPr>
            <w:r>
              <w:rPr>
                <w:sz w:val="24"/>
              </w:rPr>
              <w:t>100</w:t>
            </w:r>
          </w:p>
        </w:tc>
        <w:tc>
          <w:tcPr>
            <w:tcW w:w="709" w:type="dxa"/>
          </w:tcPr>
          <w:p w:rsidR="00C45940" w:rsidRDefault="002B5582">
            <w:pPr>
              <w:pStyle w:val="TableParagraph"/>
              <w:spacing w:before="17"/>
              <w:ind w:right="2"/>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ind w:right="5"/>
              <w:jc w:val="center"/>
              <w:rPr>
                <w:sz w:val="24"/>
              </w:rPr>
            </w:pPr>
            <w:r>
              <w:rPr>
                <w:sz w:val="24"/>
              </w:rPr>
              <w:t>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100</w:t>
            </w:r>
          </w:p>
        </w:tc>
      </w:tr>
      <w:tr w:rsidR="00C45940">
        <w:trPr>
          <w:trHeight w:val="626"/>
        </w:trPr>
        <w:tc>
          <w:tcPr>
            <w:tcW w:w="1906"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567" w:type="dxa"/>
          </w:tcPr>
          <w:p w:rsidR="00C45940" w:rsidRDefault="002B5582">
            <w:pPr>
              <w:pStyle w:val="TableParagraph"/>
              <w:spacing w:before="17"/>
              <w:ind w:right="215"/>
              <w:jc w:val="right"/>
              <w:rPr>
                <w:sz w:val="24"/>
              </w:rPr>
            </w:pPr>
            <w:r>
              <w:rPr>
                <w:sz w:val="24"/>
              </w:rPr>
              <w:t>1</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right="168"/>
              <w:jc w:val="right"/>
              <w:rPr>
                <w:sz w:val="24"/>
              </w:rPr>
            </w:pPr>
            <w:r>
              <w:rPr>
                <w:sz w:val="24"/>
              </w:rPr>
              <w:t>100</w:t>
            </w:r>
          </w:p>
        </w:tc>
        <w:tc>
          <w:tcPr>
            <w:tcW w:w="709" w:type="dxa"/>
          </w:tcPr>
          <w:p w:rsidR="00C45940" w:rsidRDefault="002B5582">
            <w:pPr>
              <w:pStyle w:val="TableParagraph"/>
              <w:spacing w:before="17"/>
              <w:ind w:right="2"/>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ind w:right="5"/>
              <w:jc w:val="center"/>
              <w:rPr>
                <w:sz w:val="24"/>
              </w:rPr>
            </w:pPr>
            <w:r>
              <w:rPr>
                <w:sz w:val="24"/>
              </w:rPr>
              <w:t>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100</w:t>
            </w:r>
          </w:p>
        </w:tc>
      </w:tr>
      <w:tr w:rsidR="00C45940">
        <w:trPr>
          <w:trHeight w:val="1007"/>
        </w:trPr>
        <w:tc>
          <w:tcPr>
            <w:tcW w:w="1906" w:type="dxa"/>
          </w:tcPr>
          <w:p w:rsidR="00C45940" w:rsidRDefault="002B5582">
            <w:pPr>
              <w:pStyle w:val="TableParagraph"/>
              <w:spacing w:before="15"/>
              <w:ind w:left="105"/>
              <w:rPr>
                <w:sz w:val="24"/>
              </w:rPr>
            </w:pPr>
            <w:r>
              <w:rPr>
                <w:sz w:val="24"/>
              </w:rPr>
              <w:t>44.03.01</w:t>
            </w:r>
          </w:p>
          <w:p w:rsidR="00C45940" w:rsidRDefault="002B5582">
            <w:pPr>
              <w:pStyle w:val="TableParagraph"/>
              <w:spacing w:before="43" w:line="276" w:lineRule="auto"/>
              <w:ind w:left="105" w:right="140"/>
              <w:rPr>
                <w:sz w:val="24"/>
              </w:rPr>
            </w:pPr>
            <w:r>
              <w:rPr>
                <w:sz w:val="24"/>
              </w:rPr>
              <w:t>Педагогическое образование</w:t>
            </w:r>
          </w:p>
        </w:tc>
        <w:tc>
          <w:tcPr>
            <w:tcW w:w="1702" w:type="dxa"/>
          </w:tcPr>
          <w:p w:rsidR="00C45940" w:rsidRDefault="002B5582">
            <w:pPr>
              <w:pStyle w:val="TableParagraph"/>
              <w:spacing w:before="15" w:line="276" w:lineRule="auto"/>
              <w:ind w:left="107" w:right="255"/>
              <w:jc w:val="both"/>
              <w:rPr>
                <w:sz w:val="24"/>
              </w:rPr>
            </w:pPr>
            <w:r>
              <w:rPr>
                <w:spacing w:val="-1"/>
                <w:sz w:val="24"/>
              </w:rPr>
              <w:t xml:space="preserve">Математиче- </w:t>
            </w:r>
            <w:r>
              <w:rPr>
                <w:sz w:val="24"/>
              </w:rPr>
              <w:t>ское образо- вание</w:t>
            </w:r>
          </w:p>
        </w:tc>
        <w:tc>
          <w:tcPr>
            <w:tcW w:w="567" w:type="dxa"/>
          </w:tcPr>
          <w:p w:rsidR="00C45940" w:rsidRDefault="002B5582">
            <w:pPr>
              <w:pStyle w:val="TableParagraph"/>
              <w:spacing w:before="15"/>
              <w:ind w:right="215"/>
              <w:jc w:val="right"/>
              <w:rPr>
                <w:sz w:val="24"/>
              </w:rPr>
            </w:pPr>
            <w:r>
              <w:rPr>
                <w:sz w:val="24"/>
              </w:rPr>
              <w:t>2</w:t>
            </w:r>
          </w:p>
        </w:tc>
        <w:tc>
          <w:tcPr>
            <w:tcW w:w="709" w:type="dxa"/>
          </w:tcPr>
          <w:p w:rsidR="00C45940" w:rsidRDefault="002B5582">
            <w:pPr>
              <w:pStyle w:val="TableParagraph"/>
              <w:spacing w:before="15"/>
              <w:ind w:right="1"/>
              <w:jc w:val="center"/>
              <w:rPr>
                <w:sz w:val="24"/>
              </w:rPr>
            </w:pPr>
            <w:r>
              <w:rPr>
                <w:sz w:val="24"/>
              </w:rPr>
              <w:t>1</w:t>
            </w:r>
          </w:p>
        </w:tc>
        <w:tc>
          <w:tcPr>
            <w:tcW w:w="711" w:type="dxa"/>
          </w:tcPr>
          <w:p w:rsidR="00C45940" w:rsidRDefault="002B5582">
            <w:pPr>
              <w:pStyle w:val="TableParagraph"/>
              <w:spacing w:before="15"/>
              <w:ind w:right="228"/>
              <w:jc w:val="right"/>
              <w:rPr>
                <w:sz w:val="24"/>
              </w:rPr>
            </w:pPr>
            <w:r>
              <w:rPr>
                <w:sz w:val="24"/>
              </w:rPr>
              <w:t>50</w:t>
            </w:r>
          </w:p>
        </w:tc>
        <w:tc>
          <w:tcPr>
            <w:tcW w:w="709" w:type="dxa"/>
          </w:tcPr>
          <w:p w:rsidR="00C45940" w:rsidRDefault="002B5582">
            <w:pPr>
              <w:pStyle w:val="TableParagraph"/>
              <w:spacing w:before="15"/>
              <w:ind w:right="2"/>
              <w:jc w:val="center"/>
              <w:rPr>
                <w:sz w:val="24"/>
              </w:rPr>
            </w:pPr>
            <w:r>
              <w:rPr>
                <w:sz w:val="24"/>
              </w:rPr>
              <w:t>0</w:t>
            </w:r>
          </w:p>
        </w:tc>
        <w:tc>
          <w:tcPr>
            <w:tcW w:w="709" w:type="dxa"/>
          </w:tcPr>
          <w:p w:rsidR="00C45940" w:rsidRDefault="002B5582">
            <w:pPr>
              <w:pStyle w:val="TableParagraph"/>
              <w:spacing w:before="15"/>
              <w:ind w:right="1"/>
              <w:jc w:val="center"/>
              <w:rPr>
                <w:sz w:val="24"/>
              </w:rPr>
            </w:pPr>
            <w:r>
              <w:rPr>
                <w:sz w:val="24"/>
              </w:rPr>
              <w:t>0</w:t>
            </w:r>
          </w:p>
        </w:tc>
        <w:tc>
          <w:tcPr>
            <w:tcW w:w="709" w:type="dxa"/>
          </w:tcPr>
          <w:p w:rsidR="00C45940" w:rsidRDefault="002B5582">
            <w:pPr>
              <w:pStyle w:val="TableParagraph"/>
              <w:spacing w:before="15"/>
              <w:ind w:right="1"/>
              <w:jc w:val="center"/>
              <w:rPr>
                <w:sz w:val="24"/>
              </w:rPr>
            </w:pPr>
            <w:r>
              <w:rPr>
                <w:sz w:val="24"/>
              </w:rPr>
              <w:t>1</w:t>
            </w:r>
          </w:p>
        </w:tc>
        <w:tc>
          <w:tcPr>
            <w:tcW w:w="711" w:type="dxa"/>
          </w:tcPr>
          <w:p w:rsidR="00C45940" w:rsidRDefault="002B5582">
            <w:pPr>
              <w:pStyle w:val="TableParagraph"/>
              <w:spacing w:before="15"/>
              <w:ind w:right="232"/>
              <w:jc w:val="right"/>
              <w:rPr>
                <w:sz w:val="24"/>
              </w:rPr>
            </w:pPr>
            <w:r>
              <w:rPr>
                <w:sz w:val="24"/>
              </w:rPr>
              <w:t>50</w:t>
            </w:r>
          </w:p>
        </w:tc>
        <w:tc>
          <w:tcPr>
            <w:tcW w:w="709" w:type="dxa"/>
          </w:tcPr>
          <w:p w:rsidR="00C45940" w:rsidRDefault="002B5582">
            <w:pPr>
              <w:pStyle w:val="TableParagraph"/>
              <w:spacing w:before="15"/>
              <w:ind w:left="113" w:right="119"/>
              <w:jc w:val="center"/>
              <w:rPr>
                <w:sz w:val="24"/>
              </w:rPr>
            </w:pPr>
            <w:r>
              <w:rPr>
                <w:sz w:val="24"/>
              </w:rPr>
              <w:t>100</w:t>
            </w:r>
          </w:p>
        </w:tc>
        <w:tc>
          <w:tcPr>
            <w:tcW w:w="630" w:type="dxa"/>
          </w:tcPr>
          <w:p w:rsidR="00C45940" w:rsidRDefault="002B5582">
            <w:pPr>
              <w:pStyle w:val="TableParagraph"/>
              <w:spacing w:before="15"/>
              <w:ind w:left="108" w:right="112"/>
              <w:jc w:val="center"/>
              <w:rPr>
                <w:sz w:val="24"/>
              </w:rPr>
            </w:pPr>
            <w:r>
              <w:rPr>
                <w:sz w:val="24"/>
              </w:rPr>
              <w:t>50</w:t>
            </w:r>
          </w:p>
        </w:tc>
      </w:tr>
      <w:tr w:rsidR="00C45940">
        <w:trPr>
          <w:trHeight w:val="373"/>
        </w:trPr>
        <w:tc>
          <w:tcPr>
            <w:tcW w:w="1906" w:type="dxa"/>
            <w:vMerge w:val="restart"/>
          </w:tcPr>
          <w:p w:rsidR="00C45940" w:rsidRDefault="002B5582">
            <w:pPr>
              <w:pStyle w:val="TableParagraph"/>
              <w:spacing w:before="17"/>
              <w:ind w:left="105"/>
              <w:rPr>
                <w:sz w:val="24"/>
              </w:rPr>
            </w:pPr>
            <w:r>
              <w:rPr>
                <w:sz w:val="24"/>
              </w:rPr>
              <w:t>44.03.01</w:t>
            </w:r>
          </w:p>
          <w:p w:rsidR="00C45940" w:rsidRDefault="002B5582">
            <w:pPr>
              <w:pStyle w:val="TableParagraph"/>
              <w:spacing w:before="41" w:line="276" w:lineRule="auto"/>
              <w:ind w:left="105" w:right="140"/>
              <w:rPr>
                <w:sz w:val="24"/>
              </w:rPr>
            </w:pPr>
            <w:r>
              <w:rPr>
                <w:sz w:val="24"/>
              </w:rPr>
              <w:t>Педагогическое образование</w:t>
            </w:r>
          </w:p>
        </w:tc>
        <w:tc>
          <w:tcPr>
            <w:tcW w:w="1702" w:type="dxa"/>
            <w:vMerge w:val="restart"/>
          </w:tcPr>
          <w:p w:rsidR="00C45940" w:rsidRDefault="002B5582">
            <w:pPr>
              <w:pStyle w:val="TableParagraph"/>
              <w:spacing w:before="17" w:line="276" w:lineRule="auto"/>
              <w:ind w:left="107" w:right="303"/>
              <w:jc w:val="both"/>
              <w:rPr>
                <w:sz w:val="24"/>
              </w:rPr>
            </w:pPr>
            <w:r>
              <w:rPr>
                <w:sz w:val="24"/>
              </w:rPr>
              <w:t>Географиче- ское образо- вание</w:t>
            </w:r>
          </w:p>
        </w:tc>
        <w:tc>
          <w:tcPr>
            <w:tcW w:w="567" w:type="dxa"/>
          </w:tcPr>
          <w:p w:rsidR="00C45940" w:rsidRDefault="002B5582">
            <w:pPr>
              <w:pStyle w:val="TableParagraph"/>
              <w:spacing w:before="17"/>
              <w:ind w:right="215"/>
              <w:jc w:val="right"/>
              <w:rPr>
                <w:sz w:val="24"/>
              </w:rPr>
            </w:pPr>
            <w:r>
              <w:rPr>
                <w:sz w:val="24"/>
              </w:rPr>
              <w:t>1</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jc w:val="center"/>
              <w:rPr>
                <w:sz w:val="24"/>
              </w:rPr>
            </w:pPr>
            <w:r>
              <w:rPr>
                <w:sz w:val="24"/>
              </w:rPr>
              <w:t>0</w:t>
            </w:r>
          </w:p>
        </w:tc>
        <w:tc>
          <w:tcPr>
            <w:tcW w:w="709" w:type="dxa"/>
          </w:tcPr>
          <w:p w:rsidR="00C45940" w:rsidRDefault="002B5582">
            <w:pPr>
              <w:pStyle w:val="TableParagraph"/>
              <w:spacing w:before="17"/>
              <w:ind w:right="2"/>
              <w:jc w:val="center"/>
              <w:rPr>
                <w:sz w:val="24"/>
              </w:rPr>
            </w:pPr>
            <w:r>
              <w:rPr>
                <w:sz w:val="24"/>
              </w:rPr>
              <w:t>1</w:t>
            </w:r>
          </w:p>
        </w:tc>
        <w:tc>
          <w:tcPr>
            <w:tcW w:w="709" w:type="dxa"/>
          </w:tcPr>
          <w:p w:rsidR="00C45940" w:rsidRDefault="002B5582">
            <w:pPr>
              <w:pStyle w:val="TableParagraph"/>
              <w:spacing w:before="17"/>
              <w:ind w:left="116" w:right="117"/>
              <w:jc w:val="center"/>
              <w:rPr>
                <w:sz w:val="24"/>
              </w:rPr>
            </w:pPr>
            <w:r>
              <w:rPr>
                <w:sz w:val="24"/>
              </w:rPr>
              <w:t>100</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ind w:right="5"/>
              <w:jc w:val="center"/>
              <w:rPr>
                <w:sz w:val="24"/>
              </w:rPr>
            </w:pPr>
            <w:r>
              <w:rPr>
                <w:sz w:val="24"/>
              </w:rPr>
              <w:t>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100</w:t>
            </w:r>
          </w:p>
        </w:tc>
      </w:tr>
      <w:tr w:rsidR="00C45940">
        <w:trPr>
          <w:trHeight w:val="623"/>
        </w:trPr>
        <w:tc>
          <w:tcPr>
            <w:tcW w:w="1906"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567" w:type="dxa"/>
          </w:tcPr>
          <w:p w:rsidR="00C45940" w:rsidRDefault="002B5582">
            <w:pPr>
              <w:pStyle w:val="TableParagraph"/>
              <w:spacing w:before="15"/>
              <w:ind w:right="215"/>
              <w:jc w:val="right"/>
              <w:rPr>
                <w:sz w:val="24"/>
              </w:rPr>
            </w:pPr>
            <w:r>
              <w:rPr>
                <w:sz w:val="24"/>
              </w:rPr>
              <w:t>2</w:t>
            </w:r>
          </w:p>
        </w:tc>
        <w:tc>
          <w:tcPr>
            <w:tcW w:w="709" w:type="dxa"/>
          </w:tcPr>
          <w:p w:rsidR="00C45940" w:rsidRDefault="002B5582">
            <w:pPr>
              <w:pStyle w:val="TableParagraph"/>
              <w:spacing w:before="15"/>
              <w:ind w:right="1"/>
              <w:jc w:val="center"/>
              <w:rPr>
                <w:sz w:val="24"/>
              </w:rPr>
            </w:pPr>
            <w:r>
              <w:rPr>
                <w:sz w:val="24"/>
              </w:rPr>
              <w:t>0</w:t>
            </w:r>
          </w:p>
        </w:tc>
        <w:tc>
          <w:tcPr>
            <w:tcW w:w="711" w:type="dxa"/>
          </w:tcPr>
          <w:p w:rsidR="00C45940" w:rsidRDefault="002B5582">
            <w:pPr>
              <w:pStyle w:val="TableParagraph"/>
              <w:spacing w:before="15"/>
              <w:jc w:val="center"/>
              <w:rPr>
                <w:sz w:val="24"/>
              </w:rPr>
            </w:pPr>
            <w:r>
              <w:rPr>
                <w:sz w:val="24"/>
              </w:rPr>
              <w:t>0</w:t>
            </w:r>
          </w:p>
        </w:tc>
        <w:tc>
          <w:tcPr>
            <w:tcW w:w="709" w:type="dxa"/>
          </w:tcPr>
          <w:p w:rsidR="00C45940" w:rsidRDefault="002B5582">
            <w:pPr>
              <w:pStyle w:val="TableParagraph"/>
              <w:spacing w:before="15"/>
              <w:ind w:right="2"/>
              <w:jc w:val="center"/>
              <w:rPr>
                <w:sz w:val="24"/>
              </w:rPr>
            </w:pPr>
            <w:r>
              <w:rPr>
                <w:sz w:val="24"/>
              </w:rPr>
              <w:t>1</w:t>
            </w:r>
          </w:p>
        </w:tc>
        <w:tc>
          <w:tcPr>
            <w:tcW w:w="709" w:type="dxa"/>
          </w:tcPr>
          <w:p w:rsidR="00C45940" w:rsidRDefault="002B5582">
            <w:pPr>
              <w:pStyle w:val="TableParagraph"/>
              <w:spacing w:before="15"/>
              <w:ind w:left="116" w:right="117"/>
              <w:jc w:val="center"/>
              <w:rPr>
                <w:sz w:val="24"/>
              </w:rPr>
            </w:pPr>
            <w:r>
              <w:rPr>
                <w:sz w:val="24"/>
              </w:rPr>
              <w:t>50</w:t>
            </w:r>
          </w:p>
        </w:tc>
        <w:tc>
          <w:tcPr>
            <w:tcW w:w="709" w:type="dxa"/>
          </w:tcPr>
          <w:p w:rsidR="00C45940" w:rsidRDefault="002B5582">
            <w:pPr>
              <w:pStyle w:val="TableParagraph"/>
              <w:spacing w:before="15"/>
              <w:ind w:right="1"/>
              <w:jc w:val="center"/>
              <w:rPr>
                <w:sz w:val="24"/>
              </w:rPr>
            </w:pPr>
            <w:r>
              <w:rPr>
                <w:sz w:val="24"/>
              </w:rPr>
              <w:t>1</w:t>
            </w:r>
          </w:p>
        </w:tc>
        <w:tc>
          <w:tcPr>
            <w:tcW w:w="711" w:type="dxa"/>
          </w:tcPr>
          <w:p w:rsidR="00C45940" w:rsidRDefault="002B5582">
            <w:pPr>
              <w:pStyle w:val="TableParagraph"/>
              <w:spacing w:before="15"/>
              <w:ind w:right="232"/>
              <w:jc w:val="right"/>
              <w:rPr>
                <w:sz w:val="24"/>
              </w:rPr>
            </w:pPr>
            <w:r>
              <w:rPr>
                <w:sz w:val="24"/>
              </w:rPr>
              <w:t>50</w:t>
            </w:r>
          </w:p>
        </w:tc>
        <w:tc>
          <w:tcPr>
            <w:tcW w:w="709" w:type="dxa"/>
          </w:tcPr>
          <w:p w:rsidR="00C45940" w:rsidRDefault="002B5582">
            <w:pPr>
              <w:pStyle w:val="TableParagraph"/>
              <w:spacing w:before="15"/>
              <w:ind w:left="113" w:right="119"/>
              <w:jc w:val="center"/>
              <w:rPr>
                <w:sz w:val="24"/>
              </w:rPr>
            </w:pPr>
            <w:r>
              <w:rPr>
                <w:sz w:val="24"/>
              </w:rPr>
              <w:t>100</w:t>
            </w:r>
          </w:p>
        </w:tc>
        <w:tc>
          <w:tcPr>
            <w:tcW w:w="630" w:type="dxa"/>
          </w:tcPr>
          <w:p w:rsidR="00C45940" w:rsidRDefault="002B5582">
            <w:pPr>
              <w:pStyle w:val="TableParagraph"/>
              <w:spacing w:before="15"/>
              <w:ind w:left="108" w:right="112"/>
              <w:jc w:val="center"/>
              <w:rPr>
                <w:sz w:val="24"/>
              </w:rPr>
            </w:pPr>
            <w:r>
              <w:rPr>
                <w:sz w:val="24"/>
              </w:rPr>
              <w:t>50</w:t>
            </w:r>
          </w:p>
        </w:tc>
      </w:tr>
      <w:tr w:rsidR="00C45940">
        <w:trPr>
          <w:trHeight w:val="374"/>
        </w:trPr>
        <w:tc>
          <w:tcPr>
            <w:tcW w:w="1906" w:type="dxa"/>
            <w:vMerge w:val="restart"/>
          </w:tcPr>
          <w:p w:rsidR="00C45940" w:rsidRDefault="002B5582">
            <w:pPr>
              <w:pStyle w:val="TableParagraph"/>
              <w:spacing w:before="17"/>
              <w:ind w:left="105"/>
              <w:rPr>
                <w:sz w:val="24"/>
              </w:rPr>
            </w:pPr>
            <w:r>
              <w:rPr>
                <w:sz w:val="24"/>
              </w:rPr>
              <w:t>39.03.02</w:t>
            </w:r>
          </w:p>
          <w:p w:rsidR="00C45940" w:rsidRDefault="002B5582">
            <w:pPr>
              <w:pStyle w:val="TableParagraph"/>
              <w:spacing w:before="41" w:line="276" w:lineRule="auto"/>
              <w:ind w:left="105" w:right="552"/>
              <w:rPr>
                <w:sz w:val="24"/>
              </w:rPr>
            </w:pPr>
            <w:r>
              <w:rPr>
                <w:sz w:val="24"/>
              </w:rPr>
              <w:t>Социальная работа</w:t>
            </w:r>
          </w:p>
        </w:tc>
        <w:tc>
          <w:tcPr>
            <w:tcW w:w="1702" w:type="dxa"/>
            <w:vMerge w:val="restart"/>
          </w:tcPr>
          <w:p w:rsidR="00C45940" w:rsidRPr="00F4185F" w:rsidRDefault="002B5582">
            <w:pPr>
              <w:pStyle w:val="TableParagraph"/>
              <w:spacing w:before="17" w:line="276" w:lineRule="auto"/>
              <w:ind w:left="107" w:right="130"/>
              <w:rPr>
                <w:sz w:val="24"/>
                <w:lang w:val="ru-RU"/>
              </w:rPr>
            </w:pPr>
            <w:r w:rsidRPr="00F4185F">
              <w:rPr>
                <w:sz w:val="24"/>
                <w:lang w:val="ru-RU"/>
              </w:rPr>
              <w:t>Социальная работа с насе- лением</w:t>
            </w:r>
          </w:p>
        </w:tc>
        <w:tc>
          <w:tcPr>
            <w:tcW w:w="567" w:type="dxa"/>
          </w:tcPr>
          <w:p w:rsidR="00C45940" w:rsidRDefault="002B5582">
            <w:pPr>
              <w:pStyle w:val="TableParagraph"/>
              <w:spacing w:before="17"/>
              <w:ind w:right="155"/>
              <w:jc w:val="right"/>
              <w:rPr>
                <w:sz w:val="24"/>
              </w:rPr>
            </w:pPr>
            <w:r>
              <w:rPr>
                <w:sz w:val="24"/>
              </w:rPr>
              <w:t>12</w:t>
            </w:r>
          </w:p>
        </w:tc>
        <w:tc>
          <w:tcPr>
            <w:tcW w:w="709" w:type="dxa"/>
          </w:tcPr>
          <w:p w:rsidR="00C45940" w:rsidRDefault="002B5582">
            <w:pPr>
              <w:pStyle w:val="TableParagraph"/>
              <w:spacing w:before="17"/>
              <w:ind w:left="116" w:right="117"/>
              <w:jc w:val="center"/>
              <w:rPr>
                <w:sz w:val="24"/>
              </w:rPr>
            </w:pPr>
            <w:r>
              <w:rPr>
                <w:sz w:val="24"/>
              </w:rPr>
              <w:t>11</w:t>
            </w:r>
          </w:p>
        </w:tc>
        <w:tc>
          <w:tcPr>
            <w:tcW w:w="711" w:type="dxa"/>
          </w:tcPr>
          <w:p w:rsidR="00C45940" w:rsidRDefault="002B5582">
            <w:pPr>
              <w:pStyle w:val="TableParagraph"/>
              <w:spacing w:before="17"/>
              <w:ind w:right="228"/>
              <w:jc w:val="right"/>
              <w:rPr>
                <w:sz w:val="24"/>
              </w:rPr>
            </w:pPr>
            <w:r>
              <w:rPr>
                <w:sz w:val="24"/>
              </w:rPr>
              <w:t>92</w:t>
            </w:r>
          </w:p>
        </w:tc>
        <w:tc>
          <w:tcPr>
            <w:tcW w:w="709" w:type="dxa"/>
          </w:tcPr>
          <w:p w:rsidR="00C45940" w:rsidRDefault="002B5582">
            <w:pPr>
              <w:pStyle w:val="TableParagraph"/>
              <w:spacing w:before="17"/>
              <w:ind w:right="2"/>
              <w:jc w:val="center"/>
              <w:rPr>
                <w:sz w:val="24"/>
              </w:rPr>
            </w:pPr>
            <w:r>
              <w:rPr>
                <w:sz w:val="24"/>
              </w:rPr>
              <w:t>1</w:t>
            </w:r>
          </w:p>
        </w:tc>
        <w:tc>
          <w:tcPr>
            <w:tcW w:w="709" w:type="dxa"/>
          </w:tcPr>
          <w:p w:rsidR="00C45940" w:rsidRDefault="002B5582">
            <w:pPr>
              <w:pStyle w:val="TableParagraph"/>
              <w:spacing w:before="17"/>
              <w:ind w:left="116" w:right="117"/>
              <w:jc w:val="center"/>
              <w:rPr>
                <w:sz w:val="24"/>
              </w:rPr>
            </w:pPr>
            <w:r>
              <w:rPr>
                <w:sz w:val="24"/>
              </w:rPr>
              <w:t>18</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ind w:right="5"/>
              <w:jc w:val="center"/>
              <w:rPr>
                <w:sz w:val="24"/>
              </w:rPr>
            </w:pPr>
            <w:r>
              <w:rPr>
                <w:sz w:val="24"/>
              </w:rPr>
              <w:t>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100</w:t>
            </w:r>
          </w:p>
        </w:tc>
      </w:tr>
      <w:tr w:rsidR="00C45940">
        <w:trPr>
          <w:trHeight w:val="623"/>
        </w:trPr>
        <w:tc>
          <w:tcPr>
            <w:tcW w:w="1906"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567" w:type="dxa"/>
          </w:tcPr>
          <w:p w:rsidR="00C45940" w:rsidRDefault="002B5582">
            <w:pPr>
              <w:pStyle w:val="TableParagraph"/>
              <w:spacing w:before="17"/>
              <w:ind w:right="215"/>
              <w:jc w:val="right"/>
              <w:rPr>
                <w:sz w:val="24"/>
              </w:rPr>
            </w:pPr>
            <w:r>
              <w:rPr>
                <w:sz w:val="24"/>
              </w:rPr>
              <w:t>3</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right="228"/>
              <w:jc w:val="right"/>
              <w:rPr>
                <w:sz w:val="24"/>
              </w:rPr>
            </w:pPr>
            <w:r>
              <w:rPr>
                <w:sz w:val="24"/>
              </w:rPr>
              <w:t>34</w:t>
            </w:r>
          </w:p>
        </w:tc>
        <w:tc>
          <w:tcPr>
            <w:tcW w:w="709" w:type="dxa"/>
          </w:tcPr>
          <w:p w:rsidR="00C45940" w:rsidRDefault="002B5582">
            <w:pPr>
              <w:pStyle w:val="TableParagraph"/>
              <w:spacing w:before="17"/>
              <w:ind w:right="2"/>
              <w:jc w:val="center"/>
              <w:rPr>
                <w:sz w:val="24"/>
              </w:rPr>
            </w:pPr>
            <w:r>
              <w:rPr>
                <w:sz w:val="24"/>
              </w:rPr>
              <w:t>2</w:t>
            </w:r>
          </w:p>
        </w:tc>
        <w:tc>
          <w:tcPr>
            <w:tcW w:w="709" w:type="dxa"/>
          </w:tcPr>
          <w:p w:rsidR="00C45940" w:rsidRDefault="002B5582">
            <w:pPr>
              <w:pStyle w:val="TableParagraph"/>
              <w:spacing w:before="17"/>
              <w:ind w:left="116" w:right="117"/>
              <w:jc w:val="center"/>
              <w:rPr>
                <w:sz w:val="24"/>
              </w:rPr>
            </w:pPr>
            <w:r>
              <w:rPr>
                <w:sz w:val="24"/>
              </w:rPr>
              <w:t>66</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ind w:right="5"/>
              <w:jc w:val="center"/>
              <w:rPr>
                <w:sz w:val="24"/>
              </w:rPr>
            </w:pPr>
            <w:r>
              <w:rPr>
                <w:sz w:val="24"/>
              </w:rPr>
              <w:t>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100</w:t>
            </w:r>
          </w:p>
        </w:tc>
      </w:tr>
      <w:tr w:rsidR="00C45940">
        <w:trPr>
          <w:trHeight w:val="1009"/>
        </w:trPr>
        <w:tc>
          <w:tcPr>
            <w:tcW w:w="1906" w:type="dxa"/>
          </w:tcPr>
          <w:p w:rsidR="00C45940" w:rsidRDefault="002B5582">
            <w:pPr>
              <w:pStyle w:val="TableParagraph"/>
              <w:spacing w:before="17"/>
              <w:ind w:left="105"/>
              <w:rPr>
                <w:sz w:val="24"/>
              </w:rPr>
            </w:pPr>
            <w:r>
              <w:rPr>
                <w:sz w:val="24"/>
              </w:rPr>
              <w:t>37.03.01</w:t>
            </w:r>
          </w:p>
          <w:p w:rsidR="00C45940" w:rsidRDefault="002B5582">
            <w:pPr>
              <w:pStyle w:val="TableParagraph"/>
              <w:spacing w:before="41"/>
              <w:ind w:left="105"/>
              <w:rPr>
                <w:sz w:val="24"/>
              </w:rPr>
            </w:pPr>
            <w:r>
              <w:rPr>
                <w:sz w:val="24"/>
              </w:rPr>
              <w:t>Психология</w:t>
            </w:r>
          </w:p>
        </w:tc>
        <w:tc>
          <w:tcPr>
            <w:tcW w:w="1702" w:type="dxa"/>
          </w:tcPr>
          <w:p w:rsidR="00C45940" w:rsidRDefault="002B5582">
            <w:pPr>
              <w:pStyle w:val="TableParagraph"/>
              <w:spacing w:before="17" w:line="276" w:lineRule="auto"/>
              <w:ind w:left="107" w:right="159"/>
              <w:jc w:val="both"/>
              <w:rPr>
                <w:sz w:val="24"/>
              </w:rPr>
            </w:pPr>
            <w:r>
              <w:rPr>
                <w:sz w:val="24"/>
              </w:rPr>
              <w:t>Психологиче- ское консуль- тирование</w:t>
            </w:r>
          </w:p>
        </w:tc>
        <w:tc>
          <w:tcPr>
            <w:tcW w:w="567" w:type="dxa"/>
          </w:tcPr>
          <w:p w:rsidR="00C45940" w:rsidRDefault="002B5582">
            <w:pPr>
              <w:pStyle w:val="TableParagraph"/>
              <w:spacing w:before="17"/>
              <w:ind w:right="215"/>
              <w:jc w:val="right"/>
              <w:rPr>
                <w:sz w:val="24"/>
              </w:rPr>
            </w:pPr>
            <w:r>
              <w:rPr>
                <w:sz w:val="24"/>
              </w:rPr>
              <w:t>6</w:t>
            </w:r>
          </w:p>
        </w:tc>
        <w:tc>
          <w:tcPr>
            <w:tcW w:w="709" w:type="dxa"/>
          </w:tcPr>
          <w:p w:rsidR="00C45940" w:rsidRDefault="002B5582">
            <w:pPr>
              <w:pStyle w:val="TableParagraph"/>
              <w:spacing w:before="17"/>
              <w:ind w:right="1"/>
              <w:jc w:val="center"/>
              <w:rPr>
                <w:sz w:val="24"/>
              </w:rPr>
            </w:pPr>
            <w:r>
              <w:rPr>
                <w:sz w:val="24"/>
              </w:rPr>
              <w:t>4</w:t>
            </w:r>
          </w:p>
        </w:tc>
        <w:tc>
          <w:tcPr>
            <w:tcW w:w="711" w:type="dxa"/>
          </w:tcPr>
          <w:p w:rsidR="00C45940" w:rsidRDefault="002B5582">
            <w:pPr>
              <w:pStyle w:val="TableParagraph"/>
              <w:spacing w:before="17"/>
              <w:ind w:right="137"/>
              <w:jc w:val="right"/>
              <w:rPr>
                <w:sz w:val="24"/>
              </w:rPr>
            </w:pPr>
            <w:r>
              <w:rPr>
                <w:sz w:val="24"/>
              </w:rPr>
              <w:t>66,7</w:t>
            </w:r>
          </w:p>
        </w:tc>
        <w:tc>
          <w:tcPr>
            <w:tcW w:w="709" w:type="dxa"/>
          </w:tcPr>
          <w:p w:rsidR="00C45940" w:rsidRDefault="002B5582">
            <w:pPr>
              <w:pStyle w:val="TableParagraph"/>
              <w:spacing w:before="17"/>
              <w:ind w:right="2"/>
              <w:jc w:val="center"/>
              <w:rPr>
                <w:sz w:val="24"/>
              </w:rPr>
            </w:pPr>
            <w:r>
              <w:rPr>
                <w:sz w:val="24"/>
              </w:rPr>
              <w:t>2</w:t>
            </w:r>
          </w:p>
        </w:tc>
        <w:tc>
          <w:tcPr>
            <w:tcW w:w="709" w:type="dxa"/>
          </w:tcPr>
          <w:p w:rsidR="00C45940" w:rsidRDefault="002B5582">
            <w:pPr>
              <w:pStyle w:val="TableParagraph"/>
              <w:spacing w:before="17"/>
              <w:ind w:left="116" w:right="116"/>
              <w:jc w:val="center"/>
              <w:rPr>
                <w:sz w:val="24"/>
              </w:rPr>
            </w:pPr>
            <w:r>
              <w:rPr>
                <w:sz w:val="24"/>
              </w:rPr>
              <w:t>33,3</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ind w:right="5"/>
              <w:jc w:val="center"/>
              <w:rPr>
                <w:sz w:val="24"/>
              </w:rPr>
            </w:pPr>
            <w:r>
              <w:rPr>
                <w:sz w:val="24"/>
              </w:rPr>
              <w:t>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100</w:t>
            </w:r>
          </w:p>
        </w:tc>
      </w:tr>
      <w:tr w:rsidR="00C45940">
        <w:trPr>
          <w:trHeight w:val="1007"/>
        </w:trPr>
        <w:tc>
          <w:tcPr>
            <w:tcW w:w="1906" w:type="dxa"/>
          </w:tcPr>
          <w:p w:rsidR="00C45940" w:rsidRDefault="002B5582">
            <w:pPr>
              <w:pStyle w:val="TableParagraph"/>
              <w:spacing w:before="15"/>
              <w:ind w:left="105"/>
              <w:rPr>
                <w:sz w:val="24"/>
              </w:rPr>
            </w:pPr>
            <w:r>
              <w:rPr>
                <w:sz w:val="24"/>
              </w:rPr>
              <w:t>38.03.02</w:t>
            </w:r>
          </w:p>
          <w:p w:rsidR="00C45940" w:rsidRDefault="002B5582">
            <w:pPr>
              <w:pStyle w:val="TableParagraph"/>
              <w:spacing w:before="43"/>
              <w:ind w:left="105"/>
              <w:rPr>
                <w:sz w:val="24"/>
              </w:rPr>
            </w:pPr>
            <w:r>
              <w:rPr>
                <w:sz w:val="24"/>
              </w:rPr>
              <w:t>Менеджмент</w:t>
            </w:r>
          </w:p>
        </w:tc>
        <w:tc>
          <w:tcPr>
            <w:tcW w:w="1702" w:type="dxa"/>
          </w:tcPr>
          <w:p w:rsidR="00C45940" w:rsidRDefault="002B5582">
            <w:pPr>
              <w:pStyle w:val="TableParagraph"/>
              <w:spacing w:before="15" w:line="276" w:lineRule="auto"/>
              <w:ind w:left="107" w:right="186"/>
              <w:jc w:val="both"/>
              <w:rPr>
                <w:sz w:val="24"/>
              </w:rPr>
            </w:pPr>
            <w:r>
              <w:rPr>
                <w:sz w:val="24"/>
              </w:rPr>
              <w:t>Менеджмент в здравоохра- нении</w:t>
            </w:r>
          </w:p>
        </w:tc>
        <w:tc>
          <w:tcPr>
            <w:tcW w:w="567" w:type="dxa"/>
          </w:tcPr>
          <w:p w:rsidR="00C45940" w:rsidRDefault="002B5582">
            <w:pPr>
              <w:pStyle w:val="TableParagraph"/>
              <w:spacing w:before="15"/>
              <w:ind w:right="215"/>
              <w:jc w:val="right"/>
              <w:rPr>
                <w:sz w:val="24"/>
              </w:rPr>
            </w:pPr>
            <w:r>
              <w:rPr>
                <w:sz w:val="24"/>
              </w:rPr>
              <w:t>1</w:t>
            </w:r>
          </w:p>
        </w:tc>
        <w:tc>
          <w:tcPr>
            <w:tcW w:w="709" w:type="dxa"/>
          </w:tcPr>
          <w:p w:rsidR="00C45940" w:rsidRDefault="002B5582">
            <w:pPr>
              <w:pStyle w:val="TableParagraph"/>
              <w:spacing w:before="15"/>
              <w:ind w:right="1"/>
              <w:jc w:val="center"/>
              <w:rPr>
                <w:sz w:val="24"/>
              </w:rPr>
            </w:pPr>
            <w:r>
              <w:rPr>
                <w:sz w:val="24"/>
              </w:rPr>
              <w:t>1</w:t>
            </w:r>
          </w:p>
        </w:tc>
        <w:tc>
          <w:tcPr>
            <w:tcW w:w="711" w:type="dxa"/>
          </w:tcPr>
          <w:p w:rsidR="00C45940" w:rsidRDefault="002B5582">
            <w:pPr>
              <w:pStyle w:val="TableParagraph"/>
              <w:spacing w:before="15"/>
              <w:ind w:right="168"/>
              <w:jc w:val="right"/>
              <w:rPr>
                <w:sz w:val="24"/>
              </w:rPr>
            </w:pPr>
            <w:r>
              <w:rPr>
                <w:sz w:val="24"/>
              </w:rPr>
              <w:t>100</w:t>
            </w:r>
          </w:p>
        </w:tc>
        <w:tc>
          <w:tcPr>
            <w:tcW w:w="709" w:type="dxa"/>
          </w:tcPr>
          <w:p w:rsidR="00C45940" w:rsidRDefault="002B5582">
            <w:pPr>
              <w:pStyle w:val="TableParagraph"/>
              <w:spacing w:before="15"/>
              <w:ind w:right="2"/>
              <w:jc w:val="center"/>
              <w:rPr>
                <w:sz w:val="24"/>
              </w:rPr>
            </w:pPr>
            <w:r>
              <w:rPr>
                <w:sz w:val="24"/>
              </w:rPr>
              <w:t>0</w:t>
            </w:r>
          </w:p>
        </w:tc>
        <w:tc>
          <w:tcPr>
            <w:tcW w:w="709" w:type="dxa"/>
          </w:tcPr>
          <w:p w:rsidR="00C45940" w:rsidRDefault="002B5582">
            <w:pPr>
              <w:pStyle w:val="TableParagraph"/>
              <w:spacing w:before="15"/>
              <w:ind w:right="1"/>
              <w:jc w:val="center"/>
              <w:rPr>
                <w:sz w:val="24"/>
              </w:rPr>
            </w:pPr>
            <w:r>
              <w:rPr>
                <w:sz w:val="24"/>
              </w:rPr>
              <w:t>0</w:t>
            </w:r>
          </w:p>
        </w:tc>
        <w:tc>
          <w:tcPr>
            <w:tcW w:w="709" w:type="dxa"/>
          </w:tcPr>
          <w:p w:rsidR="00C45940" w:rsidRDefault="002B5582">
            <w:pPr>
              <w:pStyle w:val="TableParagraph"/>
              <w:spacing w:before="15"/>
              <w:ind w:right="1"/>
              <w:jc w:val="center"/>
              <w:rPr>
                <w:sz w:val="24"/>
              </w:rPr>
            </w:pPr>
            <w:r>
              <w:rPr>
                <w:sz w:val="24"/>
              </w:rPr>
              <w:t>0</w:t>
            </w:r>
          </w:p>
        </w:tc>
        <w:tc>
          <w:tcPr>
            <w:tcW w:w="711" w:type="dxa"/>
          </w:tcPr>
          <w:p w:rsidR="00C45940" w:rsidRDefault="002B5582">
            <w:pPr>
              <w:pStyle w:val="TableParagraph"/>
              <w:spacing w:before="15"/>
              <w:ind w:right="5"/>
              <w:jc w:val="center"/>
              <w:rPr>
                <w:sz w:val="24"/>
              </w:rPr>
            </w:pPr>
            <w:r>
              <w:rPr>
                <w:sz w:val="24"/>
              </w:rPr>
              <w:t>0</w:t>
            </w:r>
          </w:p>
        </w:tc>
        <w:tc>
          <w:tcPr>
            <w:tcW w:w="709" w:type="dxa"/>
          </w:tcPr>
          <w:p w:rsidR="00C45940" w:rsidRDefault="002B5582">
            <w:pPr>
              <w:pStyle w:val="TableParagraph"/>
              <w:spacing w:before="15"/>
              <w:ind w:left="113" w:right="119"/>
              <w:jc w:val="center"/>
              <w:rPr>
                <w:sz w:val="24"/>
              </w:rPr>
            </w:pPr>
            <w:r>
              <w:rPr>
                <w:sz w:val="24"/>
              </w:rPr>
              <w:t>100</w:t>
            </w:r>
          </w:p>
        </w:tc>
        <w:tc>
          <w:tcPr>
            <w:tcW w:w="630" w:type="dxa"/>
          </w:tcPr>
          <w:p w:rsidR="00C45940" w:rsidRDefault="002B5582">
            <w:pPr>
              <w:pStyle w:val="TableParagraph"/>
              <w:spacing w:before="15"/>
              <w:ind w:left="108" w:right="112"/>
              <w:jc w:val="center"/>
              <w:rPr>
                <w:sz w:val="24"/>
              </w:rPr>
            </w:pPr>
            <w:r>
              <w:rPr>
                <w:sz w:val="24"/>
              </w:rPr>
              <w:t>100</w:t>
            </w:r>
          </w:p>
        </w:tc>
      </w:tr>
      <w:tr w:rsidR="00C45940">
        <w:trPr>
          <w:trHeight w:val="1324"/>
        </w:trPr>
        <w:tc>
          <w:tcPr>
            <w:tcW w:w="1906" w:type="dxa"/>
          </w:tcPr>
          <w:p w:rsidR="00C45940" w:rsidRDefault="002B5582">
            <w:pPr>
              <w:pStyle w:val="TableParagraph"/>
              <w:spacing w:before="17"/>
              <w:ind w:left="105"/>
              <w:rPr>
                <w:sz w:val="24"/>
              </w:rPr>
            </w:pPr>
            <w:r>
              <w:rPr>
                <w:sz w:val="24"/>
              </w:rPr>
              <w:t>38.03.02</w:t>
            </w:r>
          </w:p>
          <w:p w:rsidR="00C45940" w:rsidRDefault="002B5582">
            <w:pPr>
              <w:pStyle w:val="TableParagraph"/>
              <w:spacing w:before="41"/>
              <w:ind w:left="105"/>
              <w:rPr>
                <w:sz w:val="24"/>
              </w:rPr>
            </w:pPr>
            <w:r>
              <w:rPr>
                <w:sz w:val="24"/>
              </w:rPr>
              <w:t>Менеджмент</w:t>
            </w:r>
          </w:p>
        </w:tc>
        <w:tc>
          <w:tcPr>
            <w:tcW w:w="1702" w:type="dxa"/>
          </w:tcPr>
          <w:p w:rsidR="00C45940" w:rsidRPr="00F4185F" w:rsidRDefault="002B5582">
            <w:pPr>
              <w:pStyle w:val="TableParagraph"/>
              <w:spacing w:before="17" w:line="276" w:lineRule="auto"/>
              <w:ind w:left="107" w:right="303"/>
              <w:rPr>
                <w:sz w:val="24"/>
                <w:lang w:val="ru-RU"/>
              </w:rPr>
            </w:pPr>
            <w:r w:rsidRPr="00F4185F">
              <w:rPr>
                <w:sz w:val="24"/>
                <w:lang w:val="ru-RU"/>
              </w:rPr>
              <w:t>Логистика и управление цепями по- ставок</w:t>
            </w:r>
          </w:p>
        </w:tc>
        <w:tc>
          <w:tcPr>
            <w:tcW w:w="567" w:type="dxa"/>
          </w:tcPr>
          <w:p w:rsidR="00C45940" w:rsidRDefault="002B5582">
            <w:pPr>
              <w:pStyle w:val="TableParagraph"/>
              <w:spacing w:before="17"/>
              <w:ind w:right="215"/>
              <w:jc w:val="right"/>
              <w:rPr>
                <w:sz w:val="24"/>
              </w:rPr>
            </w:pPr>
            <w:r>
              <w:rPr>
                <w:sz w:val="24"/>
              </w:rPr>
              <w:t>4</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right="228"/>
              <w:jc w:val="right"/>
              <w:rPr>
                <w:sz w:val="24"/>
              </w:rPr>
            </w:pPr>
            <w:r>
              <w:rPr>
                <w:sz w:val="24"/>
              </w:rPr>
              <w:t>25</w:t>
            </w:r>
          </w:p>
        </w:tc>
        <w:tc>
          <w:tcPr>
            <w:tcW w:w="709" w:type="dxa"/>
          </w:tcPr>
          <w:p w:rsidR="00C45940" w:rsidRDefault="002B5582">
            <w:pPr>
              <w:pStyle w:val="TableParagraph"/>
              <w:spacing w:before="17"/>
              <w:ind w:right="2"/>
              <w:jc w:val="center"/>
              <w:rPr>
                <w:sz w:val="24"/>
              </w:rPr>
            </w:pPr>
            <w:r>
              <w:rPr>
                <w:sz w:val="24"/>
              </w:rPr>
              <w:t>1</w:t>
            </w:r>
          </w:p>
        </w:tc>
        <w:tc>
          <w:tcPr>
            <w:tcW w:w="709" w:type="dxa"/>
          </w:tcPr>
          <w:p w:rsidR="00C45940" w:rsidRDefault="002B5582">
            <w:pPr>
              <w:pStyle w:val="TableParagraph"/>
              <w:spacing w:before="17"/>
              <w:ind w:left="116" w:right="117"/>
              <w:jc w:val="center"/>
              <w:rPr>
                <w:sz w:val="24"/>
              </w:rPr>
            </w:pPr>
            <w:r>
              <w:rPr>
                <w:sz w:val="24"/>
              </w:rPr>
              <w:t>25</w:t>
            </w:r>
          </w:p>
        </w:tc>
        <w:tc>
          <w:tcPr>
            <w:tcW w:w="709" w:type="dxa"/>
          </w:tcPr>
          <w:p w:rsidR="00C45940" w:rsidRDefault="002B5582">
            <w:pPr>
              <w:pStyle w:val="TableParagraph"/>
              <w:spacing w:before="17"/>
              <w:ind w:right="1"/>
              <w:jc w:val="center"/>
              <w:rPr>
                <w:sz w:val="24"/>
              </w:rPr>
            </w:pPr>
            <w:r>
              <w:rPr>
                <w:sz w:val="24"/>
              </w:rPr>
              <w:t>2</w:t>
            </w:r>
          </w:p>
        </w:tc>
        <w:tc>
          <w:tcPr>
            <w:tcW w:w="711" w:type="dxa"/>
          </w:tcPr>
          <w:p w:rsidR="00C45940" w:rsidRDefault="002B5582">
            <w:pPr>
              <w:pStyle w:val="TableParagraph"/>
              <w:spacing w:before="17"/>
              <w:ind w:right="232"/>
              <w:jc w:val="right"/>
              <w:rPr>
                <w:sz w:val="24"/>
              </w:rPr>
            </w:pPr>
            <w:r>
              <w:rPr>
                <w:sz w:val="24"/>
              </w:rPr>
              <w:t>50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50</w:t>
            </w:r>
          </w:p>
        </w:tc>
      </w:tr>
    </w:tbl>
    <w:p w:rsidR="00C45940" w:rsidRDefault="00C45940">
      <w:pPr>
        <w:jc w:val="center"/>
        <w:rPr>
          <w:sz w:val="24"/>
        </w:rPr>
        <w:sectPr w:rsidR="00C45940">
          <w:pgSz w:w="11910" w:h="16840"/>
          <w:pgMar w:top="1120" w:right="120" w:bottom="1080" w:left="980" w:header="0" w:footer="974" w:gutter="0"/>
          <w:cols w:space="720"/>
        </w:sectPr>
      </w:pP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1702"/>
        <w:gridCol w:w="567"/>
        <w:gridCol w:w="709"/>
        <w:gridCol w:w="711"/>
        <w:gridCol w:w="709"/>
        <w:gridCol w:w="709"/>
        <w:gridCol w:w="709"/>
        <w:gridCol w:w="711"/>
        <w:gridCol w:w="709"/>
        <w:gridCol w:w="630"/>
      </w:tblGrid>
      <w:tr w:rsidR="00C45940">
        <w:trPr>
          <w:trHeight w:val="2570"/>
        </w:trPr>
        <w:tc>
          <w:tcPr>
            <w:tcW w:w="1906" w:type="dxa"/>
            <w:shd w:val="clear" w:color="auto" w:fill="D9D9D9"/>
            <w:textDirection w:val="btLr"/>
          </w:tcPr>
          <w:p w:rsidR="00C45940" w:rsidRPr="00F4185F" w:rsidRDefault="00C45940">
            <w:pPr>
              <w:pStyle w:val="TableParagraph"/>
              <w:rPr>
                <w:sz w:val="26"/>
                <w:lang w:val="ru-RU"/>
              </w:rPr>
            </w:pPr>
          </w:p>
          <w:p w:rsidR="00C45940" w:rsidRPr="00F4185F" w:rsidRDefault="002B5582">
            <w:pPr>
              <w:pStyle w:val="TableParagraph"/>
              <w:spacing w:before="163" w:line="283" w:lineRule="auto"/>
              <w:ind w:left="288" w:right="272"/>
              <w:jc w:val="center"/>
              <w:rPr>
                <w:b/>
                <w:sz w:val="24"/>
                <w:lang w:val="ru-RU"/>
              </w:rPr>
            </w:pPr>
            <w:r w:rsidRPr="00F4185F">
              <w:rPr>
                <w:b/>
                <w:sz w:val="24"/>
                <w:lang w:val="ru-RU"/>
              </w:rPr>
              <w:t>Наименование на- правления подго- товки</w:t>
            </w:r>
          </w:p>
        </w:tc>
        <w:tc>
          <w:tcPr>
            <w:tcW w:w="1702" w:type="dxa"/>
            <w:shd w:val="clear" w:color="auto" w:fill="D9D9D9"/>
            <w:textDirection w:val="btLr"/>
          </w:tcPr>
          <w:p w:rsidR="00C45940" w:rsidRPr="00F4185F" w:rsidRDefault="00C45940">
            <w:pPr>
              <w:pStyle w:val="TableParagraph"/>
              <w:spacing w:before="2"/>
              <w:rPr>
                <w:sz w:val="31"/>
                <w:lang w:val="ru-RU"/>
              </w:rPr>
            </w:pPr>
          </w:p>
          <w:p w:rsidR="00C45940" w:rsidRPr="00F4185F" w:rsidRDefault="002B5582">
            <w:pPr>
              <w:pStyle w:val="TableParagraph"/>
              <w:spacing w:line="283" w:lineRule="auto"/>
              <w:ind w:left="223" w:right="207" w:firstLine="64"/>
              <w:jc w:val="both"/>
              <w:rPr>
                <w:b/>
                <w:sz w:val="24"/>
                <w:lang w:val="ru-RU"/>
              </w:rPr>
            </w:pPr>
            <w:r w:rsidRPr="00F4185F">
              <w:rPr>
                <w:b/>
                <w:sz w:val="24"/>
                <w:lang w:val="ru-RU"/>
              </w:rPr>
              <w:t>Наименование на- правленности (про- филя) программы</w:t>
            </w:r>
          </w:p>
        </w:tc>
        <w:tc>
          <w:tcPr>
            <w:tcW w:w="567" w:type="dxa"/>
            <w:shd w:val="clear" w:color="auto" w:fill="D9D9D9"/>
            <w:textDirection w:val="btLr"/>
          </w:tcPr>
          <w:p w:rsidR="00C45940" w:rsidRDefault="002B5582">
            <w:pPr>
              <w:pStyle w:val="TableParagraph"/>
              <w:spacing w:before="115"/>
              <w:ind w:left="444"/>
              <w:rPr>
                <w:b/>
                <w:sz w:val="24"/>
              </w:rPr>
            </w:pPr>
            <w:r>
              <w:rPr>
                <w:b/>
                <w:sz w:val="24"/>
              </w:rPr>
              <w:t>Кол-во человек</w:t>
            </w:r>
          </w:p>
        </w:tc>
        <w:tc>
          <w:tcPr>
            <w:tcW w:w="709"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4"/>
              <w:ind w:left="116" w:right="117"/>
              <w:jc w:val="center"/>
              <w:rPr>
                <w:b/>
                <w:sz w:val="24"/>
              </w:rPr>
            </w:pPr>
            <w:r>
              <w:rPr>
                <w:b/>
                <w:sz w:val="24"/>
              </w:rPr>
              <w:t>«5»</w:t>
            </w:r>
          </w:p>
        </w:tc>
        <w:tc>
          <w:tcPr>
            <w:tcW w:w="711"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4"/>
              <w:ind w:right="228"/>
              <w:jc w:val="right"/>
              <w:rPr>
                <w:b/>
                <w:sz w:val="24"/>
              </w:rPr>
            </w:pPr>
            <w:r>
              <w:rPr>
                <w:b/>
                <w:sz w:val="24"/>
              </w:rPr>
              <w:t>%</w:t>
            </w:r>
          </w:p>
        </w:tc>
        <w:tc>
          <w:tcPr>
            <w:tcW w:w="709"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4"/>
              <w:ind w:left="116" w:right="118"/>
              <w:jc w:val="center"/>
              <w:rPr>
                <w:b/>
                <w:sz w:val="24"/>
              </w:rPr>
            </w:pPr>
            <w:r>
              <w:rPr>
                <w:b/>
                <w:sz w:val="24"/>
              </w:rPr>
              <w:t>«4»</w:t>
            </w:r>
          </w:p>
        </w:tc>
        <w:tc>
          <w:tcPr>
            <w:tcW w:w="709"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4"/>
              <w:ind w:right="1"/>
              <w:jc w:val="center"/>
              <w:rPr>
                <w:b/>
                <w:sz w:val="24"/>
              </w:rPr>
            </w:pPr>
            <w:r>
              <w:rPr>
                <w:b/>
                <w:sz w:val="24"/>
              </w:rPr>
              <w:t>%</w:t>
            </w:r>
          </w:p>
        </w:tc>
        <w:tc>
          <w:tcPr>
            <w:tcW w:w="709"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4"/>
              <w:ind w:left="116" w:right="117"/>
              <w:jc w:val="center"/>
              <w:rPr>
                <w:b/>
                <w:sz w:val="24"/>
              </w:rPr>
            </w:pPr>
            <w:r>
              <w:rPr>
                <w:b/>
                <w:sz w:val="24"/>
              </w:rPr>
              <w:t>«3»</w:t>
            </w:r>
          </w:p>
        </w:tc>
        <w:tc>
          <w:tcPr>
            <w:tcW w:w="711"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4"/>
              <w:ind w:right="5"/>
              <w:jc w:val="center"/>
              <w:rPr>
                <w:b/>
                <w:sz w:val="24"/>
              </w:rPr>
            </w:pPr>
            <w:r>
              <w:rPr>
                <w:b/>
                <w:sz w:val="24"/>
              </w:rPr>
              <w:t>%</w:t>
            </w:r>
          </w:p>
        </w:tc>
        <w:tc>
          <w:tcPr>
            <w:tcW w:w="709" w:type="dxa"/>
            <w:shd w:val="clear" w:color="auto" w:fill="D9D9D9"/>
            <w:textDirection w:val="btLr"/>
          </w:tcPr>
          <w:p w:rsidR="00C45940" w:rsidRDefault="002B5582">
            <w:pPr>
              <w:pStyle w:val="TableParagraph"/>
              <w:spacing w:before="182"/>
              <w:ind w:left="530"/>
              <w:rPr>
                <w:b/>
                <w:sz w:val="24"/>
              </w:rPr>
            </w:pPr>
            <w:r>
              <w:rPr>
                <w:b/>
                <w:sz w:val="24"/>
              </w:rPr>
              <w:t>Успеваемость</w:t>
            </w:r>
          </w:p>
        </w:tc>
        <w:tc>
          <w:tcPr>
            <w:tcW w:w="630" w:type="dxa"/>
            <w:shd w:val="clear" w:color="auto" w:fill="D9D9D9"/>
            <w:textDirection w:val="btLr"/>
          </w:tcPr>
          <w:p w:rsidR="00C45940" w:rsidRDefault="002B5582">
            <w:pPr>
              <w:pStyle w:val="TableParagraph"/>
              <w:spacing w:before="142"/>
              <w:ind w:left="785"/>
              <w:rPr>
                <w:b/>
                <w:sz w:val="24"/>
              </w:rPr>
            </w:pPr>
            <w:r>
              <w:rPr>
                <w:b/>
                <w:sz w:val="24"/>
              </w:rPr>
              <w:t>Качество</w:t>
            </w:r>
          </w:p>
        </w:tc>
      </w:tr>
      <w:tr w:rsidR="00C45940">
        <w:trPr>
          <w:trHeight w:val="678"/>
        </w:trPr>
        <w:tc>
          <w:tcPr>
            <w:tcW w:w="1906" w:type="dxa"/>
          </w:tcPr>
          <w:p w:rsidR="00C45940" w:rsidRDefault="002B5582">
            <w:pPr>
              <w:pStyle w:val="TableParagraph"/>
              <w:spacing w:before="5"/>
              <w:ind w:left="105"/>
              <w:rPr>
                <w:sz w:val="24"/>
              </w:rPr>
            </w:pPr>
            <w:r>
              <w:rPr>
                <w:sz w:val="24"/>
              </w:rPr>
              <w:t>38.03.02</w:t>
            </w:r>
          </w:p>
          <w:p w:rsidR="00C45940" w:rsidRDefault="002B5582">
            <w:pPr>
              <w:pStyle w:val="TableParagraph"/>
              <w:spacing w:before="43"/>
              <w:ind w:left="105"/>
              <w:rPr>
                <w:sz w:val="24"/>
              </w:rPr>
            </w:pPr>
            <w:r>
              <w:rPr>
                <w:sz w:val="24"/>
              </w:rPr>
              <w:t>Менеджмент</w:t>
            </w:r>
          </w:p>
        </w:tc>
        <w:tc>
          <w:tcPr>
            <w:tcW w:w="1702" w:type="dxa"/>
          </w:tcPr>
          <w:p w:rsidR="00C45940" w:rsidRDefault="002B5582">
            <w:pPr>
              <w:pStyle w:val="TableParagraph"/>
              <w:spacing w:before="5" w:line="278" w:lineRule="auto"/>
              <w:ind w:left="107" w:right="230"/>
              <w:rPr>
                <w:sz w:val="24"/>
              </w:rPr>
            </w:pPr>
            <w:r>
              <w:rPr>
                <w:sz w:val="24"/>
              </w:rPr>
              <w:t>Менеджмент организации</w:t>
            </w:r>
          </w:p>
        </w:tc>
        <w:tc>
          <w:tcPr>
            <w:tcW w:w="567" w:type="dxa"/>
          </w:tcPr>
          <w:p w:rsidR="00C45940" w:rsidRDefault="002B5582">
            <w:pPr>
              <w:pStyle w:val="TableParagraph"/>
              <w:spacing w:before="5"/>
              <w:ind w:left="2"/>
              <w:jc w:val="center"/>
              <w:rPr>
                <w:sz w:val="24"/>
              </w:rPr>
            </w:pPr>
            <w:r>
              <w:rPr>
                <w:sz w:val="24"/>
              </w:rPr>
              <w:t>4</w:t>
            </w:r>
          </w:p>
        </w:tc>
        <w:tc>
          <w:tcPr>
            <w:tcW w:w="709" w:type="dxa"/>
          </w:tcPr>
          <w:p w:rsidR="00C45940" w:rsidRDefault="002B5582">
            <w:pPr>
              <w:pStyle w:val="TableParagraph"/>
              <w:spacing w:before="5"/>
              <w:ind w:right="1"/>
              <w:jc w:val="center"/>
              <w:rPr>
                <w:sz w:val="24"/>
              </w:rPr>
            </w:pPr>
            <w:r>
              <w:rPr>
                <w:sz w:val="24"/>
              </w:rPr>
              <w:t>2</w:t>
            </w:r>
          </w:p>
        </w:tc>
        <w:tc>
          <w:tcPr>
            <w:tcW w:w="711" w:type="dxa"/>
          </w:tcPr>
          <w:p w:rsidR="00C45940" w:rsidRDefault="002B5582">
            <w:pPr>
              <w:pStyle w:val="TableParagraph"/>
              <w:spacing w:before="5"/>
              <w:ind w:right="228"/>
              <w:jc w:val="right"/>
              <w:rPr>
                <w:sz w:val="24"/>
              </w:rPr>
            </w:pPr>
            <w:r>
              <w:rPr>
                <w:sz w:val="24"/>
              </w:rPr>
              <w:t>50</w:t>
            </w:r>
          </w:p>
        </w:tc>
        <w:tc>
          <w:tcPr>
            <w:tcW w:w="709" w:type="dxa"/>
          </w:tcPr>
          <w:p w:rsidR="00C45940" w:rsidRDefault="002B5582">
            <w:pPr>
              <w:pStyle w:val="TableParagraph"/>
              <w:spacing w:before="5"/>
              <w:ind w:right="2"/>
              <w:jc w:val="center"/>
              <w:rPr>
                <w:sz w:val="24"/>
              </w:rPr>
            </w:pPr>
            <w:r>
              <w:rPr>
                <w:sz w:val="24"/>
              </w:rPr>
              <w:t>1</w:t>
            </w:r>
          </w:p>
        </w:tc>
        <w:tc>
          <w:tcPr>
            <w:tcW w:w="709" w:type="dxa"/>
          </w:tcPr>
          <w:p w:rsidR="00C45940" w:rsidRDefault="002B5582">
            <w:pPr>
              <w:pStyle w:val="TableParagraph"/>
              <w:spacing w:before="5"/>
              <w:ind w:left="116" w:right="117"/>
              <w:jc w:val="center"/>
              <w:rPr>
                <w:sz w:val="24"/>
              </w:rPr>
            </w:pPr>
            <w:r>
              <w:rPr>
                <w:sz w:val="24"/>
              </w:rPr>
              <w:t>25</w:t>
            </w:r>
          </w:p>
        </w:tc>
        <w:tc>
          <w:tcPr>
            <w:tcW w:w="709" w:type="dxa"/>
          </w:tcPr>
          <w:p w:rsidR="00C45940" w:rsidRDefault="002B5582">
            <w:pPr>
              <w:pStyle w:val="TableParagraph"/>
              <w:spacing w:before="5"/>
              <w:ind w:right="1"/>
              <w:jc w:val="center"/>
              <w:rPr>
                <w:sz w:val="24"/>
              </w:rPr>
            </w:pPr>
            <w:r>
              <w:rPr>
                <w:sz w:val="24"/>
              </w:rPr>
              <w:t>1</w:t>
            </w:r>
          </w:p>
        </w:tc>
        <w:tc>
          <w:tcPr>
            <w:tcW w:w="711" w:type="dxa"/>
          </w:tcPr>
          <w:p w:rsidR="00C45940" w:rsidRDefault="002B5582">
            <w:pPr>
              <w:pStyle w:val="TableParagraph"/>
              <w:spacing w:before="5"/>
              <w:ind w:left="115" w:right="120"/>
              <w:jc w:val="center"/>
              <w:rPr>
                <w:sz w:val="24"/>
              </w:rPr>
            </w:pPr>
            <w:r>
              <w:rPr>
                <w:sz w:val="24"/>
              </w:rPr>
              <w:t>25</w:t>
            </w:r>
          </w:p>
        </w:tc>
        <w:tc>
          <w:tcPr>
            <w:tcW w:w="709" w:type="dxa"/>
          </w:tcPr>
          <w:p w:rsidR="00C45940" w:rsidRDefault="002B5582">
            <w:pPr>
              <w:pStyle w:val="TableParagraph"/>
              <w:spacing w:before="5"/>
              <w:ind w:left="113" w:right="119"/>
              <w:jc w:val="center"/>
              <w:rPr>
                <w:sz w:val="24"/>
              </w:rPr>
            </w:pPr>
            <w:r>
              <w:rPr>
                <w:sz w:val="24"/>
              </w:rPr>
              <w:t>100</w:t>
            </w:r>
          </w:p>
        </w:tc>
        <w:tc>
          <w:tcPr>
            <w:tcW w:w="630" w:type="dxa"/>
          </w:tcPr>
          <w:p w:rsidR="00C45940" w:rsidRDefault="002B5582">
            <w:pPr>
              <w:pStyle w:val="TableParagraph"/>
              <w:spacing w:before="5"/>
              <w:ind w:left="108" w:right="112"/>
              <w:jc w:val="center"/>
              <w:rPr>
                <w:sz w:val="24"/>
              </w:rPr>
            </w:pPr>
            <w:r>
              <w:rPr>
                <w:sz w:val="24"/>
              </w:rPr>
              <w:t>75</w:t>
            </w:r>
          </w:p>
        </w:tc>
      </w:tr>
      <w:tr w:rsidR="00C45940">
        <w:trPr>
          <w:trHeight w:val="690"/>
        </w:trPr>
        <w:tc>
          <w:tcPr>
            <w:tcW w:w="1906" w:type="dxa"/>
            <w:vMerge w:val="restart"/>
          </w:tcPr>
          <w:p w:rsidR="00C45940" w:rsidRPr="00F4185F" w:rsidRDefault="002B5582">
            <w:pPr>
              <w:pStyle w:val="TableParagraph"/>
              <w:spacing w:before="17"/>
              <w:ind w:left="105"/>
              <w:rPr>
                <w:sz w:val="24"/>
                <w:lang w:val="ru-RU"/>
              </w:rPr>
            </w:pPr>
            <w:r w:rsidRPr="00F4185F">
              <w:rPr>
                <w:sz w:val="24"/>
                <w:lang w:val="ru-RU"/>
              </w:rPr>
              <w:t>38.03.02</w:t>
            </w:r>
          </w:p>
          <w:p w:rsidR="00C45940" w:rsidRPr="00F4185F" w:rsidRDefault="002B5582">
            <w:pPr>
              <w:pStyle w:val="TableParagraph"/>
              <w:spacing w:before="43" w:line="276" w:lineRule="auto"/>
              <w:ind w:left="105" w:right="223"/>
              <w:rPr>
                <w:sz w:val="24"/>
                <w:lang w:val="ru-RU"/>
              </w:rPr>
            </w:pPr>
            <w:r w:rsidRPr="00F4185F">
              <w:rPr>
                <w:sz w:val="24"/>
                <w:lang w:val="ru-RU"/>
              </w:rPr>
              <w:t>Государствен- ное и муници- пальное управ- ление</w:t>
            </w:r>
          </w:p>
        </w:tc>
        <w:tc>
          <w:tcPr>
            <w:tcW w:w="1702" w:type="dxa"/>
            <w:vMerge w:val="restart"/>
          </w:tcPr>
          <w:p w:rsidR="00C45940" w:rsidRPr="00F4185F" w:rsidRDefault="002B5582">
            <w:pPr>
              <w:pStyle w:val="TableParagraph"/>
              <w:spacing w:before="17" w:line="276" w:lineRule="auto"/>
              <w:ind w:left="107" w:right="241"/>
              <w:rPr>
                <w:sz w:val="24"/>
                <w:lang w:val="ru-RU"/>
              </w:rPr>
            </w:pPr>
            <w:r w:rsidRPr="00F4185F">
              <w:rPr>
                <w:sz w:val="24"/>
                <w:lang w:val="ru-RU"/>
              </w:rPr>
              <w:t>Государст- венная и му- ниципальная служба</w:t>
            </w:r>
          </w:p>
        </w:tc>
        <w:tc>
          <w:tcPr>
            <w:tcW w:w="567" w:type="dxa"/>
          </w:tcPr>
          <w:p w:rsidR="00C45940" w:rsidRDefault="002B5582">
            <w:pPr>
              <w:pStyle w:val="TableParagraph"/>
              <w:spacing w:before="17"/>
              <w:ind w:left="2"/>
              <w:jc w:val="center"/>
              <w:rPr>
                <w:sz w:val="24"/>
              </w:rPr>
            </w:pPr>
            <w:r>
              <w:rPr>
                <w:sz w:val="24"/>
              </w:rPr>
              <w:t>6</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right="137"/>
              <w:jc w:val="right"/>
              <w:rPr>
                <w:sz w:val="24"/>
              </w:rPr>
            </w:pPr>
            <w:r>
              <w:rPr>
                <w:sz w:val="24"/>
              </w:rPr>
              <w:t>16,7</w:t>
            </w:r>
          </w:p>
        </w:tc>
        <w:tc>
          <w:tcPr>
            <w:tcW w:w="709" w:type="dxa"/>
          </w:tcPr>
          <w:p w:rsidR="00C45940" w:rsidRDefault="002B5582">
            <w:pPr>
              <w:pStyle w:val="TableParagraph"/>
              <w:spacing w:before="17"/>
              <w:ind w:right="2"/>
              <w:jc w:val="center"/>
              <w:rPr>
                <w:sz w:val="24"/>
              </w:rPr>
            </w:pPr>
            <w:r>
              <w:rPr>
                <w:sz w:val="24"/>
              </w:rPr>
              <w:t>4</w:t>
            </w:r>
          </w:p>
        </w:tc>
        <w:tc>
          <w:tcPr>
            <w:tcW w:w="709" w:type="dxa"/>
          </w:tcPr>
          <w:p w:rsidR="00C45940" w:rsidRDefault="002B5582">
            <w:pPr>
              <w:pStyle w:val="TableParagraph"/>
              <w:spacing w:before="17"/>
              <w:ind w:left="116" w:right="116"/>
              <w:jc w:val="center"/>
              <w:rPr>
                <w:sz w:val="24"/>
              </w:rPr>
            </w:pPr>
            <w:r>
              <w:rPr>
                <w:sz w:val="24"/>
              </w:rPr>
              <w:t>66,6</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left="117" w:right="120"/>
              <w:jc w:val="center"/>
              <w:rPr>
                <w:sz w:val="24"/>
              </w:rPr>
            </w:pPr>
            <w:r>
              <w:rPr>
                <w:sz w:val="24"/>
              </w:rPr>
              <w:t>16,7</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5" w:right="112"/>
              <w:jc w:val="center"/>
              <w:rPr>
                <w:sz w:val="24"/>
              </w:rPr>
            </w:pPr>
            <w:r>
              <w:rPr>
                <w:sz w:val="24"/>
              </w:rPr>
              <w:t>83,</w:t>
            </w:r>
          </w:p>
          <w:p w:rsidR="00C45940" w:rsidRDefault="002B5582">
            <w:pPr>
              <w:pStyle w:val="TableParagraph"/>
              <w:spacing w:before="43"/>
              <w:ind w:right="4"/>
              <w:jc w:val="center"/>
              <w:rPr>
                <w:sz w:val="24"/>
              </w:rPr>
            </w:pPr>
            <w:r>
              <w:rPr>
                <w:sz w:val="24"/>
              </w:rPr>
              <w:t>3</w:t>
            </w:r>
          </w:p>
        </w:tc>
      </w:tr>
      <w:tr w:rsidR="00C45940">
        <w:trPr>
          <w:trHeight w:val="942"/>
        </w:trPr>
        <w:tc>
          <w:tcPr>
            <w:tcW w:w="1906"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567" w:type="dxa"/>
          </w:tcPr>
          <w:p w:rsidR="00C45940" w:rsidRDefault="002B5582">
            <w:pPr>
              <w:pStyle w:val="TableParagraph"/>
              <w:spacing w:before="17"/>
              <w:ind w:left="2"/>
              <w:jc w:val="center"/>
              <w:rPr>
                <w:sz w:val="24"/>
              </w:rPr>
            </w:pPr>
            <w:r>
              <w:rPr>
                <w:sz w:val="24"/>
              </w:rPr>
              <w:t>4</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right="228"/>
              <w:jc w:val="right"/>
              <w:rPr>
                <w:sz w:val="24"/>
              </w:rPr>
            </w:pPr>
            <w:r>
              <w:rPr>
                <w:sz w:val="24"/>
              </w:rPr>
              <w:t>25</w:t>
            </w:r>
          </w:p>
        </w:tc>
        <w:tc>
          <w:tcPr>
            <w:tcW w:w="709" w:type="dxa"/>
          </w:tcPr>
          <w:p w:rsidR="00C45940" w:rsidRDefault="002B5582">
            <w:pPr>
              <w:pStyle w:val="TableParagraph"/>
              <w:spacing w:before="17"/>
              <w:ind w:right="2"/>
              <w:jc w:val="center"/>
              <w:rPr>
                <w:sz w:val="24"/>
              </w:rPr>
            </w:pPr>
            <w:r>
              <w:rPr>
                <w:sz w:val="24"/>
              </w:rPr>
              <w:t>1</w:t>
            </w:r>
          </w:p>
        </w:tc>
        <w:tc>
          <w:tcPr>
            <w:tcW w:w="709" w:type="dxa"/>
          </w:tcPr>
          <w:p w:rsidR="00C45940" w:rsidRDefault="002B5582">
            <w:pPr>
              <w:pStyle w:val="TableParagraph"/>
              <w:spacing w:before="17"/>
              <w:ind w:left="116" w:right="117"/>
              <w:jc w:val="center"/>
              <w:rPr>
                <w:sz w:val="24"/>
              </w:rPr>
            </w:pPr>
            <w:r>
              <w:rPr>
                <w:sz w:val="24"/>
              </w:rPr>
              <w:t>25</w:t>
            </w:r>
          </w:p>
        </w:tc>
        <w:tc>
          <w:tcPr>
            <w:tcW w:w="709" w:type="dxa"/>
          </w:tcPr>
          <w:p w:rsidR="00C45940" w:rsidRDefault="002B5582">
            <w:pPr>
              <w:pStyle w:val="TableParagraph"/>
              <w:spacing w:before="17"/>
              <w:ind w:right="1"/>
              <w:jc w:val="center"/>
              <w:rPr>
                <w:sz w:val="24"/>
              </w:rPr>
            </w:pPr>
            <w:r>
              <w:rPr>
                <w:sz w:val="24"/>
              </w:rPr>
              <w:t>2</w:t>
            </w:r>
          </w:p>
        </w:tc>
        <w:tc>
          <w:tcPr>
            <w:tcW w:w="711" w:type="dxa"/>
          </w:tcPr>
          <w:p w:rsidR="00C45940" w:rsidRDefault="002B5582">
            <w:pPr>
              <w:pStyle w:val="TableParagraph"/>
              <w:spacing w:before="17"/>
              <w:ind w:left="115" w:right="120"/>
              <w:jc w:val="center"/>
              <w:rPr>
                <w:sz w:val="24"/>
              </w:rPr>
            </w:pPr>
            <w:r>
              <w:rPr>
                <w:sz w:val="24"/>
              </w:rPr>
              <w:t>50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50</w:t>
            </w:r>
          </w:p>
        </w:tc>
      </w:tr>
      <w:tr w:rsidR="00C45940">
        <w:trPr>
          <w:trHeight w:val="374"/>
        </w:trPr>
        <w:tc>
          <w:tcPr>
            <w:tcW w:w="1906" w:type="dxa"/>
            <w:vMerge w:val="restart"/>
          </w:tcPr>
          <w:p w:rsidR="00C45940" w:rsidRPr="00F4185F" w:rsidRDefault="002B5582">
            <w:pPr>
              <w:pStyle w:val="TableParagraph"/>
              <w:spacing w:before="17"/>
              <w:ind w:left="105"/>
              <w:rPr>
                <w:sz w:val="24"/>
                <w:lang w:val="ru-RU"/>
              </w:rPr>
            </w:pPr>
            <w:r w:rsidRPr="00F4185F">
              <w:rPr>
                <w:sz w:val="24"/>
                <w:lang w:val="ru-RU"/>
              </w:rPr>
              <w:t>38.03.02</w:t>
            </w:r>
          </w:p>
          <w:p w:rsidR="00C45940" w:rsidRPr="00F4185F" w:rsidRDefault="002B5582">
            <w:pPr>
              <w:pStyle w:val="TableParagraph"/>
              <w:spacing w:before="41" w:line="276" w:lineRule="auto"/>
              <w:ind w:left="105" w:right="118"/>
              <w:rPr>
                <w:sz w:val="24"/>
                <w:lang w:val="ru-RU"/>
              </w:rPr>
            </w:pPr>
            <w:r w:rsidRPr="00F4185F">
              <w:rPr>
                <w:spacing w:val="-7"/>
                <w:sz w:val="24"/>
                <w:lang w:val="ru-RU"/>
              </w:rPr>
              <w:t xml:space="preserve">Государственное </w:t>
            </w:r>
            <w:r w:rsidRPr="00F4185F">
              <w:rPr>
                <w:sz w:val="24"/>
                <w:lang w:val="ru-RU"/>
              </w:rPr>
              <w:t xml:space="preserve">и </w:t>
            </w:r>
            <w:r w:rsidRPr="00F4185F">
              <w:rPr>
                <w:spacing w:val="-7"/>
                <w:sz w:val="24"/>
                <w:lang w:val="ru-RU"/>
              </w:rPr>
              <w:t xml:space="preserve">муниципаль- </w:t>
            </w:r>
            <w:r w:rsidRPr="00F4185F">
              <w:rPr>
                <w:spacing w:val="-5"/>
                <w:sz w:val="24"/>
                <w:lang w:val="ru-RU"/>
              </w:rPr>
              <w:t xml:space="preserve">ное </w:t>
            </w:r>
            <w:r w:rsidRPr="00F4185F">
              <w:rPr>
                <w:spacing w:val="-6"/>
                <w:sz w:val="24"/>
                <w:lang w:val="ru-RU"/>
              </w:rPr>
              <w:t>управление</w:t>
            </w:r>
          </w:p>
        </w:tc>
        <w:tc>
          <w:tcPr>
            <w:tcW w:w="1702" w:type="dxa"/>
            <w:vMerge w:val="restart"/>
          </w:tcPr>
          <w:p w:rsidR="00C45940" w:rsidRDefault="002B5582">
            <w:pPr>
              <w:pStyle w:val="TableParagraph"/>
              <w:spacing w:before="17" w:line="276" w:lineRule="auto"/>
              <w:ind w:left="107" w:right="352"/>
              <w:rPr>
                <w:sz w:val="24"/>
              </w:rPr>
            </w:pPr>
            <w:r>
              <w:rPr>
                <w:sz w:val="24"/>
              </w:rPr>
              <w:t>Управление пожарной безопасно- стью</w:t>
            </w:r>
          </w:p>
        </w:tc>
        <w:tc>
          <w:tcPr>
            <w:tcW w:w="567" w:type="dxa"/>
          </w:tcPr>
          <w:p w:rsidR="00C45940" w:rsidRDefault="002B5582">
            <w:pPr>
              <w:pStyle w:val="TableParagraph"/>
              <w:spacing w:before="17"/>
              <w:ind w:left="2"/>
              <w:jc w:val="center"/>
              <w:rPr>
                <w:sz w:val="24"/>
              </w:rPr>
            </w:pPr>
            <w:r>
              <w:rPr>
                <w:sz w:val="24"/>
              </w:rPr>
              <w:t>4</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jc w:val="center"/>
              <w:rPr>
                <w:sz w:val="24"/>
              </w:rPr>
            </w:pPr>
            <w:r>
              <w:rPr>
                <w:sz w:val="24"/>
              </w:rPr>
              <w:t>0</w:t>
            </w:r>
          </w:p>
        </w:tc>
        <w:tc>
          <w:tcPr>
            <w:tcW w:w="709" w:type="dxa"/>
          </w:tcPr>
          <w:p w:rsidR="00C45940" w:rsidRDefault="002B5582">
            <w:pPr>
              <w:pStyle w:val="TableParagraph"/>
              <w:spacing w:before="17"/>
              <w:ind w:right="2"/>
              <w:jc w:val="center"/>
              <w:rPr>
                <w:sz w:val="24"/>
              </w:rPr>
            </w:pPr>
            <w:r>
              <w:rPr>
                <w:sz w:val="24"/>
              </w:rPr>
              <w:t>2</w:t>
            </w:r>
          </w:p>
        </w:tc>
        <w:tc>
          <w:tcPr>
            <w:tcW w:w="709" w:type="dxa"/>
          </w:tcPr>
          <w:p w:rsidR="00C45940" w:rsidRDefault="002B5582">
            <w:pPr>
              <w:pStyle w:val="TableParagraph"/>
              <w:spacing w:before="17"/>
              <w:ind w:left="116" w:right="117"/>
              <w:jc w:val="center"/>
              <w:rPr>
                <w:sz w:val="24"/>
              </w:rPr>
            </w:pPr>
            <w:r>
              <w:rPr>
                <w:sz w:val="24"/>
              </w:rPr>
              <w:t>50</w:t>
            </w:r>
          </w:p>
        </w:tc>
        <w:tc>
          <w:tcPr>
            <w:tcW w:w="709" w:type="dxa"/>
          </w:tcPr>
          <w:p w:rsidR="00C45940" w:rsidRDefault="002B5582">
            <w:pPr>
              <w:pStyle w:val="TableParagraph"/>
              <w:spacing w:before="17"/>
              <w:ind w:right="1"/>
              <w:jc w:val="center"/>
              <w:rPr>
                <w:sz w:val="24"/>
              </w:rPr>
            </w:pPr>
            <w:r>
              <w:rPr>
                <w:sz w:val="24"/>
              </w:rPr>
              <w:t>2</w:t>
            </w:r>
          </w:p>
        </w:tc>
        <w:tc>
          <w:tcPr>
            <w:tcW w:w="711" w:type="dxa"/>
          </w:tcPr>
          <w:p w:rsidR="00C45940" w:rsidRDefault="002B5582">
            <w:pPr>
              <w:pStyle w:val="TableParagraph"/>
              <w:spacing w:before="17"/>
              <w:ind w:left="115" w:right="120"/>
              <w:jc w:val="center"/>
              <w:rPr>
                <w:sz w:val="24"/>
              </w:rPr>
            </w:pPr>
            <w:r>
              <w:rPr>
                <w:sz w:val="24"/>
              </w:rPr>
              <w:t>50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50</w:t>
            </w:r>
          </w:p>
        </w:tc>
      </w:tr>
      <w:tr w:rsidR="00C45940">
        <w:trPr>
          <w:trHeight w:val="942"/>
        </w:trPr>
        <w:tc>
          <w:tcPr>
            <w:tcW w:w="1906"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567" w:type="dxa"/>
          </w:tcPr>
          <w:p w:rsidR="00C45940" w:rsidRDefault="002B5582">
            <w:pPr>
              <w:pStyle w:val="TableParagraph"/>
              <w:spacing w:before="17"/>
              <w:ind w:left="2"/>
              <w:jc w:val="center"/>
              <w:rPr>
                <w:sz w:val="24"/>
              </w:rPr>
            </w:pPr>
            <w:r>
              <w:rPr>
                <w:sz w:val="24"/>
              </w:rPr>
              <w:t>2</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right="228"/>
              <w:jc w:val="right"/>
              <w:rPr>
                <w:sz w:val="24"/>
              </w:rPr>
            </w:pPr>
            <w:r>
              <w:rPr>
                <w:sz w:val="24"/>
              </w:rPr>
              <w:t>50</w:t>
            </w:r>
          </w:p>
        </w:tc>
        <w:tc>
          <w:tcPr>
            <w:tcW w:w="709" w:type="dxa"/>
          </w:tcPr>
          <w:p w:rsidR="00C45940" w:rsidRDefault="002B5582">
            <w:pPr>
              <w:pStyle w:val="TableParagraph"/>
              <w:spacing w:before="17"/>
              <w:ind w:right="2"/>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left="115" w:right="120"/>
              <w:jc w:val="center"/>
              <w:rPr>
                <w:sz w:val="24"/>
              </w:rPr>
            </w:pPr>
            <w:r>
              <w:rPr>
                <w:sz w:val="24"/>
              </w:rPr>
              <w:t>50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50</w:t>
            </w:r>
          </w:p>
        </w:tc>
      </w:tr>
      <w:tr w:rsidR="00C45940">
        <w:trPr>
          <w:trHeight w:val="690"/>
        </w:trPr>
        <w:tc>
          <w:tcPr>
            <w:tcW w:w="1906" w:type="dxa"/>
          </w:tcPr>
          <w:p w:rsidR="00C45940" w:rsidRDefault="002B5582">
            <w:pPr>
              <w:pStyle w:val="TableParagraph"/>
              <w:spacing w:before="15"/>
              <w:ind w:left="105"/>
              <w:rPr>
                <w:sz w:val="24"/>
              </w:rPr>
            </w:pPr>
            <w:r>
              <w:rPr>
                <w:sz w:val="24"/>
              </w:rPr>
              <w:t>42.03.02</w:t>
            </w:r>
          </w:p>
          <w:p w:rsidR="00C45940" w:rsidRDefault="002B5582">
            <w:pPr>
              <w:pStyle w:val="TableParagraph"/>
              <w:spacing w:before="43"/>
              <w:ind w:left="105"/>
              <w:rPr>
                <w:sz w:val="24"/>
              </w:rPr>
            </w:pPr>
            <w:r>
              <w:rPr>
                <w:sz w:val="24"/>
              </w:rPr>
              <w:t>Журналистика</w:t>
            </w:r>
          </w:p>
        </w:tc>
        <w:tc>
          <w:tcPr>
            <w:tcW w:w="1702" w:type="dxa"/>
          </w:tcPr>
          <w:p w:rsidR="00C45940" w:rsidRDefault="002B5582">
            <w:pPr>
              <w:pStyle w:val="TableParagraph"/>
              <w:spacing w:before="15" w:line="278" w:lineRule="auto"/>
              <w:ind w:left="107" w:right="319"/>
              <w:rPr>
                <w:sz w:val="24"/>
              </w:rPr>
            </w:pPr>
            <w:r>
              <w:rPr>
                <w:sz w:val="24"/>
              </w:rPr>
              <w:t>Общий про- филь</w:t>
            </w:r>
          </w:p>
        </w:tc>
        <w:tc>
          <w:tcPr>
            <w:tcW w:w="567" w:type="dxa"/>
          </w:tcPr>
          <w:p w:rsidR="00C45940" w:rsidRDefault="002B5582">
            <w:pPr>
              <w:pStyle w:val="TableParagraph"/>
              <w:spacing w:before="15"/>
              <w:ind w:left="2"/>
              <w:jc w:val="center"/>
              <w:rPr>
                <w:sz w:val="24"/>
              </w:rPr>
            </w:pPr>
            <w:r>
              <w:rPr>
                <w:sz w:val="24"/>
              </w:rPr>
              <w:t>2</w:t>
            </w:r>
          </w:p>
        </w:tc>
        <w:tc>
          <w:tcPr>
            <w:tcW w:w="709" w:type="dxa"/>
          </w:tcPr>
          <w:p w:rsidR="00C45940" w:rsidRDefault="002B5582">
            <w:pPr>
              <w:pStyle w:val="TableParagraph"/>
              <w:spacing w:before="15"/>
              <w:ind w:right="1"/>
              <w:jc w:val="center"/>
              <w:rPr>
                <w:sz w:val="24"/>
              </w:rPr>
            </w:pPr>
            <w:r>
              <w:rPr>
                <w:sz w:val="24"/>
              </w:rPr>
              <w:t>2</w:t>
            </w:r>
          </w:p>
        </w:tc>
        <w:tc>
          <w:tcPr>
            <w:tcW w:w="711" w:type="dxa"/>
          </w:tcPr>
          <w:p w:rsidR="00C45940" w:rsidRDefault="002B5582">
            <w:pPr>
              <w:pStyle w:val="TableParagraph"/>
              <w:spacing w:before="15"/>
              <w:ind w:right="168"/>
              <w:jc w:val="right"/>
              <w:rPr>
                <w:sz w:val="24"/>
              </w:rPr>
            </w:pPr>
            <w:r>
              <w:rPr>
                <w:sz w:val="24"/>
              </w:rPr>
              <w:t>100</w:t>
            </w:r>
          </w:p>
        </w:tc>
        <w:tc>
          <w:tcPr>
            <w:tcW w:w="709" w:type="dxa"/>
          </w:tcPr>
          <w:p w:rsidR="00C45940" w:rsidRDefault="002B5582">
            <w:pPr>
              <w:pStyle w:val="TableParagraph"/>
              <w:spacing w:before="15"/>
              <w:ind w:right="2"/>
              <w:jc w:val="center"/>
              <w:rPr>
                <w:sz w:val="24"/>
              </w:rPr>
            </w:pPr>
            <w:r>
              <w:rPr>
                <w:sz w:val="24"/>
              </w:rPr>
              <w:t>0</w:t>
            </w:r>
          </w:p>
        </w:tc>
        <w:tc>
          <w:tcPr>
            <w:tcW w:w="709" w:type="dxa"/>
          </w:tcPr>
          <w:p w:rsidR="00C45940" w:rsidRDefault="002B5582">
            <w:pPr>
              <w:pStyle w:val="TableParagraph"/>
              <w:spacing w:before="15"/>
              <w:ind w:right="1"/>
              <w:jc w:val="center"/>
              <w:rPr>
                <w:sz w:val="24"/>
              </w:rPr>
            </w:pPr>
            <w:r>
              <w:rPr>
                <w:sz w:val="24"/>
              </w:rPr>
              <w:t>0</w:t>
            </w:r>
          </w:p>
        </w:tc>
        <w:tc>
          <w:tcPr>
            <w:tcW w:w="709" w:type="dxa"/>
          </w:tcPr>
          <w:p w:rsidR="00C45940" w:rsidRDefault="002B5582">
            <w:pPr>
              <w:pStyle w:val="TableParagraph"/>
              <w:spacing w:before="15"/>
              <w:ind w:right="1"/>
              <w:jc w:val="center"/>
              <w:rPr>
                <w:sz w:val="24"/>
              </w:rPr>
            </w:pPr>
            <w:r>
              <w:rPr>
                <w:sz w:val="24"/>
              </w:rPr>
              <w:t>0</w:t>
            </w:r>
          </w:p>
        </w:tc>
        <w:tc>
          <w:tcPr>
            <w:tcW w:w="711" w:type="dxa"/>
          </w:tcPr>
          <w:p w:rsidR="00C45940" w:rsidRDefault="002B5582">
            <w:pPr>
              <w:pStyle w:val="TableParagraph"/>
              <w:spacing w:before="15"/>
              <w:ind w:right="5"/>
              <w:jc w:val="center"/>
              <w:rPr>
                <w:sz w:val="24"/>
              </w:rPr>
            </w:pPr>
            <w:r>
              <w:rPr>
                <w:sz w:val="24"/>
              </w:rPr>
              <w:t>0</w:t>
            </w:r>
          </w:p>
        </w:tc>
        <w:tc>
          <w:tcPr>
            <w:tcW w:w="709" w:type="dxa"/>
          </w:tcPr>
          <w:p w:rsidR="00C45940" w:rsidRDefault="002B5582">
            <w:pPr>
              <w:pStyle w:val="TableParagraph"/>
              <w:spacing w:before="15"/>
              <w:ind w:left="113" w:right="119"/>
              <w:jc w:val="center"/>
              <w:rPr>
                <w:sz w:val="24"/>
              </w:rPr>
            </w:pPr>
            <w:r>
              <w:rPr>
                <w:sz w:val="24"/>
              </w:rPr>
              <w:t>100</w:t>
            </w:r>
          </w:p>
        </w:tc>
        <w:tc>
          <w:tcPr>
            <w:tcW w:w="630" w:type="dxa"/>
          </w:tcPr>
          <w:p w:rsidR="00C45940" w:rsidRDefault="002B5582">
            <w:pPr>
              <w:pStyle w:val="TableParagraph"/>
              <w:spacing w:before="15"/>
              <w:ind w:left="108" w:right="112"/>
              <w:jc w:val="center"/>
              <w:rPr>
                <w:sz w:val="24"/>
              </w:rPr>
            </w:pPr>
            <w:r>
              <w:rPr>
                <w:sz w:val="24"/>
              </w:rPr>
              <w:t>100</w:t>
            </w:r>
          </w:p>
        </w:tc>
      </w:tr>
      <w:tr w:rsidR="00C45940">
        <w:trPr>
          <w:trHeight w:val="1007"/>
        </w:trPr>
        <w:tc>
          <w:tcPr>
            <w:tcW w:w="1906" w:type="dxa"/>
          </w:tcPr>
          <w:p w:rsidR="00C45940" w:rsidRDefault="002B5582">
            <w:pPr>
              <w:pStyle w:val="TableParagraph"/>
              <w:spacing w:before="15"/>
              <w:ind w:left="105"/>
              <w:rPr>
                <w:sz w:val="24"/>
              </w:rPr>
            </w:pPr>
            <w:r>
              <w:rPr>
                <w:sz w:val="24"/>
              </w:rPr>
              <w:t>45.03.01</w:t>
            </w:r>
          </w:p>
          <w:p w:rsidR="00C45940" w:rsidRDefault="002B5582">
            <w:pPr>
              <w:pStyle w:val="TableParagraph"/>
              <w:spacing w:before="43"/>
              <w:ind w:left="105"/>
              <w:rPr>
                <w:sz w:val="24"/>
              </w:rPr>
            </w:pPr>
            <w:r>
              <w:rPr>
                <w:sz w:val="24"/>
              </w:rPr>
              <w:t>Филология</w:t>
            </w:r>
          </w:p>
        </w:tc>
        <w:tc>
          <w:tcPr>
            <w:tcW w:w="1702" w:type="dxa"/>
          </w:tcPr>
          <w:p w:rsidR="00C45940" w:rsidRDefault="002B5582">
            <w:pPr>
              <w:pStyle w:val="TableParagraph"/>
              <w:spacing w:before="15" w:line="276" w:lineRule="auto"/>
              <w:ind w:left="107" w:right="330"/>
              <w:jc w:val="both"/>
              <w:rPr>
                <w:sz w:val="24"/>
              </w:rPr>
            </w:pPr>
            <w:r>
              <w:rPr>
                <w:sz w:val="24"/>
              </w:rPr>
              <w:t>Отечествен- ная филоло- гия</w:t>
            </w:r>
          </w:p>
        </w:tc>
        <w:tc>
          <w:tcPr>
            <w:tcW w:w="567" w:type="dxa"/>
          </w:tcPr>
          <w:p w:rsidR="00C45940" w:rsidRDefault="002B5582">
            <w:pPr>
              <w:pStyle w:val="TableParagraph"/>
              <w:spacing w:before="15"/>
              <w:ind w:left="2"/>
              <w:jc w:val="center"/>
              <w:rPr>
                <w:sz w:val="24"/>
              </w:rPr>
            </w:pPr>
            <w:r>
              <w:rPr>
                <w:sz w:val="24"/>
              </w:rPr>
              <w:t>1</w:t>
            </w:r>
          </w:p>
        </w:tc>
        <w:tc>
          <w:tcPr>
            <w:tcW w:w="709" w:type="dxa"/>
          </w:tcPr>
          <w:p w:rsidR="00C45940" w:rsidRDefault="002B5582">
            <w:pPr>
              <w:pStyle w:val="TableParagraph"/>
              <w:spacing w:before="15"/>
              <w:ind w:right="1"/>
              <w:jc w:val="center"/>
              <w:rPr>
                <w:sz w:val="24"/>
              </w:rPr>
            </w:pPr>
            <w:r>
              <w:rPr>
                <w:sz w:val="24"/>
              </w:rPr>
              <w:t>0</w:t>
            </w:r>
          </w:p>
        </w:tc>
        <w:tc>
          <w:tcPr>
            <w:tcW w:w="711" w:type="dxa"/>
          </w:tcPr>
          <w:p w:rsidR="00C45940" w:rsidRDefault="002B5582">
            <w:pPr>
              <w:pStyle w:val="TableParagraph"/>
              <w:spacing w:before="15"/>
              <w:jc w:val="center"/>
              <w:rPr>
                <w:sz w:val="24"/>
              </w:rPr>
            </w:pPr>
            <w:r>
              <w:rPr>
                <w:sz w:val="24"/>
              </w:rPr>
              <w:t>0</w:t>
            </w:r>
          </w:p>
        </w:tc>
        <w:tc>
          <w:tcPr>
            <w:tcW w:w="709" w:type="dxa"/>
          </w:tcPr>
          <w:p w:rsidR="00C45940" w:rsidRDefault="002B5582">
            <w:pPr>
              <w:pStyle w:val="TableParagraph"/>
              <w:spacing w:before="15"/>
              <w:ind w:right="2"/>
              <w:jc w:val="center"/>
              <w:rPr>
                <w:sz w:val="24"/>
              </w:rPr>
            </w:pPr>
            <w:r>
              <w:rPr>
                <w:sz w:val="24"/>
              </w:rPr>
              <w:t>1</w:t>
            </w:r>
          </w:p>
        </w:tc>
        <w:tc>
          <w:tcPr>
            <w:tcW w:w="709" w:type="dxa"/>
          </w:tcPr>
          <w:p w:rsidR="00C45940" w:rsidRDefault="002B5582">
            <w:pPr>
              <w:pStyle w:val="TableParagraph"/>
              <w:spacing w:before="15"/>
              <w:ind w:left="116" w:right="117"/>
              <w:jc w:val="center"/>
              <w:rPr>
                <w:sz w:val="24"/>
              </w:rPr>
            </w:pPr>
            <w:r>
              <w:rPr>
                <w:sz w:val="24"/>
              </w:rPr>
              <w:t>100</w:t>
            </w:r>
          </w:p>
        </w:tc>
        <w:tc>
          <w:tcPr>
            <w:tcW w:w="709" w:type="dxa"/>
          </w:tcPr>
          <w:p w:rsidR="00C45940" w:rsidRDefault="002B5582">
            <w:pPr>
              <w:pStyle w:val="TableParagraph"/>
              <w:spacing w:before="15"/>
              <w:ind w:right="1"/>
              <w:jc w:val="center"/>
              <w:rPr>
                <w:sz w:val="24"/>
              </w:rPr>
            </w:pPr>
            <w:r>
              <w:rPr>
                <w:sz w:val="24"/>
              </w:rPr>
              <w:t>0</w:t>
            </w:r>
          </w:p>
        </w:tc>
        <w:tc>
          <w:tcPr>
            <w:tcW w:w="711" w:type="dxa"/>
          </w:tcPr>
          <w:p w:rsidR="00C45940" w:rsidRDefault="002B5582">
            <w:pPr>
              <w:pStyle w:val="TableParagraph"/>
              <w:spacing w:before="15"/>
              <w:ind w:right="5"/>
              <w:jc w:val="center"/>
              <w:rPr>
                <w:sz w:val="24"/>
              </w:rPr>
            </w:pPr>
            <w:r>
              <w:rPr>
                <w:sz w:val="24"/>
              </w:rPr>
              <w:t>0</w:t>
            </w:r>
          </w:p>
        </w:tc>
        <w:tc>
          <w:tcPr>
            <w:tcW w:w="709" w:type="dxa"/>
          </w:tcPr>
          <w:p w:rsidR="00C45940" w:rsidRDefault="002B5582">
            <w:pPr>
              <w:pStyle w:val="TableParagraph"/>
              <w:spacing w:before="15"/>
              <w:ind w:left="113" w:right="119"/>
              <w:jc w:val="center"/>
              <w:rPr>
                <w:sz w:val="24"/>
              </w:rPr>
            </w:pPr>
            <w:r>
              <w:rPr>
                <w:sz w:val="24"/>
              </w:rPr>
              <w:t>100</w:t>
            </w:r>
          </w:p>
        </w:tc>
        <w:tc>
          <w:tcPr>
            <w:tcW w:w="630" w:type="dxa"/>
          </w:tcPr>
          <w:p w:rsidR="00C45940" w:rsidRDefault="002B5582">
            <w:pPr>
              <w:pStyle w:val="TableParagraph"/>
              <w:spacing w:before="15"/>
              <w:ind w:left="108" w:right="112"/>
              <w:jc w:val="center"/>
              <w:rPr>
                <w:sz w:val="24"/>
              </w:rPr>
            </w:pPr>
            <w:r>
              <w:rPr>
                <w:sz w:val="24"/>
              </w:rPr>
              <w:t>100</w:t>
            </w:r>
          </w:p>
        </w:tc>
      </w:tr>
      <w:tr w:rsidR="00C45940">
        <w:trPr>
          <w:trHeight w:val="1643"/>
        </w:trPr>
        <w:tc>
          <w:tcPr>
            <w:tcW w:w="1906" w:type="dxa"/>
          </w:tcPr>
          <w:p w:rsidR="00C45940" w:rsidRDefault="002B5582">
            <w:pPr>
              <w:pStyle w:val="TableParagraph"/>
              <w:spacing w:before="17"/>
              <w:ind w:left="105"/>
              <w:rPr>
                <w:sz w:val="24"/>
              </w:rPr>
            </w:pPr>
            <w:r>
              <w:rPr>
                <w:sz w:val="24"/>
              </w:rPr>
              <w:t>45.03.01</w:t>
            </w:r>
          </w:p>
          <w:p w:rsidR="00C45940" w:rsidRDefault="002B5582">
            <w:pPr>
              <w:pStyle w:val="TableParagraph"/>
              <w:spacing w:before="41"/>
              <w:ind w:left="105"/>
              <w:rPr>
                <w:sz w:val="24"/>
              </w:rPr>
            </w:pPr>
            <w:r>
              <w:rPr>
                <w:sz w:val="24"/>
              </w:rPr>
              <w:t>Филология</w:t>
            </w:r>
          </w:p>
        </w:tc>
        <w:tc>
          <w:tcPr>
            <w:tcW w:w="1702" w:type="dxa"/>
          </w:tcPr>
          <w:p w:rsidR="00C45940" w:rsidRPr="00F4185F" w:rsidRDefault="002B5582">
            <w:pPr>
              <w:pStyle w:val="TableParagraph"/>
              <w:spacing w:before="17" w:line="276" w:lineRule="auto"/>
              <w:ind w:left="107" w:right="293"/>
              <w:rPr>
                <w:sz w:val="24"/>
                <w:lang w:val="ru-RU"/>
              </w:rPr>
            </w:pPr>
            <w:r w:rsidRPr="00F4185F">
              <w:rPr>
                <w:sz w:val="24"/>
                <w:lang w:val="ru-RU"/>
              </w:rPr>
              <w:t>Зарубежная филология (английский язык и лите- ратура)</w:t>
            </w:r>
          </w:p>
        </w:tc>
        <w:tc>
          <w:tcPr>
            <w:tcW w:w="567" w:type="dxa"/>
          </w:tcPr>
          <w:p w:rsidR="00C45940" w:rsidRDefault="002B5582">
            <w:pPr>
              <w:pStyle w:val="TableParagraph"/>
              <w:spacing w:before="17"/>
              <w:ind w:left="2"/>
              <w:jc w:val="center"/>
              <w:rPr>
                <w:sz w:val="24"/>
              </w:rPr>
            </w:pPr>
            <w:r>
              <w:rPr>
                <w:sz w:val="24"/>
              </w:rPr>
              <w:t>1</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jc w:val="center"/>
              <w:rPr>
                <w:sz w:val="24"/>
              </w:rPr>
            </w:pPr>
            <w:r>
              <w:rPr>
                <w:sz w:val="24"/>
              </w:rPr>
              <w:t>0</w:t>
            </w:r>
          </w:p>
        </w:tc>
        <w:tc>
          <w:tcPr>
            <w:tcW w:w="709" w:type="dxa"/>
          </w:tcPr>
          <w:p w:rsidR="00C45940" w:rsidRDefault="002B5582">
            <w:pPr>
              <w:pStyle w:val="TableParagraph"/>
              <w:spacing w:before="17"/>
              <w:ind w:right="2"/>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left="115" w:right="120"/>
              <w:jc w:val="center"/>
              <w:rPr>
                <w:sz w:val="24"/>
              </w:rPr>
            </w:pPr>
            <w:r>
              <w:rPr>
                <w:sz w:val="24"/>
              </w:rPr>
              <w:t>100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right="4"/>
              <w:jc w:val="center"/>
              <w:rPr>
                <w:sz w:val="24"/>
              </w:rPr>
            </w:pPr>
            <w:r>
              <w:rPr>
                <w:sz w:val="24"/>
              </w:rPr>
              <w:t>0</w:t>
            </w:r>
          </w:p>
        </w:tc>
      </w:tr>
      <w:tr w:rsidR="00C45940">
        <w:trPr>
          <w:trHeight w:val="1641"/>
        </w:trPr>
        <w:tc>
          <w:tcPr>
            <w:tcW w:w="1906" w:type="dxa"/>
          </w:tcPr>
          <w:p w:rsidR="00C45940" w:rsidRPr="00F4185F" w:rsidRDefault="002B5582">
            <w:pPr>
              <w:pStyle w:val="TableParagraph"/>
              <w:spacing w:before="15"/>
              <w:ind w:left="105"/>
              <w:rPr>
                <w:sz w:val="24"/>
                <w:lang w:val="ru-RU"/>
              </w:rPr>
            </w:pPr>
            <w:r w:rsidRPr="00F4185F">
              <w:rPr>
                <w:sz w:val="24"/>
                <w:lang w:val="ru-RU"/>
              </w:rPr>
              <w:t>44.03.03</w:t>
            </w:r>
          </w:p>
          <w:p w:rsidR="00C45940" w:rsidRPr="00F4185F" w:rsidRDefault="002B5582">
            <w:pPr>
              <w:pStyle w:val="TableParagraph"/>
              <w:spacing w:before="43" w:line="276" w:lineRule="auto"/>
              <w:ind w:left="105" w:right="208"/>
              <w:rPr>
                <w:sz w:val="24"/>
                <w:lang w:val="ru-RU"/>
              </w:rPr>
            </w:pPr>
            <w:r w:rsidRPr="00F4185F">
              <w:rPr>
                <w:sz w:val="24"/>
                <w:lang w:val="ru-RU"/>
              </w:rPr>
              <w:t>Специальное (дефектологи- ческое) образо- вание</w:t>
            </w:r>
          </w:p>
        </w:tc>
        <w:tc>
          <w:tcPr>
            <w:tcW w:w="1702" w:type="dxa"/>
          </w:tcPr>
          <w:p w:rsidR="00C45940" w:rsidRDefault="002B5582">
            <w:pPr>
              <w:pStyle w:val="TableParagraph"/>
              <w:spacing w:before="15" w:line="278" w:lineRule="auto"/>
              <w:ind w:left="107" w:right="214"/>
              <w:rPr>
                <w:sz w:val="24"/>
              </w:rPr>
            </w:pPr>
            <w:r>
              <w:rPr>
                <w:sz w:val="24"/>
              </w:rPr>
              <w:t>Олигофрено- педагогика</w:t>
            </w:r>
          </w:p>
        </w:tc>
        <w:tc>
          <w:tcPr>
            <w:tcW w:w="567" w:type="dxa"/>
          </w:tcPr>
          <w:p w:rsidR="00C45940" w:rsidRDefault="002B5582">
            <w:pPr>
              <w:pStyle w:val="TableParagraph"/>
              <w:spacing w:before="15"/>
              <w:ind w:left="2"/>
              <w:jc w:val="center"/>
              <w:rPr>
                <w:sz w:val="24"/>
              </w:rPr>
            </w:pPr>
            <w:r>
              <w:rPr>
                <w:sz w:val="24"/>
              </w:rPr>
              <w:t>3</w:t>
            </w:r>
          </w:p>
        </w:tc>
        <w:tc>
          <w:tcPr>
            <w:tcW w:w="709" w:type="dxa"/>
          </w:tcPr>
          <w:p w:rsidR="00C45940" w:rsidRDefault="002B5582">
            <w:pPr>
              <w:pStyle w:val="TableParagraph"/>
              <w:spacing w:before="15"/>
              <w:ind w:right="1"/>
              <w:jc w:val="center"/>
              <w:rPr>
                <w:sz w:val="24"/>
              </w:rPr>
            </w:pPr>
            <w:r>
              <w:rPr>
                <w:sz w:val="24"/>
              </w:rPr>
              <w:t>3</w:t>
            </w:r>
          </w:p>
        </w:tc>
        <w:tc>
          <w:tcPr>
            <w:tcW w:w="711" w:type="dxa"/>
          </w:tcPr>
          <w:p w:rsidR="00C45940" w:rsidRDefault="002B5582">
            <w:pPr>
              <w:pStyle w:val="TableParagraph"/>
              <w:spacing w:before="15"/>
              <w:ind w:right="168"/>
              <w:jc w:val="right"/>
              <w:rPr>
                <w:sz w:val="24"/>
              </w:rPr>
            </w:pPr>
            <w:r>
              <w:rPr>
                <w:sz w:val="24"/>
              </w:rPr>
              <w:t>100</w:t>
            </w:r>
          </w:p>
        </w:tc>
        <w:tc>
          <w:tcPr>
            <w:tcW w:w="709" w:type="dxa"/>
          </w:tcPr>
          <w:p w:rsidR="00C45940" w:rsidRDefault="002B5582">
            <w:pPr>
              <w:pStyle w:val="TableParagraph"/>
              <w:spacing w:before="15"/>
              <w:ind w:right="2"/>
              <w:jc w:val="center"/>
              <w:rPr>
                <w:sz w:val="24"/>
              </w:rPr>
            </w:pPr>
            <w:r>
              <w:rPr>
                <w:sz w:val="24"/>
              </w:rPr>
              <w:t>0</w:t>
            </w:r>
          </w:p>
        </w:tc>
        <w:tc>
          <w:tcPr>
            <w:tcW w:w="709" w:type="dxa"/>
          </w:tcPr>
          <w:p w:rsidR="00C45940" w:rsidRDefault="002B5582">
            <w:pPr>
              <w:pStyle w:val="TableParagraph"/>
              <w:spacing w:before="15"/>
              <w:ind w:right="1"/>
              <w:jc w:val="center"/>
              <w:rPr>
                <w:sz w:val="24"/>
              </w:rPr>
            </w:pPr>
            <w:r>
              <w:rPr>
                <w:sz w:val="24"/>
              </w:rPr>
              <w:t>0</w:t>
            </w:r>
          </w:p>
        </w:tc>
        <w:tc>
          <w:tcPr>
            <w:tcW w:w="709" w:type="dxa"/>
          </w:tcPr>
          <w:p w:rsidR="00C45940" w:rsidRDefault="002B5582">
            <w:pPr>
              <w:pStyle w:val="TableParagraph"/>
              <w:spacing w:before="15"/>
              <w:ind w:right="1"/>
              <w:jc w:val="center"/>
              <w:rPr>
                <w:sz w:val="24"/>
              </w:rPr>
            </w:pPr>
            <w:r>
              <w:rPr>
                <w:sz w:val="24"/>
              </w:rPr>
              <w:t>0</w:t>
            </w:r>
          </w:p>
        </w:tc>
        <w:tc>
          <w:tcPr>
            <w:tcW w:w="711" w:type="dxa"/>
          </w:tcPr>
          <w:p w:rsidR="00C45940" w:rsidRDefault="002B5582">
            <w:pPr>
              <w:pStyle w:val="TableParagraph"/>
              <w:spacing w:before="15"/>
              <w:ind w:right="5"/>
              <w:jc w:val="center"/>
              <w:rPr>
                <w:sz w:val="24"/>
              </w:rPr>
            </w:pPr>
            <w:r>
              <w:rPr>
                <w:sz w:val="24"/>
              </w:rPr>
              <w:t>0</w:t>
            </w:r>
          </w:p>
        </w:tc>
        <w:tc>
          <w:tcPr>
            <w:tcW w:w="709" w:type="dxa"/>
          </w:tcPr>
          <w:p w:rsidR="00C45940" w:rsidRDefault="002B5582">
            <w:pPr>
              <w:pStyle w:val="TableParagraph"/>
              <w:spacing w:before="15"/>
              <w:ind w:left="113" w:right="119"/>
              <w:jc w:val="center"/>
              <w:rPr>
                <w:sz w:val="24"/>
              </w:rPr>
            </w:pPr>
            <w:r>
              <w:rPr>
                <w:sz w:val="24"/>
              </w:rPr>
              <w:t>100</w:t>
            </w:r>
          </w:p>
        </w:tc>
        <w:tc>
          <w:tcPr>
            <w:tcW w:w="630" w:type="dxa"/>
          </w:tcPr>
          <w:p w:rsidR="00C45940" w:rsidRDefault="002B5582">
            <w:pPr>
              <w:pStyle w:val="TableParagraph"/>
              <w:spacing w:before="15"/>
              <w:ind w:left="108" w:right="112"/>
              <w:jc w:val="center"/>
              <w:rPr>
                <w:sz w:val="24"/>
              </w:rPr>
            </w:pPr>
            <w:r>
              <w:rPr>
                <w:sz w:val="24"/>
              </w:rPr>
              <w:t>100</w:t>
            </w:r>
          </w:p>
        </w:tc>
      </w:tr>
      <w:tr w:rsidR="00C45940">
        <w:trPr>
          <w:trHeight w:val="1643"/>
        </w:trPr>
        <w:tc>
          <w:tcPr>
            <w:tcW w:w="1906" w:type="dxa"/>
          </w:tcPr>
          <w:p w:rsidR="00C45940" w:rsidRPr="00F4185F" w:rsidRDefault="002B5582">
            <w:pPr>
              <w:pStyle w:val="TableParagraph"/>
              <w:spacing w:before="17"/>
              <w:ind w:left="105"/>
              <w:rPr>
                <w:sz w:val="24"/>
                <w:lang w:val="ru-RU"/>
              </w:rPr>
            </w:pPr>
            <w:r w:rsidRPr="00F4185F">
              <w:rPr>
                <w:sz w:val="24"/>
                <w:lang w:val="ru-RU"/>
              </w:rPr>
              <w:t>44.03.03</w:t>
            </w:r>
          </w:p>
          <w:p w:rsidR="00C45940" w:rsidRPr="00F4185F" w:rsidRDefault="002B5582">
            <w:pPr>
              <w:pStyle w:val="TableParagraph"/>
              <w:spacing w:before="41" w:line="276" w:lineRule="auto"/>
              <w:ind w:left="105" w:right="208"/>
              <w:rPr>
                <w:sz w:val="24"/>
                <w:lang w:val="ru-RU"/>
              </w:rPr>
            </w:pPr>
            <w:r w:rsidRPr="00F4185F">
              <w:rPr>
                <w:sz w:val="24"/>
                <w:lang w:val="ru-RU"/>
              </w:rPr>
              <w:t>Специальное (дефектологи- ческое) образо- вание</w:t>
            </w:r>
          </w:p>
        </w:tc>
        <w:tc>
          <w:tcPr>
            <w:tcW w:w="1702" w:type="dxa"/>
          </w:tcPr>
          <w:p w:rsidR="00C45940" w:rsidRDefault="002B5582">
            <w:pPr>
              <w:pStyle w:val="TableParagraph"/>
              <w:spacing w:before="17"/>
              <w:ind w:left="107"/>
              <w:rPr>
                <w:sz w:val="24"/>
              </w:rPr>
            </w:pPr>
            <w:r>
              <w:rPr>
                <w:sz w:val="24"/>
              </w:rPr>
              <w:t>Логопедия</w:t>
            </w:r>
          </w:p>
        </w:tc>
        <w:tc>
          <w:tcPr>
            <w:tcW w:w="567" w:type="dxa"/>
          </w:tcPr>
          <w:p w:rsidR="00C45940" w:rsidRDefault="002B5582">
            <w:pPr>
              <w:pStyle w:val="TableParagraph"/>
              <w:spacing w:before="17"/>
              <w:ind w:left="2"/>
              <w:jc w:val="center"/>
              <w:rPr>
                <w:sz w:val="24"/>
              </w:rPr>
            </w:pPr>
            <w:r>
              <w:rPr>
                <w:sz w:val="24"/>
              </w:rPr>
              <w:t>7</w:t>
            </w:r>
          </w:p>
        </w:tc>
        <w:tc>
          <w:tcPr>
            <w:tcW w:w="709" w:type="dxa"/>
          </w:tcPr>
          <w:p w:rsidR="00C45940" w:rsidRDefault="002B5582">
            <w:pPr>
              <w:pStyle w:val="TableParagraph"/>
              <w:spacing w:before="17"/>
              <w:ind w:right="1"/>
              <w:jc w:val="center"/>
              <w:rPr>
                <w:sz w:val="24"/>
              </w:rPr>
            </w:pPr>
            <w:r>
              <w:rPr>
                <w:sz w:val="24"/>
              </w:rPr>
              <w:t>5</w:t>
            </w:r>
          </w:p>
        </w:tc>
        <w:tc>
          <w:tcPr>
            <w:tcW w:w="711" w:type="dxa"/>
          </w:tcPr>
          <w:p w:rsidR="00C45940" w:rsidRDefault="002B5582">
            <w:pPr>
              <w:pStyle w:val="TableParagraph"/>
              <w:spacing w:before="17"/>
              <w:ind w:right="228"/>
              <w:jc w:val="right"/>
              <w:rPr>
                <w:sz w:val="24"/>
              </w:rPr>
            </w:pPr>
            <w:r>
              <w:rPr>
                <w:sz w:val="24"/>
              </w:rPr>
              <w:t>71</w:t>
            </w:r>
          </w:p>
        </w:tc>
        <w:tc>
          <w:tcPr>
            <w:tcW w:w="709" w:type="dxa"/>
          </w:tcPr>
          <w:p w:rsidR="00C45940" w:rsidRDefault="002B5582">
            <w:pPr>
              <w:pStyle w:val="TableParagraph"/>
              <w:spacing w:before="17"/>
              <w:ind w:right="2"/>
              <w:jc w:val="center"/>
              <w:rPr>
                <w:sz w:val="24"/>
              </w:rPr>
            </w:pPr>
            <w:r>
              <w:rPr>
                <w:sz w:val="24"/>
              </w:rPr>
              <w:t>2</w:t>
            </w:r>
          </w:p>
        </w:tc>
        <w:tc>
          <w:tcPr>
            <w:tcW w:w="709" w:type="dxa"/>
          </w:tcPr>
          <w:p w:rsidR="00C45940" w:rsidRDefault="002B5582">
            <w:pPr>
              <w:pStyle w:val="TableParagraph"/>
              <w:spacing w:before="17"/>
              <w:ind w:left="116" w:right="117"/>
              <w:jc w:val="center"/>
              <w:rPr>
                <w:sz w:val="24"/>
              </w:rPr>
            </w:pPr>
            <w:r>
              <w:rPr>
                <w:sz w:val="24"/>
              </w:rPr>
              <w:t>29</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ind w:right="5"/>
              <w:jc w:val="center"/>
              <w:rPr>
                <w:sz w:val="24"/>
              </w:rPr>
            </w:pPr>
            <w:r>
              <w:rPr>
                <w:sz w:val="24"/>
              </w:rPr>
              <w:t>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100</w:t>
            </w:r>
          </w:p>
        </w:tc>
      </w:tr>
      <w:tr w:rsidR="00C45940">
        <w:trPr>
          <w:trHeight w:val="690"/>
        </w:trPr>
        <w:tc>
          <w:tcPr>
            <w:tcW w:w="1906" w:type="dxa"/>
          </w:tcPr>
          <w:p w:rsidR="00C45940" w:rsidRDefault="002B5582">
            <w:pPr>
              <w:pStyle w:val="TableParagraph"/>
              <w:spacing w:before="17"/>
              <w:ind w:left="105"/>
              <w:rPr>
                <w:sz w:val="24"/>
              </w:rPr>
            </w:pPr>
            <w:r>
              <w:rPr>
                <w:sz w:val="24"/>
              </w:rPr>
              <w:t>38.03.06</w:t>
            </w:r>
          </w:p>
          <w:p w:rsidR="00C45940" w:rsidRDefault="002B5582">
            <w:pPr>
              <w:pStyle w:val="TableParagraph"/>
              <w:spacing w:before="41"/>
              <w:ind w:left="105"/>
              <w:rPr>
                <w:sz w:val="24"/>
              </w:rPr>
            </w:pPr>
            <w:r>
              <w:rPr>
                <w:sz w:val="24"/>
              </w:rPr>
              <w:t>Торговое дело</w:t>
            </w:r>
          </w:p>
        </w:tc>
        <w:tc>
          <w:tcPr>
            <w:tcW w:w="1702" w:type="dxa"/>
          </w:tcPr>
          <w:p w:rsidR="00C45940" w:rsidRDefault="002B5582">
            <w:pPr>
              <w:pStyle w:val="TableParagraph"/>
              <w:spacing w:before="17"/>
              <w:ind w:left="107"/>
              <w:rPr>
                <w:sz w:val="24"/>
              </w:rPr>
            </w:pPr>
            <w:r>
              <w:rPr>
                <w:sz w:val="24"/>
              </w:rPr>
              <w:t>Коммерция</w:t>
            </w:r>
          </w:p>
        </w:tc>
        <w:tc>
          <w:tcPr>
            <w:tcW w:w="567" w:type="dxa"/>
          </w:tcPr>
          <w:p w:rsidR="00C45940" w:rsidRDefault="002B5582">
            <w:pPr>
              <w:pStyle w:val="TableParagraph"/>
              <w:spacing w:before="17"/>
              <w:ind w:left="2"/>
              <w:jc w:val="center"/>
              <w:rPr>
                <w:sz w:val="24"/>
              </w:rPr>
            </w:pPr>
            <w:r>
              <w:rPr>
                <w:sz w:val="24"/>
              </w:rPr>
              <w:t>2</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right="228"/>
              <w:jc w:val="right"/>
              <w:rPr>
                <w:sz w:val="24"/>
              </w:rPr>
            </w:pPr>
            <w:r>
              <w:rPr>
                <w:sz w:val="24"/>
              </w:rPr>
              <w:t>50</w:t>
            </w:r>
          </w:p>
        </w:tc>
        <w:tc>
          <w:tcPr>
            <w:tcW w:w="709" w:type="dxa"/>
          </w:tcPr>
          <w:p w:rsidR="00C45940" w:rsidRDefault="002B5582">
            <w:pPr>
              <w:pStyle w:val="TableParagraph"/>
              <w:spacing w:before="17"/>
              <w:ind w:right="2"/>
              <w:jc w:val="center"/>
              <w:rPr>
                <w:sz w:val="24"/>
              </w:rPr>
            </w:pPr>
            <w:r>
              <w:rPr>
                <w:sz w:val="24"/>
              </w:rPr>
              <w:t>1</w:t>
            </w:r>
          </w:p>
        </w:tc>
        <w:tc>
          <w:tcPr>
            <w:tcW w:w="709" w:type="dxa"/>
          </w:tcPr>
          <w:p w:rsidR="00C45940" w:rsidRDefault="002B5582">
            <w:pPr>
              <w:pStyle w:val="TableParagraph"/>
              <w:spacing w:before="17"/>
              <w:ind w:left="116" w:right="117"/>
              <w:jc w:val="center"/>
              <w:rPr>
                <w:sz w:val="24"/>
              </w:rPr>
            </w:pPr>
            <w:r>
              <w:rPr>
                <w:sz w:val="24"/>
              </w:rPr>
              <w:t>50</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ind w:right="5"/>
              <w:jc w:val="center"/>
              <w:rPr>
                <w:sz w:val="24"/>
              </w:rPr>
            </w:pPr>
            <w:r>
              <w:rPr>
                <w:sz w:val="24"/>
              </w:rPr>
              <w:t>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100</w:t>
            </w:r>
          </w:p>
        </w:tc>
      </w:tr>
    </w:tbl>
    <w:p w:rsidR="00C45940" w:rsidRDefault="00C45940">
      <w:pPr>
        <w:jc w:val="center"/>
        <w:rPr>
          <w:sz w:val="24"/>
        </w:rPr>
        <w:sectPr w:rsidR="00C45940">
          <w:pgSz w:w="11910" w:h="16840"/>
          <w:pgMar w:top="1120" w:right="120" w:bottom="800" w:left="980" w:header="0" w:footer="698" w:gutter="0"/>
          <w:cols w:space="720"/>
        </w:sectPr>
      </w:pP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1702"/>
        <w:gridCol w:w="567"/>
        <w:gridCol w:w="709"/>
        <w:gridCol w:w="711"/>
        <w:gridCol w:w="709"/>
        <w:gridCol w:w="709"/>
        <w:gridCol w:w="709"/>
        <w:gridCol w:w="711"/>
        <w:gridCol w:w="709"/>
        <w:gridCol w:w="630"/>
      </w:tblGrid>
      <w:tr w:rsidR="00C45940">
        <w:trPr>
          <w:trHeight w:val="2570"/>
        </w:trPr>
        <w:tc>
          <w:tcPr>
            <w:tcW w:w="1906" w:type="dxa"/>
            <w:shd w:val="clear" w:color="auto" w:fill="D9D9D9"/>
            <w:textDirection w:val="btLr"/>
          </w:tcPr>
          <w:p w:rsidR="00C45940" w:rsidRPr="00F4185F" w:rsidRDefault="00C45940">
            <w:pPr>
              <w:pStyle w:val="TableParagraph"/>
              <w:rPr>
                <w:sz w:val="26"/>
                <w:lang w:val="ru-RU"/>
              </w:rPr>
            </w:pPr>
          </w:p>
          <w:p w:rsidR="00C45940" w:rsidRPr="00F4185F" w:rsidRDefault="002B5582">
            <w:pPr>
              <w:pStyle w:val="TableParagraph"/>
              <w:spacing w:before="163" w:line="283" w:lineRule="auto"/>
              <w:ind w:left="288" w:right="272"/>
              <w:jc w:val="center"/>
              <w:rPr>
                <w:b/>
                <w:sz w:val="24"/>
                <w:lang w:val="ru-RU"/>
              </w:rPr>
            </w:pPr>
            <w:r w:rsidRPr="00F4185F">
              <w:rPr>
                <w:b/>
                <w:sz w:val="24"/>
                <w:lang w:val="ru-RU"/>
              </w:rPr>
              <w:t>Наименование на- правления подго- товки</w:t>
            </w:r>
          </w:p>
        </w:tc>
        <w:tc>
          <w:tcPr>
            <w:tcW w:w="1702" w:type="dxa"/>
            <w:shd w:val="clear" w:color="auto" w:fill="D9D9D9"/>
            <w:textDirection w:val="btLr"/>
          </w:tcPr>
          <w:p w:rsidR="00C45940" w:rsidRPr="00F4185F" w:rsidRDefault="00C45940">
            <w:pPr>
              <w:pStyle w:val="TableParagraph"/>
              <w:spacing w:before="2"/>
              <w:rPr>
                <w:sz w:val="31"/>
                <w:lang w:val="ru-RU"/>
              </w:rPr>
            </w:pPr>
          </w:p>
          <w:p w:rsidR="00C45940" w:rsidRPr="00F4185F" w:rsidRDefault="002B5582">
            <w:pPr>
              <w:pStyle w:val="TableParagraph"/>
              <w:spacing w:line="283" w:lineRule="auto"/>
              <w:ind w:left="223" w:right="207" w:firstLine="64"/>
              <w:jc w:val="both"/>
              <w:rPr>
                <w:b/>
                <w:sz w:val="24"/>
                <w:lang w:val="ru-RU"/>
              </w:rPr>
            </w:pPr>
            <w:r w:rsidRPr="00F4185F">
              <w:rPr>
                <w:b/>
                <w:sz w:val="24"/>
                <w:lang w:val="ru-RU"/>
              </w:rPr>
              <w:t>Наименование на- правленности (про- филя) программы</w:t>
            </w:r>
          </w:p>
        </w:tc>
        <w:tc>
          <w:tcPr>
            <w:tcW w:w="567" w:type="dxa"/>
            <w:shd w:val="clear" w:color="auto" w:fill="D9D9D9"/>
            <w:textDirection w:val="btLr"/>
          </w:tcPr>
          <w:p w:rsidR="00C45940" w:rsidRDefault="002B5582">
            <w:pPr>
              <w:pStyle w:val="TableParagraph"/>
              <w:spacing w:before="115"/>
              <w:ind w:left="444"/>
              <w:rPr>
                <w:b/>
                <w:sz w:val="24"/>
              </w:rPr>
            </w:pPr>
            <w:r>
              <w:rPr>
                <w:b/>
                <w:sz w:val="24"/>
              </w:rPr>
              <w:t>Кол-во человек</w:t>
            </w:r>
          </w:p>
        </w:tc>
        <w:tc>
          <w:tcPr>
            <w:tcW w:w="709"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4"/>
              <w:ind w:left="116" w:right="117"/>
              <w:jc w:val="center"/>
              <w:rPr>
                <w:b/>
                <w:sz w:val="24"/>
              </w:rPr>
            </w:pPr>
            <w:r>
              <w:rPr>
                <w:b/>
                <w:sz w:val="24"/>
              </w:rPr>
              <w:t>«5»</w:t>
            </w:r>
          </w:p>
        </w:tc>
        <w:tc>
          <w:tcPr>
            <w:tcW w:w="711"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4"/>
              <w:jc w:val="center"/>
              <w:rPr>
                <w:b/>
                <w:sz w:val="24"/>
              </w:rPr>
            </w:pPr>
            <w:r>
              <w:rPr>
                <w:b/>
                <w:sz w:val="24"/>
              </w:rPr>
              <w:t>%</w:t>
            </w:r>
          </w:p>
        </w:tc>
        <w:tc>
          <w:tcPr>
            <w:tcW w:w="709"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4"/>
              <w:ind w:left="116" w:right="118"/>
              <w:jc w:val="center"/>
              <w:rPr>
                <w:b/>
                <w:sz w:val="24"/>
              </w:rPr>
            </w:pPr>
            <w:r>
              <w:rPr>
                <w:b/>
                <w:sz w:val="24"/>
              </w:rPr>
              <w:t>«4»</w:t>
            </w:r>
          </w:p>
        </w:tc>
        <w:tc>
          <w:tcPr>
            <w:tcW w:w="709"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4"/>
              <w:ind w:right="1"/>
              <w:jc w:val="center"/>
              <w:rPr>
                <w:b/>
                <w:sz w:val="24"/>
              </w:rPr>
            </w:pPr>
            <w:r>
              <w:rPr>
                <w:b/>
                <w:sz w:val="24"/>
              </w:rPr>
              <w:t>%</w:t>
            </w:r>
          </w:p>
        </w:tc>
        <w:tc>
          <w:tcPr>
            <w:tcW w:w="709"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4"/>
              <w:ind w:right="169"/>
              <w:jc w:val="right"/>
              <w:rPr>
                <w:b/>
                <w:sz w:val="24"/>
              </w:rPr>
            </w:pPr>
            <w:r>
              <w:rPr>
                <w:b/>
                <w:sz w:val="24"/>
              </w:rPr>
              <w:t>«3»</w:t>
            </w:r>
          </w:p>
        </w:tc>
        <w:tc>
          <w:tcPr>
            <w:tcW w:w="711"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4"/>
              <w:ind w:right="5"/>
              <w:jc w:val="center"/>
              <w:rPr>
                <w:b/>
                <w:sz w:val="24"/>
              </w:rPr>
            </w:pPr>
            <w:r>
              <w:rPr>
                <w:b/>
                <w:sz w:val="24"/>
              </w:rPr>
              <w:t>%</w:t>
            </w:r>
          </w:p>
        </w:tc>
        <w:tc>
          <w:tcPr>
            <w:tcW w:w="709" w:type="dxa"/>
            <w:shd w:val="clear" w:color="auto" w:fill="D9D9D9"/>
            <w:textDirection w:val="btLr"/>
          </w:tcPr>
          <w:p w:rsidR="00C45940" w:rsidRDefault="002B5582">
            <w:pPr>
              <w:pStyle w:val="TableParagraph"/>
              <w:spacing w:before="182"/>
              <w:ind w:left="530"/>
              <w:rPr>
                <w:b/>
                <w:sz w:val="24"/>
              </w:rPr>
            </w:pPr>
            <w:r>
              <w:rPr>
                <w:b/>
                <w:sz w:val="24"/>
              </w:rPr>
              <w:t>Успеваемость</w:t>
            </w:r>
          </w:p>
        </w:tc>
        <w:tc>
          <w:tcPr>
            <w:tcW w:w="630" w:type="dxa"/>
            <w:shd w:val="clear" w:color="auto" w:fill="D9D9D9"/>
            <w:textDirection w:val="btLr"/>
          </w:tcPr>
          <w:p w:rsidR="00C45940" w:rsidRDefault="002B5582">
            <w:pPr>
              <w:pStyle w:val="TableParagraph"/>
              <w:spacing w:before="142"/>
              <w:ind w:left="785"/>
              <w:rPr>
                <w:b/>
                <w:sz w:val="24"/>
              </w:rPr>
            </w:pPr>
            <w:r>
              <w:rPr>
                <w:b/>
                <w:sz w:val="24"/>
              </w:rPr>
              <w:t>Качество</w:t>
            </w:r>
          </w:p>
        </w:tc>
      </w:tr>
      <w:tr w:rsidR="00C45940">
        <w:trPr>
          <w:trHeight w:val="361"/>
        </w:trPr>
        <w:tc>
          <w:tcPr>
            <w:tcW w:w="1906" w:type="dxa"/>
            <w:vMerge w:val="restart"/>
          </w:tcPr>
          <w:p w:rsidR="00C45940" w:rsidRDefault="002B5582">
            <w:pPr>
              <w:pStyle w:val="TableParagraph"/>
              <w:spacing w:before="5"/>
              <w:ind w:left="105"/>
              <w:rPr>
                <w:sz w:val="24"/>
              </w:rPr>
            </w:pPr>
            <w:r>
              <w:rPr>
                <w:sz w:val="24"/>
              </w:rPr>
              <w:t>38.03.01</w:t>
            </w:r>
          </w:p>
          <w:p w:rsidR="00C45940" w:rsidRDefault="002B5582">
            <w:pPr>
              <w:pStyle w:val="TableParagraph"/>
              <w:spacing w:before="43"/>
              <w:ind w:left="105"/>
              <w:rPr>
                <w:sz w:val="24"/>
              </w:rPr>
            </w:pPr>
            <w:r>
              <w:rPr>
                <w:sz w:val="24"/>
              </w:rPr>
              <w:t>Экономика</w:t>
            </w:r>
          </w:p>
        </w:tc>
        <w:tc>
          <w:tcPr>
            <w:tcW w:w="1702" w:type="dxa"/>
            <w:vMerge w:val="restart"/>
          </w:tcPr>
          <w:p w:rsidR="00C45940" w:rsidRPr="00F4185F" w:rsidRDefault="002B5582">
            <w:pPr>
              <w:pStyle w:val="TableParagraph"/>
              <w:spacing w:before="5" w:line="276" w:lineRule="auto"/>
              <w:ind w:left="107" w:right="280"/>
              <w:rPr>
                <w:sz w:val="24"/>
                <w:lang w:val="ru-RU"/>
              </w:rPr>
            </w:pPr>
            <w:r w:rsidRPr="00F4185F">
              <w:rPr>
                <w:sz w:val="24"/>
                <w:lang w:val="ru-RU"/>
              </w:rPr>
              <w:t>Бухгалтер- ский анализ, учет и аудит</w:t>
            </w:r>
          </w:p>
        </w:tc>
        <w:tc>
          <w:tcPr>
            <w:tcW w:w="567" w:type="dxa"/>
          </w:tcPr>
          <w:p w:rsidR="00C45940" w:rsidRDefault="002B5582">
            <w:pPr>
              <w:pStyle w:val="TableParagraph"/>
              <w:spacing w:before="5"/>
              <w:ind w:left="2"/>
              <w:jc w:val="center"/>
              <w:rPr>
                <w:sz w:val="24"/>
              </w:rPr>
            </w:pPr>
            <w:r>
              <w:rPr>
                <w:sz w:val="24"/>
              </w:rPr>
              <w:t>3</w:t>
            </w:r>
          </w:p>
        </w:tc>
        <w:tc>
          <w:tcPr>
            <w:tcW w:w="709" w:type="dxa"/>
          </w:tcPr>
          <w:p w:rsidR="00C45940" w:rsidRDefault="002B5582">
            <w:pPr>
              <w:pStyle w:val="TableParagraph"/>
              <w:spacing w:before="5"/>
              <w:ind w:right="1"/>
              <w:jc w:val="center"/>
              <w:rPr>
                <w:sz w:val="24"/>
              </w:rPr>
            </w:pPr>
            <w:r>
              <w:rPr>
                <w:sz w:val="24"/>
              </w:rPr>
              <w:t>2</w:t>
            </w:r>
          </w:p>
        </w:tc>
        <w:tc>
          <w:tcPr>
            <w:tcW w:w="711" w:type="dxa"/>
          </w:tcPr>
          <w:p w:rsidR="00C45940" w:rsidRDefault="002B5582">
            <w:pPr>
              <w:pStyle w:val="TableParagraph"/>
              <w:spacing w:before="5"/>
              <w:ind w:left="119" w:right="119"/>
              <w:jc w:val="center"/>
              <w:rPr>
                <w:sz w:val="24"/>
              </w:rPr>
            </w:pPr>
            <w:r>
              <w:rPr>
                <w:sz w:val="24"/>
              </w:rPr>
              <w:t>67</w:t>
            </w:r>
          </w:p>
        </w:tc>
        <w:tc>
          <w:tcPr>
            <w:tcW w:w="709" w:type="dxa"/>
          </w:tcPr>
          <w:p w:rsidR="00C45940" w:rsidRDefault="002B5582">
            <w:pPr>
              <w:pStyle w:val="TableParagraph"/>
              <w:spacing w:before="5"/>
              <w:ind w:right="2"/>
              <w:jc w:val="center"/>
              <w:rPr>
                <w:sz w:val="24"/>
              </w:rPr>
            </w:pPr>
            <w:r>
              <w:rPr>
                <w:sz w:val="24"/>
              </w:rPr>
              <w:t>1</w:t>
            </w:r>
          </w:p>
        </w:tc>
        <w:tc>
          <w:tcPr>
            <w:tcW w:w="709" w:type="dxa"/>
          </w:tcPr>
          <w:p w:rsidR="00C45940" w:rsidRDefault="002B5582">
            <w:pPr>
              <w:pStyle w:val="TableParagraph"/>
              <w:spacing w:before="5"/>
              <w:ind w:left="116" w:right="117"/>
              <w:jc w:val="center"/>
              <w:rPr>
                <w:sz w:val="24"/>
              </w:rPr>
            </w:pPr>
            <w:r>
              <w:rPr>
                <w:sz w:val="24"/>
              </w:rPr>
              <w:t>33</w:t>
            </w:r>
          </w:p>
        </w:tc>
        <w:tc>
          <w:tcPr>
            <w:tcW w:w="709" w:type="dxa"/>
          </w:tcPr>
          <w:p w:rsidR="00C45940" w:rsidRDefault="002B5582">
            <w:pPr>
              <w:pStyle w:val="TableParagraph"/>
              <w:spacing w:before="5"/>
              <w:ind w:right="1"/>
              <w:jc w:val="center"/>
              <w:rPr>
                <w:sz w:val="24"/>
              </w:rPr>
            </w:pPr>
            <w:r>
              <w:rPr>
                <w:sz w:val="24"/>
              </w:rPr>
              <w:t>0</w:t>
            </w:r>
          </w:p>
        </w:tc>
        <w:tc>
          <w:tcPr>
            <w:tcW w:w="711" w:type="dxa"/>
          </w:tcPr>
          <w:p w:rsidR="00C45940" w:rsidRDefault="002B5582">
            <w:pPr>
              <w:pStyle w:val="TableParagraph"/>
              <w:spacing w:before="5"/>
              <w:ind w:right="5"/>
              <w:jc w:val="center"/>
              <w:rPr>
                <w:sz w:val="24"/>
              </w:rPr>
            </w:pPr>
            <w:r>
              <w:rPr>
                <w:sz w:val="24"/>
              </w:rPr>
              <w:t>0</w:t>
            </w:r>
          </w:p>
        </w:tc>
        <w:tc>
          <w:tcPr>
            <w:tcW w:w="709" w:type="dxa"/>
          </w:tcPr>
          <w:p w:rsidR="00C45940" w:rsidRDefault="002B5582">
            <w:pPr>
              <w:pStyle w:val="TableParagraph"/>
              <w:spacing w:before="5"/>
              <w:ind w:left="113" w:right="119"/>
              <w:jc w:val="center"/>
              <w:rPr>
                <w:sz w:val="24"/>
              </w:rPr>
            </w:pPr>
            <w:r>
              <w:rPr>
                <w:sz w:val="24"/>
              </w:rPr>
              <w:t>100</w:t>
            </w:r>
          </w:p>
        </w:tc>
        <w:tc>
          <w:tcPr>
            <w:tcW w:w="630" w:type="dxa"/>
          </w:tcPr>
          <w:p w:rsidR="00C45940" w:rsidRDefault="002B5582">
            <w:pPr>
              <w:pStyle w:val="TableParagraph"/>
              <w:spacing w:before="5"/>
              <w:ind w:left="108" w:right="112"/>
              <w:jc w:val="center"/>
              <w:rPr>
                <w:sz w:val="24"/>
              </w:rPr>
            </w:pPr>
            <w:r>
              <w:rPr>
                <w:sz w:val="24"/>
              </w:rPr>
              <w:t>100</w:t>
            </w:r>
          </w:p>
        </w:tc>
      </w:tr>
      <w:tr w:rsidR="00C45940">
        <w:trPr>
          <w:trHeight w:val="374"/>
        </w:trPr>
        <w:tc>
          <w:tcPr>
            <w:tcW w:w="1906"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567" w:type="dxa"/>
          </w:tcPr>
          <w:p w:rsidR="00C45940" w:rsidRDefault="002B5582">
            <w:pPr>
              <w:pStyle w:val="TableParagraph"/>
              <w:spacing w:before="17"/>
              <w:ind w:left="2"/>
              <w:jc w:val="center"/>
              <w:rPr>
                <w:sz w:val="24"/>
              </w:rPr>
            </w:pPr>
            <w:r>
              <w:rPr>
                <w:sz w:val="24"/>
              </w:rPr>
              <w:t>6</w:t>
            </w:r>
          </w:p>
        </w:tc>
        <w:tc>
          <w:tcPr>
            <w:tcW w:w="709" w:type="dxa"/>
          </w:tcPr>
          <w:p w:rsidR="00C45940" w:rsidRDefault="002B5582">
            <w:pPr>
              <w:pStyle w:val="TableParagraph"/>
              <w:spacing w:before="17"/>
              <w:ind w:right="1"/>
              <w:jc w:val="center"/>
              <w:rPr>
                <w:sz w:val="24"/>
              </w:rPr>
            </w:pPr>
            <w:r>
              <w:rPr>
                <w:sz w:val="24"/>
              </w:rPr>
              <w:t>4</w:t>
            </w:r>
          </w:p>
        </w:tc>
        <w:tc>
          <w:tcPr>
            <w:tcW w:w="711" w:type="dxa"/>
          </w:tcPr>
          <w:p w:rsidR="00C45940" w:rsidRDefault="002B5582">
            <w:pPr>
              <w:pStyle w:val="TableParagraph"/>
              <w:spacing w:before="17"/>
              <w:ind w:left="119" w:right="118"/>
              <w:jc w:val="center"/>
              <w:rPr>
                <w:sz w:val="24"/>
              </w:rPr>
            </w:pPr>
            <w:r>
              <w:rPr>
                <w:sz w:val="24"/>
              </w:rPr>
              <w:t>66,6</w:t>
            </w:r>
          </w:p>
        </w:tc>
        <w:tc>
          <w:tcPr>
            <w:tcW w:w="709" w:type="dxa"/>
          </w:tcPr>
          <w:p w:rsidR="00C45940" w:rsidRDefault="002B5582">
            <w:pPr>
              <w:pStyle w:val="TableParagraph"/>
              <w:spacing w:before="17"/>
              <w:ind w:right="2"/>
              <w:jc w:val="center"/>
              <w:rPr>
                <w:sz w:val="24"/>
              </w:rPr>
            </w:pPr>
            <w:r>
              <w:rPr>
                <w:sz w:val="24"/>
              </w:rPr>
              <w:t>2</w:t>
            </w:r>
          </w:p>
        </w:tc>
        <w:tc>
          <w:tcPr>
            <w:tcW w:w="709" w:type="dxa"/>
          </w:tcPr>
          <w:p w:rsidR="00C45940" w:rsidRDefault="002B5582">
            <w:pPr>
              <w:pStyle w:val="TableParagraph"/>
              <w:spacing w:before="17"/>
              <w:ind w:left="116" w:right="116"/>
              <w:jc w:val="center"/>
              <w:rPr>
                <w:sz w:val="24"/>
              </w:rPr>
            </w:pPr>
            <w:r>
              <w:rPr>
                <w:sz w:val="24"/>
              </w:rPr>
              <w:t>33,4</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ind w:right="5"/>
              <w:jc w:val="center"/>
              <w:rPr>
                <w:sz w:val="24"/>
              </w:rPr>
            </w:pPr>
            <w:r>
              <w:rPr>
                <w:sz w:val="24"/>
              </w:rPr>
              <w:t>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100</w:t>
            </w:r>
          </w:p>
        </w:tc>
      </w:tr>
      <w:tr w:rsidR="00C45940">
        <w:trPr>
          <w:trHeight w:val="373"/>
        </w:trPr>
        <w:tc>
          <w:tcPr>
            <w:tcW w:w="1906"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567" w:type="dxa"/>
          </w:tcPr>
          <w:p w:rsidR="00C45940" w:rsidRDefault="002B5582">
            <w:pPr>
              <w:pStyle w:val="TableParagraph"/>
              <w:spacing w:before="17"/>
              <w:ind w:left="2"/>
              <w:jc w:val="center"/>
              <w:rPr>
                <w:sz w:val="24"/>
              </w:rPr>
            </w:pPr>
            <w:r>
              <w:rPr>
                <w:sz w:val="24"/>
              </w:rPr>
              <w:t>5</w:t>
            </w:r>
          </w:p>
        </w:tc>
        <w:tc>
          <w:tcPr>
            <w:tcW w:w="709" w:type="dxa"/>
          </w:tcPr>
          <w:p w:rsidR="00C45940" w:rsidRDefault="002B5582">
            <w:pPr>
              <w:pStyle w:val="TableParagraph"/>
              <w:spacing w:before="17"/>
              <w:ind w:right="1"/>
              <w:jc w:val="center"/>
              <w:rPr>
                <w:sz w:val="24"/>
              </w:rPr>
            </w:pPr>
            <w:r>
              <w:rPr>
                <w:sz w:val="24"/>
              </w:rPr>
              <w:t>2</w:t>
            </w:r>
          </w:p>
        </w:tc>
        <w:tc>
          <w:tcPr>
            <w:tcW w:w="711" w:type="dxa"/>
          </w:tcPr>
          <w:p w:rsidR="00C45940" w:rsidRDefault="002B5582">
            <w:pPr>
              <w:pStyle w:val="TableParagraph"/>
              <w:spacing w:before="17"/>
              <w:ind w:left="119" w:right="119"/>
              <w:jc w:val="center"/>
              <w:rPr>
                <w:sz w:val="24"/>
              </w:rPr>
            </w:pPr>
            <w:r>
              <w:rPr>
                <w:sz w:val="24"/>
              </w:rPr>
              <w:t>40</w:t>
            </w:r>
          </w:p>
        </w:tc>
        <w:tc>
          <w:tcPr>
            <w:tcW w:w="709" w:type="dxa"/>
          </w:tcPr>
          <w:p w:rsidR="00C45940" w:rsidRDefault="002B5582">
            <w:pPr>
              <w:pStyle w:val="TableParagraph"/>
              <w:spacing w:before="17"/>
              <w:ind w:right="2"/>
              <w:jc w:val="center"/>
              <w:rPr>
                <w:sz w:val="24"/>
              </w:rPr>
            </w:pPr>
            <w:r>
              <w:rPr>
                <w:sz w:val="24"/>
              </w:rPr>
              <w:t>3</w:t>
            </w:r>
          </w:p>
        </w:tc>
        <w:tc>
          <w:tcPr>
            <w:tcW w:w="709" w:type="dxa"/>
          </w:tcPr>
          <w:p w:rsidR="00C45940" w:rsidRDefault="002B5582">
            <w:pPr>
              <w:pStyle w:val="TableParagraph"/>
              <w:spacing w:before="17"/>
              <w:ind w:left="116" w:right="117"/>
              <w:jc w:val="center"/>
              <w:rPr>
                <w:sz w:val="24"/>
              </w:rPr>
            </w:pPr>
            <w:r>
              <w:rPr>
                <w:sz w:val="24"/>
              </w:rPr>
              <w:t>60</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ind w:right="5"/>
              <w:jc w:val="center"/>
              <w:rPr>
                <w:sz w:val="24"/>
              </w:rPr>
            </w:pPr>
            <w:r>
              <w:rPr>
                <w:sz w:val="24"/>
              </w:rPr>
              <w:t>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100</w:t>
            </w:r>
          </w:p>
        </w:tc>
      </w:tr>
      <w:tr w:rsidR="00C45940">
        <w:trPr>
          <w:trHeight w:val="371"/>
        </w:trPr>
        <w:tc>
          <w:tcPr>
            <w:tcW w:w="1906"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567" w:type="dxa"/>
          </w:tcPr>
          <w:p w:rsidR="00C45940" w:rsidRDefault="002B5582">
            <w:pPr>
              <w:pStyle w:val="TableParagraph"/>
              <w:spacing w:before="17"/>
              <w:ind w:left="2"/>
              <w:jc w:val="center"/>
              <w:rPr>
                <w:sz w:val="24"/>
              </w:rPr>
            </w:pPr>
            <w:r>
              <w:rPr>
                <w:sz w:val="24"/>
              </w:rPr>
              <w:t>2</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jc w:val="center"/>
              <w:rPr>
                <w:sz w:val="24"/>
              </w:rPr>
            </w:pPr>
            <w:r>
              <w:rPr>
                <w:sz w:val="24"/>
              </w:rPr>
              <w:t>0</w:t>
            </w:r>
          </w:p>
        </w:tc>
        <w:tc>
          <w:tcPr>
            <w:tcW w:w="709" w:type="dxa"/>
          </w:tcPr>
          <w:p w:rsidR="00C45940" w:rsidRDefault="002B5582">
            <w:pPr>
              <w:pStyle w:val="TableParagraph"/>
              <w:spacing w:before="17"/>
              <w:ind w:right="2"/>
              <w:jc w:val="center"/>
              <w:rPr>
                <w:sz w:val="24"/>
              </w:rPr>
            </w:pPr>
            <w:r>
              <w:rPr>
                <w:sz w:val="24"/>
              </w:rPr>
              <w:t>1</w:t>
            </w:r>
          </w:p>
        </w:tc>
        <w:tc>
          <w:tcPr>
            <w:tcW w:w="709" w:type="dxa"/>
          </w:tcPr>
          <w:p w:rsidR="00C45940" w:rsidRDefault="002B5582">
            <w:pPr>
              <w:pStyle w:val="TableParagraph"/>
              <w:spacing w:before="17"/>
              <w:ind w:left="116" w:right="117"/>
              <w:jc w:val="center"/>
              <w:rPr>
                <w:sz w:val="24"/>
              </w:rPr>
            </w:pPr>
            <w:r>
              <w:rPr>
                <w:sz w:val="24"/>
              </w:rPr>
              <w:t>50</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left="115" w:right="120"/>
              <w:jc w:val="center"/>
              <w:rPr>
                <w:sz w:val="24"/>
              </w:rPr>
            </w:pPr>
            <w:r>
              <w:rPr>
                <w:sz w:val="24"/>
              </w:rPr>
              <w:t>50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50</w:t>
            </w:r>
          </w:p>
        </w:tc>
      </w:tr>
      <w:tr w:rsidR="00C45940">
        <w:trPr>
          <w:trHeight w:val="690"/>
        </w:trPr>
        <w:tc>
          <w:tcPr>
            <w:tcW w:w="1906" w:type="dxa"/>
            <w:vMerge w:val="restart"/>
          </w:tcPr>
          <w:p w:rsidR="00C45940" w:rsidRDefault="002B5582">
            <w:pPr>
              <w:pStyle w:val="TableParagraph"/>
              <w:spacing w:before="17"/>
              <w:ind w:left="105"/>
              <w:rPr>
                <w:sz w:val="24"/>
              </w:rPr>
            </w:pPr>
            <w:r>
              <w:rPr>
                <w:sz w:val="24"/>
              </w:rPr>
              <w:t>38.03.01</w:t>
            </w:r>
          </w:p>
          <w:p w:rsidR="00C45940" w:rsidRDefault="002B5582">
            <w:pPr>
              <w:pStyle w:val="TableParagraph"/>
              <w:spacing w:before="43"/>
              <w:ind w:left="105"/>
              <w:rPr>
                <w:sz w:val="24"/>
              </w:rPr>
            </w:pPr>
            <w:r>
              <w:rPr>
                <w:sz w:val="24"/>
              </w:rPr>
              <w:t>Экономика</w:t>
            </w:r>
          </w:p>
        </w:tc>
        <w:tc>
          <w:tcPr>
            <w:tcW w:w="1702" w:type="dxa"/>
            <w:vMerge w:val="restart"/>
          </w:tcPr>
          <w:p w:rsidR="00C45940" w:rsidRDefault="002B5582">
            <w:pPr>
              <w:pStyle w:val="TableParagraph"/>
              <w:spacing w:before="17" w:line="278" w:lineRule="auto"/>
              <w:ind w:left="107" w:right="683"/>
              <w:rPr>
                <w:sz w:val="24"/>
              </w:rPr>
            </w:pPr>
            <w:r>
              <w:rPr>
                <w:sz w:val="24"/>
              </w:rPr>
              <w:t>Общий профиль</w:t>
            </w:r>
          </w:p>
        </w:tc>
        <w:tc>
          <w:tcPr>
            <w:tcW w:w="567" w:type="dxa"/>
          </w:tcPr>
          <w:p w:rsidR="00C45940" w:rsidRDefault="002B5582">
            <w:pPr>
              <w:pStyle w:val="TableParagraph"/>
              <w:spacing w:before="17"/>
              <w:ind w:left="2"/>
              <w:jc w:val="center"/>
              <w:rPr>
                <w:sz w:val="24"/>
              </w:rPr>
            </w:pPr>
            <w:r>
              <w:rPr>
                <w:sz w:val="24"/>
              </w:rPr>
              <w:t>6</w:t>
            </w:r>
          </w:p>
        </w:tc>
        <w:tc>
          <w:tcPr>
            <w:tcW w:w="709" w:type="dxa"/>
          </w:tcPr>
          <w:p w:rsidR="00C45940" w:rsidRDefault="002B5582">
            <w:pPr>
              <w:pStyle w:val="TableParagraph"/>
              <w:spacing w:before="17"/>
              <w:ind w:right="1"/>
              <w:jc w:val="center"/>
              <w:rPr>
                <w:sz w:val="24"/>
              </w:rPr>
            </w:pPr>
            <w:r>
              <w:rPr>
                <w:sz w:val="24"/>
              </w:rPr>
              <w:t>3</w:t>
            </w:r>
          </w:p>
        </w:tc>
        <w:tc>
          <w:tcPr>
            <w:tcW w:w="711" w:type="dxa"/>
          </w:tcPr>
          <w:p w:rsidR="00C45940" w:rsidRDefault="002B5582">
            <w:pPr>
              <w:pStyle w:val="TableParagraph"/>
              <w:spacing w:before="17"/>
              <w:ind w:left="119" w:right="119"/>
              <w:jc w:val="center"/>
              <w:rPr>
                <w:sz w:val="24"/>
              </w:rPr>
            </w:pPr>
            <w:r>
              <w:rPr>
                <w:sz w:val="24"/>
              </w:rPr>
              <w:t>50</w:t>
            </w:r>
          </w:p>
        </w:tc>
        <w:tc>
          <w:tcPr>
            <w:tcW w:w="709" w:type="dxa"/>
          </w:tcPr>
          <w:p w:rsidR="00C45940" w:rsidRDefault="002B5582">
            <w:pPr>
              <w:pStyle w:val="TableParagraph"/>
              <w:spacing w:before="17"/>
              <w:ind w:right="2"/>
              <w:jc w:val="center"/>
              <w:rPr>
                <w:sz w:val="24"/>
              </w:rPr>
            </w:pPr>
            <w:r>
              <w:rPr>
                <w:sz w:val="24"/>
              </w:rPr>
              <w:t>2</w:t>
            </w:r>
          </w:p>
        </w:tc>
        <w:tc>
          <w:tcPr>
            <w:tcW w:w="709" w:type="dxa"/>
          </w:tcPr>
          <w:p w:rsidR="00C45940" w:rsidRDefault="002B5582">
            <w:pPr>
              <w:pStyle w:val="TableParagraph"/>
              <w:spacing w:before="17"/>
              <w:ind w:left="116" w:right="116"/>
              <w:jc w:val="center"/>
              <w:rPr>
                <w:sz w:val="24"/>
              </w:rPr>
            </w:pPr>
            <w:r>
              <w:rPr>
                <w:sz w:val="24"/>
              </w:rPr>
              <w:t>33,4</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left="117" w:right="120"/>
              <w:jc w:val="center"/>
              <w:rPr>
                <w:sz w:val="24"/>
              </w:rPr>
            </w:pPr>
            <w:r>
              <w:rPr>
                <w:sz w:val="24"/>
              </w:rPr>
              <w:t>16,6</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5" w:right="112"/>
              <w:jc w:val="center"/>
              <w:rPr>
                <w:sz w:val="24"/>
              </w:rPr>
            </w:pPr>
            <w:r>
              <w:rPr>
                <w:sz w:val="24"/>
              </w:rPr>
              <w:t>83,</w:t>
            </w:r>
          </w:p>
          <w:p w:rsidR="00C45940" w:rsidRDefault="002B5582">
            <w:pPr>
              <w:pStyle w:val="TableParagraph"/>
              <w:spacing w:before="43"/>
              <w:ind w:right="4"/>
              <w:jc w:val="center"/>
              <w:rPr>
                <w:sz w:val="24"/>
              </w:rPr>
            </w:pPr>
            <w:r>
              <w:rPr>
                <w:sz w:val="24"/>
              </w:rPr>
              <w:t>4</w:t>
            </w:r>
          </w:p>
        </w:tc>
      </w:tr>
      <w:tr w:rsidR="00C45940">
        <w:trPr>
          <w:trHeight w:val="373"/>
        </w:trPr>
        <w:tc>
          <w:tcPr>
            <w:tcW w:w="1906"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567" w:type="dxa"/>
          </w:tcPr>
          <w:p w:rsidR="00C45940" w:rsidRDefault="002B5582">
            <w:pPr>
              <w:pStyle w:val="TableParagraph"/>
              <w:spacing w:before="17"/>
              <w:ind w:left="2"/>
              <w:jc w:val="center"/>
              <w:rPr>
                <w:sz w:val="24"/>
              </w:rPr>
            </w:pPr>
            <w:r>
              <w:rPr>
                <w:sz w:val="24"/>
              </w:rPr>
              <w:t>7</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jc w:val="center"/>
              <w:rPr>
                <w:sz w:val="24"/>
              </w:rPr>
            </w:pPr>
            <w:r>
              <w:rPr>
                <w:sz w:val="24"/>
              </w:rPr>
              <w:t>0</w:t>
            </w:r>
          </w:p>
        </w:tc>
        <w:tc>
          <w:tcPr>
            <w:tcW w:w="709" w:type="dxa"/>
          </w:tcPr>
          <w:p w:rsidR="00C45940" w:rsidRDefault="002B5582">
            <w:pPr>
              <w:pStyle w:val="TableParagraph"/>
              <w:spacing w:before="17"/>
              <w:ind w:right="2"/>
              <w:jc w:val="center"/>
              <w:rPr>
                <w:sz w:val="24"/>
              </w:rPr>
            </w:pPr>
            <w:r>
              <w:rPr>
                <w:sz w:val="24"/>
              </w:rPr>
              <w:t>4</w:t>
            </w:r>
          </w:p>
        </w:tc>
        <w:tc>
          <w:tcPr>
            <w:tcW w:w="709" w:type="dxa"/>
          </w:tcPr>
          <w:p w:rsidR="00C45940" w:rsidRDefault="002B5582">
            <w:pPr>
              <w:pStyle w:val="TableParagraph"/>
              <w:spacing w:before="17"/>
              <w:ind w:left="116" w:right="117"/>
              <w:jc w:val="center"/>
              <w:rPr>
                <w:sz w:val="24"/>
              </w:rPr>
            </w:pPr>
            <w:r>
              <w:rPr>
                <w:sz w:val="24"/>
              </w:rPr>
              <w:t>57</w:t>
            </w:r>
          </w:p>
        </w:tc>
        <w:tc>
          <w:tcPr>
            <w:tcW w:w="709" w:type="dxa"/>
          </w:tcPr>
          <w:p w:rsidR="00C45940" w:rsidRDefault="002B5582">
            <w:pPr>
              <w:pStyle w:val="TableParagraph"/>
              <w:spacing w:before="17"/>
              <w:ind w:right="1"/>
              <w:jc w:val="center"/>
              <w:rPr>
                <w:sz w:val="24"/>
              </w:rPr>
            </w:pPr>
            <w:r>
              <w:rPr>
                <w:sz w:val="24"/>
              </w:rPr>
              <w:t>3</w:t>
            </w:r>
          </w:p>
        </w:tc>
        <w:tc>
          <w:tcPr>
            <w:tcW w:w="711" w:type="dxa"/>
          </w:tcPr>
          <w:p w:rsidR="00C45940" w:rsidRDefault="002B5582">
            <w:pPr>
              <w:pStyle w:val="TableParagraph"/>
              <w:spacing w:before="17"/>
              <w:ind w:left="115" w:right="120"/>
              <w:jc w:val="center"/>
              <w:rPr>
                <w:sz w:val="24"/>
              </w:rPr>
            </w:pPr>
            <w:r>
              <w:rPr>
                <w:sz w:val="24"/>
              </w:rPr>
              <w:t>43</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57</w:t>
            </w:r>
          </w:p>
        </w:tc>
      </w:tr>
      <w:tr w:rsidR="00C45940">
        <w:trPr>
          <w:trHeight w:val="373"/>
        </w:trPr>
        <w:tc>
          <w:tcPr>
            <w:tcW w:w="1906"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567" w:type="dxa"/>
          </w:tcPr>
          <w:p w:rsidR="00C45940" w:rsidRDefault="002B5582">
            <w:pPr>
              <w:pStyle w:val="TableParagraph"/>
              <w:spacing w:before="17"/>
              <w:ind w:left="2"/>
              <w:jc w:val="center"/>
              <w:rPr>
                <w:sz w:val="24"/>
              </w:rPr>
            </w:pPr>
            <w:r>
              <w:rPr>
                <w:sz w:val="24"/>
              </w:rPr>
              <w:t>3</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left="119" w:right="119"/>
              <w:jc w:val="center"/>
              <w:rPr>
                <w:sz w:val="24"/>
              </w:rPr>
            </w:pPr>
            <w:r>
              <w:rPr>
                <w:sz w:val="24"/>
              </w:rPr>
              <w:t>34</w:t>
            </w:r>
          </w:p>
        </w:tc>
        <w:tc>
          <w:tcPr>
            <w:tcW w:w="709" w:type="dxa"/>
          </w:tcPr>
          <w:p w:rsidR="00C45940" w:rsidRDefault="002B5582">
            <w:pPr>
              <w:pStyle w:val="TableParagraph"/>
              <w:spacing w:before="17"/>
              <w:ind w:right="2"/>
              <w:jc w:val="center"/>
              <w:rPr>
                <w:sz w:val="24"/>
              </w:rPr>
            </w:pPr>
            <w:r>
              <w:rPr>
                <w:sz w:val="24"/>
              </w:rPr>
              <w:t>2</w:t>
            </w:r>
          </w:p>
        </w:tc>
        <w:tc>
          <w:tcPr>
            <w:tcW w:w="709" w:type="dxa"/>
          </w:tcPr>
          <w:p w:rsidR="00C45940" w:rsidRDefault="002B5582">
            <w:pPr>
              <w:pStyle w:val="TableParagraph"/>
              <w:spacing w:before="17"/>
              <w:ind w:left="116" w:right="117"/>
              <w:jc w:val="center"/>
              <w:rPr>
                <w:sz w:val="24"/>
              </w:rPr>
            </w:pPr>
            <w:r>
              <w:rPr>
                <w:sz w:val="24"/>
              </w:rPr>
              <w:t>66</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ind w:right="5"/>
              <w:jc w:val="center"/>
              <w:rPr>
                <w:sz w:val="24"/>
              </w:rPr>
            </w:pPr>
            <w:r>
              <w:rPr>
                <w:sz w:val="24"/>
              </w:rPr>
              <w:t>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100</w:t>
            </w:r>
          </w:p>
        </w:tc>
      </w:tr>
      <w:tr w:rsidR="00C45940">
        <w:trPr>
          <w:trHeight w:val="374"/>
        </w:trPr>
        <w:tc>
          <w:tcPr>
            <w:tcW w:w="1906"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567" w:type="dxa"/>
          </w:tcPr>
          <w:p w:rsidR="00C45940" w:rsidRDefault="002B5582">
            <w:pPr>
              <w:pStyle w:val="TableParagraph"/>
              <w:spacing w:before="17"/>
              <w:ind w:left="2"/>
              <w:jc w:val="center"/>
              <w:rPr>
                <w:sz w:val="24"/>
              </w:rPr>
            </w:pPr>
            <w:r>
              <w:rPr>
                <w:sz w:val="24"/>
              </w:rPr>
              <w:t>4</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left="119" w:right="119"/>
              <w:jc w:val="center"/>
              <w:rPr>
                <w:sz w:val="24"/>
              </w:rPr>
            </w:pPr>
            <w:r>
              <w:rPr>
                <w:sz w:val="24"/>
              </w:rPr>
              <w:t>25</w:t>
            </w:r>
          </w:p>
        </w:tc>
        <w:tc>
          <w:tcPr>
            <w:tcW w:w="709" w:type="dxa"/>
          </w:tcPr>
          <w:p w:rsidR="00C45940" w:rsidRDefault="002B5582">
            <w:pPr>
              <w:pStyle w:val="TableParagraph"/>
              <w:spacing w:before="17"/>
              <w:ind w:right="2"/>
              <w:jc w:val="center"/>
              <w:rPr>
                <w:sz w:val="24"/>
              </w:rPr>
            </w:pPr>
            <w:r>
              <w:rPr>
                <w:sz w:val="24"/>
              </w:rPr>
              <w:t>3</w:t>
            </w:r>
          </w:p>
        </w:tc>
        <w:tc>
          <w:tcPr>
            <w:tcW w:w="709" w:type="dxa"/>
          </w:tcPr>
          <w:p w:rsidR="00C45940" w:rsidRDefault="002B5582">
            <w:pPr>
              <w:pStyle w:val="TableParagraph"/>
              <w:spacing w:before="17"/>
              <w:ind w:left="116" w:right="117"/>
              <w:jc w:val="center"/>
              <w:rPr>
                <w:sz w:val="24"/>
              </w:rPr>
            </w:pPr>
            <w:r>
              <w:rPr>
                <w:sz w:val="24"/>
              </w:rPr>
              <w:t>75</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ind w:right="5"/>
              <w:jc w:val="center"/>
              <w:rPr>
                <w:sz w:val="24"/>
              </w:rPr>
            </w:pPr>
            <w:r>
              <w:rPr>
                <w:sz w:val="24"/>
              </w:rPr>
              <w:t>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100</w:t>
            </w:r>
          </w:p>
        </w:tc>
      </w:tr>
      <w:tr w:rsidR="00C45940">
        <w:trPr>
          <w:trHeight w:val="371"/>
        </w:trPr>
        <w:tc>
          <w:tcPr>
            <w:tcW w:w="1906" w:type="dxa"/>
            <w:vMerge w:val="restart"/>
          </w:tcPr>
          <w:p w:rsidR="00C45940" w:rsidRDefault="002B5582">
            <w:pPr>
              <w:pStyle w:val="TableParagraph"/>
              <w:spacing w:before="15"/>
              <w:ind w:left="105"/>
              <w:rPr>
                <w:sz w:val="24"/>
              </w:rPr>
            </w:pPr>
            <w:r>
              <w:rPr>
                <w:sz w:val="24"/>
              </w:rPr>
              <w:t>38.03.01</w:t>
            </w:r>
          </w:p>
          <w:p w:rsidR="00C45940" w:rsidRDefault="002B5582">
            <w:pPr>
              <w:pStyle w:val="TableParagraph"/>
              <w:spacing w:before="43"/>
              <w:ind w:left="105"/>
              <w:rPr>
                <w:sz w:val="24"/>
              </w:rPr>
            </w:pPr>
            <w:r>
              <w:rPr>
                <w:sz w:val="24"/>
              </w:rPr>
              <w:t>Экономика</w:t>
            </w:r>
          </w:p>
        </w:tc>
        <w:tc>
          <w:tcPr>
            <w:tcW w:w="1702" w:type="dxa"/>
            <w:vMerge w:val="restart"/>
          </w:tcPr>
          <w:p w:rsidR="00C45940" w:rsidRDefault="002B5582">
            <w:pPr>
              <w:pStyle w:val="TableParagraph"/>
              <w:spacing w:before="15" w:line="278" w:lineRule="auto"/>
              <w:ind w:left="107" w:right="427"/>
              <w:rPr>
                <w:sz w:val="24"/>
              </w:rPr>
            </w:pPr>
            <w:r>
              <w:rPr>
                <w:sz w:val="24"/>
              </w:rPr>
              <w:t>Финансы и кредит</w:t>
            </w:r>
          </w:p>
        </w:tc>
        <w:tc>
          <w:tcPr>
            <w:tcW w:w="567" w:type="dxa"/>
          </w:tcPr>
          <w:p w:rsidR="00C45940" w:rsidRDefault="002B5582">
            <w:pPr>
              <w:pStyle w:val="TableParagraph"/>
              <w:spacing w:before="15"/>
              <w:ind w:left="2"/>
              <w:jc w:val="center"/>
              <w:rPr>
                <w:sz w:val="24"/>
              </w:rPr>
            </w:pPr>
            <w:r>
              <w:rPr>
                <w:sz w:val="24"/>
              </w:rPr>
              <w:t>3</w:t>
            </w:r>
          </w:p>
        </w:tc>
        <w:tc>
          <w:tcPr>
            <w:tcW w:w="709" w:type="dxa"/>
          </w:tcPr>
          <w:p w:rsidR="00C45940" w:rsidRDefault="002B5582">
            <w:pPr>
              <w:pStyle w:val="TableParagraph"/>
              <w:spacing w:before="15"/>
              <w:ind w:right="1"/>
              <w:jc w:val="center"/>
              <w:rPr>
                <w:sz w:val="24"/>
              </w:rPr>
            </w:pPr>
            <w:r>
              <w:rPr>
                <w:sz w:val="24"/>
              </w:rPr>
              <w:t>1</w:t>
            </w:r>
          </w:p>
        </w:tc>
        <w:tc>
          <w:tcPr>
            <w:tcW w:w="711" w:type="dxa"/>
          </w:tcPr>
          <w:p w:rsidR="00C45940" w:rsidRDefault="002B5582">
            <w:pPr>
              <w:pStyle w:val="TableParagraph"/>
              <w:spacing w:before="15"/>
              <w:ind w:left="119" w:right="119"/>
              <w:jc w:val="center"/>
              <w:rPr>
                <w:sz w:val="24"/>
              </w:rPr>
            </w:pPr>
            <w:r>
              <w:rPr>
                <w:sz w:val="24"/>
              </w:rPr>
              <w:t>34</w:t>
            </w:r>
          </w:p>
        </w:tc>
        <w:tc>
          <w:tcPr>
            <w:tcW w:w="709" w:type="dxa"/>
          </w:tcPr>
          <w:p w:rsidR="00C45940" w:rsidRDefault="002B5582">
            <w:pPr>
              <w:pStyle w:val="TableParagraph"/>
              <w:spacing w:before="15"/>
              <w:ind w:right="2"/>
              <w:jc w:val="center"/>
              <w:rPr>
                <w:sz w:val="24"/>
              </w:rPr>
            </w:pPr>
            <w:r>
              <w:rPr>
                <w:sz w:val="24"/>
              </w:rPr>
              <w:t>2</w:t>
            </w:r>
          </w:p>
        </w:tc>
        <w:tc>
          <w:tcPr>
            <w:tcW w:w="709" w:type="dxa"/>
          </w:tcPr>
          <w:p w:rsidR="00C45940" w:rsidRDefault="002B5582">
            <w:pPr>
              <w:pStyle w:val="TableParagraph"/>
              <w:spacing w:before="15"/>
              <w:ind w:left="116" w:right="117"/>
              <w:jc w:val="center"/>
              <w:rPr>
                <w:sz w:val="24"/>
              </w:rPr>
            </w:pPr>
            <w:r>
              <w:rPr>
                <w:sz w:val="24"/>
              </w:rPr>
              <w:t>66</w:t>
            </w:r>
          </w:p>
        </w:tc>
        <w:tc>
          <w:tcPr>
            <w:tcW w:w="709" w:type="dxa"/>
          </w:tcPr>
          <w:p w:rsidR="00C45940" w:rsidRDefault="002B5582">
            <w:pPr>
              <w:pStyle w:val="TableParagraph"/>
              <w:spacing w:before="15"/>
              <w:ind w:right="1"/>
              <w:jc w:val="center"/>
              <w:rPr>
                <w:sz w:val="24"/>
              </w:rPr>
            </w:pPr>
            <w:r>
              <w:rPr>
                <w:sz w:val="24"/>
              </w:rPr>
              <w:t>0</w:t>
            </w:r>
          </w:p>
        </w:tc>
        <w:tc>
          <w:tcPr>
            <w:tcW w:w="711" w:type="dxa"/>
          </w:tcPr>
          <w:p w:rsidR="00C45940" w:rsidRDefault="002B5582">
            <w:pPr>
              <w:pStyle w:val="TableParagraph"/>
              <w:spacing w:before="15"/>
              <w:ind w:right="5"/>
              <w:jc w:val="center"/>
              <w:rPr>
                <w:sz w:val="24"/>
              </w:rPr>
            </w:pPr>
            <w:r>
              <w:rPr>
                <w:sz w:val="24"/>
              </w:rPr>
              <w:t>0</w:t>
            </w:r>
          </w:p>
        </w:tc>
        <w:tc>
          <w:tcPr>
            <w:tcW w:w="709" w:type="dxa"/>
          </w:tcPr>
          <w:p w:rsidR="00C45940" w:rsidRDefault="002B5582">
            <w:pPr>
              <w:pStyle w:val="TableParagraph"/>
              <w:spacing w:before="15"/>
              <w:ind w:left="113" w:right="119"/>
              <w:jc w:val="center"/>
              <w:rPr>
                <w:sz w:val="24"/>
              </w:rPr>
            </w:pPr>
            <w:r>
              <w:rPr>
                <w:sz w:val="24"/>
              </w:rPr>
              <w:t>100</w:t>
            </w:r>
          </w:p>
        </w:tc>
        <w:tc>
          <w:tcPr>
            <w:tcW w:w="630" w:type="dxa"/>
          </w:tcPr>
          <w:p w:rsidR="00C45940" w:rsidRDefault="002B5582">
            <w:pPr>
              <w:pStyle w:val="TableParagraph"/>
              <w:spacing w:before="15"/>
              <w:ind w:left="108" w:right="112"/>
              <w:jc w:val="center"/>
              <w:rPr>
                <w:sz w:val="24"/>
              </w:rPr>
            </w:pPr>
            <w:r>
              <w:rPr>
                <w:sz w:val="24"/>
              </w:rPr>
              <w:t>100</w:t>
            </w:r>
          </w:p>
        </w:tc>
      </w:tr>
      <w:tr w:rsidR="00C45940">
        <w:trPr>
          <w:trHeight w:val="373"/>
        </w:trPr>
        <w:tc>
          <w:tcPr>
            <w:tcW w:w="1906"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567" w:type="dxa"/>
          </w:tcPr>
          <w:p w:rsidR="00C45940" w:rsidRDefault="002B5582">
            <w:pPr>
              <w:pStyle w:val="TableParagraph"/>
              <w:spacing w:before="17"/>
              <w:ind w:left="2"/>
              <w:jc w:val="center"/>
              <w:rPr>
                <w:sz w:val="24"/>
              </w:rPr>
            </w:pPr>
            <w:r>
              <w:rPr>
                <w:sz w:val="24"/>
              </w:rPr>
              <w:t>4</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jc w:val="center"/>
              <w:rPr>
                <w:sz w:val="24"/>
              </w:rPr>
            </w:pPr>
            <w:r>
              <w:rPr>
                <w:sz w:val="24"/>
              </w:rPr>
              <w:t>0</w:t>
            </w:r>
          </w:p>
        </w:tc>
        <w:tc>
          <w:tcPr>
            <w:tcW w:w="709" w:type="dxa"/>
          </w:tcPr>
          <w:p w:rsidR="00C45940" w:rsidRDefault="002B5582">
            <w:pPr>
              <w:pStyle w:val="TableParagraph"/>
              <w:spacing w:before="17"/>
              <w:ind w:right="2"/>
              <w:jc w:val="center"/>
              <w:rPr>
                <w:sz w:val="24"/>
              </w:rPr>
            </w:pPr>
            <w:r>
              <w:rPr>
                <w:sz w:val="24"/>
              </w:rPr>
              <w:t>3</w:t>
            </w:r>
          </w:p>
        </w:tc>
        <w:tc>
          <w:tcPr>
            <w:tcW w:w="709" w:type="dxa"/>
          </w:tcPr>
          <w:p w:rsidR="00C45940" w:rsidRDefault="002B5582">
            <w:pPr>
              <w:pStyle w:val="TableParagraph"/>
              <w:spacing w:before="17"/>
              <w:ind w:left="116" w:right="117"/>
              <w:jc w:val="center"/>
              <w:rPr>
                <w:sz w:val="24"/>
              </w:rPr>
            </w:pPr>
            <w:r>
              <w:rPr>
                <w:sz w:val="24"/>
              </w:rPr>
              <w:t>75</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left="115" w:right="120"/>
              <w:jc w:val="center"/>
              <w:rPr>
                <w:sz w:val="24"/>
              </w:rPr>
            </w:pPr>
            <w:r>
              <w:rPr>
                <w:sz w:val="24"/>
              </w:rPr>
              <w:t>25</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75</w:t>
            </w:r>
          </w:p>
        </w:tc>
      </w:tr>
      <w:tr w:rsidR="00C45940">
        <w:trPr>
          <w:trHeight w:val="373"/>
        </w:trPr>
        <w:tc>
          <w:tcPr>
            <w:tcW w:w="1906"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567" w:type="dxa"/>
          </w:tcPr>
          <w:p w:rsidR="00C45940" w:rsidRDefault="002B5582">
            <w:pPr>
              <w:pStyle w:val="TableParagraph"/>
              <w:spacing w:before="17"/>
              <w:ind w:left="2"/>
              <w:jc w:val="center"/>
              <w:rPr>
                <w:sz w:val="24"/>
              </w:rPr>
            </w:pPr>
            <w:r>
              <w:rPr>
                <w:sz w:val="24"/>
              </w:rPr>
              <w:t>4</w:t>
            </w:r>
          </w:p>
        </w:tc>
        <w:tc>
          <w:tcPr>
            <w:tcW w:w="709" w:type="dxa"/>
          </w:tcPr>
          <w:p w:rsidR="00C45940" w:rsidRDefault="002B5582">
            <w:pPr>
              <w:pStyle w:val="TableParagraph"/>
              <w:spacing w:before="17"/>
              <w:ind w:right="1"/>
              <w:jc w:val="center"/>
              <w:rPr>
                <w:sz w:val="24"/>
              </w:rPr>
            </w:pPr>
            <w:r>
              <w:rPr>
                <w:sz w:val="24"/>
              </w:rPr>
              <w:t>2</w:t>
            </w:r>
          </w:p>
        </w:tc>
        <w:tc>
          <w:tcPr>
            <w:tcW w:w="711" w:type="dxa"/>
          </w:tcPr>
          <w:p w:rsidR="00C45940" w:rsidRDefault="002B5582">
            <w:pPr>
              <w:pStyle w:val="TableParagraph"/>
              <w:spacing w:before="17"/>
              <w:ind w:left="119" w:right="119"/>
              <w:jc w:val="center"/>
              <w:rPr>
                <w:sz w:val="24"/>
              </w:rPr>
            </w:pPr>
            <w:r>
              <w:rPr>
                <w:sz w:val="24"/>
              </w:rPr>
              <w:t>50</w:t>
            </w:r>
          </w:p>
        </w:tc>
        <w:tc>
          <w:tcPr>
            <w:tcW w:w="709" w:type="dxa"/>
          </w:tcPr>
          <w:p w:rsidR="00C45940" w:rsidRDefault="002B5582">
            <w:pPr>
              <w:pStyle w:val="TableParagraph"/>
              <w:spacing w:before="17"/>
              <w:ind w:right="2"/>
              <w:jc w:val="center"/>
              <w:rPr>
                <w:sz w:val="24"/>
              </w:rPr>
            </w:pPr>
            <w:r>
              <w:rPr>
                <w:sz w:val="24"/>
              </w:rPr>
              <w:t>2</w:t>
            </w:r>
          </w:p>
        </w:tc>
        <w:tc>
          <w:tcPr>
            <w:tcW w:w="709" w:type="dxa"/>
          </w:tcPr>
          <w:p w:rsidR="00C45940" w:rsidRDefault="002B5582">
            <w:pPr>
              <w:pStyle w:val="TableParagraph"/>
              <w:spacing w:before="17"/>
              <w:ind w:left="116" w:right="117"/>
              <w:jc w:val="center"/>
              <w:rPr>
                <w:sz w:val="24"/>
              </w:rPr>
            </w:pPr>
            <w:r>
              <w:rPr>
                <w:sz w:val="24"/>
              </w:rPr>
              <w:t>50</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ind w:right="5"/>
              <w:jc w:val="center"/>
              <w:rPr>
                <w:sz w:val="24"/>
              </w:rPr>
            </w:pPr>
            <w:r>
              <w:rPr>
                <w:sz w:val="24"/>
              </w:rPr>
              <w:t>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100</w:t>
            </w:r>
          </w:p>
        </w:tc>
      </w:tr>
      <w:tr w:rsidR="00C45940">
        <w:trPr>
          <w:trHeight w:val="1324"/>
        </w:trPr>
        <w:tc>
          <w:tcPr>
            <w:tcW w:w="1906" w:type="dxa"/>
          </w:tcPr>
          <w:p w:rsidR="00C45940" w:rsidRDefault="002B5582">
            <w:pPr>
              <w:pStyle w:val="TableParagraph"/>
              <w:spacing w:before="17"/>
              <w:ind w:left="105"/>
              <w:rPr>
                <w:sz w:val="24"/>
              </w:rPr>
            </w:pPr>
            <w:r>
              <w:rPr>
                <w:sz w:val="24"/>
              </w:rPr>
              <w:t>44.03.02</w:t>
            </w:r>
          </w:p>
          <w:p w:rsidR="00C45940" w:rsidRDefault="002B5582">
            <w:pPr>
              <w:pStyle w:val="TableParagraph"/>
              <w:spacing w:before="41" w:line="276" w:lineRule="auto"/>
              <w:ind w:left="105" w:right="185"/>
              <w:rPr>
                <w:sz w:val="24"/>
              </w:rPr>
            </w:pPr>
            <w:r>
              <w:rPr>
                <w:sz w:val="24"/>
              </w:rPr>
              <w:t>Психолого- педагогическое образование</w:t>
            </w:r>
          </w:p>
        </w:tc>
        <w:tc>
          <w:tcPr>
            <w:tcW w:w="1702" w:type="dxa"/>
          </w:tcPr>
          <w:p w:rsidR="00C45940" w:rsidRDefault="002B5582">
            <w:pPr>
              <w:pStyle w:val="TableParagraph"/>
              <w:spacing w:before="17" w:line="276" w:lineRule="auto"/>
              <w:ind w:left="107" w:right="156"/>
              <w:rPr>
                <w:sz w:val="24"/>
              </w:rPr>
            </w:pPr>
            <w:r>
              <w:rPr>
                <w:sz w:val="24"/>
              </w:rPr>
              <w:t>Инклюзивное образование</w:t>
            </w:r>
          </w:p>
        </w:tc>
        <w:tc>
          <w:tcPr>
            <w:tcW w:w="567" w:type="dxa"/>
          </w:tcPr>
          <w:p w:rsidR="00C45940" w:rsidRDefault="002B5582">
            <w:pPr>
              <w:pStyle w:val="TableParagraph"/>
              <w:spacing w:before="17"/>
              <w:ind w:left="2"/>
              <w:jc w:val="center"/>
              <w:rPr>
                <w:sz w:val="24"/>
              </w:rPr>
            </w:pPr>
            <w:r>
              <w:rPr>
                <w:sz w:val="24"/>
              </w:rPr>
              <w:t>2</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left="119" w:right="119"/>
              <w:jc w:val="center"/>
              <w:rPr>
                <w:sz w:val="24"/>
              </w:rPr>
            </w:pPr>
            <w:r>
              <w:rPr>
                <w:sz w:val="24"/>
              </w:rPr>
              <w:t>50</w:t>
            </w:r>
          </w:p>
        </w:tc>
        <w:tc>
          <w:tcPr>
            <w:tcW w:w="709" w:type="dxa"/>
          </w:tcPr>
          <w:p w:rsidR="00C45940" w:rsidRDefault="002B5582">
            <w:pPr>
              <w:pStyle w:val="TableParagraph"/>
              <w:spacing w:before="17"/>
              <w:ind w:right="2"/>
              <w:jc w:val="center"/>
              <w:rPr>
                <w:sz w:val="24"/>
              </w:rPr>
            </w:pPr>
            <w:r>
              <w:rPr>
                <w:sz w:val="24"/>
              </w:rPr>
              <w:t>1</w:t>
            </w:r>
          </w:p>
        </w:tc>
        <w:tc>
          <w:tcPr>
            <w:tcW w:w="709" w:type="dxa"/>
          </w:tcPr>
          <w:p w:rsidR="00C45940" w:rsidRDefault="002B5582">
            <w:pPr>
              <w:pStyle w:val="TableParagraph"/>
              <w:spacing w:before="17"/>
              <w:ind w:left="116" w:right="117"/>
              <w:jc w:val="center"/>
              <w:rPr>
                <w:sz w:val="24"/>
              </w:rPr>
            </w:pPr>
            <w:r>
              <w:rPr>
                <w:sz w:val="24"/>
              </w:rPr>
              <w:t>50</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ind w:right="5"/>
              <w:jc w:val="center"/>
              <w:rPr>
                <w:sz w:val="24"/>
              </w:rPr>
            </w:pPr>
            <w:r>
              <w:rPr>
                <w:sz w:val="24"/>
              </w:rPr>
              <w:t>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100</w:t>
            </w:r>
          </w:p>
        </w:tc>
      </w:tr>
      <w:tr w:rsidR="00C45940">
        <w:trPr>
          <w:trHeight w:val="1326"/>
        </w:trPr>
        <w:tc>
          <w:tcPr>
            <w:tcW w:w="1906" w:type="dxa"/>
          </w:tcPr>
          <w:p w:rsidR="00C45940" w:rsidRDefault="002B5582">
            <w:pPr>
              <w:pStyle w:val="TableParagraph"/>
              <w:spacing w:before="17"/>
              <w:ind w:left="105"/>
              <w:rPr>
                <w:sz w:val="24"/>
              </w:rPr>
            </w:pPr>
            <w:r>
              <w:rPr>
                <w:sz w:val="24"/>
              </w:rPr>
              <w:t>44.03.02</w:t>
            </w:r>
          </w:p>
          <w:p w:rsidR="00C45940" w:rsidRDefault="002B5582">
            <w:pPr>
              <w:pStyle w:val="TableParagraph"/>
              <w:spacing w:before="41" w:line="276" w:lineRule="auto"/>
              <w:ind w:left="105" w:right="185"/>
              <w:rPr>
                <w:sz w:val="24"/>
              </w:rPr>
            </w:pPr>
            <w:r>
              <w:rPr>
                <w:sz w:val="24"/>
              </w:rPr>
              <w:t>Психолого- педагогическое образование</w:t>
            </w:r>
          </w:p>
        </w:tc>
        <w:tc>
          <w:tcPr>
            <w:tcW w:w="1702" w:type="dxa"/>
          </w:tcPr>
          <w:p w:rsidR="00C45940" w:rsidRDefault="002B5582">
            <w:pPr>
              <w:pStyle w:val="TableParagraph"/>
              <w:spacing w:before="17" w:line="276" w:lineRule="auto"/>
              <w:ind w:left="107" w:right="294"/>
              <w:rPr>
                <w:sz w:val="24"/>
              </w:rPr>
            </w:pPr>
            <w:r>
              <w:rPr>
                <w:sz w:val="24"/>
              </w:rPr>
              <w:t>Психология образования</w:t>
            </w:r>
          </w:p>
        </w:tc>
        <w:tc>
          <w:tcPr>
            <w:tcW w:w="567" w:type="dxa"/>
          </w:tcPr>
          <w:p w:rsidR="00C45940" w:rsidRDefault="002B5582">
            <w:pPr>
              <w:pStyle w:val="TableParagraph"/>
              <w:spacing w:before="17"/>
              <w:ind w:left="2"/>
              <w:jc w:val="center"/>
              <w:rPr>
                <w:sz w:val="24"/>
              </w:rPr>
            </w:pPr>
            <w:r>
              <w:rPr>
                <w:sz w:val="24"/>
              </w:rPr>
              <w:t>6</w:t>
            </w:r>
          </w:p>
        </w:tc>
        <w:tc>
          <w:tcPr>
            <w:tcW w:w="709" w:type="dxa"/>
          </w:tcPr>
          <w:p w:rsidR="00C45940" w:rsidRDefault="002B5582">
            <w:pPr>
              <w:pStyle w:val="TableParagraph"/>
              <w:spacing w:before="17"/>
              <w:ind w:right="1"/>
              <w:jc w:val="center"/>
              <w:rPr>
                <w:sz w:val="24"/>
              </w:rPr>
            </w:pPr>
            <w:r>
              <w:rPr>
                <w:sz w:val="24"/>
              </w:rPr>
              <w:t>5</w:t>
            </w:r>
          </w:p>
        </w:tc>
        <w:tc>
          <w:tcPr>
            <w:tcW w:w="711" w:type="dxa"/>
          </w:tcPr>
          <w:p w:rsidR="00C45940" w:rsidRDefault="002B5582">
            <w:pPr>
              <w:pStyle w:val="TableParagraph"/>
              <w:spacing w:before="17"/>
              <w:ind w:left="119" w:right="119"/>
              <w:jc w:val="center"/>
              <w:rPr>
                <w:sz w:val="24"/>
              </w:rPr>
            </w:pPr>
            <w:r>
              <w:rPr>
                <w:sz w:val="24"/>
              </w:rPr>
              <w:t>83</w:t>
            </w:r>
          </w:p>
        </w:tc>
        <w:tc>
          <w:tcPr>
            <w:tcW w:w="709" w:type="dxa"/>
          </w:tcPr>
          <w:p w:rsidR="00C45940" w:rsidRDefault="002B5582">
            <w:pPr>
              <w:pStyle w:val="TableParagraph"/>
              <w:spacing w:before="17"/>
              <w:ind w:right="2"/>
              <w:jc w:val="center"/>
              <w:rPr>
                <w:sz w:val="24"/>
              </w:rPr>
            </w:pPr>
            <w:r>
              <w:rPr>
                <w:sz w:val="24"/>
              </w:rPr>
              <w:t>1</w:t>
            </w:r>
          </w:p>
        </w:tc>
        <w:tc>
          <w:tcPr>
            <w:tcW w:w="709" w:type="dxa"/>
          </w:tcPr>
          <w:p w:rsidR="00C45940" w:rsidRDefault="002B5582">
            <w:pPr>
              <w:pStyle w:val="TableParagraph"/>
              <w:spacing w:before="17"/>
              <w:ind w:left="116" w:right="117"/>
              <w:jc w:val="center"/>
              <w:rPr>
                <w:sz w:val="24"/>
              </w:rPr>
            </w:pPr>
            <w:r>
              <w:rPr>
                <w:sz w:val="24"/>
              </w:rPr>
              <w:t>17</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ind w:right="5"/>
              <w:jc w:val="center"/>
              <w:rPr>
                <w:sz w:val="24"/>
              </w:rPr>
            </w:pPr>
            <w:r>
              <w:rPr>
                <w:sz w:val="24"/>
              </w:rPr>
              <w:t>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100</w:t>
            </w:r>
          </w:p>
        </w:tc>
      </w:tr>
      <w:tr w:rsidR="00C45940">
        <w:trPr>
          <w:trHeight w:val="690"/>
        </w:trPr>
        <w:tc>
          <w:tcPr>
            <w:tcW w:w="3608" w:type="dxa"/>
            <w:gridSpan w:val="2"/>
          </w:tcPr>
          <w:p w:rsidR="00C45940" w:rsidRDefault="002B5582">
            <w:pPr>
              <w:pStyle w:val="TableParagraph"/>
              <w:spacing w:before="175"/>
              <w:ind w:left="1390" w:right="1386"/>
              <w:jc w:val="center"/>
              <w:rPr>
                <w:sz w:val="24"/>
              </w:rPr>
            </w:pPr>
            <w:r>
              <w:rPr>
                <w:sz w:val="24"/>
              </w:rPr>
              <w:t>итого</w:t>
            </w:r>
          </w:p>
        </w:tc>
        <w:tc>
          <w:tcPr>
            <w:tcW w:w="567" w:type="dxa"/>
          </w:tcPr>
          <w:p w:rsidR="00C45940" w:rsidRDefault="002B5582">
            <w:pPr>
              <w:pStyle w:val="TableParagraph"/>
              <w:spacing w:before="17"/>
              <w:ind w:left="139" w:right="137"/>
              <w:jc w:val="center"/>
              <w:rPr>
                <w:sz w:val="24"/>
              </w:rPr>
            </w:pPr>
            <w:r>
              <w:rPr>
                <w:sz w:val="24"/>
              </w:rPr>
              <w:t>21</w:t>
            </w:r>
          </w:p>
          <w:p w:rsidR="00C45940" w:rsidRDefault="002B5582">
            <w:pPr>
              <w:pStyle w:val="TableParagraph"/>
              <w:spacing w:before="41"/>
              <w:ind w:left="2"/>
              <w:jc w:val="center"/>
              <w:rPr>
                <w:sz w:val="24"/>
              </w:rPr>
            </w:pPr>
            <w:r>
              <w:rPr>
                <w:sz w:val="24"/>
              </w:rPr>
              <w:t>6</w:t>
            </w:r>
          </w:p>
        </w:tc>
        <w:tc>
          <w:tcPr>
            <w:tcW w:w="709" w:type="dxa"/>
          </w:tcPr>
          <w:p w:rsidR="00C45940" w:rsidRDefault="002B5582">
            <w:pPr>
              <w:pStyle w:val="TableParagraph"/>
              <w:spacing w:before="17"/>
              <w:ind w:left="116" w:right="117"/>
              <w:jc w:val="center"/>
              <w:rPr>
                <w:sz w:val="24"/>
              </w:rPr>
            </w:pPr>
            <w:r>
              <w:rPr>
                <w:sz w:val="24"/>
              </w:rPr>
              <w:t>107</w:t>
            </w:r>
          </w:p>
        </w:tc>
        <w:tc>
          <w:tcPr>
            <w:tcW w:w="711" w:type="dxa"/>
          </w:tcPr>
          <w:p w:rsidR="00C45940" w:rsidRDefault="002B5582">
            <w:pPr>
              <w:pStyle w:val="TableParagraph"/>
              <w:spacing w:before="17"/>
              <w:ind w:left="119" w:right="118"/>
              <w:jc w:val="center"/>
              <w:rPr>
                <w:sz w:val="24"/>
              </w:rPr>
            </w:pPr>
            <w:r>
              <w:rPr>
                <w:sz w:val="24"/>
              </w:rPr>
              <w:t>49,5</w:t>
            </w:r>
          </w:p>
          <w:p w:rsidR="00C45940" w:rsidRDefault="002B5582">
            <w:pPr>
              <w:pStyle w:val="TableParagraph"/>
              <w:spacing w:before="41"/>
              <w:ind w:left="2"/>
              <w:jc w:val="center"/>
              <w:rPr>
                <w:sz w:val="24"/>
              </w:rPr>
            </w:pPr>
            <w:r>
              <w:rPr>
                <w:sz w:val="24"/>
              </w:rPr>
              <w:t>%</w:t>
            </w:r>
          </w:p>
        </w:tc>
        <w:tc>
          <w:tcPr>
            <w:tcW w:w="709" w:type="dxa"/>
          </w:tcPr>
          <w:p w:rsidR="00C45940" w:rsidRDefault="002B5582">
            <w:pPr>
              <w:pStyle w:val="TableParagraph"/>
              <w:spacing w:before="17"/>
              <w:ind w:left="116" w:right="118"/>
              <w:jc w:val="center"/>
              <w:rPr>
                <w:sz w:val="24"/>
              </w:rPr>
            </w:pPr>
            <w:r>
              <w:rPr>
                <w:sz w:val="24"/>
              </w:rPr>
              <w:t>82</w:t>
            </w:r>
          </w:p>
        </w:tc>
        <w:tc>
          <w:tcPr>
            <w:tcW w:w="709" w:type="dxa"/>
          </w:tcPr>
          <w:p w:rsidR="00C45940" w:rsidRDefault="002B5582">
            <w:pPr>
              <w:pStyle w:val="TableParagraph"/>
              <w:spacing w:before="17"/>
              <w:ind w:left="116" w:right="117"/>
              <w:jc w:val="center"/>
              <w:rPr>
                <w:sz w:val="24"/>
              </w:rPr>
            </w:pPr>
            <w:r>
              <w:rPr>
                <w:sz w:val="24"/>
              </w:rPr>
              <w:t>38</w:t>
            </w:r>
          </w:p>
          <w:p w:rsidR="00C45940" w:rsidRDefault="002B5582">
            <w:pPr>
              <w:pStyle w:val="TableParagraph"/>
              <w:spacing w:before="41"/>
              <w:ind w:left="1"/>
              <w:jc w:val="center"/>
              <w:rPr>
                <w:sz w:val="24"/>
              </w:rPr>
            </w:pPr>
            <w:r>
              <w:rPr>
                <w:sz w:val="24"/>
              </w:rPr>
              <w:t>%</w:t>
            </w:r>
          </w:p>
        </w:tc>
        <w:tc>
          <w:tcPr>
            <w:tcW w:w="709" w:type="dxa"/>
          </w:tcPr>
          <w:p w:rsidR="00C45940" w:rsidRDefault="002B5582">
            <w:pPr>
              <w:pStyle w:val="TableParagraph"/>
              <w:spacing w:before="17"/>
              <w:ind w:right="229"/>
              <w:jc w:val="right"/>
              <w:rPr>
                <w:sz w:val="24"/>
              </w:rPr>
            </w:pPr>
            <w:r>
              <w:rPr>
                <w:sz w:val="24"/>
              </w:rPr>
              <w:t>27</w:t>
            </w:r>
          </w:p>
        </w:tc>
        <w:tc>
          <w:tcPr>
            <w:tcW w:w="711" w:type="dxa"/>
          </w:tcPr>
          <w:p w:rsidR="00C45940" w:rsidRDefault="002B5582">
            <w:pPr>
              <w:pStyle w:val="TableParagraph"/>
              <w:spacing w:before="17"/>
              <w:ind w:left="117" w:right="120"/>
              <w:jc w:val="center"/>
              <w:rPr>
                <w:sz w:val="24"/>
              </w:rPr>
            </w:pPr>
            <w:r>
              <w:rPr>
                <w:sz w:val="24"/>
              </w:rPr>
              <w:t>12,5</w:t>
            </w:r>
          </w:p>
          <w:p w:rsidR="00C45940" w:rsidRDefault="002B5582">
            <w:pPr>
              <w:pStyle w:val="TableParagraph"/>
              <w:spacing w:before="41"/>
              <w:ind w:right="2"/>
              <w:jc w:val="center"/>
              <w:rPr>
                <w:sz w:val="24"/>
              </w:rPr>
            </w:pPr>
            <w:r>
              <w:rPr>
                <w:sz w:val="24"/>
              </w:rPr>
              <w:t>%</w:t>
            </w:r>
          </w:p>
        </w:tc>
        <w:tc>
          <w:tcPr>
            <w:tcW w:w="709" w:type="dxa"/>
          </w:tcPr>
          <w:p w:rsidR="00C45940" w:rsidRDefault="002B5582">
            <w:pPr>
              <w:pStyle w:val="TableParagraph"/>
              <w:spacing w:before="17"/>
              <w:ind w:left="113" w:right="119"/>
              <w:jc w:val="center"/>
              <w:rPr>
                <w:sz w:val="24"/>
              </w:rPr>
            </w:pPr>
            <w:r>
              <w:rPr>
                <w:sz w:val="24"/>
              </w:rPr>
              <w:t>100</w:t>
            </w:r>
          </w:p>
          <w:p w:rsidR="00C45940" w:rsidRDefault="002B5582">
            <w:pPr>
              <w:pStyle w:val="TableParagraph"/>
              <w:spacing w:before="41"/>
              <w:ind w:right="1"/>
              <w:jc w:val="center"/>
              <w:rPr>
                <w:sz w:val="24"/>
              </w:rPr>
            </w:pPr>
            <w:r>
              <w:rPr>
                <w:sz w:val="24"/>
              </w:rPr>
              <w:t>%</w:t>
            </w:r>
          </w:p>
        </w:tc>
        <w:tc>
          <w:tcPr>
            <w:tcW w:w="630" w:type="dxa"/>
          </w:tcPr>
          <w:p w:rsidR="00C45940" w:rsidRDefault="002B5582">
            <w:pPr>
              <w:pStyle w:val="TableParagraph"/>
              <w:spacing w:before="17"/>
              <w:ind w:left="155"/>
              <w:rPr>
                <w:sz w:val="24"/>
              </w:rPr>
            </w:pPr>
            <w:r>
              <w:rPr>
                <w:sz w:val="24"/>
              </w:rPr>
              <w:t>87,</w:t>
            </w:r>
          </w:p>
          <w:p w:rsidR="00C45940" w:rsidRDefault="002B5582">
            <w:pPr>
              <w:pStyle w:val="TableParagraph"/>
              <w:spacing w:before="41"/>
              <w:ind w:left="117"/>
              <w:rPr>
                <w:sz w:val="24"/>
              </w:rPr>
            </w:pPr>
            <w:r>
              <w:rPr>
                <w:sz w:val="24"/>
              </w:rPr>
              <w:t>5 %</w:t>
            </w:r>
          </w:p>
        </w:tc>
      </w:tr>
      <w:tr w:rsidR="00C45940">
        <w:trPr>
          <w:trHeight w:val="1641"/>
        </w:trPr>
        <w:tc>
          <w:tcPr>
            <w:tcW w:w="1906" w:type="dxa"/>
          </w:tcPr>
          <w:p w:rsidR="00C45940" w:rsidRPr="00F4185F" w:rsidRDefault="002B5582">
            <w:pPr>
              <w:pStyle w:val="TableParagraph"/>
              <w:spacing w:before="17"/>
              <w:ind w:left="105"/>
              <w:rPr>
                <w:sz w:val="24"/>
                <w:lang w:val="ru-RU"/>
              </w:rPr>
            </w:pPr>
            <w:r w:rsidRPr="00F4185F">
              <w:rPr>
                <w:sz w:val="24"/>
                <w:lang w:val="ru-RU"/>
              </w:rPr>
              <w:t>38.04.04</w:t>
            </w:r>
          </w:p>
          <w:p w:rsidR="00C45940" w:rsidRPr="00F4185F" w:rsidRDefault="002B5582">
            <w:pPr>
              <w:pStyle w:val="TableParagraph"/>
              <w:spacing w:before="41" w:line="276" w:lineRule="auto"/>
              <w:ind w:left="105" w:right="223"/>
              <w:rPr>
                <w:sz w:val="24"/>
                <w:lang w:val="ru-RU"/>
              </w:rPr>
            </w:pPr>
            <w:r w:rsidRPr="00F4185F">
              <w:rPr>
                <w:sz w:val="24"/>
                <w:lang w:val="ru-RU"/>
              </w:rPr>
              <w:t>Государствен- ное и муници- пальное управ- ление</w:t>
            </w:r>
          </w:p>
        </w:tc>
        <w:tc>
          <w:tcPr>
            <w:tcW w:w="1702" w:type="dxa"/>
          </w:tcPr>
          <w:p w:rsidR="00C45940" w:rsidRPr="00F4185F" w:rsidRDefault="002B5582">
            <w:pPr>
              <w:pStyle w:val="TableParagraph"/>
              <w:spacing w:before="17" w:line="276" w:lineRule="auto"/>
              <w:ind w:left="107" w:right="241"/>
              <w:rPr>
                <w:sz w:val="24"/>
                <w:lang w:val="ru-RU"/>
              </w:rPr>
            </w:pPr>
            <w:r w:rsidRPr="00F4185F">
              <w:rPr>
                <w:sz w:val="24"/>
                <w:lang w:val="ru-RU"/>
              </w:rPr>
              <w:t>Государст- венная и му- ниципальная служба</w:t>
            </w:r>
          </w:p>
        </w:tc>
        <w:tc>
          <w:tcPr>
            <w:tcW w:w="567" w:type="dxa"/>
          </w:tcPr>
          <w:p w:rsidR="00C45940" w:rsidRDefault="002B5582">
            <w:pPr>
              <w:pStyle w:val="TableParagraph"/>
              <w:spacing w:before="17"/>
              <w:ind w:left="2"/>
              <w:jc w:val="center"/>
              <w:rPr>
                <w:sz w:val="24"/>
              </w:rPr>
            </w:pPr>
            <w:r>
              <w:rPr>
                <w:sz w:val="24"/>
              </w:rPr>
              <w:t>8</w:t>
            </w:r>
          </w:p>
        </w:tc>
        <w:tc>
          <w:tcPr>
            <w:tcW w:w="709" w:type="dxa"/>
          </w:tcPr>
          <w:p w:rsidR="00C45940" w:rsidRDefault="002B5582">
            <w:pPr>
              <w:pStyle w:val="TableParagraph"/>
              <w:spacing w:before="17"/>
              <w:ind w:right="1"/>
              <w:jc w:val="center"/>
              <w:rPr>
                <w:sz w:val="24"/>
              </w:rPr>
            </w:pPr>
            <w:r>
              <w:rPr>
                <w:sz w:val="24"/>
              </w:rPr>
              <w:t>4</w:t>
            </w:r>
          </w:p>
        </w:tc>
        <w:tc>
          <w:tcPr>
            <w:tcW w:w="711" w:type="dxa"/>
          </w:tcPr>
          <w:p w:rsidR="00C45940" w:rsidRDefault="002B5582">
            <w:pPr>
              <w:pStyle w:val="TableParagraph"/>
              <w:spacing w:before="17"/>
              <w:ind w:left="119" w:right="119"/>
              <w:jc w:val="center"/>
              <w:rPr>
                <w:sz w:val="24"/>
              </w:rPr>
            </w:pPr>
            <w:r>
              <w:rPr>
                <w:sz w:val="24"/>
              </w:rPr>
              <w:t>50</w:t>
            </w:r>
          </w:p>
        </w:tc>
        <w:tc>
          <w:tcPr>
            <w:tcW w:w="709" w:type="dxa"/>
          </w:tcPr>
          <w:p w:rsidR="00C45940" w:rsidRDefault="002B5582">
            <w:pPr>
              <w:pStyle w:val="TableParagraph"/>
              <w:spacing w:before="17"/>
              <w:ind w:right="2"/>
              <w:jc w:val="center"/>
              <w:rPr>
                <w:sz w:val="24"/>
              </w:rPr>
            </w:pPr>
            <w:r>
              <w:rPr>
                <w:sz w:val="24"/>
              </w:rPr>
              <w:t>3</w:t>
            </w:r>
          </w:p>
        </w:tc>
        <w:tc>
          <w:tcPr>
            <w:tcW w:w="709" w:type="dxa"/>
          </w:tcPr>
          <w:p w:rsidR="00C45940" w:rsidRDefault="002B5582">
            <w:pPr>
              <w:pStyle w:val="TableParagraph"/>
              <w:spacing w:before="17"/>
              <w:ind w:left="116" w:right="116"/>
              <w:jc w:val="center"/>
              <w:rPr>
                <w:sz w:val="24"/>
              </w:rPr>
            </w:pPr>
            <w:r>
              <w:rPr>
                <w:sz w:val="24"/>
              </w:rPr>
              <w:t>37,5</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left="117" w:right="120"/>
              <w:jc w:val="center"/>
              <w:rPr>
                <w:sz w:val="24"/>
              </w:rPr>
            </w:pPr>
            <w:r>
              <w:rPr>
                <w:sz w:val="24"/>
              </w:rPr>
              <w:t>12,5</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5" w:right="112"/>
              <w:jc w:val="center"/>
              <w:rPr>
                <w:sz w:val="24"/>
              </w:rPr>
            </w:pPr>
            <w:r>
              <w:rPr>
                <w:sz w:val="24"/>
              </w:rPr>
              <w:t>87,</w:t>
            </w:r>
          </w:p>
          <w:p w:rsidR="00C45940" w:rsidRDefault="002B5582">
            <w:pPr>
              <w:pStyle w:val="TableParagraph"/>
              <w:spacing w:before="41"/>
              <w:ind w:right="4"/>
              <w:jc w:val="center"/>
              <w:rPr>
                <w:sz w:val="24"/>
              </w:rPr>
            </w:pPr>
            <w:r>
              <w:rPr>
                <w:sz w:val="24"/>
              </w:rPr>
              <w:t>5</w:t>
            </w:r>
          </w:p>
        </w:tc>
      </w:tr>
      <w:tr w:rsidR="00C45940">
        <w:trPr>
          <w:trHeight w:val="1010"/>
        </w:trPr>
        <w:tc>
          <w:tcPr>
            <w:tcW w:w="1906" w:type="dxa"/>
          </w:tcPr>
          <w:p w:rsidR="00C45940" w:rsidRDefault="002B5582">
            <w:pPr>
              <w:pStyle w:val="TableParagraph"/>
              <w:spacing w:before="17"/>
              <w:ind w:left="105"/>
              <w:rPr>
                <w:sz w:val="24"/>
              </w:rPr>
            </w:pPr>
            <w:r>
              <w:rPr>
                <w:sz w:val="24"/>
              </w:rPr>
              <w:t>37.04.01</w:t>
            </w:r>
          </w:p>
          <w:p w:rsidR="00C45940" w:rsidRDefault="002B5582">
            <w:pPr>
              <w:pStyle w:val="TableParagraph"/>
              <w:spacing w:before="41"/>
              <w:ind w:left="105"/>
              <w:rPr>
                <w:sz w:val="24"/>
              </w:rPr>
            </w:pPr>
            <w:r>
              <w:rPr>
                <w:sz w:val="24"/>
              </w:rPr>
              <w:t>Психология</w:t>
            </w:r>
          </w:p>
        </w:tc>
        <w:tc>
          <w:tcPr>
            <w:tcW w:w="1702" w:type="dxa"/>
          </w:tcPr>
          <w:p w:rsidR="00C45940" w:rsidRDefault="002B5582">
            <w:pPr>
              <w:pStyle w:val="TableParagraph"/>
              <w:spacing w:before="17" w:line="276" w:lineRule="auto"/>
              <w:ind w:left="107" w:right="242"/>
              <w:jc w:val="both"/>
              <w:rPr>
                <w:sz w:val="24"/>
              </w:rPr>
            </w:pPr>
            <w:r>
              <w:rPr>
                <w:sz w:val="24"/>
              </w:rPr>
              <w:t>Организаци- онная психо- логия</w:t>
            </w:r>
          </w:p>
        </w:tc>
        <w:tc>
          <w:tcPr>
            <w:tcW w:w="567" w:type="dxa"/>
          </w:tcPr>
          <w:p w:rsidR="00C45940" w:rsidRDefault="002B5582">
            <w:pPr>
              <w:pStyle w:val="TableParagraph"/>
              <w:spacing w:before="17"/>
              <w:ind w:left="2"/>
              <w:jc w:val="center"/>
              <w:rPr>
                <w:sz w:val="24"/>
              </w:rPr>
            </w:pPr>
            <w:r>
              <w:rPr>
                <w:sz w:val="24"/>
              </w:rPr>
              <w:t>5</w:t>
            </w:r>
          </w:p>
        </w:tc>
        <w:tc>
          <w:tcPr>
            <w:tcW w:w="709" w:type="dxa"/>
          </w:tcPr>
          <w:p w:rsidR="00C45940" w:rsidRDefault="002B5582">
            <w:pPr>
              <w:pStyle w:val="TableParagraph"/>
              <w:spacing w:before="17"/>
              <w:ind w:right="1"/>
              <w:jc w:val="center"/>
              <w:rPr>
                <w:sz w:val="24"/>
              </w:rPr>
            </w:pPr>
            <w:r>
              <w:rPr>
                <w:sz w:val="24"/>
              </w:rPr>
              <w:t>4</w:t>
            </w:r>
          </w:p>
        </w:tc>
        <w:tc>
          <w:tcPr>
            <w:tcW w:w="711" w:type="dxa"/>
          </w:tcPr>
          <w:p w:rsidR="00C45940" w:rsidRDefault="002B5582">
            <w:pPr>
              <w:pStyle w:val="TableParagraph"/>
              <w:spacing w:before="17"/>
              <w:ind w:left="119" w:right="119"/>
              <w:jc w:val="center"/>
              <w:rPr>
                <w:sz w:val="24"/>
              </w:rPr>
            </w:pPr>
            <w:r>
              <w:rPr>
                <w:sz w:val="24"/>
              </w:rPr>
              <w:t>80</w:t>
            </w:r>
          </w:p>
        </w:tc>
        <w:tc>
          <w:tcPr>
            <w:tcW w:w="709" w:type="dxa"/>
          </w:tcPr>
          <w:p w:rsidR="00C45940" w:rsidRDefault="002B5582">
            <w:pPr>
              <w:pStyle w:val="TableParagraph"/>
              <w:spacing w:before="17"/>
              <w:ind w:right="2"/>
              <w:jc w:val="center"/>
              <w:rPr>
                <w:sz w:val="24"/>
              </w:rPr>
            </w:pPr>
            <w:r>
              <w:rPr>
                <w:sz w:val="24"/>
              </w:rPr>
              <w:t>1</w:t>
            </w:r>
          </w:p>
        </w:tc>
        <w:tc>
          <w:tcPr>
            <w:tcW w:w="709" w:type="dxa"/>
          </w:tcPr>
          <w:p w:rsidR="00C45940" w:rsidRDefault="002B5582">
            <w:pPr>
              <w:pStyle w:val="TableParagraph"/>
              <w:spacing w:before="17"/>
              <w:ind w:left="116" w:right="117"/>
              <w:jc w:val="center"/>
              <w:rPr>
                <w:sz w:val="24"/>
              </w:rPr>
            </w:pPr>
            <w:r>
              <w:rPr>
                <w:sz w:val="24"/>
              </w:rPr>
              <w:t>20</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ind w:right="5"/>
              <w:jc w:val="center"/>
              <w:rPr>
                <w:sz w:val="24"/>
              </w:rPr>
            </w:pPr>
            <w:r>
              <w:rPr>
                <w:sz w:val="24"/>
              </w:rPr>
              <w:t>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100</w:t>
            </w:r>
          </w:p>
        </w:tc>
      </w:tr>
      <w:tr w:rsidR="00C45940">
        <w:trPr>
          <w:trHeight w:val="1324"/>
        </w:trPr>
        <w:tc>
          <w:tcPr>
            <w:tcW w:w="1906" w:type="dxa"/>
          </w:tcPr>
          <w:p w:rsidR="00C45940" w:rsidRDefault="002B5582">
            <w:pPr>
              <w:pStyle w:val="TableParagraph"/>
              <w:spacing w:before="15"/>
              <w:ind w:left="105"/>
              <w:rPr>
                <w:sz w:val="24"/>
              </w:rPr>
            </w:pPr>
            <w:r>
              <w:rPr>
                <w:sz w:val="24"/>
              </w:rPr>
              <w:t>44.04.02</w:t>
            </w:r>
          </w:p>
          <w:p w:rsidR="00C45940" w:rsidRDefault="002B5582">
            <w:pPr>
              <w:pStyle w:val="TableParagraph"/>
              <w:spacing w:before="43" w:line="276" w:lineRule="auto"/>
              <w:ind w:left="105" w:right="185"/>
              <w:rPr>
                <w:sz w:val="24"/>
              </w:rPr>
            </w:pPr>
            <w:r>
              <w:rPr>
                <w:sz w:val="24"/>
              </w:rPr>
              <w:t>Психолого- педагогическое образование</w:t>
            </w:r>
          </w:p>
        </w:tc>
        <w:tc>
          <w:tcPr>
            <w:tcW w:w="1702" w:type="dxa"/>
          </w:tcPr>
          <w:p w:rsidR="00C45940" w:rsidRDefault="002B5582">
            <w:pPr>
              <w:pStyle w:val="TableParagraph"/>
              <w:spacing w:before="15" w:line="276" w:lineRule="auto"/>
              <w:ind w:left="107" w:right="177"/>
              <w:rPr>
                <w:sz w:val="24"/>
              </w:rPr>
            </w:pPr>
            <w:r>
              <w:rPr>
                <w:sz w:val="24"/>
              </w:rPr>
              <w:t>Педагогики и психология образования</w:t>
            </w:r>
          </w:p>
        </w:tc>
        <w:tc>
          <w:tcPr>
            <w:tcW w:w="567" w:type="dxa"/>
          </w:tcPr>
          <w:p w:rsidR="00C45940" w:rsidRDefault="002B5582">
            <w:pPr>
              <w:pStyle w:val="TableParagraph"/>
              <w:spacing w:before="15"/>
              <w:ind w:left="2"/>
              <w:jc w:val="center"/>
              <w:rPr>
                <w:sz w:val="24"/>
              </w:rPr>
            </w:pPr>
            <w:r>
              <w:rPr>
                <w:sz w:val="24"/>
              </w:rPr>
              <w:t>4</w:t>
            </w:r>
          </w:p>
        </w:tc>
        <w:tc>
          <w:tcPr>
            <w:tcW w:w="709" w:type="dxa"/>
          </w:tcPr>
          <w:p w:rsidR="00C45940" w:rsidRDefault="002B5582">
            <w:pPr>
              <w:pStyle w:val="TableParagraph"/>
              <w:spacing w:before="15"/>
              <w:ind w:right="1"/>
              <w:jc w:val="center"/>
              <w:rPr>
                <w:sz w:val="24"/>
              </w:rPr>
            </w:pPr>
            <w:r>
              <w:rPr>
                <w:sz w:val="24"/>
              </w:rPr>
              <w:t>3</w:t>
            </w:r>
          </w:p>
        </w:tc>
        <w:tc>
          <w:tcPr>
            <w:tcW w:w="711" w:type="dxa"/>
          </w:tcPr>
          <w:p w:rsidR="00C45940" w:rsidRDefault="002B5582">
            <w:pPr>
              <w:pStyle w:val="TableParagraph"/>
              <w:spacing w:before="15"/>
              <w:ind w:left="119" w:right="119"/>
              <w:jc w:val="center"/>
              <w:rPr>
                <w:sz w:val="24"/>
              </w:rPr>
            </w:pPr>
            <w:r>
              <w:rPr>
                <w:sz w:val="24"/>
              </w:rPr>
              <w:t>75</w:t>
            </w:r>
          </w:p>
        </w:tc>
        <w:tc>
          <w:tcPr>
            <w:tcW w:w="709" w:type="dxa"/>
          </w:tcPr>
          <w:p w:rsidR="00C45940" w:rsidRDefault="002B5582">
            <w:pPr>
              <w:pStyle w:val="TableParagraph"/>
              <w:spacing w:before="15"/>
              <w:ind w:right="2"/>
              <w:jc w:val="center"/>
              <w:rPr>
                <w:sz w:val="24"/>
              </w:rPr>
            </w:pPr>
            <w:r>
              <w:rPr>
                <w:sz w:val="24"/>
              </w:rPr>
              <w:t>1</w:t>
            </w:r>
          </w:p>
        </w:tc>
        <w:tc>
          <w:tcPr>
            <w:tcW w:w="709" w:type="dxa"/>
          </w:tcPr>
          <w:p w:rsidR="00C45940" w:rsidRDefault="002B5582">
            <w:pPr>
              <w:pStyle w:val="TableParagraph"/>
              <w:spacing w:before="15"/>
              <w:ind w:left="116" w:right="117"/>
              <w:jc w:val="center"/>
              <w:rPr>
                <w:sz w:val="24"/>
              </w:rPr>
            </w:pPr>
            <w:r>
              <w:rPr>
                <w:sz w:val="24"/>
              </w:rPr>
              <w:t>25</w:t>
            </w:r>
          </w:p>
        </w:tc>
        <w:tc>
          <w:tcPr>
            <w:tcW w:w="709" w:type="dxa"/>
          </w:tcPr>
          <w:p w:rsidR="00C45940" w:rsidRDefault="002B5582">
            <w:pPr>
              <w:pStyle w:val="TableParagraph"/>
              <w:spacing w:before="15"/>
              <w:ind w:right="1"/>
              <w:jc w:val="center"/>
              <w:rPr>
                <w:sz w:val="24"/>
              </w:rPr>
            </w:pPr>
            <w:r>
              <w:rPr>
                <w:sz w:val="24"/>
              </w:rPr>
              <w:t>0</w:t>
            </w:r>
          </w:p>
        </w:tc>
        <w:tc>
          <w:tcPr>
            <w:tcW w:w="711" w:type="dxa"/>
          </w:tcPr>
          <w:p w:rsidR="00C45940" w:rsidRDefault="002B5582">
            <w:pPr>
              <w:pStyle w:val="TableParagraph"/>
              <w:spacing w:before="15"/>
              <w:ind w:right="5"/>
              <w:jc w:val="center"/>
              <w:rPr>
                <w:sz w:val="24"/>
              </w:rPr>
            </w:pPr>
            <w:r>
              <w:rPr>
                <w:sz w:val="24"/>
              </w:rPr>
              <w:t>0</w:t>
            </w:r>
          </w:p>
        </w:tc>
        <w:tc>
          <w:tcPr>
            <w:tcW w:w="709" w:type="dxa"/>
          </w:tcPr>
          <w:p w:rsidR="00C45940" w:rsidRDefault="002B5582">
            <w:pPr>
              <w:pStyle w:val="TableParagraph"/>
              <w:spacing w:before="15"/>
              <w:ind w:left="113" w:right="119"/>
              <w:jc w:val="center"/>
              <w:rPr>
                <w:sz w:val="24"/>
              </w:rPr>
            </w:pPr>
            <w:r>
              <w:rPr>
                <w:sz w:val="24"/>
              </w:rPr>
              <w:t>100</w:t>
            </w:r>
          </w:p>
        </w:tc>
        <w:tc>
          <w:tcPr>
            <w:tcW w:w="630" w:type="dxa"/>
          </w:tcPr>
          <w:p w:rsidR="00C45940" w:rsidRDefault="002B5582">
            <w:pPr>
              <w:pStyle w:val="TableParagraph"/>
              <w:spacing w:before="15"/>
              <w:ind w:left="108" w:right="112"/>
              <w:jc w:val="center"/>
              <w:rPr>
                <w:sz w:val="24"/>
              </w:rPr>
            </w:pPr>
            <w:r>
              <w:rPr>
                <w:sz w:val="24"/>
              </w:rPr>
              <w:t>100</w:t>
            </w:r>
          </w:p>
        </w:tc>
      </w:tr>
    </w:tbl>
    <w:p w:rsidR="00C45940" w:rsidRDefault="00C45940">
      <w:pPr>
        <w:jc w:val="center"/>
        <w:rPr>
          <w:sz w:val="24"/>
        </w:rPr>
        <w:sectPr w:rsidR="00C45940">
          <w:pgSz w:w="11910" w:h="16840"/>
          <w:pgMar w:top="1120" w:right="120" w:bottom="1080" w:left="980" w:header="0" w:footer="974" w:gutter="0"/>
          <w:cols w:space="720"/>
        </w:sectPr>
      </w:pP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1702"/>
        <w:gridCol w:w="567"/>
        <w:gridCol w:w="709"/>
        <w:gridCol w:w="711"/>
        <w:gridCol w:w="709"/>
        <w:gridCol w:w="709"/>
        <w:gridCol w:w="709"/>
        <w:gridCol w:w="711"/>
        <w:gridCol w:w="709"/>
        <w:gridCol w:w="630"/>
      </w:tblGrid>
      <w:tr w:rsidR="00C45940">
        <w:trPr>
          <w:trHeight w:val="2570"/>
        </w:trPr>
        <w:tc>
          <w:tcPr>
            <w:tcW w:w="1906" w:type="dxa"/>
            <w:shd w:val="clear" w:color="auto" w:fill="D9D9D9"/>
            <w:textDirection w:val="btLr"/>
          </w:tcPr>
          <w:p w:rsidR="00C45940" w:rsidRPr="00F4185F" w:rsidRDefault="00C45940">
            <w:pPr>
              <w:pStyle w:val="TableParagraph"/>
              <w:rPr>
                <w:sz w:val="26"/>
                <w:lang w:val="ru-RU"/>
              </w:rPr>
            </w:pPr>
          </w:p>
          <w:p w:rsidR="00C45940" w:rsidRPr="00F4185F" w:rsidRDefault="002B5582">
            <w:pPr>
              <w:pStyle w:val="TableParagraph"/>
              <w:spacing w:before="163" w:line="283" w:lineRule="auto"/>
              <w:ind w:left="288" w:right="272"/>
              <w:jc w:val="center"/>
              <w:rPr>
                <w:b/>
                <w:sz w:val="24"/>
                <w:lang w:val="ru-RU"/>
              </w:rPr>
            </w:pPr>
            <w:r w:rsidRPr="00F4185F">
              <w:rPr>
                <w:b/>
                <w:sz w:val="24"/>
                <w:lang w:val="ru-RU"/>
              </w:rPr>
              <w:t>Наименование на- правления подго- товки</w:t>
            </w:r>
          </w:p>
        </w:tc>
        <w:tc>
          <w:tcPr>
            <w:tcW w:w="1702" w:type="dxa"/>
            <w:shd w:val="clear" w:color="auto" w:fill="D9D9D9"/>
            <w:textDirection w:val="btLr"/>
          </w:tcPr>
          <w:p w:rsidR="00C45940" w:rsidRPr="00F4185F" w:rsidRDefault="00C45940">
            <w:pPr>
              <w:pStyle w:val="TableParagraph"/>
              <w:spacing w:before="2"/>
              <w:rPr>
                <w:sz w:val="31"/>
                <w:lang w:val="ru-RU"/>
              </w:rPr>
            </w:pPr>
          </w:p>
          <w:p w:rsidR="00C45940" w:rsidRPr="00F4185F" w:rsidRDefault="002B5582">
            <w:pPr>
              <w:pStyle w:val="TableParagraph"/>
              <w:spacing w:line="283" w:lineRule="auto"/>
              <w:ind w:left="223" w:right="207" w:firstLine="64"/>
              <w:jc w:val="both"/>
              <w:rPr>
                <w:b/>
                <w:sz w:val="24"/>
                <w:lang w:val="ru-RU"/>
              </w:rPr>
            </w:pPr>
            <w:r w:rsidRPr="00F4185F">
              <w:rPr>
                <w:b/>
                <w:sz w:val="24"/>
                <w:lang w:val="ru-RU"/>
              </w:rPr>
              <w:t>Наименование на- правленности (про- филя) программы</w:t>
            </w:r>
          </w:p>
        </w:tc>
        <w:tc>
          <w:tcPr>
            <w:tcW w:w="567" w:type="dxa"/>
            <w:shd w:val="clear" w:color="auto" w:fill="D9D9D9"/>
            <w:textDirection w:val="btLr"/>
          </w:tcPr>
          <w:p w:rsidR="00C45940" w:rsidRDefault="002B5582">
            <w:pPr>
              <w:pStyle w:val="TableParagraph"/>
              <w:spacing w:before="115"/>
              <w:ind w:left="444"/>
              <w:rPr>
                <w:b/>
                <w:sz w:val="24"/>
              </w:rPr>
            </w:pPr>
            <w:r>
              <w:rPr>
                <w:b/>
                <w:sz w:val="24"/>
              </w:rPr>
              <w:t>Кол-во человек</w:t>
            </w:r>
          </w:p>
        </w:tc>
        <w:tc>
          <w:tcPr>
            <w:tcW w:w="709"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4"/>
              <w:ind w:left="116" w:right="117"/>
              <w:jc w:val="center"/>
              <w:rPr>
                <w:b/>
                <w:sz w:val="24"/>
              </w:rPr>
            </w:pPr>
            <w:r>
              <w:rPr>
                <w:b/>
                <w:sz w:val="24"/>
              </w:rPr>
              <w:t>«5»</w:t>
            </w:r>
          </w:p>
        </w:tc>
        <w:tc>
          <w:tcPr>
            <w:tcW w:w="711"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4"/>
              <w:ind w:right="228"/>
              <w:jc w:val="right"/>
              <w:rPr>
                <w:b/>
                <w:sz w:val="24"/>
              </w:rPr>
            </w:pPr>
            <w:r>
              <w:rPr>
                <w:b/>
                <w:sz w:val="24"/>
              </w:rPr>
              <w:t>%</w:t>
            </w:r>
          </w:p>
        </w:tc>
        <w:tc>
          <w:tcPr>
            <w:tcW w:w="709"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4"/>
              <w:ind w:left="116" w:right="118"/>
              <w:jc w:val="center"/>
              <w:rPr>
                <w:b/>
                <w:sz w:val="24"/>
              </w:rPr>
            </w:pPr>
            <w:r>
              <w:rPr>
                <w:b/>
                <w:sz w:val="24"/>
              </w:rPr>
              <w:t>«4»</w:t>
            </w:r>
          </w:p>
        </w:tc>
        <w:tc>
          <w:tcPr>
            <w:tcW w:w="709"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4"/>
              <w:ind w:right="1"/>
              <w:jc w:val="center"/>
              <w:rPr>
                <w:b/>
                <w:sz w:val="24"/>
              </w:rPr>
            </w:pPr>
            <w:r>
              <w:rPr>
                <w:b/>
                <w:sz w:val="24"/>
              </w:rPr>
              <w:t>%</w:t>
            </w:r>
          </w:p>
        </w:tc>
        <w:tc>
          <w:tcPr>
            <w:tcW w:w="709"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4"/>
              <w:ind w:right="169"/>
              <w:jc w:val="right"/>
              <w:rPr>
                <w:b/>
                <w:sz w:val="24"/>
              </w:rPr>
            </w:pPr>
            <w:r>
              <w:rPr>
                <w:b/>
                <w:sz w:val="24"/>
              </w:rPr>
              <w:t>«3»</w:t>
            </w:r>
          </w:p>
        </w:tc>
        <w:tc>
          <w:tcPr>
            <w:tcW w:w="711"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224"/>
              <w:ind w:right="5"/>
              <w:jc w:val="center"/>
              <w:rPr>
                <w:b/>
                <w:sz w:val="24"/>
              </w:rPr>
            </w:pPr>
            <w:r>
              <w:rPr>
                <w:b/>
                <w:sz w:val="24"/>
              </w:rPr>
              <w:t>%</w:t>
            </w:r>
          </w:p>
        </w:tc>
        <w:tc>
          <w:tcPr>
            <w:tcW w:w="709" w:type="dxa"/>
            <w:shd w:val="clear" w:color="auto" w:fill="D9D9D9"/>
            <w:textDirection w:val="btLr"/>
          </w:tcPr>
          <w:p w:rsidR="00C45940" w:rsidRDefault="002B5582">
            <w:pPr>
              <w:pStyle w:val="TableParagraph"/>
              <w:spacing w:before="182"/>
              <w:ind w:left="530"/>
              <w:rPr>
                <w:b/>
                <w:sz w:val="24"/>
              </w:rPr>
            </w:pPr>
            <w:r>
              <w:rPr>
                <w:b/>
                <w:sz w:val="24"/>
              </w:rPr>
              <w:t>Успеваемость</w:t>
            </w:r>
          </w:p>
        </w:tc>
        <w:tc>
          <w:tcPr>
            <w:tcW w:w="630" w:type="dxa"/>
            <w:shd w:val="clear" w:color="auto" w:fill="D9D9D9"/>
            <w:textDirection w:val="btLr"/>
          </w:tcPr>
          <w:p w:rsidR="00C45940" w:rsidRDefault="002B5582">
            <w:pPr>
              <w:pStyle w:val="TableParagraph"/>
              <w:spacing w:before="142"/>
              <w:ind w:left="785"/>
              <w:rPr>
                <w:b/>
                <w:sz w:val="24"/>
              </w:rPr>
            </w:pPr>
            <w:r>
              <w:rPr>
                <w:b/>
                <w:sz w:val="24"/>
              </w:rPr>
              <w:t>Качество</w:t>
            </w:r>
          </w:p>
        </w:tc>
      </w:tr>
      <w:tr w:rsidR="00C45940">
        <w:trPr>
          <w:trHeight w:val="1007"/>
        </w:trPr>
        <w:tc>
          <w:tcPr>
            <w:tcW w:w="1906" w:type="dxa"/>
          </w:tcPr>
          <w:p w:rsidR="00C45940" w:rsidRDefault="002B5582">
            <w:pPr>
              <w:pStyle w:val="TableParagraph"/>
              <w:spacing w:before="15"/>
              <w:ind w:left="105"/>
              <w:rPr>
                <w:sz w:val="24"/>
              </w:rPr>
            </w:pPr>
            <w:r>
              <w:rPr>
                <w:sz w:val="24"/>
              </w:rPr>
              <w:t>44.04.01</w:t>
            </w:r>
          </w:p>
          <w:p w:rsidR="00C45940" w:rsidRDefault="002B5582">
            <w:pPr>
              <w:pStyle w:val="TableParagraph"/>
              <w:spacing w:before="43" w:line="276" w:lineRule="auto"/>
              <w:ind w:left="105" w:right="140"/>
              <w:rPr>
                <w:sz w:val="24"/>
              </w:rPr>
            </w:pPr>
            <w:r>
              <w:rPr>
                <w:sz w:val="24"/>
              </w:rPr>
              <w:t>Педагогическое образование</w:t>
            </w:r>
          </w:p>
        </w:tc>
        <w:tc>
          <w:tcPr>
            <w:tcW w:w="1702" w:type="dxa"/>
          </w:tcPr>
          <w:p w:rsidR="00C45940" w:rsidRDefault="002B5582">
            <w:pPr>
              <w:pStyle w:val="TableParagraph"/>
              <w:spacing w:before="15" w:line="278" w:lineRule="auto"/>
              <w:ind w:left="107" w:right="163"/>
              <w:rPr>
                <w:sz w:val="24"/>
              </w:rPr>
            </w:pPr>
            <w:r>
              <w:rPr>
                <w:sz w:val="24"/>
              </w:rPr>
              <w:t>Управление в образовании</w:t>
            </w:r>
          </w:p>
        </w:tc>
        <w:tc>
          <w:tcPr>
            <w:tcW w:w="567" w:type="dxa"/>
          </w:tcPr>
          <w:p w:rsidR="00C45940" w:rsidRDefault="002B5582">
            <w:pPr>
              <w:pStyle w:val="TableParagraph"/>
              <w:spacing w:before="15"/>
              <w:ind w:right="215"/>
              <w:jc w:val="right"/>
              <w:rPr>
                <w:sz w:val="24"/>
              </w:rPr>
            </w:pPr>
            <w:r>
              <w:rPr>
                <w:sz w:val="24"/>
              </w:rPr>
              <w:t>1</w:t>
            </w:r>
          </w:p>
        </w:tc>
        <w:tc>
          <w:tcPr>
            <w:tcW w:w="709" w:type="dxa"/>
          </w:tcPr>
          <w:p w:rsidR="00C45940" w:rsidRDefault="002B5582">
            <w:pPr>
              <w:pStyle w:val="TableParagraph"/>
              <w:spacing w:before="15"/>
              <w:ind w:right="1"/>
              <w:jc w:val="center"/>
              <w:rPr>
                <w:sz w:val="24"/>
              </w:rPr>
            </w:pPr>
            <w:r>
              <w:rPr>
                <w:sz w:val="24"/>
              </w:rPr>
              <w:t>1</w:t>
            </w:r>
          </w:p>
        </w:tc>
        <w:tc>
          <w:tcPr>
            <w:tcW w:w="711" w:type="dxa"/>
          </w:tcPr>
          <w:p w:rsidR="00C45940" w:rsidRDefault="002B5582">
            <w:pPr>
              <w:pStyle w:val="TableParagraph"/>
              <w:spacing w:before="15"/>
              <w:ind w:right="168"/>
              <w:jc w:val="right"/>
              <w:rPr>
                <w:sz w:val="24"/>
              </w:rPr>
            </w:pPr>
            <w:r>
              <w:rPr>
                <w:sz w:val="24"/>
              </w:rPr>
              <w:t>100</w:t>
            </w:r>
          </w:p>
        </w:tc>
        <w:tc>
          <w:tcPr>
            <w:tcW w:w="709" w:type="dxa"/>
          </w:tcPr>
          <w:p w:rsidR="00C45940" w:rsidRDefault="002B5582">
            <w:pPr>
              <w:pStyle w:val="TableParagraph"/>
              <w:spacing w:before="15"/>
              <w:ind w:right="2"/>
              <w:jc w:val="center"/>
              <w:rPr>
                <w:sz w:val="24"/>
              </w:rPr>
            </w:pPr>
            <w:r>
              <w:rPr>
                <w:sz w:val="24"/>
              </w:rPr>
              <w:t>0</w:t>
            </w:r>
          </w:p>
        </w:tc>
        <w:tc>
          <w:tcPr>
            <w:tcW w:w="709" w:type="dxa"/>
          </w:tcPr>
          <w:p w:rsidR="00C45940" w:rsidRDefault="002B5582">
            <w:pPr>
              <w:pStyle w:val="TableParagraph"/>
              <w:spacing w:before="15"/>
              <w:ind w:right="1"/>
              <w:jc w:val="center"/>
              <w:rPr>
                <w:sz w:val="24"/>
              </w:rPr>
            </w:pPr>
            <w:r>
              <w:rPr>
                <w:sz w:val="24"/>
              </w:rPr>
              <w:t>0</w:t>
            </w:r>
          </w:p>
        </w:tc>
        <w:tc>
          <w:tcPr>
            <w:tcW w:w="709" w:type="dxa"/>
          </w:tcPr>
          <w:p w:rsidR="00C45940" w:rsidRDefault="002B5582">
            <w:pPr>
              <w:pStyle w:val="TableParagraph"/>
              <w:spacing w:before="15"/>
              <w:ind w:right="1"/>
              <w:jc w:val="center"/>
              <w:rPr>
                <w:sz w:val="24"/>
              </w:rPr>
            </w:pPr>
            <w:r>
              <w:rPr>
                <w:sz w:val="24"/>
              </w:rPr>
              <w:t>0</w:t>
            </w:r>
          </w:p>
        </w:tc>
        <w:tc>
          <w:tcPr>
            <w:tcW w:w="711" w:type="dxa"/>
          </w:tcPr>
          <w:p w:rsidR="00C45940" w:rsidRDefault="002B5582">
            <w:pPr>
              <w:pStyle w:val="TableParagraph"/>
              <w:spacing w:before="15"/>
              <w:ind w:right="5"/>
              <w:jc w:val="center"/>
              <w:rPr>
                <w:sz w:val="24"/>
              </w:rPr>
            </w:pPr>
            <w:r>
              <w:rPr>
                <w:sz w:val="24"/>
              </w:rPr>
              <w:t>0</w:t>
            </w:r>
          </w:p>
        </w:tc>
        <w:tc>
          <w:tcPr>
            <w:tcW w:w="709" w:type="dxa"/>
          </w:tcPr>
          <w:p w:rsidR="00C45940" w:rsidRDefault="002B5582">
            <w:pPr>
              <w:pStyle w:val="TableParagraph"/>
              <w:spacing w:before="15"/>
              <w:ind w:left="113" w:right="119"/>
              <w:jc w:val="center"/>
              <w:rPr>
                <w:sz w:val="24"/>
              </w:rPr>
            </w:pPr>
            <w:r>
              <w:rPr>
                <w:sz w:val="24"/>
              </w:rPr>
              <w:t>100</w:t>
            </w:r>
          </w:p>
        </w:tc>
        <w:tc>
          <w:tcPr>
            <w:tcW w:w="630" w:type="dxa"/>
          </w:tcPr>
          <w:p w:rsidR="00C45940" w:rsidRDefault="002B5582">
            <w:pPr>
              <w:pStyle w:val="TableParagraph"/>
              <w:spacing w:before="15"/>
              <w:ind w:left="108" w:right="112"/>
              <w:jc w:val="center"/>
              <w:rPr>
                <w:sz w:val="24"/>
              </w:rPr>
            </w:pPr>
            <w:r>
              <w:rPr>
                <w:sz w:val="24"/>
              </w:rPr>
              <w:t>100</w:t>
            </w:r>
          </w:p>
        </w:tc>
      </w:tr>
      <w:tr w:rsidR="00C45940">
        <w:trPr>
          <w:trHeight w:val="1007"/>
        </w:trPr>
        <w:tc>
          <w:tcPr>
            <w:tcW w:w="1906" w:type="dxa"/>
          </w:tcPr>
          <w:p w:rsidR="00C45940" w:rsidRDefault="002B5582">
            <w:pPr>
              <w:pStyle w:val="TableParagraph"/>
              <w:spacing w:before="17"/>
              <w:ind w:left="105"/>
              <w:rPr>
                <w:sz w:val="24"/>
              </w:rPr>
            </w:pPr>
            <w:r>
              <w:rPr>
                <w:sz w:val="24"/>
              </w:rPr>
              <w:t>44.04.01</w:t>
            </w:r>
          </w:p>
          <w:p w:rsidR="00C45940" w:rsidRDefault="002B5582">
            <w:pPr>
              <w:pStyle w:val="TableParagraph"/>
              <w:spacing w:before="41" w:line="276" w:lineRule="auto"/>
              <w:ind w:left="105" w:right="140"/>
              <w:rPr>
                <w:sz w:val="24"/>
              </w:rPr>
            </w:pPr>
            <w:r>
              <w:rPr>
                <w:sz w:val="24"/>
              </w:rPr>
              <w:t>Педагогическое образование</w:t>
            </w:r>
          </w:p>
        </w:tc>
        <w:tc>
          <w:tcPr>
            <w:tcW w:w="1702" w:type="dxa"/>
          </w:tcPr>
          <w:p w:rsidR="00C45940" w:rsidRDefault="002B5582">
            <w:pPr>
              <w:pStyle w:val="TableParagraph"/>
              <w:spacing w:before="17" w:line="276" w:lineRule="auto"/>
              <w:ind w:left="107" w:right="202"/>
              <w:rPr>
                <w:sz w:val="24"/>
              </w:rPr>
            </w:pPr>
            <w:r>
              <w:rPr>
                <w:sz w:val="24"/>
              </w:rPr>
              <w:t>Педагогика высшей шко- лы</w:t>
            </w:r>
          </w:p>
        </w:tc>
        <w:tc>
          <w:tcPr>
            <w:tcW w:w="567" w:type="dxa"/>
          </w:tcPr>
          <w:p w:rsidR="00C45940" w:rsidRDefault="002B5582">
            <w:pPr>
              <w:pStyle w:val="TableParagraph"/>
              <w:spacing w:before="17"/>
              <w:ind w:right="215"/>
              <w:jc w:val="right"/>
              <w:rPr>
                <w:sz w:val="24"/>
              </w:rPr>
            </w:pPr>
            <w:r>
              <w:rPr>
                <w:sz w:val="24"/>
              </w:rPr>
              <w:t>2</w:t>
            </w:r>
          </w:p>
        </w:tc>
        <w:tc>
          <w:tcPr>
            <w:tcW w:w="709" w:type="dxa"/>
          </w:tcPr>
          <w:p w:rsidR="00C45940" w:rsidRDefault="002B5582">
            <w:pPr>
              <w:pStyle w:val="TableParagraph"/>
              <w:spacing w:before="17"/>
              <w:ind w:right="1"/>
              <w:jc w:val="center"/>
              <w:rPr>
                <w:sz w:val="24"/>
              </w:rPr>
            </w:pPr>
            <w:r>
              <w:rPr>
                <w:sz w:val="24"/>
              </w:rPr>
              <w:t>2</w:t>
            </w:r>
          </w:p>
        </w:tc>
        <w:tc>
          <w:tcPr>
            <w:tcW w:w="711" w:type="dxa"/>
          </w:tcPr>
          <w:p w:rsidR="00C45940" w:rsidRDefault="002B5582">
            <w:pPr>
              <w:pStyle w:val="TableParagraph"/>
              <w:spacing w:before="17"/>
              <w:ind w:right="168"/>
              <w:jc w:val="right"/>
              <w:rPr>
                <w:sz w:val="24"/>
              </w:rPr>
            </w:pPr>
            <w:r>
              <w:rPr>
                <w:sz w:val="24"/>
              </w:rPr>
              <w:t>100</w:t>
            </w:r>
          </w:p>
        </w:tc>
        <w:tc>
          <w:tcPr>
            <w:tcW w:w="709" w:type="dxa"/>
          </w:tcPr>
          <w:p w:rsidR="00C45940" w:rsidRDefault="002B5582">
            <w:pPr>
              <w:pStyle w:val="TableParagraph"/>
              <w:spacing w:before="17"/>
              <w:ind w:right="2"/>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ind w:right="5"/>
              <w:jc w:val="center"/>
              <w:rPr>
                <w:sz w:val="24"/>
              </w:rPr>
            </w:pPr>
            <w:r>
              <w:rPr>
                <w:sz w:val="24"/>
              </w:rPr>
              <w:t>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100</w:t>
            </w:r>
          </w:p>
        </w:tc>
      </w:tr>
      <w:tr w:rsidR="00C45940">
        <w:trPr>
          <w:trHeight w:val="1007"/>
        </w:trPr>
        <w:tc>
          <w:tcPr>
            <w:tcW w:w="1906" w:type="dxa"/>
          </w:tcPr>
          <w:p w:rsidR="00C45940" w:rsidRDefault="002B5582">
            <w:pPr>
              <w:pStyle w:val="TableParagraph"/>
              <w:spacing w:before="17"/>
              <w:ind w:left="105"/>
              <w:rPr>
                <w:sz w:val="24"/>
              </w:rPr>
            </w:pPr>
            <w:r>
              <w:rPr>
                <w:sz w:val="24"/>
              </w:rPr>
              <w:t>38.04.08</w:t>
            </w:r>
          </w:p>
          <w:p w:rsidR="00C45940" w:rsidRDefault="002B5582">
            <w:pPr>
              <w:pStyle w:val="TableParagraph"/>
              <w:spacing w:before="41" w:line="276" w:lineRule="auto"/>
              <w:ind w:left="105" w:right="633"/>
              <w:rPr>
                <w:sz w:val="24"/>
              </w:rPr>
            </w:pPr>
            <w:r>
              <w:rPr>
                <w:sz w:val="24"/>
              </w:rPr>
              <w:t>Финансы и кредит</w:t>
            </w:r>
          </w:p>
        </w:tc>
        <w:tc>
          <w:tcPr>
            <w:tcW w:w="1702" w:type="dxa"/>
          </w:tcPr>
          <w:p w:rsidR="00C45940" w:rsidRPr="00F4185F" w:rsidRDefault="002B5582">
            <w:pPr>
              <w:pStyle w:val="TableParagraph"/>
              <w:spacing w:before="17" w:line="276" w:lineRule="auto"/>
              <w:ind w:left="107" w:right="119"/>
              <w:rPr>
                <w:sz w:val="24"/>
                <w:lang w:val="ru-RU"/>
              </w:rPr>
            </w:pPr>
            <w:r w:rsidRPr="00F4185F">
              <w:rPr>
                <w:sz w:val="24"/>
                <w:lang w:val="ru-RU"/>
              </w:rPr>
              <w:t>Финансовый анализ, учет и аудит</w:t>
            </w:r>
          </w:p>
        </w:tc>
        <w:tc>
          <w:tcPr>
            <w:tcW w:w="567" w:type="dxa"/>
          </w:tcPr>
          <w:p w:rsidR="00C45940" w:rsidRDefault="002B5582">
            <w:pPr>
              <w:pStyle w:val="TableParagraph"/>
              <w:spacing w:before="17"/>
              <w:ind w:right="215"/>
              <w:jc w:val="right"/>
              <w:rPr>
                <w:sz w:val="24"/>
              </w:rPr>
            </w:pPr>
            <w:r>
              <w:rPr>
                <w:sz w:val="24"/>
              </w:rPr>
              <w:t>5</w:t>
            </w:r>
          </w:p>
        </w:tc>
        <w:tc>
          <w:tcPr>
            <w:tcW w:w="709" w:type="dxa"/>
          </w:tcPr>
          <w:p w:rsidR="00C45940" w:rsidRDefault="002B5582">
            <w:pPr>
              <w:pStyle w:val="TableParagraph"/>
              <w:spacing w:before="17"/>
              <w:ind w:right="1"/>
              <w:jc w:val="center"/>
              <w:rPr>
                <w:sz w:val="24"/>
              </w:rPr>
            </w:pPr>
            <w:r>
              <w:rPr>
                <w:sz w:val="24"/>
              </w:rPr>
              <w:t>4</w:t>
            </w:r>
          </w:p>
        </w:tc>
        <w:tc>
          <w:tcPr>
            <w:tcW w:w="711" w:type="dxa"/>
          </w:tcPr>
          <w:p w:rsidR="00C45940" w:rsidRDefault="002B5582">
            <w:pPr>
              <w:pStyle w:val="TableParagraph"/>
              <w:spacing w:before="17"/>
              <w:ind w:right="228"/>
              <w:jc w:val="right"/>
              <w:rPr>
                <w:sz w:val="24"/>
              </w:rPr>
            </w:pPr>
            <w:r>
              <w:rPr>
                <w:sz w:val="24"/>
              </w:rPr>
              <w:t>80</w:t>
            </w:r>
          </w:p>
        </w:tc>
        <w:tc>
          <w:tcPr>
            <w:tcW w:w="709" w:type="dxa"/>
          </w:tcPr>
          <w:p w:rsidR="00C45940" w:rsidRDefault="002B5582">
            <w:pPr>
              <w:pStyle w:val="TableParagraph"/>
              <w:spacing w:before="17"/>
              <w:ind w:right="2"/>
              <w:jc w:val="center"/>
              <w:rPr>
                <w:sz w:val="24"/>
              </w:rPr>
            </w:pPr>
            <w:r>
              <w:rPr>
                <w:sz w:val="24"/>
              </w:rPr>
              <w:t>1</w:t>
            </w:r>
          </w:p>
        </w:tc>
        <w:tc>
          <w:tcPr>
            <w:tcW w:w="709" w:type="dxa"/>
          </w:tcPr>
          <w:p w:rsidR="00C45940" w:rsidRDefault="002B5582">
            <w:pPr>
              <w:pStyle w:val="TableParagraph"/>
              <w:spacing w:before="17"/>
              <w:ind w:left="116" w:right="117"/>
              <w:jc w:val="center"/>
              <w:rPr>
                <w:sz w:val="24"/>
              </w:rPr>
            </w:pPr>
            <w:r>
              <w:rPr>
                <w:sz w:val="24"/>
              </w:rPr>
              <w:t>20</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ind w:right="5"/>
              <w:jc w:val="center"/>
              <w:rPr>
                <w:sz w:val="24"/>
              </w:rPr>
            </w:pPr>
            <w:r>
              <w:rPr>
                <w:sz w:val="24"/>
              </w:rPr>
              <w:t>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100</w:t>
            </w:r>
          </w:p>
        </w:tc>
      </w:tr>
      <w:tr w:rsidR="00C45940">
        <w:trPr>
          <w:trHeight w:val="373"/>
        </w:trPr>
        <w:tc>
          <w:tcPr>
            <w:tcW w:w="1906" w:type="dxa"/>
            <w:vMerge w:val="restart"/>
          </w:tcPr>
          <w:p w:rsidR="00C45940" w:rsidRDefault="002B5582">
            <w:pPr>
              <w:pStyle w:val="TableParagraph"/>
              <w:spacing w:before="17"/>
              <w:ind w:left="105"/>
              <w:rPr>
                <w:sz w:val="24"/>
              </w:rPr>
            </w:pPr>
            <w:r>
              <w:rPr>
                <w:sz w:val="24"/>
              </w:rPr>
              <w:t>38.04.01</w:t>
            </w:r>
          </w:p>
          <w:p w:rsidR="00C45940" w:rsidRDefault="002B5582">
            <w:pPr>
              <w:pStyle w:val="TableParagraph"/>
              <w:spacing w:before="41"/>
              <w:ind w:left="105"/>
              <w:rPr>
                <w:sz w:val="24"/>
              </w:rPr>
            </w:pPr>
            <w:r>
              <w:rPr>
                <w:sz w:val="24"/>
              </w:rPr>
              <w:t>Экономика</w:t>
            </w:r>
          </w:p>
        </w:tc>
        <w:tc>
          <w:tcPr>
            <w:tcW w:w="1702" w:type="dxa"/>
            <w:vMerge w:val="restart"/>
          </w:tcPr>
          <w:p w:rsidR="00C45940" w:rsidRPr="00F4185F" w:rsidRDefault="002B5582">
            <w:pPr>
              <w:pStyle w:val="TableParagraph"/>
              <w:spacing w:before="17" w:line="276" w:lineRule="auto"/>
              <w:ind w:left="107" w:right="167"/>
              <w:rPr>
                <w:sz w:val="24"/>
                <w:lang w:val="ru-RU"/>
              </w:rPr>
            </w:pPr>
            <w:r w:rsidRPr="00F4185F">
              <w:rPr>
                <w:sz w:val="24"/>
                <w:lang w:val="ru-RU"/>
              </w:rPr>
              <w:t>Корпоратив- ный учет, фи- нансово- инвестицион- ный анализ</w:t>
            </w:r>
          </w:p>
        </w:tc>
        <w:tc>
          <w:tcPr>
            <w:tcW w:w="567" w:type="dxa"/>
          </w:tcPr>
          <w:p w:rsidR="00C45940" w:rsidRDefault="002B5582">
            <w:pPr>
              <w:pStyle w:val="TableParagraph"/>
              <w:spacing w:before="17"/>
              <w:ind w:right="215"/>
              <w:jc w:val="right"/>
              <w:rPr>
                <w:sz w:val="24"/>
              </w:rPr>
            </w:pPr>
            <w:r>
              <w:rPr>
                <w:sz w:val="24"/>
              </w:rPr>
              <w:t>1</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right="168"/>
              <w:jc w:val="right"/>
              <w:rPr>
                <w:sz w:val="24"/>
              </w:rPr>
            </w:pPr>
            <w:r>
              <w:rPr>
                <w:sz w:val="24"/>
              </w:rPr>
              <w:t>100</w:t>
            </w:r>
          </w:p>
        </w:tc>
        <w:tc>
          <w:tcPr>
            <w:tcW w:w="709" w:type="dxa"/>
          </w:tcPr>
          <w:p w:rsidR="00C45940" w:rsidRDefault="002B5582">
            <w:pPr>
              <w:pStyle w:val="TableParagraph"/>
              <w:spacing w:before="17"/>
              <w:ind w:right="2"/>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ind w:right="5"/>
              <w:jc w:val="center"/>
              <w:rPr>
                <w:sz w:val="24"/>
              </w:rPr>
            </w:pPr>
            <w:r>
              <w:rPr>
                <w:sz w:val="24"/>
              </w:rPr>
              <w:t>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100</w:t>
            </w:r>
          </w:p>
        </w:tc>
      </w:tr>
      <w:tr w:rsidR="00C45940">
        <w:trPr>
          <w:trHeight w:val="1259"/>
        </w:trPr>
        <w:tc>
          <w:tcPr>
            <w:tcW w:w="1906"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567" w:type="dxa"/>
          </w:tcPr>
          <w:p w:rsidR="00C45940" w:rsidRDefault="002B5582">
            <w:pPr>
              <w:pStyle w:val="TableParagraph"/>
              <w:spacing w:before="17"/>
              <w:ind w:right="215"/>
              <w:jc w:val="right"/>
              <w:rPr>
                <w:sz w:val="24"/>
              </w:rPr>
            </w:pPr>
            <w:r>
              <w:rPr>
                <w:sz w:val="24"/>
              </w:rPr>
              <w:t>3</w:t>
            </w:r>
          </w:p>
        </w:tc>
        <w:tc>
          <w:tcPr>
            <w:tcW w:w="709" w:type="dxa"/>
          </w:tcPr>
          <w:p w:rsidR="00C45940" w:rsidRDefault="002B5582">
            <w:pPr>
              <w:pStyle w:val="TableParagraph"/>
              <w:spacing w:before="17"/>
              <w:ind w:right="1"/>
              <w:jc w:val="center"/>
              <w:rPr>
                <w:sz w:val="24"/>
              </w:rPr>
            </w:pPr>
            <w:r>
              <w:rPr>
                <w:sz w:val="24"/>
              </w:rPr>
              <w:t>3</w:t>
            </w:r>
          </w:p>
        </w:tc>
        <w:tc>
          <w:tcPr>
            <w:tcW w:w="711" w:type="dxa"/>
          </w:tcPr>
          <w:p w:rsidR="00C45940" w:rsidRDefault="002B5582">
            <w:pPr>
              <w:pStyle w:val="TableParagraph"/>
              <w:spacing w:before="17"/>
              <w:ind w:right="168"/>
              <w:jc w:val="right"/>
              <w:rPr>
                <w:sz w:val="24"/>
              </w:rPr>
            </w:pPr>
            <w:r>
              <w:rPr>
                <w:sz w:val="24"/>
              </w:rPr>
              <w:t>100</w:t>
            </w:r>
          </w:p>
        </w:tc>
        <w:tc>
          <w:tcPr>
            <w:tcW w:w="709" w:type="dxa"/>
          </w:tcPr>
          <w:p w:rsidR="00C45940" w:rsidRDefault="002B5582">
            <w:pPr>
              <w:pStyle w:val="TableParagraph"/>
              <w:spacing w:before="17"/>
              <w:ind w:right="2"/>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0</w:t>
            </w:r>
          </w:p>
        </w:tc>
        <w:tc>
          <w:tcPr>
            <w:tcW w:w="709" w:type="dxa"/>
          </w:tcPr>
          <w:p w:rsidR="00C45940" w:rsidRDefault="002B5582">
            <w:pPr>
              <w:pStyle w:val="TableParagraph"/>
              <w:spacing w:before="17"/>
              <w:ind w:right="1"/>
              <w:jc w:val="center"/>
              <w:rPr>
                <w:sz w:val="24"/>
              </w:rPr>
            </w:pPr>
            <w:r>
              <w:rPr>
                <w:sz w:val="24"/>
              </w:rPr>
              <w:t>0</w:t>
            </w:r>
          </w:p>
        </w:tc>
        <w:tc>
          <w:tcPr>
            <w:tcW w:w="711" w:type="dxa"/>
          </w:tcPr>
          <w:p w:rsidR="00C45940" w:rsidRDefault="002B5582">
            <w:pPr>
              <w:pStyle w:val="TableParagraph"/>
              <w:spacing w:before="17"/>
              <w:ind w:right="5"/>
              <w:jc w:val="center"/>
              <w:rPr>
                <w:sz w:val="24"/>
              </w:rPr>
            </w:pPr>
            <w:r>
              <w:rPr>
                <w:sz w:val="24"/>
              </w:rPr>
              <w:t>0</w:t>
            </w:r>
          </w:p>
        </w:tc>
        <w:tc>
          <w:tcPr>
            <w:tcW w:w="709" w:type="dxa"/>
          </w:tcPr>
          <w:p w:rsidR="00C45940" w:rsidRDefault="002B5582">
            <w:pPr>
              <w:pStyle w:val="TableParagraph"/>
              <w:spacing w:before="17"/>
              <w:ind w:left="113" w:right="119"/>
              <w:jc w:val="center"/>
              <w:rPr>
                <w:sz w:val="24"/>
              </w:rPr>
            </w:pPr>
            <w:r>
              <w:rPr>
                <w:sz w:val="24"/>
              </w:rPr>
              <w:t>100</w:t>
            </w:r>
          </w:p>
        </w:tc>
        <w:tc>
          <w:tcPr>
            <w:tcW w:w="630" w:type="dxa"/>
          </w:tcPr>
          <w:p w:rsidR="00C45940" w:rsidRDefault="002B5582">
            <w:pPr>
              <w:pStyle w:val="TableParagraph"/>
              <w:spacing w:before="17"/>
              <w:ind w:left="108" w:right="112"/>
              <w:jc w:val="center"/>
              <w:rPr>
                <w:sz w:val="24"/>
              </w:rPr>
            </w:pPr>
            <w:r>
              <w:rPr>
                <w:sz w:val="24"/>
              </w:rPr>
              <w:t>100</w:t>
            </w:r>
          </w:p>
        </w:tc>
      </w:tr>
      <w:tr w:rsidR="00C45940">
        <w:trPr>
          <w:trHeight w:val="690"/>
        </w:trPr>
        <w:tc>
          <w:tcPr>
            <w:tcW w:w="3608" w:type="dxa"/>
            <w:gridSpan w:val="2"/>
          </w:tcPr>
          <w:p w:rsidR="00C45940" w:rsidRDefault="002B5582">
            <w:pPr>
              <w:pStyle w:val="TableParagraph"/>
              <w:spacing w:before="175"/>
              <w:ind w:left="1390" w:right="1386"/>
              <w:jc w:val="center"/>
              <w:rPr>
                <w:sz w:val="24"/>
              </w:rPr>
            </w:pPr>
            <w:r>
              <w:rPr>
                <w:sz w:val="24"/>
              </w:rPr>
              <w:t>итого</w:t>
            </w:r>
          </w:p>
        </w:tc>
        <w:tc>
          <w:tcPr>
            <w:tcW w:w="567" w:type="dxa"/>
          </w:tcPr>
          <w:p w:rsidR="00C45940" w:rsidRDefault="002B5582">
            <w:pPr>
              <w:pStyle w:val="TableParagraph"/>
              <w:spacing w:before="17"/>
              <w:ind w:right="155"/>
              <w:jc w:val="right"/>
              <w:rPr>
                <w:sz w:val="24"/>
              </w:rPr>
            </w:pPr>
            <w:r>
              <w:rPr>
                <w:sz w:val="24"/>
              </w:rPr>
              <w:t>29</w:t>
            </w:r>
          </w:p>
        </w:tc>
        <w:tc>
          <w:tcPr>
            <w:tcW w:w="709" w:type="dxa"/>
          </w:tcPr>
          <w:p w:rsidR="00C45940" w:rsidRDefault="002B5582">
            <w:pPr>
              <w:pStyle w:val="TableParagraph"/>
              <w:spacing w:before="17"/>
              <w:ind w:left="116" w:right="117"/>
              <w:jc w:val="center"/>
              <w:rPr>
                <w:sz w:val="24"/>
              </w:rPr>
            </w:pPr>
            <w:r>
              <w:rPr>
                <w:sz w:val="24"/>
              </w:rPr>
              <w:t>22</w:t>
            </w:r>
          </w:p>
        </w:tc>
        <w:tc>
          <w:tcPr>
            <w:tcW w:w="711" w:type="dxa"/>
          </w:tcPr>
          <w:p w:rsidR="00C45940" w:rsidRDefault="002B5582">
            <w:pPr>
              <w:pStyle w:val="TableParagraph"/>
              <w:spacing w:before="17"/>
              <w:ind w:left="119" w:right="118"/>
              <w:jc w:val="center"/>
              <w:rPr>
                <w:sz w:val="24"/>
              </w:rPr>
            </w:pPr>
            <w:r>
              <w:rPr>
                <w:sz w:val="24"/>
              </w:rPr>
              <w:t>75,8</w:t>
            </w:r>
          </w:p>
          <w:p w:rsidR="00C45940" w:rsidRDefault="002B5582">
            <w:pPr>
              <w:pStyle w:val="TableParagraph"/>
              <w:spacing w:before="41"/>
              <w:ind w:left="2"/>
              <w:jc w:val="center"/>
              <w:rPr>
                <w:sz w:val="24"/>
              </w:rPr>
            </w:pPr>
            <w:r>
              <w:rPr>
                <w:sz w:val="24"/>
              </w:rPr>
              <w:t>%</w:t>
            </w:r>
          </w:p>
        </w:tc>
        <w:tc>
          <w:tcPr>
            <w:tcW w:w="709" w:type="dxa"/>
          </w:tcPr>
          <w:p w:rsidR="00C45940" w:rsidRDefault="002B5582">
            <w:pPr>
              <w:pStyle w:val="TableParagraph"/>
              <w:spacing w:before="17"/>
              <w:ind w:right="2"/>
              <w:jc w:val="center"/>
              <w:rPr>
                <w:sz w:val="24"/>
              </w:rPr>
            </w:pPr>
            <w:r>
              <w:rPr>
                <w:sz w:val="24"/>
              </w:rPr>
              <w:t>6</w:t>
            </w:r>
          </w:p>
        </w:tc>
        <w:tc>
          <w:tcPr>
            <w:tcW w:w="709" w:type="dxa"/>
          </w:tcPr>
          <w:p w:rsidR="00C45940" w:rsidRDefault="002B5582">
            <w:pPr>
              <w:pStyle w:val="TableParagraph"/>
              <w:spacing w:before="17"/>
              <w:ind w:left="116" w:right="116"/>
              <w:jc w:val="center"/>
              <w:rPr>
                <w:sz w:val="24"/>
              </w:rPr>
            </w:pPr>
            <w:r>
              <w:rPr>
                <w:sz w:val="24"/>
              </w:rPr>
              <w:t>20,7</w:t>
            </w:r>
          </w:p>
          <w:p w:rsidR="00C45940" w:rsidRDefault="002B5582">
            <w:pPr>
              <w:pStyle w:val="TableParagraph"/>
              <w:spacing w:before="41"/>
              <w:ind w:left="1"/>
              <w:jc w:val="center"/>
              <w:rPr>
                <w:sz w:val="24"/>
              </w:rPr>
            </w:pPr>
            <w:r>
              <w:rPr>
                <w:sz w:val="24"/>
              </w:rPr>
              <w:t>%</w:t>
            </w:r>
          </w:p>
        </w:tc>
        <w:tc>
          <w:tcPr>
            <w:tcW w:w="709" w:type="dxa"/>
          </w:tcPr>
          <w:p w:rsidR="00C45940" w:rsidRDefault="002B5582">
            <w:pPr>
              <w:pStyle w:val="TableParagraph"/>
              <w:spacing w:before="17"/>
              <w:ind w:right="1"/>
              <w:jc w:val="center"/>
              <w:rPr>
                <w:sz w:val="24"/>
              </w:rPr>
            </w:pPr>
            <w:r>
              <w:rPr>
                <w:sz w:val="24"/>
              </w:rPr>
              <w:t>1</w:t>
            </w:r>
          </w:p>
        </w:tc>
        <w:tc>
          <w:tcPr>
            <w:tcW w:w="711" w:type="dxa"/>
          </w:tcPr>
          <w:p w:rsidR="00C45940" w:rsidRDefault="002B5582">
            <w:pPr>
              <w:pStyle w:val="TableParagraph"/>
              <w:spacing w:before="17"/>
              <w:ind w:left="117" w:right="120"/>
              <w:jc w:val="center"/>
              <w:rPr>
                <w:sz w:val="24"/>
              </w:rPr>
            </w:pPr>
            <w:r>
              <w:rPr>
                <w:sz w:val="24"/>
              </w:rPr>
              <w:t>3,5</w:t>
            </w:r>
          </w:p>
          <w:p w:rsidR="00C45940" w:rsidRDefault="002B5582">
            <w:pPr>
              <w:pStyle w:val="TableParagraph"/>
              <w:spacing w:before="41"/>
              <w:ind w:right="2"/>
              <w:jc w:val="center"/>
              <w:rPr>
                <w:sz w:val="24"/>
              </w:rPr>
            </w:pPr>
            <w:r>
              <w:rPr>
                <w:sz w:val="24"/>
              </w:rPr>
              <w:t>%</w:t>
            </w:r>
          </w:p>
        </w:tc>
        <w:tc>
          <w:tcPr>
            <w:tcW w:w="709" w:type="dxa"/>
          </w:tcPr>
          <w:p w:rsidR="00C45940" w:rsidRDefault="002B5582">
            <w:pPr>
              <w:pStyle w:val="TableParagraph"/>
              <w:spacing w:before="17"/>
              <w:ind w:left="113" w:right="119"/>
              <w:jc w:val="center"/>
              <w:rPr>
                <w:sz w:val="24"/>
              </w:rPr>
            </w:pPr>
            <w:r>
              <w:rPr>
                <w:sz w:val="24"/>
              </w:rPr>
              <w:t>100</w:t>
            </w:r>
          </w:p>
          <w:p w:rsidR="00C45940" w:rsidRDefault="002B5582">
            <w:pPr>
              <w:pStyle w:val="TableParagraph"/>
              <w:spacing w:before="41"/>
              <w:ind w:right="1"/>
              <w:jc w:val="center"/>
              <w:rPr>
                <w:sz w:val="24"/>
              </w:rPr>
            </w:pPr>
            <w:r>
              <w:rPr>
                <w:sz w:val="24"/>
              </w:rPr>
              <w:t>%</w:t>
            </w:r>
          </w:p>
        </w:tc>
        <w:tc>
          <w:tcPr>
            <w:tcW w:w="630" w:type="dxa"/>
          </w:tcPr>
          <w:p w:rsidR="00C45940" w:rsidRDefault="002B5582">
            <w:pPr>
              <w:pStyle w:val="TableParagraph"/>
              <w:spacing w:before="17"/>
              <w:ind w:left="155"/>
              <w:rPr>
                <w:sz w:val="24"/>
              </w:rPr>
            </w:pPr>
            <w:r>
              <w:rPr>
                <w:sz w:val="24"/>
              </w:rPr>
              <w:t>96,</w:t>
            </w:r>
          </w:p>
          <w:p w:rsidR="00C45940" w:rsidRDefault="002B5582">
            <w:pPr>
              <w:pStyle w:val="TableParagraph"/>
              <w:spacing w:before="41"/>
              <w:ind w:left="117"/>
              <w:rPr>
                <w:sz w:val="24"/>
              </w:rPr>
            </w:pPr>
            <w:r>
              <w:rPr>
                <w:sz w:val="24"/>
              </w:rPr>
              <w:t>5 %</w:t>
            </w:r>
          </w:p>
        </w:tc>
      </w:tr>
      <w:tr w:rsidR="00C45940">
        <w:trPr>
          <w:trHeight w:val="690"/>
        </w:trPr>
        <w:tc>
          <w:tcPr>
            <w:tcW w:w="3608" w:type="dxa"/>
            <w:gridSpan w:val="2"/>
          </w:tcPr>
          <w:p w:rsidR="00C45940" w:rsidRDefault="002B5582">
            <w:pPr>
              <w:pStyle w:val="TableParagraph"/>
              <w:spacing w:before="175"/>
              <w:ind w:left="1390" w:right="1388"/>
              <w:jc w:val="center"/>
              <w:rPr>
                <w:sz w:val="24"/>
              </w:rPr>
            </w:pPr>
            <w:r>
              <w:rPr>
                <w:sz w:val="24"/>
              </w:rPr>
              <w:t>ВСЕГО</w:t>
            </w:r>
          </w:p>
        </w:tc>
        <w:tc>
          <w:tcPr>
            <w:tcW w:w="567" w:type="dxa"/>
          </w:tcPr>
          <w:p w:rsidR="00C45940" w:rsidRDefault="002B5582">
            <w:pPr>
              <w:pStyle w:val="TableParagraph"/>
              <w:spacing w:before="17"/>
              <w:ind w:left="139" w:right="137"/>
              <w:jc w:val="center"/>
              <w:rPr>
                <w:sz w:val="24"/>
              </w:rPr>
            </w:pPr>
            <w:r>
              <w:rPr>
                <w:sz w:val="24"/>
              </w:rPr>
              <w:t>24</w:t>
            </w:r>
          </w:p>
          <w:p w:rsidR="00C45940" w:rsidRDefault="002B5582">
            <w:pPr>
              <w:pStyle w:val="TableParagraph"/>
              <w:spacing w:before="41"/>
              <w:ind w:left="2"/>
              <w:jc w:val="center"/>
              <w:rPr>
                <w:sz w:val="24"/>
              </w:rPr>
            </w:pPr>
            <w:r>
              <w:rPr>
                <w:sz w:val="24"/>
              </w:rPr>
              <w:t>5</w:t>
            </w:r>
          </w:p>
        </w:tc>
        <w:tc>
          <w:tcPr>
            <w:tcW w:w="709" w:type="dxa"/>
          </w:tcPr>
          <w:p w:rsidR="00C45940" w:rsidRDefault="002B5582">
            <w:pPr>
              <w:pStyle w:val="TableParagraph"/>
              <w:spacing w:before="17"/>
              <w:ind w:left="116" w:right="117"/>
              <w:jc w:val="center"/>
              <w:rPr>
                <w:sz w:val="24"/>
              </w:rPr>
            </w:pPr>
            <w:r>
              <w:rPr>
                <w:sz w:val="24"/>
              </w:rPr>
              <w:t>129</w:t>
            </w:r>
          </w:p>
        </w:tc>
        <w:tc>
          <w:tcPr>
            <w:tcW w:w="711" w:type="dxa"/>
          </w:tcPr>
          <w:p w:rsidR="00C45940" w:rsidRDefault="002B5582">
            <w:pPr>
              <w:pStyle w:val="TableParagraph"/>
              <w:spacing w:before="17"/>
              <w:ind w:left="119" w:right="118"/>
              <w:jc w:val="center"/>
              <w:rPr>
                <w:sz w:val="24"/>
              </w:rPr>
            </w:pPr>
            <w:r>
              <w:rPr>
                <w:sz w:val="24"/>
              </w:rPr>
              <w:t>52,6</w:t>
            </w:r>
          </w:p>
          <w:p w:rsidR="00C45940" w:rsidRDefault="002B5582">
            <w:pPr>
              <w:pStyle w:val="TableParagraph"/>
              <w:spacing w:before="41"/>
              <w:ind w:left="2"/>
              <w:jc w:val="center"/>
              <w:rPr>
                <w:sz w:val="24"/>
              </w:rPr>
            </w:pPr>
            <w:r>
              <w:rPr>
                <w:sz w:val="24"/>
              </w:rPr>
              <w:t>%</w:t>
            </w:r>
          </w:p>
        </w:tc>
        <w:tc>
          <w:tcPr>
            <w:tcW w:w="709" w:type="dxa"/>
          </w:tcPr>
          <w:p w:rsidR="00C45940" w:rsidRDefault="002B5582">
            <w:pPr>
              <w:pStyle w:val="TableParagraph"/>
              <w:spacing w:before="17"/>
              <w:ind w:left="116" w:right="118"/>
              <w:jc w:val="center"/>
              <w:rPr>
                <w:sz w:val="24"/>
              </w:rPr>
            </w:pPr>
            <w:r>
              <w:rPr>
                <w:sz w:val="24"/>
              </w:rPr>
              <w:t>88</w:t>
            </w:r>
          </w:p>
        </w:tc>
        <w:tc>
          <w:tcPr>
            <w:tcW w:w="709" w:type="dxa"/>
          </w:tcPr>
          <w:p w:rsidR="00C45940" w:rsidRDefault="002B5582">
            <w:pPr>
              <w:pStyle w:val="TableParagraph"/>
              <w:spacing w:before="17"/>
              <w:ind w:left="116" w:right="116"/>
              <w:jc w:val="center"/>
              <w:rPr>
                <w:sz w:val="24"/>
              </w:rPr>
            </w:pPr>
            <w:r>
              <w:rPr>
                <w:sz w:val="24"/>
              </w:rPr>
              <w:t>35,9</w:t>
            </w:r>
          </w:p>
          <w:p w:rsidR="00C45940" w:rsidRDefault="002B5582">
            <w:pPr>
              <w:pStyle w:val="TableParagraph"/>
              <w:spacing w:before="41"/>
              <w:ind w:left="1"/>
              <w:jc w:val="center"/>
              <w:rPr>
                <w:sz w:val="24"/>
              </w:rPr>
            </w:pPr>
            <w:r>
              <w:rPr>
                <w:sz w:val="24"/>
              </w:rPr>
              <w:t>%</w:t>
            </w:r>
          </w:p>
        </w:tc>
        <w:tc>
          <w:tcPr>
            <w:tcW w:w="709" w:type="dxa"/>
          </w:tcPr>
          <w:p w:rsidR="00C45940" w:rsidRDefault="002B5582">
            <w:pPr>
              <w:pStyle w:val="TableParagraph"/>
              <w:spacing w:before="17"/>
              <w:ind w:right="229"/>
              <w:jc w:val="right"/>
              <w:rPr>
                <w:sz w:val="24"/>
              </w:rPr>
            </w:pPr>
            <w:r>
              <w:rPr>
                <w:sz w:val="24"/>
              </w:rPr>
              <w:t>28</w:t>
            </w:r>
          </w:p>
        </w:tc>
        <w:tc>
          <w:tcPr>
            <w:tcW w:w="711" w:type="dxa"/>
          </w:tcPr>
          <w:p w:rsidR="00C45940" w:rsidRDefault="002B5582">
            <w:pPr>
              <w:pStyle w:val="TableParagraph"/>
              <w:spacing w:before="17"/>
              <w:ind w:left="117" w:right="120"/>
              <w:jc w:val="center"/>
              <w:rPr>
                <w:sz w:val="24"/>
              </w:rPr>
            </w:pPr>
            <w:r>
              <w:rPr>
                <w:sz w:val="24"/>
              </w:rPr>
              <w:t>11,5</w:t>
            </w:r>
          </w:p>
          <w:p w:rsidR="00C45940" w:rsidRDefault="002B5582">
            <w:pPr>
              <w:pStyle w:val="TableParagraph"/>
              <w:spacing w:before="41"/>
              <w:ind w:right="2"/>
              <w:jc w:val="center"/>
              <w:rPr>
                <w:sz w:val="24"/>
              </w:rPr>
            </w:pPr>
            <w:r>
              <w:rPr>
                <w:sz w:val="24"/>
              </w:rPr>
              <w:t>%</w:t>
            </w:r>
          </w:p>
        </w:tc>
        <w:tc>
          <w:tcPr>
            <w:tcW w:w="709" w:type="dxa"/>
          </w:tcPr>
          <w:p w:rsidR="00C45940" w:rsidRDefault="002B5582">
            <w:pPr>
              <w:pStyle w:val="TableParagraph"/>
              <w:spacing w:before="17"/>
              <w:ind w:left="113" w:right="119"/>
              <w:jc w:val="center"/>
              <w:rPr>
                <w:sz w:val="24"/>
              </w:rPr>
            </w:pPr>
            <w:r>
              <w:rPr>
                <w:sz w:val="24"/>
              </w:rPr>
              <w:t>100</w:t>
            </w:r>
          </w:p>
          <w:p w:rsidR="00C45940" w:rsidRDefault="002B5582">
            <w:pPr>
              <w:pStyle w:val="TableParagraph"/>
              <w:spacing w:before="41"/>
              <w:ind w:right="1"/>
              <w:jc w:val="center"/>
              <w:rPr>
                <w:sz w:val="24"/>
              </w:rPr>
            </w:pPr>
            <w:r>
              <w:rPr>
                <w:sz w:val="24"/>
              </w:rPr>
              <w:t>%</w:t>
            </w:r>
          </w:p>
        </w:tc>
        <w:tc>
          <w:tcPr>
            <w:tcW w:w="630" w:type="dxa"/>
          </w:tcPr>
          <w:p w:rsidR="00C45940" w:rsidRDefault="002B5582">
            <w:pPr>
              <w:pStyle w:val="TableParagraph"/>
              <w:spacing w:before="17"/>
              <w:ind w:left="155"/>
              <w:rPr>
                <w:sz w:val="24"/>
              </w:rPr>
            </w:pPr>
            <w:r>
              <w:rPr>
                <w:sz w:val="24"/>
              </w:rPr>
              <w:t>88,</w:t>
            </w:r>
          </w:p>
          <w:p w:rsidR="00C45940" w:rsidRDefault="002B5582">
            <w:pPr>
              <w:pStyle w:val="TableParagraph"/>
              <w:spacing w:before="41"/>
              <w:ind w:left="117"/>
              <w:rPr>
                <w:sz w:val="24"/>
              </w:rPr>
            </w:pPr>
            <w:r>
              <w:rPr>
                <w:sz w:val="24"/>
              </w:rPr>
              <w:t>5 %</w:t>
            </w:r>
          </w:p>
        </w:tc>
      </w:tr>
    </w:tbl>
    <w:p w:rsidR="00C45940" w:rsidRDefault="00C45940">
      <w:pPr>
        <w:pStyle w:val="a3"/>
        <w:spacing w:before="3"/>
        <w:jc w:val="left"/>
        <w:rPr>
          <w:sz w:val="23"/>
        </w:rPr>
      </w:pPr>
    </w:p>
    <w:p w:rsidR="00C45940" w:rsidRPr="00F4185F" w:rsidRDefault="002B5582">
      <w:pPr>
        <w:pStyle w:val="a3"/>
        <w:spacing w:before="89" w:line="276" w:lineRule="auto"/>
        <w:ind w:left="721" w:right="723" w:firstLine="566"/>
        <w:rPr>
          <w:lang w:val="ru-RU"/>
        </w:rPr>
      </w:pPr>
      <w:r w:rsidRPr="00F4185F">
        <w:rPr>
          <w:lang w:val="ru-RU"/>
        </w:rPr>
        <w:t xml:space="preserve">К </w:t>
      </w:r>
      <w:r w:rsidRPr="00F4185F">
        <w:rPr>
          <w:spacing w:val="-3"/>
          <w:lang w:val="ru-RU"/>
        </w:rPr>
        <w:t xml:space="preserve">государственной итоговой </w:t>
      </w:r>
      <w:r w:rsidRPr="00F4185F">
        <w:rPr>
          <w:lang w:val="ru-RU"/>
        </w:rPr>
        <w:t xml:space="preserve">аттестации (февраль 2019 г.) было допущено 245 </w:t>
      </w:r>
      <w:r w:rsidRPr="00F4185F">
        <w:rPr>
          <w:spacing w:val="-3"/>
          <w:lang w:val="ru-RU"/>
        </w:rPr>
        <w:t xml:space="preserve">выпускников </w:t>
      </w:r>
      <w:r w:rsidRPr="00F4185F">
        <w:rPr>
          <w:spacing w:val="-8"/>
          <w:lang w:val="ru-RU"/>
        </w:rPr>
        <w:t xml:space="preserve">ОмГА, </w:t>
      </w:r>
      <w:r w:rsidRPr="00F4185F">
        <w:rPr>
          <w:lang w:val="ru-RU"/>
        </w:rPr>
        <w:t>из них по программа бакалавриата – 216, по программа магистратуры –</w:t>
      </w:r>
      <w:r w:rsidRPr="00F4185F">
        <w:rPr>
          <w:spacing w:val="-4"/>
          <w:lang w:val="ru-RU"/>
        </w:rPr>
        <w:t xml:space="preserve"> </w:t>
      </w:r>
      <w:r w:rsidRPr="00F4185F">
        <w:rPr>
          <w:lang w:val="ru-RU"/>
        </w:rPr>
        <w:t>29.</w:t>
      </w:r>
    </w:p>
    <w:p w:rsidR="00C45940" w:rsidRPr="00F4185F" w:rsidRDefault="002B5582">
      <w:pPr>
        <w:pStyle w:val="a3"/>
        <w:spacing w:before="1" w:line="276" w:lineRule="auto"/>
        <w:ind w:left="721" w:right="725" w:firstLine="566"/>
        <w:rPr>
          <w:lang w:val="ru-RU"/>
        </w:rPr>
      </w:pPr>
      <w:r w:rsidRPr="00F4185F">
        <w:rPr>
          <w:spacing w:val="-3"/>
          <w:lang w:val="ru-RU"/>
        </w:rPr>
        <w:t xml:space="preserve">Успеваемость </w:t>
      </w:r>
      <w:r w:rsidRPr="00F4185F">
        <w:rPr>
          <w:lang w:val="ru-RU"/>
        </w:rPr>
        <w:t xml:space="preserve">по программам бакалавриата составила 100 %, </w:t>
      </w:r>
      <w:r w:rsidRPr="00F4185F">
        <w:rPr>
          <w:spacing w:val="-3"/>
          <w:lang w:val="ru-RU"/>
        </w:rPr>
        <w:t xml:space="preserve">качество </w:t>
      </w:r>
      <w:r w:rsidRPr="00F4185F">
        <w:rPr>
          <w:lang w:val="ru-RU"/>
        </w:rPr>
        <w:t xml:space="preserve">87,5 %, по программам магистратуры успеваемость составила 100 %, качество – 96,5  % .  189  </w:t>
      </w:r>
      <w:r w:rsidRPr="00F4185F">
        <w:rPr>
          <w:spacing w:val="-3"/>
          <w:lang w:val="ru-RU"/>
        </w:rPr>
        <w:t xml:space="preserve">выпускников  </w:t>
      </w:r>
      <w:r w:rsidRPr="00F4185F">
        <w:rPr>
          <w:lang w:val="ru-RU"/>
        </w:rPr>
        <w:t>по  ООП бакалавриата  защитились</w:t>
      </w:r>
      <w:r w:rsidRPr="00F4185F">
        <w:rPr>
          <w:spacing w:val="34"/>
          <w:lang w:val="ru-RU"/>
        </w:rPr>
        <w:t xml:space="preserve"> </w:t>
      </w:r>
      <w:r w:rsidRPr="00F4185F">
        <w:rPr>
          <w:lang w:val="ru-RU"/>
        </w:rPr>
        <w:t>на</w:t>
      </w:r>
    </w:p>
    <w:p w:rsidR="00C45940" w:rsidRPr="00F4185F" w:rsidRDefault="002B5582">
      <w:pPr>
        <w:pStyle w:val="a3"/>
        <w:ind w:left="721"/>
        <w:rPr>
          <w:lang w:val="ru-RU"/>
        </w:rPr>
      </w:pPr>
      <w:r w:rsidRPr="00F4185F">
        <w:rPr>
          <w:spacing w:val="-3"/>
          <w:lang w:val="ru-RU"/>
        </w:rPr>
        <w:t xml:space="preserve">«отлично  </w:t>
      </w:r>
      <w:r w:rsidRPr="00F4185F">
        <w:rPr>
          <w:lang w:val="ru-RU"/>
        </w:rPr>
        <w:t xml:space="preserve">и </w:t>
      </w:r>
      <w:r w:rsidRPr="00F4185F">
        <w:rPr>
          <w:spacing w:val="-3"/>
          <w:lang w:val="ru-RU"/>
        </w:rPr>
        <w:t>«хорошо»,</w:t>
      </w:r>
      <w:r w:rsidRPr="00F4185F">
        <w:rPr>
          <w:spacing w:val="64"/>
          <w:lang w:val="ru-RU"/>
        </w:rPr>
        <w:t xml:space="preserve"> </w:t>
      </w:r>
      <w:r w:rsidRPr="00F4185F">
        <w:rPr>
          <w:lang w:val="ru-RU"/>
        </w:rPr>
        <w:t xml:space="preserve">что составило 87,5 %, по программа магистратуры </w:t>
      </w:r>
      <w:r w:rsidRPr="00F4185F">
        <w:rPr>
          <w:spacing w:val="29"/>
          <w:lang w:val="ru-RU"/>
        </w:rPr>
        <w:t xml:space="preserve"> </w:t>
      </w:r>
      <w:r w:rsidRPr="00F4185F">
        <w:rPr>
          <w:lang w:val="ru-RU"/>
        </w:rPr>
        <w:t>на</w:t>
      </w:r>
    </w:p>
    <w:p w:rsidR="00C45940" w:rsidRPr="00F4185F" w:rsidRDefault="002B5582">
      <w:pPr>
        <w:pStyle w:val="a3"/>
        <w:spacing w:before="48"/>
        <w:ind w:left="721"/>
        <w:rPr>
          <w:lang w:val="ru-RU"/>
        </w:rPr>
      </w:pPr>
      <w:r w:rsidRPr="00F4185F">
        <w:rPr>
          <w:lang w:val="ru-RU"/>
        </w:rPr>
        <w:t>«отлично» и «хорошо» защитились 28 выпускников.</w:t>
      </w:r>
    </w:p>
    <w:p w:rsidR="00C45940" w:rsidRPr="00F4185F" w:rsidRDefault="00C45940">
      <w:pPr>
        <w:rPr>
          <w:lang w:val="ru-RU"/>
        </w:rPr>
        <w:sectPr w:rsidR="00C45940" w:rsidRPr="00F4185F">
          <w:pgSz w:w="11910" w:h="16840"/>
          <w:pgMar w:top="1120" w:right="120" w:bottom="800" w:left="980" w:header="0" w:footer="698" w:gutter="0"/>
          <w:cols w:space="720"/>
        </w:sectPr>
      </w:pPr>
    </w:p>
    <w:p w:rsidR="00C45940" w:rsidRPr="00F4185F" w:rsidRDefault="002B5582">
      <w:pPr>
        <w:pStyle w:val="a3"/>
        <w:spacing w:before="67"/>
        <w:ind w:left="8704" w:right="694"/>
        <w:jc w:val="center"/>
        <w:rPr>
          <w:lang w:val="ru-RU"/>
        </w:rPr>
      </w:pPr>
      <w:r w:rsidRPr="00F4185F">
        <w:rPr>
          <w:lang w:val="ru-RU"/>
        </w:rPr>
        <w:t>Таблица 12</w:t>
      </w:r>
    </w:p>
    <w:p w:rsidR="00C45940" w:rsidRPr="00F4185F" w:rsidRDefault="002B5582">
      <w:pPr>
        <w:pStyle w:val="a3"/>
        <w:spacing w:before="50"/>
        <w:ind w:left="1064" w:right="508"/>
        <w:jc w:val="center"/>
        <w:rPr>
          <w:lang w:val="ru-RU"/>
        </w:rPr>
      </w:pPr>
      <w:r w:rsidRPr="00F4185F">
        <w:rPr>
          <w:lang w:val="ru-RU"/>
        </w:rPr>
        <w:t>Итоги государственной итоговой аттестации</w:t>
      </w:r>
    </w:p>
    <w:p w:rsidR="00C45940" w:rsidRPr="00F4185F" w:rsidRDefault="002B5582">
      <w:pPr>
        <w:pStyle w:val="a3"/>
        <w:spacing w:before="48"/>
        <w:ind w:left="1064" w:right="502"/>
        <w:jc w:val="center"/>
        <w:rPr>
          <w:lang w:val="ru-RU"/>
        </w:rPr>
      </w:pPr>
      <w:r w:rsidRPr="00F4185F">
        <w:rPr>
          <w:lang w:val="ru-RU"/>
        </w:rPr>
        <w:t>(защита выпускных квалификационных работ, июнь-июль 2019)</w:t>
      </w:r>
    </w:p>
    <w:p w:rsidR="00C45940" w:rsidRPr="00F4185F" w:rsidRDefault="00C45940">
      <w:pPr>
        <w:pStyle w:val="a3"/>
        <w:jc w:val="left"/>
        <w:rPr>
          <w:sz w:val="20"/>
          <w:lang w:val="ru-RU"/>
        </w:rPr>
      </w:pPr>
    </w:p>
    <w:p w:rsidR="00C45940" w:rsidRPr="00F4185F" w:rsidRDefault="00C45940">
      <w:pPr>
        <w:pStyle w:val="a3"/>
        <w:spacing w:before="1"/>
        <w:jc w:val="left"/>
        <w:rPr>
          <w:sz w:val="17"/>
          <w:lang w:val="ru-RU"/>
        </w:r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702"/>
        <w:gridCol w:w="708"/>
        <w:gridCol w:w="708"/>
        <w:gridCol w:w="710"/>
        <w:gridCol w:w="708"/>
        <w:gridCol w:w="708"/>
        <w:gridCol w:w="710"/>
        <w:gridCol w:w="708"/>
        <w:gridCol w:w="708"/>
        <w:gridCol w:w="698"/>
      </w:tblGrid>
      <w:tr w:rsidR="00C45940">
        <w:trPr>
          <w:trHeight w:val="2063"/>
        </w:trPr>
        <w:tc>
          <w:tcPr>
            <w:tcW w:w="1810" w:type="dxa"/>
            <w:shd w:val="clear" w:color="auto" w:fill="D9D9D9"/>
            <w:textDirection w:val="btLr"/>
          </w:tcPr>
          <w:p w:rsidR="00C45940" w:rsidRPr="00F4185F" w:rsidRDefault="00C45940">
            <w:pPr>
              <w:pStyle w:val="TableParagraph"/>
              <w:rPr>
                <w:sz w:val="36"/>
                <w:lang w:val="ru-RU"/>
              </w:rPr>
            </w:pPr>
          </w:p>
          <w:p w:rsidR="00C45940" w:rsidRDefault="002B5582">
            <w:pPr>
              <w:pStyle w:val="TableParagraph"/>
              <w:spacing w:line="283" w:lineRule="auto"/>
              <w:ind w:left="209" w:right="207"/>
              <w:jc w:val="center"/>
              <w:rPr>
                <w:b/>
                <w:sz w:val="24"/>
              </w:rPr>
            </w:pPr>
            <w:r>
              <w:rPr>
                <w:b/>
                <w:sz w:val="24"/>
              </w:rPr>
              <w:t>Наименование направления подготовки</w:t>
            </w:r>
          </w:p>
        </w:tc>
        <w:tc>
          <w:tcPr>
            <w:tcW w:w="1702" w:type="dxa"/>
            <w:shd w:val="clear" w:color="auto" w:fill="D9D9D9"/>
            <w:textDirection w:val="btLr"/>
          </w:tcPr>
          <w:p w:rsidR="00C45940" w:rsidRDefault="002B5582">
            <w:pPr>
              <w:pStyle w:val="TableParagraph"/>
              <w:spacing w:before="195" w:line="283" w:lineRule="auto"/>
              <w:ind w:left="143" w:right="142" w:hanging="1"/>
              <w:jc w:val="center"/>
              <w:rPr>
                <w:b/>
                <w:sz w:val="24"/>
              </w:rPr>
            </w:pPr>
            <w:r>
              <w:rPr>
                <w:b/>
                <w:sz w:val="24"/>
              </w:rPr>
              <w:t xml:space="preserve">Наименование </w:t>
            </w:r>
            <w:r>
              <w:rPr>
                <w:b/>
                <w:spacing w:val="-1"/>
                <w:sz w:val="24"/>
              </w:rPr>
              <w:t xml:space="preserve">направленности </w:t>
            </w:r>
            <w:r>
              <w:rPr>
                <w:b/>
                <w:sz w:val="24"/>
              </w:rPr>
              <w:t>(профиля) программы</w:t>
            </w:r>
          </w:p>
        </w:tc>
        <w:tc>
          <w:tcPr>
            <w:tcW w:w="708" w:type="dxa"/>
            <w:shd w:val="clear" w:color="auto" w:fill="D9D9D9"/>
            <w:textDirection w:val="btLr"/>
          </w:tcPr>
          <w:p w:rsidR="00C45940" w:rsidRDefault="002B5582">
            <w:pPr>
              <w:pStyle w:val="TableParagraph"/>
              <w:spacing w:before="187"/>
              <w:ind w:left="198"/>
              <w:rPr>
                <w:b/>
                <w:sz w:val="24"/>
              </w:rPr>
            </w:pPr>
            <w:r>
              <w:rPr>
                <w:b/>
                <w:sz w:val="24"/>
              </w:rPr>
              <w:t>Кол-во человек</w:t>
            </w:r>
          </w:p>
        </w:tc>
        <w:tc>
          <w:tcPr>
            <w:tcW w:w="708"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10"/>
              <w:rPr>
                <w:sz w:val="23"/>
              </w:rPr>
            </w:pPr>
          </w:p>
          <w:p w:rsidR="00C45940" w:rsidRDefault="002B5582">
            <w:pPr>
              <w:pStyle w:val="TableParagraph"/>
              <w:ind w:left="121" w:right="116"/>
              <w:jc w:val="center"/>
              <w:rPr>
                <w:b/>
                <w:sz w:val="24"/>
              </w:rPr>
            </w:pPr>
            <w:r>
              <w:rPr>
                <w:b/>
                <w:sz w:val="24"/>
              </w:rPr>
              <w:t>«5»</w:t>
            </w:r>
          </w:p>
        </w:tc>
        <w:tc>
          <w:tcPr>
            <w:tcW w:w="710"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10"/>
              <w:rPr>
                <w:sz w:val="23"/>
              </w:rPr>
            </w:pPr>
          </w:p>
          <w:p w:rsidR="00C45940" w:rsidRDefault="002B5582">
            <w:pPr>
              <w:pStyle w:val="TableParagraph"/>
              <w:ind w:left="3"/>
              <w:jc w:val="center"/>
              <w:rPr>
                <w:b/>
                <w:sz w:val="24"/>
              </w:rPr>
            </w:pPr>
            <w:r>
              <w:rPr>
                <w:b/>
                <w:sz w:val="24"/>
              </w:rPr>
              <w:t>%</w:t>
            </w:r>
          </w:p>
        </w:tc>
        <w:tc>
          <w:tcPr>
            <w:tcW w:w="708"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10"/>
              <w:rPr>
                <w:sz w:val="23"/>
              </w:rPr>
            </w:pPr>
          </w:p>
          <w:p w:rsidR="00C45940" w:rsidRDefault="002B5582">
            <w:pPr>
              <w:pStyle w:val="TableParagraph"/>
              <w:ind w:left="117" w:right="116"/>
              <w:jc w:val="center"/>
              <w:rPr>
                <w:b/>
                <w:sz w:val="24"/>
              </w:rPr>
            </w:pPr>
            <w:r>
              <w:rPr>
                <w:b/>
                <w:sz w:val="24"/>
              </w:rPr>
              <w:t>«4»</w:t>
            </w:r>
          </w:p>
        </w:tc>
        <w:tc>
          <w:tcPr>
            <w:tcW w:w="708"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10"/>
              <w:rPr>
                <w:sz w:val="23"/>
              </w:rPr>
            </w:pPr>
          </w:p>
          <w:p w:rsidR="00C45940" w:rsidRDefault="002B5582">
            <w:pPr>
              <w:pStyle w:val="TableParagraph"/>
              <w:ind w:right="223"/>
              <w:jc w:val="right"/>
              <w:rPr>
                <w:b/>
                <w:sz w:val="24"/>
              </w:rPr>
            </w:pPr>
            <w:r>
              <w:rPr>
                <w:b/>
                <w:sz w:val="24"/>
              </w:rPr>
              <w:t>%</w:t>
            </w:r>
          </w:p>
        </w:tc>
        <w:tc>
          <w:tcPr>
            <w:tcW w:w="710"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10"/>
              <w:rPr>
                <w:sz w:val="23"/>
              </w:rPr>
            </w:pPr>
          </w:p>
          <w:p w:rsidR="00C45940" w:rsidRDefault="002B5582">
            <w:pPr>
              <w:pStyle w:val="TableParagraph"/>
              <w:ind w:left="151" w:right="147"/>
              <w:jc w:val="center"/>
              <w:rPr>
                <w:b/>
                <w:sz w:val="24"/>
              </w:rPr>
            </w:pPr>
            <w:r>
              <w:rPr>
                <w:b/>
                <w:sz w:val="24"/>
              </w:rPr>
              <w:t>«3»</w:t>
            </w:r>
          </w:p>
        </w:tc>
        <w:tc>
          <w:tcPr>
            <w:tcW w:w="708"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10"/>
              <w:rPr>
                <w:sz w:val="23"/>
              </w:rPr>
            </w:pPr>
          </w:p>
          <w:p w:rsidR="00C45940" w:rsidRDefault="002B5582">
            <w:pPr>
              <w:pStyle w:val="TableParagraph"/>
              <w:ind w:right="225"/>
              <w:jc w:val="right"/>
              <w:rPr>
                <w:b/>
                <w:sz w:val="24"/>
              </w:rPr>
            </w:pPr>
            <w:r>
              <w:rPr>
                <w:b/>
                <w:sz w:val="24"/>
              </w:rPr>
              <w:t>%</w:t>
            </w:r>
          </w:p>
        </w:tc>
        <w:tc>
          <w:tcPr>
            <w:tcW w:w="708" w:type="dxa"/>
            <w:shd w:val="clear" w:color="auto" w:fill="D9D9D9"/>
            <w:textDirection w:val="btLr"/>
          </w:tcPr>
          <w:p w:rsidR="00C45940" w:rsidRDefault="002B5582">
            <w:pPr>
              <w:pStyle w:val="TableParagraph"/>
              <w:spacing w:before="25"/>
              <w:ind w:left="207" w:right="207"/>
              <w:jc w:val="center"/>
              <w:rPr>
                <w:b/>
                <w:sz w:val="24"/>
              </w:rPr>
            </w:pPr>
            <w:r>
              <w:rPr>
                <w:b/>
                <w:sz w:val="24"/>
              </w:rPr>
              <w:t>Успеваемость,</w:t>
            </w:r>
          </w:p>
          <w:p w:rsidR="00C45940" w:rsidRDefault="002B5582">
            <w:pPr>
              <w:pStyle w:val="TableParagraph"/>
              <w:spacing w:before="50"/>
              <w:jc w:val="center"/>
              <w:rPr>
                <w:b/>
                <w:sz w:val="24"/>
              </w:rPr>
            </w:pPr>
            <w:r>
              <w:rPr>
                <w:b/>
                <w:sz w:val="24"/>
              </w:rPr>
              <w:t>%</w:t>
            </w:r>
          </w:p>
        </w:tc>
        <w:tc>
          <w:tcPr>
            <w:tcW w:w="698" w:type="dxa"/>
            <w:shd w:val="clear" w:color="auto" w:fill="D9D9D9"/>
            <w:textDirection w:val="btLr"/>
          </w:tcPr>
          <w:p w:rsidR="00C45940" w:rsidRDefault="002B5582">
            <w:pPr>
              <w:pStyle w:val="TableParagraph"/>
              <w:spacing w:before="183"/>
              <w:ind w:left="352"/>
              <w:rPr>
                <w:b/>
                <w:sz w:val="24"/>
              </w:rPr>
            </w:pPr>
            <w:r>
              <w:rPr>
                <w:b/>
                <w:sz w:val="24"/>
              </w:rPr>
              <w:t>Качество, %</w:t>
            </w:r>
          </w:p>
        </w:tc>
      </w:tr>
      <w:tr w:rsidR="00C45940">
        <w:trPr>
          <w:trHeight w:val="316"/>
        </w:trPr>
        <w:tc>
          <w:tcPr>
            <w:tcW w:w="1810" w:type="dxa"/>
            <w:vMerge w:val="restart"/>
          </w:tcPr>
          <w:p w:rsidR="00C45940" w:rsidRDefault="002B5582">
            <w:pPr>
              <w:pStyle w:val="TableParagraph"/>
              <w:spacing w:line="270" w:lineRule="exact"/>
              <w:ind w:left="107"/>
              <w:rPr>
                <w:sz w:val="24"/>
              </w:rPr>
            </w:pPr>
            <w:r>
              <w:rPr>
                <w:sz w:val="24"/>
              </w:rPr>
              <w:t>09.03.03</w:t>
            </w:r>
          </w:p>
          <w:p w:rsidR="00C45940" w:rsidRDefault="002B5582">
            <w:pPr>
              <w:pStyle w:val="TableParagraph"/>
              <w:spacing w:before="41" w:line="276" w:lineRule="auto"/>
              <w:ind w:left="107"/>
              <w:rPr>
                <w:sz w:val="24"/>
              </w:rPr>
            </w:pPr>
            <w:r>
              <w:rPr>
                <w:sz w:val="24"/>
              </w:rPr>
              <w:t>Прикладная информатика</w:t>
            </w:r>
          </w:p>
        </w:tc>
        <w:tc>
          <w:tcPr>
            <w:tcW w:w="1702" w:type="dxa"/>
            <w:vMerge w:val="restart"/>
          </w:tcPr>
          <w:p w:rsidR="00C45940" w:rsidRDefault="002B5582">
            <w:pPr>
              <w:pStyle w:val="TableParagraph"/>
              <w:spacing w:line="276" w:lineRule="auto"/>
              <w:ind w:left="107" w:right="178"/>
              <w:rPr>
                <w:sz w:val="24"/>
              </w:rPr>
            </w:pPr>
            <w:r>
              <w:rPr>
                <w:sz w:val="24"/>
              </w:rPr>
              <w:t>Прикладная информатика в экономике</w:t>
            </w:r>
          </w:p>
        </w:tc>
        <w:tc>
          <w:tcPr>
            <w:tcW w:w="708" w:type="dxa"/>
          </w:tcPr>
          <w:p w:rsidR="00C45940" w:rsidRDefault="002B5582">
            <w:pPr>
              <w:pStyle w:val="TableParagraph"/>
              <w:spacing w:line="270" w:lineRule="exact"/>
              <w:jc w:val="center"/>
              <w:rPr>
                <w:sz w:val="24"/>
              </w:rPr>
            </w:pPr>
            <w:r>
              <w:rPr>
                <w:sz w:val="24"/>
              </w:rPr>
              <w:t>3</w:t>
            </w:r>
          </w:p>
        </w:tc>
        <w:tc>
          <w:tcPr>
            <w:tcW w:w="708" w:type="dxa"/>
          </w:tcPr>
          <w:p w:rsidR="00C45940" w:rsidRDefault="002B5582">
            <w:pPr>
              <w:pStyle w:val="TableParagraph"/>
              <w:spacing w:line="270" w:lineRule="exact"/>
              <w:ind w:left="5"/>
              <w:jc w:val="center"/>
              <w:rPr>
                <w:sz w:val="24"/>
              </w:rPr>
            </w:pPr>
            <w:r>
              <w:rPr>
                <w:sz w:val="24"/>
              </w:rPr>
              <w:t>2</w:t>
            </w:r>
          </w:p>
        </w:tc>
        <w:tc>
          <w:tcPr>
            <w:tcW w:w="710" w:type="dxa"/>
          </w:tcPr>
          <w:p w:rsidR="00C45940" w:rsidRDefault="002B5582">
            <w:pPr>
              <w:pStyle w:val="TableParagraph"/>
              <w:spacing w:line="270" w:lineRule="exact"/>
              <w:ind w:left="151" w:right="148"/>
              <w:jc w:val="center"/>
              <w:rPr>
                <w:sz w:val="24"/>
              </w:rPr>
            </w:pPr>
            <w:r>
              <w:rPr>
                <w:sz w:val="24"/>
              </w:rPr>
              <w:t>75</w:t>
            </w:r>
          </w:p>
        </w:tc>
        <w:tc>
          <w:tcPr>
            <w:tcW w:w="708" w:type="dxa"/>
          </w:tcPr>
          <w:p w:rsidR="00C45940" w:rsidRDefault="002B5582">
            <w:pPr>
              <w:pStyle w:val="TableParagraph"/>
              <w:spacing w:line="270" w:lineRule="exact"/>
              <w:ind w:left="1"/>
              <w:jc w:val="center"/>
              <w:rPr>
                <w:sz w:val="24"/>
              </w:rPr>
            </w:pPr>
            <w:r>
              <w:rPr>
                <w:sz w:val="24"/>
              </w:rPr>
              <w:t>1</w:t>
            </w:r>
          </w:p>
        </w:tc>
        <w:tc>
          <w:tcPr>
            <w:tcW w:w="708" w:type="dxa"/>
          </w:tcPr>
          <w:p w:rsidR="00C45940" w:rsidRDefault="002B5582">
            <w:pPr>
              <w:pStyle w:val="TableParagraph"/>
              <w:spacing w:line="270" w:lineRule="exact"/>
              <w:ind w:right="223"/>
              <w:jc w:val="right"/>
              <w:rPr>
                <w:sz w:val="24"/>
              </w:rPr>
            </w:pPr>
            <w:r>
              <w:rPr>
                <w:sz w:val="24"/>
              </w:rPr>
              <w:t>25</w:t>
            </w:r>
          </w:p>
        </w:tc>
        <w:tc>
          <w:tcPr>
            <w:tcW w:w="710" w:type="dxa"/>
          </w:tcPr>
          <w:p w:rsidR="00C45940" w:rsidRDefault="002B5582">
            <w:pPr>
              <w:pStyle w:val="TableParagraph"/>
              <w:spacing w:line="270" w:lineRule="exact"/>
              <w:ind w:left="4"/>
              <w:jc w:val="center"/>
              <w:rPr>
                <w:sz w:val="24"/>
              </w:rPr>
            </w:pPr>
            <w:r>
              <w:rPr>
                <w:sz w:val="24"/>
              </w:rPr>
              <w:t>0</w:t>
            </w:r>
          </w:p>
        </w:tc>
        <w:tc>
          <w:tcPr>
            <w:tcW w:w="708" w:type="dxa"/>
          </w:tcPr>
          <w:p w:rsidR="00C45940" w:rsidRDefault="002B5582">
            <w:pPr>
              <w:pStyle w:val="TableParagraph"/>
              <w:spacing w:line="270" w:lineRule="exact"/>
              <w:ind w:right="285"/>
              <w:jc w:val="right"/>
              <w:rPr>
                <w:sz w:val="24"/>
              </w:rPr>
            </w:pPr>
            <w:r>
              <w:rPr>
                <w:sz w:val="24"/>
              </w:rPr>
              <w:t>0</w:t>
            </w:r>
          </w:p>
        </w:tc>
        <w:tc>
          <w:tcPr>
            <w:tcW w:w="708" w:type="dxa"/>
          </w:tcPr>
          <w:p w:rsidR="00C45940" w:rsidRDefault="002B5582">
            <w:pPr>
              <w:pStyle w:val="TableParagraph"/>
              <w:spacing w:line="270" w:lineRule="exact"/>
              <w:ind w:left="172"/>
              <w:rPr>
                <w:sz w:val="24"/>
              </w:rPr>
            </w:pPr>
            <w:r>
              <w:rPr>
                <w:sz w:val="24"/>
              </w:rPr>
              <w:t>100</w:t>
            </w:r>
          </w:p>
        </w:tc>
        <w:tc>
          <w:tcPr>
            <w:tcW w:w="698" w:type="dxa"/>
          </w:tcPr>
          <w:p w:rsidR="00C45940" w:rsidRDefault="002B5582">
            <w:pPr>
              <w:pStyle w:val="TableParagraph"/>
              <w:spacing w:line="270" w:lineRule="exact"/>
              <w:ind w:left="147" w:right="140"/>
              <w:jc w:val="center"/>
              <w:rPr>
                <w:sz w:val="24"/>
              </w:rPr>
            </w:pPr>
            <w:r>
              <w:rPr>
                <w:sz w:val="24"/>
              </w:rPr>
              <w:t>100</w:t>
            </w:r>
          </w:p>
        </w:tc>
      </w:tr>
      <w:tr w:rsidR="00C45940">
        <w:trPr>
          <w:trHeight w:val="942"/>
        </w:trPr>
        <w:tc>
          <w:tcPr>
            <w:tcW w:w="1810"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708" w:type="dxa"/>
          </w:tcPr>
          <w:p w:rsidR="00C45940" w:rsidRDefault="00C45940">
            <w:pPr>
              <w:pStyle w:val="TableParagraph"/>
              <w:spacing w:before="9"/>
              <w:rPr>
                <w:sz w:val="26"/>
              </w:rPr>
            </w:pPr>
          </w:p>
          <w:p w:rsidR="00C45940" w:rsidRDefault="002B5582">
            <w:pPr>
              <w:pStyle w:val="TableParagraph"/>
              <w:jc w:val="center"/>
              <w:rPr>
                <w:sz w:val="24"/>
              </w:rPr>
            </w:pPr>
            <w:r>
              <w:rPr>
                <w:sz w:val="24"/>
              </w:rPr>
              <w:t>2</w:t>
            </w:r>
          </w:p>
        </w:tc>
        <w:tc>
          <w:tcPr>
            <w:tcW w:w="708" w:type="dxa"/>
          </w:tcPr>
          <w:p w:rsidR="00C45940" w:rsidRDefault="00C45940">
            <w:pPr>
              <w:pStyle w:val="TableParagraph"/>
              <w:spacing w:before="9"/>
              <w:rPr>
                <w:sz w:val="26"/>
              </w:rPr>
            </w:pPr>
          </w:p>
          <w:p w:rsidR="00C45940" w:rsidRDefault="002B5582">
            <w:pPr>
              <w:pStyle w:val="TableParagraph"/>
              <w:ind w:left="5"/>
              <w:jc w:val="center"/>
              <w:rPr>
                <w:sz w:val="24"/>
              </w:rPr>
            </w:pPr>
            <w:r>
              <w:rPr>
                <w:sz w:val="24"/>
              </w:rPr>
              <w:t>0</w:t>
            </w:r>
          </w:p>
        </w:tc>
        <w:tc>
          <w:tcPr>
            <w:tcW w:w="710" w:type="dxa"/>
          </w:tcPr>
          <w:p w:rsidR="00C45940" w:rsidRDefault="00C45940">
            <w:pPr>
              <w:pStyle w:val="TableParagraph"/>
              <w:spacing w:before="9"/>
              <w:rPr>
                <w:sz w:val="26"/>
              </w:rPr>
            </w:pPr>
          </w:p>
          <w:p w:rsidR="00C45940" w:rsidRDefault="002B5582">
            <w:pPr>
              <w:pStyle w:val="TableParagraph"/>
              <w:ind w:left="3"/>
              <w:jc w:val="center"/>
              <w:rPr>
                <w:sz w:val="24"/>
              </w:rPr>
            </w:pPr>
            <w:r>
              <w:rPr>
                <w:sz w:val="24"/>
              </w:rPr>
              <w:t>0</w:t>
            </w:r>
          </w:p>
        </w:tc>
        <w:tc>
          <w:tcPr>
            <w:tcW w:w="708" w:type="dxa"/>
          </w:tcPr>
          <w:p w:rsidR="00C45940" w:rsidRDefault="00C45940">
            <w:pPr>
              <w:pStyle w:val="TableParagraph"/>
              <w:spacing w:before="9"/>
              <w:rPr>
                <w:sz w:val="26"/>
              </w:rPr>
            </w:pPr>
          </w:p>
          <w:p w:rsidR="00C45940" w:rsidRDefault="002B5582">
            <w:pPr>
              <w:pStyle w:val="TableParagraph"/>
              <w:ind w:left="1"/>
              <w:jc w:val="center"/>
              <w:rPr>
                <w:sz w:val="24"/>
              </w:rPr>
            </w:pPr>
            <w:r>
              <w:rPr>
                <w:sz w:val="24"/>
              </w:rPr>
              <w:t>2</w:t>
            </w:r>
          </w:p>
        </w:tc>
        <w:tc>
          <w:tcPr>
            <w:tcW w:w="708" w:type="dxa"/>
          </w:tcPr>
          <w:p w:rsidR="00C45940" w:rsidRDefault="00C45940">
            <w:pPr>
              <w:pStyle w:val="TableParagraph"/>
              <w:spacing w:before="9"/>
              <w:rPr>
                <w:sz w:val="26"/>
              </w:rPr>
            </w:pPr>
          </w:p>
          <w:p w:rsidR="00C45940" w:rsidRDefault="002B5582">
            <w:pPr>
              <w:pStyle w:val="TableParagraph"/>
              <w:ind w:right="163"/>
              <w:jc w:val="right"/>
              <w:rPr>
                <w:sz w:val="24"/>
              </w:rPr>
            </w:pPr>
            <w:r>
              <w:rPr>
                <w:sz w:val="24"/>
              </w:rPr>
              <w:t>100</w:t>
            </w:r>
          </w:p>
        </w:tc>
        <w:tc>
          <w:tcPr>
            <w:tcW w:w="710" w:type="dxa"/>
          </w:tcPr>
          <w:p w:rsidR="00C45940" w:rsidRDefault="00C45940">
            <w:pPr>
              <w:pStyle w:val="TableParagraph"/>
              <w:spacing w:before="9"/>
              <w:rPr>
                <w:sz w:val="26"/>
              </w:rPr>
            </w:pPr>
          </w:p>
          <w:p w:rsidR="00C45940" w:rsidRDefault="002B5582">
            <w:pPr>
              <w:pStyle w:val="TableParagraph"/>
              <w:ind w:left="4"/>
              <w:jc w:val="center"/>
              <w:rPr>
                <w:sz w:val="24"/>
              </w:rPr>
            </w:pPr>
            <w:r>
              <w:rPr>
                <w:sz w:val="24"/>
              </w:rPr>
              <w:t>0</w:t>
            </w:r>
          </w:p>
        </w:tc>
        <w:tc>
          <w:tcPr>
            <w:tcW w:w="708" w:type="dxa"/>
          </w:tcPr>
          <w:p w:rsidR="00C45940" w:rsidRDefault="00C45940">
            <w:pPr>
              <w:pStyle w:val="TableParagraph"/>
              <w:spacing w:before="9"/>
              <w:rPr>
                <w:sz w:val="26"/>
              </w:rPr>
            </w:pPr>
          </w:p>
          <w:p w:rsidR="00C45940" w:rsidRDefault="002B5582">
            <w:pPr>
              <w:pStyle w:val="TableParagraph"/>
              <w:ind w:right="285"/>
              <w:jc w:val="right"/>
              <w:rPr>
                <w:sz w:val="24"/>
              </w:rPr>
            </w:pPr>
            <w:r>
              <w:rPr>
                <w:sz w:val="24"/>
              </w:rPr>
              <w:t>0</w:t>
            </w:r>
          </w:p>
        </w:tc>
        <w:tc>
          <w:tcPr>
            <w:tcW w:w="708" w:type="dxa"/>
          </w:tcPr>
          <w:p w:rsidR="00C45940" w:rsidRDefault="00C45940">
            <w:pPr>
              <w:pStyle w:val="TableParagraph"/>
              <w:spacing w:before="9"/>
              <w:rPr>
                <w:sz w:val="26"/>
              </w:rPr>
            </w:pPr>
          </w:p>
          <w:p w:rsidR="00C45940" w:rsidRDefault="002B5582">
            <w:pPr>
              <w:pStyle w:val="TableParagraph"/>
              <w:ind w:left="172"/>
              <w:rPr>
                <w:sz w:val="24"/>
              </w:rPr>
            </w:pPr>
            <w:r>
              <w:rPr>
                <w:sz w:val="24"/>
              </w:rPr>
              <w:t>100</w:t>
            </w:r>
          </w:p>
        </w:tc>
        <w:tc>
          <w:tcPr>
            <w:tcW w:w="698" w:type="dxa"/>
          </w:tcPr>
          <w:p w:rsidR="00C45940" w:rsidRDefault="00C45940">
            <w:pPr>
              <w:pStyle w:val="TableParagraph"/>
              <w:spacing w:before="9"/>
              <w:rPr>
                <w:sz w:val="26"/>
              </w:rPr>
            </w:pPr>
          </w:p>
          <w:p w:rsidR="00C45940" w:rsidRDefault="002B5582">
            <w:pPr>
              <w:pStyle w:val="TableParagraph"/>
              <w:ind w:left="147" w:right="140"/>
              <w:jc w:val="center"/>
              <w:rPr>
                <w:sz w:val="24"/>
              </w:rPr>
            </w:pPr>
            <w:r>
              <w:rPr>
                <w:sz w:val="24"/>
              </w:rPr>
              <w:t>100</w:t>
            </w:r>
          </w:p>
        </w:tc>
      </w:tr>
      <w:tr w:rsidR="00C45940">
        <w:trPr>
          <w:trHeight w:val="316"/>
        </w:trPr>
        <w:tc>
          <w:tcPr>
            <w:tcW w:w="1810" w:type="dxa"/>
            <w:vMerge w:val="restart"/>
          </w:tcPr>
          <w:p w:rsidR="00C45940" w:rsidRDefault="002B5582">
            <w:pPr>
              <w:pStyle w:val="TableParagraph"/>
              <w:spacing w:line="270" w:lineRule="exact"/>
              <w:ind w:left="107"/>
              <w:rPr>
                <w:sz w:val="24"/>
              </w:rPr>
            </w:pPr>
            <w:r>
              <w:rPr>
                <w:sz w:val="24"/>
              </w:rPr>
              <w:t>09.03.03</w:t>
            </w:r>
          </w:p>
          <w:p w:rsidR="00C45940" w:rsidRDefault="002B5582">
            <w:pPr>
              <w:pStyle w:val="TableParagraph"/>
              <w:spacing w:before="41" w:line="278" w:lineRule="auto"/>
              <w:ind w:left="107"/>
              <w:rPr>
                <w:sz w:val="24"/>
              </w:rPr>
            </w:pPr>
            <w:r>
              <w:rPr>
                <w:sz w:val="24"/>
              </w:rPr>
              <w:t>Прикладная информатика</w:t>
            </w:r>
          </w:p>
        </w:tc>
        <w:tc>
          <w:tcPr>
            <w:tcW w:w="1702" w:type="dxa"/>
            <w:vMerge w:val="restart"/>
          </w:tcPr>
          <w:p w:rsidR="00C45940" w:rsidRPr="00F4185F" w:rsidRDefault="002B5582">
            <w:pPr>
              <w:pStyle w:val="TableParagraph"/>
              <w:spacing w:line="276" w:lineRule="auto"/>
              <w:ind w:left="107"/>
              <w:rPr>
                <w:sz w:val="24"/>
                <w:lang w:val="ru-RU"/>
              </w:rPr>
            </w:pPr>
            <w:r w:rsidRPr="00F4185F">
              <w:rPr>
                <w:sz w:val="24"/>
                <w:lang w:val="ru-RU"/>
              </w:rPr>
              <w:t>Автоматизи- рованные системы обработки информации и</w:t>
            </w:r>
          </w:p>
          <w:p w:rsidR="00C45940" w:rsidRDefault="002B5582">
            <w:pPr>
              <w:pStyle w:val="TableParagraph"/>
              <w:spacing w:line="276" w:lineRule="exact"/>
              <w:ind w:left="107"/>
              <w:rPr>
                <w:sz w:val="24"/>
              </w:rPr>
            </w:pPr>
            <w:r>
              <w:rPr>
                <w:sz w:val="24"/>
              </w:rPr>
              <w:t>управления</w:t>
            </w:r>
          </w:p>
        </w:tc>
        <w:tc>
          <w:tcPr>
            <w:tcW w:w="708" w:type="dxa"/>
          </w:tcPr>
          <w:p w:rsidR="00C45940" w:rsidRDefault="002B5582">
            <w:pPr>
              <w:pStyle w:val="TableParagraph"/>
              <w:spacing w:line="270" w:lineRule="exact"/>
              <w:ind w:left="116" w:right="116"/>
              <w:jc w:val="center"/>
              <w:rPr>
                <w:sz w:val="24"/>
              </w:rPr>
            </w:pPr>
            <w:r>
              <w:rPr>
                <w:sz w:val="24"/>
              </w:rPr>
              <w:t>10</w:t>
            </w:r>
          </w:p>
        </w:tc>
        <w:tc>
          <w:tcPr>
            <w:tcW w:w="708" w:type="dxa"/>
          </w:tcPr>
          <w:p w:rsidR="00C45940" w:rsidRDefault="002B5582">
            <w:pPr>
              <w:pStyle w:val="TableParagraph"/>
              <w:spacing w:line="270" w:lineRule="exact"/>
              <w:ind w:left="5"/>
              <w:jc w:val="center"/>
              <w:rPr>
                <w:sz w:val="24"/>
              </w:rPr>
            </w:pPr>
            <w:r>
              <w:rPr>
                <w:sz w:val="24"/>
              </w:rPr>
              <w:t>2</w:t>
            </w:r>
          </w:p>
        </w:tc>
        <w:tc>
          <w:tcPr>
            <w:tcW w:w="710" w:type="dxa"/>
          </w:tcPr>
          <w:p w:rsidR="00C45940" w:rsidRDefault="002B5582">
            <w:pPr>
              <w:pStyle w:val="TableParagraph"/>
              <w:spacing w:line="270" w:lineRule="exact"/>
              <w:ind w:left="151" w:right="148"/>
              <w:jc w:val="center"/>
              <w:rPr>
                <w:sz w:val="24"/>
              </w:rPr>
            </w:pPr>
            <w:r>
              <w:rPr>
                <w:sz w:val="24"/>
              </w:rPr>
              <w:t>20</w:t>
            </w:r>
          </w:p>
        </w:tc>
        <w:tc>
          <w:tcPr>
            <w:tcW w:w="708" w:type="dxa"/>
          </w:tcPr>
          <w:p w:rsidR="00C45940" w:rsidRDefault="002B5582">
            <w:pPr>
              <w:pStyle w:val="TableParagraph"/>
              <w:spacing w:line="270" w:lineRule="exact"/>
              <w:ind w:left="1"/>
              <w:jc w:val="center"/>
              <w:rPr>
                <w:sz w:val="24"/>
              </w:rPr>
            </w:pPr>
            <w:r>
              <w:rPr>
                <w:sz w:val="24"/>
              </w:rPr>
              <w:t>7</w:t>
            </w:r>
          </w:p>
        </w:tc>
        <w:tc>
          <w:tcPr>
            <w:tcW w:w="708" w:type="dxa"/>
          </w:tcPr>
          <w:p w:rsidR="00C45940" w:rsidRDefault="002B5582">
            <w:pPr>
              <w:pStyle w:val="TableParagraph"/>
              <w:spacing w:line="270" w:lineRule="exact"/>
              <w:ind w:right="223"/>
              <w:jc w:val="right"/>
              <w:rPr>
                <w:sz w:val="24"/>
              </w:rPr>
            </w:pPr>
            <w:r>
              <w:rPr>
                <w:sz w:val="24"/>
              </w:rPr>
              <w:t>70</w:t>
            </w:r>
          </w:p>
        </w:tc>
        <w:tc>
          <w:tcPr>
            <w:tcW w:w="710" w:type="dxa"/>
          </w:tcPr>
          <w:p w:rsidR="00C45940" w:rsidRDefault="002B5582">
            <w:pPr>
              <w:pStyle w:val="TableParagraph"/>
              <w:spacing w:line="270" w:lineRule="exact"/>
              <w:ind w:left="4"/>
              <w:jc w:val="center"/>
              <w:rPr>
                <w:sz w:val="24"/>
              </w:rPr>
            </w:pPr>
            <w:r>
              <w:rPr>
                <w:sz w:val="24"/>
              </w:rPr>
              <w:t>1</w:t>
            </w:r>
          </w:p>
        </w:tc>
        <w:tc>
          <w:tcPr>
            <w:tcW w:w="708" w:type="dxa"/>
          </w:tcPr>
          <w:p w:rsidR="00C45940" w:rsidRDefault="002B5582">
            <w:pPr>
              <w:pStyle w:val="TableParagraph"/>
              <w:spacing w:line="270" w:lineRule="exact"/>
              <w:ind w:right="225"/>
              <w:jc w:val="right"/>
              <w:rPr>
                <w:sz w:val="24"/>
              </w:rPr>
            </w:pPr>
            <w:r>
              <w:rPr>
                <w:sz w:val="24"/>
              </w:rPr>
              <w:t>10</w:t>
            </w:r>
          </w:p>
        </w:tc>
        <w:tc>
          <w:tcPr>
            <w:tcW w:w="708" w:type="dxa"/>
          </w:tcPr>
          <w:p w:rsidR="00C45940" w:rsidRDefault="002B5582">
            <w:pPr>
              <w:pStyle w:val="TableParagraph"/>
              <w:spacing w:line="270" w:lineRule="exact"/>
              <w:ind w:left="172"/>
              <w:rPr>
                <w:sz w:val="24"/>
              </w:rPr>
            </w:pPr>
            <w:r>
              <w:rPr>
                <w:sz w:val="24"/>
              </w:rPr>
              <w:t>100</w:t>
            </w:r>
          </w:p>
        </w:tc>
        <w:tc>
          <w:tcPr>
            <w:tcW w:w="698" w:type="dxa"/>
          </w:tcPr>
          <w:p w:rsidR="00C45940" w:rsidRDefault="002B5582">
            <w:pPr>
              <w:pStyle w:val="TableParagraph"/>
              <w:spacing w:line="270" w:lineRule="exact"/>
              <w:ind w:left="147" w:right="140"/>
              <w:jc w:val="center"/>
              <w:rPr>
                <w:sz w:val="24"/>
              </w:rPr>
            </w:pPr>
            <w:r>
              <w:rPr>
                <w:sz w:val="24"/>
              </w:rPr>
              <w:t>90</w:t>
            </w:r>
          </w:p>
        </w:tc>
      </w:tr>
      <w:tr w:rsidR="00C45940">
        <w:trPr>
          <w:trHeight w:val="318"/>
        </w:trPr>
        <w:tc>
          <w:tcPr>
            <w:tcW w:w="1810"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708" w:type="dxa"/>
          </w:tcPr>
          <w:p w:rsidR="00C45940" w:rsidRDefault="002B5582">
            <w:pPr>
              <w:pStyle w:val="TableParagraph"/>
              <w:spacing w:line="270" w:lineRule="exact"/>
              <w:jc w:val="center"/>
              <w:rPr>
                <w:sz w:val="24"/>
              </w:rPr>
            </w:pPr>
            <w:r>
              <w:rPr>
                <w:sz w:val="24"/>
              </w:rPr>
              <w:t>1</w:t>
            </w:r>
          </w:p>
        </w:tc>
        <w:tc>
          <w:tcPr>
            <w:tcW w:w="708" w:type="dxa"/>
          </w:tcPr>
          <w:p w:rsidR="00C45940" w:rsidRDefault="002B5582">
            <w:pPr>
              <w:pStyle w:val="TableParagraph"/>
              <w:spacing w:line="270" w:lineRule="exact"/>
              <w:ind w:left="5"/>
              <w:jc w:val="center"/>
              <w:rPr>
                <w:sz w:val="24"/>
              </w:rPr>
            </w:pPr>
            <w:r>
              <w:rPr>
                <w:sz w:val="24"/>
              </w:rPr>
              <w:t>1</w:t>
            </w:r>
          </w:p>
        </w:tc>
        <w:tc>
          <w:tcPr>
            <w:tcW w:w="710" w:type="dxa"/>
          </w:tcPr>
          <w:p w:rsidR="00C45940" w:rsidRDefault="002B5582">
            <w:pPr>
              <w:pStyle w:val="TableParagraph"/>
              <w:spacing w:line="270" w:lineRule="exact"/>
              <w:ind w:left="151" w:right="148"/>
              <w:jc w:val="center"/>
              <w:rPr>
                <w:sz w:val="24"/>
              </w:rPr>
            </w:pPr>
            <w:r>
              <w:rPr>
                <w:sz w:val="24"/>
              </w:rPr>
              <w:t>100</w:t>
            </w:r>
          </w:p>
        </w:tc>
        <w:tc>
          <w:tcPr>
            <w:tcW w:w="708" w:type="dxa"/>
          </w:tcPr>
          <w:p w:rsidR="00C45940" w:rsidRDefault="002B5582">
            <w:pPr>
              <w:pStyle w:val="TableParagraph"/>
              <w:spacing w:line="270" w:lineRule="exact"/>
              <w:ind w:left="1"/>
              <w:jc w:val="center"/>
              <w:rPr>
                <w:sz w:val="24"/>
              </w:rPr>
            </w:pPr>
            <w:r>
              <w:rPr>
                <w:sz w:val="24"/>
              </w:rPr>
              <w:t>0</w:t>
            </w:r>
          </w:p>
        </w:tc>
        <w:tc>
          <w:tcPr>
            <w:tcW w:w="708" w:type="dxa"/>
          </w:tcPr>
          <w:p w:rsidR="00C45940" w:rsidRDefault="002B5582">
            <w:pPr>
              <w:pStyle w:val="TableParagraph"/>
              <w:spacing w:line="270" w:lineRule="exact"/>
              <w:ind w:left="6"/>
              <w:jc w:val="center"/>
              <w:rPr>
                <w:sz w:val="24"/>
              </w:rPr>
            </w:pPr>
            <w:r>
              <w:rPr>
                <w:sz w:val="24"/>
              </w:rPr>
              <w:t>0</w:t>
            </w:r>
          </w:p>
        </w:tc>
        <w:tc>
          <w:tcPr>
            <w:tcW w:w="710" w:type="dxa"/>
          </w:tcPr>
          <w:p w:rsidR="00C45940" w:rsidRDefault="002B5582">
            <w:pPr>
              <w:pStyle w:val="TableParagraph"/>
              <w:spacing w:line="270" w:lineRule="exact"/>
              <w:ind w:left="4"/>
              <w:jc w:val="center"/>
              <w:rPr>
                <w:sz w:val="24"/>
              </w:rPr>
            </w:pPr>
            <w:r>
              <w:rPr>
                <w:sz w:val="24"/>
              </w:rPr>
              <w:t>0</w:t>
            </w:r>
          </w:p>
        </w:tc>
        <w:tc>
          <w:tcPr>
            <w:tcW w:w="708" w:type="dxa"/>
          </w:tcPr>
          <w:p w:rsidR="00C45940" w:rsidRDefault="002B5582">
            <w:pPr>
              <w:pStyle w:val="TableParagraph"/>
              <w:spacing w:line="270" w:lineRule="exact"/>
              <w:ind w:right="285"/>
              <w:jc w:val="right"/>
              <w:rPr>
                <w:sz w:val="24"/>
              </w:rPr>
            </w:pPr>
            <w:r>
              <w:rPr>
                <w:sz w:val="24"/>
              </w:rPr>
              <w:t>0</w:t>
            </w:r>
          </w:p>
        </w:tc>
        <w:tc>
          <w:tcPr>
            <w:tcW w:w="708" w:type="dxa"/>
          </w:tcPr>
          <w:p w:rsidR="00C45940" w:rsidRDefault="002B5582">
            <w:pPr>
              <w:pStyle w:val="TableParagraph"/>
              <w:spacing w:line="270" w:lineRule="exact"/>
              <w:ind w:left="172"/>
              <w:rPr>
                <w:sz w:val="24"/>
              </w:rPr>
            </w:pPr>
            <w:r>
              <w:rPr>
                <w:sz w:val="24"/>
              </w:rPr>
              <w:t>100</w:t>
            </w:r>
          </w:p>
        </w:tc>
        <w:tc>
          <w:tcPr>
            <w:tcW w:w="698" w:type="dxa"/>
          </w:tcPr>
          <w:p w:rsidR="00C45940" w:rsidRDefault="002B5582">
            <w:pPr>
              <w:pStyle w:val="TableParagraph"/>
              <w:spacing w:line="270" w:lineRule="exact"/>
              <w:ind w:left="147" w:right="140"/>
              <w:jc w:val="center"/>
              <w:rPr>
                <w:sz w:val="24"/>
              </w:rPr>
            </w:pPr>
            <w:r>
              <w:rPr>
                <w:sz w:val="24"/>
              </w:rPr>
              <w:t>100</w:t>
            </w:r>
          </w:p>
        </w:tc>
      </w:tr>
      <w:tr w:rsidR="00C45940">
        <w:trPr>
          <w:trHeight w:val="1250"/>
        </w:trPr>
        <w:tc>
          <w:tcPr>
            <w:tcW w:w="1810"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708" w:type="dxa"/>
          </w:tcPr>
          <w:p w:rsidR="00C45940" w:rsidRDefault="00C45940">
            <w:pPr>
              <w:pStyle w:val="TableParagraph"/>
              <w:rPr>
                <w:sz w:val="26"/>
              </w:rPr>
            </w:pPr>
          </w:p>
          <w:p w:rsidR="00C45940" w:rsidRDefault="002B5582">
            <w:pPr>
              <w:pStyle w:val="TableParagraph"/>
              <w:spacing w:before="160"/>
              <w:jc w:val="center"/>
              <w:rPr>
                <w:sz w:val="24"/>
              </w:rPr>
            </w:pPr>
            <w:r>
              <w:rPr>
                <w:sz w:val="24"/>
              </w:rPr>
              <w:t>5</w:t>
            </w:r>
          </w:p>
        </w:tc>
        <w:tc>
          <w:tcPr>
            <w:tcW w:w="708" w:type="dxa"/>
          </w:tcPr>
          <w:p w:rsidR="00C45940" w:rsidRDefault="00C45940">
            <w:pPr>
              <w:pStyle w:val="TableParagraph"/>
              <w:rPr>
                <w:sz w:val="26"/>
              </w:rPr>
            </w:pPr>
          </w:p>
          <w:p w:rsidR="00C45940" w:rsidRDefault="002B5582">
            <w:pPr>
              <w:pStyle w:val="TableParagraph"/>
              <w:spacing w:before="160"/>
              <w:ind w:left="5"/>
              <w:jc w:val="center"/>
              <w:rPr>
                <w:sz w:val="24"/>
              </w:rPr>
            </w:pPr>
            <w:r>
              <w:rPr>
                <w:sz w:val="24"/>
              </w:rPr>
              <w:t>2</w:t>
            </w:r>
          </w:p>
        </w:tc>
        <w:tc>
          <w:tcPr>
            <w:tcW w:w="710" w:type="dxa"/>
          </w:tcPr>
          <w:p w:rsidR="00C45940" w:rsidRDefault="00C45940">
            <w:pPr>
              <w:pStyle w:val="TableParagraph"/>
              <w:rPr>
                <w:sz w:val="26"/>
              </w:rPr>
            </w:pPr>
          </w:p>
          <w:p w:rsidR="00C45940" w:rsidRDefault="002B5582">
            <w:pPr>
              <w:pStyle w:val="TableParagraph"/>
              <w:spacing w:before="160"/>
              <w:ind w:left="151" w:right="148"/>
              <w:jc w:val="center"/>
              <w:rPr>
                <w:sz w:val="24"/>
              </w:rPr>
            </w:pPr>
            <w:r>
              <w:rPr>
                <w:sz w:val="24"/>
              </w:rPr>
              <w:t>40</w:t>
            </w:r>
          </w:p>
        </w:tc>
        <w:tc>
          <w:tcPr>
            <w:tcW w:w="708" w:type="dxa"/>
          </w:tcPr>
          <w:p w:rsidR="00C45940" w:rsidRDefault="00C45940">
            <w:pPr>
              <w:pStyle w:val="TableParagraph"/>
              <w:rPr>
                <w:sz w:val="26"/>
              </w:rPr>
            </w:pPr>
          </w:p>
          <w:p w:rsidR="00C45940" w:rsidRDefault="002B5582">
            <w:pPr>
              <w:pStyle w:val="TableParagraph"/>
              <w:spacing w:before="160"/>
              <w:ind w:left="1"/>
              <w:jc w:val="center"/>
              <w:rPr>
                <w:sz w:val="24"/>
              </w:rPr>
            </w:pPr>
            <w:r>
              <w:rPr>
                <w:sz w:val="24"/>
              </w:rPr>
              <w:t>3</w:t>
            </w:r>
          </w:p>
        </w:tc>
        <w:tc>
          <w:tcPr>
            <w:tcW w:w="708" w:type="dxa"/>
          </w:tcPr>
          <w:p w:rsidR="00C45940" w:rsidRDefault="00C45940">
            <w:pPr>
              <w:pStyle w:val="TableParagraph"/>
              <w:rPr>
                <w:sz w:val="26"/>
              </w:rPr>
            </w:pPr>
          </w:p>
          <w:p w:rsidR="00C45940" w:rsidRDefault="002B5582">
            <w:pPr>
              <w:pStyle w:val="TableParagraph"/>
              <w:spacing w:before="160"/>
              <w:ind w:right="223"/>
              <w:jc w:val="right"/>
              <w:rPr>
                <w:sz w:val="24"/>
              </w:rPr>
            </w:pPr>
            <w:r>
              <w:rPr>
                <w:sz w:val="24"/>
              </w:rPr>
              <w:t>60</w:t>
            </w:r>
          </w:p>
        </w:tc>
        <w:tc>
          <w:tcPr>
            <w:tcW w:w="710" w:type="dxa"/>
          </w:tcPr>
          <w:p w:rsidR="00C45940" w:rsidRDefault="00C45940">
            <w:pPr>
              <w:pStyle w:val="TableParagraph"/>
              <w:rPr>
                <w:sz w:val="26"/>
              </w:rPr>
            </w:pPr>
          </w:p>
          <w:p w:rsidR="00C45940" w:rsidRDefault="002B5582">
            <w:pPr>
              <w:pStyle w:val="TableParagraph"/>
              <w:spacing w:before="160"/>
              <w:ind w:left="4"/>
              <w:jc w:val="center"/>
              <w:rPr>
                <w:sz w:val="24"/>
              </w:rPr>
            </w:pPr>
            <w:r>
              <w:rPr>
                <w:sz w:val="24"/>
              </w:rPr>
              <w:t>0</w:t>
            </w:r>
          </w:p>
        </w:tc>
        <w:tc>
          <w:tcPr>
            <w:tcW w:w="708" w:type="dxa"/>
          </w:tcPr>
          <w:p w:rsidR="00C45940" w:rsidRDefault="00C45940">
            <w:pPr>
              <w:pStyle w:val="TableParagraph"/>
              <w:rPr>
                <w:sz w:val="26"/>
              </w:rPr>
            </w:pPr>
          </w:p>
          <w:p w:rsidR="00C45940" w:rsidRDefault="002B5582">
            <w:pPr>
              <w:pStyle w:val="TableParagraph"/>
              <w:spacing w:before="160"/>
              <w:ind w:right="285"/>
              <w:jc w:val="right"/>
              <w:rPr>
                <w:sz w:val="24"/>
              </w:rPr>
            </w:pPr>
            <w:r>
              <w:rPr>
                <w:sz w:val="24"/>
              </w:rPr>
              <w:t>0</w:t>
            </w:r>
          </w:p>
        </w:tc>
        <w:tc>
          <w:tcPr>
            <w:tcW w:w="708" w:type="dxa"/>
          </w:tcPr>
          <w:p w:rsidR="00C45940" w:rsidRDefault="00C45940">
            <w:pPr>
              <w:pStyle w:val="TableParagraph"/>
              <w:rPr>
                <w:sz w:val="26"/>
              </w:rPr>
            </w:pPr>
          </w:p>
          <w:p w:rsidR="00C45940" w:rsidRDefault="002B5582">
            <w:pPr>
              <w:pStyle w:val="TableParagraph"/>
              <w:spacing w:before="160"/>
              <w:ind w:left="172"/>
              <w:rPr>
                <w:sz w:val="24"/>
              </w:rPr>
            </w:pPr>
            <w:r>
              <w:rPr>
                <w:sz w:val="24"/>
              </w:rPr>
              <w:t>100</w:t>
            </w:r>
          </w:p>
        </w:tc>
        <w:tc>
          <w:tcPr>
            <w:tcW w:w="698" w:type="dxa"/>
          </w:tcPr>
          <w:p w:rsidR="00C45940" w:rsidRDefault="00C45940">
            <w:pPr>
              <w:pStyle w:val="TableParagraph"/>
              <w:rPr>
                <w:sz w:val="26"/>
              </w:rPr>
            </w:pPr>
          </w:p>
          <w:p w:rsidR="00C45940" w:rsidRDefault="002B5582">
            <w:pPr>
              <w:pStyle w:val="TableParagraph"/>
              <w:spacing w:before="160"/>
              <w:ind w:left="147" w:right="140"/>
              <w:jc w:val="center"/>
              <w:rPr>
                <w:sz w:val="24"/>
              </w:rPr>
            </w:pPr>
            <w:r>
              <w:rPr>
                <w:sz w:val="24"/>
              </w:rPr>
              <w:t>100</w:t>
            </w:r>
          </w:p>
        </w:tc>
      </w:tr>
      <w:tr w:rsidR="00C45940">
        <w:trPr>
          <w:trHeight w:val="950"/>
        </w:trPr>
        <w:tc>
          <w:tcPr>
            <w:tcW w:w="1810" w:type="dxa"/>
          </w:tcPr>
          <w:p w:rsidR="00C45940" w:rsidRDefault="002B5582">
            <w:pPr>
              <w:pStyle w:val="TableParagraph"/>
              <w:spacing w:line="270" w:lineRule="exact"/>
              <w:ind w:left="107"/>
              <w:rPr>
                <w:sz w:val="24"/>
              </w:rPr>
            </w:pPr>
            <w:r>
              <w:rPr>
                <w:sz w:val="24"/>
              </w:rPr>
              <w:t>09.03.03</w:t>
            </w:r>
          </w:p>
          <w:p w:rsidR="00C45940" w:rsidRDefault="002B5582">
            <w:pPr>
              <w:pStyle w:val="TableParagraph"/>
              <w:spacing w:before="6" w:line="310" w:lineRule="atLeast"/>
              <w:ind w:left="107"/>
              <w:rPr>
                <w:sz w:val="24"/>
              </w:rPr>
            </w:pPr>
            <w:r>
              <w:rPr>
                <w:sz w:val="24"/>
              </w:rPr>
              <w:t>Прикладная информатика</w:t>
            </w:r>
          </w:p>
        </w:tc>
        <w:tc>
          <w:tcPr>
            <w:tcW w:w="1702" w:type="dxa"/>
          </w:tcPr>
          <w:p w:rsidR="00C45940" w:rsidRDefault="002B5582">
            <w:pPr>
              <w:pStyle w:val="TableParagraph"/>
              <w:spacing w:line="276" w:lineRule="auto"/>
              <w:ind w:left="107" w:right="178"/>
              <w:rPr>
                <w:sz w:val="24"/>
              </w:rPr>
            </w:pPr>
            <w:r>
              <w:rPr>
                <w:sz w:val="24"/>
              </w:rPr>
              <w:t>Прикладная информатика</w:t>
            </w:r>
          </w:p>
          <w:p w:rsidR="00C45940" w:rsidRDefault="002B5582">
            <w:pPr>
              <w:pStyle w:val="TableParagraph"/>
              <w:spacing w:line="275" w:lineRule="exact"/>
              <w:ind w:left="107"/>
              <w:rPr>
                <w:sz w:val="24"/>
              </w:rPr>
            </w:pPr>
            <w:r>
              <w:rPr>
                <w:sz w:val="24"/>
              </w:rPr>
              <w:t>в ГМУ</w:t>
            </w:r>
          </w:p>
        </w:tc>
        <w:tc>
          <w:tcPr>
            <w:tcW w:w="708" w:type="dxa"/>
          </w:tcPr>
          <w:p w:rsidR="00C45940" w:rsidRDefault="00C45940">
            <w:pPr>
              <w:pStyle w:val="TableParagraph"/>
              <w:rPr>
                <w:sz w:val="27"/>
              </w:rPr>
            </w:pPr>
          </w:p>
          <w:p w:rsidR="00C45940" w:rsidRDefault="002B5582">
            <w:pPr>
              <w:pStyle w:val="TableParagraph"/>
              <w:jc w:val="center"/>
              <w:rPr>
                <w:sz w:val="24"/>
              </w:rPr>
            </w:pPr>
            <w:r>
              <w:rPr>
                <w:sz w:val="24"/>
              </w:rPr>
              <w:t>2</w:t>
            </w:r>
          </w:p>
        </w:tc>
        <w:tc>
          <w:tcPr>
            <w:tcW w:w="708" w:type="dxa"/>
          </w:tcPr>
          <w:p w:rsidR="00C45940" w:rsidRDefault="00C45940">
            <w:pPr>
              <w:pStyle w:val="TableParagraph"/>
              <w:rPr>
                <w:sz w:val="27"/>
              </w:rPr>
            </w:pPr>
          </w:p>
          <w:p w:rsidR="00C45940" w:rsidRDefault="002B5582">
            <w:pPr>
              <w:pStyle w:val="TableParagraph"/>
              <w:ind w:left="5"/>
              <w:jc w:val="center"/>
              <w:rPr>
                <w:sz w:val="24"/>
              </w:rPr>
            </w:pPr>
            <w:r>
              <w:rPr>
                <w:sz w:val="24"/>
              </w:rPr>
              <w:t>1</w:t>
            </w:r>
          </w:p>
        </w:tc>
        <w:tc>
          <w:tcPr>
            <w:tcW w:w="710" w:type="dxa"/>
          </w:tcPr>
          <w:p w:rsidR="00C45940" w:rsidRDefault="00C45940">
            <w:pPr>
              <w:pStyle w:val="TableParagraph"/>
              <w:rPr>
                <w:sz w:val="27"/>
              </w:rPr>
            </w:pPr>
          </w:p>
          <w:p w:rsidR="00C45940" w:rsidRDefault="002B5582">
            <w:pPr>
              <w:pStyle w:val="TableParagraph"/>
              <w:ind w:left="151" w:right="148"/>
              <w:jc w:val="center"/>
              <w:rPr>
                <w:sz w:val="24"/>
              </w:rPr>
            </w:pPr>
            <w:r>
              <w:rPr>
                <w:sz w:val="24"/>
              </w:rPr>
              <w:t>100</w:t>
            </w:r>
          </w:p>
        </w:tc>
        <w:tc>
          <w:tcPr>
            <w:tcW w:w="708" w:type="dxa"/>
          </w:tcPr>
          <w:p w:rsidR="00C45940" w:rsidRDefault="00C45940">
            <w:pPr>
              <w:pStyle w:val="TableParagraph"/>
              <w:rPr>
                <w:sz w:val="27"/>
              </w:rPr>
            </w:pPr>
          </w:p>
          <w:p w:rsidR="00C45940" w:rsidRDefault="002B5582">
            <w:pPr>
              <w:pStyle w:val="TableParagraph"/>
              <w:ind w:left="1"/>
              <w:jc w:val="center"/>
              <w:rPr>
                <w:sz w:val="24"/>
              </w:rPr>
            </w:pPr>
            <w:r>
              <w:rPr>
                <w:sz w:val="24"/>
              </w:rPr>
              <w:t>1</w:t>
            </w:r>
          </w:p>
        </w:tc>
        <w:tc>
          <w:tcPr>
            <w:tcW w:w="708" w:type="dxa"/>
          </w:tcPr>
          <w:p w:rsidR="00C45940" w:rsidRDefault="00C45940">
            <w:pPr>
              <w:pStyle w:val="TableParagraph"/>
              <w:rPr>
                <w:sz w:val="27"/>
              </w:rPr>
            </w:pPr>
          </w:p>
          <w:p w:rsidR="00C45940" w:rsidRDefault="002B5582">
            <w:pPr>
              <w:pStyle w:val="TableParagraph"/>
              <w:ind w:right="163"/>
              <w:jc w:val="right"/>
              <w:rPr>
                <w:sz w:val="24"/>
              </w:rPr>
            </w:pPr>
            <w:r>
              <w:rPr>
                <w:sz w:val="24"/>
              </w:rPr>
              <w:t>100</w:t>
            </w:r>
          </w:p>
        </w:tc>
        <w:tc>
          <w:tcPr>
            <w:tcW w:w="710" w:type="dxa"/>
          </w:tcPr>
          <w:p w:rsidR="00C45940" w:rsidRDefault="00C45940">
            <w:pPr>
              <w:pStyle w:val="TableParagraph"/>
              <w:rPr>
                <w:sz w:val="27"/>
              </w:rPr>
            </w:pPr>
          </w:p>
          <w:p w:rsidR="00C45940" w:rsidRDefault="002B5582">
            <w:pPr>
              <w:pStyle w:val="TableParagraph"/>
              <w:ind w:left="4"/>
              <w:jc w:val="center"/>
              <w:rPr>
                <w:sz w:val="24"/>
              </w:rPr>
            </w:pPr>
            <w:r>
              <w:rPr>
                <w:sz w:val="24"/>
              </w:rPr>
              <w:t>0</w:t>
            </w:r>
          </w:p>
        </w:tc>
        <w:tc>
          <w:tcPr>
            <w:tcW w:w="708" w:type="dxa"/>
          </w:tcPr>
          <w:p w:rsidR="00C45940" w:rsidRDefault="00C45940">
            <w:pPr>
              <w:pStyle w:val="TableParagraph"/>
              <w:rPr>
                <w:sz w:val="27"/>
              </w:rPr>
            </w:pPr>
          </w:p>
          <w:p w:rsidR="00C45940" w:rsidRDefault="002B5582">
            <w:pPr>
              <w:pStyle w:val="TableParagraph"/>
              <w:ind w:right="285"/>
              <w:jc w:val="right"/>
              <w:rPr>
                <w:sz w:val="24"/>
              </w:rPr>
            </w:pPr>
            <w:r>
              <w:rPr>
                <w:sz w:val="24"/>
              </w:rPr>
              <w:t>0</w:t>
            </w:r>
          </w:p>
        </w:tc>
        <w:tc>
          <w:tcPr>
            <w:tcW w:w="708" w:type="dxa"/>
          </w:tcPr>
          <w:p w:rsidR="00C45940" w:rsidRDefault="00C45940">
            <w:pPr>
              <w:pStyle w:val="TableParagraph"/>
              <w:rPr>
                <w:sz w:val="27"/>
              </w:rPr>
            </w:pPr>
          </w:p>
          <w:p w:rsidR="00C45940" w:rsidRDefault="002B5582">
            <w:pPr>
              <w:pStyle w:val="TableParagraph"/>
              <w:ind w:left="172"/>
              <w:rPr>
                <w:sz w:val="24"/>
              </w:rPr>
            </w:pPr>
            <w:r>
              <w:rPr>
                <w:sz w:val="24"/>
              </w:rPr>
              <w:t>100</w:t>
            </w:r>
          </w:p>
        </w:tc>
        <w:tc>
          <w:tcPr>
            <w:tcW w:w="698" w:type="dxa"/>
          </w:tcPr>
          <w:p w:rsidR="00C45940" w:rsidRDefault="00C45940">
            <w:pPr>
              <w:pStyle w:val="TableParagraph"/>
              <w:rPr>
                <w:sz w:val="27"/>
              </w:rPr>
            </w:pPr>
          </w:p>
          <w:p w:rsidR="00C45940" w:rsidRDefault="002B5582">
            <w:pPr>
              <w:pStyle w:val="TableParagraph"/>
              <w:ind w:left="147" w:right="140"/>
              <w:jc w:val="center"/>
              <w:rPr>
                <w:sz w:val="24"/>
              </w:rPr>
            </w:pPr>
            <w:r>
              <w:rPr>
                <w:sz w:val="24"/>
              </w:rPr>
              <w:t>100</w:t>
            </w:r>
          </w:p>
        </w:tc>
      </w:tr>
      <w:tr w:rsidR="00C45940">
        <w:trPr>
          <w:trHeight w:val="1905"/>
        </w:trPr>
        <w:tc>
          <w:tcPr>
            <w:tcW w:w="1810" w:type="dxa"/>
          </w:tcPr>
          <w:p w:rsidR="00C45940" w:rsidRPr="00F4185F" w:rsidRDefault="002B5582">
            <w:pPr>
              <w:pStyle w:val="TableParagraph"/>
              <w:spacing w:line="273" w:lineRule="exact"/>
              <w:ind w:left="107"/>
              <w:rPr>
                <w:sz w:val="24"/>
                <w:lang w:val="ru-RU"/>
              </w:rPr>
            </w:pPr>
            <w:r w:rsidRPr="00F4185F">
              <w:rPr>
                <w:sz w:val="24"/>
                <w:lang w:val="ru-RU"/>
              </w:rPr>
              <w:t>42.03.01</w:t>
            </w:r>
          </w:p>
          <w:p w:rsidR="00C45940" w:rsidRPr="00F4185F" w:rsidRDefault="002B5582">
            <w:pPr>
              <w:pStyle w:val="TableParagraph"/>
              <w:spacing w:before="41" w:line="276" w:lineRule="auto"/>
              <w:ind w:left="107" w:right="244"/>
              <w:rPr>
                <w:sz w:val="24"/>
                <w:lang w:val="ru-RU"/>
              </w:rPr>
            </w:pPr>
            <w:r w:rsidRPr="00F4185F">
              <w:rPr>
                <w:sz w:val="24"/>
                <w:lang w:val="ru-RU"/>
              </w:rPr>
              <w:t>«Реклама и связи с обще- ственностью»</w:t>
            </w:r>
          </w:p>
        </w:tc>
        <w:tc>
          <w:tcPr>
            <w:tcW w:w="1702" w:type="dxa"/>
          </w:tcPr>
          <w:p w:rsidR="00C45940" w:rsidRPr="00F4185F" w:rsidRDefault="002B5582">
            <w:pPr>
              <w:pStyle w:val="TableParagraph"/>
              <w:spacing w:line="276" w:lineRule="auto"/>
              <w:ind w:left="107" w:right="92"/>
              <w:rPr>
                <w:sz w:val="24"/>
                <w:lang w:val="ru-RU"/>
              </w:rPr>
            </w:pPr>
            <w:r w:rsidRPr="00F4185F">
              <w:rPr>
                <w:sz w:val="24"/>
                <w:lang w:val="ru-RU"/>
              </w:rPr>
              <w:t>Реклама и связи с обществен- ностью в коммерческой</w:t>
            </w:r>
          </w:p>
          <w:p w:rsidR="00C45940" w:rsidRDefault="002B5582">
            <w:pPr>
              <w:pStyle w:val="TableParagraph"/>
              <w:spacing w:line="276" w:lineRule="exact"/>
              <w:ind w:left="107"/>
              <w:rPr>
                <w:sz w:val="24"/>
              </w:rPr>
            </w:pPr>
            <w:r>
              <w:rPr>
                <w:sz w:val="24"/>
              </w:rPr>
              <w:t>сфере</w:t>
            </w:r>
          </w:p>
        </w:tc>
        <w:tc>
          <w:tcPr>
            <w:tcW w:w="708" w:type="dxa"/>
          </w:tcPr>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190"/>
              <w:jc w:val="center"/>
              <w:rPr>
                <w:sz w:val="24"/>
              </w:rPr>
            </w:pPr>
            <w:r>
              <w:rPr>
                <w:sz w:val="24"/>
              </w:rPr>
              <w:t>1</w:t>
            </w:r>
          </w:p>
        </w:tc>
        <w:tc>
          <w:tcPr>
            <w:tcW w:w="708" w:type="dxa"/>
          </w:tcPr>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190"/>
              <w:ind w:left="5"/>
              <w:jc w:val="center"/>
              <w:rPr>
                <w:sz w:val="24"/>
              </w:rPr>
            </w:pPr>
            <w:r>
              <w:rPr>
                <w:sz w:val="24"/>
              </w:rPr>
              <w:t>1</w:t>
            </w:r>
          </w:p>
        </w:tc>
        <w:tc>
          <w:tcPr>
            <w:tcW w:w="710" w:type="dxa"/>
          </w:tcPr>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190"/>
              <w:ind w:left="151" w:right="148"/>
              <w:jc w:val="center"/>
              <w:rPr>
                <w:sz w:val="24"/>
              </w:rPr>
            </w:pPr>
            <w:r>
              <w:rPr>
                <w:sz w:val="24"/>
              </w:rPr>
              <w:t>100</w:t>
            </w:r>
          </w:p>
        </w:tc>
        <w:tc>
          <w:tcPr>
            <w:tcW w:w="708" w:type="dxa"/>
          </w:tcPr>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190"/>
              <w:ind w:left="1"/>
              <w:jc w:val="center"/>
              <w:rPr>
                <w:sz w:val="24"/>
              </w:rPr>
            </w:pPr>
            <w:r>
              <w:rPr>
                <w:sz w:val="24"/>
              </w:rPr>
              <w:t>0</w:t>
            </w:r>
          </w:p>
        </w:tc>
        <w:tc>
          <w:tcPr>
            <w:tcW w:w="708" w:type="dxa"/>
          </w:tcPr>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190"/>
              <w:ind w:left="6"/>
              <w:jc w:val="center"/>
              <w:rPr>
                <w:sz w:val="24"/>
              </w:rPr>
            </w:pPr>
            <w:r>
              <w:rPr>
                <w:sz w:val="24"/>
              </w:rPr>
              <w:t>0</w:t>
            </w:r>
          </w:p>
        </w:tc>
        <w:tc>
          <w:tcPr>
            <w:tcW w:w="710" w:type="dxa"/>
          </w:tcPr>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190"/>
              <w:ind w:left="4"/>
              <w:jc w:val="center"/>
              <w:rPr>
                <w:sz w:val="24"/>
              </w:rPr>
            </w:pPr>
            <w:r>
              <w:rPr>
                <w:sz w:val="24"/>
              </w:rPr>
              <w:t>0</w:t>
            </w:r>
          </w:p>
        </w:tc>
        <w:tc>
          <w:tcPr>
            <w:tcW w:w="708" w:type="dxa"/>
          </w:tcPr>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190"/>
              <w:ind w:right="285"/>
              <w:jc w:val="right"/>
              <w:rPr>
                <w:sz w:val="24"/>
              </w:rPr>
            </w:pPr>
            <w:r>
              <w:rPr>
                <w:sz w:val="24"/>
              </w:rPr>
              <w:t>0</w:t>
            </w:r>
          </w:p>
        </w:tc>
        <w:tc>
          <w:tcPr>
            <w:tcW w:w="708" w:type="dxa"/>
          </w:tcPr>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190"/>
              <w:ind w:left="172"/>
              <w:rPr>
                <w:sz w:val="24"/>
              </w:rPr>
            </w:pPr>
            <w:r>
              <w:rPr>
                <w:sz w:val="24"/>
              </w:rPr>
              <w:t>100</w:t>
            </w:r>
          </w:p>
        </w:tc>
        <w:tc>
          <w:tcPr>
            <w:tcW w:w="698" w:type="dxa"/>
          </w:tcPr>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190"/>
              <w:ind w:left="147" w:right="140"/>
              <w:jc w:val="center"/>
              <w:rPr>
                <w:sz w:val="24"/>
              </w:rPr>
            </w:pPr>
            <w:r>
              <w:rPr>
                <w:sz w:val="24"/>
              </w:rPr>
              <w:t>100</w:t>
            </w:r>
          </w:p>
        </w:tc>
      </w:tr>
      <w:tr w:rsidR="00C45940">
        <w:trPr>
          <w:trHeight w:val="1269"/>
        </w:trPr>
        <w:tc>
          <w:tcPr>
            <w:tcW w:w="1810" w:type="dxa"/>
          </w:tcPr>
          <w:p w:rsidR="00C45940" w:rsidRDefault="002B5582">
            <w:pPr>
              <w:pStyle w:val="TableParagraph"/>
              <w:spacing w:line="270" w:lineRule="exact"/>
              <w:ind w:left="107"/>
              <w:rPr>
                <w:sz w:val="24"/>
              </w:rPr>
            </w:pPr>
            <w:r>
              <w:rPr>
                <w:sz w:val="24"/>
              </w:rPr>
              <w:t>44.03.05</w:t>
            </w:r>
          </w:p>
          <w:p w:rsidR="00C45940" w:rsidRDefault="002B5582">
            <w:pPr>
              <w:pStyle w:val="TableParagraph"/>
              <w:spacing w:before="41"/>
              <w:ind w:left="107"/>
              <w:rPr>
                <w:sz w:val="24"/>
              </w:rPr>
            </w:pPr>
            <w:r>
              <w:rPr>
                <w:sz w:val="24"/>
              </w:rPr>
              <w:t>Педагогическо</w:t>
            </w:r>
          </w:p>
          <w:p w:rsidR="00C45940" w:rsidRDefault="002B5582">
            <w:pPr>
              <w:pStyle w:val="TableParagraph"/>
              <w:spacing w:before="9" w:line="310" w:lineRule="atLeast"/>
              <w:ind w:left="107" w:right="82"/>
              <w:rPr>
                <w:sz w:val="24"/>
              </w:rPr>
            </w:pPr>
            <w:r>
              <w:rPr>
                <w:sz w:val="24"/>
              </w:rPr>
              <w:t>е образование (2 профиля)</w:t>
            </w:r>
          </w:p>
        </w:tc>
        <w:tc>
          <w:tcPr>
            <w:tcW w:w="1702" w:type="dxa"/>
          </w:tcPr>
          <w:p w:rsidR="00C45940" w:rsidRPr="00F4185F" w:rsidRDefault="002B5582">
            <w:pPr>
              <w:pStyle w:val="TableParagraph"/>
              <w:spacing w:line="276" w:lineRule="auto"/>
              <w:ind w:left="107"/>
              <w:rPr>
                <w:sz w:val="24"/>
                <w:lang w:val="ru-RU"/>
              </w:rPr>
            </w:pPr>
            <w:r w:rsidRPr="00F4185F">
              <w:rPr>
                <w:sz w:val="24"/>
                <w:lang w:val="ru-RU"/>
              </w:rPr>
              <w:t>Дошкольное образование и Начальное</w:t>
            </w:r>
          </w:p>
          <w:p w:rsidR="00C45940" w:rsidRPr="00F4185F" w:rsidRDefault="002B5582">
            <w:pPr>
              <w:pStyle w:val="TableParagraph"/>
              <w:ind w:left="107"/>
              <w:rPr>
                <w:sz w:val="24"/>
                <w:lang w:val="ru-RU"/>
              </w:rPr>
            </w:pPr>
            <w:r w:rsidRPr="00F4185F">
              <w:rPr>
                <w:sz w:val="24"/>
                <w:lang w:val="ru-RU"/>
              </w:rPr>
              <w:t>образование</w:t>
            </w:r>
          </w:p>
        </w:tc>
        <w:tc>
          <w:tcPr>
            <w:tcW w:w="708" w:type="dxa"/>
          </w:tcPr>
          <w:p w:rsidR="00C45940" w:rsidRPr="00F4185F" w:rsidRDefault="00C45940">
            <w:pPr>
              <w:pStyle w:val="TableParagraph"/>
              <w:rPr>
                <w:sz w:val="26"/>
                <w:lang w:val="ru-RU"/>
              </w:rPr>
            </w:pPr>
          </w:p>
          <w:p w:rsidR="00C45940" w:rsidRDefault="002B5582">
            <w:pPr>
              <w:pStyle w:val="TableParagraph"/>
              <w:spacing w:before="172"/>
              <w:jc w:val="center"/>
              <w:rPr>
                <w:sz w:val="24"/>
              </w:rPr>
            </w:pPr>
            <w:r>
              <w:rPr>
                <w:sz w:val="24"/>
              </w:rPr>
              <w:t>2</w:t>
            </w:r>
          </w:p>
        </w:tc>
        <w:tc>
          <w:tcPr>
            <w:tcW w:w="708" w:type="dxa"/>
          </w:tcPr>
          <w:p w:rsidR="00C45940" w:rsidRDefault="00C45940">
            <w:pPr>
              <w:pStyle w:val="TableParagraph"/>
              <w:rPr>
                <w:sz w:val="26"/>
              </w:rPr>
            </w:pPr>
          </w:p>
          <w:p w:rsidR="00C45940" w:rsidRDefault="002B5582">
            <w:pPr>
              <w:pStyle w:val="TableParagraph"/>
              <w:spacing w:before="172"/>
              <w:ind w:left="5"/>
              <w:jc w:val="center"/>
              <w:rPr>
                <w:sz w:val="24"/>
              </w:rPr>
            </w:pPr>
            <w:r>
              <w:rPr>
                <w:sz w:val="24"/>
              </w:rPr>
              <w:t>1</w:t>
            </w:r>
          </w:p>
        </w:tc>
        <w:tc>
          <w:tcPr>
            <w:tcW w:w="710" w:type="dxa"/>
          </w:tcPr>
          <w:p w:rsidR="00C45940" w:rsidRDefault="00C45940">
            <w:pPr>
              <w:pStyle w:val="TableParagraph"/>
              <w:rPr>
                <w:sz w:val="26"/>
              </w:rPr>
            </w:pPr>
          </w:p>
          <w:p w:rsidR="00C45940" w:rsidRDefault="002B5582">
            <w:pPr>
              <w:pStyle w:val="TableParagraph"/>
              <w:spacing w:before="172"/>
              <w:ind w:left="151" w:right="148"/>
              <w:jc w:val="center"/>
              <w:rPr>
                <w:sz w:val="24"/>
              </w:rPr>
            </w:pPr>
            <w:r>
              <w:rPr>
                <w:sz w:val="24"/>
              </w:rPr>
              <w:t>50</w:t>
            </w:r>
          </w:p>
        </w:tc>
        <w:tc>
          <w:tcPr>
            <w:tcW w:w="708" w:type="dxa"/>
          </w:tcPr>
          <w:p w:rsidR="00C45940" w:rsidRDefault="00C45940">
            <w:pPr>
              <w:pStyle w:val="TableParagraph"/>
              <w:rPr>
                <w:sz w:val="26"/>
              </w:rPr>
            </w:pPr>
          </w:p>
          <w:p w:rsidR="00C45940" w:rsidRDefault="002B5582">
            <w:pPr>
              <w:pStyle w:val="TableParagraph"/>
              <w:spacing w:before="172"/>
              <w:ind w:left="1"/>
              <w:jc w:val="center"/>
              <w:rPr>
                <w:sz w:val="24"/>
              </w:rPr>
            </w:pPr>
            <w:r>
              <w:rPr>
                <w:sz w:val="24"/>
              </w:rPr>
              <w:t>0</w:t>
            </w:r>
          </w:p>
        </w:tc>
        <w:tc>
          <w:tcPr>
            <w:tcW w:w="708" w:type="dxa"/>
          </w:tcPr>
          <w:p w:rsidR="00C45940" w:rsidRDefault="00C45940">
            <w:pPr>
              <w:pStyle w:val="TableParagraph"/>
              <w:rPr>
                <w:sz w:val="26"/>
              </w:rPr>
            </w:pPr>
          </w:p>
          <w:p w:rsidR="00C45940" w:rsidRDefault="002B5582">
            <w:pPr>
              <w:pStyle w:val="TableParagraph"/>
              <w:spacing w:before="172"/>
              <w:ind w:left="6"/>
              <w:jc w:val="center"/>
              <w:rPr>
                <w:sz w:val="24"/>
              </w:rPr>
            </w:pPr>
            <w:r>
              <w:rPr>
                <w:sz w:val="24"/>
              </w:rPr>
              <w:t>0</w:t>
            </w:r>
          </w:p>
        </w:tc>
        <w:tc>
          <w:tcPr>
            <w:tcW w:w="710" w:type="dxa"/>
          </w:tcPr>
          <w:p w:rsidR="00C45940" w:rsidRDefault="00C45940">
            <w:pPr>
              <w:pStyle w:val="TableParagraph"/>
              <w:rPr>
                <w:sz w:val="26"/>
              </w:rPr>
            </w:pPr>
          </w:p>
          <w:p w:rsidR="00C45940" w:rsidRDefault="002B5582">
            <w:pPr>
              <w:pStyle w:val="TableParagraph"/>
              <w:spacing w:before="172"/>
              <w:ind w:left="4"/>
              <w:jc w:val="center"/>
              <w:rPr>
                <w:sz w:val="24"/>
              </w:rPr>
            </w:pPr>
            <w:r>
              <w:rPr>
                <w:sz w:val="24"/>
              </w:rPr>
              <w:t>1</w:t>
            </w:r>
          </w:p>
        </w:tc>
        <w:tc>
          <w:tcPr>
            <w:tcW w:w="708" w:type="dxa"/>
          </w:tcPr>
          <w:p w:rsidR="00C45940" w:rsidRDefault="00C45940">
            <w:pPr>
              <w:pStyle w:val="TableParagraph"/>
              <w:rPr>
                <w:sz w:val="26"/>
              </w:rPr>
            </w:pPr>
          </w:p>
          <w:p w:rsidR="00C45940" w:rsidRDefault="002B5582">
            <w:pPr>
              <w:pStyle w:val="TableParagraph"/>
              <w:spacing w:before="172"/>
              <w:ind w:right="225"/>
              <w:jc w:val="right"/>
              <w:rPr>
                <w:sz w:val="24"/>
              </w:rPr>
            </w:pPr>
            <w:r>
              <w:rPr>
                <w:sz w:val="24"/>
              </w:rPr>
              <w:t>50</w:t>
            </w:r>
          </w:p>
        </w:tc>
        <w:tc>
          <w:tcPr>
            <w:tcW w:w="708" w:type="dxa"/>
          </w:tcPr>
          <w:p w:rsidR="00C45940" w:rsidRDefault="00C45940">
            <w:pPr>
              <w:pStyle w:val="TableParagraph"/>
              <w:rPr>
                <w:sz w:val="26"/>
              </w:rPr>
            </w:pPr>
          </w:p>
          <w:p w:rsidR="00C45940" w:rsidRDefault="002B5582">
            <w:pPr>
              <w:pStyle w:val="TableParagraph"/>
              <w:spacing w:before="172"/>
              <w:ind w:left="172"/>
              <w:rPr>
                <w:sz w:val="24"/>
              </w:rPr>
            </w:pPr>
            <w:r>
              <w:rPr>
                <w:sz w:val="24"/>
              </w:rPr>
              <w:t>100</w:t>
            </w:r>
          </w:p>
        </w:tc>
        <w:tc>
          <w:tcPr>
            <w:tcW w:w="698" w:type="dxa"/>
          </w:tcPr>
          <w:p w:rsidR="00C45940" w:rsidRDefault="00C45940">
            <w:pPr>
              <w:pStyle w:val="TableParagraph"/>
              <w:rPr>
                <w:sz w:val="26"/>
              </w:rPr>
            </w:pPr>
          </w:p>
          <w:p w:rsidR="00C45940" w:rsidRDefault="002B5582">
            <w:pPr>
              <w:pStyle w:val="TableParagraph"/>
              <w:spacing w:before="172"/>
              <w:ind w:left="147" w:right="140"/>
              <w:jc w:val="center"/>
              <w:rPr>
                <w:sz w:val="24"/>
              </w:rPr>
            </w:pPr>
            <w:r>
              <w:rPr>
                <w:sz w:val="24"/>
              </w:rPr>
              <w:t>50</w:t>
            </w:r>
          </w:p>
        </w:tc>
      </w:tr>
      <w:tr w:rsidR="00C45940">
        <w:trPr>
          <w:trHeight w:val="1905"/>
        </w:trPr>
        <w:tc>
          <w:tcPr>
            <w:tcW w:w="1810" w:type="dxa"/>
          </w:tcPr>
          <w:p w:rsidR="00C45940" w:rsidRPr="00F4185F" w:rsidRDefault="002B5582">
            <w:pPr>
              <w:pStyle w:val="TableParagraph"/>
              <w:spacing w:line="270" w:lineRule="exact"/>
              <w:ind w:left="107"/>
              <w:rPr>
                <w:sz w:val="24"/>
                <w:lang w:val="ru-RU"/>
              </w:rPr>
            </w:pPr>
            <w:r w:rsidRPr="00F4185F">
              <w:rPr>
                <w:sz w:val="24"/>
                <w:lang w:val="ru-RU"/>
              </w:rPr>
              <w:t>44.03.05</w:t>
            </w:r>
          </w:p>
          <w:p w:rsidR="00C45940" w:rsidRPr="00F4185F" w:rsidRDefault="002B5582">
            <w:pPr>
              <w:pStyle w:val="TableParagraph"/>
              <w:spacing w:before="43" w:line="276" w:lineRule="auto"/>
              <w:ind w:left="107" w:right="244"/>
              <w:rPr>
                <w:sz w:val="24"/>
                <w:lang w:val="ru-RU"/>
              </w:rPr>
            </w:pPr>
            <w:r w:rsidRPr="00F4185F">
              <w:rPr>
                <w:sz w:val="24"/>
                <w:lang w:val="ru-RU"/>
              </w:rPr>
              <w:t>Педагогичес- кое образо- вание (2 про- филя)</w:t>
            </w:r>
          </w:p>
        </w:tc>
        <w:tc>
          <w:tcPr>
            <w:tcW w:w="1702" w:type="dxa"/>
          </w:tcPr>
          <w:p w:rsidR="00C45940" w:rsidRPr="00F4185F" w:rsidRDefault="002B5582">
            <w:pPr>
              <w:pStyle w:val="TableParagraph"/>
              <w:spacing w:line="276" w:lineRule="auto"/>
              <w:ind w:left="107"/>
              <w:rPr>
                <w:sz w:val="24"/>
                <w:lang w:val="ru-RU"/>
              </w:rPr>
            </w:pPr>
            <w:r w:rsidRPr="00F4185F">
              <w:rPr>
                <w:sz w:val="24"/>
                <w:lang w:val="ru-RU"/>
              </w:rPr>
              <w:t>Начальное образование и Иностранный язык (английский</w:t>
            </w:r>
          </w:p>
          <w:p w:rsidR="00C45940" w:rsidRDefault="002B5582">
            <w:pPr>
              <w:pStyle w:val="TableParagraph"/>
              <w:spacing w:line="276" w:lineRule="exact"/>
              <w:ind w:left="107"/>
              <w:rPr>
                <w:sz w:val="24"/>
              </w:rPr>
            </w:pPr>
            <w:r>
              <w:rPr>
                <w:sz w:val="24"/>
              </w:rPr>
              <w:t>язык)</w:t>
            </w:r>
          </w:p>
        </w:tc>
        <w:tc>
          <w:tcPr>
            <w:tcW w:w="708" w:type="dxa"/>
          </w:tcPr>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190"/>
              <w:jc w:val="center"/>
              <w:rPr>
                <w:sz w:val="24"/>
              </w:rPr>
            </w:pPr>
            <w:r>
              <w:rPr>
                <w:sz w:val="24"/>
              </w:rPr>
              <w:t>3</w:t>
            </w:r>
          </w:p>
        </w:tc>
        <w:tc>
          <w:tcPr>
            <w:tcW w:w="708" w:type="dxa"/>
          </w:tcPr>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190"/>
              <w:ind w:left="5"/>
              <w:jc w:val="center"/>
              <w:rPr>
                <w:sz w:val="24"/>
              </w:rPr>
            </w:pPr>
            <w:r>
              <w:rPr>
                <w:sz w:val="24"/>
              </w:rPr>
              <w:t>2</w:t>
            </w:r>
          </w:p>
        </w:tc>
        <w:tc>
          <w:tcPr>
            <w:tcW w:w="710" w:type="dxa"/>
          </w:tcPr>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190"/>
              <w:ind w:left="151" w:right="148"/>
              <w:jc w:val="center"/>
              <w:rPr>
                <w:sz w:val="24"/>
              </w:rPr>
            </w:pPr>
            <w:r>
              <w:rPr>
                <w:sz w:val="24"/>
              </w:rPr>
              <w:t>75</w:t>
            </w:r>
          </w:p>
        </w:tc>
        <w:tc>
          <w:tcPr>
            <w:tcW w:w="708" w:type="dxa"/>
          </w:tcPr>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190"/>
              <w:ind w:left="1"/>
              <w:jc w:val="center"/>
              <w:rPr>
                <w:sz w:val="24"/>
              </w:rPr>
            </w:pPr>
            <w:r>
              <w:rPr>
                <w:sz w:val="24"/>
              </w:rPr>
              <w:t>1</w:t>
            </w:r>
          </w:p>
        </w:tc>
        <w:tc>
          <w:tcPr>
            <w:tcW w:w="708" w:type="dxa"/>
          </w:tcPr>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190"/>
              <w:ind w:right="223"/>
              <w:jc w:val="right"/>
              <w:rPr>
                <w:sz w:val="24"/>
              </w:rPr>
            </w:pPr>
            <w:r>
              <w:rPr>
                <w:sz w:val="24"/>
              </w:rPr>
              <w:t>25</w:t>
            </w:r>
          </w:p>
        </w:tc>
        <w:tc>
          <w:tcPr>
            <w:tcW w:w="710" w:type="dxa"/>
          </w:tcPr>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190"/>
              <w:ind w:left="4"/>
              <w:jc w:val="center"/>
              <w:rPr>
                <w:sz w:val="24"/>
              </w:rPr>
            </w:pPr>
            <w:r>
              <w:rPr>
                <w:sz w:val="24"/>
              </w:rPr>
              <w:t>0</w:t>
            </w:r>
          </w:p>
        </w:tc>
        <w:tc>
          <w:tcPr>
            <w:tcW w:w="708" w:type="dxa"/>
          </w:tcPr>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190"/>
              <w:ind w:right="285"/>
              <w:jc w:val="right"/>
              <w:rPr>
                <w:sz w:val="24"/>
              </w:rPr>
            </w:pPr>
            <w:r>
              <w:rPr>
                <w:sz w:val="24"/>
              </w:rPr>
              <w:t>0</w:t>
            </w:r>
          </w:p>
        </w:tc>
        <w:tc>
          <w:tcPr>
            <w:tcW w:w="708" w:type="dxa"/>
          </w:tcPr>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190"/>
              <w:ind w:left="172"/>
              <w:rPr>
                <w:sz w:val="24"/>
              </w:rPr>
            </w:pPr>
            <w:r>
              <w:rPr>
                <w:sz w:val="24"/>
              </w:rPr>
              <w:t>100</w:t>
            </w:r>
          </w:p>
        </w:tc>
        <w:tc>
          <w:tcPr>
            <w:tcW w:w="698" w:type="dxa"/>
          </w:tcPr>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190"/>
              <w:ind w:left="147" w:right="140"/>
              <w:jc w:val="center"/>
              <w:rPr>
                <w:sz w:val="24"/>
              </w:rPr>
            </w:pPr>
            <w:r>
              <w:rPr>
                <w:sz w:val="24"/>
              </w:rPr>
              <w:t>100</w:t>
            </w:r>
          </w:p>
        </w:tc>
      </w:tr>
      <w:tr w:rsidR="00C45940">
        <w:trPr>
          <w:trHeight w:val="1586"/>
        </w:trPr>
        <w:tc>
          <w:tcPr>
            <w:tcW w:w="1810" w:type="dxa"/>
          </w:tcPr>
          <w:p w:rsidR="00C45940" w:rsidRDefault="002B5582">
            <w:pPr>
              <w:pStyle w:val="TableParagraph"/>
              <w:spacing w:line="270" w:lineRule="exact"/>
              <w:ind w:left="107"/>
              <w:rPr>
                <w:sz w:val="24"/>
              </w:rPr>
            </w:pPr>
            <w:r>
              <w:rPr>
                <w:sz w:val="24"/>
              </w:rPr>
              <w:t>44.03.05</w:t>
            </w:r>
          </w:p>
          <w:p w:rsidR="00C45940" w:rsidRDefault="002B5582">
            <w:pPr>
              <w:pStyle w:val="TableParagraph"/>
              <w:spacing w:before="41" w:line="276" w:lineRule="auto"/>
              <w:ind w:left="107" w:right="82"/>
              <w:rPr>
                <w:sz w:val="24"/>
              </w:rPr>
            </w:pPr>
            <w:r>
              <w:rPr>
                <w:sz w:val="24"/>
              </w:rPr>
              <w:t>Педагогическо е образование (2 профиля)</w:t>
            </w:r>
          </w:p>
        </w:tc>
        <w:tc>
          <w:tcPr>
            <w:tcW w:w="1702" w:type="dxa"/>
          </w:tcPr>
          <w:p w:rsidR="00C45940" w:rsidRDefault="002B5582">
            <w:pPr>
              <w:pStyle w:val="TableParagraph"/>
              <w:spacing w:line="276" w:lineRule="auto"/>
              <w:ind w:left="107" w:right="181"/>
              <w:rPr>
                <w:sz w:val="24"/>
              </w:rPr>
            </w:pPr>
            <w:r>
              <w:rPr>
                <w:sz w:val="24"/>
              </w:rPr>
              <w:t>Русский язык и литература</w:t>
            </w:r>
          </w:p>
        </w:tc>
        <w:tc>
          <w:tcPr>
            <w:tcW w:w="708" w:type="dxa"/>
          </w:tcPr>
          <w:p w:rsidR="00C45940" w:rsidRDefault="00C45940">
            <w:pPr>
              <w:pStyle w:val="TableParagraph"/>
              <w:rPr>
                <w:sz w:val="26"/>
              </w:rPr>
            </w:pPr>
          </w:p>
          <w:p w:rsidR="00C45940" w:rsidRDefault="002B5582">
            <w:pPr>
              <w:pStyle w:val="TableParagraph"/>
              <w:spacing w:before="170"/>
              <w:jc w:val="center"/>
              <w:rPr>
                <w:sz w:val="24"/>
              </w:rPr>
            </w:pPr>
            <w:r>
              <w:rPr>
                <w:sz w:val="24"/>
              </w:rPr>
              <w:t>3</w:t>
            </w:r>
          </w:p>
        </w:tc>
        <w:tc>
          <w:tcPr>
            <w:tcW w:w="708" w:type="dxa"/>
          </w:tcPr>
          <w:p w:rsidR="00C45940" w:rsidRDefault="00C45940">
            <w:pPr>
              <w:pStyle w:val="TableParagraph"/>
              <w:rPr>
                <w:sz w:val="26"/>
              </w:rPr>
            </w:pPr>
          </w:p>
          <w:p w:rsidR="00C45940" w:rsidRDefault="002B5582">
            <w:pPr>
              <w:pStyle w:val="TableParagraph"/>
              <w:spacing w:before="170"/>
              <w:ind w:left="5"/>
              <w:jc w:val="center"/>
              <w:rPr>
                <w:sz w:val="24"/>
              </w:rPr>
            </w:pPr>
            <w:r>
              <w:rPr>
                <w:sz w:val="24"/>
              </w:rPr>
              <w:t>1</w:t>
            </w:r>
          </w:p>
        </w:tc>
        <w:tc>
          <w:tcPr>
            <w:tcW w:w="710" w:type="dxa"/>
          </w:tcPr>
          <w:p w:rsidR="00C45940" w:rsidRDefault="00C45940">
            <w:pPr>
              <w:pStyle w:val="TableParagraph"/>
              <w:rPr>
                <w:sz w:val="26"/>
              </w:rPr>
            </w:pPr>
          </w:p>
          <w:p w:rsidR="00C45940" w:rsidRDefault="002B5582">
            <w:pPr>
              <w:pStyle w:val="TableParagraph"/>
              <w:spacing w:before="170"/>
              <w:ind w:left="151" w:right="148"/>
              <w:jc w:val="center"/>
              <w:rPr>
                <w:sz w:val="24"/>
              </w:rPr>
            </w:pPr>
            <w:r>
              <w:rPr>
                <w:sz w:val="24"/>
              </w:rPr>
              <w:t>33</w:t>
            </w:r>
          </w:p>
        </w:tc>
        <w:tc>
          <w:tcPr>
            <w:tcW w:w="708" w:type="dxa"/>
          </w:tcPr>
          <w:p w:rsidR="00C45940" w:rsidRDefault="00C45940">
            <w:pPr>
              <w:pStyle w:val="TableParagraph"/>
              <w:rPr>
                <w:sz w:val="26"/>
              </w:rPr>
            </w:pPr>
          </w:p>
          <w:p w:rsidR="00C45940" w:rsidRDefault="002B5582">
            <w:pPr>
              <w:pStyle w:val="TableParagraph"/>
              <w:spacing w:before="170"/>
              <w:ind w:left="1"/>
              <w:jc w:val="center"/>
              <w:rPr>
                <w:sz w:val="24"/>
              </w:rPr>
            </w:pPr>
            <w:r>
              <w:rPr>
                <w:sz w:val="24"/>
              </w:rPr>
              <w:t>2</w:t>
            </w:r>
          </w:p>
        </w:tc>
        <w:tc>
          <w:tcPr>
            <w:tcW w:w="708" w:type="dxa"/>
          </w:tcPr>
          <w:p w:rsidR="00C45940" w:rsidRDefault="00C45940">
            <w:pPr>
              <w:pStyle w:val="TableParagraph"/>
              <w:rPr>
                <w:sz w:val="26"/>
              </w:rPr>
            </w:pPr>
          </w:p>
          <w:p w:rsidR="00C45940" w:rsidRDefault="002B5582">
            <w:pPr>
              <w:pStyle w:val="TableParagraph"/>
              <w:spacing w:before="170"/>
              <w:ind w:right="223"/>
              <w:jc w:val="right"/>
              <w:rPr>
                <w:sz w:val="24"/>
              </w:rPr>
            </w:pPr>
            <w:r>
              <w:rPr>
                <w:sz w:val="24"/>
              </w:rPr>
              <w:t>67</w:t>
            </w:r>
          </w:p>
        </w:tc>
        <w:tc>
          <w:tcPr>
            <w:tcW w:w="710" w:type="dxa"/>
          </w:tcPr>
          <w:p w:rsidR="00C45940" w:rsidRDefault="00C45940">
            <w:pPr>
              <w:pStyle w:val="TableParagraph"/>
              <w:rPr>
                <w:sz w:val="26"/>
              </w:rPr>
            </w:pPr>
          </w:p>
          <w:p w:rsidR="00C45940" w:rsidRDefault="002B5582">
            <w:pPr>
              <w:pStyle w:val="TableParagraph"/>
              <w:spacing w:before="170"/>
              <w:ind w:left="4"/>
              <w:jc w:val="center"/>
              <w:rPr>
                <w:sz w:val="24"/>
              </w:rPr>
            </w:pPr>
            <w:r>
              <w:rPr>
                <w:sz w:val="24"/>
              </w:rPr>
              <w:t>0</w:t>
            </w:r>
          </w:p>
        </w:tc>
        <w:tc>
          <w:tcPr>
            <w:tcW w:w="708" w:type="dxa"/>
          </w:tcPr>
          <w:p w:rsidR="00C45940" w:rsidRDefault="00C45940">
            <w:pPr>
              <w:pStyle w:val="TableParagraph"/>
              <w:rPr>
                <w:sz w:val="26"/>
              </w:rPr>
            </w:pPr>
          </w:p>
          <w:p w:rsidR="00C45940" w:rsidRDefault="002B5582">
            <w:pPr>
              <w:pStyle w:val="TableParagraph"/>
              <w:spacing w:before="170"/>
              <w:ind w:right="285"/>
              <w:jc w:val="right"/>
              <w:rPr>
                <w:sz w:val="24"/>
              </w:rPr>
            </w:pPr>
            <w:r>
              <w:rPr>
                <w:sz w:val="24"/>
              </w:rPr>
              <w:t>0</w:t>
            </w:r>
          </w:p>
        </w:tc>
        <w:tc>
          <w:tcPr>
            <w:tcW w:w="708" w:type="dxa"/>
          </w:tcPr>
          <w:p w:rsidR="00C45940" w:rsidRDefault="00C45940">
            <w:pPr>
              <w:pStyle w:val="TableParagraph"/>
              <w:rPr>
                <w:sz w:val="26"/>
              </w:rPr>
            </w:pPr>
          </w:p>
          <w:p w:rsidR="00C45940" w:rsidRDefault="002B5582">
            <w:pPr>
              <w:pStyle w:val="TableParagraph"/>
              <w:spacing w:before="170"/>
              <w:ind w:left="172"/>
              <w:rPr>
                <w:sz w:val="24"/>
              </w:rPr>
            </w:pPr>
            <w:r>
              <w:rPr>
                <w:sz w:val="24"/>
              </w:rPr>
              <w:t>100</w:t>
            </w:r>
          </w:p>
        </w:tc>
        <w:tc>
          <w:tcPr>
            <w:tcW w:w="698" w:type="dxa"/>
          </w:tcPr>
          <w:p w:rsidR="00C45940" w:rsidRDefault="00C45940">
            <w:pPr>
              <w:pStyle w:val="TableParagraph"/>
              <w:rPr>
                <w:sz w:val="26"/>
              </w:rPr>
            </w:pPr>
          </w:p>
          <w:p w:rsidR="00C45940" w:rsidRDefault="002B5582">
            <w:pPr>
              <w:pStyle w:val="TableParagraph"/>
              <w:spacing w:before="170"/>
              <w:ind w:left="147" w:right="140"/>
              <w:jc w:val="center"/>
              <w:rPr>
                <w:sz w:val="24"/>
              </w:rPr>
            </w:pPr>
            <w:r>
              <w:rPr>
                <w:sz w:val="24"/>
              </w:rPr>
              <w:t>100</w:t>
            </w:r>
          </w:p>
        </w:tc>
      </w:tr>
    </w:tbl>
    <w:p w:rsidR="00C45940" w:rsidRDefault="00C45940">
      <w:pPr>
        <w:jc w:val="center"/>
        <w:rPr>
          <w:sz w:val="24"/>
        </w:rPr>
        <w:sectPr w:rsidR="00C45940">
          <w:pgSz w:w="11910" w:h="16840"/>
          <w:pgMar w:top="1040" w:right="120" w:bottom="1080" w:left="980" w:header="0" w:footer="974" w:gutter="0"/>
          <w:cols w:space="720"/>
        </w:sect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702"/>
        <w:gridCol w:w="708"/>
        <w:gridCol w:w="708"/>
        <w:gridCol w:w="710"/>
        <w:gridCol w:w="708"/>
        <w:gridCol w:w="708"/>
        <w:gridCol w:w="710"/>
        <w:gridCol w:w="708"/>
        <w:gridCol w:w="708"/>
        <w:gridCol w:w="698"/>
      </w:tblGrid>
      <w:tr w:rsidR="00C45940">
        <w:trPr>
          <w:trHeight w:val="2065"/>
        </w:trPr>
        <w:tc>
          <w:tcPr>
            <w:tcW w:w="1810" w:type="dxa"/>
            <w:shd w:val="clear" w:color="auto" w:fill="D9D9D9"/>
            <w:textDirection w:val="btLr"/>
          </w:tcPr>
          <w:p w:rsidR="00C45940" w:rsidRDefault="00C45940">
            <w:pPr>
              <w:pStyle w:val="TableParagraph"/>
              <w:rPr>
                <w:sz w:val="36"/>
              </w:rPr>
            </w:pPr>
          </w:p>
          <w:p w:rsidR="00C45940" w:rsidRDefault="002B5582">
            <w:pPr>
              <w:pStyle w:val="TableParagraph"/>
              <w:spacing w:line="283" w:lineRule="auto"/>
              <w:ind w:left="214" w:right="204"/>
              <w:jc w:val="center"/>
              <w:rPr>
                <w:b/>
                <w:sz w:val="24"/>
              </w:rPr>
            </w:pPr>
            <w:r>
              <w:rPr>
                <w:b/>
                <w:sz w:val="24"/>
              </w:rPr>
              <w:t>Наименование направления подготовки</w:t>
            </w:r>
          </w:p>
        </w:tc>
        <w:tc>
          <w:tcPr>
            <w:tcW w:w="1702" w:type="dxa"/>
            <w:shd w:val="clear" w:color="auto" w:fill="D9D9D9"/>
            <w:textDirection w:val="btLr"/>
          </w:tcPr>
          <w:p w:rsidR="00C45940" w:rsidRDefault="002B5582">
            <w:pPr>
              <w:pStyle w:val="TableParagraph"/>
              <w:spacing w:before="195" w:line="283" w:lineRule="auto"/>
              <w:ind w:left="149" w:right="139" w:hanging="1"/>
              <w:jc w:val="center"/>
              <w:rPr>
                <w:b/>
                <w:sz w:val="24"/>
              </w:rPr>
            </w:pPr>
            <w:r>
              <w:rPr>
                <w:b/>
                <w:sz w:val="24"/>
              </w:rPr>
              <w:t xml:space="preserve">Наименование </w:t>
            </w:r>
            <w:r>
              <w:rPr>
                <w:b/>
                <w:spacing w:val="-1"/>
                <w:sz w:val="24"/>
              </w:rPr>
              <w:t xml:space="preserve">направленности </w:t>
            </w:r>
            <w:r>
              <w:rPr>
                <w:b/>
                <w:sz w:val="24"/>
              </w:rPr>
              <w:t>(профиля) программы</w:t>
            </w:r>
          </w:p>
        </w:tc>
        <w:tc>
          <w:tcPr>
            <w:tcW w:w="708" w:type="dxa"/>
            <w:shd w:val="clear" w:color="auto" w:fill="D9D9D9"/>
            <w:textDirection w:val="btLr"/>
          </w:tcPr>
          <w:p w:rsidR="00C45940" w:rsidRDefault="002B5582">
            <w:pPr>
              <w:pStyle w:val="TableParagraph"/>
              <w:spacing w:before="187"/>
              <w:ind w:left="204"/>
              <w:rPr>
                <w:b/>
                <w:sz w:val="24"/>
              </w:rPr>
            </w:pPr>
            <w:r>
              <w:rPr>
                <w:b/>
                <w:sz w:val="24"/>
              </w:rPr>
              <w:t>Кол-во человек</w:t>
            </w:r>
          </w:p>
        </w:tc>
        <w:tc>
          <w:tcPr>
            <w:tcW w:w="708"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right="164"/>
              <w:jc w:val="right"/>
              <w:rPr>
                <w:b/>
                <w:sz w:val="24"/>
              </w:rPr>
            </w:pPr>
            <w:r>
              <w:rPr>
                <w:b/>
                <w:sz w:val="24"/>
              </w:rPr>
              <w:t>«5»</w:t>
            </w:r>
          </w:p>
        </w:tc>
        <w:tc>
          <w:tcPr>
            <w:tcW w:w="710"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3"/>
              <w:jc w:val="center"/>
              <w:rPr>
                <w:b/>
                <w:sz w:val="24"/>
              </w:rPr>
            </w:pPr>
            <w:r>
              <w:rPr>
                <w:b/>
                <w:sz w:val="24"/>
              </w:rPr>
              <w:t>%</w:t>
            </w:r>
          </w:p>
        </w:tc>
        <w:tc>
          <w:tcPr>
            <w:tcW w:w="708"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169"/>
              <w:rPr>
                <w:b/>
                <w:sz w:val="24"/>
              </w:rPr>
            </w:pPr>
            <w:r>
              <w:rPr>
                <w:b/>
                <w:sz w:val="24"/>
              </w:rPr>
              <w:t>«4»</w:t>
            </w:r>
          </w:p>
        </w:tc>
        <w:tc>
          <w:tcPr>
            <w:tcW w:w="708"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6"/>
              <w:jc w:val="center"/>
              <w:rPr>
                <w:b/>
                <w:sz w:val="24"/>
              </w:rPr>
            </w:pPr>
            <w:r>
              <w:rPr>
                <w:b/>
                <w:sz w:val="24"/>
              </w:rPr>
              <w:t>%</w:t>
            </w:r>
          </w:p>
        </w:tc>
        <w:tc>
          <w:tcPr>
            <w:tcW w:w="710"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151" w:right="147"/>
              <w:jc w:val="center"/>
              <w:rPr>
                <w:b/>
                <w:sz w:val="24"/>
              </w:rPr>
            </w:pPr>
            <w:r>
              <w:rPr>
                <w:b/>
                <w:sz w:val="24"/>
              </w:rPr>
              <w:t>«3»</w:t>
            </w:r>
          </w:p>
        </w:tc>
        <w:tc>
          <w:tcPr>
            <w:tcW w:w="708"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2"/>
              <w:jc w:val="center"/>
              <w:rPr>
                <w:b/>
                <w:sz w:val="24"/>
              </w:rPr>
            </w:pPr>
            <w:r>
              <w:rPr>
                <w:b/>
                <w:sz w:val="24"/>
              </w:rPr>
              <w:t>%</w:t>
            </w:r>
          </w:p>
        </w:tc>
        <w:tc>
          <w:tcPr>
            <w:tcW w:w="708" w:type="dxa"/>
            <w:shd w:val="clear" w:color="auto" w:fill="D9D9D9"/>
            <w:textDirection w:val="btLr"/>
          </w:tcPr>
          <w:p w:rsidR="00C45940" w:rsidRDefault="002B5582">
            <w:pPr>
              <w:pStyle w:val="TableParagraph"/>
              <w:spacing w:before="25"/>
              <w:ind w:left="210" w:right="204"/>
              <w:jc w:val="center"/>
              <w:rPr>
                <w:b/>
                <w:sz w:val="24"/>
              </w:rPr>
            </w:pPr>
            <w:r>
              <w:rPr>
                <w:b/>
                <w:sz w:val="24"/>
              </w:rPr>
              <w:t>Успеваемость,</w:t>
            </w:r>
          </w:p>
          <w:p w:rsidR="00C45940" w:rsidRDefault="002B5582">
            <w:pPr>
              <w:pStyle w:val="TableParagraph"/>
              <w:spacing w:before="50"/>
              <w:ind w:left="8"/>
              <w:jc w:val="center"/>
              <w:rPr>
                <w:b/>
                <w:sz w:val="24"/>
              </w:rPr>
            </w:pPr>
            <w:r>
              <w:rPr>
                <w:b/>
                <w:sz w:val="24"/>
              </w:rPr>
              <w:t>%</w:t>
            </w:r>
          </w:p>
        </w:tc>
        <w:tc>
          <w:tcPr>
            <w:tcW w:w="698" w:type="dxa"/>
            <w:shd w:val="clear" w:color="auto" w:fill="D9D9D9"/>
            <w:textDirection w:val="btLr"/>
          </w:tcPr>
          <w:p w:rsidR="00C45940" w:rsidRDefault="002B5582">
            <w:pPr>
              <w:pStyle w:val="TableParagraph"/>
              <w:spacing w:before="183"/>
              <w:ind w:left="358"/>
              <w:rPr>
                <w:b/>
                <w:sz w:val="24"/>
              </w:rPr>
            </w:pPr>
            <w:r>
              <w:rPr>
                <w:b/>
                <w:sz w:val="24"/>
              </w:rPr>
              <w:t>Качество, %</w:t>
            </w:r>
          </w:p>
        </w:tc>
      </w:tr>
      <w:tr w:rsidR="00C45940">
        <w:trPr>
          <w:trHeight w:val="316"/>
        </w:trPr>
        <w:tc>
          <w:tcPr>
            <w:tcW w:w="1810" w:type="dxa"/>
            <w:vMerge w:val="restart"/>
          </w:tcPr>
          <w:p w:rsidR="00C45940" w:rsidRDefault="002B5582">
            <w:pPr>
              <w:pStyle w:val="TableParagraph"/>
              <w:spacing w:line="265" w:lineRule="exact"/>
              <w:ind w:left="107"/>
              <w:rPr>
                <w:sz w:val="24"/>
              </w:rPr>
            </w:pPr>
            <w:r>
              <w:rPr>
                <w:sz w:val="24"/>
              </w:rPr>
              <w:t>44.03.01</w:t>
            </w:r>
          </w:p>
          <w:p w:rsidR="00C45940" w:rsidRDefault="002B5582">
            <w:pPr>
              <w:pStyle w:val="TableParagraph"/>
              <w:spacing w:before="41" w:line="276" w:lineRule="auto"/>
              <w:ind w:left="107" w:right="244"/>
              <w:rPr>
                <w:sz w:val="24"/>
              </w:rPr>
            </w:pPr>
            <w:r>
              <w:rPr>
                <w:sz w:val="24"/>
              </w:rPr>
              <w:t>Педагогичес- кое образо- вание</w:t>
            </w:r>
          </w:p>
        </w:tc>
        <w:tc>
          <w:tcPr>
            <w:tcW w:w="1702" w:type="dxa"/>
            <w:vMerge w:val="restart"/>
          </w:tcPr>
          <w:p w:rsidR="00C45940" w:rsidRDefault="002B5582">
            <w:pPr>
              <w:pStyle w:val="TableParagraph"/>
              <w:spacing w:line="276" w:lineRule="auto"/>
              <w:ind w:left="107" w:right="197"/>
              <w:rPr>
                <w:sz w:val="24"/>
              </w:rPr>
            </w:pPr>
            <w:r>
              <w:rPr>
                <w:sz w:val="24"/>
              </w:rPr>
              <w:t>Дошкольное образование</w:t>
            </w:r>
          </w:p>
        </w:tc>
        <w:tc>
          <w:tcPr>
            <w:tcW w:w="708" w:type="dxa"/>
          </w:tcPr>
          <w:p w:rsidR="00C45940" w:rsidRDefault="002B5582">
            <w:pPr>
              <w:pStyle w:val="TableParagraph"/>
              <w:spacing w:line="265" w:lineRule="exact"/>
              <w:ind w:left="116" w:right="116"/>
              <w:jc w:val="center"/>
              <w:rPr>
                <w:sz w:val="24"/>
              </w:rPr>
            </w:pPr>
            <w:r>
              <w:rPr>
                <w:sz w:val="24"/>
              </w:rPr>
              <w:t>13</w:t>
            </w:r>
          </w:p>
        </w:tc>
        <w:tc>
          <w:tcPr>
            <w:tcW w:w="708" w:type="dxa"/>
          </w:tcPr>
          <w:p w:rsidR="00C45940" w:rsidRDefault="002B5582">
            <w:pPr>
              <w:pStyle w:val="TableParagraph"/>
              <w:spacing w:line="265" w:lineRule="exact"/>
              <w:ind w:left="5"/>
              <w:jc w:val="center"/>
              <w:rPr>
                <w:sz w:val="24"/>
              </w:rPr>
            </w:pPr>
            <w:r>
              <w:rPr>
                <w:sz w:val="24"/>
              </w:rPr>
              <w:t>7</w:t>
            </w:r>
          </w:p>
        </w:tc>
        <w:tc>
          <w:tcPr>
            <w:tcW w:w="710" w:type="dxa"/>
          </w:tcPr>
          <w:p w:rsidR="00C45940" w:rsidRDefault="002B5582">
            <w:pPr>
              <w:pStyle w:val="TableParagraph"/>
              <w:spacing w:line="265" w:lineRule="exact"/>
              <w:ind w:left="151" w:right="148"/>
              <w:jc w:val="center"/>
              <w:rPr>
                <w:sz w:val="24"/>
              </w:rPr>
            </w:pPr>
            <w:r>
              <w:rPr>
                <w:sz w:val="24"/>
              </w:rPr>
              <w:t>54</w:t>
            </w:r>
          </w:p>
        </w:tc>
        <w:tc>
          <w:tcPr>
            <w:tcW w:w="708" w:type="dxa"/>
          </w:tcPr>
          <w:p w:rsidR="00C45940" w:rsidRDefault="002B5582">
            <w:pPr>
              <w:pStyle w:val="TableParagraph"/>
              <w:spacing w:line="265" w:lineRule="exact"/>
              <w:ind w:left="1"/>
              <w:jc w:val="center"/>
              <w:rPr>
                <w:sz w:val="24"/>
              </w:rPr>
            </w:pPr>
            <w:r>
              <w:rPr>
                <w:sz w:val="24"/>
              </w:rPr>
              <w:t>6</w:t>
            </w:r>
          </w:p>
        </w:tc>
        <w:tc>
          <w:tcPr>
            <w:tcW w:w="708" w:type="dxa"/>
          </w:tcPr>
          <w:p w:rsidR="00C45940" w:rsidRDefault="002B5582">
            <w:pPr>
              <w:pStyle w:val="TableParagraph"/>
              <w:spacing w:line="265" w:lineRule="exact"/>
              <w:ind w:left="122" w:right="116"/>
              <w:jc w:val="center"/>
              <w:rPr>
                <w:sz w:val="24"/>
              </w:rPr>
            </w:pPr>
            <w:r>
              <w:rPr>
                <w:sz w:val="24"/>
              </w:rPr>
              <w:t>46</w:t>
            </w:r>
          </w:p>
        </w:tc>
        <w:tc>
          <w:tcPr>
            <w:tcW w:w="710" w:type="dxa"/>
          </w:tcPr>
          <w:p w:rsidR="00C45940" w:rsidRDefault="002B5582">
            <w:pPr>
              <w:pStyle w:val="TableParagraph"/>
              <w:spacing w:line="265" w:lineRule="exact"/>
              <w:ind w:left="4"/>
              <w:jc w:val="center"/>
              <w:rPr>
                <w:sz w:val="24"/>
              </w:rPr>
            </w:pPr>
            <w:r>
              <w:rPr>
                <w:sz w:val="24"/>
              </w:rPr>
              <w:t>0</w:t>
            </w:r>
          </w:p>
        </w:tc>
        <w:tc>
          <w:tcPr>
            <w:tcW w:w="708" w:type="dxa"/>
          </w:tcPr>
          <w:p w:rsidR="00C45940" w:rsidRDefault="002B5582">
            <w:pPr>
              <w:pStyle w:val="TableParagraph"/>
              <w:spacing w:line="265" w:lineRule="exact"/>
              <w:ind w:left="2"/>
              <w:jc w:val="center"/>
              <w:rPr>
                <w:sz w:val="24"/>
              </w:rPr>
            </w:pPr>
            <w:r>
              <w:rPr>
                <w:sz w:val="24"/>
              </w:rPr>
              <w:t>0</w:t>
            </w:r>
          </w:p>
        </w:tc>
        <w:tc>
          <w:tcPr>
            <w:tcW w:w="708" w:type="dxa"/>
          </w:tcPr>
          <w:p w:rsidR="00C45940" w:rsidRDefault="002B5582">
            <w:pPr>
              <w:pStyle w:val="TableParagraph"/>
              <w:spacing w:line="265" w:lineRule="exact"/>
              <w:ind w:left="172"/>
              <w:rPr>
                <w:sz w:val="24"/>
              </w:rPr>
            </w:pPr>
            <w:r>
              <w:rPr>
                <w:sz w:val="24"/>
              </w:rPr>
              <w:t>100</w:t>
            </w:r>
          </w:p>
        </w:tc>
        <w:tc>
          <w:tcPr>
            <w:tcW w:w="698" w:type="dxa"/>
          </w:tcPr>
          <w:p w:rsidR="00C45940" w:rsidRDefault="002B5582">
            <w:pPr>
              <w:pStyle w:val="TableParagraph"/>
              <w:spacing w:line="265" w:lineRule="exact"/>
              <w:ind w:left="147" w:right="140"/>
              <w:jc w:val="center"/>
              <w:rPr>
                <w:sz w:val="24"/>
              </w:rPr>
            </w:pPr>
            <w:r>
              <w:rPr>
                <w:sz w:val="24"/>
              </w:rPr>
              <w:t>100</w:t>
            </w:r>
          </w:p>
        </w:tc>
      </w:tr>
      <w:tr w:rsidR="00C45940">
        <w:trPr>
          <w:trHeight w:val="316"/>
        </w:trPr>
        <w:tc>
          <w:tcPr>
            <w:tcW w:w="1810"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708" w:type="dxa"/>
          </w:tcPr>
          <w:p w:rsidR="00C45940" w:rsidRDefault="002B5582">
            <w:pPr>
              <w:pStyle w:val="TableParagraph"/>
              <w:spacing w:line="265" w:lineRule="exact"/>
              <w:ind w:left="116" w:right="116"/>
              <w:jc w:val="center"/>
              <w:rPr>
                <w:sz w:val="24"/>
              </w:rPr>
            </w:pPr>
            <w:r>
              <w:rPr>
                <w:sz w:val="24"/>
              </w:rPr>
              <w:t>16</w:t>
            </w:r>
          </w:p>
        </w:tc>
        <w:tc>
          <w:tcPr>
            <w:tcW w:w="708" w:type="dxa"/>
          </w:tcPr>
          <w:p w:rsidR="00C45940" w:rsidRDefault="002B5582">
            <w:pPr>
              <w:pStyle w:val="TableParagraph"/>
              <w:spacing w:line="265" w:lineRule="exact"/>
              <w:ind w:right="224"/>
              <w:jc w:val="right"/>
              <w:rPr>
                <w:sz w:val="24"/>
              </w:rPr>
            </w:pPr>
            <w:r>
              <w:rPr>
                <w:sz w:val="24"/>
              </w:rPr>
              <w:t>10</w:t>
            </w:r>
          </w:p>
        </w:tc>
        <w:tc>
          <w:tcPr>
            <w:tcW w:w="710" w:type="dxa"/>
          </w:tcPr>
          <w:p w:rsidR="00C45940" w:rsidRDefault="002B5582">
            <w:pPr>
              <w:pStyle w:val="TableParagraph"/>
              <w:spacing w:line="265" w:lineRule="exact"/>
              <w:ind w:left="151" w:right="148"/>
              <w:jc w:val="center"/>
              <w:rPr>
                <w:sz w:val="24"/>
              </w:rPr>
            </w:pPr>
            <w:r>
              <w:rPr>
                <w:sz w:val="24"/>
              </w:rPr>
              <w:t>62</w:t>
            </w:r>
          </w:p>
        </w:tc>
        <w:tc>
          <w:tcPr>
            <w:tcW w:w="708" w:type="dxa"/>
          </w:tcPr>
          <w:p w:rsidR="00C45940" w:rsidRDefault="002B5582">
            <w:pPr>
              <w:pStyle w:val="TableParagraph"/>
              <w:spacing w:line="265" w:lineRule="exact"/>
              <w:ind w:left="1"/>
              <w:jc w:val="center"/>
              <w:rPr>
                <w:sz w:val="24"/>
              </w:rPr>
            </w:pPr>
            <w:r>
              <w:rPr>
                <w:sz w:val="24"/>
              </w:rPr>
              <w:t>5</w:t>
            </w:r>
          </w:p>
        </w:tc>
        <w:tc>
          <w:tcPr>
            <w:tcW w:w="708" w:type="dxa"/>
          </w:tcPr>
          <w:p w:rsidR="00C45940" w:rsidRDefault="002B5582">
            <w:pPr>
              <w:pStyle w:val="TableParagraph"/>
              <w:spacing w:line="265" w:lineRule="exact"/>
              <w:ind w:left="122" w:right="116"/>
              <w:jc w:val="center"/>
              <w:rPr>
                <w:sz w:val="24"/>
              </w:rPr>
            </w:pPr>
            <w:r>
              <w:rPr>
                <w:sz w:val="24"/>
              </w:rPr>
              <w:t>32</w:t>
            </w:r>
          </w:p>
        </w:tc>
        <w:tc>
          <w:tcPr>
            <w:tcW w:w="710" w:type="dxa"/>
          </w:tcPr>
          <w:p w:rsidR="00C45940" w:rsidRDefault="002B5582">
            <w:pPr>
              <w:pStyle w:val="TableParagraph"/>
              <w:spacing w:line="265" w:lineRule="exact"/>
              <w:ind w:left="4"/>
              <w:jc w:val="center"/>
              <w:rPr>
                <w:sz w:val="24"/>
              </w:rPr>
            </w:pPr>
            <w:r>
              <w:rPr>
                <w:sz w:val="24"/>
              </w:rPr>
              <w:t>1</w:t>
            </w:r>
          </w:p>
        </w:tc>
        <w:tc>
          <w:tcPr>
            <w:tcW w:w="708" w:type="dxa"/>
          </w:tcPr>
          <w:p w:rsidR="00C45940" w:rsidRDefault="002B5582">
            <w:pPr>
              <w:pStyle w:val="TableParagraph"/>
              <w:spacing w:line="265" w:lineRule="exact"/>
              <w:ind w:left="2"/>
              <w:jc w:val="center"/>
              <w:rPr>
                <w:sz w:val="24"/>
              </w:rPr>
            </w:pPr>
            <w:r>
              <w:rPr>
                <w:sz w:val="24"/>
              </w:rPr>
              <w:t>6</w:t>
            </w:r>
          </w:p>
        </w:tc>
        <w:tc>
          <w:tcPr>
            <w:tcW w:w="708" w:type="dxa"/>
          </w:tcPr>
          <w:p w:rsidR="00C45940" w:rsidRDefault="002B5582">
            <w:pPr>
              <w:pStyle w:val="TableParagraph"/>
              <w:spacing w:line="265" w:lineRule="exact"/>
              <w:ind w:left="172"/>
              <w:rPr>
                <w:sz w:val="24"/>
              </w:rPr>
            </w:pPr>
            <w:r>
              <w:rPr>
                <w:sz w:val="24"/>
              </w:rPr>
              <w:t>100</w:t>
            </w:r>
          </w:p>
        </w:tc>
        <w:tc>
          <w:tcPr>
            <w:tcW w:w="698" w:type="dxa"/>
          </w:tcPr>
          <w:p w:rsidR="00C45940" w:rsidRDefault="002B5582">
            <w:pPr>
              <w:pStyle w:val="TableParagraph"/>
              <w:spacing w:line="265" w:lineRule="exact"/>
              <w:ind w:left="147" w:right="140"/>
              <w:jc w:val="center"/>
              <w:rPr>
                <w:sz w:val="24"/>
              </w:rPr>
            </w:pPr>
            <w:r>
              <w:rPr>
                <w:sz w:val="24"/>
              </w:rPr>
              <w:t>94</w:t>
            </w:r>
          </w:p>
        </w:tc>
      </w:tr>
      <w:tr w:rsidR="00C45940">
        <w:trPr>
          <w:trHeight w:val="318"/>
        </w:trPr>
        <w:tc>
          <w:tcPr>
            <w:tcW w:w="1810"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708" w:type="dxa"/>
          </w:tcPr>
          <w:p w:rsidR="00C45940" w:rsidRDefault="002B5582">
            <w:pPr>
              <w:pStyle w:val="TableParagraph"/>
              <w:spacing w:line="267" w:lineRule="exact"/>
              <w:ind w:left="116" w:right="116"/>
              <w:jc w:val="center"/>
              <w:rPr>
                <w:sz w:val="24"/>
              </w:rPr>
            </w:pPr>
            <w:r>
              <w:rPr>
                <w:sz w:val="24"/>
              </w:rPr>
              <w:t>16</w:t>
            </w:r>
          </w:p>
        </w:tc>
        <w:tc>
          <w:tcPr>
            <w:tcW w:w="708" w:type="dxa"/>
          </w:tcPr>
          <w:p w:rsidR="00C45940" w:rsidRDefault="002B5582">
            <w:pPr>
              <w:pStyle w:val="TableParagraph"/>
              <w:spacing w:line="267" w:lineRule="exact"/>
              <w:ind w:right="224"/>
              <w:jc w:val="right"/>
              <w:rPr>
                <w:sz w:val="24"/>
              </w:rPr>
            </w:pPr>
            <w:r>
              <w:rPr>
                <w:sz w:val="24"/>
              </w:rPr>
              <w:t>10</w:t>
            </w:r>
          </w:p>
        </w:tc>
        <w:tc>
          <w:tcPr>
            <w:tcW w:w="710" w:type="dxa"/>
          </w:tcPr>
          <w:p w:rsidR="00C45940" w:rsidRDefault="002B5582">
            <w:pPr>
              <w:pStyle w:val="TableParagraph"/>
              <w:spacing w:line="267" w:lineRule="exact"/>
              <w:ind w:left="151" w:right="148"/>
              <w:jc w:val="center"/>
              <w:rPr>
                <w:sz w:val="24"/>
              </w:rPr>
            </w:pPr>
            <w:r>
              <w:rPr>
                <w:sz w:val="24"/>
              </w:rPr>
              <w:t>62</w:t>
            </w:r>
          </w:p>
        </w:tc>
        <w:tc>
          <w:tcPr>
            <w:tcW w:w="708" w:type="dxa"/>
          </w:tcPr>
          <w:p w:rsidR="00C45940" w:rsidRDefault="002B5582">
            <w:pPr>
              <w:pStyle w:val="TableParagraph"/>
              <w:spacing w:line="267" w:lineRule="exact"/>
              <w:ind w:left="1"/>
              <w:jc w:val="center"/>
              <w:rPr>
                <w:sz w:val="24"/>
              </w:rPr>
            </w:pPr>
            <w:r>
              <w:rPr>
                <w:sz w:val="24"/>
              </w:rPr>
              <w:t>6</w:t>
            </w:r>
          </w:p>
        </w:tc>
        <w:tc>
          <w:tcPr>
            <w:tcW w:w="708" w:type="dxa"/>
          </w:tcPr>
          <w:p w:rsidR="00C45940" w:rsidRDefault="002B5582">
            <w:pPr>
              <w:pStyle w:val="TableParagraph"/>
              <w:spacing w:line="267" w:lineRule="exact"/>
              <w:ind w:left="122" w:right="116"/>
              <w:jc w:val="center"/>
              <w:rPr>
                <w:sz w:val="24"/>
              </w:rPr>
            </w:pPr>
            <w:r>
              <w:rPr>
                <w:sz w:val="24"/>
              </w:rPr>
              <w:t>38</w:t>
            </w:r>
          </w:p>
        </w:tc>
        <w:tc>
          <w:tcPr>
            <w:tcW w:w="710" w:type="dxa"/>
          </w:tcPr>
          <w:p w:rsidR="00C45940" w:rsidRDefault="002B5582">
            <w:pPr>
              <w:pStyle w:val="TableParagraph"/>
              <w:spacing w:line="267" w:lineRule="exact"/>
              <w:ind w:left="4"/>
              <w:jc w:val="center"/>
              <w:rPr>
                <w:sz w:val="24"/>
              </w:rPr>
            </w:pPr>
            <w:r>
              <w:rPr>
                <w:sz w:val="24"/>
              </w:rPr>
              <w:t>0</w:t>
            </w:r>
          </w:p>
        </w:tc>
        <w:tc>
          <w:tcPr>
            <w:tcW w:w="708" w:type="dxa"/>
          </w:tcPr>
          <w:p w:rsidR="00C45940" w:rsidRDefault="002B5582">
            <w:pPr>
              <w:pStyle w:val="TableParagraph"/>
              <w:spacing w:line="267" w:lineRule="exact"/>
              <w:ind w:left="2"/>
              <w:jc w:val="center"/>
              <w:rPr>
                <w:sz w:val="24"/>
              </w:rPr>
            </w:pPr>
            <w:r>
              <w:rPr>
                <w:sz w:val="24"/>
              </w:rPr>
              <w:t>0</w:t>
            </w:r>
          </w:p>
        </w:tc>
        <w:tc>
          <w:tcPr>
            <w:tcW w:w="708" w:type="dxa"/>
          </w:tcPr>
          <w:p w:rsidR="00C45940" w:rsidRDefault="002B5582">
            <w:pPr>
              <w:pStyle w:val="TableParagraph"/>
              <w:spacing w:line="267" w:lineRule="exact"/>
              <w:ind w:left="172"/>
              <w:rPr>
                <w:sz w:val="24"/>
              </w:rPr>
            </w:pPr>
            <w:r>
              <w:rPr>
                <w:sz w:val="24"/>
              </w:rPr>
              <w:t>100</w:t>
            </w:r>
          </w:p>
        </w:tc>
        <w:tc>
          <w:tcPr>
            <w:tcW w:w="698" w:type="dxa"/>
          </w:tcPr>
          <w:p w:rsidR="00C45940" w:rsidRDefault="002B5582">
            <w:pPr>
              <w:pStyle w:val="TableParagraph"/>
              <w:spacing w:line="267" w:lineRule="exact"/>
              <w:ind w:left="147" w:right="140"/>
              <w:jc w:val="center"/>
              <w:rPr>
                <w:sz w:val="24"/>
              </w:rPr>
            </w:pPr>
            <w:r>
              <w:rPr>
                <w:sz w:val="24"/>
              </w:rPr>
              <w:t>100</w:t>
            </w:r>
          </w:p>
        </w:tc>
      </w:tr>
      <w:tr w:rsidR="00C45940">
        <w:trPr>
          <w:trHeight w:val="316"/>
        </w:trPr>
        <w:tc>
          <w:tcPr>
            <w:tcW w:w="1810"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708" w:type="dxa"/>
          </w:tcPr>
          <w:p w:rsidR="00C45940" w:rsidRDefault="002B5582">
            <w:pPr>
              <w:pStyle w:val="TableParagraph"/>
              <w:spacing w:line="265" w:lineRule="exact"/>
              <w:ind w:left="116" w:right="116"/>
              <w:jc w:val="center"/>
              <w:rPr>
                <w:sz w:val="24"/>
              </w:rPr>
            </w:pPr>
            <w:r>
              <w:rPr>
                <w:sz w:val="24"/>
              </w:rPr>
              <w:t>13</w:t>
            </w:r>
          </w:p>
        </w:tc>
        <w:tc>
          <w:tcPr>
            <w:tcW w:w="708" w:type="dxa"/>
          </w:tcPr>
          <w:p w:rsidR="00C45940" w:rsidRDefault="002B5582">
            <w:pPr>
              <w:pStyle w:val="TableParagraph"/>
              <w:spacing w:line="265" w:lineRule="exact"/>
              <w:ind w:left="5"/>
              <w:jc w:val="center"/>
              <w:rPr>
                <w:sz w:val="24"/>
              </w:rPr>
            </w:pPr>
            <w:r>
              <w:rPr>
                <w:sz w:val="24"/>
              </w:rPr>
              <w:t>3</w:t>
            </w:r>
          </w:p>
        </w:tc>
        <w:tc>
          <w:tcPr>
            <w:tcW w:w="710" w:type="dxa"/>
          </w:tcPr>
          <w:p w:rsidR="00C45940" w:rsidRDefault="002B5582">
            <w:pPr>
              <w:pStyle w:val="TableParagraph"/>
              <w:spacing w:line="265" w:lineRule="exact"/>
              <w:ind w:left="151" w:right="148"/>
              <w:jc w:val="center"/>
              <w:rPr>
                <w:sz w:val="24"/>
              </w:rPr>
            </w:pPr>
            <w:r>
              <w:rPr>
                <w:sz w:val="24"/>
              </w:rPr>
              <w:t>23</w:t>
            </w:r>
          </w:p>
        </w:tc>
        <w:tc>
          <w:tcPr>
            <w:tcW w:w="708" w:type="dxa"/>
          </w:tcPr>
          <w:p w:rsidR="00C45940" w:rsidRDefault="002B5582">
            <w:pPr>
              <w:pStyle w:val="TableParagraph"/>
              <w:spacing w:line="265" w:lineRule="exact"/>
              <w:ind w:left="229"/>
              <w:rPr>
                <w:sz w:val="24"/>
              </w:rPr>
            </w:pPr>
            <w:r>
              <w:rPr>
                <w:sz w:val="24"/>
              </w:rPr>
              <w:t>10</w:t>
            </w:r>
          </w:p>
        </w:tc>
        <w:tc>
          <w:tcPr>
            <w:tcW w:w="708" w:type="dxa"/>
          </w:tcPr>
          <w:p w:rsidR="00C45940" w:rsidRDefault="002B5582">
            <w:pPr>
              <w:pStyle w:val="TableParagraph"/>
              <w:spacing w:line="265" w:lineRule="exact"/>
              <w:ind w:left="122" w:right="116"/>
              <w:jc w:val="center"/>
              <w:rPr>
                <w:sz w:val="24"/>
              </w:rPr>
            </w:pPr>
            <w:r>
              <w:rPr>
                <w:sz w:val="24"/>
              </w:rPr>
              <w:t>77</w:t>
            </w:r>
          </w:p>
        </w:tc>
        <w:tc>
          <w:tcPr>
            <w:tcW w:w="710" w:type="dxa"/>
          </w:tcPr>
          <w:p w:rsidR="00C45940" w:rsidRDefault="002B5582">
            <w:pPr>
              <w:pStyle w:val="TableParagraph"/>
              <w:spacing w:line="265" w:lineRule="exact"/>
              <w:ind w:left="4"/>
              <w:jc w:val="center"/>
              <w:rPr>
                <w:sz w:val="24"/>
              </w:rPr>
            </w:pPr>
            <w:r>
              <w:rPr>
                <w:sz w:val="24"/>
              </w:rPr>
              <w:t>0</w:t>
            </w:r>
          </w:p>
        </w:tc>
        <w:tc>
          <w:tcPr>
            <w:tcW w:w="708" w:type="dxa"/>
          </w:tcPr>
          <w:p w:rsidR="00C45940" w:rsidRDefault="002B5582">
            <w:pPr>
              <w:pStyle w:val="TableParagraph"/>
              <w:spacing w:line="265" w:lineRule="exact"/>
              <w:ind w:left="2"/>
              <w:jc w:val="center"/>
              <w:rPr>
                <w:sz w:val="24"/>
              </w:rPr>
            </w:pPr>
            <w:r>
              <w:rPr>
                <w:sz w:val="24"/>
              </w:rPr>
              <w:t>0</w:t>
            </w:r>
          </w:p>
        </w:tc>
        <w:tc>
          <w:tcPr>
            <w:tcW w:w="708" w:type="dxa"/>
          </w:tcPr>
          <w:p w:rsidR="00C45940" w:rsidRDefault="002B5582">
            <w:pPr>
              <w:pStyle w:val="TableParagraph"/>
              <w:spacing w:line="265" w:lineRule="exact"/>
              <w:ind w:left="172"/>
              <w:rPr>
                <w:sz w:val="24"/>
              </w:rPr>
            </w:pPr>
            <w:r>
              <w:rPr>
                <w:sz w:val="24"/>
              </w:rPr>
              <w:t>100</w:t>
            </w:r>
          </w:p>
        </w:tc>
        <w:tc>
          <w:tcPr>
            <w:tcW w:w="698" w:type="dxa"/>
          </w:tcPr>
          <w:p w:rsidR="00C45940" w:rsidRDefault="002B5582">
            <w:pPr>
              <w:pStyle w:val="TableParagraph"/>
              <w:spacing w:line="265" w:lineRule="exact"/>
              <w:ind w:left="147" w:right="140"/>
              <w:jc w:val="center"/>
              <w:rPr>
                <w:sz w:val="24"/>
              </w:rPr>
            </w:pPr>
            <w:r>
              <w:rPr>
                <w:sz w:val="24"/>
              </w:rPr>
              <w:t>100</w:t>
            </w:r>
          </w:p>
        </w:tc>
      </w:tr>
      <w:tr w:rsidR="00C45940">
        <w:trPr>
          <w:trHeight w:val="318"/>
        </w:trPr>
        <w:tc>
          <w:tcPr>
            <w:tcW w:w="1810"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708" w:type="dxa"/>
          </w:tcPr>
          <w:p w:rsidR="00C45940" w:rsidRDefault="002B5582">
            <w:pPr>
              <w:pStyle w:val="TableParagraph"/>
              <w:spacing w:line="265" w:lineRule="exact"/>
              <w:jc w:val="center"/>
              <w:rPr>
                <w:sz w:val="24"/>
              </w:rPr>
            </w:pPr>
            <w:r>
              <w:rPr>
                <w:sz w:val="24"/>
              </w:rPr>
              <w:t>7</w:t>
            </w:r>
          </w:p>
        </w:tc>
        <w:tc>
          <w:tcPr>
            <w:tcW w:w="708" w:type="dxa"/>
          </w:tcPr>
          <w:p w:rsidR="00C45940" w:rsidRDefault="002B5582">
            <w:pPr>
              <w:pStyle w:val="TableParagraph"/>
              <w:spacing w:line="265" w:lineRule="exact"/>
              <w:ind w:left="5"/>
              <w:jc w:val="center"/>
              <w:rPr>
                <w:sz w:val="24"/>
              </w:rPr>
            </w:pPr>
            <w:r>
              <w:rPr>
                <w:sz w:val="24"/>
              </w:rPr>
              <w:t>3</w:t>
            </w:r>
          </w:p>
        </w:tc>
        <w:tc>
          <w:tcPr>
            <w:tcW w:w="710" w:type="dxa"/>
          </w:tcPr>
          <w:p w:rsidR="00C45940" w:rsidRDefault="002B5582">
            <w:pPr>
              <w:pStyle w:val="TableParagraph"/>
              <w:spacing w:line="265" w:lineRule="exact"/>
              <w:ind w:left="151" w:right="148"/>
              <w:jc w:val="center"/>
              <w:rPr>
                <w:sz w:val="24"/>
              </w:rPr>
            </w:pPr>
            <w:r>
              <w:rPr>
                <w:sz w:val="24"/>
              </w:rPr>
              <w:t>42</w:t>
            </w:r>
          </w:p>
        </w:tc>
        <w:tc>
          <w:tcPr>
            <w:tcW w:w="708" w:type="dxa"/>
          </w:tcPr>
          <w:p w:rsidR="00C45940" w:rsidRDefault="002B5582">
            <w:pPr>
              <w:pStyle w:val="TableParagraph"/>
              <w:spacing w:line="265" w:lineRule="exact"/>
              <w:ind w:left="1"/>
              <w:jc w:val="center"/>
              <w:rPr>
                <w:sz w:val="24"/>
              </w:rPr>
            </w:pPr>
            <w:r>
              <w:rPr>
                <w:sz w:val="24"/>
              </w:rPr>
              <w:t>4</w:t>
            </w:r>
          </w:p>
        </w:tc>
        <w:tc>
          <w:tcPr>
            <w:tcW w:w="708" w:type="dxa"/>
          </w:tcPr>
          <w:p w:rsidR="00C45940" w:rsidRDefault="002B5582">
            <w:pPr>
              <w:pStyle w:val="TableParagraph"/>
              <w:spacing w:line="265" w:lineRule="exact"/>
              <w:ind w:left="122" w:right="116"/>
              <w:jc w:val="center"/>
              <w:rPr>
                <w:sz w:val="24"/>
              </w:rPr>
            </w:pPr>
            <w:r>
              <w:rPr>
                <w:sz w:val="24"/>
              </w:rPr>
              <w:t>58</w:t>
            </w:r>
          </w:p>
        </w:tc>
        <w:tc>
          <w:tcPr>
            <w:tcW w:w="710" w:type="dxa"/>
          </w:tcPr>
          <w:p w:rsidR="00C45940" w:rsidRDefault="002B5582">
            <w:pPr>
              <w:pStyle w:val="TableParagraph"/>
              <w:spacing w:line="265" w:lineRule="exact"/>
              <w:ind w:left="4"/>
              <w:jc w:val="center"/>
              <w:rPr>
                <w:sz w:val="24"/>
              </w:rPr>
            </w:pPr>
            <w:r>
              <w:rPr>
                <w:sz w:val="24"/>
              </w:rPr>
              <w:t>0</w:t>
            </w:r>
          </w:p>
        </w:tc>
        <w:tc>
          <w:tcPr>
            <w:tcW w:w="708" w:type="dxa"/>
          </w:tcPr>
          <w:p w:rsidR="00C45940" w:rsidRDefault="002B5582">
            <w:pPr>
              <w:pStyle w:val="TableParagraph"/>
              <w:spacing w:line="265" w:lineRule="exact"/>
              <w:ind w:left="2"/>
              <w:jc w:val="center"/>
              <w:rPr>
                <w:sz w:val="24"/>
              </w:rPr>
            </w:pPr>
            <w:r>
              <w:rPr>
                <w:sz w:val="24"/>
              </w:rPr>
              <w:t>0</w:t>
            </w:r>
          </w:p>
        </w:tc>
        <w:tc>
          <w:tcPr>
            <w:tcW w:w="708" w:type="dxa"/>
          </w:tcPr>
          <w:p w:rsidR="00C45940" w:rsidRDefault="002B5582">
            <w:pPr>
              <w:pStyle w:val="TableParagraph"/>
              <w:spacing w:line="265" w:lineRule="exact"/>
              <w:ind w:left="172"/>
              <w:rPr>
                <w:sz w:val="24"/>
              </w:rPr>
            </w:pPr>
            <w:r>
              <w:rPr>
                <w:sz w:val="24"/>
              </w:rPr>
              <w:t>100</w:t>
            </w:r>
          </w:p>
        </w:tc>
        <w:tc>
          <w:tcPr>
            <w:tcW w:w="698" w:type="dxa"/>
          </w:tcPr>
          <w:p w:rsidR="00C45940" w:rsidRDefault="002B5582">
            <w:pPr>
              <w:pStyle w:val="TableParagraph"/>
              <w:spacing w:line="265" w:lineRule="exact"/>
              <w:ind w:left="147" w:right="140"/>
              <w:jc w:val="center"/>
              <w:rPr>
                <w:sz w:val="24"/>
              </w:rPr>
            </w:pPr>
            <w:r>
              <w:rPr>
                <w:sz w:val="24"/>
              </w:rPr>
              <w:t>100</w:t>
            </w:r>
          </w:p>
        </w:tc>
      </w:tr>
      <w:tr w:rsidR="00C45940">
        <w:trPr>
          <w:trHeight w:val="316"/>
        </w:trPr>
        <w:tc>
          <w:tcPr>
            <w:tcW w:w="1810" w:type="dxa"/>
            <w:vMerge w:val="restart"/>
          </w:tcPr>
          <w:p w:rsidR="00C45940" w:rsidRDefault="002B5582">
            <w:pPr>
              <w:pStyle w:val="TableParagraph"/>
              <w:spacing w:line="265" w:lineRule="exact"/>
              <w:ind w:left="107"/>
              <w:rPr>
                <w:sz w:val="24"/>
              </w:rPr>
            </w:pPr>
            <w:r>
              <w:rPr>
                <w:sz w:val="24"/>
              </w:rPr>
              <w:t>44.03.01</w:t>
            </w:r>
          </w:p>
          <w:p w:rsidR="00C45940" w:rsidRDefault="002B5582">
            <w:pPr>
              <w:pStyle w:val="TableParagraph"/>
              <w:spacing w:before="41" w:line="276" w:lineRule="auto"/>
              <w:ind w:left="107" w:right="244"/>
              <w:rPr>
                <w:sz w:val="24"/>
              </w:rPr>
            </w:pPr>
            <w:r>
              <w:rPr>
                <w:sz w:val="24"/>
              </w:rPr>
              <w:t>Педагогичес- кое образо- вание</w:t>
            </w:r>
          </w:p>
        </w:tc>
        <w:tc>
          <w:tcPr>
            <w:tcW w:w="1702" w:type="dxa"/>
            <w:vMerge w:val="restart"/>
          </w:tcPr>
          <w:p w:rsidR="00C45940" w:rsidRDefault="002B5582">
            <w:pPr>
              <w:pStyle w:val="TableParagraph"/>
              <w:spacing w:line="276" w:lineRule="auto"/>
              <w:ind w:left="107" w:right="298"/>
              <w:rPr>
                <w:sz w:val="24"/>
              </w:rPr>
            </w:pPr>
            <w:r>
              <w:rPr>
                <w:sz w:val="24"/>
              </w:rPr>
              <w:t>Начальное образование</w:t>
            </w:r>
          </w:p>
        </w:tc>
        <w:tc>
          <w:tcPr>
            <w:tcW w:w="708" w:type="dxa"/>
          </w:tcPr>
          <w:p w:rsidR="00C45940" w:rsidRDefault="002B5582">
            <w:pPr>
              <w:pStyle w:val="TableParagraph"/>
              <w:spacing w:line="265" w:lineRule="exact"/>
              <w:jc w:val="center"/>
              <w:rPr>
                <w:sz w:val="24"/>
              </w:rPr>
            </w:pPr>
            <w:r>
              <w:rPr>
                <w:sz w:val="24"/>
              </w:rPr>
              <w:t>5</w:t>
            </w:r>
          </w:p>
        </w:tc>
        <w:tc>
          <w:tcPr>
            <w:tcW w:w="708" w:type="dxa"/>
          </w:tcPr>
          <w:p w:rsidR="00C45940" w:rsidRDefault="002B5582">
            <w:pPr>
              <w:pStyle w:val="TableParagraph"/>
              <w:spacing w:line="265" w:lineRule="exact"/>
              <w:ind w:left="5"/>
              <w:jc w:val="center"/>
              <w:rPr>
                <w:sz w:val="24"/>
              </w:rPr>
            </w:pPr>
            <w:r>
              <w:rPr>
                <w:sz w:val="24"/>
              </w:rPr>
              <w:t>2</w:t>
            </w:r>
          </w:p>
        </w:tc>
        <w:tc>
          <w:tcPr>
            <w:tcW w:w="710" w:type="dxa"/>
          </w:tcPr>
          <w:p w:rsidR="00C45940" w:rsidRDefault="002B5582">
            <w:pPr>
              <w:pStyle w:val="TableParagraph"/>
              <w:spacing w:line="265" w:lineRule="exact"/>
              <w:ind w:left="151" w:right="148"/>
              <w:jc w:val="center"/>
              <w:rPr>
                <w:sz w:val="24"/>
              </w:rPr>
            </w:pPr>
            <w:r>
              <w:rPr>
                <w:sz w:val="24"/>
              </w:rPr>
              <w:t>40</w:t>
            </w:r>
          </w:p>
        </w:tc>
        <w:tc>
          <w:tcPr>
            <w:tcW w:w="708" w:type="dxa"/>
          </w:tcPr>
          <w:p w:rsidR="00C45940" w:rsidRDefault="002B5582">
            <w:pPr>
              <w:pStyle w:val="TableParagraph"/>
              <w:spacing w:line="265" w:lineRule="exact"/>
              <w:ind w:left="1"/>
              <w:jc w:val="center"/>
              <w:rPr>
                <w:sz w:val="24"/>
              </w:rPr>
            </w:pPr>
            <w:r>
              <w:rPr>
                <w:sz w:val="24"/>
              </w:rPr>
              <w:t>2</w:t>
            </w:r>
          </w:p>
        </w:tc>
        <w:tc>
          <w:tcPr>
            <w:tcW w:w="708" w:type="dxa"/>
          </w:tcPr>
          <w:p w:rsidR="00C45940" w:rsidRDefault="002B5582">
            <w:pPr>
              <w:pStyle w:val="TableParagraph"/>
              <w:spacing w:line="265" w:lineRule="exact"/>
              <w:ind w:left="122" w:right="116"/>
              <w:jc w:val="center"/>
              <w:rPr>
                <w:sz w:val="24"/>
              </w:rPr>
            </w:pPr>
            <w:r>
              <w:rPr>
                <w:sz w:val="24"/>
              </w:rPr>
              <w:t>40</w:t>
            </w:r>
          </w:p>
        </w:tc>
        <w:tc>
          <w:tcPr>
            <w:tcW w:w="710" w:type="dxa"/>
          </w:tcPr>
          <w:p w:rsidR="00C45940" w:rsidRDefault="002B5582">
            <w:pPr>
              <w:pStyle w:val="TableParagraph"/>
              <w:spacing w:line="265" w:lineRule="exact"/>
              <w:ind w:left="4"/>
              <w:jc w:val="center"/>
              <w:rPr>
                <w:sz w:val="24"/>
              </w:rPr>
            </w:pPr>
            <w:r>
              <w:rPr>
                <w:sz w:val="24"/>
              </w:rPr>
              <w:t>1</w:t>
            </w:r>
          </w:p>
        </w:tc>
        <w:tc>
          <w:tcPr>
            <w:tcW w:w="708" w:type="dxa"/>
          </w:tcPr>
          <w:p w:rsidR="00C45940" w:rsidRDefault="002B5582">
            <w:pPr>
              <w:pStyle w:val="TableParagraph"/>
              <w:spacing w:line="265" w:lineRule="exact"/>
              <w:ind w:left="118" w:right="116"/>
              <w:jc w:val="center"/>
              <w:rPr>
                <w:sz w:val="24"/>
              </w:rPr>
            </w:pPr>
            <w:r>
              <w:rPr>
                <w:sz w:val="24"/>
              </w:rPr>
              <w:t>20</w:t>
            </w:r>
          </w:p>
        </w:tc>
        <w:tc>
          <w:tcPr>
            <w:tcW w:w="708" w:type="dxa"/>
          </w:tcPr>
          <w:p w:rsidR="00C45940" w:rsidRDefault="002B5582">
            <w:pPr>
              <w:pStyle w:val="TableParagraph"/>
              <w:spacing w:line="265" w:lineRule="exact"/>
              <w:ind w:left="172"/>
              <w:rPr>
                <w:sz w:val="24"/>
              </w:rPr>
            </w:pPr>
            <w:r>
              <w:rPr>
                <w:sz w:val="24"/>
              </w:rPr>
              <w:t>100</w:t>
            </w:r>
          </w:p>
        </w:tc>
        <w:tc>
          <w:tcPr>
            <w:tcW w:w="698" w:type="dxa"/>
          </w:tcPr>
          <w:p w:rsidR="00C45940" w:rsidRDefault="002B5582">
            <w:pPr>
              <w:pStyle w:val="TableParagraph"/>
              <w:spacing w:line="265" w:lineRule="exact"/>
              <w:ind w:left="147" w:right="140"/>
              <w:jc w:val="center"/>
              <w:rPr>
                <w:sz w:val="24"/>
              </w:rPr>
            </w:pPr>
            <w:r>
              <w:rPr>
                <w:sz w:val="24"/>
              </w:rPr>
              <w:t>80</w:t>
            </w:r>
          </w:p>
        </w:tc>
      </w:tr>
      <w:tr w:rsidR="00C45940">
        <w:trPr>
          <w:trHeight w:val="318"/>
        </w:trPr>
        <w:tc>
          <w:tcPr>
            <w:tcW w:w="1810"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708" w:type="dxa"/>
          </w:tcPr>
          <w:p w:rsidR="00C45940" w:rsidRDefault="002B5582">
            <w:pPr>
              <w:pStyle w:val="TableParagraph"/>
              <w:spacing w:line="265" w:lineRule="exact"/>
              <w:ind w:left="116" w:right="116"/>
              <w:jc w:val="center"/>
              <w:rPr>
                <w:sz w:val="24"/>
              </w:rPr>
            </w:pPr>
            <w:r>
              <w:rPr>
                <w:sz w:val="24"/>
              </w:rPr>
              <w:t>12</w:t>
            </w:r>
          </w:p>
        </w:tc>
        <w:tc>
          <w:tcPr>
            <w:tcW w:w="708" w:type="dxa"/>
          </w:tcPr>
          <w:p w:rsidR="00C45940" w:rsidRDefault="002B5582">
            <w:pPr>
              <w:pStyle w:val="TableParagraph"/>
              <w:spacing w:line="265" w:lineRule="exact"/>
              <w:ind w:left="5"/>
              <w:jc w:val="center"/>
              <w:rPr>
                <w:sz w:val="24"/>
              </w:rPr>
            </w:pPr>
            <w:r>
              <w:rPr>
                <w:sz w:val="24"/>
              </w:rPr>
              <w:t>5</w:t>
            </w:r>
          </w:p>
        </w:tc>
        <w:tc>
          <w:tcPr>
            <w:tcW w:w="710" w:type="dxa"/>
          </w:tcPr>
          <w:p w:rsidR="00C45940" w:rsidRDefault="002B5582">
            <w:pPr>
              <w:pStyle w:val="TableParagraph"/>
              <w:spacing w:line="265" w:lineRule="exact"/>
              <w:ind w:left="151" w:right="148"/>
              <w:jc w:val="center"/>
              <w:rPr>
                <w:sz w:val="24"/>
              </w:rPr>
            </w:pPr>
            <w:r>
              <w:rPr>
                <w:sz w:val="24"/>
              </w:rPr>
              <w:t>42</w:t>
            </w:r>
          </w:p>
        </w:tc>
        <w:tc>
          <w:tcPr>
            <w:tcW w:w="708" w:type="dxa"/>
          </w:tcPr>
          <w:p w:rsidR="00C45940" w:rsidRDefault="002B5582">
            <w:pPr>
              <w:pStyle w:val="TableParagraph"/>
              <w:spacing w:line="265" w:lineRule="exact"/>
              <w:ind w:left="1"/>
              <w:jc w:val="center"/>
              <w:rPr>
                <w:sz w:val="24"/>
              </w:rPr>
            </w:pPr>
            <w:r>
              <w:rPr>
                <w:sz w:val="24"/>
              </w:rPr>
              <w:t>5</w:t>
            </w:r>
          </w:p>
        </w:tc>
        <w:tc>
          <w:tcPr>
            <w:tcW w:w="708" w:type="dxa"/>
          </w:tcPr>
          <w:p w:rsidR="00C45940" w:rsidRDefault="002B5582">
            <w:pPr>
              <w:pStyle w:val="TableParagraph"/>
              <w:spacing w:line="265" w:lineRule="exact"/>
              <w:ind w:left="122" w:right="116"/>
              <w:jc w:val="center"/>
              <w:rPr>
                <w:sz w:val="24"/>
              </w:rPr>
            </w:pPr>
            <w:r>
              <w:rPr>
                <w:sz w:val="24"/>
              </w:rPr>
              <w:t>42</w:t>
            </w:r>
          </w:p>
        </w:tc>
        <w:tc>
          <w:tcPr>
            <w:tcW w:w="710" w:type="dxa"/>
          </w:tcPr>
          <w:p w:rsidR="00C45940" w:rsidRDefault="002B5582">
            <w:pPr>
              <w:pStyle w:val="TableParagraph"/>
              <w:spacing w:line="265" w:lineRule="exact"/>
              <w:ind w:left="4"/>
              <w:jc w:val="center"/>
              <w:rPr>
                <w:sz w:val="24"/>
              </w:rPr>
            </w:pPr>
            <w:r>
              <w:rPr>
                <w:sz w:val="24"/>
              </w:rPr>
              <w:t>2</w:t>
            </w:r>
          </w:p>
        </w:tc>
        <w:tc>
          <w:tcPr>
            <w:tcW w:w="708" w:type="dxa"/>
          </w:tcPr>
          <w:p w:rsidR="00C45940" w:rsidRDefault="002B5582">
            <w:pPr>
              <w:pStyle w:val="TableParagraph"/>
              <w:spacing w:line="265" w:lineRule="exact"/>
              <w:ind w:left="118" w:right="116"/>
              <w:jc w:val="center"/>
              <w:rPr>
                <w:sz w:val="24"/>
              </w:rPr>
            </w:pPr>
            <w:r>
              <w:rPr>
                <w:sz w:val="24"/>
              </w:rPr>
              <w:t>16</w:t>
            </w:r>
          </w:p>
        </w:tc>
        <w:tc>
          <w:tcPr>
            <w:tcW w:w="708" w:type="dxa"/>
          </w:tcPr>
          <w:p w:rsidR="00C45940" w:rsidRDefault="002B5582">
            <w:pPr>
              <w:pStyle w:val="TableParagraph"/>
              <w:spacing w:line="265" w:lineRule="exact"/>
              <w:ind w:left="172"/>
              <w:rPr>
                <w:sz w:val="24"/>
              </w:rPr>
            </w:pPr>
            <w:r>
              <w:rPr>
                <w:sz w:val="24"/>
              </w:rPr>
              <w:t>100</w:t>
            </w:r>
          </w:p>
        </w:tc>
        <w:tc>
          <w:tcPr>
            <w:tcW w:w="698" w:type="dxa"/>
          </w:tcPr>
          <w:p w:rsidR="00C45940" w:rsidRDefault="002B5582">
            <w:pPr>
              <w:pStyle w:val="TableParagraph"/>
              <w:spacing w:line="265" w:lineRule="exact"/>
              <w:ind w:left="147" w:right="140"/>
              <w:jc w:val="center"/>
              <w:rPr>
                <w:sz w:val="24"/>
              </w:rPr>
            </w:pPr>
            <w:r>
              <w:rPr>
                <w:sz w:val="24"/>
              </w:rPr>
              <w:t>84</w:t>
            </w:r>
          </w:p>
        </w:tc>
      </w:tr>
      <w:tr w:rsidR="00C45940">
        <w:trPr>
          <w:trHeight w:val="316"/>
        </w:trPr>
        <w:tc>
          <w:tcPr>
            <w:tcW w:w="1810"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708" w:type="dxa"/>
          </w:tcPr>
          <w:p w:rsidR="00C45940" w:rsidRDefault="002B5582">
            <w:pPr>
              <w:pStyle w:val="TableParagraph"/>
              <w:spacing w:line="265" w:lineRule="exact"/>
              <w:ind w:left="116" w:right="116"/>
              <w:jc w:val="center"/>
              <w:rPr>
                <w:sz w:val="24"/>
              </w:rPr>
            </w:pPr>
            <w:r>
              <w:rPr>
                <w:sz w:val="24"/>
              </w:rPr>
              <w:t>12</w:t>
            </w:r>
          </w:p>
        </w:tc>
        <w:tc>
          <w:tcPr>
            <w:tcW w:w="708" w:type="dxa"/>
          </w:tcPr>
          <w:p w:rsidR="00C45940" w:rsidRDefault="002B5582">
            <w:pPr>
              <w:pStyle w:val="TableParagraph"/>
              <w:spacing w:line="265" w:lineRule="exact"/>
              <w:ind w:left="5"/>
              <w:jc w:val="center"/>
              <w:rPr>
                <w:sz w:val="24"/>
              </w:rPr>
            </w:pPr>
            <w:r>
              <w:rPr>
                <w:sz w:val="24"/>
              </w:rPr>
              <w:t>2</w:t>
            </w:r>
          </w:p>
        </w:tc>
        <w:tc>
          <w:tcPr>
            <w:tcW w:w="710" w:type="dxa"/>
          </w:tcPr>
          <w:p w:rsidR="00C45940" w:rsidRDefault="002B5582">
            <w:pPr>
              <w:pStyle w:val="TableParagraph"/>
              <w:spacing w:line="265" w:lineRule="exact"/>
              <w:ind w:left="151" w:right="148"/>
              <w:jc w:val="center"/>
              <w:rPr>
                <w:sz w:val="24"/>
              </w:rPr>
            </w:pPr>
            <w:r>
              <w:rPr>
                <w:sz w:val="24"/>
              </w:rPr>
              <w:t>17</w:t>
            </w:r>
          </w:p>
        </w:tc>
        <w:tc>
          <w:tcPr>
            <w:tcW w:w="708" w:type="dxa"/>
          </w:tcPr>
          <w:p w:rsidR="00C45940" w:rsidRDefault="002B5582">
            <w:pPr>
              <w:pStyle w:val="TableParagraph"/>
              <w:spacing w:line="265" w:lineRule="exact"/>
              <w:ind w:left="229"/>
              <w:rPr>
                <w:sz w:val="24"/>
              </w:rPr>
            </w:pPr>
            <w:r>
              <w:rPr>
                <w:sz w:val="24"/>
              </w:rPr>
              <w:t>10</w:t>
            </w:r>
          </w:p>
        </w:tc>
        <w:tc>
          <w:tcPr>
            <w:tcW w:w="708" w:type="dxa"/>
          </w:tcPr>
          <w:p w:rsidR="00C45940" w:rsidRDefault="002B5582">
            <w:pPr>
              <w:pStyle w:val="TableParagraph"/>
              <w:spacing w:line="265" w:lineRule="exact"/>
              <w:ind w:left="122" w:right="116"/>
              <w:jc w:val="center"/>
              <w:rPr>
                <w:sz w:val="24"/>
              </w:rPr>
            </w:pPr>
            <w:r>
              <w:rPr>
                <w:sz w:val="24"/>
              </w:rPr>
              <w:t>83</w:t>
            </w:r>
          </w:p>
        </w:tc>
        <w:tc>
          <w:tcPr>
            <w:tcW w:w="710" w:type="dxa"/>
          </w:tcPr>
          <w:p w:rsidR="00C45940" w:rsidRDefault="002B5582">
            <w:pPr>
              <w:pStyle w:val="TableParagraph"/>
              <w:spacing w:line="265" w:lineRule="exact"/>
              <w:ind w:left="4"/>
              <w:jc w:val="center"/>
              <w:rPr>
                <w:sz w:val="24"/>
              </w:rPr>
            </w:pPr>
            <w:r>
              <w:rPr>
                <w:sz w:val="24"/>
              </w:rPr>
              <w:t>0</w:t>
            </w:r>
          </w:p>
        </w:tc>
        <w:tc>
          <w:tcPr>
            <w:tcW w:w="708" w:type="dxa"/>
          </w:tcPr>
          <w:p w:rsidR="00C45940" w:rsidRDefault="002B5582">
            <w:pPr>
              <w:pStyle w:val="TableParagraph"/>
              <w:spacing w:line="265" w:lineRule="exact"/>
              <w:ind w:left="2"/>
              <w:jc w:val="center"/>
              <w:rPr>
                <w:sz w:val="24"/>
              </w:rPr>
            </w:pPr>
            <w:r>
              <w:rPr>
                <w:sz w:val="24"/>
              </w:rPr>
              <w:t>0</w:t>
            </w:r>
          </w:p>
        </w:tc>
        <w:tc>
          <w:tcPr>
            <w:tcW w:w="708" w:type="dxa"/>
          </w:tcPr>
          <w:p w:rsidR="00C45940" w:rsidRDefault="002B5582">
            <w:pPr>
              <w:pStyle w:val="TableParagraph"/>
              <w:spacing w:line="265" w:lineRule="exact"/>
              <w:ind w:left="172"/>
              <w:rPr>
                <w:sz w:val="24"/>
              </w:rPr>
            </w:pPr>
            <w:r>
              <w:rPr>
                <w:sz w:val="24"/>
              </w:rPr>
              <w:t>100</w:t>
            </w:r>
          </w:p>
        </w:tc>
        <w:tc>
          <w:tcPr>
            <w:tcW w:w="698" w:type="dxa"/>
          </w:tcPr>
          <w:p w:rsidR="00C45940" w:rsidRDefault="002B5582">
            <w:pPr>
              <w:pStyle w:val="TableParagraph"/>
              <w:spacing w:line="265" w:lineRule="exact"/>
              <w:ind w:left="7"/>
              <w:jc w:val="center"/>
              <w:rPr>
                <w:sz w:val="24"/>
              </w:rPr>
            </w:pPr>
            <w:r>
              <w:rPr>
                <w:sz w:val="24"/>
              </w:rPr>
              <w:t>0</w:t>
            </w:r>
          </w:p>
        </w:tc>
      </w:tr>
      <w:tr w:rsidR="00C45940">
        <w:trPr>
          <w:trHeight w:val="316"/>
        </w:trPr>
        <w:tc>
          <w:tcPr>
            <w:tcW w:w="1810"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708" w:type="dxa"/>
          </w:tcPr>
          <w:p w:rsidR="00C45940" w:rsidRDefault="002B5582">
            <w:pPr>
              <w:pStyle w:val="TableParagraph"/>
              <w:spacing w:line="265" w:lineRule="exact"/>
              <w:jc w:val="center"/>
              <w:rPr>
                <w:sz w:val="24"/>
              </w:rPr>
            </w:pPr>
            <w:r>
              <w:rPr>
                <w:sz w:val="24"/>
              </w:rPr>
              <w:t>7</w:t>
            </w:r>
          </w:p>
        </w:tc>
        <w:tc>
          <w:tcPr>
            <w:tcW w:w="708" w:type="dxa"/>
          </w:tcPr>
          <w:p w:rsidR="00C45940" w:rsidRDefault="002B5582">
            <w:pPr>
              <w:pStyle w:val="TableParagraph"/>
              <w:spacing w:line="265" w:lineRule="exact"/>
              <w:ind w:left="5"/>
              <w:jc w:val="center"/>
              <w:rPr>
                <w:sz w:val="24"/>
              </w:rPr>
            </w:pPr>
            <w:r>
              <w:rPr>
                <w:sz w:val="24"/>
              </w:rPr>
              <w:t>3</w:t>
            </w:r>
          </w:p>
        </w:tc>
        <w:tc>
          <w:tcPr>
            <w:tcW w:w="710" w:type="dxa"/>
          </w:tcPr>
          <w:p w:rsidR="00C45940" w:rsidRDefault="002B5582">
            <w:pPr>
              <w:pStyle w:val="TableParagraph"/>
              <w:spacing w:line="265" w:lineRule="exact"/>
              <w:ind w:left="151" w:right="148"/>
              <w:jc w:val="center"/>
              <w:rPr>
                <w:sz w:val="24"/>
              </w:rPr>
            </w:pPr>
            <w:r>
              <w:rPr>
                <w:sz w:val="24"/>
              </w:rPr>
              <w:t>43</w:t>
            </w:r>
          </w:p>
        </w:tc>
        <w:tc>
          <w:tcPr>
            <w:tcW w:w="708" w:type="dxa"/>
          </w:tcPr>
          <w:p w:rsidR="00C45940" w:rsidRDefault="002B5582">
            <w:pPr>
              <w:pStyle w:val="TableParagraph"/>
              <w:spacing w:line="265" w:lineRule="exact"/>
              <w:ind w:left="1"/>
              <w:jc w:val="center"/>
              <w:rPr>
                <w:sz w:val="24"/>
              </w:rPr>
            </w:pPr>
            <w:r>
              <w:rPr>
                <w:sz w:val="24"/>
              </w:rPr>
              <w:t>3</w:t>
            </w:r>
          </w:p>
        </w:tc>
        <w:tc>
          <w:tcPr>
            <w:tcW w:w="708" w:type="dxa"/>
          </w:tcPr>
          <w:p w:rsidR="00C45940" w:rsidRDefault="002B5582">
            <w:pPr>
              <w:pStyle w:val="TableParagraph"/>
              <w:spacing w:line="265" w:lineRule="exact"/>
              <w:ind w:left="122" w:right="116"/>
              <w:jc w:val="center"/>
              <w:rPr>
                <w:sz w:val="24"/>
              </w:rPr>
            </w:pPr>
            <w:r>
              <w:rPr>
                <w:sz w:val="24"/>
              </w:rPr>
              <w:t>43</w:t>
            </w:r>
          </w:p>
        </w:tc>
        <w:tc>
          <w:tcPr>
            <w:tcW w:w="710" w:type="dxa"/>
          </w:tcPr>
          <w:p w:rsidR="00C45940" w:rsidRDefault="002B5582">
            <w:pPr>
              <w:pStyle w:val="TableParagraph"/>
              <w:spacing w:line="265" w:lineRule="exact"/>
              <w:ind w:left="4"/>
              <w:jc w:val="center"/>
              <w:rPr>
                <w:sz w:val="24"/>
              </w:rPr>
            </w:pPr>
            <w:r>
              <w:rPr>
                <w:sz w:val="24"/>
              </w:rPr>
              <w:t>1</w:t>
            </w:r>
          </w:p>
        </w:tc>
        <w:tc>
          <w:tcPr>
            <w:tcW w:w="708" w:type="dxa"/>
          </w:tcPr>
          <w:p w:rsidR="00C45940" w:rsidRDefault="002B5582">
            <w:pPr>
              <w:pStyle w:val="TableParagraph"/>
              <w:spacing w:line="265" w:lineRule="exact"/>
              <w:ind w:left="118" w:right="116"/>
              <w:jc w:val="center"/>
              <w:rPr>
                <w:sz w:val="24"/>
              </w:rPr>
            </w:pPr>
            <w:r>
              <w:rPr>
                <w:sz w:val="24"/>
              </w:rPr>
              <w:t>14</w:t>
            </w:r>
          </w:p>
        </w:tc>
        <w:tc>
          <w:tcPr>
            <w:tcW w:w="708" w:type="dxa"/>
          </w:tcPr>
          <w:p w:rsidR="00C45940" w:rsidRDefault="002B5582">
            <w:pPr>
              <w:pStyle w:val="TableParagraph"/>
              <w:spacing w:line="265" w:lineRule="exact"/>
              <w:ind w:left="172"/>
              <w:rPr>
                <w:sz w:val="24"/>
              </w:rPr>
            </w:pPr>
            <w:r>
              <w:rPr>
                <w:sz w:val="24"/>
              </w:rPr>
              <w:t>100</w:t>
            </w:r>
          </w:p>
        </w:tc>
        <w:tc>
          <w:tcPr>
            <w:tcW w:w="698" w:type="dxa"/>
          </w:tcPr>
          <w:p w:rsidR="00C45940" w:rsidRDefault="002B5582">
            <w:pPr>
              <w:pStyle w:val="TableParagraph"/>
              <w:spacing w:line="265" w:lineRule="exact"/>
              <w:ind w:left="147" w:right="140"/>
              <w:jc w:val="center"/>
              <w:rPr>
                <w:sz w:val="24"/>
              </w:rPr>
            </w:pPr>
            <w:r>
              <w:rPr>
                <w:sz w:val="24"/>
              </w:rPr>
              <w:t>86</w:t>
            </w:r>
          </w:p>
        </w:tc>
      </w:tr>
      <w:tr w:rsidR="00C45940">
        <w:trPr>
          <w:trHeight w:val="318"/>
        </w:trPr>
        <w:tc>
          <w:tcPr>
            <w:tcW w:w="1810"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708" w:type="dxa"/>
          </w:tcPr>
          <w:p w:rsidR="00C45940" w:rsidRDefault="002B5582">
            <w:pPr>
              <w:pStyle w:val="TableParagraph"/>
              <w:spacing w:line="265" w:lineRule="exact"/>
              <w:jc w:val="center"/>
              <w:rPr>
                <w:sz w:val="24"/>
              </w:rPr>
            </w:pPr>
            <w:r>
              <w:rPr>
                <w:sz w:val="24"/>
              </w:rPr>
              <w:t>8</w:t>
            </w:r>
          </w:p>
        </w:tc>
        <w:tc>
          <w:tcPr>
            <w:tcW w:w="708" w:type="dxa"/>
          </w:tcPr>
          <w:p w:rsidR="00C45940" w:rsidRDefault="002B5582">
            <w:pPr>
              <w:pStyle w:val="TableParagraph"/>
              <w:spacing w:line="265" w:lineRule="exact"/>
              <w:ind w:left="5"/>
              <w:jc w:val="center"/>
              <w:rPr>
                <w:sz w:val="24"/>
              </w:rPr>
            </w:pPr>
            <w:r>
              <w:rPr>
                <w:sz w:val="24"/>
              </w:rPr>
              <w:t>2</w:t>
            </w:r>
          </w:p>
        </w:tc>
        <w:tc>
          <w:tcPr>
            <w:tcW w:w="710" w:type="dxa"/>
          </w:tcPr>
          <w:p w:rsidR="00C45940" w:rsidRDefault="002B5582">
            <w:pPr>
              <w:pStyle w:val="TableParagraph"/>
              <w:spacing w:line="265" w:lineRule="exact"/>
              <w:ind w:left="151" w:right="148"/>
              <w:jc w:val="center"/>
              <w:rPr>
                <w:sz w:val="24"/>
              </w:rPr>
            </w:pPr>
            <w:r>
              <w:rPr>
                <w:sz w:val="24"/>
              </w:rPr>
              <w:t>25</w:t>
            </w:r>
          </w:p>
        </w:tc>
        <w:tc>
          <w:tcPr>
            <w:tcW w:w="708" w:type="dxa"/>
          </w:tcPr>
          <w:p w:rsidR="00C45940" w:rsidRDefault="002B5582">
            <w:pPr>
              <w:pStyle w:val="TableParagraph"/>
              <w:spacing w:line="265" w:lineRule="exact"/>
              <w:ind w:left="1"/>
              <w:jc w:val="center"/>
              <w:rPr>
                <w:sz w:val="24"/>
              </w:rPr>
            </w:pPr>
            <w:r>
              <w:rPr>
                <w:sz w:val="24"/>
              </w:rPr>
              <w:t>5</w:t>
            </w:r>
          </w:p>
        </w:tc>
        <w:tc>
          <w:tcPr>
            <w:tcW w:w="708" w:type="dxa"/>
          </w:tcPr>
          <w:p w:rsidR="00C45940" w:rsidRDefault="002B5582">
            <w:pPr>
              <w:pStyle w:val="TableParagraph"/>
              <w:spacing w:line="265" w:lineRule="exact"/>
              <w:ind w:left="122" w:right="116"/>
              <w:jc w:val="center"/>
              <w:rPr>
                <w:sz w:val="24"/>
              </w:rPr>
            </w:pPr>
            <w:r>
              <w:rPr>
                <w:sz w:val="24"/>
              </w:rPr>
              <w:t>63</w:t>
            </w:r>
          </w:p>
        </w:tc>
        <w:tc>
          <w:tcPr>
            <w:tcW w:w="710" w:type="dxa"/>
          </w:tcPr>
          <w:p w:rsidR="00C45940" w:rsidRDefault="002B5582">
            <w:pPr>
              <w:pStyle w:val="TableParagraph"/>
              <w:spacing w:line="265" w:lineRule="exact"/>
              <w:ind w:left="4"/>
              <w:jc w:val="center"/>
              <w:rPr>
                <w:sz w:val="24"/>
              </w:rPr>
            </w:pPr>
            <w:r>
              <w:rPr>
                <w:sz w:val="24"/>
              </w:rPr>
              <w:t>1</w:t>
            </w:r>
          </w:p>
        </w:tc>
        <w:tc>
          <w:tcPr>
            <w:tcW w:w="708" w:type="dxa"/>
          </w:tcPr>
          <w:p w:rsidR="00C45940" w:rsidRDefault="002B5582">
            <w:pPr>
              <w:pStyle w:val="TableParagraph"/>
              <w:spacing w:line="265" w:lineRule="exact"/>
              <w:ind w:left="118" w:right="116"/>
              <w:jc w:val="center"/>
              <w:rPr>
                <w:sz w:val="24"/>
              </w:rPr>
            </w:pPr>
            <w:r>
              <w:rPr>
                <w:sz w:val="24"/>
              </w:rPr>
              <w:t>12</w:t>
            </w:r>
          </w:p>
        </w:tc>
        <w:tc>
          <w:tcPr>
            <w:tcW w:w="708" w:type="dxa"/>
          </w:tcPr>
          <w:p w:rsidR="00C45940" w:rsidRDefault="002B5582">
            <w:pPr>
              <w:pStyle w:val="TableParagraph"/>
              <w:spacing w:line="265" w:lineRule="exact"/>
              <w:ind w:left="172"/>
              <w:rPr>
                <w:sz w:val="24"/>
              </w:rPr>
            </w:pPr>
            <w:r>
              <w:rPr>
                <w:sz w:val="24"/>
              </w:rPr>
              <w:t>100</w:t>
            </w:r>
          </w:p>
        </w:tc>
        <w:tc>
          <w:tcPr>
            <w:tcW w:w="698" w:type="dxa"/>
          </w:tcPr>
          <w:p w:rsidR="00C45940" w:rsidRDefault="002B5582">
            <w:pPr>
              <w:pStyle w:val="TableParagraph"/>
              <w:spacing w:line="265" w:lineRule="exact"/>
              <w:ind w:left="147" w:right="140"/>
              <w:jc w:val="center"/>
              <w:rPr>
                <w:sz w:val="24"/>
              </w:rPr>
            </w:pPr>
            <w:r>
              <w:rPr>
                <w:sz w:val="24"/>
              </w:rPr>
              <w:t>88</w:t>
            </w:r>
          </w:p>
        </w:tc>
      </w:tr>
      <w:tr w:rsidR="00C45940">
        <w:trPr>
          <w:trHeight w:val="316"/>
        </w:trPr>
        <w:tc>
          <w:tcPr>
            <w:tcW w:w="1810"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708" w:type="dxa"/>
          </w:tcPr>
          <w:p w:rsidR="00C45940" w:rsidRDefault="002B5582">
            <w:pPr>
              <w:pStyle w:val="TableParagraph"/>
              <w:spacing w:line="265" w:lineRule="exact"/>
              <w:jc w:val="center"/>
              <w:rPr>
                <w:sz w:val="24"/>
              </w:rPr>
            </w:pPr>
            <w:r>
              <w:rPr>
                <w:sz w:val="24"/>
              </w:rPr>
              <w:t>5</w:t>
            </w:r>
          </w:p>
        </w:tc>
        <w:tc>
          <w:tcPr>
            <w:tcW w:w="708" w:type="dxa"/>
          </w:tcPr>
          <w:p w:rsidR="00C45940" w:rsidRDefault="002B5582">
            <w:pPr>
              <w:pStyle w:val="TableParagraph"/>
              <w:spacing w:line="265" w:lineRule="exact"/>
              <w:ind w:left="5"/>
              <w:jc w:val="center"/>
              <w:rPr>
                <w:sz w:val="24"/>
              </w:rPr>
            </w:pPr>
            <w:r>
              <w:rPr>
                <w:sz w:val="24"/>
              </w:rPr>
              <w:t>1</w:t>
            </w:r>
          </w:p>
        </w:tc>
        <w:tc>
          <w:tcPr>
            <w:tcW w:w="710" w:type="dxa"/>
          </w:tcPr>
          <w:p w:rsidR="00C45940" w:rsidRDefault="002B5582">
            <w:pPr>
              <w:pStyle w:val="TableParagraph"/>
              <w:spacing w:line="265" w:lineRule="exact"/>
              <w:ind w:left="151" w:right="148"/>
              <w:jc w:val="center"/>
              <w:rPr>
                <w:sz w:val="24"/>
              </w:rPr>
            </w:pPr>
            <w:r>
              <w:rPr>
                <w:sz w:val="24"/>
              </w:rPr>
              <w:t>20</w:t>
            </w:r>
          </w:p>
        </w:tc>
        <w:tc>
          <w:tcPr>
            <w:tcW w:w="708" w:type="dxa"/>
          </w:tcPr>
          <w:p w:rsidR="00C45940" w:rsidRDefault="002B5582">
            <w:pPr>
              <w:pStyle w:val="TableParagraph"/>
              <w:spacing w:line="265" w:lineRule="exact"/>
              <w:ind w:left="1"/>
              <w:jc w:val="center"/>
              <w:rPr>
                <w:sz w:val="24"/>
              </w:rPr>
            </w:pPr>
            <w:r>
              <w:rPr>
                <w:sz w:val="24"/>
              </w:rPr>
              <w:t>1</w:t>
            </w:r>
          </w:p>
        </w:tc>
        <w:tc>
          <w:tcPr>
            <w:tcW w:w="708" w:type="dxa"/>
          </w:tcPr>
          <w:p w:rsidR="00C45940" w:rsidRDefault="002B5582">
            <w:pPr>
              <w:pStyle w:val="TableParagraph"/>
              <w:spacing w:line="265" w:lineRule="exact"/>
              <w:ind w:left="122" w:right="116"/>
              <w:jc w:val="center"/>
              <w:rPr>
                <w:sz w:val="24"/>
              </w:rPr>
            </w:pPr>
            <w:r>
              <w:rPr>
                <w:sz w:val="24"/>
              </w:rPr>
              <w:t>20</w:t>
            </w:r>
          </w:p>
        </w:tc>
        <w:tc>
          <w:tcPr>
            <w:tcW w:w="710" w:type="dxa"/>
          </w:tcPr>
          <w:p w:rsidR="00C45940" w:rsidRDefault="002B5582">
            <w:pPr>
              <w:pStyle w:val="TableParagraph"/>
              <w:spacing w:line="265" w:lineRule="exact"/>
              <w:ind w:left="4"/>
              <w:jc w:val="center"/>
              <w:rPr>
                <w:sz w:val="24"/>
              </w:rPr>
            </w:pPr>
            <w:r>
              <w:rPr>
                <w:sz w:val="24"/>
              </w:rPr>
              <w:t>3</w:t>
            </w:r>
          </w:p>
        </w:tc>
        <w:tc>
          <w:tcPr>
            <w:tcW w:w="708" w:type="dxa"/>
          </w:tcPr>
          <w:p w:rsidR="00C45940" w:rsidRDefault="002B5582">
            <w:pPr>
              <w:pStyle w:val="TableParagraph"/>
              <w:spacing w:line="265" w:lineRule="exact"/>
              <w:ind w:left="118" w:right="116"/>
              <w:jc w:val="center"/>
              <w:rPr>
                <w:sz w:val="24"/>
              </w:rPr>
            </w:pPr>
            <w:r>
              <w:rPr>
                <w:sz w:val="24"/>
              </w:rPr>
              <w:t>60</w:t>
            </w:r>
          </w:p>
        </w:tc>
        <w:tc>
          <w:tcPr>
            <w:tcW w:w="708" w:type="dxa"/>
          </w:tcPr>
          <w:p w:rsidR="00C45940" w:rsidRDefault="002B5582">
            <w:pPr>
              <w:pStyle w:val="TableParagraph"/>
              <w:spacing w:line="265" w:lineRule="exact"/>
              <w:ind w:left="172"/>
              <w:rPr>
                <w:sz w:val="24"/>
              </w:rPr>
            </w:pPr>
            <w:r>
              <w:rPr>
                <w:sz w:val="24"/>
              </w:rPr>
              <w:t>100</w:t>
            </w:r>
          </w:p>
        </w:tc>
        <w:tc>
          <w:tcPr>
            <w:tcW w:w="698" w:type="dxa"/>
          </w:tcPr>
          <w:p w:rsidR="00C45940" w:rsidRDefault="002B5582">
            <w:pPr>
              <w:pStyle w:val="TableParagraph"/>
              <w:spacing w:line="265" w:lineRule="exact"/>
              <w:ind w:left="147" w:right="140"/>
              <w:jc w:val="center"/>
              <w:rPr>
                <w:sz w:val="24"/>
              </w:rPr>
            </w:pPr>
            <w:r>
              <w:rPr>
                <w:sz w:val="24"/>
              </w:rPr>
              <w:t>40</w:t>
            </w:r>
          </w:p>
        </w:tc>
      </w:tr>
      <w:tr w:rsidR="00C45940">
        <w:trPr>
          <w:trHeight w:val="318"/>
        </w:trPr>
        <w:tc>
          <w:tcPr>
            <w:tcW w:w="1810" w:type="dxa"/>
            <w:vMerge w:val="restart"/>
          </w:tcPr>
          <w:p w:rsidR="00C45940" w:rsidRDefault="002B5582">
            <w:pPr>
              <w:pStyle w:val="TableParagraph"/>
              <w:spacing w:line="265" w:lineRule="exact"/>
              <w:ind w:left="107"/>
              <w:rPr>
                <w:sz w:val="24"/>
              </w:rPr>
            </w:pPr>
            <w:r>
              <w:rPr>
                <w:sz w:val="24"/>
              </w:rPr>
              <w:t>44.03.01</w:t>
            </w:r>
          </w:p>
          <w:p w:rsidR="00C45940" w:rsidRDefault="002B5582">
            <w:pPr>
              <w:pStyle w:val="TableParagraph"/>
              <w:spacing w:before="9" w:line="310" w:lineRule="atLeast"/>
              <w:ind w:left="107" w:right="244"/>
              <w:rPr>
                <w:sz w:val="24"/>
              </w:rPr>
            </w:pPr>
            <w:r>
              <w:rPr>
                <w:sz w:val="24"/>
              </w:rPr>
              <w:t>Педагогичес- кое образо- вание</w:t>
            </w:r>
          </w:p>
        </w:tc>
        <w:tc>
          <w:tcPr>
            <w:tcW w:w="1702" w:type="dxa"/>
            <w:vMerge w:val="restart"/>
          </w:tcPr>
          <w:p w:rsidR="00C45940" w:rsidRDefault="002B5582">
            <w:pPr>
              <w:pStyle w:val="TableParagraph"/>
              <w:spacing w:line="265" w:lineRule="exact"/>
              <w:ind w:left="107"/>
              <w:rPr>
                <w:sz w:val="24"/>
              </w:rPr>
            </w:pPr>
            <w:r>
              <w:rPr>
                <w:sz w:val="24"/>
              </w:rPr>
              <w:t>БЖ</w:t>
            </w:r>
          </w:p>
        </w:tc>
        <w:tc>
          <w:tcPr>
            <w:tcW w:w="708" w:type="dxa"/>
          </w:tcPr>
          <w:p w:rsidR="00C45940" w:rsidRDefault="002B5582">
            <w:pPr>
              <w:pStyle w:val="TableParagraph"/>
              <w:spacing w:line="265" w:lineRule="exact"/>
              <w:jc w:val="center"/>
              <w:rPr>
                <w:sz w:val="24"/>
              </w:rPr>
            </w:pPr>
            <w:r>
              <w:rPr>
                <w:sz w:val="24"/>
              </w:rPr>
              <w:t>1</w:t>
            </w:r>
          </w:p>
        </w:tc>
        <w:tc>
          <w:tcPr>
            <w:tcW w:w="708" w:type="dxa"/>
          </w:tcPr>
          <w:p w:rsidR="00C45940" w:rsidRDefault="002B5582">
            <w:pPr>
              <w:pStyle w:val="TableParagraph"/>
              <w:spacing w:line="265" w:lineRule="exact"/>
              <w:ind w:left="5"/>
              <w:jc w:val="center"/>
              <w:rPr>
                <w:sz w:val="24"/>
              </w:rPr>
            </w:pPr>
            <w:r>
              <w:rPr>
                <w:sz w:val="24"/>
              </w:rPr>
              <w:t>1</w:t>
            </w:r>
          </w:p>
        </w:tc>
        <w:tc>
          <w:tcPr>
            <w:tcW w:w="710" w:type="dxa"/>
          </w:tcPr>
          <w:p w:rsidR="00C45940" w:rsidRDefault="002B5582">
            <w:pPr>
              <w:pStyle w:val="TableParagraph"/>
              <w:spacing w:line="265" w:lineRule="exact"/>
              <w:ind w:left="151" w:right="148"/>
              <w:jc w:val="center"/>
              <w:rPr>
                <w:sz w:val="24"/>
              </w:rPr>
            </w:pPr>
            <w:r>
              <w:rPr>
                <w:sz w:val="24"/>
              </w:rPr>
              <w:t>100</w:t>
            </w:r>
          </w:p>
        </w:tc>
        <w:tc>
          <w:tcPr>
            <w:tcW w:w="708" w:type="dxa"/>
          </w:tcPr>
          <w:p w:rsidR="00C45940" w:rsidRDefault="002B5582">
            <w:pPr>
              <w:pStyle w:val="TableParagraph"/>
              <w:spacing w:line="265" w:lineRule="exact"/>
              <w:ind w:left="1"/>
              <w:jc w:val="center"/>
              <w:rPr>
                <w:sz w:val="24"/>
              </w:rPr>
            </w:pPr>
            <w:r>
              <w:rPr>
                <w:sz w:val="24"/>
              </w:rPr>
              <w:t>0</w:t>
            </w:r>
          </w:p>
        </w:tc>
        <w:tc>
          <w:tcPr>
            <w:tcW w:w="708" w:type="dxa"/>
          </w:tcPr>
          <w:p w:rsidR="00C45940" w:rsidRDefault="002B5582">
            <w:pPr>
              <w:pStyle w:val="TableParagraph"/>
              <w:spacing w:line="265" w:lineRule="exact"/>
              <w:ind w:left="6"/>
              <w:jc w:val="center"/>
              <w:rPr>
                <w:sz w:val="24"/>
              </w:rPr>
            </w:pPr>
            <w:r>
              <w:rPr>
                <w:sz w:val="24"/>
              </w:rPr>
              <w:t>0</w:t>
            </w:r>
          </w:p>
        </w:tc>
        <w:tc>
          <w:tcPr>
            <w:tcW w:w="710" w:type="dxa"/>
          </w:tcPr>
          <w:p w:rsidR="00C45940" w:rsidRDefault="002B5582">
            <w:pPr>
              <w:pStyle w:val="TableParagraph"/>
              <w:spacing w:line="265" w:lineRule="exact"/>
              <w:ind w:left="4"/>
              <w:jc w:val="center"/>
              <w:rPr>
                <w:sz w:val="24"/>
              </w:rPr>
            </w:pPr>
            <w:r>
              <w:rPr>
                <w:sz w:val="24"/>
              </w:rPr>
              <w:t>0</w:t>
            </w:r>
          </w:p>
        </w:tc>
        <w:tc>
          <w:tcPr>
            <w:tcW w:w="708" w:type="dxa"/>
          </w:tcPr>
          <w:p w:rsidR="00C45940" w:rsidRDefault="002B5582">
            <w:pPr>
              <w:pStyle w:val="TableParagraph"/>
              <w:spacing w:line="265" w:lineRule="exact"/>
              <w:ind w:left="2"/>
              <w:jc w:val="center"/>
              <w:rPr>
                <w:sz w:val="24"/>
              </w:rPr>
            </w:pPr>
            <w:r>
              <w:rPr>
                <w:sz w:val="24"/>
              </w:rPr>
              <w:t>0</w:t>
            </w:r>
          </w:p>
        </w:tc>
        <w:tc>
          <w:tcPr>
            <w:tcW w:w="708" w:type="dxa"/>
          </w:tcPr>
          <w:p w:rsidR="00C45940" w:rsidRDefault="002B5582">
            <w:pPr>
              <w:pStyle w:val="TableParagraph"/>
              <w:spacing w:line="265" w:lineRule="exact"/>
              <w:ind w:left="172"/>
              <w:rPr>
                <w:sz w:val="24"/>
              </w:rPr>
            </w:pPr>
            <w:r>
              <w:rPr>
                <w:sz w:val="24"/>
              </w:rPr>
              <w:t>100</w:t>
            </w:r>
          </w:p>
        </w:tc>
        <w:tc>
          <w:tcPr>
            <w:tcW w:w="698" w:type="dxa"/>
          </w:tcPr>
          <w:p w:rsidR="00C45940" w:rsidRDefault="002B5582">
            <w:pPr>
              <w:pStyle w:val="TableParagraph"/>
              <w:spacing w:line="265" w:lineRule="exact"/>
              <w:ind w:left="7"/>
              <w:jc w:val="center"/>
              <w:rPr>
                <w:sz w:val="24"/>
              </w:rPr>
            </w:pPr>
            <w:r>
              <w:rPr>
                <w:sz w:val="24"/>
              </w:rPr>
              <w:t>0</w:t>
            </w:r>
          </w:p>
        </w:tc>
      </w:tr>
      <w:tr w:rsidR="00C45940">
        <w:trPr>
          <w:trHeight w:val="940"/>
        </w:trPr>
        <w:tc>
          <w:tcPr>
            <w:tcW w:w="1810"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708" w:type="dxa"/>
          </w:tcPr>
          <w:p w:rsidR="00C45940" w:rsidRDefault="00C45940">
            <w:pPr>
              <w:pStyle w:val="TableParagraph"/>
              <w:spacing w:before="1"/>
              <w:rPr>
                <w:sz w:val="26"/>
              </w:rPr>
            </w:pPr>
          </w:p>
          <w:p w:rsidR="00C45940" w:rsidRDefault="002B5582">
            <w:pPr>
              <w:pStyle w:val="TableParagraph"/>
              <w:ind w:left="116" w:right="116"/>
              <w:jc w:val="center"/>
              <w:rPr>
                <w:sz w:val="24"/>
              </w:rPr>
            </w:pPr>
            <w:r>
              <w:rPr>
                <w:sz w:val="24"/>
              </w:rPr>
              <w:t>10</w:t>
            </w:r>
          </w:p>
        </w:tc>
        <w:tc>
          <w:tcPr>
            <w:tcW w:w="708" w:type="dxa"/>
          </w:tcPr>
          <w:p w:rsidR="00C45940" w:rsidRDefault="00C45940">
            <w:pPr>
              <w:pStyle w:val="TableParagraph"/>
              <w:spacing w:before="1"/>
              <w:rPr>
                <w:sz w:val="26"/>
              </w:rPr>
            </w:pPr>
          </w:p>
          <w:p w:rsidR="00C45940" w:rsidRDefault="002B5582">
            <w:pPr>
              <w:pStyle w:val="TableParagraph"/>
              <w:ind w:left="5"/>
              <w:jc w:val="center"/>
              <w:rPr>
                <w:sz w:val="24"/>
              </w:rPr>
            </w:pPr>
            <w:r>
              <w:rPr>
                <w:sz w:val="24"/>
              </w:rPr>
              <w:t>5</w:t>
            </w:r>
          </w:p>
        </w:tc>
        <w:tc>
          <w:tcPr>
            <w:tcW w:w="710" w:type="dxa"/>
          </w:tcPr>
          <w:p w:rsidR="00C45940" w:rsidRDefault="00C45940">
            <w:pPr>
              <w:pStyle w:val="TableParagraph"/>
              <w:spacing w:before="1"/>
              <w:rPr>
                <w:sz w:val="26"/>
              </w:rPr>
            </w:pPr>
          </w:p>
          <w:p w:rsidR="00C45940" w:rsidRDefault="002B5582">
            <w:pPr>
              <w:pStyle w:val="TableParagraph"/>
              <w:ind w:left="151" w:right="148"/>
              <w:jc w:val="center"/>
              <w:rPr>
                <w:sz w:val="24"/>
              </w:rPr>
            </w:pPr>
            <w:r>
              <w:rPr>
                <w:sz w:val="24"/>
              </w:rPr>
              <w:t>50</w:t>
            </w:r>
          </w:p>
        </w:tc>
        <w:tc>
          <w:tcPr>
            <w:tcW w:w="708" w:type="dxa"/>
          </w:tcPr>
          <w:p w:rsidR="00C45940" w:rsidRDefault="00C45940">
            <w:pPr>
              <w:pStyle w:val="TableParagraph"/>
              <w:spacing w:before="1"/>
              <w:rPr>
                <w:sz w:val="26"/>
              </w:rPr>
            </w:pPr>
          </w:p>
          <w:p w:rsidR="00C45940" w:rsidRDefault="002B5582">
            <w:pPr>
              <w:pStyle w:val="TableParagraph"/>
              <w:ind w:left="1"/>
              <w:jc w:val="center"/>
              <w:rPr>
                <w:sz w:val="24"/>
              </w:rPr>
            </w:pPr>
            <w:r>
              <w:rPr>
                <w:sz w:val="24"/>
              </w:rPr>
              <w:t>3</w:t>
            </w:r>
          </w:p>
        </w:tc>
        <w:tc>
          <w:tcPr>
            <w:tcW w:w="708" w:type="dxa"/>
          </w:tcPr>
          <w:p w:rsidR="00C45940" w:rsidRDefault="00C45940">
            <w:pPr>
              <w:pStyle w:val="TableParagraph"/>
              <w:spacing w:before="1"/>
              <w:rPr>
                <w:sz w:val="26"/>
              </w:rPr>
            </w:pPr>
          </w:p>
          <w:p w:rsidR="00C45940" w:rsidRDefault="002B5582">
            <w:pPr>
              <w:pStyle w:val="TableParagraph"/>
              <w:ind w:left="122" w:right="116"/>
              <w:jc w:val="center"/>
              <w:rPr>
                <w:sz w:val="24"/>
              </w:rPr>
            </w:pPr>
            <w:r>
              <w:rPr>
                <w:sz w:val="24"/>
              </w:rPr>
              <w:t>30</w:t>
            </w:r>
          </w:p>
        </w:tc>
        <w:tc>
          <w:tcPr>
            <w:tcW w:w="710" w:type="dxa"/>
          </w:tcPr>
          <w:p w:rsidR="00C45940" w:rsidRDefault="00C45940">
            <w:pPr>
              <w:pStyle w:val="TableParagraph"/>
              <w:spacing w:before="1"/>
              <w:rPr>
                <w:sz w:val="26"/>
              </w:rPr>
            </w:pPr>
          </w:p>
          <w:p w:rsidR="00C45940" w:rsidRDefault="002B5582">
            <w:pPr>
              <w:pStyle w:val="TableParagraph"/>
              <w:ind w:left="4"/>
              <w:jc w:val="center"/>
              <w:rPr>
                <w:sz w:val="24"/>
              </w:rPr>
            </w:pPr>
            <w:r>
              <w:rPr>
                <w:sz w:val="24"/>
              </w:rPr>
              <w:t>2</w:t>
            </w:r>
          </w:p>
        </w:tc>
        <w:tc>
          <w:tcPr>
            <w:tcW w:w="708" w:type="dxa"/>
          </w:tcPr>
          <w:p w:rsidR="00C45940" w:rsidRDefault="00C45940">
            <w:pPr>
              <w:pStyle w:val="TableParagraph"/>
              <w:spacing w:before="1"/>
              <w:rPr>
                <w:sz w:val="26"/>
              </w:rPr>
            </w:pPr>
          </w:p>
          <w:p w:rsidR="00C45940" w:rsidRDefault="002B5582">
            <w:pPr>
              <w:pStyle w:val="TableParagraph"/>
              <w:ind w:left="118" w:right="116"/>
              <w:jc w:val="center"/>
              <w:rPr>
                <w:sz w:val="24"/>
              </w:rPr>
            </w:pPr>
            <w:r>
              <w:rPr>
                <w:sz w:val="24"/>
              </w:rPr>
              <w:t>20</w:t>
            </w:r>
          </w:p>
        </w:tc>
        <w:tc>
          <w:tcPr>
            <w:tcW w:w="708" w:type="dxa"/>
          </w:tcPr>
          <w:p w:rsidR="00C45940" w:rsidRDefault="00C45940">
            <w:pPr>
              <w:pStyle w:val="TableParagraph"/>
              <w:spacing w:before="1"/>
              <w:rPr>
                <w:sz w:val="26"/>
              </w:rPr>
            </w:pPr>
          </w:p>
          <w:p w:rsidR="00C45940" w:rsidRDefault="002B5582">
            <w:pPr>
              <w:pStyle w:val="TableParagraph"/>
              <w:ind w:left="172"/>
              <w:rPr>
                <w:sz w:val="24"/>
              </w:rPr>
            </w:pPr>
            <w:r>
              <w:rPr>
                <w:sz w:val="24"/>
              </w:rPr>
              <w:t>100</w:t>
            </w:r>
          </w:p>
        </w:tc>
        <w:tc>
          <w:tcPr>
            <w:tcW w:w="698" w:type="dxa"/>
          </w:tcPr>
          <w:p w:rsidR="00C45940" w:rsidRDefault="00C45940">
            <w:pPr>
              <w:pStyle w:val="TableParagraph"/>
              <w:spacing w:before="1"/>
              <w:rPr>
                <w:sz w:val="26"/>
              </w:rPr>
            </w:pPr>
          </w:p>
          <w:p w:rsidR="00C45940" w:rsidRDefault="002B5582">
            <w:pPr>
              <w:pStyle w:val="TableParagraph"/>
              <w:ind w:left="147" w:right="140"/>
              <w:jc w:val="center"/>
              <w:rPr>
                <w:sz w:val="24"/>
              </w:rPr>
            </w:pPr>
            <w:r>
              <w:rPr>
                <w:sz w:val="24"/>
              </w:rPr>
              <w:t>80</w:t>
            </w:r>
          </w:p>
        </w:tc>
      </w:tr>
      <w:tr w:rsidR="00C45940">
        <w:trPr>
          <w:trHeight w:val="1269"/>
        </w:trPr>
        <w:tc>
          <w:tcPr>
            <w:tcW w:w="1810" w:type="dxa"/>
          </w:tcPr>
          <w:p w:rsidR="00C45940" w:rsidRDefault="002B5582">
            <w:pPr>
              <w:pStyle w:val="TableParagraph"/>
              <w:spacing w:line="265" w:lineRule="exact"/>
              <w:ind w:left="107"/>
              <w:rPr>
                <w:sz w:val="24"/>
              </w:rPr>
            </w:pPr>
            <w:r>
              <w:rPr>
                <w:sz w:val="24"/>
              </w:rPr>
              <w:t>44.03.01</w:t>
            </w:r>
          </w:p>
          <w:p w:rsidR="00C45940" w:rsidRDefault="002B5582">
            <w:pPr>
              <w:pStyle w:val="TableParagraph"/>
              <w:spacing w:before="9" w:line="310" w:lineRule="atLeast"/>
              <w:ind w:left="107" w:right="244"/>
              <w:rPr>
                <w:sz w:val="24"/>
              </w:rPr>
            </w:pPr>
            <w:r>
              <w:rPr>
                <w:sz w:val="24"/>
              </w:rPr>
              <w:t>Педагогичес- кое образо- вание</w:t>
            </w:r>
          </w:p>
        </w:tc>
        <w:tc>
          <w:tcPr>
            <w:tcW w:w="1702" w:type="dxa"/>
          </w:tcPr>
          <w:p w:rsidR="00C45940" w:rsidRDefault="002B5582">
            <w:pPr>
              <w:pStyle w:val="TableParagraph"/>
              <w:spacing w:line="276" w:lineRule="auto"/>
              <w:ind w:left="107" w:right="197"/>
              <w:rPr>
                <w:sz w:val="24"/>
              </w:rPr>
            </w:pPr>
            <w:r>
              <w:rPr>
                <w:sz w:val="24"/>
              </w:rPr>
              <w:t>Профессио- нальное образование</w:t>
            </w:r>
          </w:p>
        </w:tc>
        <w:tc>
          <w:tcPr>
            <w:tcW w:w="708" w:type="dxa"/>
          </w:tcPr>
          <w:p w:rsidR="00C45940" w:rsidRDefault="00C45940">
            <w:pPr>
              <w:pStyle w:val="TableParagraph"/>
              <w:rPr>
                <w:sz w:val="26"/>
              </w:rPr>
            </w:pPr>
          </w:p>
          <w:p w:rsidR="00C45940" w:rsidRDefault="002B5582">
            <w:pPr>
              <w:pStyle w:val="TableParagraph"/>
              <w:spacing w:before="167"/>
              <w:jc w:val="center"/>
              <w:rPr>
                <w:sz w:val="24"/>
              </w:rPr>
            </w:pPr>
            <w:r>
              <w:rPr>
                <w:sz w:val="24"/>
              </w:rPr>
              <w:t>7</w:t>
            </w:r>
          </w:p>
        </w:tc>
        <w:tc>
          <w:tcPr>
            <w:tcW w:w="708" w:type="dxa"/>
          </w:tcPr>
          <w:p w:rsidR="00C45940" w:rsidRDefault="00C45940">
            <w:pPr>
              <w:pStyle w:val="TableParagraph"/>
              <w:rPr>
                <w:sz w:val="26"/>
              </w:rPr>
            </w:pPr>
          </w:p>
          <w:p w:rsidR="00C45940" w:rsidRDefault="002B5582">
            <w:pPr>
              <w:pStyle w:val="TableParagraph"/>
              <w:spacing w:before="167"/>
              <w:ind w:left="5"/>
              <w:jc w:val="center"/>
              <w:rPr>
                <w:sz w:val="24"/>
              </w:rPr>
            </w:pPr>
            <w:r>
              <w:rPr>
                <w:sz w:val="24"/>
              </w:rPr>
              <w:t>3</w:t>
            </w:r>
          </w:p>
        </w:tc>
        <w:tc>
          <w:tcPr>
            <w:tcW w:w="710" w:type="dxa"/>
          </w:tcPr>
          <w:p w:rsidR="00C45940" w:rsidRDefault="00C45940">
            <w:pPr>
              <w:pStyle w:val="TableParagraph"/>
              <w:rPr>
                <w:sz w:val="26"/>
              </w:rPr>
            </w:pPr>
          </w:p>
          <w:p w:rsidR="00C45940" w:rsidRDefault="002B5582">
            <w:pPr>
              <w:pStyle w:val="TableParagraph"/>
              <w:spacing w:before="167"/>
              <w:ind w:left="151" w:right="148"/>
              <w:jc w:val="center"/>
              <w:rPr>
                <w:sz w:val="24"/>
              </w:rPr>
            </w:pPr>
            <w:r>
              <w:rPr>
                <w:sz w:val="24"/>
              </w:rPr>
              <w:t>43</w:t>
            </w:r>
          </w:p>
        </w:tc>
        <w:tc>
          <w:tcPr>
            <w:tcW w:w="708" w:type="dxa"/>
          </w:tcPr>
          <w:p w:rsidR="00C45940" w:rsidRDefault="00C45940">
            <w:pPr>
              <w:pStyle w:val="TableParagraph"/>
              <w:rPr>
                <w:sz w:val="26"/>
              </w:rPr>
            </w:pPr>
          </w:p>
          <w:p w:rsidR="00C45940" w:rsidRDefault="002B5582">
            <w:pPr>
              <w:pStyle w:val="TableParagraph"/>
              <w:spacing w:before="167"/>
              <w:ind w:left="1"/>
              <w:jc w:val="center"/>
              <w:rPr>
                <w:sz w:val="24"/>
              </w:rPr>
            </w:pPr>
            <w:r>
              <w:rPr>
                <w:sz w:val="24"/>
              </w:rPr>
              <w:t>4</w:t>
            </w:r>
          </w:p>
        </w:tc>
        <w:tc>
          <w:tcPr>
            <w:tcW w:w="708" w:type="dxa"/>
          </w:tcPr>
          <w:p w:rsidR="00C45940" w:rsidRDefault="00C45940">
            <w:pPr>
              <w:pStyle w:val="TableParagraph"/>
              <w:rPr>
                <w:sz w:val="26"/>
              </w:rPr>
            </w:pPr>
          </w:p>
          <w:p w:rsidR="00C45940" w:rsidRDefault="002B5582">
            <w:pPr>
              <w:pStyle w:val="TableParagraph"/>
              <w:spacing w:before="167"/>
              <w:ind w:left="122" w:right="116"/>
              <w:jc w:val="center"/>
              <w:rPr>
                <w:sz w:val="24"/>
              </w:rPr>
            </w:pPr>
            <w:r>
              <w:rPr>
                <w:sz w:val="24"/>
              </w:rPr>
              <w:t>57</w:t>
            </w:r>
          </w:p>
        </w:tc>
        <w:tc>
          <w:tcPr>
            <w:tcW w:w="710" w:type="dxa"/>
          </w:tcPr>
          <w:p w:rsidR="00C45940" w:rsidRDefault="00C45940">
            <w:pPr>
              <w:pStyle w:val="TableParagraph"/>
              <w:rPr>
                <w:sz w:val="26"/>
              </w:rPr>
            </w:pPr>
          </w:p>
          <w:p w:rsidR="00C45940" w:rsidRDefault="002B5582">
            <w:pPr>
              <w:pStyle w:val="TableParagraph"/>
              <w:spacing w:before="167"/>
              <w:ind w:left="4"/>
              <w:jc w:val="center"/>
              <w:rPr>
                <w:sz w:val="24"/>
              </w:rPr>
            </w:pPr>
            <w:r>
              <w:rPr>
                <w:sz w:val="24"/>
              </w:rPr>
              <w:t>0</w:t>
            </w:r>
          </w:p>
        </w:tc>
        <w:tc>
          <w:tcPr>
            <w:tcW w:w="708" w:type="dxa"/>
          </w:tcPr>
          <w:p w:rsidR="00C45940" w:rsidRDefault="00C45940">
            <w:pPr>
              <w:pStyle w:val="TableParagraph"/>
              <w:rPr>
                <w:sz w:val="26"/>
              </w:rPr>
            </w:pPr>
          </w:p>
          <w:p w:rsidR="00C45940" w:rsidRDefault="002B5582">
            <w:pPr>
              <w:pStyle w:val="TableParagraph"/>
              <w:spacing w:before="167"/>
              <w:ind w:left="2"/>
              <w:jc w:val="center"/>
              <w:rPr>
                <w:sz w:val="24"/>
              </w:rPr>
            </w:pPr>
            <w:r>
              <w:rPr>
                <w:sz w:val="24"/>
              </w:rPr>
              <w:t>0</w:t>
            </w:r>
          </w:p>
        </w:tc>
        <w:tc>
          <w:tcPr>
            <w:tcW w:w="708" w:type="dxa"/>
          </w:tcPr>
          <w:p w:rsidR="00C45940" w:rsidRDefault="00C45940">
            <w:pPr>
              <w:pStyle w:val="TableParagraph"/>
              <w:rPr>
                <w:sz w:val="26"/>
              </w:rPr>
            </w:pPr>
          </w:p>
          <w:p w:rsidR="00C45940" w:rsidRDefault="002B5582">
            <w:pPr>
              <w:pStyle w:val="TableParagraph"/>
              <w:spacing w:before="167"/>
              <w:ind w:left="172"/>
              <w:rPr>
                <w:sz w:val="24"/>
              </w:rPr>
            </w:pPr>
            <w:r>
              <w:rPr>
                <w:sz w:val="24"/>
              </w:rPr>
              <w:t>100</w:t>
            </w:r>
          </w:p>
        </w:tc>
        <w:tc>
          <w:tcPr>
            <w:tcW w:w="698" w:type="dxa"/>
          </w:tcPr>
          <w:p w:rsidR="00C45940" w:rsidRDefault="00C45940">
            <w:pPr>
              <w:pStyle w:val="TableParagraph"/>
              <w:rPr>
                <w:sz w:val="26"/>
              </w:rPr>
            </w:pPr>
          </w:p>
          <w:p w:rsidR="00C45940" w:rsidRDefault="002B5582">
            <w:pPr>
              <w:pStyle w:val="TableParagraph"/>
              <w:spacing w:before="167"/>
              <w:ind w:left="7"/>
              <w:jc w:val="center"/>
              <w:rPr>
                <w:sz w:val="24"/>
              </w:rPr>
            </w:pPr>
            <w:r>
              <w:rPr>
                <w:sz w:val="24"/>
              </w:rPr>
              <w:t>0</w:t>
            </w:r>
          </w:p>
        </w:tc>
      </w:tr>
      <w:tr w:rsidR="00C45940">
        <w:trPr>
          <w:trHeight w:val="1269"/>
        </w:trPr>
        <w:tc>
          <w:tcPr>
            <w:tcW w:w="1810" w:type="dxa"/>
          </w:tcPr>
          <w:p w:rsidR="00C45940" w:rsidRDefault="002B5582">
            <w:pPr>
              <w:pStyle w:val="TableParagraph"/>
              <w:spacing w:line="267" w:lineRule="exact"/>
              <w:ind w:left="107"/>
              <w:rPr>
                <w:sz w:val="24"/>
              </w:rPr>
            </w:pPr>
            <w:r>
              <w:rPr>
                <w:sz w:val="24"/>
              </w:rPr>
              <w:t>44.03.01</w:t>
            </w:r>
          </w:p>
          <w:p w:rsidR="00C45940" w:rsidRDefault="002B5582">
            <w:pPr>
              <w:pStyle w:val="TableParagraph"/>
              <w:spacing w:before="6" w:line="310" w:lineRule="atLeast"/>
              <w:ind w:left="107" w:right="244"/>
              <w:rPr>
                <w:sz w:val="24"/>
              </w:rPr>
            </w:pPr>
            <w:r>
              <w:rPr>
                <w:sz w:val="24"/>
              </w:rPr>
              <w:t>Педагогичес- кое образо- вание</w:t>
            </w:r>
          </w:p>
        </w:tc>
        <w:tc>
          <w:tcPr>
            <w:tcW w:w="1702" w:type="dxa"/>
          </w:tcPr>
          <w:p w:rsidR="00C45940" w:rsidRDefault="002B5582">
            <w:pPr>
              <w:pStyle w:val="TableParagraph"/>
              <w:spacing w:line="276" w:lineRule="auto"/>
              <w:ind w:left="107" w:right="126"/>
              <w:rPr>
                <w:sz w:val="24"/>
              </w:rPr>
            </w:pPr>
            <w:r>
              <w:rPr>
                <w:sz w:val="24"/>
              </w:rPr>
              <w:t>Филологичес- кое образо- вание</w:t>
            </w:r>
          </w:p>
        </w:tc>
        <w:tc>
          <w:tcPr>
            <w:tcW w:w="708" w:type="dxa"/>
          </w:tcPr>
          <w:p w:rsidR="00C45940" w:rsidRDefault="00C45940">
            <w:pPr>
              <w:pStyle w:val="TableParagraph"/>
              <w:rPr>
                <w:sz w:val="26"/>
              </w:rPr>
            </w:pPr>
          </w:p>
          <w:p w:rsidR="00C45940" w:rsidRDefault="002B5582">
            <w:pPr>
              <w:pStyle w:val="TableParagraph"/>
              <w:spacing w:before="167"/>
              <w:jc w:val="center"/>
              <w:rPr>
                <w:sz w:val="24"/>
              </w:rPr>
            </w:pPr>
            <w:r>
              <w:rPr>
                <w:sz w:val="24"/>
              </w:rPr>
              <w:t>3</w:t>
            </w:r>
          </w:p>
        </w:tc>
        <w:tc>
          <w:tcPr>
            <w:tcW w:w="708" w:type="dxa"/>
          </w:tcPr>
          <w:p w:rsidR="00C45940" w:rsidRDefault="00C45940">
            <w:pPr>
              <w:pStyle w:val="TableParagraph"/>
              <w:rPr>
                <w:sz w:val="26"/>
              </w:rPr>
            </w:pPr>
          </w:p>
          <w:p w:rsidR="00C45940" w:rsidRDefault="002B5582">
            <w:pPr>
              <w:pStyle w:val="TableParagraph"/>
              <w:spacing w:before="167"/>
              <w:ind w:left="5"/>
              <w:jc w:val="center"/>
              <w:rPr>
                <w:sz w:val="24"/>
              </w:rPr>
            </w:pPr>
            <w:r>
              <w:rPr>
                <w:sz w:val="24"/>
              </w:rPr>
              <w:t>0</w:t>
            </w:r>
          </w:p>
        </w:tc>
        <w:tc>
          <w:tcPr>
            <w:tcW w:w="710" w:type="dxa"/>
          </w:tcPr>
          <w:p w:rsidR="00C45940" w:rsidRDefault="00C45940">
            <w:pPr>
              <w:pStyle w:val="TableParagraph"/>
              <w:rPr>
                <w:sz w:val="26"/>
              </w:rPr>
            </w:pPr>
          </w:p>
          <w:p w:rsidR="00C45940" w:rsidRDefault="002B5582">
            <w:pPr>
              <w:pStyle w:val="TableParagraph"/>
              <w:spacing w:before="167"/>
              <w:ind w:left="3"/>
              <w:jc w:val="center"/>
              <w:rPr>
                <w:sz w:val="24"/>
              </w:rPr>
            </w:pPr>
            <w:r>
              <w:rPr>
                <w:sz w:val="24"/>
              </w:rPr>
              <w:t>0</w:t>
            </w:r>
          </w:p>
        </w:tc>
        <w:tc>
          <w:tcPr>
            <w:tcW w:w="708" w:type="dxa"/>
          </w:tcPr>
          <w:p w:rsidR="00C45940" w:rsidRDefault="00C45940">
            <w:pPr>
              <w:pStyle w:val="TableParagraph"/>
              <w:rPr>
                <w:sz w:val="26"/>
              </w:rPr>
            </w:pPr>
          </w:p>
          <w:p w:rsidR="00C45940" w:rsidRDefault="002B5582">
            <w:pPr>
              <w:pStyle w:val="TableParagraph"/>
              <w:spacing w:before="167"/>
              <w:ind w:left="1"/>
              <w:jc w:val="center"/>
              <w:rPr>
                <w:sz w:val="24"/>
              </w:rPr>
            </w:pPr>
            <w:r>
              <w:rPr>
                <w:sz w:val="24"/>
              </w:rPr>
              <w:t>1</w:t>
            </w:r>
          </w:p>
        </w:tc>
        <w:tc>
          <w:tcPr>
            <w:tcW w:w="708" w:type="dxa"/>
          </w:tcPr>
          <w:p w:rsidR="00C45940" w:rsidRDefault="00C45940">
            <w:pPr>
              <w:pStyle w:val="TableParagraph"/>
              <w:rPr>
                <w:sz w:val="26"/>
              </w:rPr>
            </w:pPr>
          </w:p>
          <w:p w:rsidR="00C45940" w:rsidRDefault="002B5582">
            <w:pPr>
              <w:pStyle w:val="TableParagraph"/>
              <w:spacing w:before="167"/>
              <w:ind w:left="122" w:right="116"/>
              <w:jc w:val="center"/>
              <w:rPr>
                <w:sz w:val="24"/>
              </w:rPr>
            </w:pPr>
            <w:r>
              <w:rPr>
                <w:sz w:val="24"/>
              </w:rPr>
              <w:t>33</w:t>
            </w:r>
          </w:p>
        </w:tc>
        <w:tc>
          <w:tcPr>
            <w:tcW w:w="710" w:type="dxa"/>
          </w:tcPr>
          <w:p w:rsidR="00C45940" w:rsidRDefault="00C45940">
            <w:pPr>
              <w:pStyle w:val="TableParagraph"/>
              <w:rPr>
                <w:sz w:val="26"/>
              </w:rPr>
            </w:pPr>
          </w:p>
          <w:p w:rsidR="00C45940" w:rsidRDefault="002B5582">
            <w:pPr>
              <w:pStyle w:val="TableParagraph"/>
              <w:spacing w:before="167"/>
              <w:ind w:left="4"/>
              <w:jc w:val="center"/>
              <w:rPr>
                <w:sz w:val="24"/>
              </w:rPr>
            </w:pPr>
            <w:r>
              <w:rPr>
                <w:sz w:val="24"/>
              </w:rPr>
              <w:t>2</w:t>
            </w:r>
          </w:p>
        </w:tc>
        <w:tc>
          <w:tcPr>
            <w:tcW w:w="708" w:type="dxa"/>
          </w:tcPr>
          <w:p w:rsidR="00C45940" w:rsidRDefault="00C45940">
            <w:pPr>
              <w:pStyle w:val="TableParagraph"/>
              <w:rPr>
                <w:sz w:val="26"/>
              </w:rPr>
            </w:pPr>
          </w:p>
          <w:p w:rsidR="00C45940" w:rsidRDefault="002B5582">
            <w:pPr>
              <w:pStyle w:val="TableParagraph"/>
              <w:spacing w:before="167"/>
              <w:ind w:left="118" w:right="116"/>
              <w:jc w:val="center"/>
              <w:rPr>
                <w:sz w:val="24"/>
              </w:rPr>
            </w:pPr>
            <w:r>
              <w:rPr>
                <w:sz w:val="24"/>
              </w:rPr>
              <w:t>67</w:t>
            </w:r>
          </w:p>
        </w:tc>
        <w:tc>
          <w:tcPr>
            <w:tcW w:w="708" w:type="dxa"/>
          </w:tcPr>
          <w:p w:rsidR="00C45940" w:rsidRDefault="00C45940">
            <w:pPr>
              <w:pStyle w:val="TableParagraph"/>
              <w:rPr>
                <w:sz w:val="26"/>
              </w:rPr>
            </w:pPr>
          </w:p>
          <w:p w:rsidR="00C45940" w:rsidRDefault="002B5582">
            <w:pPr>
              <w:pStyle w:val="TableParagraph"/>
              <w:spacing w:before="167"/>
              <w:ind w:left="172"/>
              <w:rPr>
                <w:sz w:val="24"/>
              </w:rPr>
            </w:pPr>
            <w:r>
              <w:rPr>
                <w:sz w:val="24"/>
              </w:rPr>
              <w:t>100</w:t>
            </w:r>
          </w:p>
        </w:tc>
        <w:tc>
          <w:tcPr>
            <w:tcW w:w="698" w:type="dxa"/>
          </w:tcPr>
          <w:p w:rsidR="00C45940" w:rsidRDefault="00C45940">
            <w:pPr>
              <w:pStyle w:val="TableParagraph"/>
              <w:rPr>
                <w:sz w:val="26"/>
              </w:rPr>
            </w:pPr>
          </w:p>
          <w:p w:rsidR="00C45940" w:rsidRDefault="002B5582">
            <w:pPr>
              <w:pStyle w:val="TableParagraph"/>
              <w:spacing w:before="167"/>
              <w:ind w:left="147" w:right="140"/>
              <w:jc w:val="center"/>
              <w:rPr>
                <w:sz w:val="24"/>
              </w:rPr>
            </w:pPr>
            <w:r>
              <w:rPr>
                <w:sz w:val="24"/>
              </w:rPr>
              <w:t>66</w:t>
            </w:r>
          </w:p>
        </w:tc>
      </w:tr>
      <w:tr w:rsidR="00C45940">
        <w:trPr>
          <w:trHeight w:val="1271"/>
        </w:trPr>
        <w:tc>
          <w:tcPr>
            <w:tcW w:w="1810" w:type="dxa"/>
          </w:tcPr>
          <w:p w:rsidR="00C45940" w:rsidRDefault="002B5582">
            <w:pPr>
              <w:pStyle w:val="TableParagraph"/>
              <w:spacing w:line="267" w:lineRule="exact"/>
              <w:ind w:left="107"/>
              <w:rPr>
                <w:sz w:val="24"/>
              </w:rPr>
            </w:pPr>
            <w:r>
              <w:rPr>
                <w:sz w:val="24"/>
              </w:rPr>
              <w:t>44.03.01</w:t>
            </w:r>
          </w:p>
          <w:p w:rsidR="00C45940" w:rsidRDefault="002B5582">
            <w:pPr>
              <w:pStyle w:val="TableParagraph"/>
              <w:spacing w:before="6" w:line="310" w:lineRule="atLeast"/>
              <w:ind w:left="107" w:right="244"/>
              <w:rPr>
                <w:sz w:val="24"/>
              </w:rPr>
            </w:pPr>
            <w:r>
              <w:rPr>
                <w:sz w:val="24"/>
              </w:rPr>
              <w:t>Педагогичес- кое образо- вание</w:t>
            </w:r>
          </w:p>
        </w:tc>
        <w:tc>
          <w:tcPr>
            <w:tcW w:w="1702" w:type="dxa"/>
          </w:tcPr>
          <w:p w:rsidR="00C45940" w:rsidRDefault="002B5582">
            <w:pPr>
              <w:pStyle w:val="TableParagraph"/>
              <w:spacing w:line="276" w:lineRule="auto"/>
              <w:ind w:left="107" w:right="298"/>
              <w:rPr>
                <w:sz w:val="24"/>
              </w:rPr>
            </w:pPr>
            <w:r>
              <w:rPr>
                <w:sz w:val="24"/>
              </w:rPr>
              <w:t>Биологичес- кое образо- вание</w:t>
            </w:r>
          </w:p>
        </w:tc>
        <w:tc>
          <w:tcPr>
            <w:tcW w:w="708" w:type="dxa"/>
          </w:tcPr>
          <w:p w:rsidR="00C45940" w:rsidRDefault="00C45940">
            <w:pPr>
              <w:pStyle w:val="TableParagraph"/>
              <w:rPr>
                <w:sz w:val="26"/>
              </w:rPr>
            </w:pPr>
          </w:p>
          <w:p w:rsidR="00C45940" w:rsidRDefault="002B5582">
            <w:pPr>
              <w:pStyle w:val="TableParagraph"/>
              <w:spacing w:before="167"/>
              <w:jc w:val="center"/>
              <w:rPr>
                <w:sz w:val="24"/>
              </w:rPr>
            </w:pPr>
            <w:r>
              <w:rPr>
                <w:sz w:val="24"/>
              </w:rPr>
              <w:t>4</w:t>
            </w:r>
          </w:p>
        </w:tc>
        <w:tc>
          <w:tcPr>
            <w:tcW w:w="708" w:type="dxa"/>
          </w:tcPr>
          <w:p w:rsidR="00C45940" w:rsidRDefault="00C45940">
            <w:pPr>
              <w:pStyle w:val="TableParagraph"/>
              <w:rPr>
                <w:sz w:val="26"/>
              </w:rPr>
            </w:pPr>
          </w:p>
          <w:p w:rsidR="00C45940" w:rsidRDefault="002B5582">
            <w:pPr>
              <w:pStyle w:val="TableParagraph"/>
              <w:spacing w:before="167"/>
              <w:ind w:left="5"/>
              <w:jc w:val="center"/>
              <w:rPr>
                <w:sz w:val="24"/>
              </w:rPr>
            </w:pPr>
            <w:r>
              <w:rPr>
                <w:sz w:val="24"/>
              </w:rPr>
              <w:t>3</w:t>
            </w:r>
          </w:p>
        </w:tc>
        <w:tc>
          <w:tcPr>
            <w:tcW w:w="710" w:type="dxa"/>
          </w:tcPr>
          <w:p w:rsidR="00C45940" w:rsidRDefault="00C45940">
            <w:pPr>
              <w:pStyle w:val="TableParagraph"/>
              <w:rPr>
                <w:sz w:val="26"/>
              </w:rPr>
            </w:pPr>
          </w:p>
          <w:p w:rsidR="00C45940" w:rsidRDefault="002B5582">
            <w:pPr>
              <w:pStyle w:val="TableParagraph"/>
              <w:spacing w:before="167"/>
              <w:ind w:left="151" w:right="148"/>
              <w:jc w:val="center"/>
              <w:rPr>
                <w:sz w:val="24"/>
              </w:rPr>
            </w:pPr>
            <w:r>
              <w:rPr>
                <w:sz w:val="24"/>
              </w:rPr>
              <w:t>75</w:t>
            </w:r>
          </w:p>
        </w:tc>
        <w:tc>
          <w:tcPr>
            <w:tcW w:w="708" w:type="dxa"/>
          </w:tcPr>
          <w:p w:rsidR="00C45940" w:rsidRDefault="00C45940">
            <w:pPr>
              <w:pStyle w:val="TableParagraph"/>
              <w:rPr>
                <w:sz w:val="26"/>
              </w:rPr>
            </w:pPr>
          </w:p>
          <w:p w:rsidR="00C45940" w:rsidRDefault="002B5582">
            <w:pPr>
              <w:pStyle w:val="TableParagraph"/>
              <w:spacing w:before="167"/>
              <w:ind w:left="1"/>
              <w:jc w:val="center"/>
              <w:rPr>
                <w:sz w:val="24"/>
              </w:rPr>
            </w:pPr>
            <w:r>
              <w:rPr>
                <w:sz w:val="24"/>
              </w:rPr>
              <w:t>1</w:t>
            </w:r>
          </w:p>
        </w:tc>
        <w:tc>
          <w:tcPr>
            <w:tcW w:w="708" w:type="dxa"/>
          </w:tcPr>
          <w:p w:rsidR="00C45940" w:rsidRDefault="00C45940">
            <w:pPr>
              <w:pStyle w:val="TableParagraph"/>
              <w:rPr>
                <w:sz w:val="26"/>
              </w:rPr>
            </w:pPr>
          </w:p>
          <w:p w:rsidR="00C45940" w:rsidRDefault="002B5582">
            <w:pPr>
              <w:pStyle w:val="TableParagraph"/>
              <w:spacing w:before="167"/>
              <w:ind w:left="122" w:right="116"/>
              <w:jc w:val="center"/>
              <w:rPr>
                <w:sz w:val="24"/>
              </w:rPr>
            </w:pPr>
            <w:r>
              <w:rPr>
                <w:sz w:val="24"/>
              </w:rPr>
              <w:t>25</w:t>
            </w:r>
          </w:p>
        </w:tc>
        <w:tc>
          <w:tcPr>
            <w:tcW w:w="710" w:type="dxa"/>
          </w:tcPr>
          <w:p w:rsidR="00C45940" w:rsidRDefault="00C45940">
            <w:pPr>
              <w:pStyle w:val="TableParagraph"/>
              <w:rPr>
                <w:sz w:val="26"/>
              </w:rPr>
            </w:pPr>
          </w:p>
          <w:p w:rsidR="00C45940" w:rsidRDefault="002B5582">
            <w:pPr>
              <w:pStyle w:val="TableParagraph"/>
              <w:spacing w:before="167"/>
              <w:ind w:left="4"/>
              <w:jc w:val="center"/>
              <w:rPr>
                <w:sz w:val="24"/>
              </w:rPr>
            </w:pPr>
            <w:r>
              <w:rPr>
                <w:sz w:val="24"/>
              </w:rPr>
              <w:t>0</w:t>
            </w:r>
          </w:p>
        </w:tc>
        <w:tc>
          <w:tcPr>
            <w:tcW w:w="708" w:type="dxa"/>
          </w:tcPr>
          <w:p w:rsidR="00C45940" w:rsidRDefault="00C45940">
            <w:pPr>
              <w:pStyle w:val="TableParagraph"/>
              <w:rPr>
                <w:sz w:val="26"/>
              </w:rPr>
            </w:pPr>
          </w:p>
          <w:p w:rsidR="00C45940" w:rsidRDefault="002B5582">
            <w:pPr>
              <w:pStyle w:val="TableParagraph"/>
              <w:spacing w:before="167"/>
              <w:ind w:left="2"/>
              <w:jc w:val="center"/>
              <w:rPr>
                <w:sz w:val="24"/>
              </w:rPr>
            </w:pPr>
            <w:r>
              <w:rPr>
                <w:sz w:val="24"/>
              </w:rPr>
              <w:t>0</w:t>
            </w:r>
          </w:p>
        </w:tc>
        <w:tc>
          <w:tcPr>
            <w:tcW w:w="708" w:type="dxa"/>
          </w:tcPr>
          <w:p w:rsidR="00C45940" w:rsidRDefault="00C45940">
            <w:pPr>
              <w:pStyle w:val="TableParagraph"/>
              <w:rPr>
                <w:sz w:val="26"/>
              </w:rPr>
            </w:pPr>
          </w:p>
          <w:p w:rsidR="00C45940" w:rsidRDefault="002B5582">
            <w:pPr>
              <w:pStyle w:val="TableParagraph"/>
              <w:spacing w:before="167"/>
              <w:ind w:left="172"/>
              <w:rPr>
                <w:sz w:val="24"/>
              </w:rPr>
            </w:pPr>
            <w:r>
              <w:rPr>
                <w:sz w:val="24"/>
              </w:rPr>
              <w:t>100</w:t>
            </w:r>
          </w:p>
        </w:tc>
        <w:tc>
          <w:tcPr>
            <w:tcW w:w="698" w:type="dxa"/>
          </w:tcPr>
          <w:p w:rsidR="00C45940" w:rsidRDefault="00C45940">
            <w:pPr>
              <w:pStyle w:val="TableParagraph"/>
              <w:rPr>
                <w:sz w:val="26"/>
              </w:rPr>
            </w:pPr>
          </w:p>
          <w:p w:rsidR="00C45940" w:rsidRDefault="002B5582">
            <w:pPr>
              <w:pStyle w:val="TableParagraph"/>
              <w:spacing w:before="167"/>
              <w:ind w:left="147" w:right="140"/>
              <w:jc w:val="center"/>
              <w:rPr>
                <w:sz w:val="24"/>
              </w:rPr>
            </w:pPr>
            <w:r>
              <w:rPr>
                <w:sz w:val="24"/>
              </w:rPr>
              <w:t>100</w:t>
            </w:r>
          </w:p>
        </w:tc>
      </w:tr>
      <w:tr w:rsidR="00C45940">
        <w:trPr>
          <w:trHeight w:val="1269"/>
        </w:trPr>
        <w:tc>
          <w:tcPr>
            <w:tcW w:w="1810" w:type="dxa"/>
          </w:tcPr>
          <w:p w:rsidR="00C45940" w:rsidRDefault="002B5582">
            <w:pPr>
              <w:pStyle w:val="TableParagraph"/>
              <w:spacing w:line="265" w:lineRule="exact"/>
              <w:ind w:left="107"/>
              <w:rPr>
                <w:sz w:val="24"/>
              </w:rPr>
            </w:pPr>
            <w:r>
              <w:rPr>
                <w:sz w:val="24"/>
              </w:rPr>
              <w:t>44.03.01</w:t>
            </w:r>
          </w:p>
          <w:p w:rsidR="00C45940" w:rsidRDefault="002B5582">
            <w:pPr>
              <w:pStyle w:val="TableParagraph"/>
              <w:spacing w:before="6" w:line="310" w:lineRule="atLeast"/>
              <w:ind w:left="107" w:right="244"/>
              <w:rPr>
                <w:sz w:val="24"/>
              </w:rPr>
            </w:pPr>
            <w:r>
              <w:rPr>
                <w:sz w:val="24"/>
              </w:rPr>
              <w:t>Педагогичес- кое образо- вание</w:t>
            </w:r>
          </w:p>
        </w:tc>
        <w:tc>
          <w:tcPr>
            <w:tcW w:w="1702" w:type="dxa"/>
          </w:tcPr>
          <w:p w:rsidR="00C45940" w:rsidRDefault="002B5582">
            <w:pPr>
              <w:pStyle w:val="TableParagraph"/>
              <w:spacing w:line="276" w:lineRule="auto"/>
              <w:ind w:left="107"/>
              <w:rPr>
                <w:sz w:val="24"/>
              </w:rPr>
            </w:pPr>
            <w:r>
              <w:rPr>
                <w:sz w:val="24"/>
              </w:rPr>
              <w:t>Математичес- кое образо- вание</w:t>
            </w:r>
          </w:p>
        </w:tc>
        <w:tc>
          <w:tcPr>
            <w:tcW w:w="708" w:type="dxa"/>
          </w:tcPr>
          <w:p w:rsidR="00C45940" w:rsidRDefault="00C45940">
            <w:pPr>
              <w:pStyle w:val="TableParagraph"/>
              <w:rPr>
                <w:sz w:val="26"/>
              </w:rPr>
            </w:pPr>
          </w:p>
          <w:p w:rsidR="00C45940" w:rsidRDefault="002B5582">
            <w:pPr>
              <w:pStyle w:val="TableParagraph"/>
              <w:spacing w:before="164"/>
              <w:jc w:val="center"/>
              <w:rPr>
                <w:sz w:val="24"/>
              </w:rPr>
            </w:pPr>
            <w:r>
              <w:rPr>
                <w:sz w:val="24"/>
              </w:rPr>
              <w:t>3</w:t>
            </w:r>
          </w:p>
        </w:tc>
        <w:tc>
          <w:tcPr>
            <w:tcW w:w="708" w:type="dxa"/>
          </w:tcPr>
          <w:p w:rsidR="00C45940" w:rsidRDefault="00C45940">
            <w:pPr>
              <w:pStyle w:val="TableParagraph"/>
              <w:rPr>
                <w:sz w:val="26"/>
              </w:rPr>
            </w:pPr>
          </w:p>
          <w:p w:rsidR="00C45940" w:rsidRDefault="002B5582">
            <w:pPr>
              <w:pStyle w:val="TableParagraph"/>
              <w:spacing w:before="164"/>
              <w:ind w:left="5"/>
              <w:jc w:val="center"/>
              <w:rPr>
                <w:sz w:val="24"/>
              </w:rPr>
            </w:pPr>
            <w:r>
              <w:rPr>
                <w:sz w:val="24"/>
              </w:rPr>
              <w:t>2</w:t>
            </w:r>
          </w:p>
        </w:tc>
        <w:tc>
          <w:tcPr>
            <w:tcW w:w="710" w:type="dxa"/>
          </w:tcPr>
          <w:p w:rsidR="00C45940" w:rsidRDefault="00C45940">
            <w:pPr>
              <w:pStyle w:val="TableParagraph"/>
              <w:rPr>
                <w:sz w:val="26"/>
              </w:rPr>
            </w:pPr>
          </w:p>
          <w:p w:rsidR="00C45940" w:rsidRDefault="002B5582">
            <w:pPr>
              <w:pStyle w:val="TableParagraph"/>
              <w:spacing w:before="164"/>
              <w:ind w:left="151" w:right="148"/>
              <w:jc w:val="center"/>
              <w:rPr>
                <w:sz w:val="24"/>
              </w:rPr>
            </w:pPr>
            <w:r>
              <w:rPr>
                <w:sz w:val="24"/>
              </w:rPr>
              <w:t>75</w:t>
            </w:r>
          </w:p>
        </w:tc>
        <w:tc>
          <w:tcPr>
            <w:tcW w:w="708" w:type="dxa"/>
          </w:tcPr>
          <w:p w:rsidR="00C45940" w:rsidRDefault="00C45940">
            <w:pPr>
              <w:pStyle w:val="TableParagraph"/>
              <w:rPr>
                <w:sz w:val="26"/>
              </w:rPr>
            </w:pPr>
          </w:p>
          <w:p w:rsidR="00C45940" w:rsidRDefault="002B5582">
            <w:pPr>
              <w:pStyle w:val="TableParagraph"/>
              <w:spacing w:before="164"/>
              <w:ind w:left="1"/>
              <w:jc w:val="center"/>
              <w:rPr>
                <w:sz w:val="24"/>
              </w:rPr>
            </w:pPr>
            <w:r>
              <w:rPr>
                <w:sz w:val="24"/>
              </w:rPr>
              <w:t>1</w:t>
            </w:r>
          </w:p>
        </w:tc>
        <w:tc>
          <w:tcPr>
            <w:tcW w:w="708" w:type="dxa"/>
          </w:tcPr>
          <w:p w:rsidR="00C45940" w:rsidRDefault="00C45940">
            <w:pPr>
              <w:pStyle w:val="TableParagraph"/>
              <w:rPr>
                <w:sz w:val="26"/>
              </w:rPr>
            </w:pPr>
          </w:p>
          <w:p w:rsidR="00C45940" w:rsidRDefault="002B5582">
            <w:pPr>
              <w:pStyle w:val="TableParagraph"/>
              <w:spacing w:before="164"/>
              <w:ind w:left="122" w:right="116"/>
              <w:jc w:val="center"/>
              <w:rPr>
                <w:sz w:val="24"/>
              </w:rPr>
            </w:pPr>
            <w:r>
              <w:rPr>
                <w:sz w:val="24"/>
              </w:rPr>
              <w:t>25</w:t>
            </w:r>
          </w:p>
        </w:tc>
        <w:tc>
          <w:tcPr>
            <w:tcW w:w="710" w:type="dxa"/>
          </w:tcPr>
          <w:p w:rsidR="00C45940" w:rsidRDefault="00C45940">
            <w:pPr>
              <w:pStyle w:val="TableParagraph"/>
              <w:rPr>
                <w:sz w:val="26"/>
              </w:rPr>
            </w:pPr>
          </w:p>
          <w:p w:rsidR="00C45940" w:rsidRDefault="002B5582">
            <w:pPr>
              <w:pStyle w:val="TableParagraph"/>
              <w:spacing w:before="164"/>
              <w:ind w:left="4"/>
              <w:jc w:val="center"/>
              <w:rPr>
                <w:sz w:val="24"/>
              </w:rPr>
            </w:pPr>
            <w:r>
              <w:rPr>
                <w:sz w:val="24"/>
              </w:rPr>
              <w:t>0</w:t>
            </w:r>
          </w:p>
        </w:tc>
        <w:tc>
          <w:tcPr>
            <w:tcW w:w="708" w:type="dxa"/>
          </w:tcPr>
          <w:p w:rsidR="00C45940" w:rsidRDefault="00C45940">
            <w:pPr>
              <w:pStyle w:val="TableParagraph"/>
              <w:rPr>
                <w:sz w:val="26"/>
              </w:rPr>
            </w:pPr>
          </w:p>
          <w:p w:rsidR="00C45940" w:rsidRDefault="002B5582">
            <w:pPr>
              <w:pStyle w:val="TableParagraph"/>
              <w:spacing w:before="164"/>
              <w:ind w:left="2"/>
              <w:jc w:val="center"/>
              <w:rPr>
                <w:sz w:val="24"/>
              </w:rPr>
            </w:pPr>
            <w:r>
              <w:rPr>
                <w:sz w:val="24"/>
              </w:rPr>
              <w:t>0</w:t>
            </w:r>
          </w:p>
        </w:tc>
        <w:tc>
          <w:tcPr>
            <w:tcW w:w="708" w:type="dxa"/>
          </w:tcPr>
          <w:p w:rsidR="00C45940" w:rsidRDefault="00C45940">
            <w:pPr>
              <w:pStyle w:val="TableParagraph"/>
              <w:rPr>
                <w:sz w:val="26"/>
              </w:rPr>
            </w:pPr>
          </w:p>
          <w:p w:rsidR="00C45940" w:rsidRDefault="002B5582">
            <w:pPr>
              <w:pStyle w:val="TableParagraph"/>
              <w:spacing w:before="164"/>
              <w:ind w:left="172"/>
              <w:rPr>
                <w:sz w:val="24"/>
              </w:rPr>
            </w:pPr>
            <w:r>
              <w:rPr>
                <w:sz w:val="24"/>
              </w:rPr>
              <w:t>100</w:t>
            </w:r>
          </w:p>
        </w:tc>
        <w:tc>
          <w:tcPr>
            <w:tcW w:w="698" w:type="dxa"/>
          </w:tcPr>
          <w:p w:rsidR="00C45940" w:rsidRDefault="00C45940">
            <w:pPr>
              <w:pStyle w:val="TableParagraph"/>
              <w:rPr>
                <w:sz w:val="26"/>
              </w:rPr>
            </w:pPr>
          </w:p>
          <w:p w:rsidR="00C45940" w:rsidRDefault="002B5582">
            <w:pPr>
              <w:pStyle w:val="TableParagraph"/>
              <w:spacing w:before="164"/>
              <w:ind w:left="147" w:right="140"/>
              <w:jc w:val="center"/>
              <w:rPr>
                <w:sz w:val="24"/>
              </w:rPr>
            </w:pPr>
            <w:r>
              <w:rPr>
                <w:sz w:val="24"/>
              </w:rPr>
              <w:t>100</w:t>
            </w:r>
          </w:p>
        </w:tc>
      </w:tr>
      <w:tr w:rsidR="00C45940">
        <w:trPr>
          <w:trHeight w:val="1269"/>
        </w:trPr>
        <w:tc>
          <w:tcPr>
            <w:tcW w:w="1810" w:type="dxa"/>
          </w:tcPr>
          <w:p w:rsidR="00C45940" w:rsidRDefault="002B5582">
            <w:pPr>
              <w:pStyle w:val="TableParagraph"/>
              <w:spacing w:line="265" w:lineRule="exact"/>
              <w:ind w:left="107"/>
              <w:rPr>
                <w:sz w:val="24"/>
              </w:rPr>
            </w:pPr>
            <w:r>
              <w:rPr>
                <w:sz w:val="24"/>
              </w:rPr>
              <w:t>44.03.01</w:t>
            </w:r>
          </w:p>
          <w:p w:rsidR="00C45940" w:rsidRDefault="002B5582">
            <w:pPr>
              <w:pStyle w:val="TableParagraph"/>
              <w:spacing w:before="41" w:line="276" w:lineRule="auto"/>
              <w:ind w:left="107" w:right="244"/>
              <w:rPr>
                <w:sz w:val="24"/>
              </w:rPr>
            </w:pPr>
            <w:r>
              <w:rPr>
                <w:sz w:val="24"/>
              </w:rPr>
              <w:t>Педагогичес- кое образо-</w:t>
            </w:r>
          </w:p>
          <w:p w:rsidR="00C45940" w:rsidRDefault="002B5582">
            <w:pPr>
              <w:pStyle w:val="TableParagraph"/>
              <w:spacing w:before="1"/>
              <w:ind w:left="107"/>
              <w:rPr>
                <w:sz w:val="24"/>
              </w:rPr>
            </w:pPr>
            <w:r>
              <w:rPr>
                <w:sz w:val="24"/>
              </w:rPr>
              <w:t>вание</w:t>
            </w:r>
          </w:p>
        </w:tc>
        <w:tc>
          <w:tcPr>
            <w:tcW w:w="1702" w:type="dxa"/>
          </w:tcPr>
          <w:p w:rsidR="00C45940" w:rsidRDefault="002B5582">
            <w:pPr>
              <w:pStyle w:val="TableParagraph"/>
              <w:spacing w:line="276" w:lineRule="auto"/>
              <w:ind w:left="107" w:right="134"/>
              <w:rPr>
                <w:sz w:val="24"/>
              </w:rPr>
            </w:pPr>
            <w:r>
              <w:rPr>
                <w:sz w:val="24"/>
              </w:rPr>
              <w:t>Географичес- кое образо- вание</w:t>
            </w:r>
          </w:p>
        </w:tc>
        <w:tc>
          <w:tcPr>
            <w:tcW w:w="708" w:type="dxa"/>
          </w:tcPr>
          <w:p w:rsidR="00C45940" w:rsidRDefault="00C45940">
            <w:pPr>
              <w:pStyle w:val="TableParagraph"/>
              <w:rPr>
                <w:sz w:val="26"/>
              </w:rPr>
            </w:pPr>
          </w:p>
          <w:p w:rsidR="00C45940" w:rsidRDefault="002B5582">
            <w:pPr>
              <w:pStyle w:val="TableParagraph"/>
              <w:spacing w:before="164"/>
              <w:jc w:val="center"/>
              <w:rPr>
                <w:sz w:val="24"/>
              </w:rPr>
            </w:pPr>
            <w:r>
              <w:rPr>
                <w:sz w:val="24"/>
              </w:rPr>
              <w:t>1</w:t>
            </w:r>
          </w:p>
        </w:tc>
        <w:tc>
          <w:tcPr>
            <w:tcW w:w="708" w:type="dxa"/>
          </w:tcPr>
          <w:p w:rsidR="00C45940" w:rsidRDefault="00C45940">
            <w:pPr>
              <w:pStyle w:val="TableParagraph"/>
              <w:rPr>
                <w:sz w:val="26"/>
              </w:rPr>
            </w:pPr>
          </w:p>
          <w:p w:rsidR="00C45940" w:rsidRDefault="002B5582">
            <w:pPr>
              <w:pStyle w:val="TableParagraph"/>
              <w:spacing w:before="164"/>
              <w:ind w:left="5"/>
              <w:jc w:val="center"/>
              <w:rPr>
                <w:sz w:val="24"/>
              </w:rPr>
            </w:pPr>
            <w:r>
              <w:rPr>
                <w:sz w:val="24"/>
              </w:rPr>
              <w:t>0</w:t>
            </w:r>
          </w:p>
        </w:tc>
        <w:tc>
          <w:tcPr>
            <w:tcW w:w="710" w:type="dxa"/>
          </w:tcPr>
          <w:p w:rsidR="00C45940" w:rsidRDefault="00C45940">
            <w:pPr>
              <w:pStyle w:val="TableParagraph"/>
              <w:rPr>
                <w:sz w:val="26"/>
              </w:rPr>
            </w:pPr>
          </w:p>
          <w:p w:rsidR="00C45940" w:rsidRDefault="002B5582">
            <w:pPr>
              <w:pStyle w:val="TableParagraph"/>
              <w:spacing w:before="164"/>
              <w:ind w:left="3"/>
              <w:jc w:val="center"/>
              <w:rPr>
                <w:sz w:val="24"/>
              </w:rPr>
            </w:pPr>
            <w:r>
              <w:rPr>
                <w:sz w:val="24"/>
              </w:rPr>
              <w:t>0</w:t>
            </w:r>
          </w:p>
        </w:tc>
        <w:tc>
          <w:tcPr>
            <w:tcW w:w="708" w:type="dxa"/>
          </w:tcPr>
          <w:p w:rsidR="00C45940" w:rsidRDefault="00C45940">
            <w:pPr>
              <w:pStyle w:val="TableParagraph"/>
              <w:rPr>
                <w:sz w:val="26"/>
              </w:rPr>
            </w:pPr>
          </w:p>
          <w:p w:rsidR="00C45940" w:rsidRDefault="002B5582">
            <w:pPr>
              <w:pStyle w:val="TableParagraph"/>
              <w:spacing w:before="164"/>
              <w:ind w:left="1"/>
              <w:jc w:val="center"/>
              <w:rPr>
                <w:sz w:val="24"/>
              </w:rPr>
            </w:pPr>
            <w:r>
              <w:rPr>
                <w:sz w:val="24"/>
              </w:rPr>
              <w:t>0</w:t>
            </w:r>
          </w:p>
        </w:tc>
        <w:tc>
          <w:tcPr>
            <w:tcW w:w="708" w:type="dxa"/>
          </w:tcPr>
          <w:p w:rsidR="00C45940" w:rsidRDefault="00C45940">
            <w:pPr>
              <w:pStyle w:val="TableParagraph"/>
              <w:rPr>
                <w:sz w:val="26"/>
              </w:rPr>
            </w:pPr>
          </w:p>
          <w:p w:rsidR="00C45940" w:rsidRDefault="002B5582">
            <w:pPr>
              <w:pStyle w:val="TableParagraph"/>
              <w:spacing w:before="164"/>
              <w:ind w:left="6"/>
              <w:jc w:val="center"/>
              <w:rPr>
                <w:sz w:val="24"/>
              </w:rPr>
            </w:pPr>
            <w:r>
              <w:rPr>
                <w:sz w:val="24"/>
              </w:rPr>
              <w:t>0</w:t>
            </w:r>
          </w:p>
        </w:tc>
        <w:tc>
          <w:tcPr>
            <w:tcW w:w="710" w:type="dxa"/>
          </w:tcPr>
          <w:p w:rsidR="00C45940" w:rsidRDefault="00C45940">
            <w:pPr>
              <w:pStyle w:val="TableParagraph"/>
              <w:rPr>
                <w:sz w:val="26"/>
              </w:rPr>
            </w:pPr>
          </w:p>
          <w:p w:rsidR="00C45940" w:rsidRDefault="002B5582">
            <w:pPr>
              <w:pStyle w:val="TableParagraph"/>
              <w:spacing w:before="164"/>
              <w:ind w:left="4"/>
              <w:jc w:val="center"/>
              <w:rPr>
                <w:sz w:val="24"/>
              </w:rPr>
            </w:pPr>
            <w:r>
              <w:rPr>
                <w:sz w:val="24"/>
              </w:rPr>
              <w:t>1</w:t>
            </w:r>
          </w:p>
        </w:tc>
        <w:tc>
          <w:tcPr>
            <w:tcW w:w="708" w:type="dxa"/>
          </w:tcPr>
          <w:p w:rsidR="00C45940" w:rsidRDefault="00C45940">
            <w:pPr>
              <w:pStyle w:val="TableParagraph"/>
              <w:rPr>
                <w:sz w:val="26"/>
              </w:rPr>
            </w:pPr>
          </w:p>
          <w:p w:rsidR="00C45940" w:rsidRDefault="002B5582">
            <w:pPr>
              <w:pStyle w:val="TableParagraph"/>
              <w:spacing w:before="164"/>
              <w:ind w:left="118" w:right="116"/>
              <w:jc w:val="center"/>
              <w:rPr>
                <w:sz w:val="24"/>
              </w:rPr>
            </w:pPr>
            <w:r>
              <w:rPr>
                <w:sz w:val="24"/>
              </w:rPr>
              <w:t>100</w:t>
            </w:r>
          </w:p>
        </w:tc>
        <w:tc>
          <w:tcPr>
            <w:tcW w:w="708" w:type="dxa"/>
          </w:tcPr>
          <w:p w:rsidR="00C45940" w:rsidRDefault="00C45940">
            <w:pPr>
              <w:pStyle w:val="TableParagraph"/>
              <w:rPr>
                <w:sz w:val="26"/>
              </w:rPr>
            </w:pPr>
          </w:p>
          <w:p w:rsidR="00C45940" w:rsidRDefault="002B5582">
            <w:pPr>
              <w:pStyle w:val="TableParagraph"/>
              <w:spacing w:before="164"/>
              <w:ind w:left="172"/>
              <w:rPr>
                <w:sz w:val="24"/>
              </w:rPr>
            </w:pPr>
            <w:r>
              <w:rPr>
                <w:sz w:val="24"/>
              </w:rPr>
              <w:t>100</w:t>
            </w:r>
          </w:p>
        </w:tc>
        <w:tc>
          <w:tcPr>
            <w:tcW w:w="698" w:type="dxa"/>
          </w:tcPr>
          <w:p w:rsidR="00C45940" w:rsidRDefault="00C45940">
            <w:pPr>
              <w:pStyle w:val="TableParagraph"/>
              <w:rPr>
                <w:sz w:val="26"/>
              </w:rPr>
            </w:pPr>
          </w:p>
          <w:p w:rsidR="00C45940" w:rsidRDefault="002B5582">
            <w:pPr>
              <w:pStyle w:val="TableParagraph"/>
              <w:spacing w:before="164"/>
              <w:ind w:left="7"/>
              <w:jc w:val="center"/>
              <w:rPr>
                <w:sz w:val="24"/>
              </w:rPr>
            </w:pPr>
            <w:r>
              <w:rPr>
                <w:sz w:val="24"/>
              </w:rPr>
              <w:t>0</w:t>
            </w:r>
          </w:p>
        </w:tc>
      </w:tr>
    </w:tbl>
    <w:p w:rsidR="00C45940" w:rsidRDefault="00C45940">
      <w:pPr>
        <w:jc w:val="center"/>
        <w:rPr>
          <w:sz w:val="24"/>
        </w:rPr>
        <w:sectPr w:rsidR="00C45940">
          <w:pgSz w:w="11910" w:h="16840"/>
          <w:pgMar w:top="1120" w:right="120" w:bottom="800" w:left="980" w:header="0" w:footer="698" w:gutter="0"/>
          <w:cols w:space="720"/>
        </w:sect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702"/>
        <w:gridCol w:w="708"/>
        <w:gridCol w:w="708"/>
        <w:gridCol w:w="710"/>
        <w:gridCol w:w="708"/>
        <w:gridCol w:w="708"/>
        <w:gridCol w:w="710"/>
        <w:gridCol w:w="708"/>
        <w:gridCol w:w="708"/>
        <w:gridCol w:w="698"/>
      </w:tblGrid>
      <w:tr w:rsidR="00C45940">
        <w:trPr>
          <w:trHeight w:val="2065"/>
        </w:trPr>
        <w:tc>
          <w:tcPr>
            <w:tcW w:w="1810" w:type="dxa"/>
            <w:shd w:val="clear" w:color="auto" w:fill="D9D9D9"/>
            <w:textDirection w:val="btLr"/>
          </w:tcPr>
          <w:p w:rsidR="00C45940" w:rsidRDefault="00C45940">
            <w:pPr>
              <w:pStyle w:val="TableParagraph"/>
              <w:rPr>
                <w:sz w:val="36"/>
              </w:rPr>
            </w:pPr>
          </w:p>
          <w:p w:rsidR="00C45940" w:rsidRDefault="002B5582">
            <w:pPr>
              <w:pStyle w:val="TableParagraph"/>
              <w:spacing w:line="283" w:lineRule="auto"/>
              <w:ind w:left="214" w:right="204"/>
              <w:jc w:val="center"/>
              <w:rPr>
                <w:b/>
                <w:sz w:val="24"/>
              </w:rPr>
            </w:pPr>
            <w:r>
              <w:rPr>
                <w:b/>
                <w:sz w:val="24"/>
              </w:rPr>
              <w:t>Наименование направления подготовки</w:t>
            </w:r>
          </w:p>
        </w:tc>
        <w:tc>
          <w:tcPr>
            <w:tcW w:w="1702" w:type="dxa"/>
            <w:shd w:val="clear" w:color="auto" w:fill="D9D9D9"/>
            <w:textDirection w:val="btLr"/>
          </w:tcPr>
          <w:p w:rsidR="00C45940" w:rsidRDefault="002B5582">
            <w:pPr>
              <w:pStyle w:val="TableParagraph"/>
              <w:spacing w:before="195" w:line="283" w:lineRule="auto"/>
              <w:ind w:left="149" w:right="139" w:hanging="1"/>
              <w:jc w:val="center"/>
              <w:rPr>
                <w:b/>
                <w:sz w:val="24"/>
              </w:rPr>
            </w:pPr>
            <w:r>
              <w:rPr>
                <w:b/>
                <w:sz w:val="24"/>
              </w:rPr>
              <w:t xml:space="preserve">Наименование </w:t>
            </w:r>
            <w:r>
              <w:rPr>
                <w:b/>
                <w:spacing w:val="-1"/>
                <w:sz w:val="24"/>
              </w:rPr>
              <w:t xml:space="preserve">направленности </w:t>
            </w:r>
            <w:r>
              <w:rPr>
                <w:b/>
                <w:sz w:val="24"/>
              </w:rPr>
              <w:t>(профиля) программы</w:t>
            </w:r>
          </w:p>
        </w:tc>
        <w:tc>
          <w:tcPr>
            <w:tcW w:w="708" w:type="dxa"/>
            <w:shd w:val="clear" w:color="auto" w:fill="D9D9D9"/>
            <w:textDirection w:val="btLr"/>
          </w:tcPr>
          <w:p w:rsidR="00C45940" w:rsidRDefault="002B5582">
            <w:pPr>
              <w:pStyle w:val="TableParagraph"/>
              <w:spacing w:before="187"/>
              <w:ind w:left="204"/>
              <w:rPr>
                <w:b/>
                <w:sz w:val="24"/>
              </w:rPr>
            </w:pPr>
            <w:r>
              <w:rPr>
                <w:b/>
                <w:sz w:val="24"/>
              </w:rPr>
              <w:t>Кол-во человек</w:t>
            </w:r>
          </w:p>
        </w:tc>
        <w:tc>
          <w:tcPr>
            <w:tcW w:w="708"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121" w:right="116"/>
              <w:jc w:val="center"/>
              <w:rPr>
                <w:b/>
                <w:sz w:val="24"/>
              </w:rPr>
            </w:pPr>
            <w:r>
              <w:rPr>
                <w:b/>
                <w:sz w:val="24"/>
              </w:rPr>
              <w:t>«5»</w:t>
            </w:r>
          </w:p>
        </w:tc>
        <w:tc>
          <w:tcPr>
            <w:tcW w:w="710"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3"/>
              <w:jc w:val="center"/>
              <w:rPr>
                <w:b/>
                <w:sz w:val="24"/>
              </w:rPr>
            </w:pPr>
            <w:r>
              <w:rPr>
                <w:b/>
                <w:sz w:val="24"/>
              </w:rPr>
              <w:t>%</w:t>
            </w:r>
          </w:p>
        </w:tc>
        <w:tc>
          <w:tcPr>
            <w:tcW w:w="708"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117" w:right="116"/>
              <w:jc w:val="center"/>
              <w:rPr>
                <w:b/>
                <w:sz w:val="24"/>
              </w:rPr>
            </w:pPr>
            <w:r>
              <w:rPr>
                <w:b/>
                <w:sz w:val="24"/>
              </w:rPr>
              <w:t>«4»</w:t>
            </w:r>
          </w:p>
        </w:tc>
        <w:tc>
          <w:tcPr>
            <w:tcW w:w="708"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right="223"/>
              <w:jc w:val="right"/>
              <w:rPr>
                <w:b/>
                <w:sz w:val="24"/>
              </w:rPr>
            </w:pPr>
            <w:r>
              <w:rPr>
                <w:b/>
                <w:sz w:val="24"/>
              </w:rPr>
              <w:t>%</w:t>
            </w:r>
          </w:p>
        </w:tc>
        <w:tc>
          <w:tcPr>
            <w:tcW w:w="710"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151" w:right="147"/>
              <w:jc w:val="center"/>
              <w:rPr>
                <w:b/>
                <w:sz w:val="24"/>
              </w:rPr>
            </w:pPr>
            <w:r>
              <w:rPr>
                <w:b/>
                <w:sz w:val="24"/>
              </w:rPr>
              <w:t>«3»</w:t>
            </w:r>
          </w:p>
        </w:tc>
        <w:tc>
          <w:tcPr>
            <w:tcW w:w="708"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2"/>
              <w:jc w:val="center"/>
              <w:rPr>
                <w:b/>
                <w:sz w:val="24"/>
              </w:rPr>
            </w:pPr>
            <w:r>
              <w:rPr>
                <w:b/>
                <w:sz w:val="24"/>
              </w:rPr>
              <w:t>%</w:t>
            </w:r>
          </w:p>
        </w:tc>
        <w:tc>
          <w:tcPr>
            <w:tcW w:w="708" w:type="dxa"/>
            <w:shd w:val="clear" w:color="auto" w:fill="D9D9D9"/>
            <w:textDirection w:val="btLr"/>
          </w:tcPr>
          <w:p w:rsidR="00C45940" w:rsidRDefault="002B5582">
            <w:pPr>
              <w:pStyle w:val="TableParagraph"/>
              <w:spacing w:before="25"/>
              <w:ind w:left="210" w:right="204"/>
              <w:jc w:val="center"/>
              <w:rPr>
                <w:b/>
                <w:sz w:val="24"/>
              </w:rPr>
            </w:pPr>
            <w:r>
              <w:rPr>
                <w:b/>
                <w:sz w:val="24"/>
              </w:rPr>
              <w:t>Успеваемость,</w:t>
            </w:r>
          </w:p>
          <w:p w:rsidR="00C45940" w:rsidRDefault="002B5582">
            <w:pPr>
              <w:pStyle w:val="TableParagraph"/>
              <w:spacing w:before="50"/>
              <w:ind w:left="8"/>
              <w:jc w:val="center"/>
              <w:rPr>
                <w:b/>
                <w:sz w:val="24"/>
              </w:rPr>
            </w:pPr>
            <w:r>
              <w:rPr>
                <w:b/>
                <w:sz w:val="24"/>
              </w:rPr>
              <w:t>%</w:t>
            </w:r>
          </w:p>
        </w:tc>
        <w:tc>
          <w:tcPr>
            <w:tcW w:w="698" w:type="dxa"/>
            <w:shd w:val="clear" w:color="auto" w:fill="D9D9D9"/>
            <w:textDirection w:val="btLr"/>
          </w:tcPr>
          <w:p w:rsidR="00C45940" w:rsidRDefault="002B5582">
            <w:pPr>
              <w:pStyle w:val="TableParagraph"/>
              <w:spacing w:before="183"/>
              <w:ind w:left="358"/>
              <w:rPr>
                <w:b/>
                <w:sz w:val="24"/>
              </w:rPr>
            </w:pPr>
            <w:r>
              <w:rPr>
                <w:b/>
                <w:sz w:val="24"/>
              </w:rPr>
              <w:t>Качество, %</w:t>
            </w:r>
          </w:p>
        </w:tc>
      </w:tr>
      <w:tr w:rsidR="00C45940">
        <w:trPr>
          <w:trHeight w:val="316"/>
        </w:trPr>
        <w:tc>
          <w:tcPr>
            <w:tcW w:w="1810" w:type="dxa"/>
            <w:vMerge w:val="restart"/>
          </w:tcPr>
          <w:p w:rsidR="00C45940" w:rsidRDefault="002B5582">
            <w:pPr>
              <w:pStyle w:val="TableParagraph"/>
              <w:spacing w:line="265" w:lineRule="exact"/>
              <w:ind w:left="107"/>
              <w:rPr>
                <w:sz w:val="24"/>
              </w:rPr>
            </w:pPr>
            <w:r>
              <w:rPr>
                <w:sz w:val="24"/>
              </w:rPr>
              <w:t>39.03.02</w:t>
            </w:r>
          </w:p>
          <w:p w:rsidR="00C45940" w:rsidRDefault="002B5582">
            <w:pPr>
              <w:pStyle w:val="TableParagraph"/>
              <w:spacing w:before="7" w:line="310" w:lineRule="atLeast"/>
              <w:ind w:left="107" w:right="454"/>
              <w:rPr>
                <w:sz w:val="24"/>
              </w:rPr>
            </w:pPr>
            <w:r>
              <w:rPr>
                <w:sz w:val="24"/>
              </w:rPr>
              <w:t>Социальная работа</w:t>
            </w:r>
          </w:p>
        </w:tc>
        <w:tc>
          <w:tcPr>
            <w:tcW w:w="1702" w:type="dxa"/>
            <w:vMerge w:val="restart"/>
          </w:tcPr>
          <w:p w:rsidR="00C45940" w:rsidRDefault="002B5582">
            <w:pPr>
              <w:pStyle w:val="TableParagraph"/>
              <w:spacing w:line="265" w:lineRule="exact"/>
              <w:ind w:left="107"/>
              <w:rPr>
                <w:sz w:val="24"/>
              </w:rPr>
            </w:pPr>
            <w:r>
              <w:rPr>
                <w:sz w:val="24"/>
              </w:rPr>
              <w:t>Социальная</w:t>
            </w:r>
          </w:p>
          <w:p w:rsidR="00C45940" w:rsidRDefault="002B5582">
            <w:pPr>
              <w:pStyle w:val="TableParagraph"/>
              <w:spacing w:before="7" w:line="310" w:lineRule="atLeast"/>
              <w:ind w:left="107" w:right="375"/>
              <w:rPr>
                <w:sz w:val="24"/>
              </w:rPr>
            </w:pPr>
            <w:r>
              <w:rPr>
                <w:sz w:val="24"/>
              </w:rPr>
              <w:t>работа с населением</w:t>
            </w:r>
          </w:p>
        </w:tc>
        <w:tc>
          <w:tcPr>
            <w:tcW w:w="708" w:type="dxa"/>
          </w:tcPr>
          <w:p w:rsidR="00C45940" w:rsidRDefault="002B5582">
            <w:pPr>
              <w:pStyle w:val="TableParagraph"/>
              <w:spacing w:line="265" w:lineRule="exact"/>
              <w:jc w:val="center"/>
              <w:rPr>
                <w:sz w:val="24"/>
              </w:rPr>
            </w:pPr>
            <w:r>
              <w:rPr>
                <w:sz w:val="24"/>
              </w:rPr>
              <w:t>2</w:t>
            </w:r>
          </w:p>
        </w:tc>
        <w:tc>
          <w:tcPr>
            <w:tcW w:w="708" w:type="dxa"/>
          </w:tcPr>
          <w:p w:rsidR="00C45940" w:rsidRDefault="002B5582">
            <w:pPr>
              <w:pStyle w:val="TableParagraph"/>
              <w:spacing w:line="265" w:lineRule="exact"/>
              <w:ind w:left="5"/>
              <w:jc w:val="center"/>
              <w:rPr>
                <w:sz w:val="24"/>
              </w:rPr>
            </w:pPr>
            <w:r>
              <w:rPr>
                <w:sz w:val="24"/>
              </w:rPr>
              <w:t>1</w:t>
            </w:r>
          </w:p>
        </w:tc>
        <w:tc>
          <w:tcPr>
            <w:tcW w:w="710" w:type="dxa"/>
          </w:tcPr>
          <w:p w:rsidR="00C45940" w:rsidRDefault="002B5582">
            <w:pPr>
              <w:pStyle w:val="TableParagraph"/>
              <w:spacing w:line="265" w:lineRule="exact"/>
              <w:ind w:left="151" w:right="148"/>
              <w:jc w:val="center"/>
              <w:rPr>
                <w:sz w:val="24"/>
              </w:rPr>
            </w:pPr>
            <w:r>
              <w:rPr>
                <w:sz w:val="24"/>
              </w:rPr>
              <w:t>50</w:t>
            </w:r>
          </w:p>
        </w:tc>
        <w:tc>
          <w:tcPr>
            <w:tcW w:w="708" w:type="dxa"/>
          </w:tcPr>
          <w:p w:rsidR="00C45940" w:rsidRDefault="002B5582">
            <w:pPr>
              <w:pStyle w:val="TableParagraph"/>
              <w:spacing w:line="265" w:lineRule="exact"/>
              <w:ind w:left="1"/>
              <w:jc w:val="center"/>
              <w:rPr>
                <w:sz w:val="24"/>
              </w:rPr>
            </w:pPr>
            <w:r>
              <w:rPr>
                <w:sz w:val="24"/>
              </w:rPr>
              <w:t>1</w:t>
            </w:r>
          </w:p>
        </w:tc>
        <w:tc>
          <w:tcPr>
            <w:tcW w:w="708" w:type="dxa"/>
          </w:tcPr>
          <w:p w:rsidR="00C45940" w:rsidRDefault="002B5582">
            <w:pPr>
              <w:pStyle w:val="TableParagraph"/>
              <w:spacing w:line="265" w:lineRule="exact"/>
              <w:ind w:right="223"/>
              <w:jc w:val="right"/>
              <w:rPr>
                <w:sz w:val="24"/>
              </w:rPr>
            </w:pPr>
            <w:r>
              <w:rPr>
                <w:sz w:val="24"/>
              </w:rPr>
              <w:t>50</w:t>
            </w:r>
          </w:p>
        </w:tc>
        <w:tc>
          <w:tcPr>
            <w:tcW w:w="710" w:type="dxa"/>
          </w:tcPr>
          <w:p w:rsidR="00C45940" w:rsidRDefault="002B5582">
            <w:pPr>
              <w:pStyle w:val="TableParagraph"/>
              <w:spacing w:line="265" w:lineRule="exact"/>
              <w:ind w:left="4"/>
              <w:jc w:val="center"/>
              <w:rPr>
                <w:sz w:val="24"/>
              </w:rPr>
            </w:pPr>
            <w:r>
              <w:rPr>
                <w:sz w:val="24"/>
              </w:rPr>
              <w:t>0</w:t>
            </w:r>
          </w:p>
        </w:tc>
        <w:tc>
          <w:tcPr>
            <w:tcW w:w="708" w:type="dxa"/>
          </w:tcPr>
          <w:p w:rsidR="00C45940" w:rsidRDefault="002B5582">
            <w:pPr>
              <w:pStyle w:val="TableParagraph"/>
              <w:spacing w:line="265" w:lineRule="exact"/>
              <w:ind w:left="2"/>
              <w:jc w:val="center"/>
              <w:rPr>
                <w:sz w:val="24"/>
              </w:rPr>
            </w:pPr>
            <w:r>
              <w:rPr>
                <w:sz w:val="24"/>
              </w:rPr>
              <w:t>0</w:t>
            </w:r>
          </w:p>
        </w:tc>
        <w:tc>
          <w:tcPr>
            <w:tcW w:w="708" w:type="dxa"/>
          </w:tcPr>
          <w:p w:rsidR="00C45940" w:rsidRDefault="002B5582">
            <w:pPr>
              <w:pStyle w:val="TableParagraph"/>
              <w:spacing w:line="265" w:lineRule="exact"/>
              <w:ind w:left="172"/>
              <w:rPr>
                <w:sz w:val="24"/>
              </w:rPr>
            </w:pPr>
            <w:r>
              <w:rPr>
                <w:sz w:val="24"/>
              </w:rPr>
              <w:t>100</w:t>
            </w:r>
          </w:p>
        </w:tc>
        <w:tc>
          <w:tcPr>
            <w:tcW w:w="698" w:type="dxa"/>
          </w:tcPr>
          <w:p w:rsidR="00C45940" w:rsidRDefault="002B5582">
            <w:pPr>
              <w:pStyle w:val="TableParagraph"/>
              <w:spacing w:line="265" w:lineRule="exact"/>
              <w:ind w:left="147" w:right="140"/>
              <w:jc w:val="center"/>
              <w:rPr>
                <w:sz w:val="24"/>
              </w:rPr>
            </w:pPr>
            <w:r>
              <w:rPr>
                <w:sz w:val="24"/>
              </w:rPr>
              <w:t>100</w:t>
            </w:r>
          </w:p>
        </w:tc>
      </w:tr>
      <w:tr w:rsidR="00C45940">
        <w:trPr>
          <w:trHeight w:val="626"/>
        </w:trPr>
        <w:tc>
          <w:tcPr>
            <w:tcW w:w="1810"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708" w:type="dxa"/>
          </w:tcPr>
          <w:p w:rsidR="00C45940" w:rsidRDefault="002B5582">
            <w:pPr>
              <w:pStyle w:val="TableParagraph"/>
              <w:spacing w:before="142"/>
              <w:jc w:val="center"/>
              <w:rPr>
                <w:sz w:val="24"/>
              </w:rPr>
            </w:pPr>
            <w:r>
              <w:rPr>
                <w:sz w:val="24"/>
              </w:rPr>
              <w:t>7</w:t>
            </w:r>
          </w:p>
        </w:tc>
        <w:tc>
          <w:tcPr>
            <w:tcW w:w="708" w:type="dxa"/>
          </w:tcPr>
          <w:p w:rsidR="00C45940" w:rsidRDefault="002B5582">
            <w:pPr>
              <w:pStyle w:val="TableParagraph"/>
              <w:spacing w:before="142"/>
              <w:ind w:left="5"/>
              <w:jc w:val="center"/>
              <w:rPr>
                <w:sz w:val="24"/>
              </w:rPr>
            </w:pPr>
            <w:r>
              <w:rPr>
                <w:sz w:val="24"/>
              </w:rPr>
              <w:t>2</w:t>
            </w:r>
          </w:p>
        </w:tc>
        <w:tc>
          <w:tcPr>
            <w:tcW w:w="710" w:type="dxa"/>
          </w:tcPr>
          <w:p w:rsidR="00C45940" w:rsidRDefault="002B5582">
            <w:pPr>
              <w:pStyle w:val="TableParagraph"/>
              <w:spacing w:before="142"/>
              <w:ind w:left="151" w:right="148"/>
              <w:jc w:val="center"/>
              <w:rPr>
                <w:sz w:val="24"/>
              </w:rPr>
            </w:pPr>
            <w:r>
              <w:rPr>
                <w:sz w:val="24"/>
              </w:rPr>
              <w:t>29</w:t>
            </w:r>
          </w:p>
        </w:tc>
        <w:tc>
          <w:tcPr>
            <w:tcW w:w="708" w:type="dxa"/>
          </w:tcPr>
          <w:p w:rsidR="00C45940" w:rsidRDefault="002B5582">
            <w:pPr>
              <w:pStyle w:val="TableParagraph"/>
              <w:spacing w:before="142"/>
              <w:ind w:left="1"/>
              <w:jc w:val="center"/>
              <w:rPr>
                <w:sz w:val="24"/>
              </w:rPr>
            </w:pPr>
            <w:r>
              <w:rPr>
                <w:sz w:val="24"/>
              </w:rPr>
              <w:t>5</w:t>
            </w:r>
          </w:p>
        </w:tc>
        <w:tc>
          <w:tcPr>
            <w:tcW w:w="708" w:type="dxa"/>
          </w:tcPr>
          <w:p w:rsidR="00C45940" w:rsidRDefault="002B5582">
            <w:pPr>
              <w:pStyle w:val="TableParagraph"/>
              <w:spacing w:before="142"/>
              <w:ind w:right="223"/>
              <w:jc w:val="right"/>
              <w:rPr>
                <w:sz w:val="24"/>
              </w:rPr>
            </w:pPr>
            <w:r>
              <w:rPr>
                <w:sz w:val="24"/>
              </w:rPr>
              <w:t>71</w:t>
            </w:r>
          </w:p>
        </w:tc>
        <w:tc>
          <w:tcPr>
            <w:tcW w:w="710" w:type="dxa"/>
          </w:tcPr>
          <w:p w:rsidR="00C45940" w:rsidRDefault="002B5582">
            <w:pPr>
              <w:pStyle w:val="TableParagraph"/>
              <w:spacing w:before="142"/>
              <w:ind w:left="4"/>
              <w:jc w:val="center"/>
              <w:rPr>
                <w:sz w:val="24"/>
              </w:rPr>
            </w:pPr>
            <w:r>
              <w:rPr>
                <w:sz w:val="24"/>
              </w:rPr>
              <w:t>0</w:t>
            </w:r>
          </w:p>
        </w:tc>
        <w:tc>
          <w:tcPr>
            <w:tcW w:w="708" w:type="dxa"/>
          </w:tcPr>
          <w:p w:rsidR="00C45940" w:rsidRDefault="002B5582">
            <w:pPr>
              <w:pStyle w:val="TableParagraph"/>
              <w:spacing w:before="142"/>
              <w:ind w:left="2"/>
              <w:jc w:val="center"/>
              <w:rPr>
                <w:sz w:val="24"/>
              </w:rPr>
            </w:pPr>
            <w:r>
              <w:rPr>
                <w:sz w:val="24"/>
              </w:rPr>
              <w:t>0</w:t>
            </w:r>
          </w:p>
        </w:tc>
        <w:tc>
          <w:tcPr>
            <w:tcW w:w="708" w:type="dxa"/>
          </w:tcPr>
          <w:p w:rsidR="00C45940" w:rsidRDefault="002B5582">
            <w:pPr>
              <w:pStyle w:val="TableParagraph"/>
              <w:spacing w:before="142"/>
              <w:ind w:left="172"/>
              <w:rPr>
                <w:sz w:val="24"/>
              </w:rPr>
            </w:pPr>
            <w:r>
              <w:rPr>
                <w:sz w:val="24"/>
              </w:rPr>
              <w:t>100</w:t>
            </w:r>
          </w:p>
        </w:tc>
        <w:tc>
          <w:tcPr>
            <w:tcW w:w="698" w:type="dxa"/>
          </w:tcPr>
          <w:p w:rsidR="00C45940" w:rsidRDefault="002B5582">
            <w:pPr>
              <w:pStyle w:val="TableParagraph"/>
              <w:spacing w:before="142"/>
              <w:ind w:left="147" w:right="140"/>
              <w:jc w:val="center"/>
              <w:rPr>
                <w:sz w:val="24"/>
              </w:rPr>
            </w:pPr>
            <w:r>
              <w:rPr>
                <w:sz w:val="24"/>
              </w:rPr>
              <w:t>100</w:t>
            </w:r>
          </w:p>
        </w:tc>
      </w:tr>
      <w:tr w:rsidR="00C45940">
        <w:trPr>
          <w:trHeight w:val="950"/>
        </w:trPr>
        <w:tc>
          <w:tcPr>
            <w:tcW w:w="1810" w:type="dxa"/>
          </w:tcPr>
          <w:p w:rsidR="00C45940" w:rsidRDefault="002B5582">
            <w:pPr>
              <w:pStyle w:val="TableParagraph"/>
              <w:spacing w:line="265" w:lineRule="exact"/>
              <w:ind w:left="107"/>
              <w:rPr>
                <w:sz w:val="24"/>
              </w:rPr>
            </w:pPr>
            <w:r>
              <w:rPr>
                <w:sz w:val="24"/>
              </w:rPr>
              <w:t>37.03.01</w:t>
            </w:r>
          </w:p>
          <w:p w:rsidR="00C45940" w:rsidRDefault="002B5582">
            <w:pPr>
              <w:pStyle w:val="TableParagraph"/>
              <w:spacing w:before="41"/>
              <w:ind w:left="107"/>
              <w:rPr>
                <w:sz w:val="24"/>
              </w:rPr>
            </w:pPr>
            <w:r>
              <w:rPr>
                <w:sz w:val="24"/>
              </w:rPr>
              <w:t>Психология</w:t>
            </w:r>
          </w:p>
        </w:tc>
        <w:tc>
          <w:tcPr>
            <w:tcW w:w="1702" w:type="dxa"/>
          </w:tcPr>
          <w:p w:rsidR="00C45940" w:rsidRDefault="002B5582">
            <w:pPr>
              <w:pStyle w:val="TableParagraph"/>
              <w:spacing w:line="265" w:lineRule="exact"/>
              <w:ind w:left="107"/>
              <w:rPr>
                <w:sz w:val="24"/>
              </w:rPr>
            </w:pPr>
            <w:r>
              <w:rPr>
                <w:sz w:val="24"/>
              </w:rPr>
              <w:t>Психологичес</w:t>
            </w:r>
          </w:p>
          <w:p w:rsidR="00C45940" w:rsidRDefault="002B5582">
            <w:pPr>
              <w:pStyle w:val="TableParagraph"/>
              <w:spacing w:before="7" w:line="310" w:lineRule="atLeast"/>
              <w:ind w:left="107" w:right="134"/>
              <w:rPr>
                <w:sz w:val="24"/>
              </w:rPr>
            </w:pPr>
            <w:r>
              <w:rPr>
                <w:sz w:val="24"/>
              </w:rPr>
              <w:t>-кое консуль- тирование</w:t>
            </w:r>
          </w:p>
        </w:tc>
        <w:tc>
          <w:tcPr>
            <w:tcW w:w="708" w:type="dxa"/>
          </w:tcPr>
          <w:p w:rsidR="00C45940" w:rsidRDefault="00C45940">
            <w:pPr>
              <w:pStyle w:val="TableParagraph"/>
              <w:spacing w:before="6"/>
              <w:rPr>
                <w:sz w:val="26"/>
              </w:rPr>
            </w:pPr>
          </w:p>
          <w:p w:rsidR="00C45940" w:rsidRDefault="002B5582">
            <w:pPr>
              <w:pStyle w:val="TableParagraph"/>
              <w:ind w:left="116" w:right="116"/>
              <w:jc w:val="center"/>
              <w:rPr>
                <w:sz w:val="24"/>
              </w:rPr>
            </w:pPr>
            <w:r>
              <w:rPr>
                <w:sz w:val="24"/>
              </w:rPr>
              <w:t>12</w:t>
            </w:r>
          </w:p>
        </w:tc>
        <w:tc>
          <w:tcPr>
            <w:tcW w:w="708" w:type="dxa"/>
          </w:tcPr>
          <w:p w:rsidR="00C45940" w:rsidRDefault="00C45940">
            <w:pPr>
              <w:pStyle w:val="TableParagraph"/>
              <w:spacing w:before="6"/>
              <w:rPr>
                <w:sz w:val="26"/>
              </w:rPr>
            </w:pPr>
          </w:p>
          <w:p w:rsidR="00C45940" w:rsidRDefault="002B5582">
            <w:pPr>
              <w:pStyle w:val="TableParagraph"/>
              <w:ind w:left="5"/>
              <w:jc w:val="center"/>
              <w:rPr>
                <w:sz w:val="24"/>
              </w:rPr>
            </w:pPr>
            <w:r>
              <w:rPr>
                <w:sz w:val="24"/>
              </w:rPr>
              <w:t>4</w:t>
            </w:r>
          </w:p>
        </w:tc>
        <w:tc>
          <w:tcPr>
            <w:tcW w:w="710" w:type="dxa"/>
          </w:tcPr>
          <w:p w:rsidR="00C45940" w:rsidRDefault="00C45940">
            <w:pPr>
              <w:pStyle w:val="TableParagraph"/>
              <w:spacing w:before="6"/>
              <w:rPr>
                <w:sz w:val="26"/>
              </w:rPr>
            </w:pPr>
          </w:p>
          <w:p w:rsidR="00C45940" w:rsidRDefault="002B5582">
            <w:pPr>
              <w:pStyle w:val="TableParagraph"/>
              <w:ind w:left="151" w:right="148"/>
              <w:jc w:val="center"/>
              <w:rPr>
                <w:sz w:val="24"/>
              </w:rPr>
            </w:pPr>
            <w:r>
              <w:rPr>
                <w:sz w:val="24"/>
              </w:rPr>
              <w:t>33</w:t>
            </w:r>
          </w:p>
        </w:tc>
        <w:tc>
          <w:tcPr>
            <w:tcW w:w="708" w:type="dxa"/>
          </w:tcPr>
          <w:p w:rsidR="00C45940" w:rsidRDefault="00C45940">
            <w:pPr>
              <w:pStyle w:val="TableParagraph"/>
              <w:spacing w:before="6"/>
              <w:rPr>
                <w:sz w:val="26"/>
              </w:rPr>
            </w:pPr>
          </w:p>
          <w:p w:rsidR="00C45940" w:rsidRDefault="002B5582">
            <w:pPr>
              <w:pStyle w:val="TableParagraph"/>
              <w:ind w:left="1"/>
              <w:jc w:val="center"/>
              <w:rPr>
                <w:sz w:val="24"/>
              </w:rPr>
            </w:pPr>
            <w:r>
              <w:rPr>
                <w:sz w:val="24"/>
              </w:rPr>
              <w:t>8</w:t>
            </w:r>
          </w:p>
        </w:tc>
        <w:tc>
          <w:tcPr>
            <w:tcW w:w="708" w:type="dxa"/>
          </w:tcPr>
          <w:p w:rsidR="00C45940" w:rsidRDefault="00C45940">
            <w:pPr>
              <w:pStyle w:val="TableParagraph"/>
              <w:spacing w:before="6"/>
              <w:rPr>
                <w:sz w:val="26"/>
              </w:rPr>
            </w:pPr>
          </w:p>
          <w:p w:rsidR="00C45940" w:rsidRDefault="002B5582">
            <w:pPr>
              <w:pStyle w:val="TableParagraph"/>
              <w:ind w:right="223"/>
              <w:jc w:val="right"/>
              <w:rPr>
                <w:sz w:val="24"/>
              </w:rPr>
            </w:pPr>
            <w:r>
              <w:rPr>
                <w:sz w:val="24"/>
              </w:rPr>
              <w:t>67</w:t>
            </w:r>
          </w:p>
        </w:tc>
        <w:tc>
          <w:tcPr>
            <w:tcW w:w="710" w:type="dxa"/>
          </w:tcPr>
          <w:p w:rsidR="00C45940" w:rsidRDefault="00C45940">
            <w:pPr>
              <w:pStyle w:val="TableParagraph"/>
              <w:spacing w:before="6"/>
              <w:rPr>
                <w:sz w:val="26"/>
              </w:rPr>
            </w:pPr>
          </w:p>
          <w:p w:rsidR="00C45940" w:rsidRDefault="002B5582">
            <w:pPr>
              <w:pStyle w:val="TableParagraph"/>
              <w:ind w:left="4"/>
              <w:jc w:val="center"/>
              <w:rPr>
                <w:sz w:val="24"/>
              </w:rPr>
            </w:pPr>
            <w:r>
              <w:rPr>
                <w:sz w:val="24"/>
              </w:rPr>
              <w:t>0</w:t>
            </w:r>
          </w:p>
        </w:tc>
        <w:tc>
          <w:tcPr>
            <w:tcW w:w="708" w:type="dxa"/>
          </w:tcPr>
          <w:p w:rsidR="00C45940" w:rsidRDefault="00C45940">
            <w:pPr>
              <w:pStyle w:val="TableParagraph"/>
              <w:spacing w:before="6"/>
              <w:rPr>
                <w:sz w:val="26"/>
              </w:rPr>
            </w:pPr>
          </w:p>
          <w:p w:rsidR="00C45940" w:rsidRDefault="002B5582">
            <w:pPr>
              <w:pStyle w:val="TableParagraph"/>
              <w:ind w:left="2"/>
              <w:jc w:val="center"/>
              <w:rPr>
                <w:sz w:val="24"/>
              </w:rPr>
            </w:pPr>
            <w:r>
              <w:rPr>
                <w:sz w:val="24"/>
              </w:rPr>
              <w:t>0</w:t>
            </w:r>
          </w:p>
        </w:tc>
        <w:tc>
          <w:tcPr>
            <w:tcW w:w="708" w:type="dxa"/>
          </w:tcPr>
          <w:p w:rsidR="00C45940" w:rsidRDefault="00C45940">
            <w:pPr>
              <w:pStyle w:val="TableParagraph"/>
              <w:spacing w:before="6"/>
              <w:rPr>
                <w:sz w:val="26"/>
              </w:rPr>
            </w:pPr>
          </w:p>
          <w:p w:rsidR="00C45940" w:rsidRDefault="002B5582">
            <w:pPr>
              <w:pStyle w:val="TableParagraph"/>
              <w:ind w:left="172"/>
              <w:rPr>
                <w:sz w:val="24"/>
              </w:rPr>
            </w:pPr>
            <w:r>
              <w:rPr>
                <w:sz w:val="24"/>
              </w:rPr>
              <w:t>100</w:t>
            </w:r>
          </w:p>
        </w:tc>
        <w:tc>
          <w:tcPr>
            <w:tcW w:w="698" w:type="dxa"/>
          </w:tcPr>
          <w:p w:rsidR="00C45940" w:rsidRDefault="00C45940">
            <w:pPr>
              <w:pStyle w:val="TableParagraph"/>
              <w:spacing w:before="6"/>
              <w:rPr>
                <w:sz w:val="26"/>
              </w:rPr>
            </w:pPr>
          </w:p>
          <w:p w:rsidR="00C45940" w:rsidRDefault="002B5582">
            <w:pPr>
              <w:pStyle w:val="TableParagraph"/>
              <w:ind w:left="147" w:right="140"/>
              <w:jc w:val="center"/>
              <w:rPr>
                <w:sz w:val="24"/>
              </w:rPr>
            </w:pPr>
            <w:r>
              <w:rPr>
                <w:sz w:val="24"/>
              </w:rPr>
              <w:t>100</w:t>
            </w:r>
          </w:p>
        </w:tc>
      </w:tr>
      <w:tr w:rsidR="00C45940">
        <w:trPr>
          <w:trHeight w:val="952"/>
        </w:trPr>
        <w:tc>
          <w:tcPr>
            <w:tcW w:w="1810" w:type="dxa"/>
          </w:tcPr>
          <w:p w:rsidR="00C45940" w:rsidRDefault="002B5582">
            <w:pPr>
              <w:pStyle w:val="TableParagraph"/>
              <w:spacing w:line="267" w:lineRule="exact"/>
              <w:ind w:left="107"/>
              <w:rPr>
                <w:sz w:val="24"/>
              </w:rPr>
            </w:pPr>
            <w:r>
              <w:rPr>
                <w:sz w:val="24"/>
              </w:rPr>
              <w:t>38.03.02</w:t>
            </w:r>
          </w:p>
          <w:p w:rsidR="00C45940" w:rsidRDefault="002B5582">
            <w:pPr>
              <w:pStyle w:val="TableParagraph"/>
              <w:spacing w:before="41"/>
              <w:ind w:left="107"/>
              <w:rPr>
                <w:sz w:val="24"/>
              </w:rPr>
            </w:pPr>
            <w:r>
              <w:rPr>
                <w:sz w:val="24"/>
              </w:rPr>
              <w:t>Менеджмент</w:t>
            </w:r>
          </w:p>
        </w:tc>
        <w:tc>
          <w:tcPr>
            <w:tcW w:w="1702" w:type="dxa"/>
          </w:tcPr>
          <w:p w:rsidR="00C45940" w:rsidRDefault="002B5582">
            <w:pPr>
              <w:pStyle w:val="TableParagraph"/>
              <w:spacing w:line="276" w:lineRule="auto"/>
              <w:ind w:left="107" w:right="158"/>
              <w:rPr>
                <w:sz w:val="24"/>
              </w:rPr>
            </w:pPr>
            <w:r>
              <w:rPr>
                <w:sz w:val="24"/>
              </w:rPr>
              <w:t>Менеджмент в здравоохра-</w:t>
            </w:r>
          </w:p>
          <w:p w:rsidR="00C45940" w:rsidRDefault="002B5582">
            <w:pPr>
              <w:pStyle w:val="TableParagraph"/>
              <w:spacing w:line="275" w:lineRule="exact"/>
              <w:ind w:left="107"/>
              <w:rPr>
                <w:sz w:val="24"/>
              </w:rPr>
            </w:pPr>
            <w:r>
              <w:rPr>
                <w:sz w:val="24"/>
              </w:rPr>
              <w:t>нении</w:t>
            </w:r>
          </w:p>
        </w:tc>
        <w:tc>
          <w:tcPr>
            <w:tcW w:w="708" w:type="dxa"/>
          </w:tcPr>
          <w:p w:rsidR="00C45940" w:rsidRDefault="00C45940">
            <w:pPr>
              <w:pStyle w:val="TableParagraph"/>
              <w:spacing w:before="8"/>
              <w:rPr>
                <w:sz w:val="26"/>
              </w:rPr>
            </w:pPr>
          </w:p>
          <w:p w:rsidR="00C45940" w:rsidRDefault="002B5582">
            <w:pPr>
              <w:pStyle w:val="TableParagraph"/>
              <w:jc w:val="center"/>
              <w:rPr>
                <w:sz w:val="24"/>
              </w:rPr>
            </w:pPr>
            <w:r>
              <w:rPr>
                <w:sz w:val="24"/>
              </w:rPr>
              <w:t>4</w:t>
            </w:r>
          </w:p>
        </w:tc>
        <w:tc>
          <w:tcPr>
            <w:tcW w:w="708" w:type="dxa"/>
          </w:tcPr>
          <w:p w:rsidR="00C45940" w:rsidRDefault="00C45940">
            <w:pPr>
              <w:pStyle w:val="TableParagraph"/>
              <w:spacing w:before="8"/>
              <w:rPr>
                <w:sz w:val="26"/>
              </w:rPr>
            </w:pPr>
          </w:p>
          <w:p w:rsidR="00C45940" w:rsidRDefault="002B5582">
            <w:pPr>
              <w:pStyle w:val="TableParagraph"/>
              <w:ind w:left="5"/>
              <w:jc w:val="center"/>
              <w:rPr>
                <w:sz w:val="24"/>
              </w:rPr>
            </w:pPr>
            <w:r>
              <w:rPr>
                <w:sz w:val="24"/>
              </w:rPr>
              <w:t>2</w:t>
            </w:r>
          </w:p>
        </w:tc>
        <w:tc>
          <w:tcPr>
            <w:tcW w:w="710" w:type="dxa"/>
          </w:tcPr>
          <w:p w:rsidR="00C45940" w:rsidRDefault="00C45940">
            <w:pPr>
              <w:pStyle w:val="TableParagraph"/>
              <w:spacing w:before="8"/>
              <w:rPr>
                <w:sz w:val="26"/>
              </w:rPr>
            </w:pPr>
          </w:p>
          <w:p w:rsidR="00C45940" w:rsidRDefault="002B5582">
            <w:pPr>
              <w:pStyle w:val="TableParagraph"/>
              <w:ind w:left="3"/>
              <w:jc w:val="center"/>
              <w:rPr>
                <w:sz w:val="24"/>
              </w:rPr>
            </w:pPr>
            <w:r>
              <w:rPr>
                <w:sz w:val="24"/>
              </w:rPr>
              <w:t>5</w:t>
            </w:r>
          </w:p>
        </w:tc>
        <w:tc>
          <w:tcPr>
            <w:tcW w:w="708" w:type="dxa"/>
          </w:tcPr>
          <w:p w:rsidR="00C45940" w:rsidRDefault="00C45940">
            <w:pPr>
              <w:pStyle w:val="TableParagraph"/>
              <w:spacing w:before="8"/>
              <w:rPr>
                <w:sz w:val="26"/>
              </w:rPr>
            </w:pPr>
          </w:p>
          <w:p w:rsidR="00C45940" w:rsidRDefault="002B5582">
            <w:pPr>
              <w:pStyle w:val="TableParagraph"/>
              <w:ind w:left="1"/>
              <w:jc w:val="center"/>
              <w:rPr>
                <w:sz w:val="24"/>
              </w:rPr>
            </w:pPr>
            <w:r>
              <w:rPr>
                <w:sz w:val="24"/>
              </w:rPr>
              <w:t>1</w:t>
            </w:r>
          </w:p>
        </w:tc>
        <w:tc>
          <w:tcPr>
            <w:tcW w:w="708" w:type="dxa"/>
          </w:tcPr>
          <w:p w:rsidR="00C45940" w:rsidRDefault="00C45940">
            <w:pPr>
              <w:pStyle w:val="TableParagraph"/>
              <w:spacing w:before="8"/>
              <w:rPr>
                <w:sz w:val="26"/>
              </w:rPr>
            </w:pPr>
          </w:p>
          <w:p w:rsidR="00C45940" w:rsidRDefault="002B5582">
            <w:pPr>
              <w:pStyle w:val="TableParagraph"/>
              <w:ind w:right="223"/>
              <w:jc w:val="right"/>
              <w:rPr>
                <w:sz w:val="24"/>
              </w:rPr>
            </w:pPr>
            <w:r>
              <w:rPr>
                <w:sz w:val="24"/>
              </w:rPr>
              <w:t>25</w:t>
            </w:r>
          </w:p>
        </w:tc>
        <w:tc>
          <w:tcPr>
            <w:tcW w:w="710" w:type="dxa"/>
          </w:tcPr>
          <w:p w:rsidR="00C45940" w:rsidRDefault="00C45940">
            <w:pPr>
              <w:pStyle w:val="TableParagraph"/>
              <w:spacing w:before="8"/>
              <w:rPr>
                <w:sz w:val="26"/>
              </w:rPr>
            </w:pPr>
          </w:p>
          <w:p w:rsidR="00C45940" w:rsidRDefault="002B5582">
            <w:pPr>
              <w:pStyle w:val="TableParagraph"/>
              <w:ind w:left="4"/>
              <w:jc w:val="center"/>
              <w:rPr>
                <w:sz w:val="24"/>
              </w:rPr>
            </w:pPr>
            <w:r>
              <w:rPr>
                <w:sz w:val="24"/>
              </w:rPr>
              <w:t>1</w:t>
            </w:r>
          </w:p>
        </w:tc>
        <w:tc>
          <w:tcPr>
            <w:tcW w:w="708" w:type="dxa"/>
          </w:tcPr>
          <w:p w:rsidR="00C45940" w:rsidRDefault="00C45940">
            <w:pPr>
              <w:pStyle w:val="TableParagraph"/>
              <w:spacing w:before="8"/>
              <w:rPr>
                <w:sz w:val="26"/>
              </w:rPr>
            </w:pPr>
          </w:p>
          <w:p w:rsidR="00C45940" w:rsidRDefault="002B5582">
            <w:pPr>
              <w:pStyle w:val="TableParagraph"/>
              <w:ind w:left="118" w:right="116"/>
              <w:jc w:val="center"/>
              <w:rPr>
                <w:sz w:val="24"/>
              </w:rPr>
            </w:pPr>
            <w:r>
              <w:rPr>
                <w:sz w:val="24"/>
              </w:rPr>
              <w:t>25</w:t>
            </w:r>
          </w:p>
        </w:tc>
        <w:tc>
          <w:tcPr>
            <w:tcW w:w="708" w:type="dxa"/>
          </w:tcPr>
          <w:p w:rsidR="00C45940" w:rsidRDefault="00C45940">
            <w:pPr>
              <w:pStyle w:val="TableParagraph"/>
              <w:spacing w:before="8"/>
              <w:rPr>
                <w:sz w:val="26"/>
              </w:rPr>
            </w:pPr>
          </w:p>
          <w:p w:rsidR="00C45940" w:rsidRDefault="002B5582">
            <w:pPr>
              <w:pStyle w:val="TableParagraph"/>
              <w:ind w:left="172"/>
              <w:rPr>
                <w:sz w:val="24"/>
              </w:rPr>
            </w:pPr>
            <w:r>
              <w:rPr>
                <w:sz w:val="24"/>
              </w:rPr>
              <w:t>100</w:t>
            </w:r>
          </w:p>
        </w:tc>
        <w:tc>
          <w:tcPr>
            <w:tcW w:w="698" w:type="dxa"/>
          </w:tcPr>
          <w:p w:rsidR="00C45940" w:rsidRDefault="00C45940">
            <w:pPr>
              <w:pStyle w:val="TableParagraph"/>
              <w:spacing w:before="8"/>
              <w:rPr>
                <w:sz w:val="26"/>
              </w:rPr>
            </w:pPr>
          </w:p>
          <w:p w:rsidR="00C45940" w:rsidRDefault="002B5582">
            <w:pPr>
              <w:pStyle w:val="TableParagraph"/>
              <w:ind w:left="147" w:right="140"/>
              <w:jc w:val="center"/>
              <w:rPr>
                <w:sz w:val="24"/>
              </w:rPr>
            </w:pPr>
            <w:r>
              <w:rPr>
                <w:sz w:val="24"/>
              </w:rPr>
              <w:t>75</w:t>
            </w:r>
          </w:p>
        </w:tc>
      </w:tr>
      <w:tr w:rsidR="00C45940">
        <w:trPr>
          <w:trHeight w:val="1269"/>
        </w:trPr>
        <w:tc>
          <w:tcPr>
            <w:tcW w:w="1810" w:type="dxa"/>
          </w:tcPr>
          <w:p w:rsidR="00C45940" w:rsidRDefault="002B5582">
            <w:pPr>
              <w:pStyle w:val="TableParagraph"/>
              <w:spacing w:line="265" w:lineRule="exact"/>
              <w:ind w:left="107"/>
              <w:rPr>
                <w:sz w:val="24"/>
              </w:rPr>
            </w:pPr>
            <w:r>
              <w:rPr>
                <w:sz w:val="24"/>
              </w:rPr>
              <w:t>38.03.02</w:t>
            </w:r>
          </w:p>
          <w:p w:rsidR="00C45940" w:rsidRDefault="002B5582">
            <w:pPr>
              <w:pStyle w:val="TableParagraph"/>
              <w:spacing w:before="43"/>
              <w:ind w:left="107"/>
              <w:rPr>
                <w:sz w:val="24"/>
              </w:rPr>
            </w:pPr>
            <w:r>
              <w:rPr>
                <w:sz w:val="24"/>
              </w:rPr>
              <w:t>Менеджмент</w:t>
            </w:r>
          </w:p>
        </w:tc>
        <w:tc>
          <w:tcPr>
            <w:tcW w:w="1702" w:type="dxa"/>
          </w:tcPr>
          <w:p w:rsidR="00C45940" w:rsidRPr="00F4185F" w:rsidRDefault="002B5582">
            <w:pPr>
              <w:pStyle w:val="TableParagraph"/>
              <w:spacing w:line="276" w:lineRule="auto"/>
              <w:ind w:left="107" w:right="197"/>
              <w:rPr>
                <w:sz w:val="24"/>
                <w:lang w:val="ru-RU"/>
              </w:rPr>
            </w:pPr>
            <w:r w:rsidRPr="00F4185F">
              <w:rPr>
                <w:sz w:val="24"/>
                <w:lang w:val="ru-RU"/>
              </w:rPr>
              <w:t>Логистика и управление цепями</w:t>
            </w:r>
          </w:p>
          <w:p w:rsidR="00C45940" w:rsidRPr="00F4185F" w:rsidRDefault="002B5582">
            <w:pPr>
              <w:pStyle w:val="TableParagraph"/>
              <w:ind w:left="107"/>
              <w:rPr>
                <w:sz w:val="24"/>
                <w:lang w:val="ru-RU"/>
              </w:rPr>
            </w:pPr>
            <w:r w:rsidRPr="00F4185F">
              <w:rPr>
                <w:sz w:val="24"/>
                <w:lang w:val="ru-RU"/>
              </w:rPr>
              <w:t>поставок</w:t>
            </w:r>
          </w:p>
        </w:tc>
        <w:tc>
          <w:tcPr>
            <w:tcW w:w="708" w:type="dxa"/>
          </w:tcPr>
          <w:p w:rsidR="00C45940" w:rsidRPr="00F4185F" w:rsidRDefault="00C45940">
            <w:pPr>
              <w:pStyle w:val="TableParagraph"/>
              <w:rPr>
                <w:sz w:val="26"/>
                <w:lang w:val="ru-RU"/>
              </w:rPr>
            </w:pPr>
          </w:p>
          <w:p w:rsidR="00C45940" w:rsidRDefault="002B5582">
            <w:pPr>
              <w:pStyle w:val="TableParagraph"/>
              <w:spacing w:before="167"/>
              <w:jc w:val="center"/>
              <w:rPr>
                <w:sz w:val="24"/>
              </w:rPr>
            </w:pPr>
            <w:r>
              <w:rPr>
                <w:sz w:val="24"/>
              </w:rPr>
              <w:t>3</w:t>
            </w:r>
          </w:p>
        </w:tc>
        <w:tc>
          <w:tcPr>
            <w:tcW w:w="708" w:type="dxa"/>
          </w:tcPr>
          <w:p w:rsidR="00C45940" w:rsidRDefault="00C45940">
            <w:pPr>
              <w:pStyle w:val="TableParagraph"/>
              <w:rPr>
                <w:sz w:val="26"/>
              </w:rPr>
            </w:pPr>
          </w:p>
          <w:p w:rsidR="00C45940" w:rsidRDefault="002B5582">
            <w:pPr>
              <w:pStyle w:val="TableParagraph"/>
              <w:spacing w:before="167"/>
              <w:ind w:left="5"/>
              <w:jc w:val="center"/>
              <w:rPr>
                <w:sz w:val="24"/>
              </w:rPr>
            </w:pPr>
            <w:r>
              <w:rPr>
                <w:sz w:val="24"/>
              </w:rPr>
              <w:t>2</w:t>
            </w:r>
          </w:p>
        </w:tc>
        <w:tc>
          <w:tcPr>
            <w:tcW w:w="710" w:type="dxa"/>
          </w:tcPr>
          <w:p w:rsidR="00C45940" w:rsidRDefault="00C45940">
            <w:pPr>
              <w:pStyle w:val="TableParagraph"/>
              <w:rPr>
                <w:sz w:val="26"/>
              </w:rPr>
            </w:pPr>
          </w:p>
          <w:p w:rsidR="00C45940" w:rsidRDefault="002B5582">
            <w:pPr>
              <w:pStyle w:val="TableParagraph"/>
              <w:spacing w:before="167"/>
              <w:ind w:left="151" w:right="148"/>
              <w:jc w:val="center"/>
              <w:rPr>
                <w:sz w:val="24"/>
              </w:rPr>
            </w:pPr>
            <w:r>
              <w:rPr>
                <w:sz w:val="24"/>
              </w:rPr>
              <w:t>75</w:t>
            </w:r>
          </w:p>
        </w:tc>
        <w:tc>
          <w:tcPr>
            <w:tcW w:w="708" w:type="dxa"/>
          </w:tcPr>
          <w:p w:rsidR="00C45940" w:rsidRDefault="00C45940">
            <w:pPr>
              <w:pStyle w:val="TableParagraph"/>
              <w:rPr>
                <w:sz w:val="26"/>
              </w:rPr>
            </w:pPr>
          </w:p>
          <w:p w:rsidR="00C45940" w:rsidRDefault="002B5582">
            <w:pPr>
              <w:pStyle w:val="TableParagraph"/>
              <w:spacing w:before="167"/>
              <w:ind w:left="1"/>
              <w:jc w:val="center"/>
              <w:rPr>
                <w:sz w:val="24"/>
              </w:rPr>
            </w:pPr>
            <w:r>
              <w:rPr>
                <w:sz w:val="24"/>
              </w:rPr>
              <w:t>1</w:t>
            </w:r>
          </w:p>
        </w:tc>
        <w:tc>
          <w:tcPr>
            <w:tcW w:w="708" w:type="dxa"/>
          </w:tcPr>
          <w:p w:rsidR="00C45940" w:rsidRDefault="00C45940">
            <w:pPr>
              <w:pStyle w:val="TableParagraph"/>
              <w:rPr>
                <w:sz w:val="26"/>
              </w:rPr>
            </w:pPr>
          </w:p>
          <w:p w:rsidR="00C45940" w:rsidRDefault="002B5582">
            <w:pPr>
              <w:pStyle w:val="TableParagraph"/>
              <w:spacing w:before="167"/>
              <w:ind w:right="223"/>
              <w:jc w:val="right"/>
              <w:rPr>
                <w:sz w:val="24"/>
              </w:rPr>
            </w:pPr>
            <w:r>
              <w:rPr>
                <w:sz w:val="24"/>
              </w:rPr>
              <w:t>25</w:t>
            </w:r>
          </w:p>
        </w:tc>
        <w:tc>
          <w:tcPr>
            <w:tcW w:w="710" w:type="dxa"/>
          </w:tcPr>
          <w:p w:rsidR="00C45940" w:rsidRDefault="00C45940">
            <w:pPr>
              <w:pStyle w:val="TableParagraph"/>
              <w:rPr>
                <w:sz w:val="26"/>
              </w:rPr>
            </w:pPr>
          </w:p>
          <w:p w:rsidR="00C45940" w:rsidRDefault="002B5582">
            <w:pPr>
              <w:pStyle w:val="TableParagraph"/>
              <w:spacing w:before="167"/>
              <w:ind w:left="4"/>
              <w:jc w:val="center"/>
              <w:rPr>
                <w:sz w:val="24"/>
              </w:rPr>
            </w:pPr>
            <w:r>
              <w:rPr>
                <w:sz w:val="24"/>
              </w:rPr>
              <w:t>0</w:t>
            </w:r>
          </w:p>
        </w:tc>
        <w:tc>
          <w:tcPr>
            <w:tcW w:w="708" w:type="dxa"/>
          </w:tcPr>
          <w:p w:rsidR="00C45940" w:rsidRDefault="00C45940">
            <w:pPr>
              <w:pStyle w:val="TableParagraph"/>
              <w:rPr>
                <w:sz w:val="26"/>
              </w:rPr>
            </w:pPr>
          </w:p>
          <w:p w:rsidR="00C45940" w:rsidRDefault="002B5582">
            <w:pPr>
              <w:pStyle w:val="TableParagraph"/>
              <w:spacing w:before="167"/>
              <w:ind w:left="2"/>
              <w:jc w:val="center"/>
              <w:rPr>
                <w:sz w:val="24"/>
              </w:rPr>
            </w:pPr>
            <w:r>
              <w:rPr>
                <w:sz w:val="24"/>
              </w:rPr>
              <w:t>0</w:t>
            </w:r>
          </w:p>
        </w:tc>
        <w:tc>
          <w:tcPr>
            <w:tcW w:w="708" w:type="dxa"/>
          </w:tcPr>
          <w:p w:rsidR="00C45940" w:rsidRDefault="00C45940">
            <w:pPr>
              <w:pStyle w:val="TableParagraph"/>
              <w:rPr>
                <w:sz w:val="26"/>
              </w:rPr>
            </w:pPr>
          </w:p>
          <w:p w:rsidR="00C45940" w:rsidRDefault="002B5582">
            <w:pPr>
              <w:pStyle w:val="TableParagraph"/>
              <w:spacing w:before="167"/>
              <w:ind w:left="172"/>
              <w:rPr>
                <w:sz w:val="24"/>
              </w:rPr>
            </w:pPr>
            <w:r>
              <w:rPr>
                <w:sz w:val="24"/>
              </w:rPr>
              <w:t>100</w:t>
            </w:r>
          </w:p>
        </w:tc>
        <w:tc>
          <w:tcPr>
            <w:tcW w:w="698" w:type="dxa"/>
          </w:tcPr>
          <w:p w:rsidR="00C45940" w:rsidRDefault="00C45940">
            <w:pPr>
              <w:pStyle w:val="TableParagraph"/>
              <w:rPr>
                <w:sz w:val="26"/>
              </w:rPr>
            </w:pPr>
          </w:p>
          <w:p w:rsidR="00C45940" w:rsidRDefault="002B5582">
            <w:pPr>
              <w:pStyle w:val="TableParagraph"/>
              <w:spacing w:before="167"/>
              <w:ind w:left="147" w:right="140"/>
              <w:jc w:val="center"/>
              <w:rPr>
                <w:sz w:val="24"/>
              </w:rPr>
            </w:pPr>
            <w:r>
              <w:rPr>
                <w:sz w:val="24"/>
              </w:rPr>
              <w:t>100</w:t>
            </w:r>
          </w:p>
        </w:tc>
      </w:tr>
      <w:tr w:rsidR="00C45940">
        <w:trPr>
          <w:trHeight w:val="318"/>
        </w:trPr>
        <w:tc>
          <w:tcPr>
            <w:tcW w:w="1810" w:type="dxa"/>
            <w:vMerge w:val="restart"/>
          </w:tcPr>
          <w:p w:rsidR="00C45940" w:rsidRDefault="002B5582">
            <w:pPr>
              <w:pStyle w:val="TableParagraph"/>
              <w:spacing w:line="267" w:lineRule="exact"/>
              <w:ind w:left="107"/>
              <w:rPr>
                <w:sz w:val="24"/>
              </w:rPr>
            </w:pPr>
            <w:r>
              <w:rPr>
                <w:sz w:val="24"/>
              </w:rPr>
              <w:t>38.03.02</w:t>
            </w:r>
          </w:p>
          <w:p w:rsidR="00C45940" w:rsidRDefault="002B5582">
            <w:pPr>
              <w:pStyle w:val="TableParagraph"/>
              <w:spacing w:before="41"/>
              <w:ind w:left="107"/>
              <w:rPr>
                <w:sz w:val="24"/>
              </w:rPr>
            </w:pPr>
            <w:r>
              <w:rPr>
                <w:sz w:val="24"/>
              </w:rPr>
              <w:t>Менеджмент</w:t>
            </w:r>
          </w:p>
        </w:tc>
        <w:tc>
          <w:tcPr>
            <w:tcW w:w="1702" w:type="dxa"/>
            <w:vMerge w:val="restart"/>
          </w:tcPr>
          <w:p w:rsidR="00C45940" w:rsidRDefault="002B5582">
            <w:pPr>
              <w:pStyle w:val="TableParagraph"/>
              <w:spacing w:line="276" w:lineRule="auto"/>
              <w:ind w:left="107" w:right="197"/>
              <w:rPr>
                <w:sz w:val="24"/>
              </w:rPr>
            </w:pPr>
            <w:r>
              <w:rPr>
                <w:sz w:val="24"/>
              </w:rPr>
              <w:t>Менеджмент организации</w:t>
            </w:r>
          </w:p>
        </w:tc>
        <w:tc>
          <w:tcPr>
            <w:tcW w:w="708" w:type="dxa"/>
          </w:tcPr>
          <w:p w:rsidR="00C45940" w:rsidRDefault="002B5582">
            <w:pPr>
              <w:pStyle w:val="TableParagraph"/>
              <w:spacing w:line="267" w:lineRule="exact"/>
              <w:jc w:val="center"/>
              <w:rPr>
                <w:sz w:val="24"/>
              </w:rPr>
            </w:pPr>
            <w:r>
              <w:rPr>
                <w:sz w:val="24"/>
              </w:rPr>
              <w:t>7</w:t>
            </w:r>
          </w:p>
        </w:tc>
        <w:tc>
          <w:tcPr>
            <w:tcW w:w="708" w:type="dxa"/>
          </w:tcPr>
          <w:p w:rsidR="00C45940" w:rsidRDefault="002B5582">
            <w:pPr>
              <w:pStyle w:val="TableParagraph"/>
              <w:spacing w:line="267" w:lineRule="exact"/>
              <w:ind w:left="5"/>
              <w:jc w:val="center"/>
              <w:rPr>
                <w:sz w:val="24"/>
              </w:rPr>
            </w:pPr>
            <w:r>
              <w:rPr>
                <w:sz w:val="24"/>
              </w:rPr>
              <w:t>2</w:t>
            </w:r>
          </w:p>
        </w:tc>
        <w:tc>
          <w:tcPr>
            <w:tcW w:w="710" w:type="dxa"/>
          </w:tcPr>
          <w:p w:rsidR="00C45940" w:rsidRDefault="002B5582">
            <w:pPr>
              <w:pStyle w:val="TableParagraph"/>
              <w:spacing w:line="267" w:lineRule="exact"/>
              <w:ind w:left="151" w:right="148"/>
              <w:jc w:val="center"/>
              <w:rPr>
                <w:sz w:val="24"/>
              </w:rPr>
            </w:pPr>
            <w:r>
              <w:rPr>
                <w:sz w:val="24"/>
              </w:rPr>
              <w:t>28</w:t>
            </w:r>
          </w:p>
        </w:tc>
        <w:tc>
          <w:tcPr>
            <w:tcW w:w="708" w:type="dxa"/>
          </w:tcPr>
          <w:p w:rsidR="00C45940" w:rsidRDefault="002B5582">
            <w:pPr>
              <w:pStyle w:val="TableParagraph"/>
              <w:spacing w:line="267" w:lineRule="exact"/>
              <w:ind w:left="1"/>
              <w:jc w:val="center"/>
              <w:rPr>
                <w:sz w:val="24"/>
              </w:rPr>
            </w:pPr>
            <w:r>
              <w:rPr>
                <w:sz w:val="24"/>
              </w:rPr>
              <w:t>5</w:t>
            </w:r>
          </w:p>
        </w:tc>
        <w:tc>
          <w:tcPr>
            <w:tcW w:w="708" w:type="dxa"/>
          </w:tcPr>
          <w:p w:rsidR="00C45940" w:rsidRDefault="002B5582">
            <w:pPr>
              <w:pStyle w:val="TableParagraph"/>
              <w:spacing w:line="267" w:lineRule="exact"/>
              <w:ind w:right="223"/>
              <w:jc w:val="right"/>
              <w:rPr>
                <w:sz w:val="24"/>
              </w:rPr>
            </w:pPr>
            <w:r>
              <w:rPr>
                <w:sz w:val="24"/>
              </w:rPr>
              <w:t>72</w:t>
            </w:r>
          </w:p>
        </w:tc>
        <w:tc>
          <w:tcPr>
            <w:tcW w:w="710" w:type="dxa"/>
          </w:tcPr>
          <w:p w:rsidR="00C45940" w:rsidRDefault="002B5582">
            <w:pPr>
              <w:pStyle w:val="TableParagraph"/>
              <w:spacing w:line="267" w:lineRule="exact"/>
              <w:ind w:left="4"/>
              <w:jc w:val="center"/>
              <w:rPr>
                <w:sz w:val="24"/>
              </w:rPr>
            </w:pPr>
            <w:r>
              <w:rPr>
                <w:sz w:val="24"/>
              </w:rPr>
              <w:t>0</w:t>
            </w:r>
          </w:p>
        </w:tc>
        <w:tc>
          <w:tcPr>
            <w:tcW w:w="708" w:type="dxa"/>
          </w:tcPr>
          <w:p w:rsidR="00C45940" w:rsidRDefault="002B5582">
            <w:pPr>
              <w:pStyle w:val="TableParagraph"/>
              <w:spacing w:line="267" w:lineRule="exact"/>
              <w:ind w:left="2"/>
              <w:jc w:val="center"/>
              <w:rPr>
                <w:sz w:val="24"/>
              </w:rPr>
            </w:pPr>
            <w:r>
              <w:rPr>
                <w:sz w:val="24"/>
              </w:rPr>
              <w:t>0</w:t>
            </w:r>
          </w:p>
        </w:tc>
        <w:tc>
          <w:tcPr>
            <w:tcW w:w="708" w:type="dxa"/>
          </w:tcPr>
          <w:p w:rsidR="00C45940" w:rsidRDefault="002B5582">
            <w:pPr>
              <w:pStyle w:val="TableParagraph"/>
              <w:spacing w:line="267" w:lineRule="exact"/>
              <w:ind w:left="172"/>
              <w:rPr>
                <w:sz w:val="24"/>
              </w:rPr>
            </w:pPr>
            <w:r>
              <w:rPr>
                <w:sz w:val="24"/>
              </w:rPr>
              <w:t>100</w:t>
            </w:r>
          </w:p>
        </w:tc>
        <w:tc>
          <w:tcPr>
            <w:tcW w:w="698" w:type="dxa"/>
          </w:tcPr>
          <w:p w:rsidR="00C45940" w:rsidRDefault="002B5582">
            <w:pPr>
              <w:pStyle w:val="TableParagraph"/>
              <w:spacing w:line="267" w:lineRule="exact"/>
              <w:ind w:left="147" w:right="140"/>
              <w:jc w:val="center"/>
              <w:rPr>
                <w:sz w:val="24"/>
              </w:rPr>
            </w:pPr>
            <w:r>
              <w:rPr>
                <w:sz w:val="24"/>
              </w:rPr>
              <w:t>100</w:t>
            </w:r>
          </w:p>
        </w:tc>
      </w:tr>
      <w:tr w:rsidR="00C45940">
        <w:trPr>
          <w:trHeight w:val="316"/>
        </w:trPr>
        <w:tc>
          <w:tcPr>
            <w:tcW w:w="1810"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708" w:type="dxa"/>
          </w:tcPr>
          <w:p w:rsidR="00C45940" w:rsidRDefault="002B5582">
            <w:pPr>
              <w:pStyle w:val="TableParagraph"/>
              <w:spacing w:line="265" w:lineRule="exact"/>
              <w:jc w:val="center"/>
              <w:rPr>
                <w:sz w:val="24"/>
              </w:rPr>
            </w:pPr>
            <w:r>
              <w:rPr>
                <w:sz w:val="24"/>
              </w:rPr>
              <w:t>1</w:t>
            </w:r>
          </w:p>
        </w:tc>
        <w:tc>
          <w:tcPr>
            <w:tcW w:w="708" w:type="dxa"/>
          </w:tcPr>
          <w:p w:rsidR="00C45940" w:rsidRDefault="002B5582">
            <w:pPr>
              <w:pStyle w:val="TableParagraph"/>
              <w:spacing w:line="265" w:lineRule="exact"/>
              <w:ind w:left="5"/>
              <w:jc w:val="center"/>
              <w:rPr>
                <w:sz w:val="24"/>
              </w:rPr>
            </w:pPr>
            <w:r>
              <w:rPr>
                <w:sz w:val="24"/>
              </w:rPr>
              <w:t>0</w:t>
            </w:r>
          </w:p>
        </w:tc>
        <w:tc>
          <w:tcPr>
            <w:tcW w:w="710" w:type="dxa"/>
          </w:tcPr>
          <w:p w:rsidR="00C45940" w:rsidRDefault="002B5582">
            <w:pPr>
              <w:pStyle w:val="TableParagraph"/>
              <w:spacing w:line="265" w:lineRule="exact"/>
              <w:ind w:left="3"/>
              <w:jc w:val="center"/>
              <w:rPr>
                <w:sz w:val="24"/>
              </w:rPr>
            </w:pPr>
            <w:r>
              <w:rPr>
                <w:sz w:val="24"/>
              </w:rPr>
              <w:t>0</w:t>
            </w:r>
          </w:p>
        </w:tc>
        <w:tc>
          <w:tcPr>
            <w:tcW w:w="708" w:type="dxa"/>
          </w:tcPr>
          <w:p w:rsidR="00C45940" w:rsidRDefault="002B5582">
            <w:pPr>
              <w:pStyle w:val="TableParagraph"/>
              <w:spacing w:line="265" w:lineRule="exact"/>
              <w:ind w:left="1"/>
              <w:jc w:val="center"/>
              <w:rPr>
                <w:sz w:val="24"/>
              </w:rPr>
            </w:pPr>
            <w:r>
              <w:rPr>
                <w:sz w:val="24"/>
              </w:rPr>
              <w:t>0</w:t>
            </w:r>
          </w:p>
        </w:tc>
        <w:tc>
          <w:tcPr>
            <w:tcW w:w="708" w:type="dxa"/>
          </w:tcPr>
          <w:p w:rsidR="00C45940" w:rsidRDefault="002B5582">
            <w:pPr>
              <w:pStyle w:val="TableParagraph"/>
              <w:spacing w:line="265" w:lineRule="exact"/>
              <w:ind w:left="6"/>
              <w:jc w:val="center"/>
              <w:rPr>
                <w:sz w:val="24"/>
              </w:rPr>
            </w:pPr>
            <w:r>
              <w:rPr>
                <w:sz w:val="24"/>
              </w:rPr>
              <w:t>0</w:t>
            </w:r>
          </w:p>
        </w:tc>
        <w:tc>
          <w:tcPr>
            <w:tcW w:w="710" w:type="dxa"/>
          </w:tcPr>
          <w:p w:rsidR="00C45940" w:rsidRDefault="002B5582">
            <w:pPr>
              <w:pStyle w:val="TableParagraph"/>
              <w:spacing w:line="265" w:lineRule="exact"/>
              <w:ind w:left="4"/>
              <w:jc w:val="center"/>
              <w:rPr>
                <w:sz w:val="24"/>
              </w:rPr>
            </w:pPr>
            <w:r>
              <w:rPr>
                <w:sz w:val="24"/>
              </w:rPr>
              <w:t>1</w:t>
            </w:r>
          </w:p>
        </w:tc>
        <w:tc>
          <w:tcPr>
            <w:tcW w:w="708" w:type="dxa"/>
          </w:tcPr>
          <w:p w:rsidR="00C45940" w:rsidRDefault="002B5582">
            <w:pPr>
              <w:pStyle w:val="TableParagraph"/>
              <w:spacing w:line="265" w:lineRule="exact"/>
              <w:ind w:left="118" w:right="116"/>
              <w:jc w:val="center"/>
              <w:rPr>
                <w:sz w:val="24"/>
              </w:rPr>
            </w:pPr>
            <w:r>
              <w:rPr>
                <w:sz w:val="24"/>
              </w:rPr>
              <w:t>100</w:t>
            </w:r>
          </w:p>
        </w:tc>
        <w:tc>
          <w:tcPr>
            <w:tcW w:w="708" w:type="dxa"/>
          </w:tcPr>
          <w:p w:rsidR="00C45940" w:rsidRDefault="002B5582">
            <w:pPr>
              <w:pStyle w:val="TableParagraph"/>
              <w:spacing w:line="265" w:lineRule="exact"/>
              <w:ind w:left="172"/>
              <w:rPr>
                <w:sz w:val="24"/>
              </w:rPr>
            </w:pPr>
            <w:r>
              <w:rPr>
                <w:sz w:val="24"/>
              </w:rPr>
              <w:t>100</w:t>
            </w:r>
          </w:p>
        </w:tc>
        <w:tc>
          <w:tcPr>
            <w:tcW w:w="698" w:type="dxa"/>
          </w:tcPr>
          <w:p w:rsidR="00C45940" w:rsidRDefault="002B5582">
            <w:pPr>
              <w:pStyle w:val="TableParagraph"/>
              <w:spacing w:line="265" w:lineRule="exact"/>
              <w:ind w:left="7"/>
              <w:jc w:val="center"/>
              <w:rPr>
                <w:sz w:val="24"/>
              </w:rPr>
            </w:pPr>
            <w:r>
              <w:rPr>
                <w:sz w:val="24"/>
              </w:rPr>
              <w:t>0</w:t>
            </w:r>
          </w:p>
        </w:tc>
      </w:tr>
      <w:tr w:rsidR="00C45940">
        <w:trPr>
          <w:trHeight w:val="318"/>
        </w:trPr>
        <w:tc>
          <w:tcPr>
            <w:tcW w:w="1810"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708" w:type="dxa"/>
          </w:tcPr>
          <w:p w:rsidR="00C45940" w:rsidRDefault="002B5582">
            <w:pPr>
              <w:pStyle w:val="TableParagraph"/>
              <w:spacing w:line="265" w:lineRule="exact"/>
              <w:jc w:val="center"/>
              <w:rPr>
                <w:sz w:val="24"/>
              </w:rPr>
            </w:pPr>
            <w:r>
              <w:rPr>
                <w:sz w:val="24"/>
              </w:rPr>
              <w:t>4</w:t>
            </w:r>
          </w:p>
        </w:tc>
        <w:tc>
          <w:tcPr>
            <w:tcW w:w="708" w:type="dxa"/>
          </w:tcPr>
          <w:p w:rsidR="00C45940" w:rsidRDefault="002B5582">
            <w:pPr>
              <w:pStyle w:val="TableParagraph"/>
              <w:spacing w:line="265" w:lineRule="exact"/>
              <w:ind w:left="5"/>
              <w:jc w:val="center"/>
              <w:rPr>
                <w:sz w:val="24"/>
              </w:rPr>
            </w:pPr>
            <w:r>
              <w:rPr>
                <w:sz w:val="24"/>
              </w:rPr>
              <w:t>2</w:t>
            </w:r>
          </w:p>
        </w:tc>
        <w:tc>
          <w:tcPr>
            <w:tcW w:w="710" w:type="dxa"/>
          </w:tcPr>
          <w:p w:rsidR="00C45940" w:rsidRDefault="002B5582">
            <w:pPr>
              <w:pStyle w:val="TableParagraph"/>
              <w:spacing w:line="265" w:lineRule="exact"/>
              <w:ind w:left="151" w:right="148"/>
              <w:jc w:val="center"/>
              <w:rPr>
                <w:sz w:val="24"/>
              </w:rPr>
            </w:pPr>
            <w:r>
              <w:rPr>
                <w:sz w:val="24"/>
              </w:rPr>
              <w:t>50</w:t>
            </w:r>
          </w:p>
        </w:tc>
        <w:tc>
          <w:tcPr>
            <w:tcW w:w="708" w:type="dxa"/>
          </w:tcPr>
          <w:p w:rsidR="00C45940" w:rsidRDefault="002B5582">
            <w:pPr>
              <w:pStyle w:val="TableParagraph"/>
              <w:spacing w:line="265" w:lineRule="exact"/>
              <w:ind w:left="1"/>
              <w:jc w:val="center"/>
              <w:rPr>
                <w:sz w:val="24"/>
              </w:rPr>
            </w:pPr>
            <w:r>
              <w:rPr>
                <w:sz w:val="24"/>
              </w:rPr>
              <w:t>2</w:t>
            </w:r>
          </w:p>
        </w:tc>
        <w:tc>
          <w:tcPr>
            <w:tcW w:w="708" w:type="dxa"/>
          </w:tcPr>
          <w:p w:rsidR="00C45940" w:rsidRDefault="002B5582">
            <w:pPr>
              <w:pStyle w:val="TableParagraph"/>
              <w:spacing w:line="265" w:lineRule="exact"/>
              <w:ind w:right="223"/>
              <w:jc w:val="right"/>
              <w:rPr>
                <w:sz w:val="24"/>
              </w:rPr>
            </w:pPr>
            <w:r>
              <w:rPr>
                <w:sz w:val="24"/>
              </w:rPr>
              <w:t>50</w:t>
            </w:r>
          </w:p>
        </w:tc>
        <w:tc>
          <w:tcPr>
            <w:tcW w:w="710" w:type="dxa"/>
          </w:tcPr>
          <w:p w:rsidR="00C45940" w:rsidRDefault="002B5582">
            <w:pPr>
              <w:pStyle w:val="TableParagraph"/>
              <w:spacing w:line="265" w:lineRule="exact"/>
              <w:ind w:left="4"/>
              <w:jc w:val="center"/>
              <w:rPr>
                <w:sz w:val="24"/>
              </w:rPr>
            </w:pPr>
            <w:r>
              <w:rPr>
                <w:sz w:val="24"/>
              </w:rPr>
              <w:t>0</w:t>
            </w:r>
          </w:p>
        </w:tc>
        <w:tc>
          <w:tcPr>
            <w:tcW w:w="708" w:type="dxa"/>
          </w:tcPr>
          <w:p w:rsidR="00C45940" w:rsidRDefault="002B5582">
            <w:pPr>
              <w:pStyle w:val="TableParagraph"/>
              <w:spacing w:line="265" w:lineRule="exact"/>
              <w:ind w:left="2"/>
              <w:jc w:val="center"/>
              <w:rPr>
                <w:sz w:val="24"/>
              </w:rPr>
            </w:pPr>
            <w:r>
              <w:rPr>
                <w:sz w:val="24"/>
              </w:rPr>
              <w:t>0</w:t>
            </w:r>
          </w:p>
        </w:tc>
        <w:tc>
          <w:tcPr>
            <w:tcW w:w="708" w:type="dxa"/>
          </w:tcPr>
          <w:p w:rsidR="00C45940" w:rsidRDefault="002B5582">
            <w:pPr>
              <w:pStyle w:val="TableParagraph"/>
              <w:spacing w:line="265" w:lineRule="exact"/>
              <w:ind w:left="172"/>
              <w:rPr>
                <w:sz w:val="24"/>
              </w:rPr>
            </w:pPr>
            <w:r>
              <w:rPr>
                <w:sz w:val="24"/>
              </w:rPr>
              <w:t>100</w:t>
            </w:r>
          </w:p>
        </w:tc>
        <w:tc>
          <w:tcPr>
            <w:tcW w:w="698" w:type="dxa"/>
          </w:tcPr>
          <w:p w:rsidR="00C45940" w:rsidRDefault="002B5582">
            <w:pPr>
              <w:pStyle w:val="TableParagraph"/>
              <w:spacing w:line="265" w:lineRule="exact"/>
              <w:ind w:left="147" w:right="140"/>
              <w:jc w:val="center"/>
              <w:rPr>
                <w:sz w:val="24"/>
              </w:rPr>
            </w:pPr>
            <w:r>
              <w:rPr>
                <w:sz w:val="24"/>
              </w:rPr>
              <w:t>100</w:t>
            </w:r>
          </w:p>
        </w:tc>
      </w:tr>
      <w:tr w:rsidR="00C45940">
        <w:trPr>
          <w:trHeight w:val="316"/>
        </w:trPr>
        <w:tc>
          <w:tcPr>
            <w:tcW w:w="1810" w:type="dxa"/>
            <w:vMerge w:val="restart"/>
          </w:tcPr>
          <w:p w:rsidR="00C45940" w:rsidRPr="00F4185F" w:rsidRDefault="002B5582">
            <w:pPr>
              <w:pStyle w:val="TableParagraph"/>
              <w:spacing w:line="265" w:lineRule="exact"/>
              <w:ind w:left="107"/>
              <w:rPr>
                <w:sz w:val="24"/>
                <w:lang w:val="ru-RU"/>
              </w:rPr>
            </w:pPr>
            <w:r w:rsidRPr="00F4185F">
              <w:rPr>
                <w:sz w:val="24"/>
                <w:lang w:val="ru-RU"/>
              </w:rPr>
              <w:t>38.03.02</w:t>
            </w:r>
          </w:p>
          <w:p w:rsidR="00C45940" w:rsidRPr="00F4185F" w:rsidRDefault="002B5582">
            <w:pPr>
              <w:pStyle w:val="TableParagraph"/>
              <w:spacing w:before="41" w:line="276" w:lineRule="auto"/>
              <w:ind w:left="107" w:right="218"/>
              <w:jc w:val="both"/>
              <w:rPr>
                <w:sz w:val="24"/>
                <w:lang w:val="ru-RU"/>
              </w:rPr>
            </w:pPr>
            <w:r w:rsidRPr="00F4185F">
              <w:rPr>
                <w:spacing w:val="-4"/>
                <w:sz w:val="24"/>
                <w:lang w:val="ru-RU"/>
              </w:rPr>
              <w:t xml:space="preserve">Государствен- </w:t>
            </w:r>
            <w:r w:rsidRPr="00F4185F">
              <w:rPr>
                <w:sz w:val="24"/>
                <w:lang w:val="ru-RU"/>
              </w:rPr>
              <w:t xml:space="preserve">ное и </w:t>
            </w:r>
            <w:r w:rsidRPr="00F4185F">
              <w:rPr>
                <w:spacing w:val="-3"/>
                <w:sz w:val="24"/>
                <w:lang w:val="ru-RU"/>
              </w:rPr>
              <w:t xml:space="preserve">муници- </w:t>
            </w:r>
            <w:r w:rsidRPr="00F4185F">
              <w:rPr>
                <w:sz w:val="24"/>
                <w:lang w:val="ru-RU"/>
              </w:rPr>
              <w:t>пальное</w:t>
            </w:r>
          </w:p>
          <w:p w:rsidR="00C45940" w:rsidRPr="00F4185F" w:rsidRDefault="002B5582">
            <w:pPr>
              <w:pStyle w:val="TableParagraph"/>
              <w:ind w:left="107"/>
              <w:rPr>
                <w:sz w:val="24"/>
                <w:lang w:val="ru-RU"/>
              </w:rPr>
            </w:pPr>
            <w:r w:rsidRPr="00F4185F">
              <w:rPr>
                <w:sz w:val="24"/>
                <w:lang w:val="ru-RU"/>
              </w:rPr>
              <w:t>управление</w:t>
            </w:r>
          </w:p>
        </w:tc>
        <w:tc>
          <w:tcPr>
            <w:tcW w:w="1702" w:type="dxa"/>
            <w:vMerge w:val="restart"/>
          </w:tcPr>
          <w:p w:rsidR="00C45940" w:rsidRPr="00F4185F" w:rsidRDefault="002B5582">
            <w:pPr>
              <w:pStyle w:val="TableParagraph"/>
              <w:spacing w:line="276" w:lineRule="auto"/>
              <w:ind w:left="107" w:right="105"/>
              <w:rPr>
                <w:sz w:val="24"/>
                <w:lang w:val="ru-RU"/>
              </w:rPr>
            </w:pPr>
            <w:r w:rsidRPr="00F4185F">
              <w:rPr>
                <w:sz w:val="24"/>
                <w:lang w:val="ru-RU"/>
              </w:rPr>
              <w:t>Государствен ная и муници- пальная служба</w:t>
            </w:r>
          </w:p>
        </w:tc>
        <w:tc>
          <w:tcPr>
            <w:tcW w:w="708" w:type="dxa"/>
          </w:tcPr>
          <w:p w:rsidR="00C45940" w:rsidRDefault="002B5582">
            <w:pPr>
              <w:pStyle w:val="TableParagraph"/>
              <w:spacing w:line="265" w:lineRule="exact"/>
              <w:ind w:left="116" w:right="116"/>
              <w:jc w:val="center"/>
              <w:rPr>
                <w:sz w:val="24"/>
              </w:rPr>
            </w:pPr>
            <w:r>
              <w:rPr>
                <w:sz w:val="24"/>
              </w:rPr>
              <w:t>13</w:t>
            </w:r>
          </w:p>
        </w:tc>
        <w:tc>
          <w:tcPr>
            <w:tcW w:w="708" w:type="dxa"/>
          </w:tcPr>
          <w:p w:rsidR="00C45940" w:rsidRDefault="002B5582">
            <w:pPr>
              <w:pStyle w:val="TableParagraph"/>
              <w:spacing w:line="265" w:lineRule="exact"/>
              <w:ind w:left="5"/>
              <w:jc w:val="center"/>
              <w:rPr>
                <w:sz w:val="24"/>
              </w:rPr>
            </w:pPr>
            <w:r>
              <w:rPr>
                <w:sz w:val="24"/>
              </w:rPr>
              <w:t>5</w:t>
            </w:r>
          </w:p>
        </w:tc>
        <w:tc>
          <w:tcPr>
            <w:tcW w:w="710" w:type="dxa"/>
          </w:tcPr>
          <w:p w:rsidR="00C45940" w:rsidRDefault="00C45940">
            <w:pPr>
              <w:pStyle w:val="TableParagraph"/>
              <w:rPr>
                <w:sz w:val="24"/>
              </w:rPr>
            </w:pPr>
          </w:p>
        </w:tc>
        <w:tc>
          <w:tcPr>
            <w:tcW w:w="708" w:type="dxa"/>
          </w:tcPr>
          <w:p w:rsidR="00C45940" w:rsidRDefault="002B5582">
            <w:pPr>
              <w:pStyle w:val="TableParagraph"/>
              <w:spacing w:line="265" w:lineRule="exact"/>
              <w:ind w:left="1"/>
              <w:jc w:val="center"/>
              <w:rPr>
                <w:sz w:val="24"/>
              </w:rPr>
            </w:pPr>
            <w:r>
              <w:rPr>
                <w:sz w:val="24"/>
              </w:rPr>
              <w:t>4</w:t>
            </w:r>
          </w:p>
        </w:tc>
        <w:tc>
          <w:tcPr>
            <w:tcW w:w="708" w:type="dxa"/>
          </w:tcPr>
          <w:p w:rsidR="00C45940" w:rsidRDefault="00C45940">
            <w:pPr>
              <w:pStyle w:val="TableParagraph"/>
              <w:rPr>
                <w:sz w:val="24"/>
              </w:rPr>
            </w:pPr>
          </w:p>
        </w:tc>
        <w:tc>
          <w:tcPr>
            <w:tcW w:w="710" w:type="dxa"/>
          </w:tcPr>
          <w:p w:rsidR="00C45940" w:rsidRDefault="002B5582">
            <w:pPr>
              <w:pStyle w:val="TableParagraph"/>
              <w:spacing w:line="265" w:lineRule="exact"/>
              <w:ind w:left="4"/>
              <w:jc w:val="center"/>
              <w:rPr>
                <w:sz w:val="24"/>
              </w:rPr>
            </w:pPr>
            <w:r>
              <w:rPr>
                <w:sz w:val="24"/>
              </w:rPr>
              <w:t>4</w:t>
            </w:r>
          </w:p>
        </w:tc>
        <w:tc>
          <w:tcPr>
            <w:tcW w:w="708" w:type="dxa"/>
          </w:tcPr>
          <w:p w:rsidR="00C45940" w:rsidRDefault="00C45940">
            <w:pPr>
              <w:pStyle w:val="TableParagraph"/>
              <w:rPr>
                <w:sz w:val="24"/>
              </w:rPr>
            </w:pPr>
          </w:p>
        </w:tc>
        <w:tc>
          <w:tcPr>
            <w:tcW w:w="708" w:type="dxa"/>
          </w:tcPr>
          <w:p w:rsidR="00C45940" w:rsidRDefault="00C45940">
            <w:pPr>
              <w:pStyle w:val="TableParagraph"/>
              <w:rPr>
                <w:sz w:val="24"/>
              </w:rPr>
            </w:pPr>
          </w:p>
        </w:tc>
        <w:tc>
          <w:tcPr>
            <w:tcW w:w="698" w:type="dxa"/>
          </w:tcPr>
          <w:p w:rsidR="00C45940" w:rsidRDefault="00C45940">
            <w:pPr>
              <w:pStyle w:val="TableParagraph"/>
              <w:rPr>
                <w:sz w:val="24"/>
              </w:rPr>
            </w:pPr>
          </w:p>
        </w:tc>
      </w:tr>
      <w:tr w:rsidR="00C45940">
        <w:trPr>
          <w:trHeight w:val="1259"/>
        </w:trPr>
        <w:tc>
          <w:tcPr>
            <w:tcW w:w="1810"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708" w:type="dxa"/>
          </w:tcPr>
          <w:p w:rsidR="00C45940" w:rsidRDefault="00C45940">
            <w:pPr>
              <w:pStyle w:val="TableParagraph"/>
              <w:rPr>
                <w:sz w:val="26"/>
              </w:rPr>
            </w:pPr>
          </w:p>
          <w:p w:rsidR="00C45940" w:rsidRDefault="002B5582">
            <w:pPr>
              <w:pStyle w:val="TableParagraph"/>
              <w:spacing w:before="160"/>
              <w:ind w:left="116" w:right="116"/>
              <w:jc w:val="center"/>
              <w:rPr>
                <w:sz w:val="24"/>
              </w:rPr>
            </w:pPr>
            <w:r>
              <w:rPr>
                <w:sz w:val="24"/>
              </w:rPr>
              <w:t>15</w:t>
            </w:r>
          </w:p>
        </w:tc>
        <w:tc>
          <w:tcPr>
            <w:tcW w:w="708" w:type="dxa"/>
          </w:tcPr>
          <w:p w:rsidR="00C45940" w:rsidRDefault="00C45940">
            <w:pPr>
              <w:pStyle w:val="TableParagraph"/>
              <w:rPr>
                <w:sz w:val="26"/>
              </w:rPr>
            </w:pPr>
          </w:p>
          <w:p w:rsidR="00C45940" w:rsidRDefault="002B5582">
            <w:pPr>
              <w:pStyle w:val="TableParagraph"/>
              <w:spacing w:before="160"/>
              <w:ind w:left="5"/>
              <w:jc w:val="center"/>
              <w:rPr>
                <w:sz w:val="24"/>
              </w:rPr>
            </w:pPr>
            <w:r>
              <w:rPr>
                <w:sz w:val="24"/>
              </w:rPr>
              <w:t>5</w:t>
            </w:r>
          </w:p>
        </w:tc>
        <w:tc>
          <w:tcPr>
            <w:tcW w:w="710" w:type="dxa"/>
          </w:tcPr>
          <w:p w:rsidR="00C45940" w:rsidRDefault="00C45940">
            <w:pPr>
              <w:pStyle w:val="TableParagraph"/>
              <w:rPr>
                <w:sz w:val="26"/>
              </w:rPr>
            </w:pPr>
          </w:p>
          <w:p w:rsidR="00C45940" w:rsidRDefault="002B5582">
            <w:pPr>
              <w:pStyle w:val="TableParagraph"/>
              <w:spacing w:before="160"/>
              <w:ind w:left="151" w:right="148"/>
              <w:jc w:val="center"/>
              <w:rPr>
                <w:sz w:val="24"/>
              </w:rPr>
            </w:pPr>
            <w:r>
              <w:rPr>
                <w:sz w:val="24"/>
              </w:rPr>
              <w:t>33</w:t>
            </w:r>
          </w:p>
        </w:tc>
        <w:tc>
          <w:tcPr>
            <w:tcW w:w="708" w:type="dxa"/>
          </w:tcPr>
          <w:p w:rsidR="00C45940" w:rsidRDefault="00C45940">
            <w:pPr>
              <w:pStyle w:val="TableParagraph"/>
              <w:rPr>
                <w:sz w:val="26"/>
              </w:rPr>
            </w:pPr>
          </w:p>
          <w:p w:rsidR="00C45940" w:rsidRDefault="002B5582">
            <w:pPr>
              <w:pStyle w:val="TableParagraph"/>
              <w:spacing w:before="160"/>
              <w:ind w:left="1"/>
              <w:jc w:val="center"/>
              <w:rPr>
                <w:sz w:val="24"/>
              </w:rPr>
            </w:pPr>
            <w:r>
              <w:rPr>
                <w:sz w:val="24"/>
              </w:rPr>
              <w:t>5</w:t>
            </w:r>
          </w:p>
        </w:tc>
        <w:tc>
          <w:tcPr>
            <w:tcW w:w="708" w:type="dxa"/>
          </w:tcPr>
          <w:p w:rsidR="00C45940" w:rsidRDefault="00C45940">
            <w:pPr>
              <w:pStyle w:val="TableParagraph"/>
              <w:rPr>
                <w:sz w:val="26"/>
              </w:rPr>
            </w:pPr>
          </w:p>
          <w:p w:rsidR="00C45940" w:rsidRDefault="002B5582">
            <w:pPr>
              <w:pStyle w:val="TableParagraph"/>
              <w:spacing w:before="160"/>
              <w:ind w:right="223"/>
              <w:jc w:val="right"/>
              <w:rPr>
                <w:sz w:val="24"/>
              </w:rPr>
            </w:pPr>
            <w:r>
              <w:rPr>
                <w:sz w:val="24"/>
              </w:rPr>
              <w:t>33</w:t>
            </w:r>
          </w:p>
        </w:tc>
        <w:tc>
          <w:tcPr>
            <w:tcW w:w="710" w:type="dxa"/>
          </w:tcPr>
          <w:p w:rsidR="00C45940" w:rsidRDefault="00C45940">
            <w:pPr>
              <w:pStyle w:val="TableParagraph"/>
              <w:rPr>
                <w:sz w:val="26"/>
              </w:rPr>
            </w:pPr>
          </w:p>
          <w:p w:rsidR="00C45940" w:rsidRDefault="002B5582">
            <w:pPr>
              <w:pStyle w:val="TableParagraph"/>
              <w:spacing w:before="160"/>
              <w:ind w:left="4"/>
              <w:jc w:val="center"/>
              <w:rPr>
                <w:sz w:val="24"/>
              </w:rPr>
            </w:pPr>
            <w:r>
              <w:rPr>
                <w:sz w:val="24"/>
              </w:rPr>
              <w:t>5</w:t>
            </w:r>
          </w:p>
        </w:tc>
        <w:tc>
          <w:tcPr>
            <w:tcW w:w="708" w:type="dxa"/>
          </w:tcPr>
          <w:p w:rsidR="00C45940" w:rsidRDefault="00C45940">
            <w:pPr>
              <w:pStyle w:val="TableParagraph"/>
              <w:rPr>
                <w:sz w:val="26"/>
              </w:rPr>
            </w:pPr>
          </w:p>
          <w:p w:rsidR="00C45940" w:rsidRDefault="002B5582">
            <w:pPr>
              <w:pStyle w:val="TableParagraph"/>
              <w:spacing w:before="160"/>
              <w:ind w:left="118" w:right="116"/>
              <w:jc w:val="center"/>
              <w:rPr>
                <w:sz w:val="24"/>
              </w:rPr>
            </w:pPr>
            <w:r>
              <w:rPr>
                <w:sz w:val="24"/>
              </w:rPr>
              <w:t>34</w:t>
            </w:r>
          </w:p>
        </w:tc>
        <w:tc>
          <w:tcPr>
            <w:tcW w:w="708" w:type="dxa"/>
          </w:tcPr>
          <w:p w:rsidR="00C45940" w:rsidRDefault="00C45940">
            <w:pPr>
              <w:pStyle w:val="TableParagraph"/>
              <w:rPr>
                <w:sz w:val="26"/>
              </w:rPr>
            </w:pPr>
          </w:p>
          <w:p w:rsidR="00C45940" w:rsidRDefault="002B5582">
            <w:pPr>
              <w:pStyle w:val="TableParagraph"/>
              <w:spacing w:before="160"/>
              <w:ind w:left="172"/>
              <w:rPr>
                <w:sz w:val="24"/>
              </w:rPr>
            </w:pPr>
            <w:r>
              <w:rPr>
                <w:sz w:val="24"/>
              </w:rPr>
              <w:t>100</w:t>
            </w:r>
          </w:p>
        </w:tc>
        <w:tc>
          <w:tcPr>
            <w:tcW w:w="698" w:type="dxa"/>
          </w:tcPr>
          <w:p w:rsidR="00C45940" w:rsidRDefault="00C45940">
            <w:pPr>
              <w:pStyle w:val="TableParagraph"/>
              <w:rPr>
                <w:sz w:val="26"/>
              </w:rPr>
            </w:pPr>
          </w:p>
          <w:p w:rsidR="00C45940" w:rsidRDefault="002B5582">
            <w:pPr>
              <w:pStyle w:val="TableParagraph"/>
              <w:spacing w:before="160"/>
              <w:ind w:left="147" w:right="140"/>
              <w:jc w:val="center"/>
              <w:rPr>
                <w:sz w:val="24"/>
              </w:rPr>
            </w:pPr>
            <w:r>
              <w:rPr>
                <w:sz w:val="24"/>
              </w:rPr>
              <w:t>66</w:t>
            </w:r>
          </w:p>
        </w:tc>
      </w:tr>
      <w:tr w:rsidR="00C45940">
        <w:trPr>
          <w:trHeight w:val="1585"/>
        </w:trPr>
        <w:tc>
          <w:tcPr>
            <w:tcW w:w="1810" w:type="dxa"/>
          </w:tcPr>
          <w:p w:rsidR="00C45940" w:rsidRPr="00F4185F" w:rsidRDefault="002B5582">
            <w:pPr>
              <w:pStyle w:val="TableParagraph"/>
              <w:spacing w:line="265" w:lineRule="exact"/>
              <w:ind w:left="107"/>
              <w:rPr>
                <w:sz w:val="24"/>
                <w:lang w:val="ru-RU"/>
              </w:rPr>
            </w:pPr>
            <w:r w:rsidRPr="00F4185F">
              <w:rPr>
                <w:sz w:val="24"/>
                <w:lang w:val="ru-RU"/>
              </w:rPr>
              <w:t>38.03.02</w:t>
            </w:r>
          </w:p>
          <w:p w:rsidR="00C45940" w:rsidRPr="00F4185F" w:rsidRDefault="002B5582">
            <w:pPr>
              <w:pStyle w:val="TableParagraph"/>
              <w:spacing w:before="41" w:line="276" w:lineRule="auto"/>
              <w:ind w:left="107" w:right="218"/>
              <w:jc w:val="both"/>
              <w:rPr>
                <w:sz w:val="24"/>
                <w:lang w:val="ru-RU"/>
              </w:rPr>
            </w:pPr>
            <w:r w:rsidRPr="00F4185F">
              <w:rPr>
                <w:spacing w:val="-4"/>
                <w:sz w:val="24"/>
                <w:lang w:val="ru-RU"/>
              </w:rPr>
              <w:t xml:space="preserve">Государствен- </w:t>
            </w:r>
            <w:r w:rsidRPr="00F4185F">
              <w:rPr>
                <w:sz w:val="24"/>
                <w:lang w:val="ru-RU"/>
              </w:rPr>
              <w:t xml:space="preserve">ное и </w:t>
            </w:r>
            <w:r w:rsidRPr="00F4185F">
              <w:rPr>
                <w:spacing w:val="-3"/>
                <w:sz w:val="24"/>
                <w:lang w:val="ru-RU"/>
              </w:rPr>
              <w:t xml:space="preserve">муници- </w:t>
            </w:r>
            <w:r w:rsidRPr="00F4185F">
              <w:rPr>
                <w:sz w:val="24"/>
                <w:lang w:val="ru-RU"/>
              </w:rPr>
              <w:t>пальное</w:t>
            </w:r>
          </w:p>
          <w:p w:rsidR="00C45940" w:rsidRPr="00F4185F" w:rsidRDefault="002B5582">
            <w:pPr>
              <w:pStyle w:val="TableParagraph"/>
              <w:ind w:left="107"/>
              <w:rPr>
                <w:sz w:val="24"/>
                <w:lang w:val="ru-RU"/>
              </w:rPr>
            </w:pPr>
            <w:r w:rsidRPr="00F4185F">
              <w:rPr>
                <w:sz w:val="24"/>
                <w:lang w:val="ru-RU"/>
              </w:rPr>
              <w:t>управление</w:t>
            </w:r>
          </w:p>
        </w:tc>
        <w:tc>
          <w:tcPr>
            <w:tcW w:w="1702" w:type="dxa"/>
          </w:tcPr>
          <w:p w:rsidR="00C45940" w:rsidRDefault="002B5582">
            <w:pPr>
              <w:pStyle w:val="TableParagraph"/>
              <w:spacing w:line="276" w:lineRule="auto"/>
              <w:ind w:left="107" w:right="326"/>
              <w:rPr>
                <w:sz w:val="24"/>
              </w:rPr>
            </w:pPr>
            <w:r>
              <w:rPr>
                <w:sz w:val="24"/>
              </w:rPr>
              <w:t>Управление пожарной безопас- ностью</w:t>
            </w:r>
          </w:p>
        </w:tc>
        <w:tc>
          <w:tcPr>
            <w:tcW w:w="708"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jc w:val="center"/>
              <w:rPr>
                <w:sz w:val="24"/>
              </w:rPr>
            </w:pPr>
            <w:r>
              <w:rPr>
                <w:sz w:val="24"/>
              </w:rPr>
              <w:t>4</w:t>
            </w:r>
          </w:p>
        </w:tc>
        <w:tc>
          <w:tcPr>
            <w:tcW w:w="708"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5"/>
              <w:jc w:val="center"/>
              <w:rPr>
                <w:sz w:val="24"/>
              </w:rPr>
            </w:pPr>
            <w:r>
              <w:rPr>
                <w:sz w:val="24"/>
              </w:rPr>
              <w:t>1</w:t>
            </w:r>
          </w:p>
        </w:tc>
        <w:tc>
          <w:tcPr>
            <w:tcW w:w="710"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151" w:right="148"/>
              <w:jc w:val="center"/>
              <w:rPr>
                <w:sz w:val="24"/>
              </w:rPr>
            </w:pPr>
            <w:r>
              <w:rPr>
                <w:sz w:val="24"/>
              </w:rPr>
              <w:t>25</w:t>
            </w:r>
          </w:p>
        </w:tc>
        <w:tc>
          <w:tcPr>
            <w:tcW w:w="708"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1"/>
              <w:jc w:val="center"/>
              <w:rPr>
                <w:sz w:val="24"/>
              </w:rPr>
            </w:pPr>
            <w:r>
              <w:rPr>
                <w:sz w:val="24"/>
              </w:rPr>
              <w:t>1</w:t>
            </w:r>
          </w:p>
        </w:tc>
        <w:tc>
          <w:tcPr>
            <w:tcW w:w="708"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right="223"/>
              <w:jc w:val="right"/>
              <w:rPr>
                <w:sz w:val="24"/>
              </w:rPr>
            </w:pPr>
            <w:r>
              <w:rPr>
                <w:sz w:val="24"/>
              </w:rPr>
              <w:t>25</w:t>
            </w:r>
          </w:p>
        </w:tc>
        <w:tc>
          <w:tcPr>
            <w:tcW w:w="710"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4"/>
              <w:jc w:val="center"/>
              <w:rPr>
                <w:sz w:val="24"/>
              </w:rPr>
            </w:pPr>
            <w:r>
              <w:rPr>
                <w:sz w:val="24"/>
              </w:rPr>
              <w:t>2</w:t>
            </w:r>
          </w:p>
        </w:tc>
        <w:tc>
          <w:tcPr>
            <w:tcW w:w="708"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118" w:right="116"/>
              <w:jc w:val="center"/>
              <w:rPr>
                <w:sz w:val="24"/>
              </w:rPr>
            </w:pPr>
            <w:r>
              <w:rPr>
                <w:sz w:val="24"/>
              </w:rPr>
              <w:t>50</w:t>
            </w:r>
          </w:p>
        </w:tc>
        <w:tc>
          <w:tcPr>
            <w:tcW w:w="708"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172"/>
              <w:rPr>
                <w:sz w:val="24"/>
              </w:rPr>
            </w:pPr>
            <w:r>
              <w:rPr>
                <w:sz w:val="24"/>
              </w:rPr>
              <w:t>100</w:t>
            </w:r>
          </w:p>
        </w:tc>
        <w:tc>
          <w:tcPr>
            <w:tcW w:w="698"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147" w:right="140"/>
              <w:jc w:val="center"/>
              <w:rPr>
                <w:sz w:val="24"/>
              </w:rPr>
            </w:pPr>
            <w:r>
              <w:rPr>
                <w:sz w:val="24"/>
              </w:rPr>
              <w:t>50</w:t>
            </w:r>
          </w:p>
        </w:tc>
      </w:tr>
      <w:tr w:rsidR="00C45940">
        <w:trPr>
          <w:trHeight w:val="318"/>
        </w:trPr>
        <w:tc>
          <w:tcPr>
            <w:tcW w:w="1810" w:type="dxa"/>
            <w:vMerge w:val="restart"/>
          </w:tcPr>
          <w:p w:rsidR="00C45940" w:rsidRDefault="002B5582">
            <w:pPr>
              <w:pStyle w:val="TableParagraph"/>
              <w:spacing w:line="267" w:lineRule="exact"/>
              <w:ind w:left="107"/>
              <w:rPr>
                <w:sz w:val="24"/>
              </w:rPr>
            </w:pPr>
            <w:r>
              <w:rPr>
                <w:sz w:val="24"/>
              </w:rPr>
              <w:t>45.03.01</w:t>
            </w:r>
          </w:p>
          <w:p w:rsidR="00C45940" w:rsidRDefault="002B5582">
            <w:pPr>
              <w:pStyle w:val="TableParagraph"/>
              <w:spacing w:before="41"/>
              <w:ind w:left="107"/>
              <w:rPr>
                <w:sz w:val="24"/>
              </w:rPr>
            </w:pPr>
            <w:r>
              <w:rPr>
                <w:sz w:val="24"/>
              </w:rPr>
              <w:t>Филология</w:t>
            </w:r>
          </w:p>
        </w:tc>
        <w:tc>
          <w:tcPr>
            <w:tcW w:w="1702" w:type="dxa"/>
            <w:vMerge w:val="restart"/>
          </w:tcPr>
          <w:p w:rsidR="00C45940" w:rsidRDefault="002B5582">
            <w:pPr>
              <w:pStyle w:val="TableParagraph"/>
              <w:spacing w:line="276" w:lineRule="auto"/>
              <w:ind w:left="107" w:right="158"/>
              <w:rPr>
                <w:sz w:val="24"/>
              </w:rPr>
            </w:pPr>
            <w:r>
              <w:rPr>
                <w:sz w:val="24"/>
              </w:rPr>
              <w:t>Отечественна я филология</w:t>
            </w:r>
          </w:p>
        </w:tc>
        <w:tc>
          <w:tcPr>
            <w:tcW w:w="708" w:type="dxa"/>
          </w:tcPr>
          <w:p w:rsidR="00C45940" w:rsidRDefault="002B5582">
            <w:pPr>
              <w:pStyle w:val="TableParagraph"/>
              <w:spacing w:line="267" w:lineRule="exact"/>
              <w:jc w:val="center"/>
              <w:rPr>
                <w:sz w:val="24"/>
              </w:rPr>
            </w:pPr>
            <w:r>
              <w:rPr>
                <w:sz w:val="24"/>
              </w:rPr>
              <w:t>4</w:t>
            </w:r>
          </w:p>
        </w:tc>
        <w:tc>
          <w:tcPr>
            <w:tcW w:w="708" w:type="dxa"/>
          </w:tcPr>
          <w:p w:rsidR="00C45940" w:rsidRDefault="002B5582">
            <w:pPr>
              <w:pStyle w:val="TableParagraph"/>
              <w:spacing w:line="267" w:lineRule="exact"/>
              <w:ind w:left="5"/>
              <w:jc w:val="center"/>
              <w:rPr>
                <w:sz w:val="24"/>
              </w:rPr>
            </w:pPr>
            <w:r>
              <w:rPr>
                <w:sz w:val="24"/>
              </w:rPr>
              <w:t>2</w:t>
            </w:r>
          </w:p>
        </w:tc>
        <w:tc>
          <w:tcPr>
            <w:tcW w:w="710" w:type="dxa"/>
          </w:tcPr>
          <w:p w:rsidR="00C45940" w:rsidRDefault="002B5582">
            <w:pPr>
              <w:pStyle w:val="TableParagraph"/>
              <w:spacing w:line="267" w:lineRule="exact"/>
              <w:ind w:left="151" w:right="148"/>
              <w:jc w:val="center"/>
              <w:rPr>
                <w:sz w:val="24"/>
              </w:rPr>
            </w:pPr>
            <w:r>
              <w:rPr>
                <w:sz w:val="24"/>
              </w:rPr>
              <w:t>50</w:t>
            </w:r>
          </w:p>
        </w:tc>
        <w:tc>
          <w:tcPr>
            <w:tcW w:w="708" w:type="dxa"/>
          </w:tcPr>
          <w:p w:rsidR="00C45940" w:rsidRDefault="002B5582">
            <w:pPr>
              <w:pStyle w:val="TableParagraph"/>
              <w:spacing w:line="267" w:lineRule="exact"/>
              <w:ind w:left="1"/>
              <w:jc w:val="center"/>
              <w:rPr>
                <w:sz w:val="24"/>
              </w:rPr>
            </w:pPr>
            <w:r>
              <w:rPr>
                <w:sz w:val="24"/>
              </w:rPr>
              <w:t>1</w:t>
            </w:r>
          </w:p>
        </w:tc>
        <w:tc>
          <w:tcPr>
            <w:tcW w:w="708" w:type="dxa"/>
          </w:tcPr>
          <w:p w:rsidR="00C45940" w:rsidRDefault="002B5582">
            <w:pPr>
              <w:pStyle w:val="TableParagraph"/>
              <w:spacing w:line="267" w:lineRule="exact"/>
              <w:ind w:right="223"/>
              <w:jc w:val="right"/>
              <w:rPr>
                <w:sz w:val="24"/>
              </w:rPr>
            </w:pPr>
            <w:r>
              <w:rPr>
                <w:sz w:val="24"/>
              </w:rPr>
              <w:t>25</w:t>
            </w:r>
          </w:p>
        </w:tc>
        <w:tc>
          <w:tcPr>
            <w:tcW w:w="710" w:type="dxa"/>
          </w:tcPr>
          <w:p w:rsidR="00C45940" w:rsidRDefault="002B5582">
            <w:pPr>
              <w:pStyle w:val="TableParagraph"/>
              <w:spacing w:line="267" w:lineRule="exact"/>
              <w:ind w:left="4"/>
              <w:jc w:val="center"/>
              <w:rPr>
                <w:sz w:val="24"/>
              </w:rPr>
            </w:pPr>
            <w:r>
              <w:rPr>
                <w:sz w:val="24"/>
              </w:rPr>
              <w:t>1</w:t>
            </w:r>
          </w:p>
        </w:tc>
        <w:tc>
          <w:tcPr>
            <w:tcW w:w="708" w:type="dxa"/>
          </w:tcPr>
          <w:p w:rsidR="00C45940" w:rsidRDefault="002B5582">
            <w:pPr>
              <w:pStyle w:val="TableParagraph"/>
              <w:spacing w:line="267" w:lineRule="exact"/>
              <w:ind w:left="118" w:right="116"/>
              <w:jc w:val="center"/>
              <w:rPr>
                <w:sz w:val="24"/>
              </w:rPr>
            </w:pPr>
            <w:r>
              <w:rPr>
                <w:sz w:val="24"/>
              </w:rPr>
              <w:t>25</w:t>
            </w:r>
          </w:p>
        </w:tc>
        <w:tc>
          <w:tcPr>
            <w:tcW w:w="708" w:type="dxa"/>
          </w:tcPr>
          <w:p w:rsidR="00C45940" w:rsidRDefault="002B5582">
            <w:pPr>
              <w:pStyle w:val="TableParagraph"/>
              <w:spacing w:line="267" w:lineRule="exact"/>
              <w:ind w:left="172"/>
              <w:rPr>
                <w:sz w:val="24"/>
              </w:rPr>
            </w:pPr>
            <w:r>
              <w:rPr>
                <w:sz w:val="24"/>
              </w:rPr>
              <w:t>100</w:t>
            </w:r>
          </w:p>
        </w:tc>
        <w:tc>
          <w:tcPr>
            <w:tcW w:w="698" w:type="dxa"/>
          </w:tcPr>
          <w:p w:rsidR="00C45940" w:rsidRDefault="002B5582">
            <w:pPr>
              <w:pStyle w:val="TableParagraph"/>
              <w:spacing w:line="267" w:lineRule="exact"/>
              <w:ind w:left="147" w:right="140"/>
              <w:jc w:val="center"/>
              <w:rPr>
                <w:sz w:val="24"/>
              </w:rPr>
            </w:pPr>
            <w:r>
              <w:rPr>
                <w:sz w:val="24"/>
              </w:rPr>
              <w:t>75</w:t>
            </w:r>
          </w:p>
        </w:tc>
      </w:tr>
      <w:tr w:rsidR="00C45940">
        <w:trPr>
          <w:trHeight w:val="316"/>
        </w:trPr>
        <w:tc>
          <w:tcPr>
            <w:tcW w:w="1810"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708" w:type="dxa"/>
          </w:tcPr>
          <w:p w:rsidR="00C45940" w:rsidRDefault="002B5582">
            <w:pPr>
              <w:pStyle w:val="TableParagraph"/>
              <w:spacing w:line="265" w:lineRule="exact"/>
              <w:jc w:val="center"/>
              <w:rPr>
                <w:sz w:val="24"/>
              </w:rPr>
            </w:pPr>
            <w:r>
              <w:rPr>
                <w:sz w:val="24"/>
              </w:rPr>
              <w:t>1</w:t>
            </w:r>
          </w:p>
        </w:tc>
        <w:tc>
          <w:tcPr>
            <w:tcW w:w="708" w:type="dxa"/>
          </w:tcPr>
          <w:p w:rsidR="00C45940" w:rsidRDefault="002B5582">
            <w:pPr>
              <w:pStyle w:val="TableParagraph"/>
              <w:spacing w:line="265" w:lineRule="exact"/>
              <w:ind w:left="5"/>
              <w:jc w:val="center"/>
              <w:rPr>
                <w:sz w:val="24"/>
              </w:rPr>
            </w:pPr>
            <w:r>
              <w:rPr>
                <w:sz w:val="24"/>
              </w:rPr>
              <w:t>1</w:t>
            </w:r>
          </w:p>
        </w:tc>
        <w:tc>
          <w:tcPr>
            <w:tcW w:w="710" w:type="dxa"/>
          </w:tcPr>
          <w:p w:rsidR="00C45940" w:rsidRDefault="002B5582">
            <w:pPr>
              <w:pStyle w:val="TableParagraph"/>
              <w:spacing w:line="265" w:lineRule="exact"/>
              <w:ind w:left="151" w:right="148"/>
              <w:jc w:val="center"/>
              <w:rPr>
                <w:sz w:val="24"/>
              </w:rPr>
            </w:pPr>
            <w:r>
              <w:rPr>
                <w:sz w:val="24"/>
              </w:rPr>
              <w:t>100</w:t>
            </w:r>
          </w:p>
        </w:tc>
        <w:tc>
          <w:tcPr>
            <w:tcW w:w="708" w:type="dxa"/>
          </w:tcPr>
          <w:p w:rsidR="00C45940" w:rsidRDefault="002B5582">
            <w:pPr>
              <w:pStyle w:val="TableParagraph"/>
              <w:spacing w:line="265" w:lineRule="exact"/>
              <w:ind w:left="1"/>
              <w:jc w:val="center"/>
              <w:rPr>
                <w:sz w:val="24"/>
              </w:rPr>
            </w:pPr>
            <w:r>
              <w:rPr>
                <w:sz w:val="24"/>
              </w:rPr>
              <w:t>0</w:t>
            </w:r>
          </w:p>
        </w:tc>
        <w:tc>
          <w:tcPr>
            <w:tcW w:w="708" w:type="dxa"/>
          </w:tcPr>
          <w:p w:rsidR="00C45940" w:rsidRDefault="002B5582">
            <w:pPr>
              <w:pStyle w:val="TableParagraph"/>
              <w:spacing w:line="265" w:lineRule="exact"/>
              <w:ind w:left="6"/>
              <w:jc w:val="center"/>
              <w:rPr>
                <w:sz w:val="24"/>
              </w:rPr>
            </w:pPr>
            <w:r>
              <w:rPr>
                <w:sz w:val="24"/>
              </w:rPr>
              <w:t>0</w:t>
            </w:r>
          </w:p>
        </w:tc>
        <w:tc>
          <w:tcPr>
            <w:tcW w:w="710" w:type="dxa"/>
          </w:tcPr>
          <w:p w:rsidR="00C45940" w:rsidRDefault="002B5582">
            <w:pPr>
              <w:pStyle w:val="TableParagraph"/>
              <w:spacing w:line="265" w:lineRule="exact"/>
              <w:ind w:left="4"/>
              <w:jc w:val="center"/>
              <w:rPr>
                <w:sz w:val="24"/>
              </w:rPr>
            </w:pPr>
            <w:r>
              <w:rPr>
                <w:sz w:val="24"/>
              </w:rPr>
              <w:t>0</w:t>
            </w:r>
          </w:p>
        </w:tc>
        <w:tc>
          <w:tcPr>
            <w:tcW w:w="708" w:type="dxa"/>
          </w:tcPr>
          <w:p w:rsidR="00C45940" w:rsidRDefault="002B5582">
            <w:pPr>
              <w:pStyle w:val="TableParagraph"/>
              <w:spacing w:line="265" w:lineRule="exact"/>
              <w:ind w:left="2"/>
              <w:jc w:val="center"/>
              <w:rPr>
                <w:sz w:val="24"/>
              </w:rPr>
            </w:pPr>
            <w:r>
              <w:rPr>
                <w:sz w:val="24"/>
              </w:rPr>
              <w:t>0</w:t>
            </w:r>
          </w:p>
        </w:tc>
        <w:tc>
          <w:tcPr>
            <w:tcW w:w="708" w:type="dxa"/>
          </w:tcPr>
          <w:p w:rsidR="00C45940" w:rsidRDefault="002B5582">
            <w:pPr>
              <w:pStyle w:val="TableParagraph"/>
              <w:spacing w:line="265" w:lineRule="exact"/>
              <w:ind w:left="172"/>
              <w:rPr>
                <w:sz w:val="24"/>
              </w:rPr>
            </w:pPr>
            <w:r>
              <w:rPr>
                <w:sz w:val="24"/>
              </w:rPr>
              <w:t>100</w:t>
            </w:r>
          </w:p>
        </w:tc>
        <w:tc>
          <w:tcPr>
            <w:tcW w:w="698" w:type="dxa"/>
          </w:tcPr>
          <w:p w:rsidR="00C45940" w:rsidRDefault="002B5582">
            <w:pPr>
              <w:pStyle w:val="TableParagraph"/>
              <w:spacing w:line="265" w:lineRule="exact"/>
              <w:ind w:left="147" w:right="140"/>
              <w:jc w:val="center"/>
              <w:rPr>
                <w:sz w:val="24"/>
              </w:rPr>
            </w:pPr>
            <w:r>
              <w:rPr>
                <w:sz w:val="24"/>
              </w:rPr>
              <w:t>100</w:t>
            </w:r>
          </w:p>
        </w:tc>
      </w:tr>
      <w:tr w:rsidR="00C45940">
        <w:trPr>
          <w:trHeight w:val="318"/>
        </w:trPr>
        <w:tc>
          <w:tcPr>
            <w:tcW w:w="1810" w:type="dxa"/>
            <w:vMerge/>
            <w:tcBorders>
              <w:top w:val="nil"/>
            </w:tcBorders>
          </w:tcPr>
          <w:p w:rsidR="00C45940" w:rsidRDefault="00C45940">
            <w:pPr>
              <w:rPr>
                <w:sz w:val="2"/>
                <w:szCs w:val="2"/>
              </w:rPr>
            </w:pPr>
          </w:p>
        </w:tc>
        <w:tc>
          <w:tcPr>
            <w:tcW w:w="1702" w:type="dxa"/>
            <w:vMerge w:val="restart"/>
          </w:tcPr>
          <w:p w:rsidR="00C45940" w:rsidRPr="00F4185F" w:rsidRDefault="002B5582">
            <w:pPr>
              <w:pStyle w:val="TableParagraph"/>
              <w:spacing w:line="276" w:lineRule="auto"/>
              <w:ind w:left="107" w:right="197"/>
              <w:rPr>
                <w:sz w:val="24"/>
                <w:lang w:val="ru-RU"/>
              </w:rPr>
            </w:pPr>
            <w:r w:rsidRPr="00F4185F">
              <w:rPr>
                <w:sz w:val="24"/>
                <w:lang w:val="ru-RU"/>
              </w:rPr>
              <w:t>Зарубежная филология (английский (немецкий) язык и</w:t>
            </w:r>
          </w:p>
          <w:p w:rsidR="00C45940" w:rsidRDefault="002B5582">
            <w:pPr>
              <w:pStyle w:val="TableParagraph"/>
              <w:ind w:left="107"/>
              <w:rPr>
                <w:sz w:val="24"/>
              </w:rPr>
            </w:pPr>
            <w:r>
              <w:rPr>
                <w:sz w:val="24"/>
              </w:rPr>
              <w:t>литература)</w:t>
            </w:r>
          </w:p>
        </w:tc>
        <w:tc>
          <w:tcPr>
            <w:tcW w:w="708" w:type="dxa"/>
          </w:tcPr>
          <w:p w:rsidR="00C45940" w:rsidRDefault="002B5582">
            <w:pPr>
              <w:pStyle w:val="TableParagraph"/>
              <w:spacing w:line="265" w:lineRule="exact"/>
              <w:jc w:val="center"/>
              <w:rPr>
                <w:sz w:val="24"/>
              </w:rPr>
            </w:pPr>
            <w:r>
              <w:rPr>
                <w:sz w:val="24"/>
              </w:rPr>
              <w:t>1</w:t>
            </w:r>
          </w:p>
        </w:tc>
        <w:tc>
          <w:tcPr>
            <w:tcW w:w="708" w:type="dxa"/>
          </w:tcPr>
          <w:p w:rsidR="00C45940" w:rsidRDefault="002B5582">
            <w:pPr>
              <w:pStyle w:val="TableParagraph"/>
              <w:spacing w:line="265" w:lineRule="exact"/>
              <w:ind w:left="5"/>
              <w:jc w:val="center"/>
              <w:rPr>
                <w:sz w:val="24"/>
              </w:rPr>
            </w:pPr>
            <w:r>
              <w:rPr>
                <w:sz w:val="24"/>
              </w:rPr>
              <w:t>0</w:t>
            </w:r>
          </w:p>
        </w:tc>
        <w:tc>
          <w:tcPr>
            <w:tcW w:w="710" w:type="dxa"/>
          </w:tcPr>
          <w:p w:rsidR="00C45940" w:rsidRDefault="002B5582">
            <w:pPr>
              <w:pStyle w:val="TableParagraph"/>
              <w:spacing w:line="265" w:lineRule="exact"/>
              <w:ind w:left="3"/>
              <w:jc w:val="center"/>
              <w:rPr>
                <w:sz w:val="24"/>
              </w:rPr>
            </w:pPr>
            <w:r>
              <w:rPr>
                <w:sz w:val="24"/>
              </w:rPr>
              <w:t>0</w:t>
            </w:r>
          </w:p>
        </w:tc>
        <w:tc>
          <w:tcPr>
            <w:tcW w:w="708" w:type="dxa"/>
          </w:tcPr>
          <w:p w:rsidR="00C45940" w:rsidRDefault="002B5582">
            <w:pPr>
              <w:pStyle w:val="TableParagraph"/>
              <w:spacing w:line="265" w:lineRule="exact"/>
              <w:ind w:left="1"/>
              <w:jc w:val="center"/>
              <w:rPr>
                <w:sz w:val="24"/>
              </w:rPr>
            </w:pPr>
            <w:r>
              <w:rPr>
                <w:sz w:val="24"/>
              </w:rPr>
              <w:t>1</w:t>
            </w:r>
          </w:p>
        </w:tc>
        <w:tc>
          <w:tcPr>
            <w:tcW w:w="708" w:type="dxa"/>
          </w:tcPr>
          <w:p w:rsidR="00C45940" w:rsidRDefault="002B5582">
            <w:pPr>
              <w:pStyle w:val="TableParagraph"/>
              <w:spacing w:line="265" w:lineRule="exact"/>
              <w:ind w:right="163"/>
              <w:jc w:val="right"/>
              <w:rPr>
                <w:sz w:val="24"/>
              </w:rPr>
            </w:pPr>
            <w:r>
              <w:rPr>
                <w:sz w:val="24"/>
              </w:rPr>
              <w:t>100</w:t>
            </w:r>
          </w:p>
        </w:tc>
        <w:tc>
          <w:tcPr>
            <w:tcW w:w="710" w:type="dxa"/>
          </w:tcPr>
          <w:p w:rsidR="00C45940" w:rsidRDefault="002B5582">
            <w:pPr>
              <w:pStyle w:val="TableParagraph"/>
              <w:spacing w:line="265" w:lineRule="exact"/>
              <w:ind w:left="4"/>
              <w:jc w:val="center"/>
              <w:rPr>
                <w:sz w:val="24"/>
              </w:rPr>
            </w:pPr>
            <w:r>
              <w:rPr>
                <w:sz w:val="24"/>
              </w:rPr>
              <w:t>0</w:t>
            </w:r>
          </w:p>
        </w:tc>
        <w:tc>
          <w:tcPr>
            <w:tcW w:w="708" w:type="dxa"/>
          </w:tcPr>
          <w:p w:rsidR="00C45940" w:rsidRDefault="002B5582">
            <w:pPr>
              <w:pStyle w:val="TableParagraph"/>
              <w:spacing w:line="265" w:lineRule="exact"/>
              <w:ind w:left="2"/>
              <w:jc w:val="center"/>
              <w:rPr>
                <w:sz w:val="24"/>
              </w:rPr>
            </w:pPr>
            <w:r>
              <w:rPr>
                <w:sz w:val="24"/>
              </w:rPr>
              <w:t>0</w:t>
            </w:r>
          </w:p>
        </w:tc>
        <w:tc>
          <w:tcPr>
            <w:tcW w:w="708" w:type="dxa"/>
          </w:tcPr>
          <w:p w:rsidR="00C45940" w:rsidRDefault="002B5582">
            <w:pPr>
              <w:pStyle w:val="TableParagraph"/>
              <w:spacing w:line="265" w:lineRule="exact"/>
              <w:ind w:left="172"/>
              <w:rPr>
                <w:sz w:val="24"/>
              </w:rPr>
            </w:pPr>
            <w:r>
              <w:rPr>
                <w:sz w:val="24"/>
              </w:rPr>
              <w:t>100</w:t>
            </w:r>
          </w:p>
        </w:tc>
        <w:tc>
          <w:tcPr>
            <w:tcW w:w="698" w:type="dxa"/>
          </w:tcPr>
          <w:p w:rsidR="00C45940" w:rsidRDefault="002B5582">
            <w:pPr>
              <w:pStyle w:val="TableParagraph"/>
              <w:spacing w:line="265" w:lineRule="exact"/>
              <w:ind w:left="147" w:right="140"/>
              <w:jc w:val="center"/>
              <w:rPr>
                <w:sz w:val="24"/>
              </w:rPr>
            </w:pPr>
            <w:r>
              <w:rPr>
                <w:sz w:val="24"/>
              </w:rPr>
              <w:t>100</w:t>
            </w:r>
          </w:p>
        </w:tc>
      </w:tr>
      <w:tr w:rsidR="00C45940">
        <w:trPr>
          <w:trHeight w:val="1576"/>
        </w:trPr>
        <w:tc>
          <w:tcPr>
            <w:tcW w:w="1810"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708" w:type="dxa"/>
          </w:tcPr>
          <w:p w:rsidR="00C45940" w:rsidRDefault="00C45940">
            <w:pPr>
              <w:pStyle w:val="TableParagraph"/>
              <w:rPr>
                <w:sz w:val="26"/>
              </w:rPr>
            </w:pPr>
          </w:p>
          <w:p w:rsidR="00C45940" w:rsidRDefault="00C45940">
            <w:pPr>
              <w:pStyle w:val="TableParagraph"/>
              <w:spacing w:before="7"/>
              <w:rPr>
                <w:sz w:val="27"/>
              </w:rPr>
            </w:pPr>
          </w:p>
          <w:p w:rsidR="00C45940" w:rsidRDefault="002B5582">
            <w:pPr>
              <w:pStyle w:val="TableParagraph"/>
              <w:spacing w:before="1"/>
              <w:jc w:val="center"/>
              <w:rPr>
                <w:sz w:val="24"/>
              </w:rPr>
            </w:pPr>
            <w:r>
              <w:rPr>
                <w:sz w:val="24"/>
              </w:rPr>
              <w:t>2</w:t>
            </w:r>
          </w:p>
        </w:tc>
        <w:tc>
          <w:tcPr>
            <w:tcW w:w="708" w:type="dxa"/>
          </w:tcPr>
          <w:p w:rsidR="00C45940" w:rsidRDefault="00C45940">
            <w:pPr>
              <w:pStyle w:val="TableParagraph"/>
              <w:rPr>
                <w:sz w:val="26"/>
              </w:rPr>
            </w:pPr>
          </w:p>
          <w:p w:rsidR="00C45940" w:rsidRDefault="00C45940">
            <w:pPr>
              <w:pStyle w:val="TableParagraph"/>
              <w:spacing w:before="7"/>
              <w:rPr>
                <w:sz w:val="27"/>
              </w:rPr>
            </w:pPr>
          </w:p>
          <w:p w:rsidR="00C45940" w:rsidRDefault="002B5582">
            <w:pPr>
              <w:pStyle w:val="TableParagraph"/>
              <w:spacing w:before="1"/>
              <w:ind w:left="5"/>
              <w:jc w:val="center"/>
              <w:rPr>
                <w:sz w:val="24"/>
              </w:rPr>
            </w:pPr>
            <w:r>
              <w:rPr>
                <w:sz w:val="24"/>
              </w:rPr>
              <w:t>2</w:t>
            </w:r>
          </w:p>
        </w:tc>
        <w:tc>
          <w:tcPr>
            <w:tcW w:w="710" w:type="dxa"/>
          </w:tcPr>
          <w:p w:rsidR="00C45940" w:rsidRDefault="00C45940">
            <w:pPr>
              <w:pStyle w:val="TableParagraph"/>
              <w:rPr>
                <w:sz w:val="26"/>
              </w:rPr>
            </w:pPr>
          </w:p>
          <w:p w:rsidR="00C45940" w:rsidRDefault="00C45940">
            <w:pPr>
              <w:pStyle w:val="TableParagraph"/>
              <w:spacing w:before="7"/>
              <w:rPr>
                <w:sz w:val="27"/>
              </w:rPr>
            </w:pPr>
          </w:p>
          <w:p w:rsidR="00C45940" w:rsidRDefault="002B5582">
            <w:pPr>
              <w:pStyle w:val="TableParagraph"/>
              <w:spacing w:before="1"/>
              <w:ind w:left="151" w:right="148"/>
              <w:jc w:val="center"/>
              <w:rPr>
                <w:sz w:val="24"/>
              </w:rPr>
            </w:pPr>
            <w:r>
              <w:rPr>
                <w:sz w:val="24"/>
              </w:rPr>
              <w:t>100</w:t>
            </w:r>
          </w:p>
        </w:tc>
        <w:tc>
          <w:tcPr>
            <w:tcW w:w="708" w:type="dxa"/>
          </w:tcPr>
          <w:p w:rsidR="00C45940" w:rsidRDefault="00C45940">
            <w:pPr>
              <w:pStyle w:val="TableParagraph"/>
              <w:rPr>
                <w:sz w:val="26"/>
              </w:rPr>
            </w:pPr>
          </w:p>
          <w:p w:rsidR="00C45940" w:rsidRDefault="00C45940">
            <w:pPr>
              <w:pStyle w:val="TableParagraph"/>
              <w:spacing w:before="7"/>
              <w:rPr>
                <w:sz w:val="27"/>
              </w:rPr>
            </w:pPr>
          </w:p>
          <w:p w:rsidR="00C45940" w:rsidRDefault="002B5582">
            <w:pPr>
              <w:pStyle w:val="TableParagraph"/>
              <w:spacing w:before="1"/>
              <w:ind w:left="1"/>
              <w:jc w:val="center"/>
              <w:rPr>
                <w:sz w:val="24"/>
              </w:rPr>
            </w:pPr>
            <w:r>
              <w:rPr>
                <w:sz w:val="24"/>
              </w:rPr>
              <w:t>0</w:t>
            </w:r>
          </w:p>
        </w:tc>
        <w:tc>
          <w:tcPr>
            <w:tcW w:w="708" w:type="dxa"/>
          </w:tcPr>
          <w:p w:rsidR="00C45940" w:rsidRDefault="00C45940">
            <w:pPr>
              <w:pStyle w:val="TableParagraph"/>
              <w:rPr>
                <w:sz w:val="26"/>
              </w:rPr>
            </w:pPr>
          </w:p>
          <w:p w:rsidR="00C45940" w:rsidRDefault="00C45940">
            <w:pPr>
              <w:pStyle w:val="TableParagraph"/>
              <w:spacing w:before="7"/>
              <w:rPr>
                <w:sz w:val="27"/>
              </w:rPr>
            </w:pPr>
          </w:p>
          <w:p w:rsidR="00C45940" w:rsidRDefault="002B5582">
            <w:pPr>
              <w:pStyle w:val="TableParagraph"/>
              <w:spacing w:before="1"/>
              <w:ind w:left="6"/>
              <w:jc w:val="center"/>
              <w:rPr>
                <w:sz w:val="24"/>
              </w:rPr>
            </w:pPr>
            <w:r>
              <w:rPr>
                <w:sz w:val="24"/>
              </w:rPr>
              <w:t>0</w:t>
            </w:r>
          </w:p>
        </w:tc>
        <w:tc>
          <w:tcPr>
            <w:tcW w:w="710" w:type="dxa"/>
          </w:tcPr>
          <w:p w:rsidR="00C45940" w:rsidRDefault="00C45940">
            <w:pPr>
              <w:pStyle w:val="TableParagraph"/>
              <w:rPr>
                <w:sz w:val="26"/>
              </w:rPr>
            </w:pPr>
          </w:p>
          <w:p w:rsidR="00C45940" w:rsidRDefault="00C45940">
            <w:pPr>
              <w:pStyle w:val="TableParagraph"/>
              <w:spacing w:before="7"/>
              <w:rPr>
                <w:sz w:val="27"/>
              </w:rPr>
            </w:pPr>
          </w:p>
          <w:p w:rsidR="00C45940" w:rsidRDefault="002B5582">
            <w:pPr>
              <w:pStyle w:val="TableParagraph"/>
              <w:spacing w:before="1"/>
              <w:ind w:left="4"/>
              <w:jc w:val="center"/>
              <w:rPr>
                <w:sz w:val="24"/>
              </w:rPr>
            </w:pPr>
            <w:r>
              <w:rPr>
                <w:sz w:val="24"/>
              </w:rPr>
              <w:t>0</w:t>
            </w:r>
          </w:p>
        </w:tc>
        <w:tc>
          <w:tcPr>
            <w:tcW w:w="708" w:type="dxa"/>
          </w:tcPr>
          <w:p w:rsidR="00C45940" w:rsidRDefault="00C45940">
            <w:pPr>
              <w:pStyle w:val="TableParagraph"/>
              <w:rPr>
                <w:sz w:val="26"/>
              </w:rPr>
            </w:pPr>
          </w:p>
          <w:p w:rsidR="00C45940" w:rsidRDefault="00C45940">
            <w:pPr>
              <w:pStyle w:val="TableParagraph"/>
              <w:spacing w:before="7"/>
              <w:rPr>
                <w:sz w:val="27"/>
              </w:rPr>
            </w:pPr>
          </w:p>
          <w:p w:rsidR="00C45940" w:rsidRDefault="002B5582">
            <w:pPr>
              <w:pStyle w:val="TableParagraph"/>
              <w:spacing w:before="1"/>
              <w:ind w:left="2"/>
              <w:jc w:val="center"/>
              <w:rPr>
                <w:sz w:val="24"/>
              </w:rPr>
            </w:pPr>
            <w:r>
              <w:rPr>
                <w:sz w:val="24"/>
              </w:rPr>
              <w:t>0</w:t>
            </w:r>
          </w:p>
        </w:tc>
        <w:tc>
          <w:tcPr>
            <w:tcW w:w="708" w:type="dxa"/>
          </w:tcPr>
          <w:p w:rsidR="00C45940" w:rsidRDefault="00C45940">
            <w:pPr>
              <w:pStyle w:val="TableParagraph"/>
              <w:rPr>
                <w:sz w:val="26"/>
              </w:rPr>
            </w:pPr>
          </w:p>
          <w:p w:rsidR="00C45940" w:rsidRDefault="00C45940">
            <w:pPr>
              <w:pStyle w:val="TableParagraph"/>
              <w:spacing w:before="7"/>
              <w:rPr>
                <w:sz w:val="27"/>
              </w:rPr>
            </w:pPr>
          </w:p>
          <w:p w:rsidR="00C45940" w:rsidRDefault="002B5582">
            <w:pPr>
              <w:pStyle w:val="TableParagraph"/>
              <w:spacing w:before="1"/>
              <w:ind w:left="172"/>
              <w:rPr>
                <w:sz w:val="24"/>
              </w:rPr>
            </w:pPr>
            <w:r>
              <w:rPr>
                <w:sz w:val="24"/>
              </w:rPr>
              <w:t>100</w:t>
            </w:r>
          </w:p>
        </w:tc>
        <w:tc>
          <w:tcPr>
            <w:tcW w:w="698" w:type="dxa"/>
          </w:tcPr>
          <w:p w:rsidR="00C45940" w:rsidRDefault="00C45940">
            <w:pPr>
              <w:pStyle w:val="TableParagraph"/>
              <w:rPr>
                <w:sz w:val="26"/>
              </w:rPr>
            </w:pPr>
          </w:p>
          <w:p w:rsidR="00C45940" w:rsidRDefault="00C45940">
            <w:pPr>
              <w:pStyle w:val="TableParagraph"/>
              <w:spacing w:before="7"/>
              <w:rPr>
                <w:sz w:val="27"/>
              </w:rPr>
            </w:pPr>
          </w:p>
          <w:p w:rsidR="00C45940" w:rsidRDefault="002B5582">
            <w:pPr>
              <w:pStyle w:val="TableParagraph"/>
              <w:spacing w:before="1"/>
              <w:ind w:left="147" w:right="140"/>
              <w:jc w:val="center"/>
              <w:rPr>
                <w:sz w:val="24"/>
              </w:rPr>
            </w:pPr>
            <w:r>
              <w:rPr>
                <w:sz w:val="24"/>
              </w:rPr>
              <w:t>100</w:t>
            </w:r>
          </w:p>
        </w:tc>
      </w:tr>
    </w:tbl>
    <w:p w:rsidR="00C45940" w:rsidRDefault="00C45940">
      <w:pPr>
        <w:jc w:val="center"/>
        <w:rPr>
          <w:sz w:val="24"/>
        </w:rPr>
        <w:sectPr w:rsidR="00C45940">
          <w:pgSz w:w="11910" w:h="16840"/>
          <w:pgMar w:top="1120" w:right="120" w:bottom="1080" w:left="980" w:header="0" w:footer="974" w:gutter="0"/>
          <w:cols w:space="720"/>
        </w:sect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702"/>
        <w:gridCol w:w="708"/>
        <w:gridCol w:w="708"/>
        <w:gridCol w:w="710"/>
        <w:gridCol w:w="708"/>
        <w:gridCol w:w="708"/>
        <w:gridCol w:w="710"/>
        <w:gridCol w:w="708"/>
        <w:gridCol w:w="708"/>
        <w:gridCol w:w="698"/>
      </w:tblGrid>
      <w:tr w:rsidR="00C45940">
        <w:trPr>
          <w:trHeight w:val="2065"/>
        </w:trPr>
        <w:tc>
          <w:tcPr>
            <w:tcW w:w="1810" w:type="dxa"/>
            <w:shd w:val="clear" w:color="auto" w:fill="D9D9D9"/>
            <w:textDirection w:val="btLr"/>
          </w:tcPr>
          <w:p w:rsidR="00C45940" w:rsidRDefault="00C45940">
            <w:pPr>
              <w:pStyle w:val="TableParagraph"/>
              <w:rPr>
                <w:sz w:val="36"/>
              </w:rPr>
            </w:pPr>
          </w:p>
          <w:p w:rsidR="00C45940" w:rsidRDefault="002B5582">
            <w:pPr>
              <w:pStyle w:val="TableParagraph"/>
              <w:spacing w:line="283" w:lineRule="auto"/>
              <w:ind w:left="214" w:right="204"/>
              <w:jc w:val="center"/>
              <w:rPr>
                <w:b/>
                <w:sz w:val="24"/>
              </w:rPr>
            </w:pPr>
            <w:r>
              <w:rPr>
                <w:b/>
                <w:sz w:val="24"/>
              </w:rPr>
              <w:t>Наименование направления подготовки</w:t>
            </w:r>
          </w:p>
        </w:tc>
        <w:tc>
          <w:tcPr>
            <w:tcW w:w="1702" w:type="dxa"/>
            <w:shd w:val="clear" w:color="auto" w:fill="D9D9D9"/>
            <w:textDirection w:val="btLr"/>
          </w:tcPr>
          <w:p w:rsidR="00C45940" w:rsidRDefault="002B5582">
            <w:pPr>
              <w:pStyle w:val="TableParagraph"/>
              <w:spacing w:before="195" w:line="283" w:lineRule="auto"/>
              <w:ind w:left="149" w:right="139" w:hanging="1"/>
              <w:jc w:val="center"/>
              <w:rPr>
                <w:b/>
                <w:sz w:val="24"/>
              </w:rPr>
            </w:pPr>
            <w:r>
              <w:rPr>
                <w:b/>
                <w:sz w:val="24"/>
              </w:rPr>
              <w:t xml:space="preserve">Наименование </w:t>
            </w:r>
            <w:r>
              <w:rPr>
                <w:b/>
                <w:spacing w:val="-1"/>
                <w:sz w:val="24"/>
              </w:rPr>
              <w:t xml:space="preserve">направленности </w:t>
            </w:r>
            <w:r>
              <w:rPr>
                <w:b/>
                <w:sz w:val="24"/>
              </w:rPr>
              <w:t>(профиля) программы</w:t>
            </w:r>
          </w:p>
        </w:tc>
        <w:tc>
          <w:tcPr>
            <w:tcW w:w="708" w:type="dxa"/>
            <w:shd w:val="clear" w:color="auto" w:fill="D9D9D9"/>
            <w:textDirection w:val="btLr"/>
          </w:tcPr>
          <w:p w:rsidR="00C45940" w:rsidRDefault="002B5582">
            <w:pPr>
              <w:pStyle w:val="TableParagraph"/>
              <w:spacing w:before="187"/>
              <w:ind w:left="204"/>
              <w:rPr>
                <w:b/>
                <w:sz w:val="24"/>
              </w:rPr>
            </w:pPr>
            <w:r>
              <w:rPr>
                <w:b/>
                <w:sz w:val="24"/>
              </w:rPr>
              <w:t>Кол-во человек</w:t>
            </w:r>
          </w:p>
        </w:tc>
        <w:tc>
          <w:tcPr>
            <w:tcW w:w="708"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121" w:right="116"/>
              <w:jc w:val="center"/>
              <w:rPr>
                <w:b/>
                <w:sz w:val="24"/>
              </w:rPr>
            </w:pPr>
            <w:r>
              <w:rPr>
                <w:b/>
                <w:sz w:val="24"/>
              </w:rPr>
              <w:t>«5»</w:t>
            </w:r>
          </w:p>
        </w:tc>
        <w:tc>
          <w:tcPr>
            <w:tcW w:w="710"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right="226"/>
              <w:jc w:val="right"/>
              <w:rPr>
                <w:b/>
                <w:sz w:val="24"/>
              </w:rPr>
            </w:pPr>
            <w:r>
              <w:rPr>
                <w:b/>
                <w:sz w:val="24"/>
              </w:rPr>
              <w:t>%</w:t>
            </w:r>
          </w:p>
        </w:tc>
        <w:tc>
          <w:tcPr>
            <w:tcW w:w="708"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117" w:right="116"/>
              <w:jc w:val="center"/>
              <w:rPr>
                <w:b/>
                <w:sz w:val="24"/>
              </w:rPr>
            </w:pPr>
            <w:r>
              <w:rPr>
                <w:b/>
                <w:sz w:val="24"/>
              </w:rPr>
              <w:t>«4»</w:t>
            </w:r>
          </w:p>
        </w:tc>
        <w:tc>
          <w:tcPr>
            <w:tcW w:w="708"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right="223"/>
              <w:jc w:val="right"/>
              <w:rPr>
                <w:b/>
                <w:sz w:val="24"/>
              </w:rPr>
            </w:pPr>
            <w:r>
              <w:rPr>
                <w:b/>
                <w:sz w:val="24"/>
              </w:rPr>
              <w:t>%</w:t>
            </w:r>
          </w:p>
        </w:tc>
        <w:tc>
          <w:tcPr>
            <w:tcW w:w="710"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right="165"/>
              <w:jc w:val="right"/>
              <w:rPr>
                <w:b/>
                <w:sz w:val="24"/>
              </w:rPr>
            </w:pPr>
            <w:r>
              <w:rPr>
                <w:b/>
                <w:sz w:val="24"/>
              </w:rPr>
              <w:t>«3»</w:t>
            </w:r>
          </w:p>
        </w:tc>
        <w:tc>
          <w:tcPr>
            <w:tcW w:w="708"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right="225"/>
              <w:jc w:val="right"/>
              <w:rPr>
                <w:b/>
                <w:sz w:val="24"/>
              </w:rPr>
            </w:pPr>
            <w:r>
              <w:rPr>
                <w:b/>
                <w:sz w:val="24"/>
              </w:rPr>
              <w:t>%</w:t>
            </w:r>
          </w:p>
        </w:tc>
        <w:tc>
          <w:tcPr>
            <w:tcW w:w="708" w:type="dxa"/>
            <w:shd w:val="clear" w:color="auto" w:fill="D9D9D9"/>
            <w:textDirection w:val="btLr"/>
          </w:tcPr>
          <w:p w:rsidR="00C45940" w:rsidRDefault="002B5582">
            <w:pPr>
              <w:pStyle w:val="TableParagraph"/>
              <w:spacing w:before="25"/>
              <w:ind w:left="210" w:right="204"/>
              <w:jc w:val="center"/>
              <w:rPr>
                <w:b/>
                <w:sz w:val="24"/>
              </w:rPr>
            </w:pPr>
            <w:r>
              <w:rPr>
                <w:b/>
                <w:sz w:val="24"/>
              </w:rPr>
              <w:t>Успеваемость,</w:t>
            </w:r>
          </w:p>
          <w:p w:rsidR="00C45940" w:rsidRDefault="002B5582">
            <w:pPr>
              <w:pStyle w:val="TableParagraph"/>
              <w:spacing w:before="50"/>
              <w:ind w:left="8"/>
              <w:jc w:val="center"/>
              <w:rPr>
                <w:b/>
                <w:sz w:val="24"/>
              </w:rPr>
            </w:pPr>
            <w:r>
              <w:rPr>
                <w:b/>
                <w:sz w:val="24"/>
              </w:rPr>
              <w:t>%</w:t>
            </w:r>
          </w:p>
        </w:tc>
        <w:tc>
          <w:tcPr>
            <w:tcW w:w="698" w:type="dxa"/>
            <w:shd w:val="clear" w:color="auto" w:fill="D9D9D9"/>
            <w:textDirection w:val="btLr"/>
          </w:tcPr>
          <w:p w:rsidR="00C45940" w:rsidRDefault="002B5582">
            <w:pPr>
              <w:pStyle w:val="TableParagraph"/>
              <w:spacing w:before="183"/>
              <w:ind w:left="358"/>
              <w:rPr>
                <w:b/>
                <w:sz w:val="24"/>
              </w:rPr>
            </w:pPr>
            <w:r>
              <w:rPr>
                <w:b/>
                <w:sz w:val="24"/>
              </w:rPr>
              <w:t>Качество, %</w:t>
            </w:r>
          </w:p>
        </w:tc>
      </w:tr>
      <w:tr w:rsidR="00C45940">
        <w:trPr>
          <w:trHeight w:val="1585"/>
        </w:trPr>
        <w:tc>
          <w:tcPr>
            <w:tcW w:w="1810" w:type="dxa"/>
          </w:tcPr>
          <w:p w:rsidR="00C45940" w:rsidRDefault="002B5582">
            <w:pPr>
              <w:pStyle w:val="TableParagraph"/>
              <w:spacing w:line="265" w:lineRule="exact"/>
              <w:ind w:left="107"/>
              <w:rPr>
                <w:sz w:val="24"/>
              </w:rPr>
            </w:pPr>
            <w:r>
              <w:rPr>
                <w:sz w:val="24"/>
              </w:rPr>
              <w:t>44.03.03</w:t>
            </w:r>
          </w:p>
          <w:p w:rsidR="00C45940" w:rsidRDefault="002B5582">
            <w:pPr>
              <w:pStyle w:val="TableParagraph"/>
              <w:spacing w:before="41" w:line="276" w:lineRule="auto"/>
              <w:ind w:left="107" w:right="235"/>
              <w:rPr>
                <w:sz w:val="24"/>
              </w:rPr>
            </w:pPr>
            <w:r>
              <w:rPr>
                <w:sz w:val="24"/>
              </w:rPr>
              <w:t xml:space="preserve">Специальное </w:t>
            </w:r>
            <w:r>
              <w:rPr>
                <w:spacing w:val="-1"/>
                <w:sz w:val="24"/>
              </w:rPr>
              <w:t xml:space="preserve">(дефектологи- </w:t>
            </w:r>
            <w:r>
              <w:rPr>
                <w:sz w:val="24"/>
              </w:rPr>
              <w:t>ческое)</w:t>
            </w:r>
          </w:p>
          <w:p w:rsidR="00C45940" w:rsidRDefault="002B5582">
            <w:pPr>
              <w:pStyle w:val="TableParagraph"/>
              <w:ind w:left="107"/>
              <w:rPr>
                <w:sz w:val="24"/>
              </w:rPr>
            </w:pPr>
            <w:r>
              <w:rPr>
                <w:sz w:val="24"/>
              </w:rPr>
              <w:t>образование</w:t>
            </w:r>
          </w:p>
        </w:tc>
        <w:tc>
          <w:tcPr>
            <w:tcW w:w="1702" w:type="dxa"/>
          </w:tcPr>
          <w:p w:rsidR="00C45940" w:rsidRDefault="002B5582">
            <w:pPr>
              <w:pStyle w:val="TableParagraph"/>
              <w:spacing w:line="276" w:lineRule="auto"/>
              <w:ind w:left="107" w:right="178"/>
              <w:rPr>
                <w:sz w:val="24"/>
              </w:rPr>
            </w:pPr>
            <w:r>
              <w:rPr>
                <w:sz w:val="24"/>
              </w:rPr>
              <w:t>Олигофрено- педагогика</w:t>
            </w:r>
          </w:p>
        </w:tc>
        <w:tc>
          <w:tcPr>
            <w:tcW w:w="708"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right="226"/>
              <w:jc w:val="right"/>
              <w:rPr>
                <w:sz w:val="24"/>
              </w:rPr>
            </w:pPr>
            <w:r>
              <w:rPr>
                <w:sz w:val="24"/>
              </w:rPr>
              <w:t>14</w:t>
            </w:r>
          </w:p>
        </w:tc>
        <w:tc>
          <w:tcPr>
            <w:tcW w:w="708"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left="5"/>
              <w:jc w:val="center"/>
              <w:rPr>
                <w:sz w:val="24"/>
              </w:rPr>
            </w:pPr>
            <w:r>
              <w:rPr>
                <w:sz w:val="24"/>
              </w:rPr>
              <w:t>7</w:t>
            </w:r>
          </w:p>
        </w:tc>
        <w:tc>
          <w:tcPr>
            <w:tcW w:w="710"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right="226"/>
              <w:jc w:val="right"/>
              <w:rPr>
                <w:sz w:val="24"/>
              </w:rPr>
            </w:pPr>
            <w:r>
              <w:rPr>
                <w:sz w:val="24"/>
              </w:rPr>
              <w:t>50</w:t>
            </w:r>
          </w:p>
        </w:tc>
        <w:tc>
          <w:tcPr>
            <w:tcW w:w="708"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left="1"/>
              <w:jc w:val="center"/>
              <w:rPr>
                <w:sz w:val="24"/>
              </w:rPr>
            </w:pPr>
            <w:r>
              <w:rPr>
                <w:sz w:val="24"/>
              </w:rPr>
              <w:t>5</w:t>
            </w:r>
          </w:p>
        </w:tc>
        <w:tc>
          <w:tcPr>
            <w:tcW w:w="708"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right="223"/>
              <w:jc w:val="right"/>
              <w:rPr>
                <w:sz w:val="24"/>
              </w:rPr>
            </w:pPr>
            <w:r>
              <w:rPr>
                <w:sz w:val="24"/>
              </w:rPr>
              <w:t>36</w:t>
            </w:r>
          </w:p>
        </w:tc>
        <w:tc>
          <w:tcPr>
            <w:tcW w:w="710"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left="4"/>
              <w:jc w:val="center"/>
              <w:rPr>
                <w:sz w:val="24"/>
              </w:rPr>
            </w:pPr>
            <w:r>
              <w:rPr>
                <w:sz w:val="24"/>
              </w:rPr>
              <w:t>2</w:t>
            </w:r>
          </w:p>
        </w:tc>
        <w:tc>
          <w:tcPr>
            <w:tcW w:w="708"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right="225"/>
              <w:jc w:val="right"/>
              <w:rPr>
                <w:sz w:val="24"/>
              </w:rPr>
            </w:pPr>
            <w:r>
              <w:rPr>
                <w:sz w:val="24"/>
              </w:rPr>
              <w:t>14</w:t>
            </w:r>
          </w:p>
        </w:tc>
        <w:tc>
          <w:tcPr>
            <w:tcW w:w="708"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left="172"/>
              <w:rPr>
                <w:sz w:val="24"/>
              </w:rPr>
            </w:pPr>
            <w:r>
              <w:rPr>
                <w:sz w:val="24"/>
              </w:rPr>
              <w:t>100</w:t>
            </w:r>
          </w:p>
        </w:tc>
        <w:tc>
          <w:tcPr>
            <w:tcW w:w="698"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left="147" w:right="140"/>
              <w:jc w:val="center"/>
              <w:rPr>
                <w:sz w:val="24"/>
              </w:rPr>
            </w:pPr>
            <w:r>
              <w:rPr>
                <w:sz w:val="24"/>
              </w:rPr>
              <w:t>86</w:t>
            </w:r>
          </w:p>
        </w:tc>
      </w:tr>
      <w:tr w:rsidR="00C45940">
        <w:trPr>
          <w:trHeight w:val="1585"/>
        </w:trPr>
        <w:tc>
          <w:tcPr>
            <w:tcW w:w="1810" w:type="dxa"/>
          </w:tcPr>
          <w:p w:rsidR="00C45940" w:rsidRDefault="002B5582">
            <w:pPr>
              <w:pStyle w:val="TableParagraph"/>
              <w:spacing w:line="265" w:lineRule="exact"/>
              <w:ind w:left="107"/>
              <w:rPr>
                <w:sz w:val="24"/>
              </w:rPr>
            </w:pPr>
            <w:r>
              <w:rPr>
                <w:sz w:val="24"/>
              </w:rPr>
              <w:t>44.03.03</w:t>
            </w:r>
          </w:p>
          <w:p w:rsidR="00C45940" w:rsidRDefault="002B5582">
            <w:pPr>
              <w:pStyle w:val="TableParagraph"/>
              <w:spacing w:before="41" w:line="276" w:lineRule="auto"/>
              <w:ind w:left="107" w:right="235"/>
              <w:rPr>
                <w:sz w:val="24"/>
              </w:rPr>
            </w:pPr>
            <w:r>
              <w:rPr>
                <w:sz w:val="24"/>
              </w:rPr>
              <w:t xml:space="preserve">Специальное </w:t>
            </w:r>
            <w:r>
              <w:rPr>
                <w:spacing w:val="-1"/>
                <w:sz w:val="24"/>
              </w:rPr>
              <w:t xml:space="preserve">(дефектологи- </w:t>
            </w:r>
            <w:r>
              <w:rPr>
                <w:sz w:val="24"/>
              </w:rPr>
              <w:t>ческое)</w:t>
            </w:r>
          </w:p>
          <w:p w:rsidR="00C45940" w:rsidRDefault="002B5582">
            <w:pPr>
              <w:pStyle w:val="TableParagraph"/>
              <w:ind w:left="107"/>
              <w:rPr>
                <w:sz w:val="24"/>
              </w:rPr>
            </w:pPr>
            <w:r>
              <w:rPr>
                <w:sz w:val="24"/>
              </w:rPr>
              <w:t>образование</w:t>
            </w:r>
          </w:p>
        </w:tc>
        <w:tc>
          <w:tcPr>
            <w:tcW w:w="1702" w:type="dxa"/>
          </w:tcPr>
          <w:p w:rsidR="00C45940" w:rsidRDefault="002B5582">
            <w:pPr>
              <w:pStyle w:val="TableParagraph"/>
              <w:spacing w:line="265" w:lineRule="exact"/>
              <w:ind w:left="107"/>
              <w:rPr>
                <w:sz w:val="24"/>
              </w:rPr>
            </w:pPr>
            <w:r>
              <w:rPr>
                <w:sz w:val="24"/>
              </w:rPr>
              <w:t>Логопедия</w:t>
            </w:r>
          </w:p>
        </w:tc>
        <w:tc>
          <w:tcPr>
            <w:tcW w:w="708"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right="226"/>
              <w:jc w:val="right"/>
              <w:rPr>
                <w:sz w:val="24"/>
              </w:rPr>
            </w:pPr>
            <w:r>
              <w:rPr>
                <w:sz w:val="24"/>
              </w:rPr>
              <w:t>20</w:t>
            </w:r>
          </w:p>
        </w:tc>
        <w:tc>
          <w:tcPr>
            <w:tcW w:w="708"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5"/>
              <w:jc w:val="center"/>
              <w:rPr>
                <w:sz w:val="24"/>
              </w:rPr>
            </w:pPr>
            <w:r>
              <w:rPr>
                <w:sz w:val="24"/>
              </w:rPr>
              <w:t>6</w:t>
            </w:r>
          </w:p>
        </w:tc>
        <w:tc>
          <w:tcPr>
            <w:tcW w:w="710"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right="226"/>
              <w:jc w:val="right"/>
              <w:rPr>
                <w:sz w:val="24"/>
              </w:rPr>
            </w:pPr>
            <w:r>
              <w:rPr>
                <w:sz w:val="24"/>
              </w:rPr>
              <w:t>30</w:t>
            </w:r>
          </w:p>
        </w:tc>
        <w:tc>
          <w:tcPr>
            <w:tcW w:w="708"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1"/>
              <w:jc w:val="center"/>
              <w:rPr>
                <w:sz w:val="24"/>
              </w:rPr>
            </w:pPr>
            <w:r>
              <w:rPr>
                <w:sz w:val="24"/>
              </w:rPr>
              <w:t>6</w:t>
            </w:r>
          </w:p>
        </w:tc>
        <w:tc>
          <w:tcPr>
            <w:tcW w:w="708"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right="223"/>
              <w:jc w:val="right"/>
              <w:rPr>
                <w:sz w:val="24"/>
              </w:rPr>
            </w:pPr>
            <w:r>
              <w:rPr>
                <w:sz w:val="24"/>
              </w:rPr>
              <w:t>30</w:t>
            </w:r>
          </w:p>
        </w:tc>
        <w:tc>
          <w:tcPr>
            <w:tcW w:w="710"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4"/>
              <w:jc w:val="center"/>
              <w:rPr>
                <w:sz w:val="24"/>
              </w:rPr>
            </w:pPr>
            <w:r>
              <w:rPr>
                <w:sz w:val="24"/>
              </w:rPr>
              <w:t>8</w:t>
            </w:r>
          </w:p>
        </w:tc>
        <w:tc>
          <w:tcPr>
            <w:tcW w:w="708"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right="225"/>
              <w:jc w:val="right"/>
              <w:rPr>
                <w:sz w:val="24"/>
              </w:rPr>
            </w:pPr>
            <w:r>
              <w:rPr>
                <w:sz w:val="24"/>
              </w:rPr>
              <w:t>40</w:t>
            </w:r>
          </w:p>
        </w:tc>
        <w:tc>
          <w:tcPr>
            <w:tcW w:w="708"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172"/>
              <w:rPr>
                <w:sz w:val="24"/>
              </w:rPr>
            </w:pPr>
            <w:r>
              <w:rPr>
                <w:sz w:val="24"/>
              </w:rPr>
              <w:t>100</w:t>
            </w:r>
          </w:p>
        </w:tc>
        <w:tc>
          <w:tcPr>
            <w:tcW w:w="698"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147" w:right="140"/>
              <w:jc w:val="center"/>
              <w:rPr>
                <w:sz w:val="24"/>
              </w:rPr>
            </w:pPr>
            <w:r>
              <w:rPr>
                <w:sz w:val="24"/>
              </w:rPr>
              <w:t>60</w:t>
            </w:r>
          </w:p>
        </w:tc>
      </w:tr>
      <w:tr w:rsidR="00C45940">
        <w:trPr>
          <w:trHeight w:val="318"/>
        </w:trPr>
        <w:tc>
          <w:tcPr>
            <w:tcW w:w="1810" w:type="dxa"/>
            <w:vMerge w:val="restart"/>
          </w:tcPr>
          <w:p w:rsidR="00C45940" w:rsidRDefault="002B5582">
            <w:pPr>
              <w:pStyle w:val="TableParagraph"/>
              <w:spacing w:line="267" w:lineRule="exact"/>
              <w:ind w:left="107"/>
              <w:rPr>
                <w:sz w:val="24"/>
              </w:rPr>
            </w:pPr>
            <w:r>
              <w:rPr>
                <w:sz w:val="24"/>
              </w:rPr>
              <w:t>38.03.03</w:t>
            </w:r>
          </w:p>
          <w:p w:rsidR="00C45940" w:rsidRDefault="002B5582">
            <w:pPr>
              <w:pStyle w:val="TableParagraph"/>
              <w:spacing w:before="41" w:line="276" w:lineRule="auto"/>
              <w:ind w:left="107"/>
              <w:rPr>
                <w:sz w:val="24"/>
              </w:rPr>
            </w:pPr>
            <w:r>
              <w:rPr>
                <w:sz w:val="24"/>
              </w:rPr>
              <w:t>Управление персоналом</w:t>
            </w:r>
          </w:p>
        </w:tc>
        <w:tc>
          <w:tcPr>
            <w:tcW w:w="1702" w:type="dxa"/>
            <w:vMerge w:val="restart"/>
          </w:tcPr>
          <w:p w:rsidR="00C45940" w:rsidRDefault="002B5582">
            <w:pPr>
              <w:pStyle w:val="TableParagraph"/>
              <w:spacing w:line="276" w:lineRule="auto"/>
              <w:ind w:left="107" w:right="291"/>
              <w:jc w:val="both"/>
              <w:rPr>
                <w:sz w:val="24"/>
              </w:rPr>
            </w:pPr>
            <w:r>
              <w:rPr>
                <w:sz w:val="24"/>
              </w:rPr>
              <w:t>Управление персоналом организации</w:t>
            </w:r>
          </w:p>
        </w:tc>
        <w:tc>
          <w:tcPr>
            <w:tcW w:w="708" w:type="dxa"/>
          </w:tcPr>
          <w:p w:rsidR="00C45940" w:rsidRDefault="002B5582">
            <w:pPr>
              <w:pStyle w:val="TableParagraph"/>
              <w:spacing w:line="267" w:lineRule="exact"/>
              <w:jc w:val="center"/>
              <w:rPr>
                <w:sz w:val="24"/>
              </w:rPr>
            </w:pPr>
            <w:r>
              <w:rPr>
                <w:sz w:val="24"/>
              </w:rPr>
              <w:t>8</w:t>
            </w:r>
          </w:p>
        </w:tc>
        <w:tc>
          <w:tcPr>
            <w:tcW w:w="708" w:type="dxa"/>
          </w:tcPr>
          <w:p w:rsidR="00C45940" w:rsidRDefault="002B5582">
            <w:pPr>
              <w:pStyle w:val="TableParagraph"/>
              <w:spacing w:line="267" w:lineRule="exact"/>
              <w:ind w:left="5"/>
              <w:jc w:val="center"/>
              <w:rPr>
                <w:sz w:val="24"/>
              </w:rPr>
            </w:pPr>
            <w:r>
              <w:rPr>
                <w:sz w:val="24"/>
              </w:rPr>
              <w:t>2</w:t>
            </w:r>
          </w:p>
        </w:tc>
        <w:tc>
          <w:tcPr>
            <w:tcW w:w="710" w:type="dxa"/>
          </w:tcPr>
          <w:p w:rsidR="00C45940" w:rsidRDefault="002B5582">
            <w:pPr>
              <w:pStyle w:val="TableParagraph"/>
              <w:spacing w:line="267" w:lineRule="exact"/>
              <w:ind w:right="226"/>
              <w:jc w:val="right"/>
              <w:rPr>
                <w:sz w:val="24"/>
              </w:rPr>
            </w:pPr>
            <w:r>
              <w:rPr>
                <w:sz w:val="24"/>
              </w:rPr>
              <w:t>25</w:t>
            </w:r>
          </w:p>
        </w:tc>
        <w:tc>
          <w:tcPr>
            <w:tcW w:w="708" w:type="dxa"/>
          </w:tcPr>
          <w:p w:rsidR="00C45940" w:rsidRDefault="002B5582">
            <w:pPr>
              <w:pStyle w:val="TableParagraph"/>
              <w:spacing w:line="267" w:lineRule="exact"/>
              <w:ind w:left="1"/>
              <w:jc w:val="center"/>
              <w:rPr>
                <w:sz w:val="24"/>
              </w:rPr>
            </w:pPr>
            <w:r>
              <w:rPr>
                <w:sz w:val="24"/>
              </w:rPr>
              <w:t>6</w:t>
            </w:r>
          </w:p>
        </w:tc>
        <w:tc>
          <w:tcPr>
            <w:tcW w:w="708" w:type="dxa"/>
          </w:tcPr>
          <w:p w:rsidR="00C45940" w:rsidRDefault="002B5582">
            <w:pPr>
              <w:pStyle w:val="TableParagraph"/>
              <w:spacing w:line="267" w:lineRule="exact"/>
              <w:ind w:right="223"/>
              <w:jc w:val="right"/>
              <w:rPr>
                <w:sz w:val="24"/>
              </w:rPr>
            </w:pPr>
            <w:r>
              <w:rPr>
                <w:sz w:val="24"/>
              </w:rPr>
              <w:t>75</w:t>
            </w:r>
          </w:p>
        </w:tc>
        <w:tc>
          <w:tcPr>
            <w:tcW w:w="710" w:type="dxa"/>
          </w:tcPr>
          <w:p w:rsidR="00C45940" w:rsidRDefault="002B5582">
            <w:pPr>
              <w:pStyle w:val="TableParagraph"/>
              <w:spacing w:line="267" w:lineRule="exact"/>
              <w:ind w:left="4"/>
              <w:jc w:val="center"/>
              <w:rPr>
                <w:sz w:val="24"/>
              </w:rPr>
            </w:pPr>
            <w:r>
              <w:rPr>
                <w:sz w:val="24"/>
              </w:rPr>
              <w:t>0</w:t>
            </w:r>
          </w:p>
        </w:tc>
        <w:tc>
          <w:tcPr>
            <w:tcW w:w="708" w:type="dxa"/>
          </w:tcPr>
          <w:p w:rsidR="00C45940" w:rsidRDefault="002B5582">
            <w:pPr>
              <w:pStyle w:val="TableParagraph"/>
              <w:spacing w:line="267" w:lineRule="exact"/>
              <w:ind w:right="285"/>
              <w:jc w:val="right"/>
              <w:rPr>
                <w:sz w:val="24"/>
              </w:rPr>
            </w:pPr>
            <w:r>
              <w:rPr>
                <w:sz w:val="24"/>
              </w:rPr>
              <w:t>0</w:t>
            </w:r>
          </w:p>
        </w:tc>
        <w:tc>
          <w:tcPr>
            <w:tcW w:w="708" w:type="dxa"/>
          </w:tcPr>
          <w:p w:rsidR="00C45940" w:rsidRDefault="002B5582">
            <w:pPr>
              <w:pStyle w:val="TableParagraph"/>
              <w:spacing w:line="267" w:lineRule="exact"/>
              <w:ind w:left="172"/>
              <w:rPr>
                <w:sz w:val="24"/>
              </w:rPr>
            </w:pPr>
            <w:r>
              <w:rPr>
                <w:sz w:val="24"/>
              </w:rPr>
              <w:t>100</w:t>
            </w:r>
          </w:p>
        </w:tc>
        <w:tc>
          <w:tcPr>
            <w:tcW w:w="698" w:type="dxa"/>
          </w:tcPr>
          <w:p w:rsidR="00C45940" w:rsidRDefault="002B5582">
            <w:pPr>
              <w:pStyle w:val="TableParagraph"/>
              <w:spacing w:line="267" w:lineRule="exact"/>
              <w:ind w:left="147" w:right="140"/>
              <w:jc w:val="center"/>
              <w:rPr>
                <w:sz w:val="24"/>
              </w:rPr>
            </w:pPr>
            <w:r>
              <w:rPr>
                <w:sz w:val="24"/>
              </w:rPr>
              <w:t>100</w:t>
            </w:r>
          </w:p>
        </w:tc>
      </w:tr>
      <w:tr w:rsidR="00C45940">
        <w:trPr>
          <w:trHeight w:val="316"/>
        </w:trPr>
        <w:tc>
          <w:tcPr>
            <w:tcW w:w="1810"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708" w:type="dxa"/>
          </w:tcPr>
          <w:p w:rsidR="00C45940" w:rsidRDefault="002B5582">
            <w:pPr>
              <w:pStyle w:val="TableParagraph"/>
              <w:spacing w:line="265" w:lineRule="exact"/>
              <w:ind w:right="226"/>
              <w:jc w:val="right"/>
              <w:rPr>
                <w:sz w:val="24"/>
              </w:rPr>
            </w:pPr>
            <w:r>
              <w:rPr>
                <w:sz w:val="24"/>
              </w:rPr>
              <w:t>10</w:t>
            </w:r>
          </w:p>
        </w:tc>
        <w:tc>
          <w:tcPr>
            <w:tcW w:w="708" w:type="dxa"/>
          </w:tcPr>
          <w:p w:rsidR="00C45940" w:rsidRDefault="002B5582">
            <w:pPr>
              <w:pStyle w:val="TableParagraph"/>
              <w:spacing w:line="265" w:lineRule="exact"/>
              <w:ind w:left="5"/>
              <w:jc w:val="center"/>
              <w:rPr>
                <w:sz w:val="24"/>
              </w:rPr>
            </w:pPr>
            <w:r>
              <w:rPr>
                <w:sz w:val="24"/>
              </w:rPr>
              <w:t>4</w:t>
            </w:r>
          </w:p>
        </w:tc>
        <w:tc>
          <w:tcPr>
            <w:tcW w:w="710" w:type="dxa"/>
          </w:tcPr>
          <w:p w:rsidR="00C45940" w:rsidRDefault="002B5582">
            <w:pPr>
              <w:pStyle w:val="TableParagraph"/>
              <w:spacing w:line="265" w:lineRule="exact"/>
              <w:ind w:right="226"/>
              <w:jc w:val="right"/>
              <w:rPr>
                <w:sz w:val="24"/>
              </w:rPr>
            </w:pPr>
            <w:r>
              <w:rPr>
                <w:sz w:val="24"/>
              </w:rPr>
              <w:t>40</w:t>
            </w:r>
          </w:p>
        </w:tc>
        <w:tc>
          <w:tcPr>
            <w:tcW w:w="708" w:type="dxa"/>
          </w:tcPr>
          <w:p w:rsidR="00C45940" w:rsidRDefault="002B5582">
            <w:pPr>
              <w:pStyle w:val="TableParagraph"/>
              <w:spacing w:line="265" w:lineRule="exact"/>
              <w:ind w:left="1"/>
              <w:jc w:val="center"/>
              <w:rPr>
                <w:sz w:val="24"/>
              </w:rPr>
            </w:pPr>
            <w:r>
              <w:rPr>
                <w:sz w:val="24"/>
              </w:rPr>
              <w:t>4</w:t>
            </w:r>
          </w:p>
        </w:tc>
        <w:tc>
          <w:tcPr>
            <w:tcW w:w="708" w:type="dxa"/>
          </w:tcPr>
          <w:p w:rsidR="00C45940" w:rsidRDefault="002B5582">
            <w:pPr>
              <w:pStyle w:val="TableParagraph"/>
              <w:spacing w:line="265" w:lineRule="exact"/>
              <w:ind w:right="223"/>
              <w:jc w:val="right"/>
              <w:rPr>
                <w:sz w:val="24"/>
              </w:rPr>
            </w:pPr>
            <w:r>
              <w:rPr>
                <w:sz w:val="24"/>
              </w:rPr>
              <w:t>40</w:t>
            </w:r>
          </w:p>
        </w:tc>
        <w:tc>
          <w:tcPr>
            <w:tcW w:w="710" w:type="dxa"/>
          </w:tcPr>
          <w:p w:rsidR="00C45940" w:rsidRDefault="002B5582">
            <w:pPr>
              <w:pStyle w:val="TableParagraph"/>
              <w:spacing w:line="265" w:lineRule="exact"/>
              <w:ind w:left="4"/>
              <w:jc w:val="center"/>
              <w:rPr>
                <w:sz w:val="24"/>
              </w:rPr>
            </w:pPr>
            <w:r>
              <w:rPr>
                <w:sz w:val="24"/>
              </w:rPr>
              <w:t>2</w:t>
            </w:r>
          </w:p>
        </w:tc>
        <w:tc>
          <w:tcPr>
            <w:tcW w:w="708" w:type="dxa"/>
          </w:tcPr>
          <w:p w:rsidR="00C45940" w:rsidRDefault="002B5582">
            <w:pPr>
              <w:pStyle w:val="TableParagraph"/>
              <w:spacing w:line="265" w:lineRule="exact"/>
              <w:ind w:right="225"/>
              <w:jc w:val="right"/>
              <w:rPr>
                <w:sz w:val="24"/>
              </w:rPr>
            </w:pPr>
            <w:r>
              <w:rPr>
                <w:sz w:val="24"/>
              </w:rPr>
              <w:t>20</w:t>
            </w:r>
          </w:p>
        </w:tc>
        <w:tc>
          <w:tcPr>
            <w:tcW w:w="708" w:type="dxa"/>
          </w:tcPr>
          <w:p w:rsidR="00C45940" w:rsidRDefault="002B5582">
            <w:pPr>
              <w:pStyle w:val="TableParagraph"/>
              <w:spacing w:line="265" w:lineRule="exact"/>
              <w:ind w:left="172"/>
              <w:rPr>
                <w:sz w:val="24"/>
              </w:rPr>
            </w:pPr>
            <w:r>
              <w:rPr>
                <w:sz w:val="24"/>
              </w:rPr>
              <w:t>100</w:t>
            </w:r>
          </w:p>
        </w:tc>
        <w:tc>
          <w:tcPr>
            <w:tcW w:w="698" w:type="dxa"/>
          </w:tcPr>
          <w:p w:rsidR="00C45940" w:rsidRDefault="002B5582">
            <w:pPr>
              <w:pStyle w:val="TableParagraph"/>
              <w:spacing w:line="265" w:lineRule="exact"/>
              <w:ind w:left="147" w:right="140"/>
              <w:jc w:val="center"/>
              <w:rPr>
                <w:sz w:val="24"/>
              </w:rPr>
            </w:pPr>
            <w:r>
              <w:rPr>
                <w:sz w:val="24"/>
              </w:rPr>
              <w:t>80</w:t>
            </w:r>
          </w:p>
        </w:tc>
      </w:tr>
      <w:tr w:rsidR="00C45940">
        <w:trPr>
          <w:trHeight w:val="318"/>
        </w:trPr>
        <w:tc>
          <w:tcPr>
            <w:tcW w:w="1810"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708" w:type="dxa"/>
          </w:tcPr>
          <w:p w:rsidR="00C45940" w:rsidRDefault="002B5582">
            <w:pPr>
              <w:pStyle w:val="TableParagraph"/>
              <w:spacing w:line="265" w:lineRule="exact"/>
              <w:jc w:val="center"/>
              <w:rPr>
                <w:sz w:val="24"/>
              </w:rPr>
            </w:pPr>
            <w:r>
              <w:rPr>
                <w:sz w:val="24"/>
              </w:rPr>
              <w:t>9</w:t>
            </w:r>
          </w:p>
        </w:tc>
        <w:tc>
          <w:tcPr>
            <w:tcW w:w="708" w:type="dxa"/>
          </w:tcPr>
          <w:p w:rsidR="00C45940" w:rsidRDefault="002B5582">
            <w:pPr>
              <w:pStyle w:val="TableParagraph"/>
              <w:spacing w:line="265" w:lineRule="exact"/>
              <w:ind w:left="5"/>
              <w:jc w:val="center"/>
              <w:rPr>
                <w:sz w:val="24"/>
              </w:rPr>
            </w:pPr>
            <w:r>
              <w:rPr>
                <w:sz w:val="24"/>
              </w:rPr>
              <w:t>2</w:t>
            </w:r>
          </w:p>
        </w:tc>
        <w:tc>
          <w:tcPr>
            <w:tcW w:w="710" w:type="dxa"/>
          </w:tcPr>
          <w:p w:rsidR="00C45940" w:rsidRDefault="002B5582">
            <w:pPr>
              <w:pStyle w:val="TableParagraph"/>
              <w:spacing w:line="265" w:lineRule="exact"/>
              <w:ind w:right="226"/>
              <w:jc w:val="right"/>
              <w:rPr>
                <w:sz w:val="24"/>
              </w:rPr>
            </w:pPr>
            <w:r>
              <w:rPr>
                <w:sz w:val="24"/>
              </w:rPr>
              <w:t>22</w:t>
            </w:r>
          </w:p>
        </w:tc>
        <w:tc>
          <w:tcPr>
            <w:tcW w:w="708" w:type="dxa"/>
          </w:tcPr>
          <w:p w:rsidR="00C45940" w:rsidRDefault="002B5582">
            <w:pPr>
              <w:pStyle w:val="TableParagraph"/>
              <w:spacing w:line="265" w:lineRule="exact"/>
              <w:ind w:left="1"/>
              <w:jc w:val="center"/>
              <w:rPr>
                <w:sz w:val="24"/>
              </w:rPr>
            </w:pPr>
            <w:r>
              <w:rPr>
                <w:sz w:val="24"/>
              </w:rPr>
              <w:t>7</w:t>
            </w:r>
          </w:p>
        </w:tc>
        <w:tc>
          <w:tcPr>
            <w:tcW w:w="708" w:type="dxa"/>
          </w:tcPr>
          <w:p w:rsidR="00C45940" w:rsidRDefault="002B5582">
            <w:pPr>
              <w:pStyle w:val="TableParagraph"/>
              <w:spacing w:line="265" w:lineRule="exact"/>
              <w:ind w:right="223"/>
              <w:jc w:val="right"/>
              <w:rPr>
                <w:sz w:val="24"/>
              </w:rPr>
            </w:pPr>
            <w:r>
              <w:rPr>
                <w:sz w:val="24"/>
              </w:rPr>
              <w:t>78</w:t>
            </w:r>
          </w:p>
        </w:tc>
        <w:tc>
          <w:tcPr>
            <w:tcW w:w="710" w:type="dxa"/>
          </w:tcPr>
          <w:p w:rsidR="00C45940" w:rsidRDefault="002B5582">
            <w:pPr>
              <w:pStyle w:val="TableParagraph"/>
              <w:spacing w:line="265" w:lineRule="exact"/>
              <w:ind w:left="4"/>
              <w:jc w:val="center"/>
              <w:rPr>
                <w:sz w:val="24"/>
              </w:rPr>
            </w:pPr>
            <w:r>
              <w:rPr>
                <w:sz w:val="24"/>
              </w:rPr>
              <w:t>0</w:t>
            </w:r>
          </w:p>
        </w:tc>
        <w:tc>
          <w:tcPr>
            <w:tcW w:w="708" w:type="dxa"/>
          </w:tcPr>
          <w:p w:rsidR="00C45940" w:rsidRDefault="002B5582">
            <w:pPr>
              <w:pStyle w:val="TableParagraph"/>
              <w:spacing w:line="265" w:lineRule="exact"/>
              <w:ind w:right="285"/>
              <w:jc w:val="right"/>
              <w:rPr>
                <w:sz w:val="24"/>
              </w:rPr>
            </w:pPr>
            <w:r>
              <w:rPr>
                <w:sz w:val="24"/>
              </w:rPr>
              <w:t>0</w:t>
            </w:r>
          </w:p>
        </w:tc>
        <w:tc>
          <w:tcPr>
            <w:tcW w:w="708" w:type="dxa"/>
          </w:tcPr>
          <w:p w:rsidR="00C45940" w:rsidRDefault="002B5582">
            <w:pPr>
              <w:pStyle w:val="TableParagraph"/>
              <w:spacing w:line="265" w:lineRule="exact"/>
              <w:ind w:left="172"/>
              <w:rPr>
                <w:sz w:val="24"/>
              </w:rPr>
            </w:pPr>
            <w:r>
              <w:rPr>
                <w:sz w:val="24"/>
              </w:rPr>
              <w:t>100</w:t>
            </w:r>
          </w:p>
        </w:tc>
        <w:tc>
          <w:tcPr>
            <w:tcW w:w="698" w:type="dxa"/>
          </w:tcPr>
          <w:p w:rsidR="00C45940" w:rsidRDefault="002B5582">
            <w:pPr>
              <w:pStyle w:val="TableParagraph"/>
              <w:spacing w:line="265" w:lineRule="exact"/>
              <w:ind w:left="147" w:right="140"/>
              <w:jc w:val="center"/>
              <w:rPr>
                <w:sz w:val="24"/>
              </w:rPr>
            </w:pPr>
            <w:r>
              <w:rPr>
                <w:sz w:val="24"/>
              </w:rPr>
              <w:t>100</w:t>
            </w:r>
          </w:p>
        </w:tc>
      </w:tr>
      <w:tr w:rsidR="00C45940">
        <w:trPr>
          <w:trHeight w:val="316"/>
        </w:trPr>
        <w:tc>
          <w:tcPr>
            <w:tcW w:w="1810" w:type="dxa"/>
            <w:vMerge w:val="restart"/>
          </w:tcPr>
          <w:p w:rsidR="00C45940" w:rsidRDefault="002B5582">
            <w:pPr>
              <w:pStyle w:val="TableParagraph"/>
              <w:spacing w:line="265" w:lineRule="exact"/>
              <w:ind w:left="107"/>
              <w:rPr>
                <w:sz w:val="24"/>
              </w:rPr>
            </w:pPr>
            <w:r>
              <w:rPr>
                <w:sz w:val="24"/>
              </w:rPr>
              <w:t>38.03.01</w:t>
            </w:r>
          </w:p>
          <w:p w:rsidR="00C45940" w:rsidRDefault="002B5582">
            <w:pPr>
              <w:pStyle w:val="TableParagraph"/>
              <w:spacing w:before="41" w:line="276" w:lineRule="auto"/>
              <w:ind w:left="107" w:right="553"/>
              <w:rPr>
                <w:sz w:val="24"/>
              </w:rPr>
            </w:pPr>
            <w:r>
              <w:rPr>
                <w:spacing w:val="-3"/>
                <w:sz w:val="24"/>
              </w:rPr>
              <w:t xml:space="preserve">Экономика </w:t>
            </w:r>
            <w:r>
              <w:rPr>
                <w:spacing w:val="-10"/>
                <w:sz w:val="24"/>
              </w:rPr>
              <w:t>(БУАА)</w:t>
            </w:r>
          </w:p>
        </w:tc>
        <w:tc>
          <w:tcPr>
            <w:tcW w:w="1702" w:type="dxa"/>
            <w:vMerge w:val="restart"/>
          </w:tcPr>
          <w:p w:rsidR="00C45940" w:rsidRPr="00F4185F" w:rsidRDefault="002B5582">
            <w:pPr>
              <w:pStyle w:val="TableParagraph"/>
              <w:spacing w:line="276" w:lineRule="auto"/>
              <w:ind w:left="107" w:right="138"/>
              <w:jc w:val="both"/>
              <w:rPr>
                <w:sz w:val="24"/>
                <w:lang w:val="ru-RU"/>
              </w:rPr>
            </w:pPr>
            <w:r w:rsidRPr="00F4185F">
              <w:rPr>
                <w:sz w:val="24"/>
                <w:lang w:val="ru-RU"/>
              </w:rPr>
              <w:t>Бухгалтерски й анализ, учет и аудит</w:t>
            </w:r>
          </w:p>
        </w:tc>
        <w:tc>
          <w:tcPr>
            <w:tcW w:w="708" w:type="dxa"/>
          </w:tcPr>
          <w:p w:rsidR="00C45940" w:rsidRDefault="002B5582">
            <w:pPr>
              <w:pStyle w:val="TableParagraph"/>
              <w:spacing w:line="265" w:lineRule="exact"/>
              <w:jc w:val="center"/>
              <w:rPr>
                <w:sz w:val="24"/>
              </w:rPr>
            </w:pPr>
            <w:r>
              <w:rPr>
                <w:sz w:val="24"/>
              </w:rPr>
              <w:t>5</w:t>
            </w:r>
          </w:p>
        </w:tc>
        <w:tc>
          <w:tcPr>
            <w:tcW w:w="708" w:type="dxa"/>
          </w:tcPr>
          <w:p w:rsidR="00C45940" w:rsidRDefault="002B5582">
            <w:pPr>
              <w:pStyle w:val="TableParagraph"/>
              <w:spacing w:line="265" w:lineRule="exact"/>
              <w:ind w:left="5"/>
              <w:jc w:val="center"/>
              <w:rPr>
                <w:sz w:val="24"/>
              </w:rPr>
            </w:pPr>
            <w:r>
              <w:rPr>
                <w:sz w:val="24"/>
              </w:rPr>
              <w:t>4</w:t>
            </w:r>
          </w:p>
        </w:tc>
        <w:tc>
          <w:tcPr>
            <w:tcW w:w="710" w:type="dxa"/>
          </w:tcPr>
          <w:p w:rsidR="00C45940" w:rsidRDefault="002B5582">
            <w:pPr>
              <w:pStyle w:val="TableParagraph"/>
              <w:spacing w:line="265" w:lineRule="exact"/>
              <w:ind w:right="226"/>
              <w:jc w:val="right"/>
              <w:rPr>
                <w:sz w:val="24"/>
              </w:rPr>
            </w:pPr>
            <w:r>
              <w:rPr>
                <w:sz w:val="24"/>
              </w:rPr>
              <w:t>80</w:t>
            </w:r>
          </w:p>
        </w:tc>
        <w:tc>
          <w:tcPr>
            <w:tcW w:w="708" w:type="dxa"/>
          </w:tcPr>
          <w:p w:rsidR="00C45940" w:rsidRDefault="002B5582">
            <w:pPr>
              <w:pStyle w:val="TableParagraph"/>
              <w:spacing w:line="265" w:lineRule="exact"/>
              <w:ind w:left="1"/>
              <w:jc w:val="center"/>
              <w:rPr>
                <w:sz w:val="24"/>
              </w:rPr>
            </w:pPr>
            <w:r>
              <w:rPr>
                <w:sz w:val="24"/>
              </w:rPr>
              <w:t>1</w:t>
            </w:r>
          </w:p>
        </w:tc>
        <w:tc>
          <w:tcPr>
            <w:tcW w:w="708" w:type="dxa"/>
          </w:tcPr>
          <w:p w:rsidR="00C45940" w:rsidRDefault="002B5582">
            <w:pPr>
              <w:pStyle w:val="TableParagraph"/>
              <w:spacing w:line="265" w:lineRule="exact"/>
              <w:ind w:right="223"/>
              <w:jc w:val="right"/>
              <w:rPr>
                <w:sz w:val="24"/>
              </w:rPr>
            </w:pPr>
            <w:r>
              <w:rPr>
                <w:sz w:val="24"/>
              </w:rPr>
              <w:t>20</w:t>
            </w:r>
          </w:p>
        </w:tc>
        <w:tc>
          <w:tcPr>
            <w:tcW w:w="710" w:type="dxa"/>
          </w:tcPr>
          <w:p w:rsidR="00C45940" w:rsidRDefault="002B5582">
            <w:pPr>
              <w:pStyle w:val="TableParagraph"/>
              <w:spacing w:line="265" w:lineRule="exact"/>
              <w:ind w:left="4"/>
              <w:jc w:val="center"/>
              <w:rPr>
                <w:sz w:val="24"/>
              </w:rPr>
            </w:pPr>
            <w:r>
              <w:rPr>
                <w:sz w:val="24"/>
              </w:rPr>
              <w:t>0</w:t>
            </w:r>
          </w:p>
        </w:tc>
        <w:tc>
          <w:tcPr>
            <w:tcW w:w="708" w:type="dxa"/>
          </w:tcPr>
          <w:p w:rsidR="00C45940" w:rsidRDefault="002B5582">
            <w:pPr>
              <w:pStyle w:val="TableParagraph"/>
              <w:spacing w:line="265" w:lineRule="exact"/>
              <w:ind w:right="285"/>
              <w:jc w:val="right"/>
              <w:rPr>
                <w:sz w:val="24"/>
              </w:rPr>
            </w:pPr>
            <w:r>
              <w:rPr>
                <w:sz w:val="24"/>
              </w:rPr>
              <w:t>0</w:t>
            </w:r>
          </w:p>
        </w:tc>
        <w:tc>
          <w:tcPr>
            <w:tcW w:w="708" w:type="dxa"/>
          </w:tcPr>
          <w:p w:rsidR="00C45940" w:rsidRDefault="002B5582">
            <w:pPr>
              <w:pStyle w:val="TableParagraph"/>
              <w:spacing w:line="265" w:lineRule="exact"/>
              <w:ind w:left="172"/>
              <w:rPr>
                <w:sz w:val="24"/>
              </w:rPr>
            </w:pPr>
            <w:r>
              <w:rPr>
                <w:sz w:val="24"/>
              </w:rPr>
              <w:t>100</w:t>
            </w:r>
          </w:p>
        </w:tc>
        <w:tc>
          <w:tcPr>
            <w:tcW w:w="698" w:type="dxa"/>
          </w:tcPr>
          <w:p w:rsidR="00C45940" w:rsidRDefault="002B5582">
            <w:pPr>
              <w:pStyle w:val="TableParagraph"/>
              <w:spacing w:line="265" w:lineRule="exact"/>
              <w:ind w:left="147" w:right="140"/>
              <w:jc w:val="center"/>
              <w:rPr>
                <w:sz w:val="24"/>
              </w:rPr>
            </w:pPr>
            <w:r>
              <w:rPr>
                <w:sz w:val="24"/>
              </w:rPr>
              <w:t>100</w:t>
            </w:r>
          </w:p>
        </w:tc>
      </w:tr>
      <w:tr w:rsidR="00C45940">
        <w:trPr>
          <w:trHeight w:val="316"/>
        </w:trPr>
        <w:tc>
          <w:tcPr>
            <w:tcW w:w="1810"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708" w:type="dxa"/>
          </w:tcPr>
          <w:p w:rsidR="00C45940" w:rsidRDefault="002B5582">
            <w:pPr>
              <w:pStyle w:val="TableParagraph"/>
              <w:spacing w:line="265" w:lineRule="exact"/>
              <w:jc w:val="center"/>
              <w:rPr>
                <w:sz w:val="24"/>
              </w:rPr>
            </w:pPr>
            <w:r>
              <w:rPr>
                <w:sz w:val="24"/>
              </w:rPr>
              <w:t>5</w:t>
            </w:r>
          </w:p>
        </w:tc>
        <w:tc>
          <w:tcPr>
            <w:tcW w:w="708" w:type="dxa"/>
          </w:tcPr>
          <w:p w:rsidR="00C45940" w:rsidRDefault="002B5582">
            <w:pPr>
              <w:pStyle w:val="TableParagraph"/>
              <w:spacing w:line="265" w:lineRule="exact"/>
              <w:ind w:left="5"/>
              <w:jc w:val="center"/>
              <w:rPr>
                <w:sz w:val="24"/>
              </w:rPr>
            </w:pPr>
            <w:r>
              <w:rPr>
                <w:sz w:val="24"/>
              </w:rPr>
              <w:t>0</w:t>
            </w:r>
          </w:p>
        </w:tc>
        <w:tc>
          <w:tcPr>
            <w:tcW w:w="710" w:type="dxa"/>
          </w:tcPr>
          <w:p w:rsidR="00C45940" w:rsidRDefault="002B5582">
            <w:pPr>
              <w:pStyle w:val="TableParagraph"/>
              <w:spacing w:line="265" w:lineRule="exact"/>
              <w:ind w:right="286"/>
              <w:jc w:val="right"/>
              <w:rPr>
                <w:sz w:val="24"/>
              </w:rPr>
            </w:pPr>
            <w:r>
              <w:rPr>
                <w:sz w:val="24"/>
              </w:rPr>
              <w:t>0</w:t>
            </w:r>
          </w:p>
        </w:tc>
        <w:tc>
          <w:tcPr>
            <w:tcW w:w="708" w:type="dxa"/>
          </w:tcPr>
          <w:p w:rsidR="00C45940" w:rsidRDefault="002B5582">
            <w:pPr>
              <w:pStyle w:val="TableParagraph"/>
              <w:spacing w:line="265" w:lineRule="exact"/>
              <w:ind w:left="1"/>
              <w:jc w:val="center"/>
              <w:rPr>
                <w:sz w:val="24"/>
              </w:rPr>
            </w:pPr>
            <w:r>
              <w:rPr>
                <w:sz w:val="24"/>
              </w:rPr>
              <w:t>2</w:t>
            </w:r>
          </w:p>
        </w:tc>
        <w:tc>
          <w:tcPr>
            <w:tcW w:w="708" w:type="dxa"/>
          </w:tcPr>
          <w:p w:rsidR="00C45940" w:rsidRDefault="002B5582">
            <w:pPr>
              <w:pStyle w:val="TableParagraph"/>
              <w:spacing w:line="265" w:lineRule="exact"/>
              <w:ind w:right="223"/>
              <w:jc w:val="right"/>
              <w:rPr>
                <w:sz w:val="24"/>
              </w:rPr>
            </w:pPr>
            <w:r>
              <w:rPr>
                <w:sz w:val="24"/>
              </w:rPr>
              <w:t>40</w:t>
            </w:r>
          </w:p>
        </w:tc>
        <w:tc>
          <w:tcPr>
            <w:tcW w:w="710" w:type="dxa"/>
          </w:tcPr>
          <w:p w:rsidR="00C45940" w:rsidRDefault="002B5582">
            <w:pPr>
              <w:pStyle w:val="TableParagraph"/>
              <w:spacing w:line="265" w:lineRule="exact"/>
              <w:ind w:left="4"/>
              <w:jc w:val="center"/>
              <w:rPr>
                <w:sz w:val="24"/>
              </w:rPr>
            </w:pPr>
            <w:r>
              <w:rPr>
                <w:sz w:val="24"/>
              </w:rPr>
              <w:t>3</w:t>
            </w:r>
          </w:p>
        </w:tc>
        <w:tc>
          <w:tcPr>
            <w:tcW w:w="708" w:type="dxa"/>
          </w:tcPr>
          <w:p w:rsidR="00C45940" w:rsidRDefault="002B5582">
            <w:pPr>
              <w:pStyle w:val="TableParagraph"/>
              <w:spacing w:line="265" w:lineRule="exact"/>
              <w:ind w:right="225"/>
              <w:jc w:val="right"/>
              <w:rPr>
                <w:sz w:val="24"/>
              </w:rPr>
            </w:pPr>
            <w:r>
              <w:rPr>
                <w:sz w:val="24"/>
              </w:rPr>
              <w:t>60</w:t>
            </w:r>
          </w:p>
        </w:tc>
        <w:tc>
          <w:tcPr>
            <w:tcW w:w="708" w:type="dxa"/>
          </w:tcPr>
          <w:p w:rsidR="00C45940" w:rsidRDefault="002B5582">
            <w:pPr>
              <w:pStyle w:val="TableParagraph"/>
              <w:spacing w:line="265" w:lineRule="exact"/>
              <w:ind w:left="172"/>
              <w:rPr>
                <w:sz w:val="24"/>
              </w:rPr>
            </w:pPr>
            <w:r>
              <w:rPr>
                <w:sz w:val="24"/>
              </w:rPr>
              <w:t>100</w:t>
            </w:r>
          </w:p>
        </w:tc>
        <w:tc>
          <w:tcPr>
            <w:tcW w:w="698" w:type="dxa"/>
          </w:tcPr>
          <w:p w:rsidR="00C45940" w:rsidRDefault="002B5582">
            <w:pPr>
              <w:pStyle w:val="TableParagraph"/>
              <w:spacing w:line="265" w:lineRule="exact"/>
              <w:ind w:left="147" w:right="140"/>
              <w:jc w:val="center"/>
              <w:rPr>
                <w:sz w:val="24"/>
              </w:rPr>
            </w:pPr>
            <w:r>
              <w:rPr>
                <w:sz w:val="24"/>
              </w:rPr>
              <w:t>40</w:t>
            </w:r>
          </w:p>
        </w:tc>
      </w:tr>
      <w:tr w:rsidR="00C45940">
        <w:trPr>
          <w:trHeight w:val="318"/>
        </w:trPr>
        <w:tc>
          <w:tcPr>
            <w:tcW w:w="1810"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708" w:type="dxa"/>
          </w:tcPr>
          <w:p w:rsidR="00C45940" w:rsidRDefault="002B5582">
            <w:pPr>
              <w:pStyle w:val="TableParagraph"/>
              <w:spacing w:line="267" w:lineRule="exact"/>
              <w:jc w:val="center"/>
              <w:rPr>
                <w:sz w:val="24"/>
              </w:rPr>
            </w:pPr>
            <w:r>
              <w:rPr>
                <w:sz w:val="24"/>
              </w:rPr>
              <w:t>7</w:t>
            </w:r>
          </w:p>
        </w:tc>
        <w:tc>
          <w:tcPr>
            <w:tcW w:w="708" w:type="dxa"/>
          </w:tcPr>
          <w:p w:rsidR="00C45940" w:rsidRDefault="002B5582">
            <w:pPr>
              <w:pStyle w:val="TableParagraph"/>
              <w:spacing w:line="267" w:lineRule="exact"/>
              <w:ind w:left="5"/>
              <w:jc w:val="center"/>
              <w:rPr>
                <w:sz w:val="24"/>
              </w:rPr>
            </w:pPr>
            <w:r>
              <w:rPr>
                <w:sz w:val="24"/>
              </w:rPr>
              <w:t>2</w:t>
            </w:r>
          </w:p>
        </w:tc>
        <w:tc>
          <w:tcPr>
            <w:tcW w:w="710" w:type="dxa"/>
          </w:tcPr>
          <w:p w:rsidR="00C45940" w:rsidRDefault="002B5582">
            <w:pPr>
              <w:pStyle w:val="TableParagraph"/>
              <w:spacing w:line="267" w:lineRule="exact"/>
              <w:ind w:right="226"/>
              <w:jc w:val="right"/>
              <w:rPr>
                <w:sz w:val="24"/>
              </w:rPr>
            </w:pPr>
            <w:r>
              <w:rPr>
                <w:sz w:val="24"/>
              </w:rPr>
              <w:t>29</w:t>
            </w:r>
          </w:p>
        </w:tc>
        <w:tc>
          <w:tcPr>
            <w:tcW w:w="708" w:type="dxa"/>
          </w:tcPr>
          <w:p w:rsidR="00C45940" w:rsidRDefault="002B5582">
            <w:pPr>
              <w:pStyle w:val="TableParagraph"/>
              <w:spacing w:line="267" w:lineRule="exact"/>
              <w:ind w:left="1"/>
              <w:jc w:val="center"/>
              <w:rPr>
                <w:sz w:val="24"/>
              </w:rPr>
            </w:pPr>
            <w:r>
              <w:rPr>
                <w:sz w:val="24"/>
              </w:rPr>
              <w:t>2</w:t>
            </w:r>
          </w:p>
        </w:tc>
        <w:tc>
          <w:tcPr>
            <w:tcW w:w="708" w:type="dxa"/>
          </w:tcPr>
          <w:p w:rsidR="00C45940" w:rsidRDefault="002B5582">
            <w:pPr>
              <w:pStyle w:val="TableParagraph"/>
              <w:spacing w:line="267" w:lineRule="exact"/>
              <w:ind w:right="223"/>
              <w:jc w:val="right"/>
              <w:rPr>
                <w:sz w:val="24"/>
              </w:rPr>
            </w:pPr>
            <w:r>
              <w:rPr>
                <w:sz w:val="24"/>
              </w:rPr>
              <w:t>29</w:t>
            </w:r>
          </w:p>
        </w:tc>
        <w:tc>
          <w:tcPr>
            <w:tcW w:w="710" w:type="dxa"/>
          </w:tcPr>
          <w:p w:rsidR="00C45940" w:rsidRDefault="002B5582">
            <w:pPr>
              <w:pStyle w:val="TableParagraph"/>
              <w:spacing w:line="267" w:lineRule="exact"/>
              <w:ind w:left="4"/>
              <w:jc w:val="center"/>
              <w:rPr>
                <w:sz w:val="24"/>
              </w:rPr>
            </w:pPr>
            <w:r>
              <w:rPr>
                <w:sz w:val="24"/>
              </w:rPr>
              <w:t>3</w:t>
            </w:r>
          </w:p>
        </w:tc>
        <w:tc>
          <w:tcPr>
            <w:tcW w:w="708" w:type="dxa"/>
          </w:tcPr>
          <w:p w:rsidR="00C45940" w:rsidRDefault="002B5582">
            <w:pPr>
              <w:pStyle w:val="TableParagraph"/>
              <w:spacing w:line="267" w:lineRule="exact"/>
              <w:ind w:right="225"/>
              <w:jc w:val="right"/>
              <w:rPr>
                <w:sz w:val="24"/>
              </w:rPr>
            </w:pPr>
            <w:r>
              <w:rPr>
                <w:sz w:val="24"/>
              </w:rPr>
              <w:t>42</w:t>
            </w:r>
          </w:p>
        </w:tc>
        <w:tc>
          <w:tcPr>
            <w:tcW w:w="708" w:type="dxa"/>
          </w:tcPr>
          <w:p w:rsidR="00C45940" w:rsidRDefault="002B5582">
            <w:pPr>
              <w:pStyle w:val="TableParagraph"/>
              <w:spacing w:line="267" w:lineRule="exact"/>
              <w:ind w:left="172"/>
              <w:rPr>
                <w:sz w:val="24"/>
              </w:rPr>
            </w:pPr>
            <w:r>
              <w:rPr>
                <w:sz w:val="24"/>
              </w:rPr>
              <w:t>100</w:t>
            </w:r>
          </w:p>
        </w:tc>
        <w:tc>
          <w:tcPr>
            <w:tcW w:w="698" w:type="dxa"/>
          </w:tcPr>
          <w:p w:rsidR="00C45940" w:rsidRDefault="002B5582">
            <w:pPr>
              <w:pStyle w:val="TableParagraph"/>
              <w:spacing w:line="267" w:lineRule="exact"/>
              <w:ind w:left="147" w:right="140"/>
              <w:jc w:val="center"/>
              <w:rPr>
                <w:sz w:val="24"/>
              </w:rPr>
            </w:pPr>
            <w:r>
              <w:rPr>
                <w:sz w:val="24"/>
              </w:rPr>
              <w:t>58</w:t>
            </w:r>
          </w:p>
        </w:tc>
      </w:tr>
      <w:tr w:rsidR="00C45940">
        <w:trPr>
          <w:trHeight w:val="316"/>
        </w:trPr>
        <w:tc>
          <w:tcPr>
            <w:tcW w:w="1810"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708" w:type="dxa"/>
          </w:tcPr>
          <w:p w:rsidR="00C45940" w:rsidRDefault="002B5582">
            <w:pPr>
              <w:pStyle w:val="TableParagraph"/>
              <w:spacing w:line="265" w:lineRule="exact"/>
              <w:jc w:val="center"/>
              <w:rPr>
                <w:sz w:val="24"/>
              </w:rPr>
            </w:pPr>
            <w:r>
              <w:rPr>
                <w:sz w:val="24"/>
              </w:rPr>
              <w:t>9</w:t>
            </w:r>
          </w:p>
        </w:tc>
        <w:tc>
          <w:tcPr>
            <w:tcW w:w="708" w:type="dxa"/>
          </w:tcPr>
          <w:p w:rsidR="00C45940" w:rsidRDefault="002B5582">
            <w:pPr>
              <w:pStyle w:val="TableParagraph"/>
              <w:spacing w:line="265" w:lineRule="exact"/>
              <w:ind w:left="5"/>
              <w:jc w:val="center"/>
              <w:rPr>
                <w:sz w:val="24"/>
              </w:rPr>
            </w:pPr>
            <w:r>
              <w:rPr>
                <w:sz w:val="24"/>
              </w:rPr>
              <w:t>4</w:t>
            </w:r>
          </w:p>
        </w:tc>
        <w:tc>
          <w:tcPr>
            <w:tcW w:w="710" w:type="dxa"/>
          </w:tcPr>
          <w:p w:rsidR="00C45940" w:rsidRDefault="002B5582">
            <w:pPr>
              <w:pStyle w:val="TableParagraph"/>
              <w:spacing w:line="265" w:lineRule="exact"/>
              <w:ind w:right="226"/>
              <w:jc w:val="right"/>
              <w:rPr>
                <w:sz w:val="24"/>
              </w:rPr>
            </w:pPr>
            <w:r>
              <w:rPr>
                <w:sz w:val="24"/>
              </w:rPr>
              <w:t>44</w:t>
            </w:r>
          </w:p>
        </w:tc>
        <w:tc>
          <w:tcPr>
            <w:tcW w:w="708" w:type="dxa"/>
          </w:tcPr>
          <w:p w:rsidR="00C45940" w:rsidRDefault="002B5582">
            <w:pPr>
              <w:pStyle w:val="TableParagraph"/>
              <w:spacing w:line="265" w:lineRule="exact"/>
              <w:ind w:left="1"/>
              <w:jc w:val="center"/>
              <w:rPr>
                <w:sz w:val="24"/>
              </w:rPr>
            </w:pPr>
            <w:r>
              <w:rPr>
                <w:sz w:val="24"/>
              </w:rPr>
              <w:t>4</w:t>
            </w:r>
          </w:p>
        </w:tc>
        <w:tc>
          <w:tcPr>
            <w:tcW w:w="708" w:type="dxa"/>
          </w:tcPr>
          <w:p w:rsidR="00C45940" w:rsidRDefault="002B5582">
            <w:pPr>
              <w:pStyle w:val="TableParagraph"/>
              <w:spacing w:line="265" w:lineRule="exact"/>
              <w:ind w:right="223"/>
              <w:jc w:val="right"/>
              <w:rPr>
                <w:sz w:val="24"/>
              </w:rPr>
            </w:pPr>
            <w:r>
              <w:rPr>
                <w:sz w:val="24"/>
              </w:rPr>
              <w:t>44</w:t>
            </w:r>
          </w:p>
        </w:tc>
        <w:tc>
          <w:tcPr>
            <w:tcW w:w="710" w:type="dxa"/>
          </w:tcPr>
          <w:p w:rsidR="00C45940" w:rsidRDefault="002B5582">
            <w:pPr>
              <w:pStyle w:val="TableParagraph"/>
              <w:spacing w:line="265" w:lineRule="exact"/>
              <w:ind w:left="4"/>
              <w:jc w:val="center"/>
              <w:rPr>
                <w:sz w:val="24"/>
              </w:rPr>
            </w:pPr>
            <w:r>
              <w:rPr>
                <w:sz w:val="24"/>
              </w:rPr>
              <w:t>1</w:t>
            </w:r>
          </w:p>
        </w:tc>
        <w:tc>
          <w:tcPr>
            <w:tcW w:w="708" w:type="dxa"/>
          </w:tcPr>
          <w:p w:rsidR="00C45940" w:rsidRDefault="002B5582">
            <w:pPr>
              <w:pStyle w:val="TableParagraph"/>
              <w:spacing w:line="265" w:lineRule="exact"/>
              <w:ind w:right="225"/>
              <w:jc w:val="right"/>
              <w:rPr>
                <w:sz w:val="24"/>
              </w:rPr>
            </w:pPr>
            <w:r>
              <w:rPr>
                <w:sz w:val="24"/>
              </w:rPr>
              <w:t>12</w:t>
            </w:r>
          </w:p>
        </w:tc>
        <w:tc>
          <w:tcPr>
            <w:tcW w:w="708" w:type="dxa"/>
          </w:tcPr>
          <w:p w:rsidR="00C45940" w:rsidRDefault="002B5582">
            <w:pPr>
              <w:pStyle w:val="TableParagraph"/>
              <w:spacing w:line="265" w:lineRule="exact"/>
              <w:ind w:left="172"/>
              <w:rPr>
                <w:sz w:val="24"/>
              </w:rPr>
            </w:pPr>
            <w:r>
              <w:rPr>
                <w:sz w:val="24"/>
              </w:rPr>
              <w:t>100</w:t>
            </w:r>
          </w:p>
        </w:tc>
        <w:tc>
          <w:tcPr>
            <w:tcW w:w="698" w:type="dxa"/>
          </w:tcPr>
          <w:p w:rsidR="00C45940" w:rsidRDefault="002B5582">
            <w:pPr>
              <w:pStyle w:val="TableParagraph"/>
              <w:spacing w:line="265" w:lineRule="exact"/>
              <w:ind w:left="147" w:right="140"/>
              <w:jc w:val="center"/>
              <w:rPr>
                <w:sz w:val="24"/>
              </w:rPr>
            </w:pPr>
            <w:r>
              <w:rPr>
                <w:sz w:val="24"/>
              </w:rPr>
              <w:t>88</w:t>
            </w:r>
          </w:p>
        </w:tc>
      </w:tr>
      <w:tr w:rsidR="00C45940">
        <w:trPr>
          <w:trHeight w:val="318"/>
        </w:trPr>
        <w:tc>
          <w:tcPr>
            <w:tcW w:w="1810"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708" w:type="dxa"/>
          </w:tcPr>
          <w:p w:rsidR="00C45940" w:rsidRDefault="002B5582">
            <w:pPr>
              <w:pStyle w:val="TableParagraph"/>
              <w:spacing w:line="265" w:lineRule="exact"/>
              <w:jc w:val="center"/>
              <w:rPr>
                <w:sz w:val="24"/>
              </w:rPr>
            </w:pPr>
            <w:r>
              <w:rPr>
                <w:sz w:val="24"/>
              </w:rPr>
              <w:t>1</w:t>
            </w:r>
          </w:p>
        </w:tc>
        <w:tc>
          <w:tcPr>
            <w:tcW w:w="708" w:type="dxa"/>
          </w:tcPr>
          <w:p w:rsidR="00C45940" w:rsidRDefault="002B5582">
            <w:pPr>
              <w:pStyle w:val="TableParagraph"/>
              <w:spacing w:line="265" w:lineRule="exact"/>
              <w:ind w:left="5"/>
              <w:jc w:val="center"/>
              <w:rPr>
                <w:sz w:val="24"/>
              </w:rPr>
            </w:pPr>
            <w:r>
              <w:rPr>
                <w:sz w:val="24"/>
              </w:rPr>
              <w:t>0</w:t>
            </w:r>
          </w:p>
        </w:tc>
        <w:tc>
          <w:tcPr>
            <w:tcW w:w="710" w:type="dxa"/>
          </w:tcPr>
          <w:p w:rsidR="00C45940" w:rsidRDefault="002B5582">
            <w:pPr>
              <w:pStyle w:val="TableParagraph"/>
              <w:spacing w:line="265" w:lineRule="exact"/>
              <w:ind w:right="286"/>
              <w:jc w:val="right"/>
              <w:rPr>
                <w:sz w:val="24"/>
              </w:rPr>
            </w:pPr>
            <w:r>
              <w:rPr>
                <w:sz w:val="24"/>
              </w:rPr>
              <w:t>0</w:t>
            </w:r>
          </w:p>
        </w:tc>
        <w:tc>
          <w:tcPr>
            <w:tcW w:w="708" w:type="dxa"/>
          </w:tcPr>
          <w:p w:rsidR="00C45940" w:rsidRDefault="002B5582">
            <w:pPr>
              <w:pStyle w:val="TableParagraph"/>
              <w:spacing w:line="265" w:lineRule="exact"/>
              <w:ind w:left="1"/>
              <w:jc w:val="center"/>
              <w:rPr>
                <w:sz w:val="24"/>
              </w:rPr>
            </w:pPr>
            <w:r>
              <w:rPr>
                <w:sz w:val="24"/>
              </w:rPr>
              <w:t>1</w:t>
            </w:r>
          </w:p>
        </w:tc>
        <w:tc>
          <w:tcPr>
            <w:tcW w:w="708" w:type="dxa"/>
          </w:tcPr>
          <w:p w:rsidR="00C45940" w:rsidRDefault="002B5582">
            <w:pPr>
              <w:pStyle w:val="TableParagraph"/>
              <w:spacing w:line="265" w:lineRule="exact"/>
              <w:ind w:right="163"/>
              <w:jc w:val="right"/>
              <w:rPr>
                <w:sz w:val="24"/>
              </w:rPr>
            </w:pPr>
            <w:r>
              <w:rPr>
                <w:sz w:val="24"/>
              </w:rPr>
              <w:t>100</w:t>
            </w:r>
          </w:p>
        </w:tc>
        <w:tc>
          <w:tcPr>
            <w:tcW w:w="710" w:type="dxa"/>
          </w:tcPr>
          <w:p w:rsidR="00C45940" w:rsidRDefault="002B5582">
            <w:pPr>
              <w:pStyle w:val="TableParagraph"/>
              <w:spacing w:line="265" w:lineRule="exact"/>
              <w:ind w:left="4"/>
              <w:jc w:val="center"/>
              <w:rPr>
                <w:sz w:val="24"/>
              </w:rPr>
            </w:pPr>
            <w:r>
              <w:rPr>
                <w:sz w:val="24"/>
              </w:rPr>
              <w:t>0</w:t>
            </w:r>
          </w:p>
        </w:tc>
        <w:tc>
          <w:tcPr>
            <w:tcW w:w="708" w:type="dxa"/>
          </w:tcPr>
          <w:p w:rsidR="00C45940" w:rsidRDefault="002B5582">
            <w:pPr>
              <w:pStyle w:val="TableParagraph"/>
              <w:spacing w:line="265" w:lineRule="exact"/>
              <w:ind w:right="285"/>
              <w:jc w:val="right"/>
              <w:rPr>
                <w:sz w:val="24"/>
              </w:rPr>
            </w:pPr>
            <w:r>
              <w:rPr>
                <w:sz w:val="24"/>
              </w:rPr>
              <w:t>0</w:t>
            </w:r>
          </w:p>
        </w:tc>
        <w:tc>
          <w:tcPr>
            <w:tcW w:w="708" w:type="dxa"/>
          </w:tcPr>
          <w:p w:rsidR="00C45940" w:rsidRDefault="002B5582">
            <w:pPr>
              <w:pStyle w:val="TableParagraph"/>
              <w:spacing w:line="265" w:lineRule="exact"/>
              <w:ind w:left="172"/>
              <w:rPr>
                <w:sz w:val="24"/>
              </w:rPr>
            </w:pPr>
            <w:r>
              <w:rPr>
                <w:sz w:val="24"/>
              </w:rPr>
              <w:t>100</w:t>
            </w:r>
          </w:p>
        </w:tc>
        <w:tc>
          <w:tcPr>
            <w:tcW w:w="698" w:type="dxa"/>
          </w:tcPr>
          <w:p w:rsidR="00C45940" w:rsidRDefault="002B5582">
            <w:pPr>
              <w:pStyle w:val="TableParagraph"/>
              <w:spacing w:line="265" w:lineRule="exact"/>
              <w:ind w:left="147" w:right="140"/>
              <w:jc w:val="center"/>
              <w:rPr>
                <w:sz w:val="24"/>
              </w:rPr>
            </w:pPr>
            <w:r>
              <w:rPr>
                <w:sz w:val="24"/>
              </w:rPr>
              <w:t>100</w:t>
            </w:r>
          </w:p>
        </w:tc>
      </w:tr>
      <w:tr w:rsidR="00C45940">
        <w:trPr>
          <w:trHeight w:val="316"/>
        </w:trPr>
        <w:tc>
          <w:tcPr>
            <w:tcW w:w="1810" w:type="dxa"/>
            <w:vMerge w:val="restart"/>
          </w:tcPr>
          <w:p w:rsidR="00C45940" w:rsidRDefault="002B5582">
            <w:pPr>
              <w:pStyle w:val="TableParagraph"/>
              <w:spacing w:line="265" w:lineRule="exact"/>
              <w:ind w:left="107"/>
              <w:rPr>
                <w:sz w:val="24"/>
              </w:rPr>
            </w:pPr>
            <w:r>
              <w:rPr>
                <w:sz w:val="24"/>
              </w:rPr>
              <w:t>38.03.01</w:t>
            </w:r>
          </w:p>
          <w:p w:rsidR="00C45940" w:rsidRDefault="002B5582">
            <w:pPr>
              <w:pStyle w:val="TableParagraph"/>
              <w:spacing w:before="41" w:line="276" w:lineRule="auto"/>
              <w:ind w:left="107" w:right="553"/>
              <w:rPr>
                <w:sz w:val="24"/>
              </w:rPr>
            </w:pPr>
            <w:r>
              <w:rPr>
                <w:spacing w:val="-3"/>
                <w:sz w:val="24"/>
              </w:rPr>
              <w:t xml:space="preserve">Экономика </w:t>
            </w:r>
            <w:r>
              <w:rPr>
                <w:sz w:val="24"/>
              </w:rPr>
              <w:t>(общий)</w:t>
            </w:r>
          </w:p>
        </w:tc>
        <w:tc>
          <w:tcPr>
            <w:tcW w:w="1702" w:type="dxa"/>
            <w:vMerge w:val="restart"/>
          </w:tcPr>
          <w:p w:rsidR="00C45940" w:rsidRDefault="002B5582">
            <w:pPr>
              <w:pStyle w:val="TableParagraph"/>
              <w:spacing w:line="276" w:lineRule="auto"/>
              <w:ind w:left="107" w:right="683"/>
              <w:rPr>
                <w:sz w:val="24"/>
              </w:rPr>
            </w:pPr>
            <w:r>
              <w:rPr>
                <w:sz w:val="24"/>
              </w:rPr>
              <w:t>Общий профиль</w:t>
            </w:r>
          </w:p>
        </w:tc>
        <w:tc>
          <w:tcPr>
            <w:tcW w:w="708" w:type="dxa"/>
          </w:tcPr>
          <w:p w:rsidR="00C45940" w:rsidRDefault="002B5582">
            <w:pPr>
              <w:pStyle w:val="TableParagraph"/>
              <w:spacing w:line="265" w:lineRule="exact"/>
              <w:jc w:val="center"/>
              <w:rPr>
                <w:sz w:val="24"/>
              </w:rPr>
            </w:pPr>
            <w:r>
              <w:rPr>
                <w:sz w:val="24"/>
              </w:rPr>
              <w:t>5</w:t>
            </w:r>
          </w:p>
        </w:tc>
        <w:tc>
          <w:tcPr>
            <w:tcW w:w="708" w:type="dxa"/>
          </w:tcPr>
          <w:p w:rsidR="00C45940" w:rsidRDefault="002B5582">
            <w:pPr>
              <w:pStyle w:val="TableParagraph"/>
              <w:spacing w:line="265" w:lineRule="exact"/>
              <w:ind w:left="5"/>
              <w:jc w:val="center"/>
              <w:rPr>
                <w:sz w:val="24"/>
              </w:rPr>
            </w:pPr>
            <w:r>
              <w:rPr>
                <w:sz w:val="24"/>
              </w:rPr>
              <w:t>2</w:t>
            </w:r>
          </w:p>
        </w:tc>
        <w:tc>
          <w:tcPr>
            <w:tcW w:w="710" w:type="dxa"/>
          </w:tcPr>
          <w:p w:rsidR="00C45940" w:rsidRDefault="002B5582">
            <w:pPr>
              <w:pStyle w:val="TableParagraph"/>
              <w:spacing w:line="265" w:lineRule="exact"/>
              <w:ind w:right="226"/>
              <w:jc w:val="right"/>
              <w:rPr>
                <w:sz w:val="24"/>
              </w:rPr>
            </w:pPr>
            <w:r>
              <w:rPr>
                <w:sz w:val="24"/>
              </w:rPr>
              <w:t>40</w:t>
            </w:r>
          </w:p>
        </w:tc>
        <w:tc>
          <w:tcPr>
            <w:tcW w:w="708" w:type="dxa"/>
          </w:tcPr>
          <w:p w:rsidR="00C45940" w:rsidRDefault="002B5582">
            <w:pPr>
              <w:pStyle w:val="TableParagraph"/>
              <w:spacing w:line="265" w:lineRule="exact"/>
              <w:ind w:left="1"/>
              <w:jc w:val="center"/>
              <w:rPr>
                <w:sz w:val="24"/>
              </w:rPr>
            </w:pPr>
            <w:r>
              <w:rPr>
                <w:sz w:val="24"/>
              </w:rPr>
              <w:t>3</w:t>
            </w:r>
          </w:p>
        </w:tc>
        <w:tc>
          <w:tcPr>
            <w:tcW w:w="708" w:type="dxa"/>
          </w:tcPr>
          <w:p w:rsidR="00C45940" w:rsidRDefault="002B5582">
            <w:pPr>
              <w:pStyle w:val="TableParagraph"/>
              <w:spacing w:line="265" w:lineRule="exact"/>
              <w:ind w:right="223"/>
              <w:jc w:val="right"/>
              <w:rPr>
                <w:sz w:val="24"/>
              </w:rPr>
            </w:pPr>
            <w:r>
              <w:rPr>
                <w:sz w:val="24"/>
              </w:rPr>
              <w:t>60</w:t>
            </w:r>
          </w:p>
        </w:tc>
        <w:tc>
          <w:tcPr>
            <w:tcW w:w="710" w:type="dxa"/>
          </w:tcPr>
          <w:p w:rsidR="00C45940" w:rsidRDefault="002B5582">
            <w:pPr>
              <w:pStyle w:val="TableParagraph"/>
              <w:spacing w:line="265" w:lineRule="exact"/>
              <w:ind w:left="4"/>
              <w:jc w:val="center"/>
              <w:rPr>
                <w:sz w:val="24"/>
              </w:rPr>
            </w:pPr>
            <w:r>
              <w:rPr>
                <w:sz w:val="24"/>
              </w:rPr>
              <w:t>0</w:t>
            </w:r>
          </w:p>
        </w:tc>
        <w:tc>
          <w:tcPr>
            <w:tcW w:w="708" w:type="dxa"/>
          </w:tcPr>
          <w:p w:rsidR="00C45940" w:rsidRDefault="002B5582">
            <w:pPr>
              <w:pStyle w:val="TableParagraph"/>
              <w:spacing w:line="265" w:lineRule="exact"/>
              <w:ind w:right="285"/>
              <w:jc w:val="right"/>
              <w:rPr>
                <w:sz w:val="24"/>
              </w:rPr>
            </w:pPr>
            <w:r>
              <w:rPr>
                <w:sz w:val="24"/>
              </w:rPr>
              <w:t>0</w:t>
            </w:r>
          </w:p>
        </w:tc>
        <w:tc>
          <w:tcPr>
            <w:tcW w:w="708" w:type="dxa"/>
          </w:tcPr>
          <w:p w:rsidR="00C45940" w:rsidRDefault="002B5582">
            <w:pPr>
              <w:pStyle w:val="TableParagraph"/>
              <w:spacing w:line="265" w:lineRule="exact"/>
              <w:ind w:left="172"/>
              <w:rPr>
                <w:sz w:val="24"/>
              </w:rPr>
            </w:pPr>
            <w:r>
              <w:rPr>
                <w:sz w:val="24"/>
              </w:rPr>
              <w:t>100</w:t>
            </w:r>
          </w:p>
        </w:tc>
        <w:tc>
          <w:tcPr>
            <w:tcW w:w="698" w:type="dxa"/>
          </w:tcPr>
          <w:p w:rsidR="00C45940" w:rsidRDefault="002B5582">
            <w:pPr>
              <w:pStyle w:val="TableParagraph"/>
              <w:spacing w:line="265" w:lineRule="exact"/>
              <w:ind w:left="147" w:right="140"/>
              <w:jc w:val="center"/>
              <w:rPr>
                <w:sz w:val="24"/>
              </w:rPr>
            </w:pPr>
            <w:r>
              <w:rPr>
                <w:sz w:val="24"/>
              </w:rPr>
              <w:t>100</w:t>
            </w:r>
          </w:p>
        </w:tc>
      </w:tr>
      <w:tr w:rsidR="00C45940">
        <w:trPr>
          <w:trHeight w:val="316"/>
        </w:trPr>
        <w:tc>
          <w:tcPr>
            <w:tcW w:w="1810"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708" w:type="dxa"/>
          </w:tcPr>
          <w:p w:rsidR="00C45940" w:rsidRDefault="002B5582">
            <w:pPr>
              <w:pStyle w:val="TableParagraph"/>
              <w:spacing w:line="265" w:lineRule="exact"/>
              <w:jc w:val="center"/>
              <w:rPr>
                <w:sz w:val="24"/>
              </w:rPr>
            </w:pPr>
            <w:r>
              <w:rPr>
                <w:sz w:val="24"/>
              </w:rPr>
              <w:t>2</w:t>
            </w:r>
          </w:p>
        </w:tc>
        <w:tc>
          <w:tcPr>
            <w:tcW w:w="708" w:type="dxa"/>
          </w:tcPr>
          <w:p w:rsidR="00C45940" w:rsidRDefault="002B5582">
            <w:pPr>
              <w:pStyle w:val="TableParagraph"/>
              <w:spacing w:line="265" w:lineRule="exact"/>
              <w:ind w:left="5"/>
              <w:jc w:val="center"/>
              <w:rPr>
                <w:sz w:val="24"/>
              </w:rPr>
            </w:pPr>
            <w:r>
              <w:rPr>
                <w:sz w:val="24"/>
              </w:rPr>
              <w:t>0</w:t>
            </w:r>
          </w:p>
        </w:tc>
        <w:tc>
          <w:tcPr>
            <w:tcW w:w="710" w:type="dxa"/>
          </w:tcPr>
          <w:p w:rsidR="00C45940" w:rsidRDefault="002B5582">
            <w:pPr>
              <w:pStyle w:val="TableParagraph"/>
              <w:spacing w:line="265" w:lineRule="exact"/>
              <w:ind w:right="286"/>
              <w:jc w:val="right"/>
              <w:rPr>
                <w:sz w:val="24"/>
              </w:rPr>
            </w:pPr>
            <w:r>
              <w:rPr>
                <w:sz w:val="24"/>
              </w:rPr>
              <w:t>0</w:t>
            </w:r>
          </w:p>
        </w:tc>
        <w:tc>
          <w:tcPr>
            <w:tcW w:w="708" w:type="dxa"/>
          </w:tcPr>
          <w:p w:rsidR="00C45940" w:rsidRDefault="002B5582">
            <w:pPr>
              <w:pStyle w:val="TableParagraph"/>
              <w:spacing w:line="265" w:lineRule="exact"/>
              <w:ind w:left="1"/>
              <w:jc w:val="center"/>
              <w:rPr>
                <w:sz w:val="24"/>
              </w:rPr>
            </w:pPr>
            <w:r>
              <w:rPr>
                <w:sz w:val="24"/>
              </w:rPr>
              <w:t>2</w:t>
            </w:r>
          </w:p>
        </w:tc>
        <w:tc>
          <w:tcPr>
            <w:tcW w:w="708" w:type="dxa"/>
          </w:tcPr>
          <w:p w:rsidR="00C45940" w:rsidRDefault="002B5582">
            <w:pPr>
              <w:pStyle w:val="TableParagraph"/>
              <w:spacing w:line="265" w:lineRule="exact"/>
              <w:ind w:right="163"/>
              <w:jc w:val="right"/>
              <w:rPr>
                <w:sz w:val="24"/>
              </w:rPr>
            </w:pPr>
            <w:r>
              <w:rPr>
                <w:sz w:val="24"/>
              </w:rPr>
              <w:t>100</w:t>
            </w:r>
          </w:p>
        </w:tc>
        <w:tc>
          <w:tcPr>
            <w:tcW w:w="710" w:type="dxa"/>
          </w:tcPr>
          <w:p w:rsidR="00C45940" w:rsidRDefault="002B5582">
            <w:pPr>
              <w:pStyle w:val="TableParagraph"/>
              <w:spacing w:line="265" w:lineRule="exact"/>
              <w:ind w:left="4"/>
              <w:jc w:val="center"/>
              <w:rPr>
                <w:sz w:val="24"/>
              </w:rPr>
            </w:pPr>
            <w:r>
              <w:rPr>
                <w:sz w:val="24"/>
              </w:rPr>
              <w:t>0</w:t>
            </w:r>
          </w:p>
        </w:tc>
        <w:tc>
          <w:tcPr>
            <w:tcW w:w="708" w:type="dxa"/>
          </w:tcPr>
          <w:p w:rsidR="00C45940" w:rsidRDefault="002B5582">
            <w:pPr>
              <w:pStyle w:val="TableParagraph"/>
              <w:spacing w:line="265" w:lineRule="exact"/>
              <w:ind w:right="285"/>
              <w:jc w:val="right"/>
              <w:rPr>
                <w:sz w:val="24"/>
              </w:rPr>
            </w:pPr>
            <w:r>
              <w:rPr>
                <w:sz w:val="24"/>
              </w:rPr>
              <w:t>0</w:t>
            </w:r>
          </w:p>
        </w:tc>
        <w:tc>
          <w:tcPr>
            <w:tcW w:w="708" w:type="dxa"/>
          </w:tcPr>
          <w:p w:rsidR="00C45940" w:rsidRDefault="002B5582">
            <w:pPr>
              <w:pStyle w:val="TableParagraph"/>
              <w:spacing w:line="265" w:lineRule="exact"/>
              <w:ind w:left="172"/>
              <w:rPr>
                <w:sz w:val="24"/>
              </w:rPr>
            </w:pPr>
            <w:r>
              <w:rPr>
                <w:sz w:val="24"/>
              </w:rPr>
              <w:t>100</w:t>
            </w:r>
          </w:p>
        </w:tc>
        <w:tc>
          <w:tcPr>
            <w:tcW w:w="698" w:type="dxa"/>
          </w:tcPr>
          <w:p w:rsidR="00C45940" w:rsidRDefault="002B5582">
            <w:pPr>
              <w:pStyle w:val="TableParagraph"/>
              <w:spacing w:line="265" w:lineRule="exact"/>
              <w:ind w:left="147" w:right="140"/>
              <w:jc w:val="center"/>
              <w:rPr>
                <w:sz w:val="24"/>
              </w:rPr>
            </w:pPr>
            <w:r>
              <w:rPr>
                <w:sz w:val="24"/>
              </w:rPr>
              <w:t>100</w:t>
            </w:r>
          </w:p>
        </w:tc>
      </w:tr>
      <w:tr w:rsidR="00C45940">
        <w:trPr>
          <w:trHeight w:val="318"/>
        </w:trPr>
        <w:tc>
          <w:tcPr>
            <w:tcW w:w="1810"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708" w:type="dxa"/>
          </w:tcPr>
          <w:p w:rsidR="00C45940" w:rsidRDefault="002B5582">
            <w:pPr>
              <w:pStyle w:val="TableParagraph"/>
              <w:spacing w:line="267" w:lineRule="exact"/>
              <w:jc w:val="center"/>
              <w:rPr>
                <w:sz w:val="24"/>
              </w:rPr>
            </w:pPr>
            <w:r>
              <w:rPr>
                <w:sz w:val="24"/>
              </w:rPr>
              <w:t>4</w:t>
            </w:r>
          </w:p>
        </w:tc>
        <w:tc>
          <w:tcPr>
            <w:tcW w:w="708" w:type="dxa"/>
          </w:tcPr>
          <w:p w:rsidR="00C45940" w:rsidRDefault="002B5582">
            <w:pPr>
              <w:pStyle w:val="TableParagraph"/>
              <w:spacing w:line="267" w:lineRule="exact"/>
              <w:ind w:left="5"/>
              <w:jc w:val="center"/>
              <w:rPr>
                <w:sz w:val="24"/>
              </w:rPr>
            </w:pPr>
            <w:r>
              <w:rPr>
                <w:sz w:val="24"/>
              </w:rPr>
              <w:t>3</w:t>
            </w:r>
          </w:p>
        </w:tc>
        <w:tc>
          <w:tcPr>
            <w:tcW w:w="710" w:type="dxa"/>
          </w:tcPr>
          <w:p w:rsidR="00C45940" w:rsidRDefault="002B5582">
            <w:pPr>
              <w:pStyle w:val="TableParagraph"/>
              <w:spacing w:line="267" w:lineRule="exact"/>
              <w:ind w:right="226"/>
              <w:jc w:val="right"/>
              <w:rPr>
                <w:sz w:val="24"/>
              </w:rPr>
            </w:pPr>
            <w:r>
              <w:rPr>
                <w:sz w:val="24"/>
              </w:rPr>
              <w:t>75</w:t>
            </w:r>
          </w:p>
        </w:tc>
        <w:tc>
          <w:tcPr>
            <w:tcW w:w="708" w:type="dxa"/>
          </w:tcPr>
          <w:p w:rsidR="00C45940" w:rsidRDefault="002B5582">
            <w:pPr>
              <w:pStyle w:val="TableParagraph"/>
              <w:spacing w:line="267" w:lineRule="exact"/>
              <w:ind w:left="1"/>
              <w:jc w:val="center"/>
              <w:rPr>
                <w:sz w:val="24"/>
              </w:rPr>
            </w:pPr>
            <w:r>
              <w:rPr>
                <w:sz w:val="24"/>
              </w:rPr>
              <w:t>1</w:t>
            </w:r>
          </w:p>
        </w:tc>
        <w:tc>
          <w:tcPr>
            <w:tcW w:w="708" w:type="dxa"/>
          </w:tcPr>
          <w:p w:rsidR="00C45940" w:rsidRDefault="002B5582">
            <w:pPr>
              <w:pStyle w:val="TableParagraph"/>
              <w:spacing w:line="267" w:lineRule="exact"/>
              <w:ind w:right="223"/>
              <w:jc w:val="right"/>
              <w:rPr>
                <w:sz w:val="24"/>
              </w:rPr>
            </w:pPr>
            <w:r>
              <w:rPr>
                <w:sz w:val="24"/>
              </w:rPr>
              <w:t>25</w:t>
            </w:r>
          </w:p>
        </w:tc>
        <w:tc>
          <w:tcPr>
            <w:tcW w:w="710" w:type="dxa"/>
          </w:tcPr>
          <w:p w:rsidR="00C45940" w:rsidRDefault="002B5582">
            <w:pPr>
              <w:pStyle w:val="TableParagraph"/>
              <w:spacing w:line="267" w:lineRule="exact"/>
              <w:ind w:left="4"/>
              <w:jc w:val="center"/>
              <w:rPr>
                <w:sz w:val="24"/>
              </w:rPr>
            </w:pPr>
            <w:r>
              <w:rPr>
                <w:sz w:val="24"/>
              </w:rPr>
              <w:t>0</w:t>
            </w:r>
          </w:p>
        </w:tc>
        <w:tc>
          <w:tcPr>
            <w:tcW w:w="708" w:type="dxa"/>
          </w:tcPr>
          <w:p w:rsidR="00C45940" w:rsidRDefault="002B5582">
            <w:pPr>
              <w:pStyle w:val="TableParagraph"/>
              <w:spacing w:line="267" w:lineRule="exact"/>
              <w:ind w:right="285"/>
              <w:jc w:val="right"/>
              <w:rPr>
                <w:sz w:val="24"/>
              </w:rPr>
            </w:pPr>
            <w:r>
              <w:rPr>
                <w:sz w:val="24"/>
              </w:rPr>
              <w:t>0</w:t>
            </w:r>
          </w:p>
        </w:tc>
        <w:tc>
          <w:tcPr>
            <w:tcW w:w="708" w:type="dxa"/>
          </w:tcPr>
          <w:p w:rsidR="00C45940" w:rsidRDefault="002B5582">
            <w:pPr>
              <w:pStyle w:val="TableParagraph"/>
              <w:spacing w:line="267" w:lineRule="exact"/>
              <w:ind w:left="172"/>
              <w:rPr>
                <w:sz w:val="24"/>
              </w:rPr>
            </w:pPr>
            <w:r>
              <w:rPr>
                <w:sz w:val="24"/>
              </w:rPr>
              <w:t>100</w:t>
            </w:r>
          </w:p>
        </w:tc>
        <w:tc>
          <w:tcPr>
            <w:tcW w:w="698" w:type="dxa"/>
          </w:tcPr>
          <w:p w:rsidR="00C45940" w:rsidRDefault="002B5582">
            <w:pPr>
              <w:pStyle w:val="TableParagraph"/>
              <w:spacing w:line="267" w:lineRule="exact"/>
              <w:ind w:left="147" w:right="140"/>
              <w:jc w:val="center"/>
              <w:rPr>
                <w:sz w:val="24"/>
              </w:rPr>
            </w:pPr>
            <w:r>
              <w:rPr>
                <w:sz w:val="24"/>
              </w:rPr>
              <w:t>100</w:t>
            </w:r>
          </w:p>
        </w:tc>
      </w:tr>
      <w:tr w:rsidR="00C45940">
        <w:trPr>
          <w:trHeight w:val="316"/>
        </w:trPr>
        <w:tc>
          <w:tcPr>
            <w:tcW w:w="1810"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708" w:type="dxa"/>
          </w:tcPr>
          <w:p w:rsidR="00C45940" w:rsidRDefault="002B5582">
            <w:pPr>
              <w:pStyle w:val="TableParagraph"/>
              <w:spacing w:line="265" w:lineRule="exact"/>
              <w:jc w:val="center"/>
              <w:rPr>
                <w:sz w:val="24"/>
              </w:rPr>
            </w:pPr>
            <w:r>
              <w:rPr>
                <w:sz w:val="24"/>
              </w:rPr>
              <w:t>3</w:t>
            </w:r>
          </w:p>
        </w:tc>
        <w:tc>
          <w:tcPr>
            <w:tcW w:w="708" w:type="dxa"/>
          </w:tcPr>
          <w:p w:rsidR="00C45940" w:rsidRDefault="002B5582">
            <w:pPr>
              <w:pStyle w:val="TableParagraph"/>
              <w:spacing w:line="265" w:lineRule="exact"/>
              <w:ind w:left="5"/>
              <w:jc w:val="center"/>
              <w:rPr>
                <w:sz w:val="24"/>
              </w:rPr>
            </w:pPr>
            <w:r>
              <w:rPr>
                <w:sz w:val="24"/>
              </w:rPr>
              <w:t>1</w:t>
            </w:r>
          </w:p>
        </w:tc>
        <w:tc>
          <w:tcPr>
            <w:tcW w:w="710" w:type="dxa"/>
          </w:tcPr>
          <w:p w:rsidR="00C45940" w:rsidRDefault="002B5582">
            <w:pPr>
              <w:pStyle w:val="TableParagraph"/>
              <w:spacing w:line="265" w:lineRule="exact"/>
              <w:ind w:right="226"/>
              <w:jc w:val="right"/>
              <w:rPr>
                <w:sz w:val="24"/>
              </w:rPr>
            </w:pPr>
            <w:r>
              <w:rPr>
                <w:sz w:val="24"/>
              </w:rPr>
              <w:t>25</w:t>
            </w:r>
          </w:p>
        </w:tc>
        <w:tc>
          <w:tcPr>
            <w:tcW w:w="708" w:type="dxa"/>
          </w:tcPr>
          <w:p w:rsidR="00C45940" w:rsidRDefault="002B5582">
            <w:pPr>
              <w:pStyle w:val="TableParagraph"/>
              <w:spacing w:line="265" w:lineRule="exact"/>
              <w:ind w:left="1"/>
              <w:jc w:val="center"/>
              <w:rPr>
                <w:sz w:val="24"/>
              </w:rPr>
            </w:pPr>
            <w:r>
              <w:rPr>
                <w:sz w:val="24"/>
              </w:rPr>
              <w:t>2</w:t>
            </w:r>
          </w:p>
        </w:tc>
        <w:tc>
          <w:tcPr>
            <w:tcW w:w="708" w:type="dxa"/>
          </w:tcPr>
          <w:p w:rsidR="00C45940" w:rsidRDefault="002B5582">
            <w:pPr>
              <w:pStyle w:val="TableParagraph"/>
              <w:spacing w:line="265" w:lineRule="exact"/>
              <w:ind w:right="223"/>
              <w:jc w:val="right"/>
              <w:rPr>
                <w:sz w:val="24"/>
              </w:rPr>
            </w:pPr>
            <w:r>
              <w:rPr>
                <w:sz w:val="24"/>
              </w:rPr>
              <w:t>75</w:t>
            </w:r>
          </w:p>
        </w:tc>
        <w:tc>
          <w:tcPr>
            <w:tcW w:w="710" w:type="dxa"/>
          </w:tcPr>
          <w:p w:rsidR="00C45940" w:rsidRDefault="002B5582">
            <w:pPr>
              <w:pStyle w:val="TableParagraph"/>
              <w:spacing w:line="265" w:lineRule="exact"/>
              <w:ind w:left="4"/>
              <w:jc w:val="center"/>
              <w:rPr>
                <w:sz w:val="24"/>
              </w:rPr>
            </w:pPr>
            <w:r>
              <w:rPr>
                <w:sz w:val="24"/>
              </w:rPr>
              <w:t>0</w:t>
            </w:r>
          </w:p>
        </w:tc>
        <w:tc>
          <w:tcPr>
            <w:tcW w:w="708" w:type="dxa"/>
          </w:tcPr>
          <w:p w:rsidR="00C45940" w:rsidRDefault="002B5582">
            <w:pPr>
              <w:pStyle w:val="TableParagraph"/>
              <w:spacing w:line="265" w:lineRule="exact"/>
              <w:ind w:right="285"/>
              <w:jc w:val="right"/>
              <w:rPr>
                <w:sz w:val="24"/>
              </w:rPr>
            </w:pPr>
            <w:r>
              <w:rPr>
                <w:sz w:val="24"/>
              </w:rPr>
              <w:t>0</w:t>
            </w:r>
          </w:p>
        </w:tc>
        <w:tc>
          <w:tcPr>
            <w:tcW w:w="708" w:type="dxa"/>
          </w:tcPr>
          <w:p w:rsidR="00C45940" w:rsidRDefault="002B5582">
            <w:pPr>
              <w:pStyle w:val="TableParagraph"/>
              <w:spacing w:line="265" w:lineRule="exact"/>
              <w:ind w:left="172"/>
              <w:rPr>
                <w:sz w:val="24"/>
              </w:rPr>
            </w:pPr>
            <w:r>
              <w:rPr>
                <w:sz w:val="24"/>
              </w:rPr>
              <w:t>100</w:t>
            </w:r>
          </w:p>
        </w:tc>
        <w:tc>
          <w:tcPr>
            <w:tcW w:w="698" w:type="dxa"/>
          </w:tcPr>
          <w:p w:rsidR="00C45940" w:rsidRDefault="002B5582">
            <w:pPr>
              <w:pStyle w:val="TableParagraph"/>
              <w:spacing w:line="265" w:lineRule="exact"/>
              <w:ind w:left="147" w:right="140"/>
              <w:jc w:val="center"/>
              <w:rPr>
                <w:sz w:val="24"/>
              </w:rPr>
            </w:pPr>
            <w:r>
              <w:rPr>
                <w:sz w:val="24"/>
              </w:rPr>
              <w:t>100</w:t>
            </w:r>
          </w:p>
        </w:tc>
      </w:tr>
      <w:tr w:rsidR="00C45940">
        <w:trPr>
          <w:trHeight w:val="318"/>
        </w:trPr>
        <w:tc>
          <w:tcPr>
            <w:tcW w:w="1810"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708" w:type="dxa"/>
          </w:tcPr>
          <w:p w:rsidR="00C45940" w:rsidRDefault="002B5582">
            <w:pPr>
              <w:pStyle w:val="TableParagraph"/>
              <w:spacing w:line="265" w:lineRule="exact"/>
              <w:ind w:right="226"/>
              <w:jc w:val="right"/>
              <w:rPr>
                <w:sz w:val="24"/>
              </w:rPr>
            </w:pPr>
            <w:r>
              <w:rPr>
                <w:sz w:val="24"/>
              </w:rPr>
              <w:t>10</w:t>
            </w:r>
          </w:p>
        </w:tc>
        <w:tc>
          <w:tcPr>
            <w:tcW w:w="708" w:type="dxa"/>
          </w:tcPr>
          <w:p w:rsidR="00C45940" w:rsidRDefault="002B5582">
            <w:pPr>
              <w:pStyle w:val="TableParagraph"/>
              <w:spacing w:line="265" w:lineRule="exact"/>
              <w:ind w:left="5"/>
              <w:jc w:val="center"/>
              <w:rPr>
                <w:sz w:val="24"/>
              </w:rPr>
            </w:pPr>
            <w:r>
              <w:rPr>
                <w:sz w:val="24"/>
              </w:rPr>
              <w:t>3</w:t>
            </w:r>
          </w:p>
        </w:tc>
        <w:tc>
          <w:tcPr>
            <w:tcW w:w="710" w:type="dxa"/>
          </w:tcPr>
          <w:p w:rsidR="00C45940" w:rsidRDefault="002B5582">
            <w:pPr>
              <w:pStyle w:val="TableParagraph"/>
              <w:spacing w:line="265" w:lineRule="exact"/>
              <w:ind w:right="226"/>
              <w:jc w:val="right"/>
              <w:rPr>
                <w:sz w:val="24"/>
              </w:rPr>
            </w:pPr>
            <w:r>
              <w:rPr>
                <w:sz w:val="24"/>
              </w:rPr>
              <w:t>30</w:t>
            </w:r>
          </w:p>
        </w:tc>
        <w:tc>
          <w:tcPr>
            <w:tcW w:w="708" w:type="dxa"/>
          </w:tcPr>
          <w:p w:rsidR="00C45940" w:rsidRDefault="002B5582">
            <w:pPr>
              <w:pStyle w:val="TableParagraph"/>
              <w:spacing w:line="265" w:lineRule="exact"/>
              <w:ind w:left="1"/>
              <w:jc w:val="center"/>
              <w:rPr>
                <w:sz w:val="24"/>
              </w:rPr>
            </w:pPr>
            <w:r>
              <w:rPr>
                <w:sz w:val="24"/>
              </w:rPr>
              <w:t>4</w:t>
            </w:r>
          </w:p>
        </w:tc>
        <w:tc>
          <w:tcPr>
            <w:tcW w:w="708" w:type="dxa"/>
          </w:tcPr>
          <w:p w:rsidR="00C45940" w:rsidRDefault="002B5582">
            <w:pPr>
              <w:pStyle w:val="TableParagraph"/>
              <w:spacing w:line="265" w:lineRule="exact"/>
              <w:ind w:right="223"/>
              <w:jc w:val="right"/>
              <w:rPr>
                <w:sz w:val="24"/>
              </w:rPr>
            </w:pPr>
            <w:r>
              <w:rPr>
                <w:sz w:val="24"/>
              </w:rPr>
              <w:t>40</w:t>
            </w:r>
          </w:p>
        </w:tc>
        <w:tc>
          <w:tcPr>
            <w:tcW w:w="710" w:type="dxa"/>
          </w:tcPr>
          <w:p w:rsidR="00C45940" w:rsidRDefault="002B5582">
            <w:pPr>
              <w:pStyle w:val="TableParagraph"/>
              <w:spacing w:line="265" w:lineRule="exact"/>
              <w:ind w:left="4"/>
              <w:jc w:val="center"/>
              <w:rPr>
                <w:sz w:val="24"/>
              </w:rPr>
            </w:pPr>
            <w:r>
              <w:rPr>
                <w:sz w:val="24"/>
              </w:rPr>
              <w:t>3</w:t>
            </w:r>
          </w:p>
        </w:tc>
        <w:tc>
          <w:tcPr>
            <w:tcW w:w="708" w:type="dxa"/>
          </w:tcPr>
          <w:p w:rsidR="00C45940" w:rsidRDefault="002B5582">
            <w:pPr>
              <w:pStyle w:val="TableParagraph"/>
              <w:spacing w:line="265" w:lineRule="exact"/>
              <w:ind w:right="225"/>
              <w:jc w:val="right"/>
              <w:rPr>
                <w:sz w:val="24"/>
              </w:rPr>
            </w:pPr>
            <w:r>
              <w:rPr>
                <w:sz w:val="24"/>
              </w:rPr>
              <w:t>30</w:t>
            </w:r>
          </w:p>
        </w:tc>
        <w:tc>
          <w:tcPr>
            <w:tcW w:w="708" w:type="dxa"/>
          </w:tcPr>
          <w:p w:rsidR="00C45940" w:rsidRDefault="002B5582">
            <w:pPr>
              <w:pStyle w:val="TableParagraph"/>
              <w:spacing w:line="265" w:lineRule="exact"/>
              <w:ind w:left="172"/>
              <w:rPr>
                <w:sz w:val="24"/>
              </w:rPr>
            </w:pPr>
            <w:r>
              <w:rPr>
                <w:sz w:val="24"/>
              </w:rPr>
              <w:t>100</w:t>
            </w:r>
          </w:p>
        </w:tc>
        <w:tc>
          <w:tcPr>
            <w:tcW w:w="698" w:type="dxa"/>
          </w:tcPr>
          <w:p w:rsidR="00C45940" w:rsidRDefault="002B5582">
            <w:pPr>
              <w:pStyle w:val="TableParagraph"/>
              <w:spacing w:line="265" w:lineRule="exact"/>
              <w:ind w:left="147" w:right="140"/>
              <w:jc w:val="center"/>
              <w:rPr>
                <w:sz w:val="24"/>
              </w:rPr>
            </w:pPr>
            <w:r>
              <w:rPr>
                <w:sz w:val="24"/>
              </w:rPr>
              <w:t>70</w:t>
            </w:r>
          </w:p>
        </w:tc>
      </w:tr>
      <w:tr w:rsidR="00C45940">
        <w:trPr>
          <w:trHeight w:val="316"/>
        </w:trPr>
        <w:tc>
          <w:tcPr>
            <w:tcW w:w="1810" w:type="dxa"/>
            <w:vMerge w:val="restart"/>
          </w:tcPr>
          <w:p w:rsidR="00C45940" w:rsidRDefault="002B5582">
            <w:pPr>
              <w:pStyle w:val="TableParagraph"/>
              <w:spacing w:line="265" w:lineRule="exact"/>
              <w:ind w:left="107"/>
              <w:rPr>
                <w:sz w:val="24"/>
              </w:rPr>
            </w:pPr>
            <w:r>
              <w:rPr>
                <w:sz w:val="24"/>
              </w:rPr>
              <w:t>38.03.01</w:t>
            </w:r>
          </w:p>
          <w:p w:rsidR="00C45940" w:rsidRDefault="002B5582">
            <w:pPr>
              <w:pStyle w:val="TableParagraph"/>
              <w:spacing w:before="41" w:line="276" w:lineRule="auto"/>
              <w:ind w:left="107"/>
              <w:rPr>
                <w:sz w:val="24"/>
              </w:rPr>
            </w:pPr>
            <w:r>
              <w:rPr>
                <w:sz w:val="24"/>
              </w:rPr>
              <w:t>Экономика (ФиК)</w:t>
            </w:r>
          </w:p>
        </w:tc>
        <w:tc>
          <w:tcPr>
            <w:tcW w:w="1702" w:type="dxa"/>
            <w:vMerge w:val="restart"/>
          </w:tcPr>
          <w:p w:rsidR="00C45940" w:rsidRDefault="002B5582">
            <w:pPr>
              <w:pStyle w:val="TableParagraph"/>
              <w:spacing w:line="276" w:lineRule="auto"/>
              <w:ind w:left="107" w:right="427"/>
              <w:rPr>
                <w:sz w:val="24"/>
              </w:rPr>
            </w:pPr>
            <w:r>
              <w:rPr>
                <w:sz w:val="24"/>
              </w:rPr>
              <w:t>Финансы и кредит</w:t>
            </w:r>
          </w:p>
        </w:tc>
        <w:tc>
          <w:tcPr>
            <w:tcW w:w="708" w:type="dxa"/>
          </w:tcPr>
          <w:p w:rsidR="00C45940" w:rsidRDefault="002B5582">
            <w:pPr>
              <w:pStyle w:val="TableParagraph"/>
              <w:spacing w:line="265" w:lineRule="exact"/>
              <w:jc w:val="center"/>
              <w:rPr>
                <w:sz w:val="24"/>
              </w:rPr>
            </w:pPr>
            <w:r>
              <w:rPr>
                <w:sz w:val="24"/>
              </w:rPr>
              <w:t>5</w:t>
            </w:r>
          </w:p>
        </w:tc>
        <w:tc>
          <w:tcPr>
            <w:tcW w:w="708" w:type="dxa"/>
          </w:tcPr>
          <w:p w:rsidR="00C45940" w:rsidRDefault="002B5582">
            <w:pPr>
              <w:pStyle w:val="TableParagraph"/>
              <w:spacing w:line="265" w:lineRule="exact"/>
              <w:ind w:left="5"/>
              <w:jc w:val="center"/>
              <w:rPr>
                <w:sz w:val="24"/>
              </w:rPr>
            </w:pPr>
            <w:r>
              <w:rPr>
                <w:sz w:val="24"/>
              </w:rPr>
              <w:t>2</w:t>
            </w:r>
          </w:p>
        </w:tc>
        <w:tc>
          <w:tcPr>
            <w:tcW w:w="710" w:type="dxa"/>
          </w:tcPr>
          <w:p w:rsidR="00C45940" w:rsidRDefault="002B5582">
            <w:pPr>
              <w:pStyle w:val="TableParagraph"/>
              <w:spacing w:line="265" w:lineRule="exact"/>
              <w:ind w:right="226"/>
              <w:jc w:val="right"/>
              <w:rPr>
                <w:sz w:val="24"/>
              </w:rPr>
            </w:pPr>
            <w:r>
              <w:rPr>
                <w:sz w:val="24"/>
              </w:rPr>
              <w:t>40</w:t>
            </w:r>
          </w:p>
        </w:tc>
        <w:tc>
          <w:tcPr>
            <w:tcW w:w="708" w:type="dxa"/>
          </w:tcPr>
          <w:p w:rsidR="00C45940" w:rsidRDefault="002B5582">
            <w:pPr>
              <w:pStyle w:val="TableParagraph"/>
              <w:spacing w:line="265" w:lineRule="exact"/>
              <w:ind w:left="1"/>
              <w:jc w:val="center"/>
              <w:rPr>
                <w:sz w:val="24"/>
              </w:rPr>
            </w:pPr>
            <w:r>
              <w:rPr>
                <w:sz w:val="24"/>
              </w:rPr>
              <w:t>2</w:t>
            </w:r>
          </w:p>
        </w:tc>
        <w:tc>
          <w:tcPr>
            <w:tcW w:w="708" w:type="dxa"/>
          </w:tcPr>
          <w:p w:rsidR="00C45940" w:rsidRDefault="002B5582">
            <w:pPr>
              <w:pStyle w:val="TableParagraph"/>
              <w:spacing w:line="265" w:lineRule="exact"/>
              <w:ind w:right="223"/>
              <w:jc w:val="right"/>
              <w:rPr>
                <w:sz w:val="24"/>
              </w:rPr>
            </w:pPr>
            <w:r>
              <w:rPr>
                <w:sz w:val="24"/>
              </w:rPr>
              <w:t>40</w:t>
            </w:r>
          </w:p>
        </w:tc>
        <w:tc>
          <w:tcPr>
            <w:tcW w:w="710" w:type="dxa"/>
          </w:tcPr>
          <w:p w:rsidR="00C45940" w:rsidRDefault="002B5582">
            <w:pPr>
              <w:pStyle w:val="TableParagraph"/>
              <w:spacing w:line="265" w:lineRule="exact"/>
              <w:ind w:left="4"/>
              <w:jc w:val="center"/>
              <w:rPr>
                <w:sz w:val="24"/>
              </w:rPr>
            </w:pPr>
            <w:r>
              <w:rPr>
                <w:sz w:val="24"/>
              </w:rPr>
              <w:t>1</w:t>
            </w:r>
          </w:p>
        </w:tc>
        <w:tc>
          <w:tcPr>
            <w:tcW w:w="708" w:type="dxa"/>
          </w:tcPr>
          <w:p w:rsidR="00C45940" w:rsidRDefault="002B5582">
            <w:pPr>
              <w:pStyle w:val="TableParagraph"/>
              <w:spacing w:line="265" w:lineRule="exact"/>
              <w:ind w:right="225"/>
              <w:jc w:val="right"/>
              <w:rPr>
                <w:sz w:val="24"/>
              </w:rPr>
            </w:pPr>
            <w:r>
              <w:rPr>
                <w:sz w:val="24"/>
              </w:rPr>
              <w:t>20</w:t>
            </w:r>
          </w:p>
        </w:tc>
        <w:tc>
          <w:tcPr>
            <w:tcW w:w="708" w:type="dxa"/>
          </w:tcPr>
          <w:p w:rsidR="00C45940" w:rsidRDefault="002B5582">
            <w:pPr>
              <w:pStyle w:val="TableParagraph"/>
              <w:spacing w:line="265" w:lineRule="exact"/>
              <w:ind w:left="172"/>
              <w:rPr>
                <w:sz w:val="24"/>
              </w:rPr>
            </w:pPr>
            <w:r>
              <w:rPr>
                <w:sz w:val="24"/>
              </w:rPr>
              <w:t>100</w:t>
            </w:r>
          </w:p>
        </w:tc>
        <w:tc>
          <w:tcPr>
            <w:tcW w:w="698" w:type="dxa"/>
          </w:tcPr>
          <w:p w:rsidR="00C45940" w:rsidRDefault="002B5582">
            <w:pPr>
              <w:pStyle w:val="TableParagraph"/>
              <w:spacing w:line="265" w:lineRule="exact"/>
              <w:ind w:left="147" w:right="140"/>
              <w:jc w:val="center"/>
              <w:rPr>
                <w:sz w:val="24"/>
              </w:rPr>
            </w:pPr>
            <w:r>
              <w:rPr>
                <w:sz w:val="24"/>
              </w:rPr>
              <w:t>80</w:t>
            </w:r>
          </w:p>
        </w:tc>
      </w:tr>
      <w:tr w:rsidR="00C45940">
        <w:trPr>
          <w:trHeight w:val="316"/>
        </w:trPr>
        <w:tc>
          <w:tcPr>
            <w:tcW w:w="1810"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708" w:type="dxa"/>
          </w:tcPr>
          <w:p w:rsidR="00C45940" w:rsidRDefault="002B5582">
            <w:pPr>
              <w:pStyle w:val="TableParagraph"/>
              <w:spacing w:line="265" w:lineRule="exact"/>
              <w:ind w:right="226"/>
              <w:jc w:val="right"/>
              <w:rPr>
                <w:sz w:val="24"/>
              </w:rPr>
            </w:pPr>
            <w:r>
              <w:rPr>
                <w:sz w:val="24"/>
              </w:rPr>
              <w:t>10</w:t>
            </w:r>
          </w:p>
        </w:tc>
        <w:tc>
          <w:tcPr>
            <w:tcW w:w="708" w:type="dxa"/>
          </w:tcPr>
          <w:p w:rsidR="00C45940" w:rsidRDefault="002B5582">
            <w:pPr>
              <w:pStyle w:val="TableParagraph"/>
              <w:spacing w:line="265" w:lineRule="exact"/>
              <w:ind w:left="5"/>
              <w:jc w:val="center"/>
              <w:rPr>
                <w:sz w:val="24"/>
              </w:rPr>
            </w:pPr>
            <w:r>
              <w:rPr>
                <w:sz w:val="24"/>
              </w:rPr>
              <w:t>3</w:t>
            </w:r>
          </w:p>
        </w:tc>
        <w:tc>
          <w:tcPr>
            <w:tcW w:w="710" w:type="dxa"/>
          </w:tcPr>
          <w:p w:rsidR="00C45940" w:rsidRDefault="002B5582">
            <w:pPr>
              <w:pStyle w:val="TableParagraph"/>
              <w:spacing w:line="265" w:lineRule="exact"/>
              <w:ind w:right="226"/>
              <w:jc w:val="right"/>
              <w:rPr>
                <w:sz w:val="24"/>
              </w:rPr>
            </w:pPr>
            <w:r>
              <w:rPr>
                <w:sz w:val="24"/>
              </w:rPr>
              <w:t>30</w:t>
            </w:r>
          </w:p>
        </w:tc>
        <w:tc>
          <w:tcPr>
            <w:tcW w:w="708" w:type="dxa"/>
          </w:tcPr>
          <w:p w:rsidR="00C45940" w:rsidRDefault="002B5582">
            <w:pPr>
              <w:pStyle w:val="TableParagraph"/>
              <w:spacing w:line="265" w:lineRule="exact"/>
              <w:ind w:left="1"/>
              <w:jc w:val="center"/>
              <w:rPr>
                <w:sz w:val="24"/>
              </w:rPr>
            </w:pPr>
            <w:r>
              <w:rPr>
                <w:sz w:val="24"/>
              </w:rPr>
              <w:t>7</w:t>
            </w:r>
          </w:p>
        </w:tc>
        <w:tc>
          <w:tcPr>
            <w:tcW w:w="708" w:type="dxa"/>
          </w:tcPr>
          <w:p w:rsidR="00C45940" w:rsidRDefault="002B5582">
            <w:pPr>
              <w:pStyle w:val="TableParagraph"/>
              <w:spacing w:line="265" w:lineRule="exact"/>
              <w:ind w:right="223"/>
              <w:jc w:val="right"/>
              <w:rPr>
                <w:sz w:val="24"/>
              </w:rPr>
            </w:pPr>
            <w:r>
              <w:rPr>
                <w:sz w:val="24"/>
              </w:rPr>
              <w:t>70</w:t>
            </w:r>
          </w:p>
        </w:tc>
        <w:tc>
          <w:tcPr>
            <w:tcW w:w="710" w:type="dxa"/>
          </w:tcPr>
          <w:p w:rsidR="00C45940" w:rsidRDefault="002B5582">
            <w:pPr>
              <w:pStyle w:val="TableParagraph"/>
              <w:spacing w:line="265" w:lineRule="exact"/>
              <w:ind w:left="4"/>
              <w:jc w:val="center"/>
              <w:rPr>
                <w:sz w:val="24"/>
              </w:rPr>
            </w:pPr>
            <w:r>
              <w:rPr>
                <w:sz w:val="24"/>
              </w:rPr>
              <w:t>0</w:t>
            </w:r>
          </w:p>
        </w:tc>
        <w:tc>
          <w:tcPr>
            <w:tcW w:w="708" w:type="dxa"/>
          </w:tcPr>
          <w:p w:rsidR="00C45940" w:rsidRDefault="002B5582">
            <w:pPr>
              <w:pStyle w:val="TableParagraph"/>
              <w:spacing w:line="265" w:lineRule="exact"/>
              <w:ind w:right="285"/>
              <w:jc w:val="right"/>
              <w:rPr>
                <w:sz w:val="24"/>
              </w:rPr>
            </w:pPr>
            <w:r>
              <w:rPr>
                <w:sz w:val="24"/>
              </w:rPr>
              <w:t>0</w:t>
            </w:r>
          </w:p>
        </w:tc>
        <w:tc>
          <w:tcPr>
            <w:tcW w:w="708" w:type="dxa"/>
          </w:tcPr>
          <w:p w:rsidR="00C45940" w:rsidRDefault="002B5582">
            <w:pPr>
              <w:pStyle w:val="TableParagraph"/>
              <w:spacing w:line="265" w:lineRule="exact"/>
              <w:ind w:left="172"/>
              <w:rPr>
                <w:sz w:val="24"/>
              </w:rPr>
            </w:pPr>
            <w:r>
              <w:rPr>
                <w:sz w:val="24"/>
              </w:rPr>
              <w:t>100</w:t>
            </w:r>
          </w:p>
        </w:tc>
        <w:tc>
          <w:tcPr>
            <w:tcW w:w="698" w:type="dxa"/>
          </w:tcPr>
          <w:p w:rsidR="00C45940" w:rsidRDefault="002B5582">
            <w:pPr>
              <w:pStyle w:val="TableParagraph"/>
              <w:spacing w:line="265" w:lineRule="exact"/>
              <w:ind w:left="147" w:right="140"/>
              <w:jc w:val="center"/>
              <w:rPr>
                <w:sz w:val="24"/>
              </w:rPr>
            </w:pPr>
            <w:r>
              <w:rPr>
                <w:sz w:val="24"/>
              </w:rPr>
              <w:t>100</w:t>
            </w:r>
          </w:p>
        </w:tc>
      </w:tr>
      <w:tr w:rsidR="00C45940">
        <w:trPr>
          <w:trHeight w:val="318"/>
        </w:trPr>
        <w:tc>
          <w:tcPr>
            <w:tcW w:w="1810"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708" w:type="dxa"/>
          </w:tcPr>
          <w:p w:rsidR="00C45940" w:rsidRDefault="002B5582">
            <w:pPr>
              <w:pStyle w:val="TableParagraph"/>
              <w:spacing w:line="267" w:lineRule="exact"/>
              <w:jc w:val="center"/>
              <w:rPr>
                <w:sz w:val="24"/>
              </w:rPr>
            </w:pPr>
            <w:r>
              <w:rPr>
                <w:sz w:val="24"/>
              </w:rPr>
              <w:t>3</w:t>
            </w:r>
          </w:p>
        </w:tc>
        <w:tc>
          <w:tcPr>
            <w:tcW w:w="708" w:type="dxa"/>
          </w:tcPr>
          <w:p w:rsidR="00C45940" w:rsidRDefault="002B5582">
            <w:pPr>
              <w:pStyle w:val="TableParagraph"/>
              <w:spacing w:line="267" w:lineRule="exact"/>
              <w:ind w:left="5"/>
              <w:jc w:val="center"/>
              <w:rPr>
                <w:sz w:val="24"/>
              </w:rPr>
            </w:pPr>
            <w:r>
              <w:rPr>
                <w:sz w:val="24"/>
              </w:rPr>
              <w:t>1</w:t>
            </w:r>
          </w:p>
        </w:tc>
        <w:tc>
          <w:tcPr>
            <w:tcW w:w="710" w:type="dxa"/>
          </w:tcPr>
          <w:p w:rsidR="00C45940" w:rsidRDefault="002B5582">
            <w:pPr>
              <w:pStyle w:val="TableParagraph"/>
              <w:spacing w:line="267" w:lineRule="exact"/>
              <w:ind w:right="226"/>
              <w:jc w:val="right"/>
              <w:rPr>
                <w:sz w:val="24"/>
              </w:rPr>
            </w:pPr>
            <w:r>
              <w:rPr>
                <w:sz w:val="24"/>
              </w:rPr>
              <w:t>33</w:t>
            </w:r>
          </w:p>
        </w:tc>
        <w:tc>
          <w:tcPr>
            <w:tcW w:w="708" w:type="dxa"/>
          </w:tcPr>
          <w:p w:rsidR="00C45940" w:rsidRDefault="002B5582">
            <w:pPr>
              <w:pStyle w:val="TableParagraph"/>
              <w:spacing w:line="267" w:lineRule="exact"/>
              <w:ind w:left="1"/>
              <w:jc w:val="center"/>
              <w:rPr>
                <w:sz w:val="24"/>
              </w:rPr>
            </w:pPr>
            <w:r>
              <w:rPr>
                <w:sz w:val="24"/>
              </w:rPr>
              <w:t>1</w:t>
            </w:r>
          </w:p>
        </w:tc>
        <w:tc>
          <w:tcPr>
            <w:tcW w:w="708" w:type="dxa"/>
          </w:tcPr>
          <w:p w:rsidR="00C45940" w:rsidRDefault="002B5582">
            <w:pPr>
              <w:pStyle w:val="TableParagraph"/>
              <w:spacing w:line="267" w:lineRule="exact"/>
              <w:ind w:right="223"/>
              <w:jc w:val="right"/>
              <w:rPr>
                <w:sz w:val="24"/>
              </w:rPr>
            </w:pPr>
            <w:r>
              <w:rPr>
                <w:sz w:val="24"/>
              </w:rPr>
              <w:t>33</w:t>
            </w:r>
          </w:p>
        </w:tc>
        <w:tc>
          <w:tcPr>
            <w:tcW w:w="710" w:type="dxa"/>
          </w:tcPr>
          <w:p w:rsidR="00C45940" w:rsidRDefault="002B5582">
            <w:pPr>
              <w:pStyle w:val="TableParagraph"/>
              <w:spacing w:line="267" w:lineRule="exact"/>
              <w:ind w:left="4"/>
              <w:jc w:val="center"/>
              <w:rPr>
                <w:sz w:val="24"/>
              </w:rPr>
            </w:pPr>
            <w:r>
              <w:rPr>
                <w:sz w:val="24"/>
              </w:rPr>
              <w:t>1</w:t>
            </w:r>
          </w:p>
        </w:tc>
        <w:tc>
          <w:tcPr>
            <w:tcW w:w="708" w:type="dxa"/>
          </w:tcPr>
          <w:p w:rsidR="00C45940" w:rsidRDefault="002B5582">
            <w:pPr>
              <w:pStyle w:val="TableParagraph"/>
              <w:spacing w:line="267" w:lineRule="exact"/>
              <w:ind w:right="225"/>
              <w:jc w:val="right"/>
              <w:rPr>
                <w:sz w:val="24"/>
              </w:rPr>
            </w:pPr>
            <w:r>
              <w:rPr>
                <w:sz w:val="24"/>
              </w:rPr>
              <w:t>34</w:t>
            </w:r>
          </w:p>
        </w:tc>
        <w:tc>
          <w:tcPr>
            <w:tcW w:w="708" w:type="dxa"/>
          </w:tcPr>
          <w:p w:rsidR="00C45940" w:rsidRDefault="002B5582">
            <w:pPr>
              <w:pStyle w:val="TableParagraph"/>
              <w:spacing w:line="267" w:lineRule="exact"/>
              <w:ind w:left="172"/>
              <w:rPr>
                <w:sz w:val="24"/>
              </w:rPr>
            </w:pPr>
            <w:r>
              <w:rPr>
                <w:sz w:val="24"/>
              </w:rPr>
              <w:t>100</w:t>
            </w:r>
          </w:p>
        </w:tc>
        <w:tc>
          <w:tcPr>
            <w:tcW w:w="698" w:type="dxa"/>
          </w:tcPr>
          <w:p w:rsidR="00C45940" w:rsidRDefault="002B5582">
            <w:pPr>
              <w:pStyle w:val="TableParagraph"/>
              <w:spacing w:line="267" w:lineRule="exact"/>
              <w:ind w:left="147" w:right="140"/>
              <w:jc w:val="center"/>
              <w:rPr>
                <w:sz w:val="24"/>
              </w:rPr>
            </w:pPr>
            <w:r>
              <w:rPr>
                <w:sz w:val="24"/>
              </w:rPr>
              <w:t>66</w:t>
            </w:r>
          </w:p>
        </w:tc>
      </w:tr>
      <w:tr w:rsidR="00C45940">
        <w:trPr>
          <w:trHeight w:val="316"/>
        </w:trPr>
        <w:tc>
          <w:tcPr>
            <w:tcW w:w="1810" w:type="dxa"/>
            <w:vMerge/>
            <w:tcBorders>
              <w:top w:val="nil"/>
            </w:tcBorders>
          </w:tcPr>
          <w:p w:rsidR="00C45940" w:rsidRDefault="00C45940">
            <w:pPr>
              <w:rPr>
                <w:sz w:val="2"/>
                <w:szCs w:val="2"/>
              </w:rPr>
            </w:pPr>
          </w:p>
        </w:tc>
        <w:tc>
          <w:tcPr>
            <w:tcW w:w="1702" w:type="dxa"/>
            <w:vMerge/>
            <w:tcBorders>
              <w:top w:val="nil"/>
            </w:tcBorders>
          </w:tcPr>
          <w:p w:rsidR="00C45940" w:rsidRDefault="00C45940">
            <w:pPr>
              <w:rPr>
                <w:sz w:val="2"/>
                <w:szCs w:val="2"/>
              </w:rPr>
            </w:pPr>
          </w:p>
        </w:tc>
        <w:tc>
          <w:tcPr>
            <w:tcW w:w="708" w:type="dxa"/>
          </w:tcPr>
          <w:p w:rsidR="00C45940" w:rsidRDefault="002B5582">
            <w:pPr>
              <w:pStyle w:val="TableParagraph"/>
              <w:spacing w:line="265" w:lineRule="exact"/>
              <w:jc w:val="center"/>
              <w:rPr>
                <w:sz w:val="24"/>
              </w:rPr>
            </w:pPr>
            <w:r>
              <w:rPr>
                <w:sz w:val="24"/>
              </w:rPr>
              <w:t>2</w:t>
            </w:r>
          </w:p>
        </w:tc>
        <w:tc>
          <w:tcPr>
            <w:tcW w:w="708" w:type="dxa"/>
          </w:tcPr>
          <w:p w:rsidR="00C45940" w:rsidRDefault="002B5582">
            <w:pPr>
              <w:pStyle w:val="TableParagraph"/>
              <w:spacing w:line="265" w:lineRule="exact"/>
              <w:ind w:left="5"/>
              <w:jc w:val="center"/>
              <w:rPr>
                <w:sz w:val="24"/>
              </w:rPr>
            </w:pPr>
            <w:r>
              <w:rPr>
                <w:sz w:val="24"/>
              </w:rPr>
              <w:t>0</w:t>
            </w:r>
          </w:p>
        </w:tc>
        <w:tc>
          <w:tcPr>
            <w:tcW w:w="710" w:type="dxa"/>
          </w:tcPr>
          <w:p w:rsidR="00C45940" w:rsidRDefault="002B5582">
            <w:pPr>
              <w:pStyle w:val="TableParagraph"/>
              <w:spacing w:line="265" w:lineRule="exact"/>
              <w:ind w:right="286"/>
              <w:jc w:val="right"/>
              <w:rPr>
                <w:sz w:val="24"/>
              </w:rPr>
            </w:pPr>
            <w:r>
              <w:rPr>
                <w:sz w:val="24"/>
              </w:rPr>
              <w:t>0</w:t>
            </w:r>
          </w:p>
        </w:tc>
        <w:tc>
          <w:tcPr>
            <w:tcW w:w="708" w:type="dxa"/>
          </w:tcPr>
          <w:p w:rsidR="00C45940" w:rsidRDefault="002B5582">
            <w:pPr>
              <w:pStyle w:val="TableParagraph"/>
              <w:spacing w:line="265" w:lineRule="exact"/>
              <w:ind w:left="1"/>
              <w:jc w:val="center"/>
              <w:rPr>
                <w:sz w:val="24"/>
              </w:rPr>
            </w:pPr>
            <w:r>
              <w:rPr>
                <w:sz w:val="24"/>
              </w:rPr>
              <w:t>2</w:t>
            </w:r>
          </w:p>
        </w:tc>
        <w:tc>
          <w:tcPr>
            <w:tcW w:w="708" w:type="dxa"/>
          </w:tcPr>
          <w:p w:rsidR="00C45940" w:rsidRDefault="002B5582">
            <w:pPr>
              <w:pStyle w:val="TableParagraph"/>
              <w:spacing w:line="265" w:lineRule="exact"/>
              <w:ind w:right="163"/>
              <w:jc w:val="right"/>
              <w:rPr>
                <w:sz w:val="24"/>
              </w:rPr>
            </w:pPr>
            <w:r>
              <w:rPr>
                <w:sz w:val="24"/>
              </w:rPr>
              <w:t>100</w:t>
            </w:r>
          </w:p>
        </w:tc>
        <w:tc>
          <w:tcPr>
            <w:tcW w:w="710" w:type="dxa"/>
          </w:tcPr>
          <w:p w:rsidR="00C45940" w:rsidRDefault="002B5582">
            <w:pPr>
              <w:pStyle w:val="TableParagraph"/>
              <w:spacing w:line="265" w:lineRule="exact"/>
              <w:ind w:left="4"/>
              <w:jc w:val="center"/>
              <w:rPr>
                <w:sz w:val="24"/>
              </w:rPr>
            </w:pPr>
            <w:r>
              <w:rPr>
                <w:sz w:val="24"/>
              </w:rPr>
              <w:t>0</w:t>
            </w:r>
          </w:p>
        </w:tc>
        <w:tc>
          <w:tcPr>
            <w:tcW w:w="708" w:type="dxa"/>
          </w:tcPr>
          <w:p w:rsidR="00C45940" w:rsidRDefault="002B5582">
            <w:pPr>
              <w:pStyle w:val="TableParagraph"/>
              <w:spacing w:line="265" w:lineRule="exact"/>
              <w:ind w:right="285"/>
              <w:jc w:val="right"/>
              <w:rPr>
                <w:sz w:val="24"/>
              </w:rPr>
            </w:pPr>
            <w:r>
              <w:rPr>
                <w:sz w:val="24"/>
              </w:rPr>
              <w:t>0</w:t>
            </w:r>
          </w:p>
        </w:tc>
        <w:tc>
          <w:tcPr>
            <w:tcW w:w="708" w:type="dxa"/>
          </w:tcPr>
          <w:p w:rsidR="00C45940" w:rsidRDefault="002B5582">
            <w:pPr>
              <w:pStyle w:val="TableParagraph"/>
              <w:spacing w:line="265" w:lineRule="exact"/>
              <w:ind w:left="172"/>
              <w:rPr>
                <w:sz w:val="24"/>
              </w:rPr>
            </w:pPr>
            <w:r>
              <w:rPr>
                <w:sz w:val="24"/>
              </w:rPr>
              <w:t>100</w:t>
            </w:r>
          </w:p>
        </w:tc>
        <w:tc>
          <w:tcPr>
            <w:tcW w:w="698" w:type="dxa"/>
          </w:tcPr>
          <w:p w:rsidR="00C45940" w:rsidRDefault="002B5582">
            <w:pPr>
              <w:pStyle w:val="TableParagraph"/>
              <w:spacing w:line="265" w:lineRule="exact"/>
              <w:ind w:left="147" w:right="140"/>
              <w:jc w:val="center"/>
              <w:rPr>
                <w:sz w:val="24"/>
              </w:rPr>
            </w:pPr>
            <w:r>
              <w:rPr>
                <w:sz w:val="24"/>
              </w:rPr>
              <w:t>100</w:t>
            </w:r>
          </w:p>
        </w:tc>
      </w:tr>
      <w:tr w:rsidR="00C45940">
        <w:trPr>
          <w:trHeight w:val="1588"/>
        </w:trPr>
        <w:tc>
          <w:tcPr>
            <w:tcW w:w="1810" w:type="dxa"/>
          </w:tcPr>
          <w:p w:rsidR="00C45940" w:rsidRDefault="002B5582">
            <w:pPr>
              <w:pStyle w:val="TableParagraph"/>
              <w:spacing w:line="265" w:lineRule="exact"/>
              <w:ind w:left="107"/>
              <w:rPr>
                <w:sz w:val="24"/>
              </w:rPr>
            </w:pPr>
            <w:r>
              <w:rPr>
                <w:sz w:val="24"/>
              </w:rPr>
              <w:t>44.03.02</w:t>
            </w:r>
          </w:p>
          <w:p w:rsidR="00C45940" w:rsidRDefault="002B5582">
            <w:pPr>
              <w:pStyle w:val="TableParagraph"/>
              <w:spacing w:before="9" w:line="310" w:lineRule="atLeast"/>
              <w:ind w:left="107"/>
              <w:rPr>
                <w:sz w:val="24"/>
              </w:rPr>
            </w:pPr>
            <w:r>
              <w:rPr>
                <w:sz w:val="24"/>
              </w:rPr>
              <w:t>Психолого- педагогическое образование (ИО)</w:t>
            </w:r>
          </w:p>
        </w:tc>
        <w:tc>
          <w:tcPr>
            <w:tcW w:w="1702" w:type="dxa"/>
          </w:tcPr>
          <w:p w:rsidR="00C45940" w:rsidRDefault="002B5582">
            <w:pPr>
              <w:pStyle w:val="TableParagraph"/>
              <w:spacing w:line="278" w:lineRule="auto"/>
              <w:ind w:left="107" w:right="156"/>
              <w:rPr>
                <w:sz w:val="24"/>
              </w:rPr>
            </w:pPr>
            <w:r>
              <w:rPr>
                <w:sz w:val="24"/>
              </w:rPr>
              <w:t>Инклюзивное образование</w:t>
            </w:r>
          </w:p>
        </w:tc>
        <w:tc>
          <w:tcPr>
            <w:tcW w:w="708"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jc w:val="center"/>
              <w:rPr>
                <w:sz w:val="24"/>
              </w:rPr>
            </w:pPr>
            <w:r>
              <w:rPr>
                <w:sz w:val="24"/>
              </w:rPr>
              <w:t>2</w:t>
            </w:r>
          </w:p>
        </w:tc>
        <w:tc>
          <w:tcPr>
            <w:tcW w:w="708"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5"/>
              <w:jc w:val="center"/>
              <w:rPr>
                <w:sz w:val="24"/>
              </w:rPr>
            </w:pPr>
            <w:r>
              <w:rPr>
                <w:sz w:val="24"/>
              </w:rPr>
              <w:t>1</w:t>
            </w:r>
          </w:p>
        </w:tc>
        <w:tc>
          <w:tcPr>
            <w:tcW w:w="710"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right="226"/>
              <w:jc w:val="right"/>
              <w:rPr>
                <w:sz w:val="24"/>
              </w:rPr>
            </w:pPr>
            <w:r>
              <w:rPr>
                <w:sz w:val="24"/>
              </w:rPr>
              <w:t>50</w:t>
            </w:r>
          </w:p>
        </w:tc>
        <w:tc>
          <w:tcPr>
            <w:tcW w:w="708"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1"/>
              <w:jc w:val="center"/>
              <w:rPr>
                <w:sz w:val="24"/>
              </w:rPr>
            </w:pPr>
            <w:r>
              <w:rPr>
                <w:sz w:val="24"/>
              </w:rPr>
              <w:t>0</w:t>
            </w:r>
          </w:p>
        </w:tc>
        <w:tc>
          <w:tcPr>
            <w:tcW w:w="708"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6"/>
              <w:jc w:val="center"/>
              <w:rPr>
                <w:sz w:val="24"/>
              </w:rPr>
            </w:pPr>
            <w:r>
              <w:rPr>
                <w:sz w:val="24"/>
              </w:rPr>
              <w:t>0</w:t>
            </w:r>
          </w:p>
        </w:tc>
        <w:tc>
          <w:tcPr>
            <w:tcW w:w="710"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4"/>
              <w:jc w:val="center"/>
              <w:rPr>
                <w:sz w:val="24"/>
              </w:rPr>
            </w:pPr>
            <w:r>
              <w:rPr>
                <w:sz w:val="24"/>
              </w:rPr>
              <w:t>1</w:t>
            </w:r>
          </w:p>
        </w:tc>
        <w:tc>
          <w:tcPr>
            <w:tcW w:w="708"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right="225"/>
              <w:jc w:val="right"/>
              <w:rPr>
                <w:sz w:val="24"/>
              </w:rPr>
            </w:pPr>
            <w:r>
              <w:rPr>
                <w:sz w:val="24"/>
              </w:rPr>
              <w:t>50</w:t>
            </w:r>
          </w:p>
        </w:tc>
        <w:tc>
          <w:tcPr>
            <w:tcW w:w="708"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172"/>
              <w:rPr>
                <w:sz w:val="24"/>
              </w:rPr>
            </w:pPr>
            <w:r>
              <w:rPr>
                <w:sz w:val="24"/>
              </w:rPr>
              <w:t>100</w:t>
            </w:r>
          </w:p>
        </w:tc>
        <w:tc>
          <w:tcPr>
            <w:tcW w:w="698"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147" w:right="140"/>
              <w:jc w:val="center"/>
              <w:rPr>
                <w:sz w:val="24"/>
              </w:rPr>
            </w:pPr>
            <w:r>
              <w:rPr>
                <w:sz w:val="24"/>
              </w:rPr>
              <w:t>50</w:t>
            </w:r>
          </w:p>
        </w:tc>
      </w:tr>
      <w:tr w:rsidR="00C45940">
        <w:trPr>
          <w:trHeight w:val="1586"/>
        </w:trPr>
        <w:tc>
          <w:tcPr>
            <w:tcW w:w="1810" w:type="dxa"/>
          </w:tcPr>
          <w:p w:rsidR="00C45940" w:rsidRDefault="002B5582">
            <w:pPr>
              <w:pStyle w:val="TableParagraph"/>
              <w:spacing w:line="265" w:lineRule="exact"/>
              <w:ind w:left="107"/>
              <w:rPr>
                <w:sz w:val="24"/>
              </w:rPr>
            </w:pPr>
            <w:r>
              <w:rPr>
                <w:sz w:val="24"/>
              </w:rPr>
              <w:t>44.03.02</w:t>
            </w:r>
          </w:p>
          <w:p w:rsidR="00C45940" w:rsidRDefault="002B5582">
            <w:pPr>
              <w:pStyle w:val="TableParagraph"/>
              <w:spacing w:before="41" w:line="276" w:lineRule="auto"/>
              <w:ind w:left="107"/>
              <w:rPr>
                <w:sz w:val="24"/>
              </w:rPr>
            </w:pPr>
            <w:r>
              <w:rPr>
                <w:sz w:val="24"/>
              </w:rPr>
              <w:t>Психолого- педагогическое образование</w:t>
            </w:r>
          </w:p>
          <w:p w:rsidR="00C45940" w:rsidRDefault="002B5582">
            <w:pPr>
              <w:pStyle w:val="TableParagraph"/>
              <w:ind w:left="107"/>
              <w:rPr>
                <w:sz w:val="24"/>
              </w:rPr>
            </w:pPr>
            <w:r>
              <w:rPr>
                <w:sz w:val="24"/>
              </w:rPr>
              <w:t>(ПО)</w:t>
            </w:r>
          </w:p>
        </w:tc>
        <w:tc>
          <w:tcPr>
            <w:tcW w:w="1702" w:type="dxa"/>
          </w:tcPr>
          <w:p w:rsidR="00C45940" w:rsidRDefault="002B5582">
            <w:pPr>
              <w:pStyle w:val="TableParagraph"/>
              <w:spacing w:line="276" w:lineRule="auto"/>
              <w:ind w:left="107" w:right="197"/>
              <w:rPr>
                <w:sz w:val="24"/>
              </w:rPr>
            </w:pPr>
            <w:r>
              <w:rPr>
                <w:sz w:val="24"/>
              </w:rPr>
              <w:t>Психология образования</w:t>
            </w:r>
          </w:p>
        </w:tc>
        <w:tc>
          <w:tcPr>
            <w:tcW w:w="708"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right="226"/>
              <w:jc w:val="right"/>
              <w:rPr>
                <w:sz w:val="24"/>
              </w:rPr>
            </w:pPr>
            <w:r>
              <w:rPr>
                <w:sz w:val="24"/>
              </w:rPr>
              <w:t>10</w:t>
            </w:r>
          </w:p>
        </w:tc>
        <w:tc>
          <w:tcPr>
            <w:tcW w:w="708"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left="5"/>
              <w:jc w:val="center"/>
              <w:rPr>
                <w:sz w:val="24"/>
              </w:rPr>
            </w:pPr>
            <w:r>
              <w:rPr>
                <w:sz w:val="24"/>
              </w:rPr>
              <w:t>5</w:t>
            </w:r>
          </w:p>
        </w:tc>
        <w:tc>
          <w:tcPr>
            <w:tcW w:w="710"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right="226"/>
              <w:jc w:val="right"/>
              <w:rPr>
                <w:sz w:val="24"/>
              </w:rPr>
            </w:pPr>
            <w:r>
              <w:rPr>
                <w:sz w:val="24"/>
              </w:rPr>
              <w:t>50</w:t>
            </w:r>
          </w:p>
        </w:tc>
        <w:tc>
          <w:tcPr>
            <w:tcW w:w="708"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left="1"/>
              <w:jc w:val="center"/>
              <w:rPr>
                <w:sz w:val="24"/>
              </w:rPr>
            </w:pPr>
            <w:r>
              <w:rPr>
                <w:sz w:val="24"/>
              </w:rPr>
              <w:t>5</w:t>
            </w:r>
          </w:p>
        </w:tc>
        <w:tc>
          <w:tcPr>
            <w:tcW w:w="708"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right="223"/>
              <w:jc w:val="right"/>
              <w:rPr>
                <w:sz w:val="24"/>
              </w:rPr>
            </w:pPr>
            <w:r>
              <w:rPr>
                <w:sz w:val="24"/>
              </w:rPr>
              <w:t>50</w:t>
            </w:r>
          </w:p>
        </w:tc>
        <w:tc>
          <w:tcPr>
            <w:tcW w:w="710"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left="4"/>
              <w:jc w:val="center"/>
              <w:rPr>
                <w:sz w:val="24"/>
              </w:rPr>
            </w:pPr>
            <w:r>
              <w:rPr>
                <w:sz w:val="24"/>
              </w:rPr>
              <w:t>0</w:t>
            </w:r>
          </w:p>
        </w:tc>
        <w:tc>
          <w:tcPr>
            <w:tcW w:w="708"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right="285"/>
              <w:jc w:val="right"/>
              <w:rPr>
                <w:sz w:val="24"/>
              </w:rPr>
            </w:pPr>
            <w:r>
              <w:rPr>
                <w:sz w:val="24"/>
              </w:rPr>
              <w:t>0</w:t>
            </w:r>
          </w:p>
        </w:tc>
        <w:tc>
          <w:tcPr>
            <w:tcW w:w="708"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left="172"/>
              <w:rPr>
                <w:sz w:val="24"/>
              </w:rPr>
            </w:pPr>
            <w:r>
              <w:rPr>
                <w:sz w:val="24"/>
              </w:rPr>
              <w:t>100</w:t>
            </w:r>
          </w:p>
        </w:tc>
        <w:tc>
          <w:tcPr>
            <w:tcW w:w="698"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left="147" w:right="140"/>
              <w:jc w:val="center"/>
              <w:rPr>
                <w:sz w:val="24"/>
              </w:rPr>
            </w:pPr>
            <w:r>
              <w:rPr>
                <w:sz w:val="24"/>
              </w:rPr>
              <w:t>100</w:t>
            </w:r>
          </w:p>
        </w:tc>
      </w:tr>
      <w:tr w:rsidR="00C45940">
        <w:trPr>
          <w:trHeight w:val="318"/>
        </w:trPr>
        <w:tc>
          <w:tcPr>
            <w:tcW w:w="3512" w:type="dxa"/>
            <w:gridSpan w:val="2"/>
          </w:tcPr>
          <w:p w:rsidR="00C45940" w:rsidRDefault="002B5582">
            <w:pPr>
              <w:pStyle w:val="TableParagraph"/>
              <w:spacing w:line="265" w:lineRule="exact"/>
              <w:ind w:left="107"/>
              <w:rPr>
                <w:sz w:val="24"/>
              </w:rPr>
            </w:pPr>
            <w:r>
              <w:rPr>
                <w:sz w:val="24"/>
              </w:rPr>
              <w:t>итого</w:t>
            </w:r>
          </w:p>
        </w:tc>
        <w:tc>
          <w:tcPr>
            <w:tcW w:w="708" w:type="dxa"/>
          </w:tcPr>
          <w:p w:rsidR="00C45940" w:rsidRDefault="002B5582">
            <w:pPr>
              <w:pStyle w:val="TableParagraph"/>
              <w:spacing w:line="265" w:lineRule="exact"/>
              <w:ind w:right="166"/>
              <w:jc w:val="right"/>
              <w:rPr>
                <w:sz w:val="24"/>
              </w:rPr>
            </w:pPr>
            <w:r>
              <w:rPr>
                <w:sz w:val="24"/>
              </w:rPr>
              <w:t>399</w:t>
            </w:r>
          </w:p>
        </w:tc>
        <w:tc>
          <w:tcPr>
            <w:tcW w:w="708" w:type="dxa"/>
          </w:tcPr>
          <w:p w:rsidR="00C45940" w:rsidRDefault="002B5582">
            <w:pPr>
              <w:pStyle w:val="TableParagraph"/>
              <w:spacing w:line="265" w:lineRule="exact"/>
              <w:ind w:left="121" w:right="116"/>
              <w:jc w:val="center"/>
              <w:rPr>
                <w:sz w:val="24"/>
              </w:rPr>
            </w:pPr>
            <w:r>
              <w:rPr>
                <w:sz w:val="24"/>
              </w:rPr>
              <w:t>158</w:t>
            </w:r>
          </w:p>
        </w:tc>
        <w:tc>
          <w:tcPr>
            <w:tcW w:w="710" w:type="dxa"/>
          </w:tcPr>
          <w:p w:rsidR="00C45940" w:rsidRDefault="002B5582">
            <w:pPr>
              <w:pStyle w:val="TableParagraph"/>
              <w:spacing w:line="265" w:lineRule="exact"/>
              <w:ind w:right="226"/>
              <w:jc w:val="right"/>
              <w:rPr>
                <w:sz w:val="24"/>
              </w:rPr>
            </w:pPr>
            <w:r>
              <w:rPr>
                <w:sz w:val="24"/>
              </w:rPr>
              <w:t>40</w:t>
            </w:r>
          </w:p>
        </w:tc>
        <w:tc>
          <w:tcPr>
            <w:tcW w:w="708" w:type="dxa"/>
          </w:tcPr>
          <w:p w:rsidR="00C45940" w:rsidRDefault="002B5582">
            <w:pPr>
              <w:pStyle w:val="TableParagraph"/>
              <w:spacing w:line="265" w:lineRule="exact"/>
              <w:ind w:left="117" w:right="116"/>
              <w:jc w:val="center"/>
              <w:rPr>
                <w:sz w:val="24"/>
              </w:rPr>
            </w:pPr>
            <w:r>
              <w:rPr>
                <w:sz w:val="24"/>
              </w:rPr>
              <w:t>186</w:t>
            </w:r>
          </w:p>
        </w:tc>
        <w:tc>
          <w:tcPr>
            <w:tcW w:w="708" w:type="dxa"/>
          </w:tcPr>
          <w:p w:rsidR="00C45940" w:rsidRDefault="002B5582">
            <w:pPr>
              <w:pStyle w:val="TableParagraph"/>
              <w:spacing w:line="265" w:lineRule="exact"/>
              <w:ind w:right="223"/>
              <w:jc w:val="right"/>
              <w:rPr>
                <w:sz w:val="24"/>
              </w:rPr>
            </w:pPr>
            <w:r>
              <w:rPr>
                <w:sz w:val="24"/>
              </w:rPr>
              <w:t>47</w:t>
            </w:r>
          </w:p>
        </w:tc>
        <w:tc>
          <w:tcPr>
            <w:tcW w:w="710" w:type="dxa"/>
          </w:tcPr>
          <w:p w:rsidR="00C45940" w:rsidRDefault="002B5582">
            <w:pPr>
              <w:pStyle w:val="TableParagraph"/>
              <w:spacing w:line="265" w:lineRule="exact"/>
              <w:ind w:right="225"/>
              <w:jc w:val="right"/>
              <w:rPr>
                <w:sz w:val="24"/>
              </w:rPr>
            </w:pPr>
            <w:r>
              <w:rPr>
                <w:sz w:val="24"/>
              </w:rPr>
              <w:t>55</w:t>
            </w:r>
          </w:p>
        </w:tc>
        <w:tc>
          <w:tcPr>
            <w:tcW w:w="708" w:type="dxa"/>
          </w:tcPr>
          <w:p w:rsidR="00C45940" w:rsidRDefault="002B5582">
            <w:pPr>
              <w:pStyle w:val="TableParagraph"/>
              <w:spacing w:line="265" w:lineRule="exact"/>
              <w:ind w:right="225"/>
              <w:jc w:val="right"/>
              <w:rPr>
                <w:sz w:val="24"/>
              </w:rPr>
            </w:pPr>
            <w:r>
              <w:rPr>
                <w:sz w:val="24"/>
              </w:rPr>
              <w:t>13</w:t>
            </w:r>
          </w:p>
        </w:tc>
        <w:tc>
          <w:tcPr>
            <w:tcW w:w="708" w:type="dxa"/>
          </w:tcPr>
          <w:p w:rsidR="00C45940" w:rsidRDefault="002B5582">
            <w:pPr>
              <w:pStyle w:val="TableParagraph"/>
              <w:spacing w:line="265" w:lineRule="exact"/>
              <w:ind w:left="172"/>
              <w:rPr>
                <w:sz w:val="24"/>
              </w:rPr>
            </w:pPr>
            <w:r>
              <w:rPr>
                <w:sz w:val="24"/>
              </w:rPr>
              <w:t>100</w:t>
            </w:r>
          </w:p>
        </w:tc>
        <w:tc>
          <w:tcPr>
            <w:tcW w:w="698" w:type="dxa"/>
          </w:tcPr>
          <w:p w:rsidR="00C45940" w:rsidRDefault="002B5582">
            <w:pPr>
              <w:pStyle w:val="TableParagraph"/>
              <w:spacing w:line="265" w:lineRule="exact"/>
              <w:ind w:left="147" w:right="140"/>
              <w:jc w:val="center"/>
              <w:rPr>
                <w:sz w:val="24"/>
              </w:rPr>
            </w:pPr>
            <w:r>
              <w:rPr>
                <w:sz w:val="24"/>
              </w:rPr>
              <w:t>87</w:t>
            </w:r>
          </w:p>
        </w:tc>
      </w:tr>
    </w:tbl>
    <w:p w:rsidR="00C45940" w:rsidRDefault="00C45940">
      <w:pPr>
        <w:spacing w:line="265" w:lineRule="exact"/>
        <w:jc w:val="center"/>
        <w:rPr>
          <w:sz w:val="24"/>
        </w:rPr>
        <w:sectPr w:rsidR="00C45940">
          <w:pgSz w:w="11910" w:h="16840"/>
          <w:pgMar w:top="1120" w:right="120" w:bottom="800" w:left="980" w:header="0" w:footer="698" w:gutter="0"/>
          <w:cols w:space="720"/>
        </w:sect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702"/>
        <w:gridCol w:w="708"/>
        <w:gridCol w:w="708"/>
        <w:gridCol w:w="710"/>
        <w:gridCol w:w="708"/>
        <w:gridCol w:w="708"/>
        <w:gridCol w:w="710"/>
        <w:gridCol w:w="708"/>
        <w:gridCol w:w="708"/>
        <w:gridCol w:w="698"/>
      </w:tblGrid>
      <w:tr w:rsidR="00C45940">
        <w:trPr>
          <w:trHeight w:val="2065"/>
        </w:trPr>
        <w:tc>
          <w:tcPr>
            <w:tcW w:w="1810" w:type="dxa"/>
            <w:shd w:val="clear" w:color="auto" w:fill="D9D9D9"/>
            <w:textDirection w:val="btLr"/>
          </w:tcPr>
          <w:p w:rsidR="00C45940" w:rsidRDefault="00C45940">
            <w:pPr>
              <w:pStyle w:val="TableParagraph"/>
              <w:rPr>
                <w:sz w:val="36"/>
              </w:rPr>
            </w:pPr>
          </w:p>
          <w:p w:rsidR="00C45940" w:rsidRDefault="002B5582">
            <w:pPr>
              <w:pStyle w:val="TableParagraph"/>
              <w:spacing w:line="283" w:lineRule="auto"/>
              <w:ind w:left="214" w:right="204"/>
              <w:jc w:val="center"/>
              <w:rPr>
                <w:b/>
                <w:sz w:val="24"/>
              </w:rPr>
            </w:pPr>
            <w:r>
              <w:rPr>
                <w:b/>
                <w:sz w:val="24"/>
              </w:rPr>
              <w:t>Наименование направления подготовки</w:t>
            </w:r>
          </w:p>
        </w:tc>
        <w:tc>
          <w:tcPr>
            <w:tcW w:w="1702" w:type="dxa"/>
            <w:shd w:val="clear" w:color="auto" w:fill="D9D9D9"/>
            <w:textDirection w:val="btLr"/>
          </w:tcPr>
          <w:p w:rsidR="00C45940" w:rsidRDefault="002B5582">
            <w:pPr>
              <w:pStyle w:val="TableParagraph"/>
              <w:spacing w:before="195" w:line="283" w:lineRule="auto"/>
              <w:ind w:left="149" w:right="139" w:hanging="1"/>
              <w:jc w:val="center"/>
              <w:rPr>
                <w:b/>
                <w:sz w:val="24"/>
              </w:rPr>
            </w:pPr>
            <w:r>
              <w:rPr>
                <w:b/>
                <w:sz w:val="24"/>
              </w:rPr>
              <w:t xml:space="preserve">Наименование </w:t>
            </w:r>
            <w:r>
              <w:rPr>
                <w:b/>
                <w:spacing w:val="-1"/>
                <w:sz w:val="24"/>
              </w:rPr>
              <w:t xml:space="preserve">направленности </w:t>
            </w:r>
            <w:r>
              <w:rPr>
                <w:b/>
                <w:sz w:val="24"/>
              </w:rPr>
              <w:t>(профиля) программы</w:t>
            </w:r>
          </w:p>
        </w:tc>
        <w:tc>
          <w:tcPr>
            <w:tcW w:w="708" w:type="dxa"/>
            <w:shd w:val="clear" w:color="auto" w:fill="D9D9D9"/>
            <w:textDirection w:val="btLr"/>
          </w:tcPr>
          <w:p w:rsidR="00C45940" w:rsidRDefault="002B5582">
            <w:pPr>
              <w:pStyle w:val="TableParagraph"/>
              <w:spacing w:before="187"/>
              <w:ind w:left="204"/>
              <w:rPr>
                <w:b/>
                <w:sz w:val="24"/>
              </w:rPr>
            </w:pPr>
            <w:r>
              <w:rPr>
                <w:b/>
                <w:sz w:val="24"/>
              </w:rPr>
              <w:t>Кол-во человек</w:t>
            </w:r>
          </w:p>
        </w:tc>
        <w:tc>
          <w:tcPr>
            <w:tcW w:w="708"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right="164"/>
              <w:jc w:val="right"/>
              <w:rPr>
                <w:b/>
                <w:sz w:val="24"/>
              </w:rPr>
            </w:pPr>
            <w:r>
              <w:rPr>
                <w:b/>
                <w:sz w:val="24"/>
              </w:rPr>
              <w:t>«5»</w:t>
            </w:r>
          </w:p>
        </w:tc>
        <w:tc>
          <w:tcPr>
            <w:tcW w:w="710"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231"/>
              <w:rPr>
                <w:b/>
                <w:sz w:val="24"/>
              </w:rPr>
            </w:pPr>
            <w:r>
              <w:rPr>
                <w:b/>
                <w:sz w:val="24"/>
              </w:rPr>
              <w:t>%</w:t>
            </w:r>
          </w:p>
        </w:tc>
        <w:tc>
          <w:tcPr>
            <w:tcW w:w="708"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169"/>
              <w:rPr>
                <w:b/>
                <w:sz w:val="24"/>
              </w:rPr>
            </w:pPr>
            <w:r>
              <w:rPr>
                <w:b/>
                <w:sz w:val="24"/>
              </w:rPr>
              <w:t>«4»</w:t>
            </w:r>
          </w:p>
        </w:tc>
        <w:tc>
          <w:tcPr>
            <w:tcW w:w="708"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6"/>
              <w:jc w:val="center"/>
              <w:rPr>
                <w:b/>
                <w:sz w:val="24"/>
              </w:rPr>
            </w:pPr>
            <w:r>
              <w:rPr>
                <w:b/>
                <w:sz w:val="24"/>
              </w:rPr>
              <w:t>%</w:t>
            </w:r>
          </w:p>
        </w:tc>
        <w:tc>
          <w:tcPr>
            <w:tcW w:w="710"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right="165"/>
              <w:jc w:val="right"/>
              <w:rPr>
                <w:b/>
                <w:sz w:val="24"/>
              </w:rPr>
            </w:pPr>
            <w:r>
              <w:rPr>
                <w:b/>
                <w:sz w:val="24"/>
              </w:rPr>
              <w:t>«3»</w:t>
            </w:r>
          </w:p>
        </w:tc>
        <w:tc>
          <w:tcPr>
            <w:tcW w:w="708"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2"/>
              <w:jc w:val="center"/>
              <w:rPr>
                <w:b/>
                <w:sz w:val="24"/>
              </w:rPr>
            </w:pPr>
            <w:r>
              <w:rPr>
                <w:b/>
                <w:sz w:val="24"/>
              </w:rPr>
              <w:t>%</w:t>
            </w:r>
          </w:p>
        </w:tc>
        <w:tc>
          <w:tcPr>
            <w:tcW w:w="708" w:type="dxa"/>
            <w:shd w:val="clear" w:color="auto" w:fill="D9D9D9"/>
            <w:textDirection w:val="btLr"/>
          </w:tcPr>
          <w:p w:rsidR="00C45940" w:rsidRDefault="002B5582">
            <w:pPr>
              <w:pStyle w:val="TableParagraph"/>
              <w:spacing w:before="25"/>
              <w:ind w:left="210" w:right="204"/>
              <w:jc w:val="center"/>
              <w:rPr>
                <w:b/>
                <w:sz w:val="24"/>
              </w:rPr>
            </w:pPr>
            <w:r>
              <w:rPr>
                <w:b/>
                <w:sz w:val="24"/>
              </w:rPr>
              <w:t>Успеваемость,</w:t>
            </w:r>
          </w:p>
          <w:p w:rsidR="00C45940" w:rsidRDefault="002B5582">
            <w:pPr>
              <w:pStyle w:val="TableParagraph"/>
              <w:spacing w:before="50"/>
              <w:ind w:left="8"/>
              <w:jc w:val="center"/>
              <w:rPr>
                <w:b/>
                <w:sz w:val="24"/>
              </w:rPr>
            </w:pPr>
            <w:r>
              <w:rPr>
                <w:b/>
                <w:sz w:val="24"/>
              </w:rPr>
              <w:t>%</w:t>
            </w:r>
          </w:p>
        </w:tc>
        <w:tc>
          <w:tcPr>
            <w:tcW w:w="698" w:type="dxa"/>
            <w:shd w:val="clear" w:color="auto" w:fill="D9D9D9"/>
            <w:textDirection w:val="btLr"/>
          </w:tcPr>
          <w:p w:rsidR="00C45940" w:rsidRDefault="002B5582">
            <w:pPr>
              <w:pStyle w:val="TableParagraph"/>
              <w:spacing w:before="183"/>
              <w:ind w:left="358"/>
              <w:rPr>
                <w:b/>
                <w:sz w:val="24"/>
              </w:rPr>
            </w:pPr>
            <w:r>
              <w:rPr>
                <w:b/>
                <w:sz w:val="24"/>
              </w:rPr>
              <w:t>Качество, %</w:t>
            </w:r>
          </w:p>
        </w:tc>
      </w:tr>
      <w:tr w:rsidR="00C45940">
        <w:trPr>
          <w:trHeight w:val="952"/>
        </w:trPr>
        <w:tc>
          <w:tcPr>
            <w:tcW w:w="1810" w:type="dxa"/>
          </w:tcPr>
          <w:p w:rsidR="00C45940" w:rsidRDefault="002B5582">
            <w:pPr>
              <w:pStyle w:val="TableParagraph"/>
              <w:spacing w:line="265" w:lineRule="exact"/>
              <w:ind w:left="107"/>
              <w:rPr>
                <w:sz w:val="24"/>
              </w:rPr>
            </w:pPr>
            <w:r>
              <w:rPr>
                <w:sz w:val="24"/>
              </w:rPr>
              <w:t>37.04.01</w:t>
            </w:r>
          </w:p>
          <w:p w:rsidR="00C45940" w:rsidRDefault="002B5582">
            <w:pPr>
              <w:pStyle w:val="TableParagraph"/>
              <w:spacing w:before="41"/>
              <w:ind w:left="107"/>
              <w:rPr>
                <w:sz w:val="24"/>
              </w:rPr>
            </w:pPr>
            <w:r>
              <w:rPr>
                <w:sz w:val="24"/>
              </w:rPr>
              <w:t>Психология</w:t>
            </w:r>
          </w:p>
        </w:tc>
        <w:tc>
          <w:tcPr>
            <w:tcW w:w="1702" w:type="dxa"/>
          </w:tcPr>
          <w:p w:rsidR="00C45940" w:rsidRDefault="002B5582">
            <w:pPr>
              <w:pStyle w:val="TableParagraph"/>
              <w:spacing w:line="265" w:lineRule="exact"/>
              <w:ind w:left="107"/>
              <w:rPr>
                <w:sz w:val="24"/>
              </w:rPr>
            </w:pPr>
            <w:r>
              <w:rPr>
                <w:sz w:val="24"/>
              </w:rPr>
              <w:t>Организаци-</w:t>
            </w:r>
          </w:p>
          <w:p w:rsidR="00C45940" w:rsidRDefault="002B5582">
            <w:pPr>
              <w:pStyle w:val="TableParagraph"/>
              <w:spacing w:before="7" w:line="310" w:lineRule="atLeast"/>
              <w:ind w:left="107" w:right="197"/>
              <w:rPr>
                <w:sz w:val="24"/>
              </w:rPr>
            </w:pPr>
            <w:r>
              <w:rPr>
                <w:sz w:val="24"/>
              </w:rPr>
              <w:t>онная психология</w:t>
            </w:r>
          </w:p>
        </w:tc>
        <w:tc>
          <w:tcPr>
            <w:tcW w:w="708" w:type="dxa"/>
          </w:tcPr>
          <w:p w:rsidR="00C45940" w:rsidRDefault="00C45940">
            <w:pPr>
              <w:pStyle w:val="TableParagraph"/>
              <w:spacing w:before="6"/>
              <w:rPr>
                <w:sz w:val="26"/>
              </w:rPr>
            </w:pPr>
          </w:p>
          <w:p w:rsidR="00C45940" w:rsidRDefault="002B5582">
            <w:pPr>
              <w:pStyle w:val="TableParagraph"/>
              <w:jc w:val="center"/>
              <w:rPr>
                <w:sz w:val="24"/>
              </w:rPr>
            </w:pPr>
            <w:r>
              <w:rPr>
                <w:sz w:val="24"/>
              </w:rPr>
              <w:t>4</w:t>
            </w:r>
          </w:p>
        </w:tc>
        <w:tc>
          <w:tcPr>
            <w:tcW w:w="708" w:type="dxa"/>
          </w:tcPr>
          <w:p w:rsidR="00C45940" w:rsidRDefault="00C45940">
            <w:pPr>
              <w:pStyle w:val="TableParagraph"/>
              <w:spacing w:before="6"/>
              <w:rPr>
                <w:sz w:val="26"/>
              </w:rPr>
            </w:pPr>
          </w:p>
          <w:p w:rsidR="00C45940" w:rsidRDefault="002B5582">
            <w:pPr>
              <w:pStyle w:val="TableParagraph"/>
              <w:ind w:left="5"/>
              <w:jc w:val="center"/>
              <w:rPr>
                <w:sz w:val="24"/>
              </w:rPr>
            </w:pPr>
            <w:r>
              <w:rPr>
                <w:sz w:val="24"/>
              </w:rPr>
              <w:t>2</w:t>
            </w:r>
          </w:p>
        </w:tc>
        <w:tc>
          <w:tcPr>
            <w:tcW w:w="710" w:type="dxa"/>
          </w:tcPr>
          <w:p w:rsidR="00C45940" w:rsidRDefault="00C45940">
            <w:pPr>
              <w:pStyle w:val="TableParagraph"/>
              <w:spacing w:before="6"/>
              <w:rPr>
                <w:sz w:val="26"/>
              </w:rPr>
            </w:pPr>
          </w:p>
          <w:p w:rsidR="00C45940" w:rsidRDefault="002B5582">
            <w:pPr>
              <w:pStyle w:val="TableParagraph"/>
              <w:ind w:left="231"/>
              <w:rPr>
                <w:sz w:val="24"/>
              </w:rPr>
            </w:pPr>
            <w:r>
              <w:rPr>
                <w:sz w:val="24"/>
              </w:rPr>
              <w:t>50</w:t>
            </w:r>
          </w:p>
        </w:tc>
        <w:tc>
          <w:tcPr>
            <w:tcW w:w="708" w:type="dxa"/>
          </w:tcPr>
          <w:p w:rsidR="00C45940" w:rsidRDefault="00C45940">
            <w:pPr>
              <w:pStyle w:val="TableParagraph"/>
              <w:spacing w:before="6"/>
              <w:rPr>
                <w:sz w:val="26"/>
              </w:rPr>
            </w:pPr>
          </w:p>
          <w:p w:rsidR="00C45940" w:rsidRDefault="002B5582">
            <w:pPr>
              <w:pStyle w:val="TableParagraph"/>
              <w:ind w:left="1"/>
              <w:jc w:val="center"/>
              <w:rPr>
                <w:sz w:val="24"/>
              </w:rPr>
            </w:pPr>
            <w:r>
              <w:rPr>
                <w:sz w:val="24"/>
              </w:rPr>
              <w:t>2</w:t>
            </w:r>
          </w:p>
        </w:tc>
        <w:tc>
          <w:tcPr>
            <w:tcW w:w="708" w:type="dxa"/>
          </w:tcPr>
          <w:p w:rsidR="00C45940" w:rsidRDefault="00C45940">
            <w:pPr>
              <w:pStyle w:val="TableParagraph"/>
              <w:spacing w:before="6"/>
              <w:rPr>
                <w:sz w:val="26"/>
              </w:rPr>
            </w:pPr>
          </w:p>
          <w:p w:rsidR="00C45940" w:rsidRDefault="002B5582">
            <w:pPr>
              <w:pStyle w:val="TableParagraph"/>
              <w:ind w:left="122" w:right="116"/>
              <w:jc w:val="center"/>
              <w:rPr>
                <w:sz w:val="24"/>
              </w:rPr>
            </w:pPr>
            <w:r>
              <w:rPr>
                <w:sz w:val="24"/>
              </w:rPr>
              <w:t>50</w:t>
            </w:r>
          </w:p>
        </w:tc>
        <w:tc>
          <w:tcPr>
            <w:tcW w:w="710" w:type="dxa"/>
          </w:tcPr>
          <w:p w:rsidR="00C45940" w:rsidRDefault="00C45940">
            <w:pPr>
              <w:pStyle w:val="TableParagraph"/>
              <w:rPr>
                <w:sz w:val="26"/>
              </w:rPr>
            </w:pPr>
          </w:p>
        </w:tc>
        <w:tc>
          <w:tcPr>
            <w:tcW w:w="708" w:type="dxa"/>
          </w:tcPr>
          <w:p w:rsidR="00C45940" w:rsidRDefault="00C45940">
            <w:pPr>
              <w:pStyle w:val="TableParagraph"/>
              <w:rPr>
                <w:sz w:val="26"/>
              </w:rPr>
            </w:pPr>
          </w:p>
        </w:tc>
        <w:tc>
          <w:tcPr>
            <w:tcW w:w="708" w:type="dxa"/>
          </w:tcPr>
          <w:p w:rsidR="00C45940" w:rsidRDefault="00C45940">
            <w:pPr>
              <w:pStyle w:val="TableParagraph"/>
              <w:spacing w:before="6"/>
              <w:rPr>
                <w:sz w:val="26"/>
              </w:rPr>
            </w:pPr>
          </w:p>
          <w:p w:rsidR="00C45940" w:rsidRDefault="002B5582">
            <w:pPr>
              <w:pStyle w:val="TableParagraph"/>
              <w:ind w:left="172"/>
              <w:rPr>
                <w:sz w:val="24"/>
              </w:rPr>
            </w:pPr>
            <w:r>
              <w:rPr>
                <w:sz w:val="24"/>
              </w:rPr>
              <w:t>100</w:t>
            </w:r>
          </w:p>
        </w:tc>
        <w:tc>
          <w:tcPr>
            <w:tcW w:w="698" w:type="dxa"/>
          </w:tcPr>
          <w:p w:rsidR="00C45940" w:rsidRDefault="00C45940">
            <w:pPr>
              <w:pStyle w:val="TableParagraph"/>
              <w:spacing w:before="6"/>
              <w:rPr>
                <w:sz w:val="26"/>
              </w:rPr>
            </w:pPr>
          </w:p>
          <w:p w:rsidR="00C45940" w:rsidRDefault="002B5582">
            <w:pPr>
              <w:pStyle w:val="TableParagraph"/>
              <w:ind w:left="147" w:right="140"/>
              <w:jc w:val="center"/>
              <w:rPr>
                <w:sz w:val="24"/>
              </w:rPr>
            </w:pPr>
            <w:r>
              <w:rPr>
                <w:sz w:val="24"/>
              </w:rPr>
              <w:t>100</w:t>
            </w:r>
          </w:p>
        </w:tc>
      </w:tr>
      <w:tr w:rsidR="00C45940">
        <w:trPr>
          <w:trHeight w:val="1585"/>
        </w:trPr>
        <w:tc>
          <w:tcPr>
            <w:tcW w:w="1810" w:type="dxa"/>
          </w:tcPr>
          <w:p w:rsidR="00C45940" w:rsidRPr="00F4185F" w:rsidRDefault="002B5582">
            <w:pPr>
              <w:pStyle w:val="TableParagraph"/>
              <w:spacing w:line="265" w:lineRule="exact"/>
              <w:ind w:left="107"/>
              <w:rPr>
                <w:sz w:val="24"/>
                <w:lang w:val="ru-RU"/>
              </w:rPr>
            </w:pPr>
            <w:r w:rsidRPr="00F4185F">
              <w:rPr>
                <w:sz w:val="24"/>
                <w:lang w:val="ru-RU"/>
              </w:rPr>
              <w:t>44.04.02</w:t>
            </w:r>
          </w:p>
          <w:p w:rsidR="00C45940" w:rsidRPr="00F4185F" w:rsidRDefault="002B5582">
            <w:pPr>
              <w:pStyle w:val="TableParagraph"/>
              <w:spacing w:before="41" w:line="276" w:lineRule="auto"/>
              <w:ind w:left="107" w:right="330"/>
              <w:rPr>
                <w:sz w:val="24"/>
                <w:lang w:val="ru-RU"/>
              </w:rPr>
            </w:pPr>
            <w:r w:rsidRPr="00F4185F">
              <w:rPr>
                <w:sz w:val="24"/>
                <w:lang w:val="ru-RU"/>
              </w:rPr>
              <w:t>Психолого- педагогичес- кое образо-</w:t>
            </w:r>
          </w:p>
          <w:p w:rsidR="00C45940" w:rsidRPr="00F4185F" w:rsidRDefault="002B5582">
            <w:pPr>
              <w:pStyle w:val="TableParagraph"/>
              <w:ind w:left="107"/>
              <w:rPr>
                <w:sz w:val="24"/>
                <w:lang w:val="ru-RU"/>
              </w:rPr>
            </w:pPr>
            <w:r w:rsidRPr="00F4185F">
              <w:rPr>
                <w:sz w:val="24"/>
                <w:lang w:val="ru-RU"/>
              </w:rPr>
              <w:t>вание</w:t>
            </w:r>
          </w:p>
        </w:tc>
        <w:tc>
          <w:tcPr>
            <w:tcW w:w="1702" w:type="dxa"/>
          </w:tcPr>
          <w:p w:rsidR="00C45940" w:rsidRDefault="002B5582">
            <w:pPr>
              <w:pStyle w:val="TableParagraph"/>
              <w:spacing w:line="276" w:lineRule="auto"/>
              <w:ind w:left="107" w:right="134"/>
              <w:rPr>
                <w:sz w:val="24"/>
              </w:rPr>
            </w:pPr>
            <w:r>
              <w:rPr>
                <w:sz w:val="24"/>
              </w:rPr>
              <w:t>Педагогики и психология образования</w:t>
            </w:r>
          </w:p>
        </w:tc>
        <w:tc>
          <w:tcPr>
            <w:tcW w:w="708"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jc w:val="center"/>
              <w:rPr>
                <w:sz w:val="24"/>
              </w:rPr>
            </w:pPr>
            <w:r>
              <w:rPr>
                <w:sz w:val="24"/>
              </w:rPr>
              <w:t>4</w:t>
            </w:r>
          </w:p>
        </w:tc>
        <w:tc>
          <w:tcPr>
            <w:tcW w:w="708"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left="5"/>
              <w:jc w:val="center"/>
              <w:rPr>
                <w:sz w:val="24"/>
              </w:rPr>
            </w:pPr>
            <w:r>
              <w:rPr>
                <w:sz w:val="24"/>
              </w:rPr>
              <w:t>1</w:t>
            </w:r>
          </w:p>
        </w:tc>
        <w:tc>
          <w:tcPr>
            <w:tcW w:w="710"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left="231"/>
              <w:rPr>
                <w:sz w:val="24"/>
              </w:rPr>
            </w:pPr>
            <w:r>
              <w:rPr>
                <w:sz w:val="24"/>
              </w:rPr>
              <w:t>25</w:t>
            </w:r>
          </w:p>
        </w:tc>
        <w:tc>
          <w:tcPr>
            <w:tcW w:w="708"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left="1"/>
              <w:jc w:val="center"/>
              <w:rPr>
                <w:sz w:val="24"/>
              </w:rPr>
            </w:pPr>
            <w:r>
              <w:rPr>
                <w:sz w:val="24"/>
              </w:rPr>
              <w:t>3</w:t>
            </w:r>
          </w:p>
        </w:tc>
        <w:tc>
          <w:tcPr>
            <w:tcW w:w="708"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left="122" w:right="116"/>
              <w:jc w:val="center"/>
              <w:rPr>
                <w:sz w:val="24"/>
              </w:rPr>
            </w:pPr>
            <w:r>
              <w:rPr>
                <w:sz w:val="24"/>
              </w:rPr>
              <w:t>75</w:t>
            </w:r>
          </w:p>
        </w:tc>
        <w:tc>
          <w:tcPr>
            <w:tcW w:w="710" w:type="dxa"/>
          </w:tcPr>
          <w:p w:rsidR="00C45940" w:rsidRDefault="00C45940">
            <w:pPr>
              <w:pStyle w:val="TableParagraph"/>
              <w:rPr>
                <w:sz w:val="26"/>
              </w:rPr>
            </w:pPr>
          </w:p>
        </w:tc>
        <w:tc>
          <w:tcPr>
            <w:tcW w:w="708" w:type="dxa"/>
          </w:tcPr>
          <w:p w:rsidR="00C45940" w:rsidRDefault="00C45940">
            <w:pPr>
              <w:pStyle w:val="TableParagraph"/>
              <w:rPr>
                <w:sz w:val="26"/>
              </w:rPr>
            </w:pPr>
          </w:p>
        </w:tc>
        <w:tc>
          <w:tcPr>
            <w:tcW w:w="708"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left="172"/>
              <w:rPr>
                <w:sz w:val="24"/>
              </w:rPr>
            </w:pPr>
            <w:r>
              <w:rPr>
                <w:sz w:val="24"/>
              </w:rPr>
              <w:t>100</w:t>
            </w:r>
          </w:p>
        </w:tc>
        <w:tc>
          <w:tcPr>
            <w:tcW w:w="698"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left="147" w:right="140"/>
              <w:jc w:val="center"/>
              <w:rPr>
                <w:sz w:val="24"/>
              </w:rPr>
            </w:pPr>
            <w:r>
              <w:rPr>
                <w:sz w:val="24"/>
              </w:rPr>
              <w:t>100</w:t>
            </w:r>
          </w:p>
        </w:tc>
      </w:tr>
      <w:tr w:rsidR="00C45940">
        <w:trPr>
          <w:trHeight w:val="1269"/>
        </w:trPr>
        <w:tc>
          <w:tcPr>
            <w:tcW w:w="1810" w:type="dxa"/>
          </w:tcPr>
          <w:p w:rsidR="00C45940" w:rsidRDefault="002B5582">
            <w:pPr>
              <w:pStyle w:val="TableParagraph"/>
              <w:spacing w:line="265" w:lineRule="exact"/>
              <w:ind w:left="107"/>
              <w:rPr>
                <w:sz w:val="24"/>
              </w:rPr>
            </w:pPr>
            <w:r>
              <w:rPr>
                <w:sz w:val="24"/>
              </w:rPr>
              <w:t>44.04.01</w:t>
            </w:r>
          </w:p>
          <w:p w:rsidR="00C45940" w:rsidRDefault="002B5582">
            <w:pPr>
              <w:pStyle w:val="TableParagraph"/>
              <w:spacing w:before="41"/>
              <w:ind w:left="107"/>
              <w:rPr>
                <w:sz w:val="24"/>
              </w:rPr>
            </w:pPr>
            <w:r>
              <w:rPr>
                <w:sz w:val="24"/>
              </w:rPr>
              <w:t>Педагогичес-</w:t>
            </w:r>
          </w:p>
          <w:p w:rsidR="00C45940" w:rsidRDefault="002B5582">
            <w:pPr>
              <w:pStyle w:val="TableParagraph"/>
              <w:spacing w:before="9" w:line="310" w:lineRule="atLeast"/>
              <w:ind w:left="107"/>
              <w:rPr>
                <w:sz w:val="24"/>
              </w:rPr>
            </w:pPr>
            <w:r>
              <w:rPr>
                <w:sz w:val="24"/>
              </w:rPr>
              <w:t>кое образо- вание</w:t>
            </w:r>
          </w:p>
        </w:tc>
        <w:tc>
          <w:tcPr>
            <w:tcW w:w="1702" w:type="dxa"/>
          </w:tcPr>
          <w:p w:rsidR="00C45940" w:rsidRDefault="002B5582">
            <w:pPr>
              <w:pStyle w:val="TableParagraph"/>
              <w:spacing w:line="276" w:lineRule="auto"/>
              <w:ind w:left="107" w:right="134"/>
              <w:rPr>
                <w:sz w:val="24"/>
              </w:rPr>
            </w:pPr>
            <w:r>
              <w:rPr>
                <w:sz w:val="24"/>
              </w:rPr>
              <w:t>Управление в образовании</w:t>
            </w:r>
          </w:p>
        </w:tc>
        <w:tc>
          <w:tcPr>
            <w:tcW w:w="708" w:type="dxa"/>
          </w:tcPr>
          <w:p w:rsidR="00C45940" w:rsidRDefault="00C45940">
            <w:pPr>
              <w:pStyle w:val="TableParagraph"/>
              <w:rPr>
                <w:sz w:val="26"/>
              </w:rPr>
            </w:pPr>
          </w:p>
          <w:p w:rsidR="00C45940" w:rsidRDefault="002B5582">
            <w:pPr>
              <w:pStyle w:val="TableParagraph"/>
              <w:spacing w:before="164"/>
              <w:jc w:val="center"/>
              <w:rPr>
                <w:sz w:val="24"/>
              </w:rPr>
            </w:pPr>
            <w:r>
              <w:rPr>
                <w:sz w:val="24"/>
              </w:rPr>
              <w:t>6</w:t>
            </w:r>
          </w:p>
        </w:tc>
        <w:tc>
          <w:tcPr>
            <w:tcW w:w="708" w:type="dxa"/>
          </w:tcPr>
          <w:p w:rsidR="00C45940" w:rsidRDefault="00C45940">
            <w:pPr>
              <w:pStyle w:val="TableParagraph"/>
              <w:rPr>
                <w:sz w:val="26"/>
              </w:rPr>
            </w:pPr>
          </w:p>
          <w:p w:rsidR="00C45940" w:rsidRDefault="002B5582">
            <w:pPr>
              <w:pStyle w:val="TableParagraph"/>
              <w:spacing w:before="164"/>
              <w:ind w:left="5"/>
              <w:jc w:val="center"/>
              <w:rPr>
                <w:sz w:val="24"/>
              </w:rPr>
            </w:pPr>
            <w:r>
              <w:rPr>
                <w:sz w:val="24"/>
              </w:rPr>
              <w:t>5</w:t>
            </w:r>
          </w:p>
        </w:tc>
        <w:tc>
          <w:tcPr>
            <w:tcW w:w="710" w:type="dxa"/>
          </w:tcPr>
          <w:p w:rsidR="00C45940" w:rsidRDefault="00C45940">
            <w:pPr>
              <w:pStyle w:val="TableParagraph"/>
              <w:rPr>
                <w:sz w:val="26"/>
              </w:rPr>
            </w:pPr>
          </w:p>
          <w:p w:rsidR="00C45940" w:rsidRDefault="002B5582">
            <w:pPr>
              <w:pStyle w:val="TableParagraph"/>
              <w:spacing w:before="164"/>
              <w:ind w:left="231"/>
              <w:rPr>
                <w:sz w:val="24"/>
              </w:rPr>
            </w:pPr>
            <w:r>
              <w:rPr>
                <w:sz w:val="24"/>
              </w:rPr>
              <w:t>83</w:t>
            </w:r>
          </w:p>
        </w:tc>
        <w:tc>
          <w:tcPr>
            <w:tcW w:w="708" w:type="dxa"/>
          </w:tcPr>
          <w:p w:rsidR="00C45940" w:rsidRDefault="00C45940">
            <w:pPr>
              <w:pStyle w:val="TableParagraph"/>
              <w:rPr>
                <w:sz w:val="26"/>
              </w:rPr>
            </w:pPr>
          </w:p>
          <w:p w:rsidR="00C45940" w:rsidRDefault="002B5582">
            <w:pPr>
              <w:pStyle w:val="TableParagraph"/>
              <w:spacing w:before="164"/>
              <w:ind w:left="1"/>
              <w:jc w:val="center"/>
              <w:rPr>
                <w:sz w:val="24"/>
              </w:rPr>
            </w:pPr>
            <w:r>
              <w:rPr>
                <w:sz w:val="24"/>
              </w:rPr>
              <w:t>1</w:t>
            </w:r>
          </w:p>
        </w:tc>
        <w:tc>
          <w:tcPr>
            <w:tcW w:w="708" w:type="dxa"/>
          </w:tcPr>
          <w:p w:rsidR="00C45940" w:rsidRDefault="00C45940">
            <w:pPr>
              <w:pStyle w:val="TableParagraph"/>
              <w:rPr>
                <w:sz w:val="26"/>
              </w:rPr>
            </w:pPr>
          </w:p>
          <w:p w:rsidR="00C45940" w:rsidRDefault="002B5582">
            <w:pPr>
              <w:pStyle w:val="TableParagraph"/>
              <w:spacing w:before="164"/>
              <w:ind w:left="122" w:right="116"/>
              <w:jc w:val="center"/>
              <w:rPr>
                <w:sz w:val="24"/>
              </w:rPr>
            </w:pPr>
            <w:r>
              <w:rPr>
                <w:sz w:val="24"/>
              </w:rPr>
              <w:t>17</w:t>
            </w:r>
          </w:p>
        </w:tc>
        <w:tc>
          <w:tcPr>
            <w:tcW w:w="710" w:type="dxa"/>
          </w:tcPr>
          <w:p w:rsidR="00C45940" w:rsidRDefault="00C45940">
            <w:pPr>
              <w:pStyle w:val="TableParagraph"/>
              <w:rPr>
                <w:sz w:val="26"/>
              </w:rPr>
            </w:pPr>
          </w:p>
        </w:tc>
        <w:tc>
          <w:tcPr>
            <w:tcW w:w="708" w:type="dxa"/>
          </w:tcPr>
          <w:p w:rsidR="00C45940" w:rsidRDefault="00C45940">
            <w:pPr>
              <w:pStyle w:val="TableParagraph"/>
              <w:rPr>
                <w:sz w:val="26"/>
              </w:rPr>
            </w:pPr>
          </w:p>
        </w:tc>
        <w:tc>
          <w:tcPr>
            <w:tcW w:w="708" w:type="dxa"/>
          </w:tcPr>
          <w:p w:rsidR="00C45940" w:rsidRDefault="00C45940">
            <w:pPr>
              <w:pStyle w:val="TableParagraph"/>
              <w:rPr>
                <w:sz w:val="26"/>
              </w:rPr>
            </w:pPr>
          </w:p>
          <w:p w:rsidR="00C45940" w:rsidRDefault="002B5582">
            <w:pPr>
              <w:pStyle w:val="TableParagraph"/>
              <w:spacing w:before="164"/>
              <w:ind w:left="172"/>
              <w:rPr>
                <w:sz w:val="24"/>
              </w:rPr>
            </w:pPr>
            <w:r>
              <w:rPr>
                <w:sz w:val="24"/>
              </w:rPr>
              <w:t>100</w:t>
            </w:r>
          </w:p>
        </w:tc>
        <w:tc>
          <w:tcPr>
            <w:tcW w:w="698" w:type="dxa"/>
          </w:tcPr>
          <w:p w:rsidR="00C45940" w:rsidRDefault="00C45940">
            <w:pPr>
              <w:pStyle w:val="TableParagraph"/>
              <w:rPr>
                <w:sz w:val="26"/>
              </w:rPr>
            </w:pPr>
          </w:p>
          <w:p w:rsidR="00C45940" w:rsidRDefault="002B5582">
            <w:pPr>
              <w:pStyle w:val="TableParagraph"/>
              <w:spacing w:before="164"/>
              <w:ind w:left="147" w:right="140"/>
              <w:jc w:val="center"/>
              <w:rPr>
                <w:sz w:val="24"/>
              </w:rPr>
            </w:pPr>
            <w:r>
              <w:rPr>
                <w:sz w:val="24"/>
              </w:rPr>
              <w:t>100</w:t>
            </w:r>
          </w:p>
        </w:tc>
      </w:tr>
      <w:tr w:rsidR="00C45940">
        <w:trPr>
          <w:trHeight w:val="635"/>
        </w:trPr>
        <w:tc>
          <w:tcPr>
            <w:tcW w:w="3512" w:type="dxa"/>
            <w:gridSpan w:val="2"/>
          </w:tcPr>
          <w:p w:rsidR="00C45940" w:rsidRDefault="002B5582">
            <w:pPr>
              <w:pStyle w:val="TableParagraph"/>
              <w:spacing w:before="147"/>
              <w:ind w:left="1342" w:right="1339"/>
              <w:jc w:val="center"/>
              <w:rPr>
                <w:sz w:val="24"/>
              </w:rPr>
            </w:pPr>
            <w:r>
              <w:rPr>
                <w:sz w:val="24"/>
              </w:rPr>
              <w:t>итого</w:t>
            </w:r>
          </w:p>
        </w:tc>
        <w:tc>
          <w:tcPr>
            <w:tcW w:w="708" w:type="dxa"/>
          </w:tcPr>
          <w:p w:rsidR="00C45940" w:rsidRDefault="002B5582">
            <w:pPr>
              <w:pStyle w:val="TableParagraph"/>
              <w:spacing w:before="147"/>
              <w:ind w:right="226"/>
              <w:jc w:val="right"/>
              <w:rPr>
                <w:sz w:val="24"/>
              </w:rPr>
            </w:pPr>
            <w:r>
              <w:rPr>
                <w:sz w:val="24"/>
              </w:rPr>
              <w:t>14</w:t>
            </w:r>
          </w:p>
        </w:tc>
        <w:tc>
          <w:tcPr>
            <w:tcW w:w="708" w:type="dxa"/>
          </w:tcPr>
          <w:p w:rsidR="00C45940" w:rsidRDefault="002B5582">
            <w:pPr>
              <w:pStyle w:val="TableParagraph"/>
              <w:spacing w:before="147"/>
              <w:ind w:left="5"/>
              <w:jc w:val="center"/>
              <w:rPr>
                <w:sz w:val="24"/>
              </w:rPr>
            </w:pPr>
            <w:r>
              <w:rPr>
                <w:sz w:val="24"/>
              </w:rPr>
              <w:t>8</w:t>
            </w:r>
          </w:p>
        </w:tc>
        <w:tc>
          <w:tcPr>
            <w:tcW w:w="710" w:type="dxa"/>
          </w:tcPr>
          <w:p w:rsidR="00C45940" w:rsidRDefault="002B5582">
            <w:pPr>
              <w:pStyle w:val="TableParagraph"/>
              <w:spacing w:line="265" w:lineRule="exact"/>
              <w:ind w:left="151" w:right="148"/>
              <w:jc w:val="center"/>
              <w:rPr>
                <w:sz w:val="24"/>
              </w:rPr>
            </w:pPr>
            <w:r>
              <w:rPr>
                <w:sz w:val="24"/>
              </w:rPr>
              <w:t>57</w:t>
            </w:r>
          </w:p>
          <w:p w:rsidR="00C45940" w:rsidRDefault="002B5582">
            <w:pPr>
              <w:pStyle w:val="TableParagraph"/>
              <w:spacing w:before="41"/>
              <w:ind w:left="6"/>
              <w:jc w:val="center"/>
              <w:rPr>
                <w:sz w:val="24"/>
              </w:rPr>
            </w:pPr>
            <w:r>
              <w:rPr>
                <w:sz w:val="24"/>
              </w:rPr>
              <w:t>%</w:t>
            </w:r>
          </w:p>
        </w:tc>
        <w:tc>
          <w:tcPr>
            <w:tcW w:w="708" w:type="dxa"/>
          </w:tcPr>
          <w:p w:rsidR="00C45940" w:rsidRDefault="002B5582">
            <w:pPr>
              <w:pStyle w:val="TableParagraph"/>
              <w:spacing w:before="147"/>
              <w:ind w:left="1"/>
              <w:jc w:val="center"/>
              <w:rPr>
                <w:sz w:val="24"/>
              </w:rPr>
            </w:pPr>
            <w:r>
              <w:rPr>
                <w:sz w:val="24"/>
              </w:rPr>
              <w:t>6</w:t>
            </w:r>
          </w:p>
        </w:tc>
        <w:tc>
          <w:tcPr>
            <w:tcW w:w="708" w:type="dxa"/>
          </w:tcPr>
          <w:p w:rsidR="00C45940" w:rsidRDefault="002B5582">
            <w:pPr>
              <w:pStyle w:val="TableParagraph"/>
              <w:spacing w:line="265" w:lineRule="exact"/>
              <w:ind w:left="122" w:right="116"/>
              <w:jc w:val="center"/>
              <w:rPr>
                <w:sz w:val="24"/>
              </w:rPr>
            </w:pPr>
            <w:r>
              <w:rPr>
                <w:sz w:val="24"/>
              </w:rPr>
              <w:t>43</w:t>
            </w:r>
          </w:p>
          <w:p w:rsidR="00C45940" w:rsidRDefault="002B5582">
            <w:pPr>
              <w:pStyle w:val="TableParagraph"/>
              <w:spacing w:before="41"/>
              <w:ind w:left="9"/>
              <w:jc w:val="center"/>
              <w:rPr>
                <w:sz w:val="24"/>
              </w:rPr>
            </w:pPr>
            <w:r>
              <w:rPr>
                <w:sz w:val="24"/>
              </w:rPr>
              <w:t>%</w:t>
            </w:r>
          </w:p>
        </w:tc>
        <w:tc>
          <w:tcPr>
            <w:tcW w:w="710" w:type="dxa"/>
          </w:tcPr>
          <w:p w:rsidR="00C45940" w:rsidRDefault="002B5582">
            <w:pPr>
              <w:pStyle w:val="TableParagraph"/>
              <w:spacing w:before="147"/>
              <w:ind w:left="4"/>
              <w:jc w:val="center"/>
              <w:rPr>
                <w:sz w:val="24"/>
              </w:rPr>
            </w:pPr>
            <w:r>
              <w:rPr>
                <w:sz w:val="24"/>
              </w:rPr>
              <w:t>0</w:t>
            </w:r>
          </w:p>
        </w:tc>
        <w:tc>
          <w:tcPr>
            <w:tcW w:w="708" w:type="dxa"/>
          </w:tcPr>
          <w:p w:rsidR="00C45940" w:rsidRDefault="002B5582">
            <w:pPr>
              <w:pStyle w:val="TableParagraph"/>
              <w:spacing w:before="147"/>
              <w:ind w:left="2"/>
              <w:jc w:val="center"/>
              <w:rPr>
                <w:sz w:val="24"/>
              </w:rPr>
            </w:pPr>
            <w:r>
              <w:rPr>
                <w:sz w:val="24"/>
              </w:rPr>
              <w:t>0</w:t>
            </w:r>
          </w:p>
        </w:tc>
        <w:tc>
          <w:tcPr>
            <w:tcW w:w="708" w:type="dxa"/>
          </w:tcPr>
          <w:p w:rsidR="00C45940" w:rsidRDefault="002B5582">
            <w:pPr>
              <w:pStyle w:val="TableParagraph"/>
              <w:spacing w:line="265" w:lineRule="exact"/>
              <w:ind w:left="123" w:right="116"/>
              <w:jc w:val="center"/>
              <w:rPr>
                <w:sz w:val="24"/>
              </w:rPr>
            </w:pPr>
            <w:r>
              <w:rPr>
                <w:sz w:val="24"/>
              </w:rPr>
              <w:t>100</w:t>
            </w:r>
          </w:p>
          <w:p w:rsidR="00C45940" w:rsidRDefault="002B5582">
            <w:pPr>
              <w:pStyle w:val="TableParagraph"/>
              <w:spacing w:before="41"/>
              <w:ind w:left="10"/>
              <w:jc w:val="center"/>
              <w:rPr>
                <w:sz w:val="24"/>
              </w:rPr>
            </w:pPr>
            <w:r>
              <w:rPr>
                <w:sz w:val="24"/>
              </w:rPr>
              <w:t>%</w:t>
            </w:r>
          </w:p>
        </w:tc>
        <w:tc>
          <w:tcPr>
            <w:tcW w:w="698" w:type="dxa"/>
          </w:tcPr>
          <w:p w:rsidR="00C45940" w:rsidRDefault="002B5582">
            <w:pPr>
              <w:pStyle w:val="TableParagraph"/>
              <w:spacing w:line="265" w:lineRule="exact"/>
              <w:ind w:left="147" w:right="140"/>
              <w:jc w:val="center"/>
              <w:rPr>
                <w:sz w:val="24"/>
              </w:rPr>
            </w:pPr>
            <w:r>
              <w:rPr>
                <w:sz w:val="24"/>
              </w:rPr>
              <w:t>100</w:t>
            </w:r>
          </w:p>
          <w:p w:rsidR="00C45940" w:rsidRDefault="002B5582">
            <w:pPr>
              <w:pStyle w:val="TableParagraph"/>
              <w:spacing w:before="41"/>
              <w:ind w:left="10"/>
              <w:jc w:val="center"/>
              <w:rPr>
                <w:sz w:val="24"/>
              </w:rPr>
            </w:pPr>
            <w:r>
              <w:rPr>
                <w:sz w:val="24"/>
              </w:rPr>
              <w:t>%</w:t>
            </w:r>
          </w:p>
        </w:tc>
      </w:tr>
      <w:tr w:rsidR="00C45940">
        <w:trPr>
          <w:trHeight w:val="633"/>
        </w:trPr>
        <w:tc>
          <w:tcPr>
            <w:tcW w:w="3512" w:type="dxa"/>
            <w:gridSpan w:val="2"/>
          </w:tcPr>
          <w:p w:rsidR="00C45940" w:rsidRDefault="002B5582">
            <w:pPr>
              <w:pStyle w:val="TableParagraph"/>
              <w:spacing w:before="147"/>
              <w:ind w:left="1342" w:right="1340"/>
              <w:jc w:val="center"/>
              <w:rPr>
                <w:sz w:val="24"/>
              </w:rPr>
            </w:pPr>
            <w:r>
              <w:rPr>
                <w:sz w:val="24"/>
              </w:rPr>
              <w:t>очное</w:t>
            </w:r>
          </w:p>
        </w:tc>
        <w:tc>
          <w:tcPr>
            <w:tcW w:w="708" w:type="dxa"/>
          </w:tcPr>
          <w:p w:rsidR="00C45940" w:rsidRDefault="002B5582">
            <w:pPr>
              <w:pStyle w:val="TableParagraph"/>
              <w:spacing w:before="147"/>
              <w:ind w:right="226"/>
              <w:jc w:val="right"/>
              <w:rPr>
                <w:sz w:val="24"/>
              </w:rPr>
            </w:pPr>
            <w:r>
              <w:rPr>
                <w:sz w:val="24"/>
              </w:rPr>
              <w:t>25</w:t>
            </w:r>
          </w:p>
        </w:tc>
        <w:tc>
          <w:tcPr>
            <w:tcW w:w="708" w:type="dxa"/>
          </w:tcPr>
          <w:p w:rsidR="00C45940" w:rsidRDefault="002B5582">
            <w:pPr>
              <w:pStyle w:val="TableParagraph"/>
              <w:spacing w:before="147"/>
              <w:ind w:right="224"/>
              <w:jc w:val="right"/>
              <w:rPr>
                <w:sz w:val="24"/>
              </w:rPr>
            </w:pPr>
            <w:r>
              <w:rPr>
                <w:sz w:val="24"/>
              </w:rPr>
              <w:t>10</w:t>
            </w:r>
          </w:p>
        </w:tc>
        <w:tc>
          <w:tcPr>
            <w:tcW w:w="710" w:type="dxa"/>
          </w:tcPr>
          <w:p w:rsidR="00C45940" w:rsidRDefault="002B5582">
            <w:pPr>
              <w:pStyle w:val="TableParagraph"/>
              <w:spacing w:line="265" w:lineRule="exact"/>
              <w:ind w:left="151" w:right="148"/>
              <w:jc w:val="center"/>
              <w:rPr>
                <w:sz w:val="24"/>
              </w:rPr>
            </w:pPr>
            <w:r>
              <w:rPr>
                <w:sz w:val="24"/>
              </w:rPr>
              <w:t>40</w:t>
            </w:r>
          </w:p>
          <w:p w:rsidR="00C45940" w:rsidRDefault="002B5582">
            <w:pPr>
              <w:pStyle w:val="TableParagraph"/>
              <w:spacing w:before="41"/>
              <w:ind w:left="6"/>
              <w:jc w:val="center"/>
              <w:rPr>
                <w:sz w:val="24"/>
              </w:rPr>
            </w:pPr>
            <w:r>
              <w:rPr>
                <w:sz w:val="24"/>
              </w:rPr>
              <w:t>%</w:t>
            </w:r>
          </w:p>
        </w:tc>
        <w:tc>
          <w:tcPr>
            <w:tcW w:w="708" w:type="dxa"/>
          </w:tcPr>
          <w:p w:rsidR="00C45940" w:rsidRDefault="002B5582">
            <w:pPr>
              <w:pStyle w:val="TableParagraph"/>
              <w:spacing w:before="147"/>
              <w:ind w:left="229"/>
              <w:rPr>
                <w:sz w:val="24"/>
              </w:rPr>
            </w:pPr>
            <w:r>
              <w:rPr>
                <w:sz w:val="24"/>
              </w:rPr>
              <w:t>13</w:t>
            </w:r>
          </w:p>
        </w:tc>
        <w:tc>
          <w:tcPr>
            <w:tcW w:w="708" w:type="dxa"/>
          </w:tcPr>
          <w:p w:rsidR="00C45940" w:rsidRDefault="002B5582">
            <w:pPr>
              <w:pStyle w:val="TableParagraph"/>
              <w:spacing w:line="265" w:lineRule="exact"/>
              <w:ind w:left="122" w:right="116"/>
              <w:jc w:val="center"/>
              <w:rPr>
                <w:sz w:val="24"/>
              </w:rPr>
            </w:pPr>
            <w:r>
              <w:rPr>
                <w:sz w:val="24"/>
              </w:rPr>
              <w:t>52</w:t>
            </w:r>
          </w:p>
          <w:p w:rsidR="00C45940" w:rsidRDefault="002B5582">
            <w:pPr>
              <w:pStyle w:val="TableParagraph"/>
              <w:spacing w:before="41"/>
              <w:ind w:left="9"/>
              <w:jc w:val="center"/>
              <w:rPr>
                <w:sz w:val="24"/>
              </w:rPr>
            </w:pPr>
            <w:r>
              <w:rPr>
                <w:sz w:val="24"/>
              </w:rPr>
              <w:t>%</w:t>
            </w:r>
          </w:p>
        </w:tc>
        <w:tc>
          <w:tcPr>
            <w:tcW w:w="710" w:type="dxa"/>
          </w:tcPr>
          <w:p w:rsidR="00C45940" w:rsidRDefault="002B5582">
            <w:pPr>
              <w:pStyle w:val="TableParagraph"/>
              <w:spacing w:before="147"/>
              <w:ind w:left="4"/>
              <w:jc w:val="center"/>
              <w:rPr>
                <w:sz w:val="24"/>
              </w:rPr>
            </w:pPr>
            <w:r>
              <w:rPr>
                <w:sz w:val="24"/>
              </w:rPr>
              <w:t>2</w:t>
            </w:r>
          </w:p>
        </w:tc>
        <w:tc>
          <w:tcPr>
            <w:tcW w:w="708" w:type="dxa"/>
          </w:tcPr>
          <w:p w:rsidR="00C45940" w:rsidRDefault="002B5582">
            <w:pPr>
              <w:pStyle w:val="TableParagraph"/>
              <w:spacing w:before="147"/>
              <w:ind w:left="119" w:right="116"/>
              <w:jc w:val="center"/>
              <w:rPr>
                <w:sz w:val="24"/>
              </w:rPr>
            </w:pPr>
            <w:r>
              <w:rPr>
                <w:sz w:val="24"/>
              </w:rPr>
              <w:t>8 %</w:t>
            </w:r>
          </w:p>
        </w:tc>
        <w:tc>
          <w:tcPr>
            <w:tcW w:w="708" w:type="dxa"/>
          </w:tcPr>
          <w:p w:rsidR="00C45940" w:rsidRDefault="002B5582">
            <w:pPr>
              <w:pStyle w:val="TableParagraph"/>
              <w:spacing w:before="147"/>
              <w:ind w:left="172"/>
              <w:rPr>
                <w:sz w:val="24"/>
              </w:rPr>
            </w:pPr>
            <w:r>
              <w:rPr>
                <w:sz w:val="24"/>
              </w:rPr>
              <w:t>100</w:t>
            </w:r>
          </w:p>
        </w:tc>
        <w:tc>
          <w:tcPr>
            <w:tcW w:w="698" w:type="dxa"/>
          </w:tcPr>
          <w:p w:rsidR="00C45940" w:rsidRDefault="002B5582">
            <w:pPr>
              <w:pStyle w:val="TableParagraph"/>
              <w:spacing w:before="147"/>
              <w:ind w:left="147" w:right="140"/>
              <w:jc w:val="center"/>
              <w:rPr>
                <w:sz w:val="24"/>
              </w:rPr>
            </w:pPr>
            <w:r>
              <w:rPr>
                <w:sz w:val="24"/>
              </w:rPr>
              <w:t>92</w:t>
            </w:r>
          </w:p>
        </w:tc>
      </w:tr>
      <w:tr w:rsidR="00C45940">
        <w:trPr>
          <w:trHeight w:val="635"/>
        </w:trPr>
        <w:tc>
          <w:tcPr>
            <w:tcW w:w="3512" w:type="dxa"/>
            <w:gridSpan w:val="2"/>
          </w:tcPr>
          <w:p w:rsidR="00C45940" w:rsidRDefault="002B5582">
            <w:pPr>
              <w:pStyle w:val="TableParagraph"/>
              <w:spacing w:before="149"/>
              <w:ind w:left="1342" w:right="1340"/>
              <w:jc w:val="center"/>
              <w:rPr>
                <w:sz w:val="24"/>
              </w:rPr>
            </w:pPr>
            <w:r>
              <w:rPr>
                <w:sz w:val="24"/>
              </w:rPr>
              <w:t>ВСЕГО</w:t>
            </w:r>
          </w:p>
        </w:tc>
        <w:tc>
          <w:tcPr>
            <w:tcW w:w="708" w:type="dxa"/>
          </w:tcPr>
          <w:p w:rsidR="00C45940" w:rsidRDefault="002B5582">
            <w:pPr>
              <w:pStyle w:val="TableParagraph"/>
              <w:spacing w:before="149"/>
              <w:ind w:right="166"/>
              <w:jc w:val="right"/>
              <w:rPr>
                <w:sz w:val="24"/>
              </w:rPr>
            </w:pPr>
            <w:r>
              <w:rPr>
                <w:sz w:val="24"/>
              </w:rPr>
              <w:t>438</w:t>
            </w:r>
          </w:p>
        </w:tc>
        <w:tc>
          <w:tcPr>
            <w:tcW w:w="708" w:type="dxa"/>
          </w:tcPr>
          <w:p w:rsidR="00C45940" w:rsidRDefault="002B5582">
            <w:pPr>
              <w:pStyle w:val="TableParagraph"/>
              <w:spacing w:before="149"/>
              <w:ind w:right="164"/>
              <w:jc w:val="right"/>
              <w:rPr>
                <w:sz w:val="24"/>
              </w:rPr>
            </w:pPr>
            <w:r>
              <w:rPr>
                <w:sz w:val="24"/>
              </w:rPr>
              <w:t>176</w:t>
            </w:r>
          </w:p>
        </w:tc>
        <w:tc>
          <w:tcPr>
            <w:tcW w:w="710" w:type="dxa"/>
          </w:tcPr>
          <w:p w:rsidR="00C45940" w:rsidRDefault="002B5582">
            <w:pPr>
              <w:pStyle w:val="TableParagraph"/>
              <w:spacing w:line="265" w:lineRule="exact"/>
              <w:ind w:left="151" w:right="148"/>
              <w:jc w:val="center"/>
              <w:rPr>
                <w:sz w:val="24"/>
              </w:rPr>
            </w:pPr>
            <w:r>
              <w:rPr>
                <w:sz w:val="24"/>
              </w:rPr>
              <w:t>40</w:t>
            </w:r>
          </w:p>
          <w:p w:rsidR="00C45940" w:rsidRDefault="002B5582">
            <w:pPr>
              <w:pStyle w:val="TableParagraph"/>
              <w:spacing w:before="43"/>
              <w:ind w:left="6"/>
              <w:jc w:val="center"/>
              <w:rPr>
                <w:sz w:val="24"/>
              </w:rPr>
            </w:pPr>
            <w:r>
              <w:rPr>
                <w:sz w:val="24"/>
              </w:rPr>
              <w:t>%</w:t>
            </w:r>
          </w:p>
        </w:tc>
        <w:tc>
          <w:tcPr>
            <w:tcW w:w="708" w:type="dxa"/>
          </w:tcPr>
          <w:p w:rsidR="00C45940" w:rsidRDefault="002B5582">
            <w:pPr>
              <w:pStyle w:val="TableParagraph"/>
              <w:spacing w:before="149"/>
              <w:ind w:left="169"/>
              <w:rPr>
                <w:sz w:val="24"/>
              </w:rPr>
            </w:pPr>
            <w:r>
              <w:rPr>
                <w:sz w:val="24"/>
              </w:rPr>
              <w:t>205</w:t>
            </w:r>
          </w:p>
        </w:tc>
        <w:tc>
          <w:tcPr>
            <w:tcW w:w="708" w:type="dxa"/>
          </w:tcPr>
          <w:p w:rsidR="00C45940" w:rsidRDefault="002B5582">
            <w:pPr>
              <w:pStyle w:val="TableParagraph"/>
              <w:spacing w:line="265" w:lineRule="exact"/>
              <w:ind w:left="122" w:right="116"/>
              <w:jc w:val="center"/>
              <w:rPr>
                <w:sz w:val="24"/>
              </w:rPr>
            </w:pPr>
            <w:r>
              <w:rPr>
                <w:sz w:val="24"/>
              </w:rPr>
              <w:t>47</w:t>
            </w:r>
          </w:p>
          <w:p w:rsidR="00C45940" w:rsidRDefault="002B5582">
            <w:pPr>
              <w:pStyle w:val="TableParagraph"/>
              <w:spacing w:before="43"/>
              <w:ind w:left="9"/>
              <w:jc w:val="center"/>
              <w:rPr>
                <w:sz w:val="24"/>
              </w:rPr>
            </w:pPr>
            <w:r>
              <w:rPr>
                <w:sz w:val="24"/>
              </w:rPr>
              <w:t>%</w:t>
            </w:r>
          </w:p>
        </w:tc>
        <w:tc>
          <w:tcPr>
            <w:tcW w:w="710" w:type="dxa"/>
          </w:tcPr>
          <w:p w:rsidR="00C45940" w:rsidRDefault="002B5582">
            <w:pPr>
              <w:pStyle w:val="TableParagraph"/>
              <w:spacing w:before="149"/>
              <w:ind w:right="225"/>
              <w:jc w:val="right"/>
              <w:rPr>
                <w:sz w:val="24"/>
              </w:rPr>
            </w:pPr>
            <w:r>
              <w:rPr>
                <w:sz w:val="24"/>
              </w:rPr>
              <w:t>57</w:t>
            </w:r>
          </w:p>
        </w:tc>
        <w:tc>
          <w:tcPr>
            <w:tcW w:w="708" w:type="dxa"/>
          </w:tcPr>
          <w:p w:rsidR="00C45940" w:rsidRDefault="002B5582">
            <w:pPr>
              <w:pStyle w:val="TableParagraph"/>
              <w:spacing w:line="265" w:lineRule="exact"/>
              <w:ind w:left="118" w:right="116"/>
              <w:jc w:val="center"/>
              <w:rPr>
                <w:sz w:val="24"/>
              </w:rPr>
            </w:pPr>
            <w:r>
              <w:rPr>
                <w:sz w:val="24"/>
              </w:rPr>
              <w:t>13</w:t>
            </w:r>
          </w:p>
          <w:p w:rsidR="00C45940" w:rsidRDefault="002B5582">
            <w:pPr>
              <w:pStyle w:val="TableParagraph"/>
              <w:spacing w:before="43"/>
              <w:ind w:left="5"/>
              <w:jc w:val="center"/>
              <w:rPr>
                <w:sz w:val="24"/>
              </w:rPr>
            </w:pPr>
            <w:r>
              <w:rPr>
                <w:sz w:val="24"/>
              </w:rPr>
              <w:t>%</w:t>
            </w:r>
          </w:p>
        </w:tc>
        <w:tc>
          <w:tcPr>
            <w:tcW w:w="708" w:type="dxa"/>
          </w:tcPr>
          <w:p w:rsidR="00C45940" w:rsidRDefault="002B5582">
            <w:pPr>
              <w:pStyle w:val="TableParagraph"/>
              <w:spacing w:line="265" w:lineRule="exact"/>
              <w:ind w:left="123" w:right="116"/>
              <w:jc w:val="center"/>
              <w:rPr>
                <w:sz w:val="24"/>
              </w:rPr>
            </w:pPr>
            <w:r>
              <w:rPr>
                <w:sz w:val="24"/>
              </w:rPr>
              <w:t>100</w:t>
            </w:r>
          </w:p>
          <w:p w:rsidR="00C45940" w:rsidRDefault="002B5582">
            <w:pPr>
              <w:pStyle w:val="TableParagraph"/>
              <w:spacing w:before="43"/>
              <w:ind w:left="10"/>
              <w:jc w:val="center"/>
              <w:rPr>
                <w:sz w:val="24"/>
              </w:rPr>
            </w:pPr>
            <w:r>
              <w:rPr>
                <w:sz w:val="24"/>
              </w:rPr>
              <w:t>%</w:t>
            </w:r>
          </w:p>
        </w:tc>
        <w:tc>
          <w:tcPr>
            <w:tcW w:w="698" w:type="dxa"/>
          </w:tcPr>
          <w:p w:rsidR="00C45940" w:rsidRDefault="002B5582">
            <w:pPr>
              <w:pStyle w:val="TableParagraph"/>
              <w:spacing w:line="265" w:lineRule="exact"/>
              <w:ind w:left="147" w:right="140"/>
              <w:jc w:val="center"/>
              <w:rPr>
                <w:sz w:val="24"/>
              </w:rPr>
            </w:pPr>
            <w:r>
              <w:rPr>
                <w:sz w:val="24"/>
              </w:rPr>
              <w:t>87</w:t>
            </w:r>
          </w:p>
          <w:p w:rsidR="00C45940" w:rsidRDefault="002B5582">
            <w:pPr>
              <w:pStyle w:val="TableParagraph"/>
              <w:spacing w:before="43"/>
              <w:ind w:left="10"/>
              <w:jc w:val="center"/>
              <w:rPr>
                <w:sz w:val="24"/>
              </w:rPr>
            </w:pPr>
            <w:r>
              <w:rPr>
                <w:sz w:val="24"/>
              </w:rPr>
              <w:t>%</w:t>
            </w:r>
          </w:p>
        </w:tc>
      </w:tr>
    </w:tbl>
    <w:p w:rsidR="00C45940" w:rsidRDefault="00C45940">
      <w:pPr>
        <w:pStyle w:val="a3"/>
        <w:spacing w:before="3"/>
        <w:jc w:val="left"/>
        <w:rPr>
          <w:sz w:val="23"/>
        </w:rPr>
      </w:pPr>
    </w:p>
    <w:p w:rsidR="00C45940" w:rsidRPr="00F4185F" w:rsidRDefault="002B5582">
      <w:pPr>
        <w:pStyle w:val="a3"/>
        <w:spacing w:before="89" w:line="276" w:lineRule="auto"/>
        <w:ind w:left="721" w:right="725" w:firstLine="566"/>
        <w:rPr>
          <w:lang w:val="ru-RU"/>
        </w:rPr>
      </w:pPr>
      <w:r w:rsidRPr="00F4185F">
        <w:rPr>
          <w:lang w:val="ru-RU"/>
        </w:rPr>
        <w:t xml:space="preserve">К </w:t>
      </w:r>
      <w:r w:rsidRPr="00F4185F">
        <w:rPr>
          <w:spacing w:val="-3"/>
          <w:lang w:val="ru-RU"/>
        </w:rPr>
        <w:t xml:space="preserve">государственной </w:t>
      </w:r>
      <w:r w:rsidRPr="00F4185F">
        <w:rPr>
          <w:lang w:val="ru-RU"/>
        </w:rPr>
        <w:t xml:space="preserve">итоговой аттестации (июнь-июль </w:t>
      </w:r>
      <w:r w:rsidRPr="00F4185F">
        <w:rPr>
          <w:spacing w:val="-5"/>
          <w:lang w:val="ru-RU"/>
        </w:rPr>
        <w:t xml:space="preserve">2019г.) </w:t>
      </w:r>
      <w:r w:rsidRPr="00F4185F">
        <w:rPr>
          <w:lang w:val="ru-RU"/>
        </w:rPr>
        <w:t xml:space="preserve">было допущено 438 выпускников </w:t>
      </w:r>
      <w:r w:rsidRPr="00F4185F">
        <w:rPr>
          <w:spacing w:val="-8"/>
          <w:lang w:val="ru-RU"/>
        </w:rPr>
        <w:t xml:space="preserve">ОмГА, </w:t>
      </w:r>
      <w:r w:rsidRPr="00F4185F">
        <w:rPr>
          <w:lang w:val="ru-RU"/>
        </w:rPr>
        <w:t>из них  по  программа  бакалавриата  – 399 выпускников, по программа магистратуры – 14</w:t>
      </w:r>
      <w:r w:rsidRPr="00F4185F">
        <w:rPr>
          <w:spacing w:val="-15"/>
          <w:lang w:val="ru-RU"/>
        </w:rPr>
        <w:t xml:space="preserve"> </w:t>
      </w:r>
      <w:r w:rsidRPr="00F4185F">
        <w:rPr>
          <w:lang w:val="ru-RU"/>
        </w:rPr>
        <w:t>выпускников.</w:t>
      </w:r>
    </w:p>
    <w:p w:rsidR="00C45940" w:rsidRPr="00F4185F" w:rsidRDefault="002B5582">
      <w:pPr>
        <w:pStyle w:val="a3"/>
        <w:spacing w:before="1" w:line="278" w:lineRule="auto"/>
        <w:ind w:left="721" w:right="724" w:firstLine="566"/>
        <w:rPr>
          <w:lang w:val="ru-RU"/>
        </w:rPr>
      </w:pPr>
      <w:r w:rsidRPr="00F4185F">
        <w:rPr>
          <w:spacing w:val="-3"/>
          <w:lang w:val="ru-RU"/>
        </w:rPr>
        <w:t xml:space="preserve">Успеваемость </w:t>
      </w:r>
      <w:r w:rsidRPr="00F4185F">
        <w:rPr>
          <w:lang w:val="ru-RU"/>
        </w:rPr>
        <w:t xml:space="preserve">по ООП бакалавриата составила 100 %, качество по </w:t>
      </w:r>
      <w:r w:rsidRPr="00F4185F">
        <w:rPr>
          <w:spacing w:val="-2"/>
          <w:lang w:val="ru-RU"/>
        </w:rPr>
        <w:t xml:space="preserve">ООП </w:t>
      </w:r>
      <w:r w:rsidRPr="00F4185F">
        <w:rPr>
          <w:lang w:val="ru-RU"/>
        </w:rPr>
        <w:t>бакалавриата</w:t>
      </w:r>
      <w:r w:rsidRPr="00F4185F">
        <w:rPr>
          <w:spacing w:val="13"/>
          <w:lang w:val="ru-RU"/>
        </w:rPr>
        <w:t xml:space="preserve"> </w:t>
      </w:r>
      <w:r w:rsidRPr="00F4185F">
        <w:rPr>
          <w:lang w:val="ru-RU"/>
        </w:rPr>
        <w:t>–</w:t>
      </w:r>
      <w:r w:rsidRPr="00F4185F">
        <w:rPr>
          <w:spacing w:val="14"/>
          <w:lang w:val="ru-RU"/>
        </w:rPr>
        <w:t xml:space="preserve"> </w:t>
      </w:r>
      <w:r w:rsidRPr="00F4185F">
        <w:rPr>
          <w:lang w:val="ru-RU"/>
        </w:rPr>
        <w:t>87</w:t>
      </w:r>
      <w:r w:rsidRPr="00F4185F">
        <w:rPr>
          <w:spacing w:val="14"/>
          <w:lang w:val="ru-RU"/>
        </w:rPr>
        <w:t xml:space="preserve"> </w:t>
      </w:r>
      <w:r w:rsidRPr="00F4185F">
        <w:rPr>
          <w:lang w:val="ru-RU"/>
        </w:rPr>
        <w:t>%.</w:t>
      </w:r>
      <w:r w:rsidRPr="00F4185F">
        <w:rPr>
          <w:spacing w:val="14"/>
          <w:lang w:val="ru-RU"/>
        </w:rPr>
        <w:t xml:space="preserve"> </w:t>
      </w:r>
      <w:r w:rsidRPr="00F4185F">
        <w:rPr>
          <w:spacing w:val="-3"/>
          <w:lang w:val="ru-RU"/>
        </w:rPr>
        <w:t>Успеваемость</w:t>
      </w:r>
      <w:r w:rsidRPr="00F4185F">
        <w:rPr>
          <w:spacing w:val="12"/>
          <w:lang w:val="ru-RU"/>
        </w:rPr>
        <w:t xml:space="preserve"> </w:t>
      </w:r>
      <w:r w:rsidRPr="00F4185F">
        <w:rPr>
          <w:lang w:val="ru-RU"/>
        </w:rPr>
        <w:t>по</w:t>
      </w:r>
      <w:r w:rsidRPr="00F4185F">
        <w:rPr>
          <w:spacing w:val="14"/>
          <w:lang w:val="ru-RU"/>
        </w:rPr>
        <w:t xml:space="preserve"> </w:t>
      </w:r>
      <w:r w:rsidRPr="00F4185F">
        <w:rPr>
          <w:lang w:val="ru-RU"/>
        </w:rPr>
        <w:t>ООП</w:t>
      </w:r>
      <w:r w:rsidRPr="00F4185F">
        <w:rPr>
          <w:spacing w:val="14"/>
          <w:lang w:val="ru-RU"/>
        </w:rPr>
        <w:t xml:space="preserve"> </w:t>
      </w:r>
      <w:r w:rsidRPr="00F4185F">
        <w:rPr>
          <w:lang w:val="ru-RU"/>
        </w:rPr>
        <w:t>магистратуры</w:t>
      </w:r>
      <w:r w:rsidRPr="00F4185F">
        <w:rPr>
          <w:spacing w:val="14"/>
          <w:lang w:val="ru-RU"/>
        </w:rPr>
        <w:t xml:space="preserve"> </w:t>
      </w:r>
      <w:r w:rsidRPr="00F4185F">
        <w:rPr>
          <w:lang w:val="ru-RU"/>
        </w:rPr>
        <w:t>составила</w:t>
      </w:r>
      <w:r w:rsidRPr="00F4185F">
        <w:rPr>
          <w:spacing w:val="15"/>
          <w:lang w:val="ru-RU"/>
        </w:rPr>
        <w:t xml:space="preserve"> </w:t>
      </w:r>
      <w:r w:rsidRPr="00F4185F">
        <w:rPr>
          <w:lang w:val="ru-RU"/>
        </w:rPr>
        <w:t>100</w:t>
      </w:r>
      <w:r w:rsidRPr="00F4185F">
        <w:rPr>
          <w:spacing w:val="17"/>
          <w:lang w:val="ru-RU"/>
        </w:rPr>
        <w:t xml:space="preserve"> </w:t>
      </w:r>
      <w:r w:rsidRPr="00F4185F">
        <w:rPr>
          <w:lang w:val="ru-RU"/>
        </w:rPr>
        <w:t>%</w:t>
      </w:r>
      <w:r w:rsidRPr="00F4185F">
        <w:rPr>
          <w:spacing w:val="14"/>
          <w:lang w:val="ru-RU"/>
        </w:rPr>
        <w:t xml:space="preserve"> </w:t>
      </w:r>
      <w:r w:rsidRPr="00F4185F">
        <w:rPr>
          <w:lang w:val="ru-RU"/>
        </w:rPr>
        <w:t>.</w:t>
      </w:r>
    </w:p>
    <w:p w:rsidR="00C45940" w:rsidRPr="00F4185F" w:rsidRDefault="002B5582">
      <w:pPr>
        <w:pStyle w:val="a3"/>
        <w:spacing w:line="317" w:lineRule="exact"/>
        <w:ind w:left="721"/>
        <w:rPr>
          <w:lang w:val="ru-RU"/>
        </w:rPr>
      </w:pPr>
      <w:r w:rsidRPr="00F4185F">
        <w:rPr>
          <w:lang w:val="ru-RU"/>
        </w:rPr>
        <w:t xml:space="preserve">344 </w:t>
      </w:r>
      <w:r w:rsidRPr="00F4185F">
        <w:rPr>
          <w:spacing w:val="34"/>
          <w:lang w:val="ru-RU"/>
        </w:rPr>
        <w:t xml:space="preserve"> </w:t>
      </w:r>
      <w:r w:rsidRPr="00F4185F">
        <w:rPr>
          <w:lang w:val="ru-RU"/>
        </w:rPr>
        <w:t xml:space="preserve">выпускника </w:t>
      </w:r>
      <w:r w:rsidRPr="00F4185F">
        <w:rPr>
          <w:spacing w:val="31"/>
          <w:lang w:val="ru-RU"/>
        </w:rPr>
        <w:t xml:space="preserve"> </w:t>
      </w:r>
      <w:r w:rsidRPr="00F4185F">
        <w:rPr>
          <w:lang w:val="ru-RU"/>
        </w:rPr>
        <w:t xml:space="preserve">по </w:t>
      </w:r>
      <w:r w:rsidRPr="00F4185F">
        <w:rPr>
          <w:spacing w:val="34"/>
          <w:lang w:val="ru-RU"/>
        </w:rPr>
        <w:t xml:space="preserve"> </w:t>
      </w:r>
      <w:r w:rsidRPr="00F4185F">
        <w:rPr>
          <w:lang w:val="ru-RU"/>
        </w:rPr>
        <w:t xml:space="preserve">программа </w:t>
      </w:r>
      <w:r w:rsidRPr="00F4185F">
        <w:rPr>
          <w:spacing w:val="33"/>
          <w:lang w:val="ru-RU"/>
        </w:rPr>
        <w:t xml:space="preserve"> </w:t>
      </w:r>
      <w:r w:rsidRPr="00F4185F">
        <w:rPr>
          <w:lang w:val="ru-RU"/>
        </w:rPr>
        <w:t xml:space="preserve">бакалавриата </w:t>
      </w:r>
      <w:r w:rsidRPr="00F4185F">
        <w:rPr>
          <w:spacing w:val="33"/>
          <w:lang w:val="ru-RU"/>
        </w:rPr>
        <w:t xml:space="preserve"> </w:t>
      </w:r>
      <w:r w:rsidRPr="00F4185F">
        <w:rPr>
          <w:lang w:val="ru-RU"/>
        </w:rPr>
        <w:t xml:space="preserve">защитились </w:t>
      </w:r>
      <w:r w:rsidRPr="00F4185F">
        <w:rPr>
          <w:spacing w:val="32"/>
          <w:lang w:val="ru-RU"/>
        </w:rPr>
        <w:t xml:space="preserve"> </w:t>
      </w:r>
      <w:r w:rsidRPr="00F4185F">
        <w:rPr>
          <w:lang w:val="ru-RU"/>
        </w:rPr>
        <w:t xml:space="preserve">на </w:t>
      </w:r>
      <w:r w:rsidRPr="00F4185F">
        <w:rPr>
          <w:spacing w:val="33"/>
          <w:lang w:val="ru-RU"/>
        </w:rPr>
        <w:t xml:space="preserve"> </w:t>
      </w:r>
      <w:r w:rsidRPr="00F4185F">
        <w:rPr>
          <w:spacing w:val="-3"/>
          <w:lang w:val="ru-RU"/>
        </w:rPr>
        <w:t xml:space="preserve">«отлично </w:t>
      </w:r>
      <w:r w:rsidRPr="00F4185F">
        <w:rPr>
          <w:spacing w:val="34"/>
          <w:lang w:val="ru-RU"/>
        </w:rPr>
        <w:t xml:space="preserve"> </w:t>
      </w:r>
      <w:r w:rsidRPr="00F4185F">
        <w:rPr>
          <w:lang w:val="ru-RU"/>
        </w:rPr>
        <w:t>и</w:t>
      </w:r>
    </w:p>
    <w:p w:rsidR="00C45940" w:rsidRPr="00F4185F" w:rsidRDefault="002B5582">
      <w:pPr>
        <w:pStyle w:val="a3"/>
        <w:spacing w:before="47"/>
        <w:ind w:left="721"/>
        <w:rPr>
          <w:lang w:val="ru-RU"/>
        </w:rPr>
      </w:pPr>
      <w:r w:rsidRPr="00F4185F">
        <w:rPr>
          <w:lang w:val="ru-RU"/>
        </w:rPr>
        <w:t xml:space="preserve">«хорошо», что составило 86,2 %, по программам магистратуры на </w:t>
      </w:r>
      <w:r w:rsidRPr="00F4185F">
        <w:rPr>
          <w:spacing w:val="8"/>
          <w:lang w:val="ru-RU"/>
        </w:rPr>
        <w:t xml:space="preserve"> </w:t>
      </w:r>
      <w:r w:rsidRPr="00F4185F">
        <w:rPr>
          <w:lang w:val="ru-RU"/>
        </w:rPr>
        <w:t>«отлично»</w:t>
      </w:r>
    </w:p>
    <w:p w:rsidR="00C45940" w:rsidRPr="00F4185F" w:rsidRDefault="002B5582">
      <w:pPr>
        <w:pStyle w:val="a3"/>
        <w:spacing w:before="48"/>
        <w:ind w:left="721"/>
        <w:rPr>
          <w:lang w:val="ru-RU"/>
        </w:rPr>
      </w:pPr>
      <w:r w:rsidRPr="00F4185F">
        <w:rPr>
          <w:lang w:val="ru-RU"/>
        </w:rPr>
        <w:t>и «хорошо» защитились 14 выпускников.</w:t>
      </w:r>
    </w:p>
    <w:p w:rsidR="00C45940" w:rsidRPr="00F4185F" w:rsidRDefault="00C45940">
      <w:pPr>
        <w:rPr>
          <w:lang w:val="ru-RU"/>
        </w:rPr>
        <w:sectPr w:rsidR="00C45940" w:rsidRPr="00F4185F">
          <w:pgSz w:w="11910" w:h="16840"/>
          <w:pgMar w:top="1120" w:right="120" w:bottom="1080" w:left="980" w:header="0" w:footer="974" w:gutter="0"/>
          <w:cols w:space="720"/>
        </w:sectPr>
      </w:pPr>
    </w:p>
    <w:p w:rsidR="00C45940" w:rsidRPr="00F4185F" w:rsidRDefault="002B5582">
      <w:pPr>
        <w:pStyle w:val="a3"/>
        <w:spacing w:before="67"/>
        <w:ind w:left="8704" w:right="694"/>
        <w:jc w:val="center"/>
        <w:rPr>
          <w:lang w:val="ru-RU"/>
        </w:rPr>
      </w:pPr>
      <w:r w:rsidRPr="00F4185F">
        <w:rPr>
          <w:lang w:val="ru-RU"/>
        </w:rPr>
        <w:t>Таблица 13</w:t>
      </w:r>
    </w:p>
    <w:p w:rsidR="00C45940" w:rsidRPr="00F4185F" w:rsidRDefault="002B5582">
      <w:pPr>
        <w:pStyle w:val="a3"/>
        <w:spacing w:before="50"/>
        <w:ind w:left="1064" w:right="508"/>
        <w:jc w:val="center"/>
        <w:rPr>
          <w:lang w:val="ru-RU"/>
        </w:rPr>
      </w:pPr>
      <w:r w:rsidRPr="00F4185F">
        <w:rPr>
          <w:lang w:val="ru-RU"/>
        </w:rPr>
        <w:t>Итоги государственной итоговой аттестации</w:t>
      </w:r>
    </w:p>
    <w:p w:rsidR="00C45940" w:rsidRPr="00F4185F" w:rsidRDefault="002B5582">
      <w:pPr>
        <w:pStyle w:val="a3"/>
        <w:spacing w:before="48"/>
        <w:ind w:left="1064" w:right="506"/>
        <w:jc w:val="center"/>
        <w:rPr>
          <w:lang w:val="ru-RU"/>
        </w:rPr>
      </w:pPr>
      <w:r w:rsidRPr="00F4185F">
        <w:rPr>
          <w:lang w:val="ru-RU"/>
        </w:rPr>
        <w:t>(защита выпускных квалификационных работ, октябрь 2019)</w:t>
      </w:r>
    </w:p>
    <w:p w:rsidR="00C45940" w:rsidRPr="00F4185F" w:rsidRDefault="00C45940">
      <w:pPr>
        <w:pStyle w:val="a3"/>
        <w:jc w:val="left"/>
        <w:rPr>
          <w:sz w:val="20"/>
          <w:lang w:val="ru-RU"/>
        </w:rPr>
      </w:pPr>
    </w:p>
    <w:p w:rsidR="00C45940" w:rsidRPr="00F4185F" w:rsidRDefault="00C45940">
      <w:pPr>
        <w:pStyle w:val="a3"/>
        <w:spacing w:before="1"/>
        <w:jc w:val="left"/>
        <w:rPr>
          <w:sz w:val="17"/>
          <w:lang w:val="ru-RU"/>
        </w:rPr>
      </w:pP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
        <w:gridCol w:w="1560"/>
        <w:gridCol w:w="1418"/>
        <w:gridCol w:w="480"/>
        <w:gridCol w:w="710"/>
        <w:gridCol w:w="708"/>
        <w:gridCol w:w="708"/>
        <w:gridCol w:w="708"/>
        <w:gridCol w:w="569"/>
        <w:gridCol w:w="567"/>
        <w:gridCol w:w="850"/>
        <w:gridCol w:w="852"/>
        <w:gridCol w:w="708"/>
        <w:gridCol w:w="209"/>
      </w:tblGrid>
      <w:tr w:rsidR="00C45940">
        <w:trPr>
          <w:trHeight w:val="2043"/>
        </w:trPr>
        <w:tc>
          <w:tcPr>
            <w:tcW w:w="410" w:type="dxa"/>
            <w:tcBorders>
              <w:bottom w:val="single" w:sz="18" w:space="0" w:color="000000"/>
            </w:tcBorders>
            <w:shd w:val="clear" w:color="auto" w:fill="D9D9D9"/>
          </w:tcPr>
          <w:p w:rsidR="00C45940" w:rsidRPr="00F4185F" w:rsidRDefault="00C45940">
            <w:pPr>
              <w:pStyle w:val="TableParagraph"/>
              <w:rPr>
                <w:lang w:val="ru-RU"/>
              </w:rPr>
            </w:pPr>
          </w:p>
          <w:p w:rsidR="00C45940" w:rsidRPr="00F4185F" w:rsidRDefault="00C45940">
            <w:pPr>
              <w:pStyle w:val="TableParagraph"/>
              <w:rPr>
                <w:lang w:val="ru-RU"/>
              </w:rPr>
            </w:pPr>
          </w:p>
          <w:p w:rsidR="00C45940" w:rsidRPr="00F4185F" w:rsidRDefault="00C45940">
            <w:pPr>
              <w:pStyle w:val="TableParagraph"/>
              <w:rPr>
                <w:lang w:val="ru-RU"/>
              </w:rPr>
            </w:pPr>
          </w:p>
          <w:p w:rsidR="00C45940" w:rsidRDefault="002B5582">
            <w:pPr>
              <w:pStyle w:val="TableParagraph"/>
              <w:spacing w:before="131"/>
              <w:ind w:left="102"/>
              <w:rPr>
                <w:b/>
                <w:sz w:val="20"/>
              </w:rPr>
            </w:pPr>
            <w:r>
              <w:rPr>
                <w:b/>
                <w:w w:val="99"/>
                <w:sz w:val="20"/>
              </w:rPr>
              <w:t>№</w:t>
            </w:r>
          </w:p>
        </w:tc>
        <w:tc>
          <w:tcPr>
            <w:tcW w:w="1560" w:type="dxa"/>
            <w:tcBorders>
              <w:bottom w:val="single" w:sz="18" w:space="0" w:color="000000"/>
            </w:tcBorders>
            <w:shd w:val="clear" w:color="auto" w:fill="D9D9D9"/>
            <w:textDirection w:val="btLr"/>
          </w:tcPr>
          <w:p w:rsidR="00C45940" w:rsidRDefault="00C45940">
            <w:pPr>
              <w:pStyle w:val="TableParagraph"/>
            </w:pPr>
          </w:p>
          <w:p w:rsidR="00C45940" w:rsidRDefault="00C45940">
            <w:pPr>
              <w:pStyle w:val="TableParagraph"/>
              <w:spacing w:before="1"/>
            </w:pPr>
          </w:p>
          <w:p w:rsidR="00C45940" w:rsidRDefault="002B5582">
            <w:pPr>
              <w:pStyle w:val="TableParagraph"/>
              <w:spacing w:line="285" w:lineRule="auto"/>
              <w:ind w:left="510" w:hanging="92"/>
              <w:rPr>
                <w:b/>
                <w:sz w:val="20"/>
              </w:rPr>
            </w:pPr>
            <w:r>
              <w:rPr>
                <w:b/>
                <w:w w:val="95"/>
                <w:sz w:val="20"/>
              </w:rPr>
              <w:t xml:space="preserve">Направление </w:t>
            </w:r>
            <w:r>
              <w:rPr>
                <w:b/>
                <w:sz w:val="20"/>
              </w:rPr>
              <w:t>подготовки</w:t>
            </w:r>
          </w:p>
        </w:tc>
        <w:tc>
          <w:tcPr>
            <w:tcW w:w="1418" w:type="dxa"/>
            <w:tcBorders>
              <w:bottom w:val="single" w:sz="18" w:space="0" w:color="000000"/>
            </w:tcBorders>
            <w:shd w:val="clear" w:color="auto" w:fill="D9D9D9"/>
            <w:textDirection w:val="btLr"/>
          </w:tcPr>
          <w:p w:rsidR="00C45940" w:rsidRDefault="00C45940">
            <w:pPr>
              <w:pStyle w:val="TableParagraph"/>
            </w:pPr>
          </w:p>
          <w:p w:rsidR="00C45940" w:rsidRDefault="002B5582">
            <w:pPr>
              <w:pStyle w:val="TableParagraph"/>
              <w:spacing w:before="184" w:line="283" w:lineRule="auto"/>
              <w:ind w:left="555" w:hanging="291"/>
              <w:rPr>
                <w:b/>
                <w:sz w:val="20"/>
              </w:rPr>
            </w:pPr>
            <w:r>
              <w:rPr>
                <w:b/>
                <w:w w:val="95"/>
                <w:sz w:val="20"/>
              </w:rPr>
              <w:t xml:space="preserve">Направленность </w:t>
            </w:r>
            <w:r>
              <w:rPr>
                <w:b/>
                <w:sz w:val="20"/>
              </w:rPr>
              <w:t>(профиль)</w:t>
            </w:r>
          </w:p>
        </w:tc>
        <w:tc>
          <w:tcPr>
            <w:tcW w:w="480" w:type="dxa"/>
            <w:tcBorders>
              <w:bottom w:val="single" w:sz="18" w:space="0" w:color="000000"/>
              <w:right w:val="single" w:sz="18" w:space="0" w:color="000000"/>
            </w:tcBorders>
            <w:shd w:val="clear" w:color="auto" w:fill="D9D9D9"/>
            <w:textDirection w:val="btLr"/>
          </w:tcPr>
          <w:p w:rsidR="00C45940" w:rsidRDefault="002B5582">
            <w:pPr>
              <w:pStyle w:val="TableParagraph"/>
              <w:spacing w:before="94"/>
              <w:ind w:left="565"/>
              <w:rPr>
                <w:b/>
                <w:sz w:val="20"/>
              </w:rPr>
            </w:pPr>
            <w:r>
              <w:rPr>
                <w:b/>
                <w:sz w:val="20"/>
              </w:rPr>
              <w:t>Всего, чел</w:t>
            </w:r>
          </w:p>
        </w:tc>
        <w:tc>
          <w:tcPr>
            <w:tcW w:w="710" w:type="dxa"/>
            <w:tcBorders>
              <w:left w:val="single" w:sz="18" w:space="0" w:color="000000"/>
              <w:bottom w:val="single" w:sz="18" w:space="0" w:color="000000"/>
            </w:tcBorders>
            <w:shd w:val="clear" w:color="auto" w:fill="D9D9D9"/>
          </w:tcPr>
          <w:p w:rsidR="00C45940" w:rsidRDefault="00C45940">
            <w:pPr>
              <w:pStyle w:val="TableParagraph"/>
            </w:pPr>
          </w:p>
          <w:p w:rsidR="00C45940" w:rsidRDefault="00C45940">
            <w:pPr>
              <w:pStyle w:val="TableParagraph"/>
            </w:pPr>
          </w:p>
          <w:p w:rsidR="00C45940" w:rsidRDefault="00C45940">
            <w:pPr>
              <w:pStyle w:val="TableParagraph"/>
            </w:pPr>
          </w:p>
          <w:p w:rsidR="00C45940" w:rsidRDefault="002B5582">
            <w:pPr>
              <w:pStyle w:val="TableParagraph"/>
              <w:spacing w:before="131"/>
              <w:ind w:left="187"/>
              <w:rPr>
                <w:b/>
                <w:sz w:val="20"/>
              </w:rPr>
            </w:pPr>
            <w:r>
              <w:rPr>
                <w:b/>
                <w:sz w:val="20"/>
              </w:rPr>
              <w:t>«5»</w:t>
            </w:r>
          </w:p>
        </w:tc>
        <w:tc>
          <w:tcPr>
            <w:tcW w:w="708" w:type="dxa"/>
            <w:tcBorders>
              <w:bottom w:val="single" w:sz="18" w:space="0" w:color="000000"/>
            </w:tcBorders>
            <w:shd w:val="clear" w:color="auto" w:fill="D9D9D9"/>
          </w:tcPr>
          <w:p w:rsidR="00C45940" w:rsidRDefault="00C45940">
            <w:pPr>
              <w:pStyle w:val="TableParagraph"/>
            </w:pPr>
          </w:p>
          <w:p w:rsidR="00C45940" w:rsidRDefault="00C45940">
            <w:pPr>
              <w:pStyle w:val="TableParagraph"/>
            </w:pPr>
          </w:p>
          <w:p w:rsidR="00C45940" w:rsidRDefault="00C45940">
            <w:pPr>
              <w:pStyle w:val="TableParagraph"/>
            </w:pPr>
          </w:p>
          <w:p w:rsidR="00C45940" w:rsidRDefault="002B5582">
            <w:pPr>
              <w:pStyle w:val="TableParagraph"/>
              <w:spacing w:before="131"/>
              <w:ind w:left="7"/>
              <w:jc w:val="center"/>
              <w:rPr>
                <w:b/>
                <w:sz w:val="20"/>
              </w:rPr>
            </w:pPr>
            <w:r>
              <w:rPr>
                <w:b/>
                <w:w w:val="99"/>
                <w:sz w:val="20"/>
              </w:rPr>
              <w:t>%</w:t>
            </w:r>
          </w:p>
        </w:tc>
        <w:tc>
          <w:tcPr>
            <w:tcW w:w="708" w:type="dxa"/>
            <w:tcBorders>
              <w:bottom w:val="single" w:sz="18" w:space="0" w:color="000000"/>
            </w:tcBorders>
            <w:shd w:val="clear" w:color="auto" w:fill="D9D9D9"/>
          </w:tcPr>
          <w:p w:rsidR="00C45940" w:rsidRDefault="00C45940">
            <w:pPr>
              <w:pStyle w:val="TableParagraph"/>
            </w:pPr>
          </w:p>
          <w:p w:rsidR="00C45940" w:rsidRDefault="00C45940">
            <w:pPr>
              <w:pStyle w:val="TableParagraph"/>
            </w:pPr>
          </w:p>
          <w:p w:rsidR="00C45940" w:rsidRDefault="00C45940">
            <w:pPr>
              <w:pStyle w:val="TableParagraph"/>
            </w:pPr>
          </w:p>
          <w:p w:rsidR="00C45940" w:rsidRDefault="002B5582">
            <w:pPr>
              <w:pStyle w:val="TableParagraph"/>
              <w:spacing w:before="131"/>
              <w:ind w:left="124" w:right="116"/>
              <w:jc w:val="center"/>
              <w:rPr>
                <w:b/>
                <w:sz w:val="20"/>
              </w:rPr>
            </w:pPr>
            <w:r>
              <w:rPr>
                <w:b/>
                <w:sz w:val="20"/>
              </w:rPr>
              <w:t>«4»</w:t>
            </w:r>
          </w:p>
        </w:tc>
        <w:tc>
          <w:tcPr>
            <w:tcW w:w="708" w:type="dxa"/>
            <w:tcBorders>
              <w:bottom w:val="single" w:sz="18" w:space="0" w:color="000000"/>
            </w:tcBorders>
            <w:shd w:val="clear" w:color="auto" w:fill="D9D9D9"/>
          </w:tcPr>
          <w:p w:rsidR="00C45940" w:rsidRDefault="00C45940">
            <w:pPr>
              <w:pStyle w:val="TableParagraph"/>
            </w:pPr>
          </w:p>
          <w:p w:rsidR="00C45940" w:rsidRDefault="00C45940">
            <w:pPr>
              <w:pStyle w:val="TableParagraph"/>
            </w:pPr>
          </w:p>
          <w:p w:rsidR="00C45940" w:rsidRDefault="00C45940">
            <w:pPr>
              <w:pStyle w:val="TableParagraph"/>
            </w:pPr>
          </w:p>
          <w:p w:rsidR="00C45940" w:rsidRDefault="002B5582">
            <w:pPr>
              <w:pStyle w:val="TableParagraph"/>
              <w:spacing w:before="131"/>
              <w:ind w:left="253"/>
              <w:rPr>
                <w:b/>
                <w:sz w:val="20"/>
              </w:rPr>
            </w:pPr>
            <w:r>
              <w:rPr>
                <w:b/>
                <w:w w:val="99"/>
                <w:sz w:val="20"/>
              </w:rPr>
              <w:t>%</w:t>
            </w:r>
          </w:p>
        </w:tc>
        <w:tc>
          <w:tcPr>
            <w:tcW w:w="569" w:type="dxa"/>
            <w:tcBorders>
              <w:bottom w:val="single" w:sz="18" w:space="0" w:color="000000"/>
            </w:tcBorders>
            <w:shd w:val="clear" w:color="auto" w:fill="D9D9D9"/>
          </w:tcPr>
          <w:p w:rsidR="00C45940" w:rsidRDefault="00C45940">
            <w:pPr>
              <w:pStyle w:val="TableParagraph"/>
            </w:pPr>
          </w:p>
          <w:p w:rsidR="00C45940" w:rsidRDefault="00C45940">
            <w:pPr>
              <w:pStyle w:val="TableParagraph"/>
            </w:pPr>
          </w:p>
          <w:p w:rsidR="00C45940" w:rsidRDefault="00C45940">
            <w:pPr>
              <w:pStyle w:val="TableParagraph"/>
            </w:pPr>
          </w:p>
          <w:p w:rsidR="00C45940" w:rsidRDefault="002B5582">
            <w:pPr>
              <w:pStyle w:val="TableParagraph"/>
              <w:spacing w:before="131"/>
              <w:ind w:left="115" w:right="103"/>
              <w:jc w:val="center"/>
              <w:rPr>
                <w:b/>
                <w:sz w:val="20"/>
              </w:rPr>
            </w:pPr>
            <w:r>
              <w:rPr>
                <w:b/>
                <w:sz w:val="20"/>
              </w:rPr>
              <w:t>«3»</w:t>
            </w:r>
          </w:p>
        </w:tc>
        <w:tc>
          <w:tcPr>
            <w:tcW w:w="567" w:type="dxa"/>
            <w:tcBorders>
              <w:bottom w:val="single" w:sz="18" w:space="0" w:color="000000"/>
              <w:right w:val="single" w:sz="18" w:space="0" w:color="000000"/>
            </w:tcBorders>
            <w:shd w:val="clear" w:color="auto" w:fill="D9D9D9"/>
          </w:tcPr>
          <w:p w:rsidR="00C45940" w:rsidRDefault="00C45940">
            <w:pPr>
              <w:pStyle w:val="TableParagraph"/>
            </w:pPr>
          </w:p>
          <w:p w:rsidR="00C45940" w:rsidRDefault="00C45940">
            <w:pPr>
              <w:pStyle w:val="TableParagraph"/>
            </w:pPr>
          </w:p>
          <w:p w:rsidR="00C45940" w:rsidRDefault="00C45940">
            <w:pPr>
              <w:pStyle w:val="TableParagraph"/>
            </w:pPr>
          </w:p>
          <w:p w:rsidR="00C45940" w:rsidRDefault="002B5582">
            <w:pPr>
              <w:pStyle w:val="TableParagraph"/>
              <w:spacing w:before="131"/>
              <w:ind w:left="183"/>
              <w:rPr>
                <w:b/>
                <w:sz w:val="20"/>
              </w:rPr>
            </w:pPr>
            <w:r>
              <w:rPr>
                <w:b/>
                <w:w w:val="99"/>
                <w:sz w:val="20"/>
              </w:rPr>
              <w:t>%</w:t>
            </w:r>
          </w:p>
        </w:tc>
        <w:tc>
          <w:tcPr>
            <w:tcW w:w="850" w:type="dxa"/>
            <w:tcBorders>
              <w:left w:val="single" w:sz="18" w:space="0" w:color="000000"/>
              <w:bottom w:val="single" w:sz="18" w:space="0" w:color="000000"/>
            </w:tcBorders>
            <w:shd w:val="clear" w:color="auto" w:fill="D9D9D9"/>
            <w:textDirection w:val="btLr"/>
          </w:tcPr>
          <w:p w:rsidR="00C45940" w:rsidRDefault="002B5582">
            <w:pPr>
              <w:pStyle w:val="TableParagraph"/>
              <w:spacing w:before="144" w:line="283" w:lineRule="auto"/>
              <w:ind w:left="455" w:firstLine="151"/>
              <w:rPr>
                <w:b/>
                <w:sz w:val="20"/>
              </w:rPr>
            </w:pPr>
            <w:r>
              <w:rPr>
                <w:b/>
                <w:sz w:val="20"/>
              </w:rPr>
              <w:t>Качество обучения, %</w:t>
            </w:r>
          </w:p>
        </w:tc>
        <w:tc>
          <w:tcPr>
            <w:tcW w:w="852" w:type="dxa"/>
            <w:tcBorders>
              <w:bottom w:val="single" w:sz="18" w:space="0" w:color="000000"/>
            </w:tcBorders>
            <w:shd w:val="clear" w:color="auto" w:fill="D9D9D9"/>
            <w:textDirection w:val="btLr"/>
          </w:tcPr>
          <w:p w:rsidR="00C45940" w:rsidRDefault="002B5582">
            <w:pPr>
              <w:pStyle w:val="TableParagraph"/>
              <w:spacing w:before="154" w:line="283" w:lineRule="auto"/>
              <w:ind w:left="267" w:firstLine="436"/>
              <w:rPr>
                <w:b/>
                <w:sz w:val="20"/>
              </w:rPr>
            </w:pPr>
            <w:r>
              <w:rPr>
                <w:b/>
                <w:sz w:val="20"/>
              </w:rPr>
              <w:t>Общая успеваемость, %</w:t>
            </w:r>
          </w:p>
        </w:tc>
        <w:tc>
          <w:tcPr>
            <w:tcW w:w="708" w:type="dxa"/>
            <w:tcBorders>
              <w:bottom w:val="single" w:sz="18" w:space="0" w:color="000000"/>
            </w:tcBorders>
            <w:shd w:val="clear" w:color="auto" w:fill="D9D9D9"/>
            <w:textDirection w:val="btLr"/>
          </w:tcPr>
          <w:p w:rsidR="00C45940" w:rsidRDefault="00C45940">
            <w:pPr>
              <w:pStyle w:val="TableParagraph"/>
              <w:spacing w:before="9"/>
              <w:rPr>
                <w:sz w:val="18"/>
              </w:rPr>
            </w:pPr>
          </w:p>
          <w:p w:rsidR="00C45940" w:rsidRDefault="002B5582">
            <w:pPr>
              <w:pStyle w:val="TableParagraph"/>
              <w:ind w:left="390"/>
              <w:rPr>
                <w:b/>
                <w:sz w:val="20"/>
              </w:rPr>
            </w:pPr>
            <w:r>
              <w:rPr>
                <w:b/>
                <w:sz w:val="20"/>
              </w:rPr>
              <w:t>Средний балл</w:t>
            </w:r>
          </w:p>
        </w:tc>
        <w:tc>
          <w:tcPr>
            <w:tcW w:w="209" w:type="dxa"/>
            <w:tcBorders>
              <w:top w:val="nil"/>
              <w:right w:val="nil"/>
            </w:tcBorders>
          </w:tcPr>
          <w:p w:rsidR="00C45940" w:rsidRDefault="00C45940">
            <w:pPr>
              <w:pStyle w:val="TableParagraph"/>
              <w:rPr>
                <w:sz w:val="20"/>
              </w:rPr>
            </w:pPr>
          </w:p>
        </w:tc>
      </w:tr>
      <w:tr w:rsidR="00C45940">
        <w:trPr>
          <w:trHeight w:val="290"/>
        </w:trPr>
        <w:tc>
          <w:tcPr>
            <w:tcW w:w="10457" w:type="dxa"/>
            <w:gridSpan w:val="14"/>
            <w:tcBorders>
              <w:top w:val="single" w:sz="18" w:space="0" w:color="000000"/>
              <w:bottom w:val="single" w:sz="18" w:space="0" w:color="000000"/>
            </w:tcBorders>
          </w:tcPr>
          <w:p w:rsidR="00C45940" w:rsidRDefault="002B5582">
            <w:pPr>
              <w:pStyle w:val="TableParagraph"/>
              <w:spacing w:line="227" w:lineRule="exact"/>
              <w:ind w:left="57"/>
              <w:rPr>
                <w:i/>
                <w:sz w:val="20"/>
              </w:rPr>
            </w:pPr>
            <w:r>
              <w:rPr>
                <w:i/>
                <w:sz w:val="20"/>
              </w:rPr>
              <w:t>Бакалавриат</w:t>
            </w:r>
          </w:p>
        </w:tc>
      </w:tr>
      <w:tr w:rsidR="00C45940">
        <w:trPr>
          <w:trHeight w:val="277"/>
        </w:trPr>
        <w:tc>
          <w:tcPr>
            <w:tcW w:w="410" w:type="dxa"/>
            <w:tcBorders>
              <w:top w:val="single" w:sz="18" w:space="0" w:color="000000"/>
              <w:bottom w:val="nil"/>
            </w:tcBorders>
          </w:tcPr>
          <w:p w:rsidR="00C45940" w:rsidRDefault="002B5582">
            <w:pPr>
              <w:pStyle w:val="TableParagraph"/>
              <w:spacing w:before="26"/>
              <w:ind w:left="57"/>
              <w:rPr>
                <w:sz w:val="20"/>
              </w:rPr>
            </w:pPr>
            <w:r>
              <w:rPr>
                <w:w w:val="99"/>
                <w:sz w:val="20"/>
              </w:rPr>
              <w:t>1</w:t>
            </w:r>
          </w:p>
        </w:tc>
        <w:tc>
          <w:tcPr>
            <w:tcW w:w="1560" w:type="dxa"/>
            <w:tcBorders>
              <w:top w:val="single" w:sz="18" w:space="0" w:color="000000"/>
              <w:bottom w:val="nil"/>
            </w:tcBorders>
          </w:tcPr>
          <w:p w:rsidR="00C45940" w:rsidRDefault="002B5582">
            <w:pPr>
              <w:pStyle w:val="TableParagraph"/>
              <w:spacing w:before="26"/>
              <w:ind w:left="55"/>
              <w:rPr>
                <w:sz w:val="20"/>
              </w:rPr>
            </w:pPr>
            <w:r>
              <w:rPr>
                <w:sz w:val="20"/>
              </w:rPr>
              <w:t>Прикладная</w:t>
            </w:r>
          </w:p>
        </w:tc>
        <w:tc>
          <w:tcPr>
            <w:tcW w:w="1418" w:type="dxa"/>
            <w:tcBorders>
              <w:top w:val="single" w:sz="18" w:space="0" w:color="000000"/>
              <w:bottom w:val="nil"/>
            </w:tcBorders>
          </w:tcPr>
          <w:p w:rsidR="00C45940" w:rsidRDefault="002B5582">
            <w:pPr>
              <w:pStyle w:val="TableParagraph"/>
              <w:spacing w:before="26"/>
              <w:ind w:left="55"/>
              <w:rPr>
                <w:sz w:val="20"/>
              </w:rPr>
            </w:pPr>
            <w:r>
              <w:rPr>
                <w:sz w:val="20"/>
              </w:rPr>
              <w:t>Прикладная</w:t>
            </w:r>
          </w:p>
        </w:tc>
        <w:tc>
          <w:tcPr>
            <w:tcW w:w="480" w:type="dxa"/>
            <w:tcBorders>
              <w:top w:val="single" w:sz="18" w:space="0" w:color="000000"/>
              <w:bottom w:val="nil"/>
              <w:right w:val="single" w:sz="18" w:space="0" w:color="000000"/>
            </w:tcBorders>
          </w:tcPr>
          <w:p w:rsidR="00C45940" w:rsidRDefault="00C45940">
            <w:pPr>
              <w:pStyle w:val="TableParagraph"/>
              <w:rPr>
                <w:sz w:val="20"/>
              </w:rPr>
            </w:pPr>
          </w:p>
        </w:tc>
        <w:tc>
          <w:tcPr>
            <w:tcW w:w="710" w:type="dxa"/>
            <w:tcBorders>
              <w:top w:val="single" w:sz="18" w:space="0" w:color="000000"/>
              <w:left w:val="single" w:sz="18" w:space="0" w:color="000000"/>
              <w:bottom w:val="nil"/>
            </w:tcBorders>
          </w:tcPr>
          <w:p w:rsidR="00C45940" w:rsidRDefault="00C45940">
            <w:pPr>
              <w:pStyle w:val="TableParagraph"/>
              <w:rPr>
                <w:sz w:val="20"/>
              </w:rPr>
            </w:pPr>
          </w:p>
        </w:tc>
        <w:tc>
          <w:tcPr>
            <w:tcW w:w="708" w:type="dxa"/>
            <w:tcBorders>
              <w:top w:val="single" w:sz="18" w:space="0" w:color="000000"/>
              <w:bottom w:val="nil"/>
            </w:tcBorders>
          </w:tcPr>
          <w:p w:rsidR="00C45940" w:rsidRDefault="00C45940">
            <w:pPr>
              <w:pStyle w:val="TableParagraph"/>
              <w:rPr>
                <w:sz w:val="20"/>
              </w:rPr>
            </w:pPr>
          </w:p>
        </w:tc>
        <w:tc>
          <w:tcPr>
            <w:tcW w:w="708" w:type="dxa"/>
            <w:tcBorders>
              <w:top w:val="single" w:sz="18" w:space="0" w:color="000000"/>
              <w:bottom w:val="nil"/>
            </w:tcBorders>
          </w:tcPr>
          <w:p w:rsidR="00C45940" w:rsidRDefault="00C45940">
            <w:pPr>
              <w:pStyle w:val="TableParagraph"/>
              <w:rPr>
                <w:sz w:val="20"/>
              </w:rPr>
            </w:pPr>
          </w:p>
        </w:tc>
        <w:tc>
          <w:tcPr>
            <w:tcW w:w="708" w:type="dxa"/>
            <w:tcBorders>
              <w:top w:val="single" w:sz="18" w:space="0" w:color="000000"/>
              <w:bottom w:val="nil"/>
            </w:tcBorders>
          </w:tcPr>
          <w:p w:rsidR="00C45940" w:rsidRDefault="00C45940">
            <w:pPr>
              <w:pStyle w:val="TableParagraph"/>
              <w:rPr>
                <w:sz w:val="20"/>
              </w:rPr>
            </w:pPr>
          </w:p>
        </w:tc>
        <w:tc>
          <w:tcPr>
            <w:tcW w:w="569" w:type="dxa"/>
            <w:tcBorders>
              <w:top w:val="single" w:sz="18" w:space="0" w:color="000000"/>
              <w:bottom w:val="nil"/>
            </w:tcBorders>
          </w:tcPr>
          <w:p w:rsidR="00C45940" w:rsidRDefault="00C45940">
            <w:pPr>
              <w:pStyle w:val="TableParagraph"/>
              <w:rPr>
                <w:sz w:val="20"/>
              </w:rPr>
            </w:pPr>
          </w:p>
        </w:tc>
        <w:tc>
          <w:tcPr>
            <w:tcW w:w="567" w:type="dxa"/>
            <w:tcBorders>
              <w:top w:val="single" w:sz="18" w:space="0" w:color="000000"/>
              <w:bottom w:val="nil"/>
              <w:right w:val="single" w:sz="18" w:space="0" w:color="000000"/>
            </w:tcBorders>
          </w:tcPr>
          <w:p w:rsidR="00C45940" w:rsidRDefault="00C45940">
            <w:pPr>
              <w:pStyle w:val="TableParagraph"/>
              <w:rPr>
                <w:sz w:val="20"/>
              </w:rPr>
            </w:pPr>
          </w:p>
        </w:tc>
        <w:tc>
          <w:tcPr>
            <w:tcW w:w="850" w:type="dxa"/>
            <w:tcBorders>
              <w:top w:val="single" w:sz="18" w:space="0" w:color="000000"/>
              <w:left w:val="single" w:sz="18" w:space="0" w:color="000000"/>
              <w:bottom w:val="nil"/>
            </w:tcBorders>
          </w:tcPr>
          <w:p w:rsidR="00C45940" w:rsidRDefault="00C45940">
            <w:pPr>
              <w:pStyle w:val="TableParagraph"/>
              <w:rPr>
                <w:sz w:val="20"/>
              </w:rPr>
            </w:pPr>
          </w:p>
        </w:tc>
        <w:tc>
          <w:tcPr>
            <w:tcW w:w="852" w:type="dxa"/>
            <w:tcBorders>
              <w:top w:val="single" w:sz="18" w:space="0" w:color="000000"/>
              <w:bottom w:val="nil"/>
            </w:tcBorders>
          </w:tcPr>
          <w:p w:rsidR="00C45940" w:rsidRDefault="00C45940">
            <w:pPr>
              <w:pStyle w:val="TableParagraph"/>
              <w:rPr>
                <w:sz w:val="20"/>
              </w:rPr>
            </w:pPr>
          </w:p>
        </w:tc>
        <w:tc>
          <w:tcPr>
            <w:tcW w:w="708" w:type="dxa"/>
            <w:tcBorders>
              <w:top w:val="single" w:sz="18" w:space="0" w:color="000000"/>
              <w:bottom w:val="nil"/>
            </w:tcBorders>
          </w:tcPr>
          <w:p w:rsidR="00C45940" w:rsidRDefault="00C45940">
            <w:pPr>
              <w:pStyle w:val="TableParagraph"/>
              <w:rPr>
                <w:sz w:val="20"/>
              </w:rPr>
            </w:pPr>
          </w:p>
        </w:tc>
        <w:tc>
          <w:tcPr>
            <w:tcW w:w="209" w:type="dxa"/>
            <w:vMerge w:val="restart"/>
            <w:tcBorders>
              <w:top w:val="single" w:sz="18" w:space="0" w:color="000000"/>
              <w:bottom w:val="nil"/>
              <w:right w:val="nil"/>
            </w:tcBorders>
          </w:tcPr>
          <w:p w:rsidR="00C45940" w:rsidRDefault="00C45940">
            <w:pPr>
              <w:pStyle w:val="TableParagraph"/>
              <w:rPr>
                <w:sz w:val="20"/>
              </w:rPr>
            </w:pPr>
          </w:p>
        </w:tc>
      </w:tr>
      <w:tr w:rsidR="00C45940">
        <w:trPr>
          <w:trHeight w:val="263"/>
        </w:trPr>
        <w:tc>
          <w:tcPr>
            <w:tcW w:w="410" w:type="dxa"/>
            <w:tcBorders>
              <w:top w:val="nil"/>
              <w:bottom w:val="nil"/>
            </w:tcBorders>
          </w:tcPr>
          <w:p w:rsidR="00C45940" w:rsidRDefault="00C45940">
            <w:pPr>
              <w:pStyle w:val="TableParagraph"/>
              <w:rPr>
                <w:sz w:val="18"/>
              </w:rPr>
            </w:pPr>
          </w:p>
        </w:tc>
        <w:tc>
          <w:tcPr>
            <w:tcW w:w="1560" w:type="dxa"/>
            <w:tcBorders>
              <w:top w:val="nil"/>
              <w:bottom w:val="nil"/>
            </w:tcBorders>
          </w:tcPr>
          <w:p w:rsidR="00C45940" w:rsidRDefault="002B5582">
            <w:pPr>
              <w:pStyle w:val="TableParagraph"/>
              <w:spacing w:before="12"/>
              <w:ind w:left="55"/>
              <w:rPr>
                <w:sz w:val="20"/>
              </w:rPr>
            </w:pPr>
            <w:r>
              <w:rPr>
                <w:sz w:val="20"/>
              </w:rPr>
              <w:t>информатика</w:t>
            </w:r>
          </w:p>
        </w:tc>
        <w:tc>
          <w:tcPr>
            <w:tcW w:w="1418" w:type="dxa"/>
            <w:tcBorders>
              <w:top w:val="nil"/>
              <w:bottom w:val="nil"/>
            </w:tcBorders>
          </w:tcPr>
          <w:p w:rsidR="00C45940" w:rsidRDefault="002B5582">
            <w:pPr>
              <w:pStyle w:val="TableParagraph"/>
              <w:spacing w:before="12"/>
              <w:ind w:left="55"/>
              <w:rPr>
                <w:sz w:val="20"/>
              </w:rPr>
            </w:pPr>
            <w:r>
              <w:rPr>
                <w:sz w:val="20"/>
              </w:rPr>
              <w:t>информатика в</w:t>
            </w:r>
          </w:p>
        </w:tc>
        <w:tc>
          <w:tcPr>
            <w:tcW w:w="480" w:type="dxa"/>
            <w:tcBorders>
              <w:top w:val="nil"/>
              <w:bottom w:val="nil"/>
              <w:right w:val="single" w:sz="18" w:space="0" w:color="000000"/>
            </w:tcBorders>
          </w:tcPr>
          <w:p w:rsidR="00C45940" w:rsidRDefault="002B5582">
            <w:pPr>
              <w:pStyle w:val="TableParagraph"/>
              <w:spacing w:before="12"/>
              <w:ind w:right="163"/>
              <w:jc w:val="right"/>
              <w:rPr>
                <w:sz w:val="20"/>
              </w:rPr>
            </w:pPr>
            <w:r>
              <w:rPr>
                <w:w w:val="99"/>
                <w:sz w:val="20"/>
              </w:rPr>
              <w:t>2</w:t>
            </w:r>
          </w:p>
        </w:tc>
        <w:tc>
          <w:tcPr>
            <w:tcW w:w="710" w:type="dxa"/>
            <w:tcBorders>
              <w:top w:val="nil"/>
              <w:left w:val="single" w:sz="18" w:space="0" w:color="000000"/>
              <w:bottom w:val="nil"/>
            </w:tcBorders>
          </w:tcPr>
          <w:p w:rsidR="00C45940" w:rsidRDefault="002B5582">
            <w:pPr>
              <w:pStyle w:val="TableParagraph"/>
              <w:spacing w:before="12"/>
              <w:ind w:right="5"/>
              <w:jc w:val="center"/>
              <w:rPr>
                <w:sz w:val="20"/>
              </w:rPr>
            </w:pPr>
            <w:r>
              <w:rPr>
                <w:w w:val="99"/>
                <w:sz w:val="20"/>
              </w:rPr>
              <w:t>1</w:t>
            </w:r>
          </w:p>
        </w:tc>
        <w:tc>
          <w:tcPr>
            <w:tcW w:w="708" w:type="dxa"/>
            <w:tcBorders>
              <w:top w:val="nil"/>
              <w:bottom w:val="nil"/>
            </w:tcBorders>
          </w:tcPr>
          <w:p w:rsidR="00C45940" w:rsidRDefault="002B5582">
            <w:pPr>
              <w:pStyle w:val="TableParagraph"/>
              <w:spacing w:before="12"/>
              <w:ind w:left="125" w:right="116"/>
              <w:jc w:val="center"/>
              <w:rPr>
                <w:sz w:val="20"/>
              </w:rPr>
            </w:pPr>
            <w:r>
              <w:rPr>
                <w:sz w:val="20"/>
              </w:rPr>
              <w:t>50</w:t>
            </w:r>
          </w:p>
        </w:tc>
        <w:tc>
          <w:tcPr>
            <w:tcW w:w="708" w:type="dxa"/>
            <w:tcBorders>
              <w:top w:val="nil"/>
              <w:bottom w:val="nil"/>
            </w:tcBorders>
          </w:tcPr>
          <w:p w:rsidR="00C45940" w:rsidRDefault="002B5582">
            <w:pPr>
              <w:pStyle w:val="TableParagraph"/>
              <w:spacing w:before="12"/>
              <w:ind w:left="3"/>
              <w:jc w:val="center"/>
              <w:rPr>
                <w:sz w:val="20"/>
              </w:rPr>
            </w:pPr>
            <w:r>
              <w:rPr>
                <w:w w:val="99"/>
                <w:sz w:val="20"/>
              </w:rPr>
              <w:t>1</w:t>
            </w:r>
          </w:p>
        </w:tc>
        <w:tc>
          <w:tcPr>
            <w:tcW w:w="708" w:type="dxa"/>
            <w:tcBorders>
              <w:top w:val="nil"/>
              <w:bottom w:val="nil"/>
            </w:tcBorders>
          </w:tcPr>
          <w:p w:rsidR="00C45940" w:rsidRDefault="002B5582">
            <w:pPr>
              <w:pStyle w:val="TableParagraph"/>
              <w:spacing w:before="12"/>
              <w:ind w:left="252"/>
              <w:rPr>
                <w:sz w:val="20"/>
              </w:rPr>
            </w:pPr>
            <w:r>
              <w:rPr>
                <w:sz w:val="20"/>
              </w:rPr>
              <w:t>50</w:t>
            </w:r>
          </w:p>
        </w:tc>
        <w:tc>
          <w:tcPr>
            <w:tcW w:w="569" w:type="dxa"/>
            <w:tcBorders>
              <w:top w:val="nil"/>
              <w:bottom w:val="nil"/>
            </w:tcBorders>
          </w:tcPr>
          <w:p w:rsidR="00C45940" w:rsidRDefault="002B5582">
            <w:pPr>
              <w:pStyle w:val="TableParagraph"/>
              <w:spacing w:before="12"/>
              <w:ind w:left="8"/>
              <w:jc w:val="center"/>
              <w:rPr>
                <w:sz w:val="20"/>
              </w:rPr>
            </w:pPr>
            <w:r>
              <w:rPr>
                <w:w w:val="99"/>
                <w:sz w:val="20"/>
              </w:rPr>
              <w:t>0</w:t>
            </w:r>
          </w:p>
        </w:tc>
        <w:tc>
          <w:tcPr>
            <w:tcW w:w="567" w:type="dxa"/>
            <w:tcBorders>
              <w:top w:val="nil"/>
              <w:bottom w:val="nil"/>
              <w:right w:val="single" w:sz="18" w:space="0" w:color="000000"/>
            </w:tcBorders>
          </w:tcPr>
          <w:p w:rsidR="00C45940" w:rsidRDefault="002B5582">
            <w:pPr>
              <w:pStyle w:val="TableParagraph"/>
              <w:spacing w:before="12"/>
              <w:ind w:left="231"/>
              <w:rPr>
                <w:sz w:val="20"/>
              </w:rPr>
            </w:pPr>
            <w:r>
              <w:rPr>
                <w:w w:val="99"/>
                <w:sz w:val="20"/>
              </w:rPr>
              <w:t>0</w:t>
            </w:r>
          </w:p>
        </w:tc>
        <w:tc>
          <w:tcPr>
            <w:tcW w:w="850" w:type="dxa"/>
            <w:tcBorders>
              <w:top w:val="nil"/>
              <w:left w:val="single" w:sz="18" w:space="0" w:color="000000"/>
              <w:bottom w:val="nil"/>
            </w:tcBorders>
          </w:tcPr>
          <w:p w:rsidR="00C45940" w:rsidRDefault="002B5582">
            <w:pPr>
              <w:pStyle w:val="TableParagraph"/>
              <w:spacing w:before="12"/>
              <w:ind w:right="153"/>
              <w:jc w:val="right"/>
              <w:rPr>
                <w:sz w:val="20"/>
              </w:rPr>
            </w:pPr>
            <w:r>
              <w:rPr>
                <w:sz w:val="20"/>
              </w:rPr>
              <w:t>100 %</w:t>
            </w:r>
          </w:p>
        </w:tc>
        <w:tc>
          <w:tcPr>
            <w:tcW w:w="852" w:type="dxa"/>
            <w:tcBorders>
              <w:top w:val="nil"/>
              <w:bottom w:val="nil"/>
            </w:tcBorders>
          </w:tcPr>
          <w:p w:rsidR="00C45940" w:rsidRDefault="002B5582">
            <w:pPr>
              <w:pStyle w:val="TableParagraph"/>
              <w:spacing w:before="12"/>
              <w:ind w:left="147" w:right="136"/>
              <w:jc w:val="center"/>
              <w:rPr>
                <w:sz w:val="20"/>
              </w:rPr>
            </w:pPr>
            <w:r>
              <w:rPr>
                <w:sz w:val="20"/>
              </w:rPr>
              <w:t>100 %</w:t>
            </w:r>
          </w:p>
        </w:tc>
        <w:tc>
          <w:tcPr>
            <w:tcW w:w="708" w:type="dxa"/>
            <w:tcBorders>
              <w:top w:val="nil"/>
              <w:bottom w:val="nil"/>
            </w:tcBorders>
          </w:tcPr>
          <w:p w:rsidR="00C45940" w:rsidRDefault="002B5582">
            <w:pPr>
              <w:pStyle w:val="TableParagraph"/>
              <w:spacing w:before="12"/>
              <w:ind w:left="124" w:right="116"/>
              <w:jc w:val="center"/>
              <w:rPr>
                <w:sz w:val="20"/>
              </w:rPr>
            </w:pPr>
            <w:r>
              <w:rPr>
                <w:sz w:val="20"/>
              </w:rPr>
              <w:t>4,5</w:t>
            </w:r>
          </w:p>
        </w:tc>
        <w:tc>
          <w:tcPr>
            <w:tcW w:w="209" w:type="dxa"/>
            <w:vMerge/>
            <w:tcBorders>
              <w:top w:val="nil"/>
              <w:bottom w:val="nil"/>
              <w:right w:val="nil"/>
            </w:tcBorders>
          </w:tcPr>
          <w:p w:rsidR="00C45940" w:rsidRDefault="00C45940">
            <w:pPr>
              <w:rPr>
                <w:sz w:val="2"/>
                <w:szCs w:val="2"/>
              </w:rPr>
            </w:pPr>
          </w:p>
        </w:tc>
      </w:tr>
      <w:tr w:rsidR="00C45940">
        <w:trPr>
          <w:trHeight w:val="309"/>
        </w:trPr>
        <w:tc>
          <w:tcPr>
            <w:tcW w:w="410" w:type="dxa"/>
            <w:tcBorders>
              <w:top w:val="nil"/>
            </w:tcBorders>
          </w:tcPr>
          <w:p w:rsidR="00C45940" w:rsidRDefault="00C45940">
            <w:pPr>
              <w:pStyle w:val="TableParagraph"/>
              <w:rPr>
                <w:sz w:val="20"/>
              </w:rPr>
            </w:pPr>
          </w:p>
        </w:tc>
        <w:tc>
          <w:tcPr>
            <w:tcW w:w="1560" w:type="dxa"/>
            <w:tcBorders>
              <w:top w:val="nil"/>
            </w:tcBorders>
          </w:tcPr>
          <w:p w:rsidR="00C45940" w:rsidRDefault="00C45940">
            <w:pPr>
              <w:pStyle w:val="TableParagraph"/>
              <w:rPr>
                <w:sz w:val="20"/>
              </w:rPr>
            </w:pPr>
          </w:p>
        </w:tc>
        <w:tc>
          <w:tcPr>
            <w:tcW w:w="1418" w:type="dxa"/>
            <w:tcBorders>
              <w:top w:val="nil"/>
            </w:tcBorders>
          </w:tcPr>
          <w:p w:rsidR="00C45940" w:rsidRDefault="002B5582">
            <w:pPr>
              <w:pStyle w:val="TableParagraph"/>
              <w:spacing w:before="12"/>
              <w:ind w:left="55"/>
              <w:rPr>
                <w:sz w:val="20"/>
              </w:rPr>
            </w:pPr>
            <w:r>
              <w:rPr>
                <w:sz w:val="20"/>
              </w:rPr>
              <w:t>экономике</w:t>
            </w:r>
          </w:p>
        </w:tc>
        <w:tc>
          <w:tcPr>
            <w:tcW w:w="480" w:type="dxa"/>
            <w:tcBorders>
              <w:top w:val="nil"/>
              <w:right w:val="single" w:sz="18" w:space="0" w:color="000000"/>
            </w:tcBorders>
          </w:tcPr>
          <w:p w:rsidR="00C45940" w:rsidRDefault="00C45940">
            <w:pPr>
              <w:pStyle w:val="TableParagraph"/>
              <w:rPr>
                <w:sz w:val="20"/>
              </w:rPr>
            </w:pPr>
          </w:p>
        </w:tc>
        <w:tc>
          <w:tcPr>
            <w:tcW w:w="710" w:type="dxa"/>
            <w:tcBorders>
              <w:top w:val="nil"/>
              <w:left w:val="single" w:sz="18" w:space="0" w:color="000000"/>
            </w:tcBorders>
          </w:tcPr>
          <w:p w:rsidR="00C45940" w:rsidRDefault="00C45940">
            <w:pPr>
              <w:pStyle w:val="TableParagraph"/>
              <w:rPr>
                <w:sz w:val="20"/>
              </w:rPr>
            </w:pPr>
          </w:p>
        </w:tc>
        <w:tc>
          <w:tcPr>
            <w:tcW w:w="708" w:type="dxa"/>
            <w:tcBorders>
              <w:top w:val="nil"/>
            </w:tcBorders>
          </w:tcPr>
          <w:p w:rsidR="00C45940" w:rsidRDefault="00C45940">
            <w:pPr>
              <w:pStyle w:val="TableParagraph"/>
              <w:rPr>
                <w:sz w:val="20"/>
              </w:rPr>
            </w:pPr>
          </w:p>
        </w:tc>
        <w:tc>
          <w:tcPr>
            <w:tcW w:w="708" w:type="dxa"/>
            <w:tcBorders>
              <w:top w:val="nil"/>
            </w:tcBorders>
          </w:tcPr>
          <w:p w:rsidR="00C45940" w:rsidRDefault="00C45940">
            <w:pPr>
              <w:pStyle w:val="TableParagraph"/>
              <w:rPr>
                <w:sz w:val="20"/>
              </w:rPr>
            </w:pPr>
          </w:p>
        </w:tc>
        <w:tc>
          <w:tcPr>
            <w:tcW w:w="708" w:type="dxa"/>
            <w:tcBorders>
              <w:top w:val="nil"/>
            </w:tcBorders>
          </w:tcPr>
          <w:p w:rsidR="00C45940" w:rsidRDefault="00C45940">
            <w:pPr>
              <w:pStyle w:val="TableParagraph"/>
              <w:rPr>
                <w:sz w:val="20"/>
              </w:rPr>
            </w:pPr>
          </w:p>
        </w:tc>
        <w:tc>
          <w:tcPr>
            <w:tcW w:w="569" w:type="dxa"/>
            <w:tcBorders>
              <w:top w:val="nil"/>
            </w:tcBorders>
          </w:tcPr>
          <w:p w:rsidR="00C45940" w:rsidRDefault="00C45940">
            <w:pPr>
              <w:pStyle w:val="TableParagraph"/>
              <w:rPr>
                <w:sz w:val="20"/>
              </w:rPr>
            </w:pPr>
          </w:p>
        </w:tc>
        <w:tc>
          <w:tcPr>
            <w:tcW w:w="567" w:type="dxa"/>
            <w:tcBorders>
              <w:top w:val="nil"/>
              <w:right w:val="single" w:sz="18" w:space="0" w:color="000000"/>
            </w:tcBorders>
          </w:tcPr>
          <w:p w:rsidR="00C45940" w:rsidRDefault="00C45940">
            <w:pPr>
              <w:pStyle w:val="TableParagraph"/>
              <w:rPr>
                <w:sz w:val="20"/>
              </w:rPr>
            </w:pPr>
          </w:p>
        </w:tc>
        <w:tc>
          <w:tcPr>
            <w:tcW w:w="850" w:type="dxa"/>
            <w:tcBorders>
              <w:top w:val="nil"/>
              <w:left w:val="single" w:sz="18" w:space="0" w:color="000000"/>
            </w:tcBorders>
          </w:tcPr>
          <w:p w:rsidR="00C45940" w:rsidRDefault="00C45940">
            <w:pPr>
              <w:pStyle w:val="TableParagraph"/>
              <w:rPr>
                <w:sz w:val="20"/>
              </w:rPr>
            </w:pPr>
          </w:p>
        </w:tc>
        <w:tc>
          <w:tcPr>
            <w:tcW w:w="852" w:type="dxa"/>
            <w:tcBorders>
              <w:top w:val="nil"/>
            </w:tcBorders>
          </w:tcPr>
          <w:p w:rsidR="00C45940" w:rsidRDefault="00C45940">
            <w:pPr>
              <w:pStyle w:val="TableParagraph"/>
              <w:rPr>
                <w:sz w:val="20"/>
              </w:rPr>
            </w:pPr>
          </w:p>
        </w:tc>
        <w:tc>
          <w:tcPr>
            <w:tcW w:w="708" w:type="dxa"/>
            <w:tcBorders>
              <w:top w:val="nil"/>
            </w:tcBorders>
          </w:tcPr>
          <w:p w:rsidR="00C45940" w:rsidRDefault="00C45940">
            <w:pPr>
              <w:pStyle w:val="TableParagraph"/>
              <w:rPr>
                <w:sz w:val="20"/>
              </w:rPr>
            </w:pPr>
          </w:p>
        </w:tc>
        <w:tc>
          <w:tcPr>
            <w:tcW w:w="209" w:type="dxa"/>
            <w:vMerge/>
            <w:tcBorders>
              <w:top w:val="nil"/>
              <w:bottom w:val="nil"/>
              <w:right w:val="nil"/>
            </w:tcBorders>
          </w:tcPr>
          <w:p w:rsidR="00C45940" w:rsidRDefault="00C45940">
            <w:pPr>
              <w:rPr>
                <w:sz w:val="2"/>
                <w:szCs w:val="2"/>
              </w:rPr>
            </w:pPr>
          </w:p>
        </w:tc>
      </w:tr>
      <w:tr w:rsidR="00C45940">
        <w:trPr>
          <w:trHeight w:val="275"/>
        </w:trPr>
        <w:tc>
          <w:tcPr>
            <w:tcW w:w="410" w:type="dxa"/>
            <w:tcBorders>
              <w:bottom w:val="nil"/>
            </w:tcBorders>
          </w:tcPr>
          <w:p w:rsidR="00C45940" w:rsidRDefault="002B5582">
            <w:pPr>
              <w:pStyle w:val="TableParagraph"/>
              <w:spacing w:before="24"/>
              <w:ind w:left="57"/>
              <w:rPr>
                <w:sz w:val="20"/>
              </w:rPr>
            </w:pPr>
            <w:r>
              <w:rPr>
                <w:w w:val="99"/>
                <w:sz w:val="20"/>
              </w:rPr>
              <w:t>2</w:t>
            </w:r>
          </w:p>
        </w:tc>
        <w:tc>
          <w:tcPr>
            <w:tcW w:w="1560" w:type="dxa"/>
            <w:tcBorders>
              <w:bottom w:val="nil"/>
            </w:tcBorders>
          </w:tcPr>
          <w:p w:rsidR="00C45940" w:rsidRDefault="002B5582">
            <w:pPr>
              <w:pStyle w:val="TableParagraph"/>
              <w:spacing w:before="24"/>
              <w:ind w:left="55"/>
              <w:rPr>
                <w:sz w:val="20"/>
              </w:rPr>
            </w:pPr>
            <w:r>
              <w:rPr>
                <w:sz w:val="20"/>
              </w:rPr>
              <w:t>Прикладная</w:t>
            </w:r>
          </w:p>
        </w:tc>
        <w:tc>
          <w:tcPr>
            <w:tcW w:w="1418" w:type="dxa"/>
            <w:tcBorders>
              <w:bottom w:val="nil"/>
            </w:tcBorders>
          </w:tcPr>
          <w:p w:rsidR="00C45940" w:rsidRDefault="002B5582">
            <w:pPr>
              <w:pStyle w:val="TableParagraph"/>
              <w:spacing w:before="24"/>
              <w:ind w:left="55"/>
              <w:rPr>
                <w:sz w:val="20"/>
              </w:rPr>
            </w:pPr>
            <w:r>
              <w:rPr>
                <w:sz w:val="20"/>
              </w:rPr>
              <w:t>Прикладная</w:t>
            </w:r>
          </w:p>
        </w:tc>
        <w:tc>
          <w:tcPr>
            <w:tcW w:w="480" w:type="dxa"/>
            <w:tcBorders>
              <w:bottom w:val="nil"/>
              <w:right w:val="single" w:sz="18" w:space="0" w:color="000000"/>
            </w:tcBorders>
          </w:tcPr>
          <w:p w:rsidR="00C45940" w:rsidRDefault="00C45940">
            <w:pPr>
              <w:pStyle w:val="TableParagraph"/>
              <w:rPr>
                <w:sz w:val="20"/>
              </w:rPr>
            </w:pPr>
          </w:p>
        </w:tc>
        <w:tc>
          <w:tcPr>
            <w:tcW w:w="710" w:type="dxa"/>
            <w:tcBorders>
              <w:left w:val="single" w:sz="18" w:space="0" w:color="000000"/>
              <w:bottom w:val="nil"/>
            </w:tcBorders>
          </w:tcPr>
          <w:p w:rsidR="00C45940" w:rsidRDefault="00C45940">
            <w:pPr>
              <w:pStyle w:val="TableParagraph"/>
              <w:rPr>
                <w:sz w:val="20"/>
              </w:rPr>
            </w:pPr>
          </w:p>
        </w:tc>
        <w:tc>
          <w:tcPr>
            <w:tcW w:w="708" w:type="dxa"/>
            <w:tcBorders>
              <w:bottom w:val="nil"/>
            </w:tcBorders>
          </w:tcPr>
          <w:p w:rsidR="00C45940" w:rsidRDefault="00C45940">
            <w:pPr>
              <w:pStyle w:val="TableParagraph"/>
              <w:rPr>
                <w:sz w:val="20"/>
              </w:rPr>
            </w:pPr>
          </w:p>
        </w:tc>
        <w:tc>
          <w:tcPr>
            <w:tcW w:w="708" w:type="dxa"/>
            <w:tcBorders>
              <w:bottom w:val="nil"/>
            </w:tcBorders>
          </w:tcPr>
          <w:p w:rsidR="00C45940" w:rsidRDefault="00C45940">
            <w:pPr>
              <w:pStyle w:val="TableParagraph"/>
              <w:rPr>
                <w:sz w:val="20"/>
              </w:rPr>
            </w:pPr>
          </w:p>
        </w:tc>
        <w:tc>
          <w:tcPr>
            <w:tcW w:w="708" w:type="dxa"/>
            <w:tcBorders>
              <w:bottom w:val="nil"/>
            </w:tcBorders>
          </w:tcPr>
          <w:p w:rsidR="00C45940" w:rsidRDefault="00C45940">
            <w:pPr>
              <w:pStyle w:val="TableParagraph"/>
              <w:rPr>
                <w:sz w:val="20"/>
              </w:rPr>
            </w:pPr>
          </w:p>
        </w:tc>
        <w:tc>
          <w:tcPr>
            <w:tcW w:w="569" w:type="dxa"/>
            <w:tcBorders>
              <w:bottom w:val="nil"/>
            </w:tcBorders>
          </w:tcPr>
          <w:p w:rsidR="00C45940" w:rsidRDefault="00C45940">
            <w:pPr>
              <w:pStyle w:val="TableParagraph"/>
              <w:rPr>
                <w:sz w:val="20"/>
              </w:rPr>
            </w:pPr>
          </w:p>
        </w:tc>
        <w:tc>
          <w:tcPr>
            <w:tcW w:w="567" w:type="dxa"/>
            <w:tcBorders>
              <w:bottom w:val="nil"/>
              <w:right w:val="single" w:sz="18" w:space="0" w:color="000000"/>
            </w:tcBorders>
          </w:tcPr>
          <w:p w:rsidR="00C45940" w:rsidRDefault="00C45940">
            <w:pPr>
              <w:pStyle w:val="TableParagraph"/>
              <w:rPr>
                <w:sz w:val="20"/>
              </w:rPr>
            </w:pPr>
          </w:p>
        </w:tc>
        <w:tc>
          <w:tcPr>
            <w:tcW w:w="850" w:type="dxa"/>
            <w:tcBorders>
              <w:left w:val="single" w:sz="18" w:space="0" w:color="000000"/>
              <w:bottom w:val="nil"/>
            </w:tcBorders>
          </w:tcPr>
          <w:p w:rsidR="00C45940" w:rsidRDefault="00C45940">
            <w:pPr>
              <w:pStyle w:val="TableParagraph"/>
              <w:rPr>
                <w:sz w:val="20"/>
              </w:rPr>
            </w:pPr>
          </w:p>
        </w:tc>
        <w:tc>
          <w:tcPr>
            <w:tcW w:w="852" w:type="dxa"/>
            <w:tcBorders>
              <w:bottom w:val="nil"/>
            </w:tcBorders>
          </w:tcPr>
          <w:p w:rsidR="00C45940" w:rsidRDefault="00C45940">
            <w:pPr>
              <w:pStyle w:val="TableParagraph"/>
              <w:rPr>
                <w:sz w:val="20"/>
              </w:rPr>
            </w:pPr>
          </w:p>
        </w:tc>
        <w:tc>
          <w:tcPr>
            <w:tcW w:w="708" w:type="dxa"/>
            <w:tcBorders>
              <w:bottom w:val="nil"/>
            </w:tcBorders>
          </w:tcPr>
          <w:p w:rsidR="00C45940" w:rsidRDefault="00C45940">
            <w:pPr>
              <w:pStyle w:val="TableParagraph"/>
              <w:rPr>
                <w:sz w:val="20"/>
              </w:rPr>
            </w:pPr>
          </w:p>
        </w:tc>
        <w:tc>
          <w:tcPr>
            <w:tcW w:w="209" w:type="dxa"/>
            <w:vMerge/>
            <w:tcBorders>
              <w:top w:val="nil"/>
              <w:bottom w:val="nil"/>
              <w:right w:val="nil"/>
            </w:tcBorders>
          </w:tcPr>
          <w:p w:rsidR="00C45940" w:rsidRDefault="00C45940">
            <w:pPr>
              <w:rPr>
                <w:sz w:val="2"/>
                <w:szCs w:val="2"/>
              </w:rPr>
            </w:pPr>
          </w:p>
        </w:tc>
      </w:tr>
      <w:tr w:rsidR="00C45940">
        <w:trPr>
          <w:trHeight w:val="263"/>
        </w:trPr>
        <w:tc>
          <w:tcPr>
            <w:tcW w:w="410" w:type="dxa"/>
            <w:tcBorders>
              <w:top w:val="nil"/>
              <w:bottom w:val="nil"/>
            </w:tcBorders>
          </w:tcPr>
          <w:p w:rsidR="00C45940" w:rsidRDefault="00C45940">
            <w:pPr>
              <w:pStyle w:val="TableParagraph"/>
              <w:rPr>
                <w:sz w:val="18"/>
              </w:rPr>
            </w:pPr>
          </w:p>
        </w:tc>
        <w:tc>
          <w:tcPr>
            <w:tcW w:w="1560" w:type="dxa"/>
            <w:tcBorders>
              <w:top w:val="nil"/>
              <w:bottom w:val="nil"/>
            </w:tcBorders>
          </w:tcPr>
          <w:p w:rsidR="00C45940" w:rsidRDefault="002B5582">
            <w:pPr>
              <w:pStyle w:val="TableParagraph"/>
              <w:spacing w:before="12"/>
              <w:ind w:left="55"/>
              <w:rPr>
                <w:sz w:val="20"/>
              </w:rPr>
            </w:pPr>
            <w:r>
              <w:rPr>
                <w:sz w:val="20"/>
              </w:rPr>
              <w:t>информатика</w:t>
            </w:r>
          </w:p>
        </w:tc>
        <w:tc>
          <w:tcPr>
            <w:tcW w:w="1418" w:type="dxa"/>
            <w:tcBorders>
              <w:top w:val="nil"/>
              <w:bottom w:val="nil"/>
            </w:tcBorders>
          </w:tcPr>
          <w:p w:rsidR="00C45940" w:rsidRDefault="002B5582">
            <w:pPr>
              <w:pStyle w:val="TableParagraph"/>
              <w:spacing w:before="12"/>
              <w:ind w:left="55"/>
              <w:rPr>
                <w:sz w:val="20"/>
              </w:rPr>
            </w:pPr>
            <w:r>
              <w:rPr>
                <w:sz w:val="20"/>
              </w:rPr>
              <w:t>информатика в</w:t>
            </w:r>
          </w:p>
        </w:tc>
        <w:tc>
          <w:tcPr>
            <w:tcW w:w="480" w:type="dxa"/>
            <w:tcBorders>
              <w:top w:val="nil"/>
              <w:bottom w:val="nil"/>
              <w:right w:val="single" w:sz="18" w:space="0" w:color="000000"/>
            </w:tcBorders>
          </w:tcPr>
          <w:p w:rsidR="00C45940" w:rsidRDefault="002B5582">
            <w:pPr>
              <w:pStyle w:val="TableParagraph"/>
              <w:spacing w:before="12"/>
              <w:ind w:right="163"/>
              <w:jc w:val="right"/>
              <w:rPr>
                <w:sz w:val="20"/>
              </w:rPr>
            </w:pPr>
            <w:r>
              <w:rPr>
                <w:w w:val="99"/>
                <w:sz w:val="20"/>
              </w:rPr>
              <w:t>4</w:t>
            </w:r>
          </w:p>
        </w:tc>
        <w:tc>
          <w:tcPr>
            <w:tcW w:w="710" w:type="dxa"/>
            <w:tcBorders>
              <w:top w:val="nil"/>
              <w:left w:val="single" w:sz="18" w:space="0" w:color="000000"/>
              <w:bottom w:val="nil"/>
            </w:tcBorders>
          </w:tcPr>
          <w:p w:rsidR="00C45940" w:rsidRDefault="002B5582">
            <w:pPr>
              <w:pStyle w:val="TableParagraph"/>
              <w:spacing w:before="12"/>
              <w:ind w:right="5"/>
              <w:jc w:val="center"/>
              <w:rPr>
                <w:sz w:val="20"/>
              </w:rPr>
            </w:pPr>
            <w:r>
              <w:rPr>
                <w:w w:val="99"/>
                <w:sz w:val="20"/>
              </w:rPr>
              <w:t>1</w:t>
            </w:r>
          </w:p>
        </w:tc>
        <w:tc>
          <w:tcPr>
            <w:tcW w:w="708" w:type="dxa"/>
            <w:tcBorders>
              <w:top w:val="nil"/>
              <w:bottom w:val="nil"/>
            </w:tcBorders>
          </w:tcPr>
          <w:p w:rsidR="00C45940" w:rsidRDefault="002B5582">
            <w:pPr>
              <w:pStyle w:val="TableParagraph"/>
              <w:spacing w:before="12"/>
              <w:ind w:left="125" w:right="116"/>
              <w:jc w:val="center"/>
              <w:rPr>
                <w:sz w:val="20"/>
              </w:rPr>
            </w:pPr>
            <w:r>
              <w:rPr>
                <w:sz w:val="20"/>
              </w:rPr>
              <w:t>25</w:t>
            </w:r>
          </w:p>
        </w:tc>
        <w:tc>
          <w:tcPr>
            <w:tcW w:w="708" w:type="dxa"/>
            <w:tcBorders>
              <w:top w:val="nil"/>
              <w:bottom w:val="nil"/>
            </w:tcBorders>
          </w:tcPr>
          <w:p w:rsidR="00C45940" w:rsidRDefault="002B5582">
            <w:pPr>
              <w:pStyle w:val="TableParagraph"/>
              <w:spacing w:before="12"/>
              <w:ind w:left="3"/>
              <w:jc w:val="center"/>
              <w:rPr>
                <w:sz w:val="20"/>
              </w:rPr>
            </w:pPr>
            <w:r>
              <w:rPr>
                <w:w w:val="99"/>
                <w:sz w:val="20"/>
              </w:rPr>
              <w:t>2</w:t>
            </w:r>
          </w:p>
        </w:tc>
        <w:tc>
          <w:tcPr>
            <w:tcW w:w="708" w:type="dxa"/>
            <w:tcBorders>
              <w:top w:val="nil"/>
              <w:bottom w:val="nil"/>
            </w:tcBorders>
          </w:tcPr>
          <w:p w:rsidR="00C45940" w:rsidRDefault="002B5582">
            <w:pPr>
              <w:pStyle w:val="TableParagraph"/>
              <w:spacing w:before="12"/>
              <w:ind w:left="252"/>
              <w:rPr>
                <w:sz w:val="20"/>
              </w:rPr>
            </w:pPr>
            <w:r>
              <w:rPr>
                <w:sz w:val="20"/>
              </w:rPr>
              <w:t>50</w:t>
            </w:r>
          </w:p>
        </w:tc>
        <w:tc>
          <w:tcPr>
            <w:tcW w:w="569" w:type="dxa"/>
            <w:tcBorders>
              <w:top w:val="nil"/>
              <w:bottom w:val="nil"/>
            </w:tcBorders>
          </w:tcPr>
          <w:p w:rsidR="00C45940" w:rsidRDefault="002B5582">
            <w:pPr>
              <w:pStyle w:val="TableParagraph"/>
              <w:spacing w:before="12"/>
              <w:ind w:left="8"/>
              <w:jc w:val="center"/>
              <w:rPr>
                <w:sz w:val="20"/>
              </w:rPr>
            </w:pPr>
            <w:r>
              <w:rPr>
                <w:w w:val="99"/>
                <w:sz w:val="20"/>
              </w:rPr>
              <w:t>1</w:t>
            </w:r>
          </w:p>
        </w:tc>
        <w:tc>
          <w:tcPr>
            <w:tcW w:w="567" w:type="dxa"/>
            <w:tcBorders>
              <w:top w:val="nil"/>
              <w:bottom w:val="nil"/>
              <w:right w:val="single" w:sz="18" w:space="0" w:color="000000"/>
            </w:tcBorders>
          </w:tcPr>
          <w:p w:rsidR="00C45940" w:rsidRDefault="002B5582">
            <w:pPr>
              <w:pStyle w:val="TableParagraph"/>
              <w:spacing w:before="12"/>
              <w:ind w:left="183"/>
              <w:rPr>
                <w:sz w:val="20"/>
              </w:rPr>
            </w:pPr>
            <w:r>
              <w:rPr>
                <w:sz w:val="20"/>
              </w:rPr>
              <w:t>25</w:t>
            </w:r>
          </w:p>
        </w:tc>
        <w:tc>
          <w:tcPr>
            <w:tcW w:w="850" w:type="dxa"/>
            <w:tcBorders>
              <w:top w:val="nil"/>
              <w:left w:val="single" w:sz="18" w:space="0" w:color="000000"/>
              <w:bottom w:val="nil"/>
            </w:tcBorders>
          </w:tcPr>
          <w:p w:rsidR="00C45940" w:rsidRDefault="002B5582">
            <w:pPr>
              <w:pStyle w:val="TableParagraph"/>
              <w:spacing w:before="12"/>
              <w:ind w:right="206"/>
              <w:jc w:val="right"/>
              <w:rPr>
                <w:sz w:val="20"/>
              </w:rPr>
            </w:pPr>
            <w:r>
              <w:rPr>
                <w:sz w:val="20"/>
              </w:rPr>
              <w:t>75 %</w:t>
            </w:r>
          </w:p>
        </w:tc>
        <w:tc>
          <w:tcPr>
            <w:tcW w:w="852" w:type="dxa"/>
            <w:tcBorders>
              <w:top w:val="nil"/>
              <w:bottom w:val="nil"/>
            </w:tcBorders>
          </w:tcPr>
          <w:p w:rsidR="00C45940" w:rsidRDefault="002B5582">
            <w:pPr>
              <w:pStyle w:val="TableParagraph"/>
              <w:spacing w:before="12"/>
              <w:ind w:left="147" w:right="136"/>
              <w:jc w:val="center"/>
              <w:rPr>
                <w:sz w:val="20"/>
              </w:rPr>
            </w:pPr>
            <w:r>
              <w:rPr>
                <w:sz w:val="20"/>
              </w:rPr>
              <w:t>100 %</w:t>
            </w:r>
          </w:p>
        </w:tc>
        <w:tc>
          <w:tcPr>
            <w:tcW w:w="708" w:type="dxa"/>
            <w:tcBorders>
              <w:top w:val="nil"/>
              <w:bottom w:val="nil"/>
            </w:tcBorders>
          </w:tcPr>
          <w:p w:rsidR="00C45940" w:rsidRDefault="002B5582">
            <w:pPr>
              <w:pStyle w:val="TableParagraph"/>
              <w:spacing w:before="12"/>
              <w:ind w:left="124" w:right="116"/>
              <w:jc w:val="center"/>
              <w:rPr>
                <w:sz w:val="20"/>
              </w:rPr>
            </w:pPr>
            <w:r>
              <w:rPr>
                <w:sz w:val="20"/>
              </w:rPr>
              <w:t>4,0</w:t>
            </w:r>
          </w:p>
        </w:tc>
        <w:tc>
          <w:tcPr>
            <w:tcW w:w="209" w:type="dxa"/>
            <w:vMerge/>
            <w:tcBorders>
              <w:top w:val="nil"/>
              <w:bottom w:val="nil"/>
              <w:right w:val="nil"/>
            </w:tcBorders>
          </w:tcPr>
          <w:p w:rsidR="00C45940" w:rsidRDefault="00C45940">
            <w:pPr>
              <w:rPr>
                <w:sz w:val="2"/>
                <w:szCs w:val="2"/>
              </w:rPr>
            </w:pPr>
          </w:p>
        </w:tc>
      </w:tr>
      <w:tr w:rsidR="00C45940">
        <w:trPr>
          <w:trHeight w:val="309"/>
        </w:trPr>
        <w:tc>
          <w:tcPr>
            <w:tcW w:w="410" w:type="dxa"/>
            <w:tcBorders>
              <w:top w:val="nil"/>
            </w:tcBorders>
          </w:tcPr>
          <w:p w:rsidR="00C45940" w:rsidRDefault="00C45940">
            <w:pPr>
              <w:pStyle w:val="TableParagraph"/>
              <w:rPr>
                <w:sz w:val="20"/>
              </w:rPr>
            </w:pPr>
          </w:p>
        </w:tc>
        <w:tc>
          <w:tcPr>
            <w:tcW w:w="1560" w:type="dxa"/>
            <w:tcBorders>
              <w:top w:val="nil"/>
            </w:tcBorders>
          </w:tcPr>
          <w:p w:rsidR="00C45940" w:rsidRDefault="00C45940">
            <w:pPr>
              <w:pStyle w:val="TableParagraph"/>
              <w:rPr>
                <w:sz w:val="20"/>
              </w:rPr>
            </w:pPr>
          </w:p>
        </w:tc>
        <w:tc>
          <w:tcPr>
            <w:tcW w:w="1418" w:type="dxa"/>
            <w:tcBorders>
              <w:top w:val="nil"/>
            </w:tcBorders>
          </w:tcPr>
          <w:p w:rsidR="00C45940" w:rsidRDefault="002B5582">
            <w:pPr>
              <w:pStyle w:val="TableParagraph"/>
              <w:spacing w:before="12"/>
              <w:ind w:left="55"/>
              <w:rPr>
                <w:sz w:val="20"/>
              </w:rPr>
            </w:pPr>
            <w:r>
              <w:rPr>
                <w:sz w:val="20"/>
              </w:rPr>
              <w:t>ГМУ</w:t>
            </w:r>
          </w:p>
        </w:tc>
        <w:tc>
          <w:tcPr>
            <w:tcW w:w="480" w:type="dxa"/>
            <w:tcBorders>
              <w:top w:val="nil"/>
              <w:right w:val="single" w:sz="18" w:space="0" w:color="000000"/>
            </w:tcBorders>
          </w:tcPr>
          <w:p w:rsidR="00C45940" w:rsidRDefault="00C45940">
            <w:pPr>
              <w:pStyle w:val="TableParagraph"/>
              <w:rPr>
                <w:sz w:val="20"/>
              </w:rPr>
            </w:pPr>
          </w:p>
        </w:tc>
        <w:tc>
          <w:tcPr>
            <w:tcW w:w="710" w:type="dxa"/>
            <w:tcBorders>
              <w:top w:val="nil"/>
              <w:left w:val="single" w:sz="18" w:space="0" w:color="000000"/>
            </w:tcBorders>
          </w:tcPr>
          <w:p w:rsidR="00C45940" w:rsidRDefault="00C45940">
            <w:pPr>
              <w:pStyle w:val="TableParagraph"/>
              <w:rPr>
                <w:sz w:val="20"/>
              </w:rPr>
            </w:pPr>
          </w:p>
        </w:tc>
        <w:tc>
          <w:tcPr>
            <w:tcW w:w="708" w:type="dxa"/>
            <w:tcBorders>
              <w:top w:val="nil"/>
            </w:tcBorders>
          </w:tcPr>
          <w:p w:rsidR="00C45940" w:rsidRDefault="00C45940">
            <w:pPr>
              <w:pStyle w:val="TableParagraph"/>
              <w:rPr>
                <w:sz w:val="20"/>
              </w:rPr>
            </w:pPr>
          </w:p>
        </w:tc>
        <w:tc>
          <w:tcPr>
            <w:tcW w:w="708" w:type="dxa"/>
            <w:tcBorders>
              <w:top w:val="nil"/>
            </w:tcBorders>
          </w:tcPr>
          <w:p w:rsidR="00C45940" w:rsidRDefault="00C45940">
            <w:pPr>
              <w:pStyle w:val="TableParagraph"/>
              <w:rPr>
                <w:sz w:val="20"/>
              </w:rPr>
            </w:pPr>
          </w:p>
        </w:tc>
        <w:tc>
          <w:tcPr>
            <w:tcW w:w="708" w:type="dxa"/>
            <w:tcBorders>
              <w:top w:val="nil"/>
            </w:tcBorders>
          </w:tcPr>
          <w:p w:rsidR="00C45940" w:rsidRDefault="00C45940">
            <w:pPr>
              <w:pStyle w:val="TableParagraph"/>
              <w:rPr>
                <w:sz w:val="20"/>
              </w:rPr>
            </w:pPr>
          </w:p>
        </w:tc>
        <w:tc>
          <w:tcPr>
            <w:tcW w:w="569" w:type="dxa"/>
            <w:tcBorders>
              <w:top w:val="nil"/>
            </w:tcBorders>
          </w:tcPr>
          <w:p w:rsidR="00C45940" w:rsidRDefault="00C45940">
            <w:pPr>
              <w:pStyle w:val="TableParagraph"/>
              <w:rPr>
                <w:sz w:val="20"/>
              </w:rPr>
            </w:pPr>
          </w:p>
        </w:tc>
        <w:tc>
          <w:tcPr>
            <w:tcW w:w="567" w:type="dxa"/>
            <w:tcBorders>
              <w:top w:val="nil"/>
              <w:right w:val="single" w:sz="18" w:space="0" w:color="000000"/>
            </w:tcBorders>
          </w:tcPr>
          <w:p w:rsidR="00C45940" w:rsidRDefault="00C45940">
            <w:pPr>
              <w:pStyle w:val="TableParagraph"/>
              <w:rPr>
                <w:sz w:val="20"/>
              </w:rPr>
            </w:pPr>
          </w:p>
        </w:tc>
        <w:tc>
          <w:tcPr>
            <w:tcW w:w="850" w:type="dxa"/>
            <w:tcBorders>
              <w:top w:val="nil"/>
              <w:left w:val="single" w:sz="18" w:space="0" w:color="000000"/>
            </w:tcBorders>
          </w:tcPr>
          <w:p w:rsidR="00C45940" w:rsidRDefault="00C45940">
            <w:pPr>
              <w:pStyle w:val="TableParagraph"/>
              <w:rPr>
                <w:sz w:val="20"/>
              </w:rPr>
            </w:pPr>
          </w:p>
        </w:tc>
        <w:tc>
          <w:tcPr>
            <w:tcW w:w="852" w:type="dxa"/>
            <w:tcBorders>
              <w:top w:val="nil"/>
            </w:tcBorders>
          </w:tcPr>
          <w:p w:rsidR="00C45940" w:rsidRDefault="00C45940">
            <w:pPr>
              <w:pStyle w:val="TableParagraph"/>
              <w:rPr>
                <w:sz w:val="20"/>
              </w:rPr>
            </w:pPr>
          </w:p>
        </w:tc>
        <w:tc>
          <w:tcPr>
            <w:tcW w:w="708" w:type="dxa"/>
            <w:tcBorders>
              <w:top w:val="nil"/>
            </w:tcBorders>
          </w:tcPr>
          <w:p w:rsidR="00C45940" w:rsidRDefault="00C45940">
            <w:pPr>
              <w:pStyle w:val="TableParagraph"/>
              <w:rPr>
                <w:sz w:val="20"/>
              </w:rPr>
            </w:pPr>
          </w:p>
        </w:tc>
        <w:tc>
          <w:tcPr>
            <w:tcW w:w="209" w:type="dxa"/>
            <w:vMerge/>
            <w:tcBorders>
              <w:top w:val="nil"/>
              <w:bottom w:val="nil"/>
              <w:right w:val="nil"/>
            </w:tcBorders>
          </w:tcPr>
          <w:p w:rsidR="00C45940" w:rsidRDefault="00C45940">
            <w:pPr>
              <w:rPr>
                <w:sz w:val="2"/>
                <w:szCs w:val="2"/>
              </w:rPr>
            </w:pPr>
          </w:p>
        </w:tc>
      </w:tr>
      <w:tr w:rsidR="00C45940">
        <w:trPr>
          <w:trHeight w:val="275"/>
        </w:trPr>
        <w:tc>
          <w:tcPr>
            <w:tcW w:w="410" w:type="dxa"/>
            <w:tcBorders>
              <w:bottom w:val="nil"/>
            </w:tcBorders>
          </w:tcPr>
          <w:p w:rsidR="00C45940" w:rsidRDefault="002B5582">
            <w:pPr>
              <w:pStyle w:val="TableParagraph"/>
              <w:spacing w:before="24"/>
              <w:ind w:left="57"/>
              <w:rPr>
                <w:sz w:val="20"/>
              </w:rPr>
            </w:pPr>
            <w:r>
              <w:rPr>
                <w:w w:val="99"/>
                <w:sz w:val="20"/>
              </w:rPr>
              <w:t>3</w:t>
            </w:r>
          </w:p>
        </w:tc>
        <w:tc>
          <w:tcPr>
            <w:tcW w:w="1560" w:type="dxa"/>
            <w:tcBorders>
              <w:bottom w:val="nil"/>
            </w:tcBorders>
          </w:tcPr>
          <w:p w:rsidR="00C45940" w:rsidRDefault="002B5582">
            <w:pPr>
              <w:pStyle w:val="TableParagraph"/>
              <w:spacing w:before="24"/>
              <w:ind w:left="55"/>
              <w:rPr>
                <w:sz w:val="20"/>
              </w:rPr>
            </w:pPr>
            <w:r>
              <w:rPr>
                <w:sz w:val="20"/>
              </w:rPr>
              <w:t>Прикладная</w:t>
            </w:r>
          </w:p>
        </w:tc>
        <w:tc>
          <w:tcPr>
            <w:tcW w:w="1418" w:type="dxa"/>
            <w:tcBorders>
              <w:bottom w:val="nil"/>
            </w:tcBorders>
          </w:tcPr>
          <w:p w:rsidR="00C45940" w:rsidRDefault="002B5582">
            <w:pPr>
              <w:pStyle w:val="TableParagraph"/>
              <w:spacing w:before="24"/>
              <w:ind w:left="55"/>
              <w:rPr>
                <w:sz w:val="20"/>
              </w:rPr>
            </w:pPr>
            <w:r>
              <w:rPr>
                <w:sz w:val="20"/>
              </w:rPr>
              <w:t>Автоматизи-</w:t>
            </w:r>
          </w:p>
        </w:tc>
        <w:tc>
          <w:tcPr>
            <w:tcW w:w="480" w:type="dxa"/>
            <w:tcBorders>
              <w:bottom w:val="nil"/>
              <w:right w:val="single" w:sz="18" w:space="0" w:color="000000"/>
            </w:tcBorders>
          </w:tcPr>
          <w:p w:rsidR="00C45940" w:rsidRDefault="00C45940">
            <w:pPr>
              <w:pStyle w:val="TableParagraph"/>
              <w:rPr>
                <w:sz w:val="20"/>
              </w:rPr>
            </w:pPr>
          </w:p>
        </w:tc>
        <w:tc>
          <w:tcPr>
            <w:tcW w:w="710" w:type="dxa"/>
            <w:tcBorders>
              <w:left w:val="single" w:sz="18" w:space="0" w:color="000000"/>
              <w:bottom w:val="nil"/>
            </w:tcBorders>
          </w:tcPr>
          <w:p w:rsidR="00C45940" w:rsidRDefault="00C45940">
            <w:pPr>
              <w:pStyle w:val="TableParagraph"/>
              <w:rPr>
                <w:sz w:val="20"/>
              </w:rPr>
            </w:pPr>
          </w:p>
        </w:tc>
        <w:tc>
          <w:tcPr>
            <w:tcW w:w="708" w:type="dxa"/>
            <w:tcBorders>
              <w:bottom w:val="nil"/>
            </w:tcBorders>
          </w:tcPr>
          <w:p w:rsidR="00C45940" w:rsidRDefault="00C45940">
            <w:pPr>
              <w:pStyle w:val="TableParagraph"/>
              <w:rPr>
                <w:sz w:val="20"/>
              </w:rPr>
            </w:pPr>
          </w:p>
        </w:tc>
        <w:tc>
          <w:tcPr>
            <w:tcW w:w="708" w:type="dxa"/>
            <w:tcBorders>
              <w:bottom w:val="nil"/>
            </w:tcBorders>
          </w:tcPr>
          <w:p w:rsidR="00C45940" w:rsidRDefault="00C45940">
            <w:pPr>
              <w:pStyle w:val="TableParagraph"/>
              <w:rPr>
                <w:sz w:val="20"/>
              </w:rPr>
            </w:pPr>
          </w:p>
        </w:tc>
        <w:tc>
          <w:tcPr>
            <w:tcW w:w="708" w:type="dxa"/>
            <w:tcBorders>
              <w:bottom w:val="nil"/>
            </w:tcBorders>
          </w:tcPr>
          <w:p w:rsidR="00C45940" w:rsidRDefault="00C45940">
            <w:pPr>
              <w:pStyle w:val="TableParagraph"/>
              <w:rPr>
                <w:sz w:val="20"/>
              </w:rPr>
            </w:pPr>
          </w:p>
        </w:tc>
        <w:tc>
          <w:tcPr>
            <w:tcW w:w="569" w:type="dxa"/>
            <w:tcBorders>
              <w:bottom w:val="nil"/>
            </w:tcBorders>
          </w:tcPr>
          <w:p w:rsidR="00C45940" w:rsidRDefault="00C45940">
            <w:pPr>
              <w:pStyle w:val="TableParagraph"/>
              <w:rPr>
                <w:sz w:val="20"/>
              </w:rPr>
            </w:pPr>
          </w:p>
        </w:tc>
        <w:tc>
          <w:tcPr>
            <w:tcW w:w="567" w:type="dxa"/>
            <w:tcBorders>
              <w:bottom w:val="nil"/>
              <w:right w:val="single" w:sz="18" w:space="0" w:color="000000"/>
            </w:tcBorders>
          </w:tcPr>
          <w:p w:rsidR="00C45940" w:rsidRDefault="00C45940">
            <w:pPr>
              <w:pStyle w:val="TableParagraph"/>
              <w:rPr>
                <w:sz w:val="20"/>
              </w:rPr>
            </w:pPr>
          </w:p>
        </w:tc>
        <w:tc>
          <w:tcPr>
            <w:tcW w:w="850" w:type="dxa"/>
            <w:tcBorders>
              <w:left w:val="single" w:sz="18" w:space="0" w:color="000000"/>
              <w:bottom w:val="nil"/>
            </w:tcBorders>
          </w:tcPr>
          <w:p w:rsidR="00C45940" w:rsidRDefault="00C45940">
            <w:pPr>
              <w:pStyle w:val="TableParagraph"/>
              <w:rPr>
                <w:sz w:val="20"/>
              </w:rPr>
            </w:pPr>
          </w:p>
        </w:tc>
        <w:tc>
          <w:tcPr>
            <w:tcW w:w="852" w:type="dxa"/>
            <w:tcBorders>
              <w:bottom w:val="nil"/>
            </w:tcBorders>
          </w:tcPr>
          <w:p w:rsidR="00C45940" w:rsidRDefault="00C45940">
            <w:pPr>
              <w:pStyle w:val="TableParagraph"/>
              <w:rPr>
                <w:sz w:val="20"/>
              </w:rPr>
            </w:pPr>
          </w:p>
        </w:tc>
        <w:tc>
          <w:tcPr>
            <w:tcW w:w="708" w:type="dxa"/>
            <w:tcBorders>
              <w:bottom w:val="nil"/>
            </w:tcBorders>
          </w:tcPr>
          <w:p w:rsidR="00C45940" w:rsidRDefault="00C45940">
            <w:pPr>
              <w:pStyle w:val="TableParagraph"/>
              <w:rPr>
                <w:sz w:val="20"/>
              </w:rPr>
            </w:pPr>
          </w:p>
        </w:tc>
        <w:tc>
          <w:tcPr>
            <w:tcW w:w="209" w:type="dxa"/>
            <w:vMerge/>
            <w:tcBorders>
              <w:top w:val="nil"/>
              <w:bottom w:val="nil"/>
              <w:right w:val="nil"/>
            </w:tcBorders>
          </w:tcPr>
          <w:p w:rsidR="00C45940" w:rsidRDefault="00C45940">
            <w:pPr>
              <w:rPr>
                <w:sz w:val="2"/>
                <w:szCs w:val="2"/>
              </w:rPr>
            </w:pPr>
          </w:p>
        </w:tc>
      </w:tr>
      <w:tr w:rsidR="00C45940">
        <w:trPr>
          <w:trHeight w:val="263"/>
        </w:trPr>
        <w:tc>
          <w:tcPr>
            <w:tcW w:w="410" w:type="dxa"/>
            <w:tcBorders>
              <w:top w:val="nil"/>
              <w:bottom w:val="nil"/>
            </w:tcBorders>
          </w:tcPr>
          <w:p w:rsidR="00C45940" w:rsidRDefault="00C45940">
            <w:pPr>
              <w:pStyle w:val="TableParagraph"/>
              <w:rPr>
                <w:sz w:val="18"/>
              </w:rPr>
            </w:pPr>
          </w:p>
        </w:tc>
        <w:tc>
          <w:tcPr>
            <w:tcW w:w="1560" w:type="dxa"/>
            <w:tcBorders>
              <w:top w:val="nil"/>
              <w:bottom w:val="nil"/>
            </w:tcBorders>
          </w:tcPr>
          <w:p w:rsidR="00C45940" w:rsidRDefault="002B5582">
            <w:pPr>
              <w:pStyle w:val="TableParagraph"/>
              <w:spacing w:before="12"/>
              <w:ind w:left="55"/>
              <w:rPr>
                <w:sz w:val="20"/>
              </w:rPr>
            </w:pPr>
            <w:r>
              <w:rPr>
                <w:sz w:val="20"/>
              </w:rPr>
              <w:t>информатика</w:t>
            </w:r>
          </w:p>
        </w:tc>
        <w:tc>
          <w:tcPr>
            <w:tcW w:w="1418" w:type="dxa"/>
            <w:tcBorders>
              <w:top w:val="nil"/>
              <w:bottom w:val="nil"/>
            </w:tcBorders>
          </w:tcPr>
          <w:p w:rsidR="00C45940" w:rsidRDefault="002B5582">
            <w:pPr>
              <w:pStyle w:val="TableParagraph"/>
              <w:spacing w:before="12"/>
              <w:ind w:left="55"/>
              <w:rPr>
                <w:sz w:val="20"/>
              </w:rPr>
            </w:pPr>
            <w:r>
              <w:rPr>
                <w:sz w:val="20"/>
              </w:rPr>
              <w:t>рованные</w:t>
            </w:r>
          </w:p>
        </w:tc>
        <w:tc>
          <w:tcPr>
            <w:tcW w:w="480" w:type="dxa"/>
            <w:tcBorders>
              <w:top w:val="nil"/>
              <w:bottom w:val="nil"/>
              <w:right w:val="single" w:sz="18" w:space="0" w:color="000000"/>
            </w:tcBorders>
          </w:tcPr>
          <w:p w:rsidR="00C45940" w:rsidRDefault="00C45940">
            <w:pPr>
              <w:pStyle w:val="TableParagraph"/>
              <w:rPr>
                <w:sz w:val="18"/>
              </w:rPr>
            </w:pPr>
          </w:p>
        </w:tc>
        <w:tc>
          <w:tcPr>
            <w:tcW w:w="710" w:type="dxa"/>
            <w:tcBorders>
              <w:top w:val="nil"/>
              <w:left w:val="single" w:sz="18" w:space="0" w:color="000000"/>
              <w:bottom w:val="nil"/>
            </w:tcBorders>
          </w:tcPr>
          <w:p w:rsidR="00C45940" w:rsidRDefault="00C45940">
            <w:pPr>
              <w:pStyle w:val="TableParagraph"/>
              <w:rPr>
                <w:sz w:val="18"/>
              </w:rPr>
            </w:pPr>
          </w:p>
        </w:tc>
        <w:tc>
          <w:tcPr>
            <w:tcW w:w="708" w:type="dxa"/>
            <w:tcBorders>
              <w:top w:val="nil"/>
              <w:bottom w:val="nil"/>
            </w:tcBorders>
          </w:tcPr>
          <w:p w:rsidR="00C45940" w:rsidRDefault="00C45940">
            <w:pPr>
              <w:pStyle w:val="TableParagraph"/>
              <w:rPr>
                <w:sz w:val="18"/>
              </w:rPr>
            </w:pPr>
          </w:p>
        </w:tc>
        <w:tc>
          <w:tcPr>
            <w:tcW w:w="708" w:type="dxa"/>
            <w:tcBorders>
              <w:top w:val="nil"/>
              <w:bottom w:val="nil"/>
            </w:tcBorders>
          </w:tcPr>
          <w:p w:rsidR="00C45940" w:rsidRDefault="00C45940">
            <w:pPr>
              <w:pStyle w:val="TableParagraph"/>
              <w:rPr>
                <w:sz w:val="18"/>
              </w:rPr>
            </w:pPr>
          </w:p>
        </w:tc>
        <w:tc>
          <w:tcPr>
            <w:tcW w:w="708" w:type="dxa"/>
            <w:tcBorders>
              <w:top w:val="nil"/>
              <w:bottom w:val="nil"/>
            </w:tcBorders>
          </w:tcPr>
          <w:p w:rsidR="00C45940" w:rsidRDefault="00C45940">
            <w:pPr>
              <w:pStyle w:val="TableParagraph"/>
              <w:rPr>
                <w:sz w:val="18"/>
              </w:rPr>
            </w:pPr>
          </w:p>
        </w:tc>
        <w:tc>
          <w:tcPr>
            <w:tcW w:w="569" w:type="dxa"/>
            <w:tcBorders>
              <w:top w:val="nil"/>
              <w:bottom w:val="nil"/>
            </w:tcBorders>
          </w:tcPr>
          <w:p w:rsidR="00C45940" w:rsidRDefault="00C45940">
            <w:pPr>
              <w:pStyle w:val="TableParagraph"/>
              <w:rPr>
                <w:sz w:val="18"/>
              </w:rPr>
            </w:pPr>
          </w:p>
        </w:tc>
        <w:tc>
          <w:tcPr>
            <w:tcW w:w="567" w:type="dxa"/>
            <w:tcBorders>
              <w:top w:val="nil"/>
              <w:bottom w:val="nil"/>
              <w:right w:val="single" w:sz="18" w:space="0" w:color="000000"/>
            </w:tcBorders>
          </w:tcPr>
          <w:p w:rsidR="00C45940" w:rsidRDefault="00C45940">
            <w:pPr>
              <w:pStyle w:val="TableParagraph"/>
              <w:rPr>
                <w:sz w:val="18"/>
              </w:rPr>
            </w:pPr>
          </w:p>
        </w:tc>
        <w:tc>
          <w:tcPr>
            <w:tcW w:w="850" w:type="dxa"/>
            <w:tcBorders>
              <w:top w:val="nil"/>
              <w:left w:val="single" w:sz="18" w:space="0" w:color="000000"/>
              <w:bottom w:val="nil"/>
            </w:tcBorders>
          </w:tcPr>
          <w:p w:rsidR="00C45940" w:rsidRDefault="00C45940">
            <w:pPr>
              <w:pStyle w:val="TableParagraph"/>
              <w:rPr>
                <w:sz w:val="18"/>
              </w:rPr>
            </w:pPr>
          </w:p>
        </w:tc>
        <w:tc>
          <w:tcPr>
            <w:tcW w:w="852" w:type="dxa"/>
            <w:tcBorders>
              <w:top w:val="nil"/>
              <w:bottom w:val="nil"/>
            </w:tcBorders>
          </w:tcPr>
          <w:p w:rsidR="00C45940" w:rsidRDefault="00C45940">
            <w:pPr>
              <w:pStyle w:val="TableParagraph"/>
              <w:rPr>
                <w:sz w:val="18"/>
              </w:rPr>
            </w:pPr>
          </w:p>
        </w:tc>
        <w:tc>
          <w:tcPr>
            <w:tcW w:w="708" w:type="dxa"/>
            <w:tcBorders>
              <w:top w:val="nil"/>
              <w:bottom w:val="nil"/>
            </w:tcBorders>
          </w:tcPr>
          <w:p w:rsidR="00C45940" w:rsidRDefault="00C45940">
            <w:pPr>
              <w:pStyle w:val="TableParagraph"/>
              <w:rPr>
                <w:sz w:val="18"/>
              </w:rPr>
            </w:pPr>
          </w:p>
        </w:tc>
        <w:tc>
          <w:tcPr>
            <w:tcW w:w="209" w:type="dxa"/>
            <w:vMerge/>
            <w:tcBorders>
              <w:top w:val="nil"/>
              <w:bottom w:val="nil"/>
              <w:right w:val="nil"/>
            </w:tcBorders>
          </w:tcPr>
          <w:p w:rsidR="00C45940" w:rsidRDefault="00C45940">
            <w:pPr>
              <w:rPr>
                <w:sz w:val="2"/>
                <w:szCs w:val="2"/>
              </w:rPr>
            </w:pPr>
          </w:p>
        </w:tc>
      </w:tr>
      <w:tr w:rsidR="00C45940">
        <w:trPr>
          <w:trHeight w:val="530"/>
        </w:trPr>
        <w:tc>
          <w:tcPr>
            <w:tcW w:w="410" w:type="dxa"/>
            <w:tcBorders>
              <w:top w:val="nil"/>
              <w:bottom w:val="nil"/>
            </w:tcBorders>
          </w:tcPr>
          <w:p w:rsidR="00C45940" w:rsidRDefault="00C45940">
            <w:pPr>
              <w:pStyle w:val="TableParagraph"/>
              <w:rPr>
                <w:sz w:val="20"/>
              </w:rPr>
            </w:pPr>
          </w:p>
        </w:tc>
        <w:tc>
          <w:tcPr>
            <w:tcW w:w="1560" w:type="dxa"/>
            <w:tcBorders>
              <w:top w:val="nil"/>
              <w:bottom w:val="nil"/>
            </w:tcBorders>
          </w:tcPr>
          <w:p w:rsidR="00C45940" w:rsidRDefault="00C45940">
            <w:pPr>
              <w:pStyle w:val="TableParagraph"/>
              <w:rPr>
                <w:sz w:val="20"/>
              </w:rPr>
            </w:pPr>
          </w:p>
        </w:tc>
        <w:tc>
          <w:tcPr>
            <w:tcW w:w="1418" w:type="dxa"/>
            <w:tcBorders>
              <w:top w:val="nil"/>
              <w:bottom w:val="nil"/>
            </w:tcBorders>
          </w:tcPr>
          <w:p w:rsidR="00C45940" w:rsidRDefault="002B5582">
            <w:pPr>
              <w:pStyle w:val="TableParagraph"/>
              <w:spacing w:before="12"/>
              <w:ind w:left="55"/>
              <w:rPr>
                <w:sz w:val="20"/>
              </w:rPr>
            </w:pPr>
            <w:r>
              <w:rPr>
                <w:sz w:val="20"/>
              </w:rPr>
              <w:t>системы</w:t>
            </w:r>
          </w:p>
          <w:p w:rsidR="00C45940" w:rsidRDefault="002B5582">
            <w:pPr>
              <w:pStyle w:val="TableParagraph"/>
              <w:spacing w:before="37"/>
              <w:ind w:left="55"/>
              <w:rPr>
                <w:sz w:val="20"/>
              </w:rPr>
            </w:pPr>
            <w:r>
              <w:rPr>
                <w:sz w:val="20"/>
              </w:rPr>
              <w:t>обработки</w:t>
            </w:r>
          </w:p>
        </w:tc>
        <w:tc>
          <w:tcPr>
            <w:tcW w:w="480" w:type="dxa"/>
            <w:tcBorders>
              <w:top w:val="nil"/>
              <w:bottom w:val="nil"/>
              <w:right w:val="single" w:sz="18" w:space="0" w:color="000000"/>
            </w:tcBorders>
          </w:tcPr>
          <w:p w:rsidR="00C45940" w:rsidRDefault="002B5582">
            <w:pPr>
              <w:pStyle w:val="TableParagraph"/>
              <w:spacing w:before="147"/>
              <w:ind w:right="109"/>
              <w:jc w:val="right"/>
              <w:rPr>
                <w:sz w:val="20"/>
              </w:rPr>
            </w:pPr>
            <w:r>
              <w:rPr>
                <w:sz w:val="20"/>
              </w:rPr>
              <w:t>13</w:t>
            </w:r>
          </w:p>
        </w:tc>
        <w:tc>
          <w:tcPr>
            <w:tcW w:w="710" w:type="dxa"/>
            <w:tcBorders>
              <w:top w:val="nil"/>
              <w:left w:val="single" w:sz="18" w:space="0" w:color="000000"/>
              <w:bottom w:val="nil"/>
            </w:tcBorders>
          </w:tcPr>
          <w:p w:rsidR="00C45940" w:rsidRDefault="002B5582">
            <w:pPr>
              <w:pStyle w:val="TableParagraph"/>
              <w:spacing w:before="147"/>
              <w:ind w:right="5"/>
              <w:jc w:val="center"/>
              <w:rPr>
                <w:sz w:val="20"/>
              </w:rPr>
            </w:pPr>
            <w:r>
              <w:rPr>
                <w:w w:val="99"/>
                <w:sz w:val="20"/>
              </w:rPr>
              <w:t>5</w:t>
            </w:r>
          </w:p>
        </w:tc>
        <w:tc>
          <w:tcPr>
            <w:tcW w:w="708" w:type="dxa"/>
            <w:tcBorders>
              <w:top w:val="nil"/>
              <w:bottom w:val="nil"/>
            </w:tcBorders>
          </w:tcPr>
          <w:p w:rsidR="00C45940" w:rsidRDefault="002B5582">
            <w:pPr>
              <w:pStyle w:val="TableParagraph"/>
              <w:spacing w:before="147"/>
              <w:ind w:left="125" w:right="116"/>
              <w:jc w:val="center"/>
              <w:rPr>
                <w:sz w:val="20"/>
              </w:rPr>
            </w:pPr>
            <w:r>
              <w:rPr>
                <w:sz w:val="20"/>
              </w:rPr>
              <w:t>38</w:t>
            </w:r>
          </w:p>
        </w:tc>
        <w:tc>
          <w:tcPr>
            <w:tcW w:w="708" w:type="dxa"/>
            <w:tcBorders>
              <w:top w:val="nil"/>
              <w:bottom w:val="nil"/>
            </w:tcBorders>
          </w:tcPr>
          <w:p w:rsidR="00C45940" w:rsidRDefault="002B5582">
            <w:pPr>
              <w:pStyle w:val="TableParagraph"/>
              <w:spacing w:before="147"/>
              <w:ind w:left="3"/>
              <w:jc w:val="center"/>
              <w:rPr>
                <w:sz w:val="20"/>
              </w:rPr>
            </w:pPr>
            <w:r>
              <w:rPr>
                <w:w w:val="99"/>
                <w:sz w:val="20"/>
              </w:rPr>
              <w:t>8</w:t>
            </w:r>
          </w:p>
        </w:tc>
        <w:tc>
          <w:tcPr>
            <w:tcW w:w="708" w:type="dxa"/>
            <w:tcBorders>
              <w:top w:val="nil"/>
              <w:bottom w:val="nil"/>
            </w:tcBorders>
          </w:tcPr>
          <w:p w:rsidR="00C45940" w:rsidRDefault="002B5582">
            <w:pPr>
              <w:pStyle w:val="TableParagraph"/>
              <w:spacing w:before="147"/>
              <w:ind w:left="252"/>
              <w:rPr>
                <w:sz w:val="20"/>
              </w:rPr>
            </w:pPr>
            <w:r>
              <w:rPr>
                <w:sz w:val="20"/>
              </w:rPr>
              <w:t>62</w:t>
            </w:r>
          </w:p>
        </w:tc>
        <w:tc>
          <w:tcPr>
            <w:tcW w:w="569" w:type="dxa"/>
            <w:tcBorders>
              <w:top w:val="nil"/>
              <w:bottom w:val="nil"/>
            </w:tcBorders>
          </w:tcPr>
          <w:p w:rsidR="00C45940" w:rsidRDefault="002B5582">
            <w:pPr>
              <w:pStyle w:val="TableParagraph"/>
              <w:spacing w:before="147"/>
              <w:ind w:left="8"/>
              <w:jc w:val="center"/>
              <w:rPr>
                <w:sz w:val="20"/>
              </w:rPr>
            </w:pPr>
            <w:r>
              <w:rPr>
                <w:w w:val="99"/>
                <w:sz w:val="20"/>
              </w:rPr>
              <w:t>0</w:t>
            </w:r>
          </w:p>
        </w:tc>
        <w:tc>
          <w:tcPr>
            <w:tcW w:w="567" w:type="dxa"/>
            <w:tcBorders>
              <w:top w:val="nil"/>
              <w:bottom w:val="nil"/>
              <w:right w:val="single" w:sz="18" w:space="0" w:color="000000"/>
            </w:tcBorders>
          </w:tcPr>
          <w:p w:rsidR="00C45940" w:rsidRDefault="002B5582">
            <w:pPr>
              <w:pStyle w:val="TableParagraph"/>
              <w:spacing w:before="147"/>
              <w:ind w:left="231"/>
              <w:rPr>
                <w:sz w:val="20"/>
              </w:rPr>
            </w:pPr>
            <w:r>
              <w:rPr>
                <w:w w:val="99"/>
                <w:sz w:val="20"/>
              </w:rPr>
              <w:t>0</w:t>
            </w:r>
          </w:p>
        </w:tc>
        <w:tc>
          <w:tcPr>
            <w:tcW w:w="850" w:type="dxa"/>
            <w:tcBorders>
              <w:top w:val="nil"/>
              <w:left w:val="single" w:sz="18" w:space="0" w:color="000000"/>
              <w:bottom w:val="nil"/>
            </w:tcBorders>
          </w:tcPr>
          <w:p w:rsidR="00C45940" w:rsidRDefault="002B5582">
            <w:pPr>
              <w:pStyle w:val="TableParagraph"/>
              <w:spacing w:before="147"/>
              <w:ind w:right="153"/>
              <w:jc w:val="right"/>
              <w:rPr>
                <w:sz w:val="20"/>
              </w:rPr>
            </w:pPr>
            <w:r>
              <w:rPr>
                <w:sz w:val="20"/>
              </w:rPr>
              <w:t>100 %</w:t>
            </w:r>
          </w:p>
        </w:tc>
        <w:tc>
          <w:tcPr>
            <w:tcW w:w="852" w:type="dxa"/>
            <w:tcBorders>
              <w:top w:val="nil"/>
              <w:bottom w:val="nil"/>
            </w:tcBorders>
          </w:tcPr>
          <w:p w:rsidR="00C45940" w:rsidRDefault="002B5582">
            <w:pPr>
              <w:pStyle w:val="TableParagraph"/>
              <w:spacing w:before="147"/>
              <w:ind w:left="147" w:right="136"/>
              <w:jc w:val="center"/>
              <w:rPr>
                <w:sz w:val="20"/>
              </w:rPr>
            </w:pPr>
            <w:r>
              <w:rPr>
                <w:sz w:val="20"/>
              </w:rPr>
              <w:t>100 %</w:t>
            </w:r>
          </w:p>
        </w:tc>
        <w:tc>
          <w:tcPr>
            <w:tcW w:w="708" w:type="dxa"/>
            <w:tcBorders>
              <w:top w:val="nil"/>
              <w:bottom w:val="nil"/>
            </w:tcBorders>
          </w:tcPr>
          <w:p w:rsidR="00C45940" w:rsidRDefault="002B5582">
            <w:pPr>
              <w:pStyle w:val="TableParagraph"/>
              <w:spacing w:before="147"/>
              <w:ind w:left="124" w:right="116"/>
              <w:jc w:val="center"/>
              <w:rPr>
                <w:sz w:val="20"/>
              </w:rPr>
            </w:pPr>
            <w:r>
              <w:rPr>
                <w:sz w:val="20"/>
              </w:rPr>
              <w:t>4,4</w:t>
            </w:r>
          </w:p>
        </w:tc>
        <w:tc>
          <w:tcPr>
            <w:tcW w:w="209" w:type="dxa"/>
            <w:vMerge/>
            <w:tcBorders>
              <w:top w:val="nil"/>
              <w:bottom w:val="nil"/>
              <w:right w:val="nil"/>
            </w:tcBorders>
          </w:tcPr>
          <w:p w:rsidR="00C45940" w:rsidRDefault="00C45940">
            <w:pPr>
              <w:rPr>
                <w:sz w:val="2"/>
                <w:szCs w:val="2"/>
              </w:rPr>
            </w:pPr>
          </w:p>
        </w:tc>
      </w:tr>
      <w:tr w:rsidR="00C45940">
        <w:trPr>
          <w:trHeight w:val="263"/>
        </w:trPr>
        <w:tc>
          <w:tcPr>
            <w:tcW w:w="410" w:type="dxa"/>
            <w:tcBorders>
              <w:top w:val="nil"/>
              <w:bottom w:val="nil"/>
            </w:tcBorders>
          </w:tcPr>
          <w:p w:rsidR="00C45940" w:rsidRDefault="00C45940">
            <w:pPr>
              <w:pStyle w:val="TableParagraph"/>
              <w:rPr>
                <w:sz w:val="18"/>
              </w:rPr>
            </w:pPr>
          </w:p>
        </w:tc>
        <w:tc>
          <w:tcPr>
            <w:tcW w:w="1560" w:type="dxa"/>
            <w:tcBorders>
              <w:top w:val="nil"/>
              <w:bottom w:val="nil"/>
            </w:tcBorders>
          </w:tcPr>
          <w:p w:rsidR="00C45940" w:rsidRDefault="00C45940">
            <w:pPr>
              <w:pStyle w:val="TableParagraph"/>
              <w:rPr>
                <w:sz w:val="18"/>
              </w:rPr>
            </w:pPr>
          </w:p>
        </w:tc>
        <w:tc>
          <w:tcPr>
            <w:tcW w:w="1418" w:type="dxa"/>
            <w:tcBorders>
              <w:top w:val="nil"/>
              <w:bottom w:val="nil"/>
            </w:tcBorders>
          </w:tcPr>
          <w:p w:rsidR="00C45940" w:rsidRDefault="002B5582">
            <w:pPr>
              <w:pStyle w:val="TableParagraph"/>
              <w:spacing w:before="12"/>
              <w:ind w:left="55"/>
              <w:rPr>
                <w:sz w:val="20"/>
              </w:rPr>
            </w:pPr>
            <w:r>
              <w:rPr>
                <w:sz w:val="20"/>
              </w:rPr>
              <w:t>информации и</w:t>
            </w:r>
          </w:p>
        </w:tc>
        <w:tc>
          <w:tcPr>
            <w:tcW w:w="480" w:type="dxa"/>
            <w:tcBorders>
              <w:top w:val="nil"/>
              <w:bottom w:val="nil"/>
              <w:right w:val="single" w:sz="18" w:space="0" w:color="000000"/>
            </w:tcBorders>
          </w:tcPr>
          <w:p w:rsidR="00C45940" w:rsidRDefault="00C45940">
            <w:pPr>
              <w:pStyle w:val="TableParagraph"/>
              <w:rPr>
                <w:sz w:val="18"/>
              </w:rPr>
            </w:pPr>
          </w:p>
        </w:tc>
        <w:tc>
          <w:tcPr>
            <w:tcW w:w="710" w:type="dxa"/>
            <w:tcBorders>
              <w:top w:val="nil"/>
              <w:left w:val="single" w:sz="18" w:space="0" w:color="000000"/>
              <w:bottom w:val="nil"/>
            </w:tcBorders>
          </w:tcPr>
          <w:p w:rsidR="00C45940" w:rsidRDefault="00C45940">
            <w:pPr>
              <w:pStyle w:val="TableParagraph"/>
              <w:rPr>
                <w:sz w:val="18"/>
              </w:rPr>
            </w:pPr>
          </w:p>
        </w:tc>
        <w:tc>
          <w:tcPr>
            <w:tcW w:w="708" w:type="dxa"/>
            <w:tcBorders>
              <w:top w:val="nil"/>
              <w:bottom w:val="nil"/>
            </w:tcBorders>
          </w:tcPr>
          <w:p w:rsidR="00C45940" w:rsidRDefault="00C45940">
            <w:pPr>
              <w:pStyle w:val="TableParagraph"/>
              <w:rPr>
                <w:sz w:val="18"/>
              </w:rPr>
            </w:pPr>
          </w:p>
        </w:tc>
        <w:tc>
          <w:tcPr>
            <w:tcW w:w="708" w:type="dxa"/>
            <w:tcBorders>
              <w:top w:val="nil"/>
              <w:bottom w:val="nil"/>
            </w:tcBorders>
          </w:tcPr>
          <w:p w:rsidR="00C45940" w:rsidRDefault="00C45940">
            <w:pPr>
              <w:pStyle w:val="TableParagraph"/>
              <w:rPr>
                <w:sz w:val="18"/>
              </w:rPr>
            </w:pPr>
          </w:p>
        </w:tc>
        <w:tc>
          <w:tcPr>
            <w:tcW w:w="708" w:type="dxa"/>
            <w:tcBorders>
              <w:top w:val="nil"/>
              <w:bottom w:val="nil"/>
            </w:tcBorders>
          </w:tcPr>
          <w:p w:rsidR="00C45940" w:rsidRDefault="00C45940">
            <w:pPr>
              <w:pStyle w:val="TableParagraph"/>
              <w:rPr>
                <w:sz w:val="18"/>
              </w:rPr>
            </w:pPr>
          </w:p>
        </w:tc>
        <w:tc>
          <w:tcPr>
            <w:tcW w:w="569" w:type="dxa"/>
            <w:tcBorders>
              <w:top w:val="nil"/>
              <w:bottom w:val="nil"/>
            </w:tcBorders>
          </w:tcPr>
          <w:p w:rsidR="00C45940" w:rsidRDefault="00C45940">
            <w:pPr>
              <w:pStyle w:val="TableParagraph"/>
              <w:rPr>
                <w:sz w:val="18"/>
              </w:rPr>
            </w:pPr>
          </w:p>
        </w:tc>
        <w:tc>
          <w:tcPr>
            <w:tcW w:w="567" w:type="dxa"/>
            <w:tcBorders>
              <w:top w:val="nil"/>
              <w:bottom w:val="nil"/>
              <w:right w:val="single" w:sz="18" w:space="0" w:color="000000"/>
            </w:tcBorders>
          </w:tcPr>
          <w:p w:rsidR="00C45940" w:rsidRDefault="00C45940">
            <w:pPr>
              <w:pStyle w:val="TableParagraph"/>
              <w:rPr>
                <w:sz w:val="18"/>
              </w:rPr>
            </w:pPr>
          </w:p>
        </w:tc>
        <w:tc>
          <w:tcPr>
            <w:tcW w:w="850" w:type="dxa"/>
            <w:tcBorders>
              <w:top w:val="nil"/>
              <w:left w:val="single" w:sz="18" w:space="0" w:color="000000"/>
              <w:bottom w:val="nil"/>
            </w:tcBorders>
          </w:tcPr>
          <w:p w:rsidR="00C45940" w:rsidRDefault="00C45940">
            <w:pPr>
              <w:pStyle w:val="TableParagraph"/>
              <w:rPr>
                <w:sz w:val="18"/>
              </w:rPr>
            </w:pPr>
          </w:p>
        </w:tc>
        <w:tc>
          <w:tcPr>
            <w:tcW w:w="852" w:type="dxa"/>
            <w:tcBorders>
              <w:top w:val="nil"/>
              <w:bottom w:val="nil"/>
            </w:tcBorders>
          </w:tcPr>
          <w:p w:rsidR="00C45940" w:rsidRDefault="00C45940">
            <w:pPr>
              <w:pStyle w:val="TableParagraph"/>
              <w:rPr>
                <w:sz w:val="18"/>
              </w:rPr>
            </w:pPr>
          </w:p>
        </w:tc>
        <w:tc>
          <w:tcPr>
            <w:tcW w:w="708" w:type="dxa"/>
            <w:tcBorders>
              <w:top w:val="nil"/>
              <w:bottom w:val="nil"/>
            </w:tcBorders>
          </w:tcPr>
          <w:p w:rsidR="00C45940" w:rsidRDefault="00C45940">
            <w:pPr>
              <w:pStyle w:val="TableParagraph"/>
              <w:rPr>
                <w:sz w:val="18"/>
              </w:rPr>
            </w:pPr>
          </w:p>
        </w:tc>
        <w:tc>
          <w:tcPr>
            <w:tcW w:w="209" w:type="dxa"/>
            <w:vMerge/>
            <w:tcBorders>
              <w:top w:val="nil"/>
              <w:bottom w:val="nil"/>
              <w:right w:val="nil"/>
            </w:tcBorders>
          </w:tcPr>
          <w:p w:rsidR="00C45940" w:rsidRDefault="00C45940">
            <w:pPr>
              <w:rPr>
                <w:sz w:val="2"/>
                <w:szCs w:val="2"/>
              </w:rPr>
            </w:pPr>
          </w:p>
        </w:tc>
      </w:tr>
      <w:tr w:rsidR="00C45940">
        <w:trPr>
          <w:trHeight w:val="308"/>
        </w:trPr>
        <w:tc>
          <w:tcPr>
            <w:tcW w:w="410" w:type="dxa"/>
            <w:tcBorders>
              <w:top w:val="nil"/>
              <w:bottom w:val="single" w:sz="18" w:space="0" w:color="000000"/>
            </w:tcBorders>
          </w:tcPr>
          <w:p w:rsidR="00C45940" w:rsidRDefault="00C45940">
            <w:pPr>
              <w:pStyle w:val="TableParagraph"/>
              <w:rPr>
                <w:sz w:val="20"/>
              </w:rPr>
            </w:pPr>
          </w:p>
        </w:tc>
        <w:tc>
          <w:tcPr>
            <w:tcW w:w="1560" w:type="dxa"/>
            <w:tcBorders>
              <w:top w:val="nil"/>
              <w:bottom w:val="single" w:sz="18" w:space="0" w:color="000000"/>
            </w:tcBorders>
          </w:tcPr>
          <w:p w:rsidR="00C45940" w:rsidRDefault="00C45940">
            <w:pPr>
              <w:pStyle w:val="TableParagraph"/>
              <w:rPr>
                <w:sz w:val="20"/>
              </w:rPr>
            </w:pPr>
          </w:p>
        </w:tc>
        <w:tc>
          <w:tcPr>
            <w:tcW w:w="1418" w:type="dxa"/>
            <w:tcBorders>
              <w:top w:val="nil"/>
              <w:bottom w:val="single" w:sz="18" w:space="0" w:color="000000"/>
            </w:tcBorders>
          </w:tcPr>
          <w:p w:rsidR="00C45940" w:rsidRDefault="002B5582">
            <w:pPr>
              <w:pStyle w:val="TableParagraph"/>
              <w:spacing w:before="12"/>
              <w:ind w:left="55"/>
              <w:rPr>
                <w:sz w:val="20"/>
              </w:rPr>
            </w:pPr>
            <w:r>
              <w:rPr>
                <w:sz w:val="20"/>
              </w:rPr>
              <w:t>управления</w:t>
            </w:r>
          </w:p>
        </w:tc>
        <w:tc>
          <w:tcPr>
            <w:tcW w:w="480" w:type="dxa"/>
            <w:tcBorders>
              <w:top w:val="nil"/>
              <w:bottom w:val="single" w:sz="18" w:space="0" w:color="000000"/>
              <w:right w:val="single" w:sz="18" w:space="0" w:color="000000"/>
            </w:tcBorders>
          </w:tcPr>
          <w:p w:rsidR="00C45940" w:rsidRDefault="00C45940">
            <w:pPr>
              <w:pStyle w:val="TableParagraph"/>
              <w:rPr>
                <w:sz w:val="20"/>
              </w:rPr>
            </w:pPr>
          </w:p>
        </w:tc>
        <w:tc>
          <w:tcPr>
            <w:tcW w:w="710" w:type="dxa"/>
            <w:tcBorders>
              <w:top w:val="nil"/>
              <w:left w:val="single" w:sz="18" w:space="0" w:color="000000"/>
              <w:bottom w:val="single" w:sz="18" w:space="0" w:color="000000"/>
            </w:tcBorders>
          </w:tcPr>
          <w:p w:rsidR="00C45940" w:rsidRDefault="00C45940">
            <w:pPr>
              <w:pStyle w:val="TableParagraph"/>
              <w:rPr>
                <w:sz w:val="20"/>
              </w:rPr>
            </w:pPr>
          </w:p>
        </w:tc>
        <w:tc>
          <w:tcPr>
            <w:tcW w:w="708" w:type="dxa"/>
            <w:tcBorders>
              <w:top w:val="nil"/>
              <w:bottom w:val="single" w:sz="18" w:space="0" w:color="000000"/>
            </w:tcBorders>
          </w:tcPr>
          <w:p w:rsidR="00C45940" w:rsidRDefault="00C45940">
            <w:pPr>
              <w:pStyle w:val="TableParagraph"/>
              <w:rPr>
                <w:sz w:val="20"/>
              </w:rPr>
            </w:pPr>
          </w:p>
        </w:tc>
        <w:tc>
          <w:tcPr>
            <w:tcW w:w="708" w:type="dxa"/>
            <w:tcBorders>
              <w:top w:val="nil"/>
              <w:bottom w:val="single" w:sz="18" w:space="0" w:color="000000"/>
            </w:tcBorders>
          </w:tcPr>
          <w:p w:rsidR="00C45940" w:rsidRDefault="00C45940">
            <w:pPr>
              <w:pStyle w:val="TableParagraph"/>
              <w:rPr>
                <w:sz w:val="20"/>
              </w:rPr>
            </w:pPr>
          </w:p>
        </w:tc>
        <w:tc>
          <w:tcPr>
            <w:tcW w:w="708" w:type="dxa"/>
            <w:tcBorders>
              <w:top w:val="nil"/>
              <w:bottom w:val="single" w:sz="18" w:space="0" w:color="000000"/>
            </w:tcBorders>
          </w:tcPr>
          <w:p w:rsidR="00C45940" w:rsidRDefault="00C45940">
            <w:pPr>
              <w:pStyle w:val="TableParagraph"/>
              <w:rPr>
                <w:sz w:val="20"/>
              </w:rPr>
            </w:pPr>
          </w:p>
        </w:tc>
        <w:tc>
          <w:tcPr>
            <w:tcW w:w="569" w:type="dxa"/>
            <w:tcBorders>
              <w:top w:val="nil"/>
              <w:bottom w:val="single" w:sz="18" w:space="0" w:color="000000"/>
            </w:tcBorders>
          </w:tcPr>
          <w:p w:rsidR="00C45940" w:rsidRDefault="00C45940">
            <w:pPr>
              <w:pStyle w:val="TableParagraph"/>
              <w:rPr>
                <w:sz w:val="20"/>
              </w:rPr>
            </w:pPr>
          </w:p>
        </w:tc>
        <w:tc>
          <w:tcPr>
            <w:tcW w:w="567" w:type="dxa"/>
            <w:tcBorders>
              <w:top w:val="nil"/>
              <w:bottom w:val="single" w:sz="18" w:space="0" w:color="000000"/>
              <w:right w:val="single" w:sz="18" w:space="0" w:color="000000"/>
            </w:tcBorders>
          </w:tcPr>
          <w:p w:rsidR="00C45940" w:rsidRDefault="00C45940">
            <w:pPr>
              <w:pStyle w:val="TableParagraph"/>
              <w:rPr>
                <w:sz w:val="20"/>
              </w:rPr>
            </w:pPr>
          </w:p>
        </w:tc>
        <w:tc>
          <w:tcPr>
            <w:tcW w:w="850" w:type="dxa"/>
            <w:tcBorders>
              <w:top w:val="nil"/>
              <w:left w:val="single" w:sz="18" w:space="0" w:color="000000"/>
              <w:bottom w:val="single" w:sz="18" w:space="0" w:color="000000"/>
            </w:tcBorders>
          </w:tcPr>
          <w:p w:rsidR="00C45940" w:rsidRDefault="00C45940">
            <w:pPr>
              <w:pStyle w:val="TableParagraph"/>
              <w:rPr>
                <w:sz w:val="20"/>
              </w:rPr>
            </w:pPr>
          </w:p>
        </w:tc>
        <w:tc>
          <w:tcPr>
            <w:tcW w:w="852" w:type="dxa"/>
            <w:tcBorders>
              <w:top w:val="nil"/>
              <w:bottom w:val="single" w:sz="18" w:space="0" w:color="000000"/>
            </w:tcBorders>
          </w:tcPr>
          <w:p w:rsidR="00C45940" w:rsidRDefault="00C45940">
            <w:pPr>
              <w:pStyle w:val="TableParagraph"/>
              <w:rPr>
                <w:sz w:val="20"/>
              </w:rPr>
            </w:pPr>
          </w:p>
        </w:tc>
        <w:tc>
          <w:tcPr>
            <w:tcW w:w="708" w:type="dxa"/>
            <w:tcBorders>
              <w:top w:val="nil"/>
              <w:bottom w:val="single" w:sz="18" w:space="0" w:color="000000"/>
            </w:tcBorders>
          </w:tcPr>
          <w:p w:rsidR="00C45940" w:rsidRDefault="00C45940">
            <w:pPr>
              <w:pStyle w:val="TableParagraph"/>
              <w:rPr>
                <w:sz w:val="20"/>
              </w:rPr>
            </w:pPr>
          </w:p>
        </w:tc>
        <w:tc>
          <w:tcPr>
            <w:tcW w:w="209" w:type="dxa"/>
            <w:vMerge/>
            <w:tcBorders>
              <w:top w:val="nil"/>
              <w:bottom w:val="nil"/>
              <w:right w:val="nil"/>
            </w:tcBorders>
          </w:tcPr>
          <w:p w:rsidR="00C45940" w:rsidRDefault="00C45940">
            <w:pPr>
              <w:rPr>
                <w:sz w:val="2"/>
                <w:szCs w:val="2"/>
              </w:rPr>
            </w:pPr>
          </w:p>
        </w:tc>
      </w:tr>
      <w:tr w:rsidR="00C45940">
        <w:trPr>
          <w:trHeight w:val="276"/>
        </w:trPr>
        <w:tc>
          <w:tcPr>
            <w:tcW w:w="410" w:type="dxa"/>
            <w:tcBorders>
              <w:top w:val="single" w:sz="18" w:space="0" w:color="000000"/>
              <w:bottom w:val="nil"/>
            </w:tcBorders>
          </w:tcPr>
          <w:p w:rsidR="00C45940" w:rsidRDefault="002B5582">
            <w:pPr>
              <w:pStyle w:val="TableParagraph"/>
              <w:spacing w:before="23"/>
              <w:ind w:left="57"/>
              <w:rPr>
                <w:sz w:val="20"/>
              </w:rPr>
            </w:pPr>
            <w:r>
              <w:rPr>
                <w:w w:val="99"/>
                <w:sz w:val="20"/>
              </w:rPr>
              <w:t>4</w:t>
            </w:r>
          </w:p>
        </w:tc>
        <w:tc>
          <w:tcPr>
            <w:tcW w:w="1560" w:type="dxa"/>
            <w:tcBorders>
              <w:top w:val="single" w:sz="18" w:space="0" w:color="000000"/>
              <w:bottom w:val="nil"/>
            </w:tcBorders>
          </w:tcPr>
          <w:p w:rsidR="00C45940" w:rsidRDefault="002B5582">
            <w:pPr>
              <w:pStyle w:val="TableParagraph"/>
              <w:spacing w:before="23"/>
              <w:ind w:left="55"/>
              <w:rPr>
                <w:sz w:val="20"/>
              </w:rPr>
            </w:pPr>
            <w:r>
              <w:rPr>
                <w:sz w:val="20"/>
              </w:rPr>
              <w:t>Психология</w:t>
            </w:r>
          </w:p>
        </w:tc>
        <w:tc>
          <w:tcPr>
            <w:tcW w:w="1418" w:type="dxa"/>
            <w:tcBorders>
              <w:top w:val="single" w:sz="18" w:space="0" w:color="000000"/>
              <w:bottom w:val="nil"/>
            </w:tcBorders>
          </w:tcPr>
          <w:p w:rsidR="00C45940" w:rsidRDefault="002B5582">
            <w:pPr>
              <w:pStyle w:val="TableParagraph"/>
              <w:spacing w:before="23"/>
              <w:ind w:left="55"/>
              <w:rPr>
                <w:sz w:val="20"/>
              </w:rPr>
            </w:pPr>
            <w:r>
              <w:rPr>
                <w:sz w:val="20"/>
              </w:rPr>
              <w:t>Психологиче-</w:t>
            </w:r>
          </w:p>
        </w:tc>
        <w:tc>
          <w:tcPr>
            <w:tcW w:w="480" w:type="dxa"/>
            <w:tcBorders>
              <w:top w:val="single" w:sz="18" w:space="0" w:color="000000"/>
              <w:bottom w:val="nil"/>
              <w:right w:val="single" w:sz="18" w:space="0" w:color="000000"/>
            </w:tcBorders>
          </w:tcPr>
          <w:p w:rsidR="00C45940" w:rsidRDefault="00C45940">
            <w:pPr>
              <w:pStyle w:val="TableParagraph"/>
              <w:rPr>
                <w:sz w:val="20"/>
              </w:rPr>
            </w:pPr>
          </w:p>
        </w:tc>
        <w:tc>
          <w:tcPr>
            <w:tcW w:w="710" w:type="dxa"/>
            <w:tcBorders>
              <w:top w:val="single" w:sz="18" w:space="0" w:color="000000"/>
              <w:left w:val="single" w:sz="18" w:space="0" w:color="000000"/>
              <w:bottom w:val="nil"/>
            </w:tcBorders>
          </w:tcPr>
          <w:p w:rsidR="00C45940" w:rsidRDefault="00C45940">
            <w:pPr>
              <w:pStyle w:val="TableParagraph"/>
              <w:rPr>
                <w:sz w:val="20"/>
              </w:rPr>
            </w:pPr>
          </w:p>
        </w:tc>
        <w:tc>
          <w:tcPr>
            <w:tcW w:w="708" w:type="dxa"/>
            <w:tcBorders>
              <w:top w:val="single" w:sz="18" w:space="0" w:color="000000"/>
              <w:bottom w:val="nil"/>
            </w:tcBorders>
          </w:tcPr>
          <w:p w:rsidR="00C45940" w:rsidRDefault="00C45940">
            <w:pPr>
              <w:pStyle w:val="TableParagraph"/>
              <w:rPr>
                <w:sz w:val="20"/>
              </w:rPr>
            </w:pPr>
          </w:p>
        </w:tc>
        <w:tc>
          <w:tcPr>
            <w:tcW w:w="708" w:type="dxa"/>
            <w:tcBorders>
              <w:top w:val="single" w:sz="18" w:space="0" w:color="000000"/>
              <w:bottom w:val="nil"/>
            </w:tcBorders>
          </w:tcPr>
          <w:p w:rsidR="00C45940" w:rsidRDefault="00C45940">
            <w:pPr>
              <w:pStyle w:val="TableParagraph"/>
              <w:rPr>
                <w:sz w:val="20"/>
              </w:rPr>
            </w:pPr>
          </w:p>
        </w:tc>
        <w:tc>
          <w:tcPr>
            <w:tcW w:w="708" w:type="dxa"/>
            <w:tcBorders>
              <w:top w:val="single" w:sz="18" w:space="0" w:color="000000"/>
              <w:bottom w:val="nil"/>
            </w:tcBorders>
          </w:tcPr>
          <w:p w:rsidR="00C45940" w:rsidRDefault="00C45940">
            <w:pPr>
              <w:pStyle w:val="TableParagraph"/>
              <w:rPr>
                <w:sz w:val="20"/>
              </w:rPr>
            </w:pPr>
          </w:p>
        </w:tc>
        <w:tc>
          <w:tcPr>
            <w:tcW w:w="569" w:type="dxa"/>
            <w:tcBorders>
              <w:top w:val="single" w:sz="18" w:space="0" w:color="000000"/>
              <w:bottom w:val="nil"/>
            </w:tcBorders>
          </w:tcPr>
          <w:p w:rsidR="00C45940" w:rsidRDefault="00C45940">
            <w:pPr>
              <w:pStyle w:val="TableParagraph"/>
              <w:rPr>
                <w:sz w:val="20"/>
              </w:rPr>
            </w:pPr>
          </w:p>
        </w:tc>
        <w:tc>
          <w:tcPr>
            <w:tcW w:w="567" w:type="dxa"/>
            <w:tcBorders>
              <w:top w:val="single" w:sz="18" w:space="0" w:color="000000"/>
              <w:bottom w:val="nil"/>
              <w:right w:val="single" w:sz="18" w:space="0" w:color="000000"/>
            </w:tcBorders>
          </w:tcPr>
          <w:p w:rsidR="00C45940" w:rsidRDefault="00C45940">
            <w:pPr>
              <w:pStyle w:val="TableParagraph"/>
              <w:rPr>
                <w:sz w:val="20"/>
              </w:rPr>
            </w:pPr>
          </w:p>
        </w:tc>
        <w:tc>
          <w:tcPr>
            <w:tcW w:w="850" w:type="dxa"/>
            <w:tcBorders>
              <w:top w:val="single" w:sz="18" w:space="0" w:color="000000"/>
              <w:left w:val="single" w:sz="18" w:space="0" w:color="000000"/>
              <w:bottom w:val="nil"/>
            </w:tcBorders>
          </w:tcPr>
          <w:p w:rsidR="00C45940" w:rsidRDefault="00C45940">
            <w:pPr>
              <w:pStyle w:val="TableParagraph"/>
              <w:rPr>
                <w:sz w:val="20"/>
              </w:rPr>
            </w:pPr>
          </w:p>
        </w:tc>
        <w:tc>
          <w:tcPr>
            <w:tcW w:w="852" w:type="dxa"/>
            <w:tcBorders>
              <w:top w:val="single" w:sz="18" w:space="0" w:color="000000"/>
              <w:bottom w:val="nil"/>
            </w:tcBorders>
          </w:tcPr>
          <w:p w:rsidR="00C45940" w:rsidRDefault="00C45940">
            <w:pPr>
              <w:pStyle w:val="TableParagraph"/>
              <w:rPr>
                <w:sz w:val="20"/>
              </w:rPr>
            </w:pPr>
          </w:p>
        </w:tc>
        <w:tc>
          <w:tcPr>
            <w:tcW w:w="708" w:type="dxa"/>
            <w:tcBorders>
              <w:top w:val="single" w:sz="18" w:space="0" w:color="000000"/>
              <w:bottom w:val="nil"/>
            </w:tcBorders>
          </w:tcPr>
          <w:p w:rsidR="00C45940" w:rsidRDefault="00C45940">
            <w:pPr>
              <w:pStyle w:val="TableParagraph"/>
              <w:rPr>
                <w:sz w:val="20"/>
              </w:rPr>
            </w:pPr>
          </w:p>
        </w:tc>
        <w:tc>
          <w:tcPr>
            <w:tcW w:w="209" w:type="dxa"/>
            <w:vMerge/>
            <w:tcBorders>
              <w:top w:val="nil"/>
              <w:bottom w:val="nil"/>
              <w:right w:val="nil"/>
            </w:tcBorders>
          </w:tcPr>
          <w:p w:rsidR="00C45940" w:rsidRDefault="00C45940">
            <w:pPr>
              <w:rPr>
                <w:sz w:val="2"/>
                <w:szCs w:val="2"/>
              </w:rPr>
            </w:pPr>
          </w:p>
        </w:tc>
      </w:tr>
      <w:tr w:rsidR="00C45940">
        <w:trPr>
          <w:trHeight w:val="265"/>
        </w:trPr>
        <w:tc>
          <w:tcPr>
            <w:tcW w:w="410" w:type="dxa"/>
            <w:tcBorders>
              <w:top w:val="nil"/>
              <w:bottom w:val="nil"/>
            </w:tcBorders>
          </w:tcPr>
          <w:p w:rsidR="00C45940" w:rsidRDefault="00C45940">
            <w:pPr>
              <w:pStyle w:val="TableParagraph"/>
              <w:rPr>
                <w:sz w:val="18"/>
              </w:rPr>
            </w:pPr>
          </w:p>
        </w:tc>
        <w:tc>
          <w:tcPr>
            <w:tcW w:w="1560" w:type="dxa"/>
            <w:tcBorders>
              <w:top w:val="nil"/>
              <w:bottom w:val="nil"/>
            </w:tcBorders>
          </w:tcPr>
          <w:p w:rsidR="00C45940" w:rsidRDefault="00C45940">
            <w:pPr>
              <w:pStyle w:val="TableParagraph"/>
              <w:rPr>
                <w:sz w:val="18"/>
              </w:rPr>
            </w:pPr>
          </w:p>
        </w:tc>
        <w:tc>
          <w:tcPr>
            <w:tcW w:w="1418" w:type="dxa"/>
            <w:tcBorders>
              <w:top w:val="nil"/>
              <w:bottom w:val="nil"/>
            </w:tcBorders>
          </w:tcPr>
          <w:p w:rsidR="00C45940" w:rsidRDefault="002B5582">
            <w:pPr>
              <w:pStyle w:val="TableParagraph"/>
              <w:spacing w:before="13"/>
              <w:ind w:left="55"/>
              <w:rPr>
                <w:sz w:val="20"/>
              </w:rPr>
            </w:pPr>
            <w:r>
              <w:rPr>
                <w:sz w:val="20"/>
              </w:rPr>
              <w:t>ское консуль-</w:t>
            </w:r>
          </w:p>
        </w:tc>
        <w:tc>
          <w:tcPr>
            <w:tcW w:w="480" w:type="dxa"/>
            <w:tcBorders>
              <w:top w:val="nil"/>
              <w:bottom w:val="nil"/>
              <w:right w:val="single" w:sz="18" w:space="0" w:color="000000"/>
            </w:tcBorders>
          </w:tcPr>
          <w:p w:rsidR="00C45940" w:rsidRDefault="002B5582">
            <w:pPr>
              <w:pStyle w:val="TableParagraph"/>
              <w:spacing w:before="13"/>
              <w:ind w:right="109"/>
              <w:jc w:val="right"/>
              <w:rPr>
                <w:sz w:val="20"/>
              </w:rPr>
            </w:pPr>
            <w:r>
              <w:rPr>
                <w:sz w:val="20"/>
              </w:rPr>
              <w:t>21</w:t>
            </w:r>
          </w:p>
        </w:tc>
        <w:tc>
          <w:tcPr>
            <w:tcW w:w="710" w:type="dxa"/>
            <w:tcBorders>
              <w:top w:val="nil"/>
              <w:left w:val="single" w:sz="18" w:space="0" w:color="000000"/>
              <w:bottom w:val="nil"/>
            </w:tcBorders>
          </w:tcPr>
          <w:p w:rsidR="00C45940" w:rsidRDefault="002B5582">
            <w:pPr>
              <w:pStyle w:val="TableParagraph"/>
              <w:spacing w:before="13"/>
              <w:ind w:left="237"/>
              <w:rPr>
                <w:sz w:val="20"/>
              </w:rPr>
            </w:pPr>
            <w:r>
              <w:rPr>
                <w:sz w:val="20"/>
              </w:rPr>
              <w:t>10</w:t>
            </w:r>
          </w:p>
        </w:tc>
        <w:tc>
          <w:tcPr>
            <w:tcW w:w="708" w:type="dxa"/>
            <w:tcBorders>
              <w:top w:val="nil"/>
              <w:bottom w:val="nil"/>
            </w:tcBorders>
          </w:tcPr>
          <w:p w:rsidR="00C45940" w:rsidRDefault="002B5582">
            <w:pPr>
              <w:pStyle w:val="TableParagraph"/>
              <w:spacing w:before="13"/>
              <w:ind w:left="125" w:right="116"/>
              <w:jc w:val="center"/>
              <w:rPr>
                <w:sz w:val="20"/>
              </w:rPr>
            </w:pPr>
            <w:r>
              <w:rPr>
                <w:sz w:val="20"/>
              </w:rPr>
              <w:t>48</w:t>
            </w:r>
          </w:p>
        </w:tc>
        <w:tc>
          <w:tcPr>
            <w:tcW w:w="708" w:type="dxa"/>
            <w:tcBorders>
              <w:top w:val="nil"/>
              <w:bottom w:val="nil"/>
            </w:tcBorders>
          </w:tcPr>
          <w:p w:rsidR="00C45940" w:rsidRDefault="002B5582">
            <w:pPr>
              <w:pStyle w:val="TableParagraph"/>
              <w:spacing w:before="13"/>
              <w:ind w:left="116" w:right="116"/>
              <w:jc w:val="center"/>
              <w:rPr>
                <w:sz w:val="20"/>
              </w:rPr>
            </w:pPr>
            <w:r>
              <w:rPr>
                <w:sz w:val="20"/>
              </w:rPr>
              <w:t>11</w:t>
            </w:r>
          </w:p>
        </w:tc>
        <w:tc>
          <w:tcPr>
            <w:tcW w:w="708" w:type="dxa"/>
            <w:tcBorders>
              <w:top w:val="nil"/>
              <w:bottom w:val="nil"/>
            </w:tcBorders>
          </w:tcPr>
          <w:p w:rsidR="00C45940" w:rsidRDefault="002B5582">
            <w:pPr>
              <w:pStyle w:val="TableParagraph"/>
              <w:spacing w:before="13"/>
              <w:ind w:left="252"/>
              <w:rPr>
                <w:sz w:val="20"/>
              </w:rPr>
            </w:pPr>
            <w:r>
              <w:rPr>
                <w:sz w:val="20"/>
              </w:rPr>
              <w:t>52</w:t>
            </w:r>
          </w:p>
        </w:tc>
        <w:tc>
          <w:tcPr>
            <w:tcW w:w="569" w:type="dxa"/>
            <w:tcBorders>
              <w:top w:val="nil"/>
              <w:bottom w:val="nil"/>
            </w:tcBorders>
          </w:tcPr>
          <w:p w:rsidR="00C45940" w:rsidRDefault="002B5582">
            <w:pPr>
              <w:pStyle w:val="TableParagraph"/>
              <w:spacing w:before="13"/>
              <w:ind w:left="8"/>
              <w:jc w:val="center"/>
              <w:rPr>
                <w:sz w:val="20"/>
              </w:rPr>
            </w:pPr>
            <w:r>
              <w:rPr>
                <w:w w:val="99"/>
                <w:sz w:val="20"/>
              </w:rPr>
              <w:t>0</w:t>
            </w:r>
          </w:p>
        </w:tc>
        <w:tc>
          <w:tcPr>
            <w:tcW w:w="567" w:type="dxa"/>
            <w:tcBorders>
              <w:top w:val="nil"/>
              <w:bottom w:val="nil"/>
              <w:right w:val="single" w:sz="18" w:space="0" w:color="000000"/>
            </w:tcBorders>
          </w:tcPr>
          <w:p w:rsidR="00C45940" w:rsidRDefault="002B5582">
            <w:pPr>
              <w:pStyle w:val="TableParagraph"/>
              <w:spacing w:before="13"/>
              <w:ind w:left="231"/>
              <w:rPr>
                <w:sz w:val="20"/>
              </w:rPr>
            </w:pPr>
            <w:r>
              <w:rPr>
                <w:w w:val="99"/>
                <w:sz w:val="20"/>
              </w:rPr>
              <w:t>0</w:t>
            </w:r>
          </w:p>
        </w:tc>
        <w:tc>
          <w:tcPr>
            <w:tcW w:w="850" w:type="dxa"/>
            <w:tcBorders>
              <w:top w:val="nil"/>
              <w:left w:val="single" w:sz="18" w:space="0" w:color="000000"/>
              <w:bottom w:val="nil"/>
            </w:tcBorders>
          </w:tcPr>
          <w:p w:rsidR="00C45940" w:rsidRDefault="002B5582">
            <w:pPr>
              <w:pStyle w:val="TableParagraph"/>
              <w:spacing w:before="13"/>
              <w:ind w:right="153"/>
              <w:jc w:val="right"/>
              <w:rPr>
                <w:sz w:val="20"/>
              </w:rPr>
            </w:pPr>
            <w:r>
              <w:rPr>
                <w:sz w:val="20"/>
              </w:rPr>
              <w:t>100 %</w:t>
            </w:r>
          </w:p>
        </w:tc>
        <w:tc>
          <w:tcPr>
            <w:tcW w:w="852" w:type="dxa"/>
            <w:tcBorders>
              <w:top w:val="nil"/>
              <w:bottom w:val="nil"/>
            </w:tcBorders>
          </w:tcPr>
          <w:p w:rsidR="00C45940" w:rsidRDefault="002B5582">
            <w:pPr>
              <w:pStyle w:val="TableParagraph"/>
              <w:spacing w:before="13"/>
              <w:ind w:left="147" w:right="136"/>
              <w:jc w:val="center"/>
              <w:rPr>
                <w:sz w:val="20"/>
              </w:rPr>
            </w:pPr>
            <w:r>
              <w:rPr>
                <w:sz w:val="20"/>
              </w:rPr>
              <w:t>100 %</w:t>
            </w:r>
          </w:p>
        </w:tc>
        <w:tc>
          <w:tcPr>
            <w:tcW w:w="708" w:type="dxa"/>
            <w:tcBorders>
              <w:top w:val="nil"/>
              <w:bottom w:val="nil"/>
            </w:tcBorders>
          </w:tcPr>
          <w:p w:rsidR="00C45940" w:rsidRDefault="002B5582">
            <w:pPr>
              <w:pStyle w:val="TableParagraph"/>
              <w:spacing w:before="13"/>
              <w:ind w:left="124" w:right="116"/>
              <w:jc w:val="center"/>
              <w:rPr>
                <w:sz w:val="20"/>
              </w:rPr>
            </w:pPr>
            <w:r>
              <w:rPr>
                <w:sz w:val="20"/>
              </w:rPr>
              <w:t>4,5</w:t>
            </w:r>
          </w:p>
        </w:tc>
        <w:tc>
          <w:tcPr>
            <w:tcW w:w="209" w:type="dxa"/>
            <w:vMerge/>
            <w:tcBorders>
              <w:top w:val="nil"/>
              <w:bottom w:val="nil"/>
              <w:right w:val="nil"/>
            </w:tcBorders>
          </w:tcPr>
          <w:p w:rsidR="00C45940" w:rsidRDefault="00C45940">
            <w:pPr>
              <w:rPr>
                <w:sz w:val="2"/>
                <w:szCs w:val="2"/>
              </w:rPr>
            </w:pPr>
          </w:p>
        </w:tc>
      </w:tr>
      <w:tr w:rsidR="00C45940">
        <w:trPr>
          <w:trHeight w:val="308"/>
        </w:trPr>
        <w:tc>
          <w:tcPr>
            <w:tcW w:w="410" w:type="dxa"/>
            <w:tcBorders>
              <w:top w:val="nil"/>
              <w:bottom w:val="single" w:sz="18" w:space="0" w:color="000000"/>
            </w:tcBorders>
          </w:tcPr>
          <w:p w:rsidR="00C45940" w:rsidRDefault="00C45940">
            <w:pPr>
              <w:pStyle w:val="TableParagraph"/>
              <w:rPr>
                <w:sz w:val="20"/>
              </w:rPr>
            </w:pPr>
          </w:p>
        </w:tc>
        <w:tc>
          <w:tcPr>
            <w:tcW w:w="1560" w:type="dxa"/>
            <w:tcBorders>
              <w:top w:val="nil"/>
              <w:bottom w:val="single" w:sz="18" w:space="0" w:color="000000"/>
            </w:tcBorders>
          </w:tcPr>
          <w:p w:rsidR="00C45940" w:rsidRDefault="00C45940">
            <w:pPr>
              <w:pStyle w:val="TableParagraph"/>
              <w:rPr>
                <w:sz w:val="20"/>
              </w:rPr>
            </w:pPr>
          </w:p>
        </w:tc>
        <w:tc>
          <w:tcPr>
            <w:tcW w:w="1418" w:type="dxa"/>
            <w:tcBorders>
              <w:top w:val="nil"/>
              <w:bottom w:val="single" w:sz="18" w:space="0" w:color="000000"/>
            </w:tcBorders>
          </w:tcPr>
          <w:p w:rsidR="00C45940" w:rsidRDefault="002B5582">
            <w:pPr>
              <w:pStyle w:val="TableParagraph"/>
              <w:spacing w:before="12"/>
              <w:ind w:left="55"/>
              <w:rPr>
                <w:sz w:val="20"/>
              </w:rPr>
            </w:pPr>
            <w:r>
              <w:rPr>
                <w:sz w:val="20"/>
              </w:rPr>
              <w:t>тирование</w:t>
            </w:r>
          </w:p>
        </w:tc>
        <w:tc>
          <w:tcPr>
            <w:tcW w:w="480" w:type="dxa"/>
            <w:tcBorders>
              <w:top w:val="nil"/>
              <w:bottom w:val="single" w:sz="18" w:space="0" w:color="000000"/>
              <w:right w:val="single" w:sz="18" w:space="0" w:color="000000"/>
            </w:tcBorders>
          </w:tcPr>
          <w:p w:rsidR="00C45940" w:rsidRDefault="00C45940">
            <w:pPr>
              <w:pStyle w:val="TableParagraph"/>
              <w:rPr>
                <w:sz w:val="20"/>
              </w:rPr>
            </w:pPr>
          </w:p>
        </w:tc>
        <w:tc>
          <w:tcPr>
            <w:tcW w:w="710" w:type="dxa"/>
            <w:tcBorders>
              <w:top w:val="nil"/>
              <w:left w:val="single" w:sz="18" w:space="0" w:color="000000"/>
              <w:bottom w:val="single" w:sz="18" w:space="0" w:color="000000"/>
            </w:tcBorders>
          </w:tcPr>
          <w:p w:rsidR="00C45940" w:rsidRDefault="00C45940">
            <w:pPr>
              <w:pStyle w:val="TableParagraph"/>
              <w:rPr>
                <w:sz w:val="20"/>
              </w:rPr>
            </w:pPr>
          </w:p>
        </w:tc>
        <w:tc>
          <w:tcPr>
            <w:tcW w:w="708" w:type="dxa"/>
            <w:tcBorders>
              <w:top w:val="nil"/>
              <w:bottom w:val="single" w:sz="18" w:space="0" w:color="000000"/>
            </w:tcBorders>
          </w:tcPr>
          <w:p w:rsidR="00C45940" w:rsidRDefault="00C45940">
            <w:pPr>
              <w:pStyle w:val="TableParagraph"/>
              <w:rPr>
                <w:sz w:val="20"/>
              </w:rPr>
            </w:pPr>
          </w:p>
        </w:tc>
        <w:tc>
          <w:tcPr>
            <w:tcW w:w="708" w:type="dxa"/>
            <w:tcBorders>
              <w:top w:val="nil"/>
              <w:bottom w:val="single" w:sz="18" w:space="0" w:color="000000"/>
            </w:tcBorders>
          </w:tcPr>
          <w:p w:rsidR="00C45940" w:rsidRDefault="00C45940">
            <w:pPr>
              <w:pStyle w:val="TableParagraph"/>
              <w:rPr>
                <w:sz w:val="20"/>
              </w:rPr>
            </w:pPr>
          </w:p>
        </w:tc>
        <w:tc>
          <w:tcPr>
            <w:tcW w:w="708" w:type="dxa"/>
            <w:tcBorders>
              <w:top w:val="nil"/>
              <w:bottom w:val="single" w:sz="18" w:space="0" w:color="000000"/>
            </w:tcBorders>
          </w:tcPr>
          <w:p w:rsidR="00C45940" w:rsidRDefault="00C45940">
            <w:pPr>
              <w:pStyle w:val="TableParagraph"/>
              <w:rPr>
                <w:sz w:val="20"/>
              </w:rPr>
            </w:pPr>
          </w:p>
        </w:tc>
        <w:tc>
          <w:tcPr>
            <w:tcW w:w="569" w:type="dxa"/>
            <w:tcBorders>
              <w:top w:val="nil"/>
              <w:bottom w:val="single" w:sz="18" w:space="0" w:color="000000"/>
            </w:tcBorders>
          </w:tcPr>
          <w:p w:rsidR="00C45940" w:rsidRDefault="00C45940">
            <w:pPr>
              <w:pStyle w:val="TableParagraph"/>
              <w:rPr>
                <w:sz w:val="20"/>
              </w:rPr>
            </w:pPr>
          </w:p>
        </w:tc>
        <w:tc>
          <w:tcPr>
            <w:tcW w:w="567" w:type="dxa"/>
            <w:tcBorders>
              <w:top w:val="nil"/>
              <w:bottom w:val="single" w:sz="18" w:space="0" w:color="000000"/>
              <w:right w:val="single" w:sz="18" w:space="0" w:color="000000"/>
            </w:tcBorders>
          </w:tcPr>
          <w:p w:rsidR="00C45940" w:rsidRDefault="00C45940">
            <w:pPr>
              <w:pStyle w:val="TableParagraph"/>
              <w:rPr>
                <w:sz w:val="20"/>
              </w:rPr>
            </w:pPr>
          </w:p>
        </w:tc>
        <w:tc>
          <w:tcPr>
            <w:tcW w:w="850" w:type="dxa"/>
            <w:tcBorders>
              <w:top w:val="nil"/>
              <w:left w:val="single" w:sz="18" w:space="0" w:color="000000"/>
              <w:bottom w:val="single" w:sz="18" w:space="0" w:color="000000"/>
            </w:tcBorders>
          </w:tcPr>
          <w:p w:rsidR="00C45940" w:rsidRDefault="00C45940">
            <w:pPr>
              <w:pStyle w:val="TableParagraph"/>
              <w:rPr>
                <w:sz w:val="20"/>
              </w:rPr>
            </w:pPr>
          </w:p>
        </w:tc>
        <w:tc>
          <w:tcPr>
            <w:tcW w:w="852" w:type="dxa"/>
            <w:tcBorders>
              <w:top w:val="nil"/>
              <w:bottom w:val="single" w:sz="18" w:space="0" w:color="000000"/>
            </w:tcBorders>
          </w:tcPr>
          <w:p w:rsidR="00C45940" w:rsidRDefault="00C45940">
            <w:pPr>
              <w:pStyle w:val="TableParagraph"/>
              <w:rPr>
                <w:sz w:val="20"/>
              </w:rPr>
            </w:pPr>
          </w:p>
        </w:tc>
        <w:tc>
          <w:tcPr>
            <w:tcW w:w="708" w:type="dxa"/>
            <w:tcBorders>
              <w:top w:val="nil"/>
              <w:bottom w:val="single" w:sz="18" w:space="0" w:color="000000"/>
            </w:tcBorders>
          </w:tcPr>
          <w:p w:rsidR="00C45940" w:rsidRDefault="00C45940">
            <w:pPr>
              <w:pStyle w:val="TableParagraph"/>
              <w:rPr>
                <w:sz w:val="20"/>
              </w:rPr>
            </w:pPr>
          </w:p>
        </w:tc>
        <w:tc>
          <w:tcPr>
            <w:tcW w:w="209" w:type="dxa"/>
            <w:vMerge/>
            <w:tcBorders>
              <w:top w:val="nil"/>
              <w:bottom w:val="nil"/>
              <w:right w:val="nil"/>
            </w:tcBorders>
          </w:tcPr>
          <w:p w:rsidR="00C45940" w:rsidRDefault="00C45940">
            <w:pPr>
              <w:rPr>
                <w:sz w:val="2"/>
                <w:szCs w:val="2"/>
              </w:rPr>
            </w:pPr>
          </w:p>
        </w:tc>
      </w:tr>
      <w:tr w:rsidR="00C45940">
        <w:trPr>
          <w:trHeight w:val="275"/>
        </w:trPr>
        <w:tc>
          <w:tcPr>
            <w:tcW w:w="410" w:type="dxa"/>
            <w:tcBorders>
              <w:top w:val="single" w:sz="18" w:space="0" w:color="000000"/>
              <w:bottom w:val="nil"/>
            </w:tcBorders>
          </w:tcPr>
          <w:p w:rsidR="00C45940" w:rsidRDefault="002B5582">
            <w:pPr>
              <w:pStyle w:val="TableParagraph"/>
              <w:spacing w:before="23"/>
              <w:ind w:left="57"/>
              <w:rPr>
                <w:sz w:val="20"/>
              </w:rPr>
            </w:pPr>
            <w:r>
              <w:rPr>
                <w:w w:val="99"/>
                <w:sz w:val="20"/>
              </w:rPr>
              <w:t>5</w:t>
            </w:r>
          </w:p>
        </w:tc>
        <w:tc>
          <w:tcPr>
            <w:tcW w:w="1560" w:type="dxa"/>
            <w:tcBorders>
              <w:top w:val="single" w:sz="18" w:space="0" w:color="000000"/>
              <w:bottom w:val="nil"/>
            </w:tcBorders>
          </w:tcPr>
          <w:p w:rsidR="00C45940" w:rsidRDefault="002B5582">
            <w:pPr>
              <w:pStyle w:val="TableParagraph"/>
              <w:spacing w:before="23"/>
              <w:ind w:left="55"/>
              <w:rPr>
                <w:sz w:val="20"/>
              </w:rPr>
            </w:pPr>
            <w:r>
              <w:rPr>
                <w:sz w:val="20"/>
              </w:rPr>
              <w:t>Психолого-</w:t>
            </w:r>
          </w:p>
        </w:tc>
        <w:tc>
          <w:tcPr>
            <w:tcW w:w="1418" w:type="dxa"/>
            <w:tcBorders>
              <w:top w:val="single" w:sz="18" w:space="0" w:color="000000"/>
              <w:bottom w:val="nil"/>
            </w:tcBorders>
          </w:tcPr>
          <w:p w:rsidR="00C45940" w:rsidRDefault="002B5582">
            <w:pPr>
              <w:pStyle w:val="TableParagraph"/>
              <w:spacing w:before="23"/>
              <w:ind w:left="55"/>
              <w:rPr>
                <w:sz w:val="20"/>
              </w:rPr>
            </w:pPr>
            <w:r>
              <w:rPr>
                <w:sz w:val="20"/>
              </w:rPr>
              <w:t>Инклюзивное</w:t>
            </w:r>
          </w:p>
        </w:tc>
        <w:tc>
          <w:tcPr>
            <w:tcW w:w="480" w:type="dxa"/>
            <w:tcBorders>
              <w:top w:val="single" w:sz="18" w:space="0" w:color="000000"/>
              <w:bottom w:val="nil"/>
              <w:right w:val="single" w:sz="18" w:space="0" w:color="000000"/>
            </w:tcBorders>
          </w:tcPr>
          <w:p w:rsidR="00C45940" w:rsidRDefault="00C45940">
            <w:pPr>
              <w:pStyle w:val="TableParagraph"/>
              <w:rPr>
                <w:sz w:val="20"/>
              </w:rPr>
            </w:pPr>
          </w:p>
        </w:tc>
        <w:tc>
          <w:tcPr>
            <w:tcW w:w="710" w:type="dxa"/>
            <w:tcBorders>
              <w:top w:val="single" w:sz="18" w:space="0" w:color="000000"/>
              <w:left w:val="single" w:sz="18" w:space="0" w:color="000000"/>
              <w:bottom w:val="nil"/>
            </w:tcBorders>
          </w:tcPr>
          <w:p w:rsidR="00C45940" w:rsidRDefault="00C45940">
            <w:pPr>
              <w:pStyle w:val="TableParagraph"/>
              <w:rPr>
                <w:sz w:val="20"/>
              </w:rPr>
            </w:pPr>
          </w:p>
        </w:tc>
        <w:tc>
          <w:tcPr>
            <w:tcW w:w="708" w:type="dxa"/>
            <w:tcBorders>
              <w:top w:val="single" w:sz="18" w:space="0" w:color="000000"/>
              <w:bottom w:val="nil"/>
            </w:tcBorders>
          </w:tcPr>
          <w:p w:rsidR="00C45940" w:rsidRDefault="00C45940">
            <w:pPr>
              <w:pStyle w:val="TableParagraph"/>
              <w:rPr>
                <w:sz w:val="20"/>
              </w:rPr>
            </w:pPr>
          </w:p>
        </w:tc>
        <w:tc>
          <w:tcPr>
            <w:tcW w:w="708" w:type="dxa"/>
            <w:tcBorders>
              <w:top w:val="single" w:sz="18" w:space="0" w:color="000000"/>
              <w:bottom w:val="nil"/>
            </w:tcBorders>
          </w:tcPr>
          <w:p w:rsidR="00C45940" w:rsidRDefault="00C45940">
            <w:pPr>
              <w:pStyle w:val="TableParagraph"/>
              <w:rPr>
                <w:sz w:val="20"/>
              </w:rPr>
            </w:pPr>
          </w:p>
        </w:tc>
        <w:tc>
          <w:tcPr>
            <w:tcW w:w="708" w:type="dxa"/>
            <w:tcBorders>
              <w:top w:val="single" w:sz="18" w:space="0" w:color="000000"/>
              <w:bottom w:val="nil"/>
            </w:tcBorders>
          </w:tcPr>
          <w:p w:rsidR="00C45940" w:rsidRDefault="00C45940">
            <w:pPr>
              <w:pStyle w:val="TableParagraph"/>
              <w:rPr>
                <w:sz w:val="20"/>
              </w:rPr>
            </w:pPr>
          </w:p>
        </w:tc>
        <w:tc>
          <w:tcPr>
            <w:tcW w:w="569" w:type="dxa"/>
            <w:tcBorders>
              <w:top w:val="single" w:sz="18" w:space="0" w:color="000000"/>
              <w:bottom w:val="nil"/>
            </w:tcBorders>
          </w:tcPr>
          <w:p w:rsidR="00C45940" w:rsidRDefault="00C45940">
            <w:pPr>
              <w:pStyle w:val="TableParagraph"/>
              <w:rPr>
                <w:sz w:val="20"/>
              </w:rPr>
            </w:pPr>
          </w:p>
        </w:tc>
        <w:tc>
          <w:tcPr>
            <w:tcW w:w="567" w:type="dxa"/>
            <w:tcBorders>
              <w:top w:val="single" w:sz="18" w:space="0" w:color="000000"/>
              <w:bottom w:val="nil"/>
              <w:right w:val="single" w:sz="18" w:space="0" w:color="000000"/>
            </w:tcBorders>
          </w:tcPr>
          <w:p w:rsidR="00C45940" w:rsidRDefault="00C45940">
            <w:pPr>
              <w:pStyle w:val="TableParagraph"/>
              <w:rPr>
                <w:sz w:val="20"/>
              </w:rPr>
            </w:pPr>
          </w:p>
        </w:tc>
        <w:tc>
          <w:tcPr>
            <w:tcW w:w="850" w:type="dxa"/>
            <w:tcBorders>
              <w:top w:val="single" w:sz="18" w:space="0" w:color="000000"/>
              <w:left w:val="single" w:sz="18" w:space="0" w:color="000000"/>
              <w:bottom w:val="nil"/>
            </w:tcBorders>
          </w:tcPr>
          <w:p w:rsidR="00C45940" w:rsidRDefault="00C45940">
            <w:pPr>
              <w:pStyle w:val="TableParagraph"/>
              <w:rPr>
                <w:sz w:val="20"/>
              </w:rPr>
            </w:pPr>
          </w:p>
        </w:tc>
        <w:tc>
          <w:tcPr>
            <w:tcW w:w="852" w:type="dxa"/>
            <w:tcBorders>
              <w:top w:val="single" w:sz="18" w:space="0" w:color="000000"/>
              <w:bottom w:val="nil"/>
            </w:tcBorders>
          </w:tcPr>
          <w:p w:rsidR="00C45940" w:rsidRDefault="00C45940">
            <w:pPr>
              <w:pStyle w:val="TableParagraph"/>
              <w:rPr>
                <w:sz w:val="20"/>
              </w:rPr>
            </w:pPr>
          </w:p>
        </w:tc>
        <w:tc>
          <w:tcPr>
            <w:tcW w:w="708" w:type="dxa"/>
            <w:tcBorders>
              <w:top w:val="single" w:sz="18" w:space="0" w:color="000000"/>
              <w:bottom w:val="nil"/>
            </w:tcBorders>
          </w:tcPr>
          <w:p w:rsidR="00C45940" w:rsidRDefault="00C45940">
            <w:pPr>
              <w:pStyle w:val="TableParagraph"/>
              <w:rPr>
                <w:sz w:val="20"/>
              </w:rPr>
            </w:pPr>
          </w:p>
        </w:tc>
        <w:tc>
          <w:tcPr>
            <w:tcW w:w="209" w:type="dxa"/>
            <w:vMerge/>
            <w:tcBorders>
              <w:top w:val="nil"/>
              <w:bottom w:val="nil"/>
              <w:right w:val="nil"/>
            </w:tcBorders>
          </w:tcPr>
          <w:p w:rsidR="00C45940" w:rsidRDefault="00C45940">
            <w:pPr>
              <w:rPr>
                <w:sz w:val="2"/>
                <w:szCs w:val="2"/>
              </w:rPr>
            </w:pPr>
          </w:p>
        </w:tc>
      </w:tr>
      <w:tr w:rsidR="00C45940">
        <w:trPr>
          <w:trHeight w:val="263"/>
        </w:trPr>
        <w:tc>
          <w:tcPr>
            <w:tcW w:w="410" w:type="dxa"/>
            <w:tcBorders>
              <w:top w:val="nil"/>
              <w:bottom w:val="nil"/>
            </w:tcBorders>
          </w:tcPr>
          <w:p w:rsidR="00C45940" w:rsidRDefault="00C45940">
            <w:pPr>
              <w:pStyle w:val="TableParagraph"/>
              <w:rPr>
                <w:sz w:val="18"/>
              </w:rPr>
            </w:pPr>
          </w:p>
        </w:tc>
        <w:tc>
          <w:tcPr>
            <w:tcW w:w="1560" w:type="dxa"/>
            <w:tcBorders>
              <w:top w:val="nil"/>
              <w:bottom w:val="nil"/>
            </w:tcBorders>
          </w:tcPr>
          <w:p w:rsidR="00C45940" w:rsidRDefault="002B5582">
            <w:pPr>
              <w:pStyle w:val="TableParagraph"/>
              <w:spacing w:before="12"/>
              <w:ind w:left="55"/>
              <w:rPr>
                <w:sz w:val="20"/>
              </w:rPr>
            </w:pPr>
            <w:r>
              <w:rPr>
                <w:sz w:val="20"/>
              </w:rPr>
              <w:t>педагогическое</w:t>
            </w:r>
          </w:p>
        </w:tc>
        <w:tc>
          <w:tcPr>
            <w:tcW w:w="1418" w:type="dxa"/>
            <w:tcBorders>
              <w:top w:val="nil"/>
              <w:bottom w:val="nil"/>
            </w:tcBorders>
          </w:tcPr>
          <w:p w:rsidR="00C45940" w:rsidRDefault="002B5582">
            <w:pPr>
              <w:pStyle w:val="TableParagraph"/>
              <w:spacing w:before="12"/>
              <w:ind w:left="55"/>
              <w:rPr>
                <w:sz w:val="20"/>
              </w:rPr>
            </w:pPr>
            <w:r>
              <w:rPr>
                <w:sz w:val="20"/>
              </w:rPr>
              <w:t>образование</w:t>
            </w:r>
          </w:p>
        </w:tc>
        <w:tc>
          <w:tcPr>
            <w:tcW w:w="480" w:type="dxa"/>
            <w:tcBorders>
              <w:top w:val="nil"/>
              <w:bottom w:val="nil"/>
              <w:right w:val="single" w:sz="18" w:space="0" w:color="000000"/>
            </w:tcBorders>
          </w:tcPr>
          <w:p w:rsidR="00C45940" w:rsidRDefault="002B5582">
            <w:pPr>
              <w:pStyle w:val="TableParagraph"/>
              <w:spacing w:before="12"/>
              <w:ind w:right="109"/>
              <w:jc w:val="right"/>
              <w:rPr>
                <w:sz w:val="20"/>
              </w:rPr>
            </w:pPr>
            <w:r>
              <w:rPr>
                <w:sz w:val="20"/>
              </w:rPr>
              <w:t>20</w:t>
            </w:r>
          </w:p>
        </w:tc>
        <w:tc>
          <w:tcPr>
            <w:tcW w:w="710" w:type="dxa"/>
            <w:tcBorders>
              <w:top w:val="nil"/>
              <w:left w:val="single" w:sz="18" w:space="0" w:color="000000"/>
              <w:bottom w:val="nil"/>
            </w:tcBorders>
          </w:tcPr>
          <w:p w:rsidR="00C45940" w:rsidRDefault="002B5582">
            <w:pPr>
              <w:pStyle w:val="TableParagraph"/>
              <w:spacing w:before="12"/>
              <w:ind w:right="5"/>
              <w:jc w:val="center"/>
              <w:rPr>
                <w:sz w:val="20"/>
              </w:rPr>
            </w:pPr>
            <w:r>
              <w:rPr>
                <w:w w:val="99"/>
                <w:sz w:val="20"/>
              </w:rPr>
              <w:t>7</w:t>
            </w:r>
          </w:p>
        </w:tc>
        <w:tc>
          <w:tcPr>
            <w:tcW w:w="708" w:type="dxa"/>
            <w:tcBorders>
              <w:top w:val="nil"/>
              <w:bottom w:val="nil"/>
            </w:tcBorders>
          </w:tcPr>
          <w:p w:rsidR="00C45940" w:rsidRDefault="002B5582">
            <w:pPr>
              <w:pStyle w:val="TableParagraph"/>
              <w:spacing w:before="12"/>
              <w:ind w:left="125" w:right="116"/>
              <w:jc w:val="center"/>
              <w:rPr>
                <w:sz w:val="20"/>
              </w:rPr>
            </w:pPr>
            <w:r>
              <w:rPr>
                <w:sz w:val="20"/>
              </w:rPr>
              <w:t>35</w:t>
            </w:r>
          </w:p>
        </w:tc>
        <w:tc>
          <w:tcPr>
            <w:tcW w:w="708" w:type="dxa"/>
            <w:tcBorders>
              <w:top w:val="nil"/>
              <w:bottom w:val="nil"/>
            </w:tcBorders>
          </w:tcPr>
          <w:p w:rsidR="00C45940" w:rsidRDefault="002B5582">
            <w:pPr>
              <w:pStyle w:val="TableParagraph"/>
              <w:spacing w:before="12"/>
              <w:ind w:left="116" w:right="116"/>
              <w:jc w:val="center"/>
              <w:rPr>
                <w:sz w:val="20"/>
              </w:rPr>
            </w:pPr>
            <w:r>
              <w:rPr>
                <w:sz w:val="20"/>
              </w:rPr>
              <w:t>11</w:t>
            </w:r>
          </w:p>
        </w:tc>
        <w:tc>
          <w:tcPr>
            <w:tcW w:w="708" w:type="dxa"/>
            <w:tcBorders>
              <w:top w:val="nil"/>
              <w:bottom w:val="nil"/>
            </w:tcBorders>
          </w:tcPr>
          <w:p w:rsidR="00C45940" w:rsidRDefault="002B5582">
            <w:pPr>
              <w:pStyle w:val="TableParagraph"/>
              <w:spacing w:before="12"/>
              <w:ind w:left="252"/>
              <w:rPr>
                <w:sz w:val="20"/>
              </w:rPr>
            </w:pPr>
            <w:r>
              <w:rPr>
                <w:sz w:val="20"/>
              </w:rPr>
              <w:t>55</w:t>
            </w:r>
          </w:p>
        </w:tc>
        <w:tc>
          <w:tcPr>
            <w:tcW w:w="569" w:type="dxa"/>
            <w:tcBorders>
              <w:top w:val="nil"/>
              <w:bottom w:val="nil"/>
            </w:tcBorders>
          </w:tcPr>
          <w:p w:rsidR="00C45940" w:rsidRDefault="002B5582">
            <w:pPr>
              <w:pStyle w:val="TableParagraph"/>
              <w:spacing w:before="12"/>
              <w:ind w:left="8"/>
              <w:jc w:val="center"/>
              <w:rPr>
                <w:sz w:val="20"/>
              </w:rPr>
            </w:pPr>
            <w:r>
              <w:rPr>
                <w:w w:val="99"/>
                <w:sz w:val="20"/>
              </w:rPr>
              <w:t>2</w:t>
            </w:r>
          </w:p>
        </w:tc>
        <w:tc>
          <w:tcPr>
            <w:tcW w:w="567" w:type="dxa"/>
            <w:tcBorders>
              <w:top w:val="nil"/>
              <w:bottom w:val="nil"/>
              <w:right w:val="single" w:sz="18" w:space="0" w:color="000000"/>
            </w:tcBorders>
          </w:tcPr>
          <w:p w:rsidR="00C45940" w:rsidRDefault="002B5582">
            <w:pPr>
              <w:pStyle w:val="TableParagraph"/>
              <w:spacing w:before="12"/>
              <w:ind w:left="183"/>
              <w:rPr>
                <w:sz w:val="20"/>
              </w:rPr>
            </w:pPr>
            <w:r>
              <w:rPr>
                <w:sz w:val="20"/>
              </w:rPr>
              <w:t>10</w:t>
            </w:r>
          </w:p>
        </w:tc>
        <w:tc>
          <w:tcPr>
            <w:tcW w:w="850" w:type="dxa"/>
            <w:tcBorders>
              <w:top w:val="nil"/>
              <w:left w:val="single" w:sz="18" w:space="0" w:color="000000"/>
              <w:bottom w:val="nil"/>
            </w:tcBorders>
          </w:tcPr>
          <w:p w:rsidR="00C45940" w:rsidRDefault="002B5582">
            <w:pPr>
              <w:pStyle w:val="TableParagraph"/>
              <w:spacing w:before="12"/>
              <w:ind w:right="206"/>
              <w:jc w:val="right"/>
              <w:rPr>
                <w:sz w:val="20"/>
              </w:rPr>
            </w:pPr>
            <w:r>
              <w:rPr>
                <w:sz w:val="20"/>
              </w:rPr>
              <w:t>90 %</w:t>
            </w:r>
          </w:p>
        </w:tc>
        <w:tc>
          <w:tcPr>
            <w:tcW w:w="852" w:type="dxa"/>
            <w:tcBorders>
              <w:top w:val="nil"/>
              <w:bottom w:val="nil"/>
            </w:tcBorders>
          </w:tcPr>
          <w:p w:rsidR="00C45940" w:rsidRDefault="002B5582">
            <w:pPr>
              <w:pStyle w:val="TableParagraph"/>
              <w:spacing w:before="12"/>
              <w:ind w:left="147" w:right="136"/>
              <w:jc w:val="center"/>
              <w:rPr>
                <w:sz w:val="20"/>
              </w:rPr>
            </w:pPr>
            <w:r>
              <w:rPr>
                <w:sz w:val="20"/>
              </w:rPr>
              <w:t>100 %</w:t>
            </w:r>
          </w:p>
        </w:tc>
        <w:tc>
          <w:tcPr>
            <w:tcW w:w="708" w:type="dxa"/>
            <w:tcBorders>
              <w:top w:val="nil"/>
              <w:bottom w:val="nil"/>
            </w:tcBorders>
          </w:tcPr>
          <w:p w:rsidR="00C45940" w:rsidRDefault="002B5582">
            <w:pPr>
              <w:pStyle w:val="TableParagraph"/>
              <w:spacing w:before="12"/>
              <w:ind w:left="125" w:right="116"/>
              <w:jc w:val="center"/>
              <w:rPr>
                <w:sz w:val="20"/>
              </w:rPr>
            </w:pPr>
            <w:r>
              <w:rPr>
                <w:sz w:val="20"/>
              </w:rPr>
              <w:t>4,25</w:t>
            </w:r>
          </w:p>
        </w:tc>
        <w:tc>
          <w:tcPr>
            <w:tcW w:w="209" w:type="dxa"/>
            <w:vMerge/>
            <w:tcBorders>
              <w:top w:val="nil"/>
              <w:bottom w:val="nil"/>
              <w:right w:val="nil"/>
            </w:tcBorders>
          </w:tcPr>
          <w:p w:rsidR="00C45940" w:rsidRDefault="00C45940">
            <w:pPr>
              <w:rPr>
                <w:sz w:val="2"/>
                <w:szCs w:val="2"/>
              </w:rPr>
            </w:pPr>
          </w:p>
        </w:tc>
      </w:tr>
      <w:tr w:rsidR="00C45940">
        <w:trPr>
          <w:trHeight w:val="309"/>
        </w:trPr>
        <w:tc>
          <w:tcPr>
            <w:tcW w:w="410" w:type="dxa"/>
            <w:tcBorders>
              <w:top w:val="nil"/>
            </w:tcBorders>
          </w:tcPr>
          <w:p w:rsidR="00C45940" w:rsidRDefault="00C45940">
            <w:pPr>
              <w:pStyle w:val="TableParagraph"/>
              <w:rPr>
                <w:sz w:val="20"/>
              </w:rPr>
            </w:pPr>
          </w:p>
        </w:tc>
        <w:tc>
          <w:tcPr>
            <w:tcW w:w="1560" w:type="dxa"/>
            <w:tcBorders>
              <w:top w:val="nil"/>
            </w:tcBorders>
          </w:tcPr>
          <w:p w:rsidR="00C45940" w:rsidRDefault="002B5582">
            <w:pPr>
              <w:pStyle w:val="TableParagraph"/>
              <w:spacing w:before="12"/>
              <w:ind w:left="55"/>
              <w:rPr>
                <w:sz w:val="20"/>
              </w:rPr>
            </w:pPr>
            <w:r>
              <w:rPr>
                <w:sz w:val="20"/>
              </w:rPr>
              <w:t>образование</w:t>
            </w:r>
          </w:p>
        </w:tc>
        <w:tc>
          <w:tcPr>
            <w:tcW w:w="1418" w:type="dxa"/>
            <w:tcBorders>
              <w:top w:val="nil"/>
            </w:tcBorders>
          </w:tcPr>
          <w:p w:rsidR="00C45940" w:rsidRDefault="00C45940">
            <w:pPr>
              <w:pStyle w:val="TableParagraph"/>
              <w:rPr>
                <w:sz w:val="20"/>
              </w:rPr>
            </w:pPr>
          </w:p>
        </w:tc>
        <w:tc>
          <w:tcPr>
            <w:tcW w:w="480" w:type="dxa"/>
            <w:tcBorders>
              <w:top w:val="nil"/>
              <w:right w:val="single" w:sz="18" w:space="0" w:color="000000"/>
            </w:tcBorders>
          </w:tcPr>
          <w:p w:rsidR="00C45940" w:rsidRDefault="00C45940">
            <w:pPr>
              <w:pStyle w:val="TableParagraph"/>
              <w:rPr>
                <w:sz w:val="20"/>
              </w:rPr>
            </w:pPr>
          </w:p>
        </w:tc>
        <w:tc>
          <w:tcPr>
            <w:tcW w:w="710" w:type="dxa"/>
            <w:tcBorders>
              <w:top w:val="nil"/>
              <w:left w:val="single" w:sz="18" w:space="0" w:color="000000"/>
            </w:tcBorders>
          </w:tcPr>
          <w:p w:rsidR="00C45940" w:rsidRDefault="00C45940">
            <w:pPr>
              <w:pStyle w:val="TableParagraph"/>
              <w:rPr>
                <w:sz w:val="20"/>
              </w:rPr>
            </w:pPr>
          </w:p>
        </w:tc>
        <w:tc>
          <w:tcPr>
            <w:tcW w:w="708" w:type="dxa"/>
            <w:tcBorders>
              <w:top w:val="nil"/>
            </w:tcBorders>
          </w:tcPr>
          <w:p w:rsidR="00C45940" w:rsidRDefault="00C45940">
            <w:pPr>
              <w:pStyle w:val="TableParagraph"/>
              <w:rPr>
                <w:sz w:val="20"/>
              </w:rPr>
            </w:pPr>
          </w:p>
        </w:tc>
        <w:tc>
          <w:tcPr>
            <w:tcW w:w="708" w:type="dxa"/>
            <w:tcBorders>
              <w:top w:val="nil"/>
            </w:tcBorders>
          </w:tcPr>
          <w:p w:rsidR="00C45940" w:rsidRDefault="00C45940">
            <w:pPr>
              <w:pStyle w:val="TableParagraph"/>
              <w:rPr>
                <w:sz w:val="20"/>
              </w:rPr>
            </w:pPr>
          </w:p>
        </w:tc>
        <w:tc>
          <w:tcPr>
            <w:tcW w:w="708" w:type="dxa"/>
            <w:tcBorders>
              <w:top w:val="nil"/>
            </w:tcBorders>
          </w:tcPr>
          <w:p w:rsidR="00C45940" w:rsidRDefault="00C45940">
            <w:pPr>
              <w:pStyle w:val="TableParagraph"/>
              <w:rPr>
                <w:sz w:val="20"/>
              </w:rPr>
            </w:pPr>
          </w:p>
        </w:tc>
        <w:tc>
          <w:tcPr>
            <w:tcW w:w="569" w:type="dxa"/>
            <w:tcBorders>
              <w:top w:val="nil"/>
            </w:tcBorders>
          </w:tcPr>
          <w:p w:rsidR="00C45940" w:rsidRDefault="00C45940">
            <w:pPr>
              <w:pStyle w:val="TableParagraph"/>
              <w:rPr>
                <w:sz w:val="20"/>
              </w:rPr>
            </w:pPr>
          </w:p>
        </w:tc>
        <w:tc>
          <w:tcPr>
            <w:tcW w:w="567" w:type="dxa"/>
            <w:tcBorders>
              <w:top w:val="nil"/>
              <w:right w:val="single" w:sz="18" w:space="0" w:color="000000"/>
            </w:tcBorders>
          </w:tcPr>
          <w:p w:rsidR="00C45940" w:rsidRDefault="00C45940">
            <w:pPr>
              <w:pStyle w:val="TableParagraph"/>
              <w:rPr>
                <w:sz w:val="20"/>
              </w:rPr>
            </w:pPr>
          </w:p>
        </w:tc>
        <w:tc>
          <w:tcPr>
            <w:tcW w:w="850" w:type="dxa"/>
            <w:tcBorders>
              <w:top w:val="nil"/>
              <w:left w:val="single" w:sz="18" w:space="0" w:color="000000"/>
            </w:tcBorders>
          </w:tcPr>
          <w:p w:rsidR="00C45940" w:rsidRDefault="00C45940">
            <w:pPr>
              <w:pStyle w:val="TableParagraph"/>
              <w:rPr>
                <w:sz w:val="20"/>
              </w:rPr>
            </w:pPr>
          </w:p>
        </w:tc>
        <w:tc>
          <w:tcPr>
            <w:tcW w:w="852" w:type="dxa"/>
            <w:tcBorders>
              <w:top w:val="nil"/>
            </w:tcBorders>
          </w:tcPr>
          <w:p w:rsidR="00C45940" w:rsidRDefault="00C45940">
            <w:pPr>
              <w:pStyle w:val="TableParagraph"/>
              <w:rPr>
                <w:sz w:val="20"/>
              </w:rPr>
            </w:pPr>
          </w:p>
        </w:tc>
        <w:tc>
          <w:tcPr>
            <w:tcW w:w="708" w:type="dxa"/>
            <w:tcBorders>
              <w:top w:val="nil"/>
            </w:tcBorders>
          </w:tcPr>
          <w:p w:rsidR="00C45940" w:rsidRDefault="00C45940">
            <w:pPr>
              <w:pStyle w:val="TableParagraph"/>
              <w:rPr>
                <w:sz w:val="20"/>
              </w:rPr>
            </w:pPr>
          </w:p>
        </w:tc>
        <w:tc>
          <w:tcPr>
            <w:tcW w:w="209" w:type="dxa"/>
            <w:vMerge/>
            <w:tcBorders>
              <w:top w:val="nil"/>
              <w:bottom w:val="nil"/>
              <w:right w:val="nil"/>
            </w:tcBorders>
          </w:tcPr>
          <w:p w:rsidR="00C45940" w:rsidRDefault="00C45940">
            <w:pPr>
              <w:rPr>
                <w:sz w:val="2"/>
                <w:szCs w:val="2"/>
              </w:rPr>
            </w:pPr>
          </w:p>
        </w:tc>
      </w:tr>
      <w:tr w:rsidR="00C45940">
        <w:trPr>
          <w:trHeight w:val="275"/>
        </w:trPr>
        <w:tc>
          <w:tcPr>
            <w:tcW w:w="410" w:type="dxa"/>
            <w:tcBorders>
              <w:bottom w:val="nil"/>
            </w:tcBorders>
          </w:tcPr>
          <w:p w:rsidR="00C45940" w:rsidRDefault="002B5582">
            <w:pPr>
              <w:pStyle w:val="TableParagraph"/>
              <w:spacing w:before="24"/>
              <w:ind w:left="57"/>
              <w:rPr>
                <w:sz w:val="20"/>
              </w:rPr>
            </w:pPr>
            <w:r>
              <w:rPr>
                <w:w w:val="99"/>
                <w:sz w:val="20"/>
              </w:rPr>
              <w:t>6</w:t>
            </w:r>
          </w:p>
        </w:tc>
        <w:tc>
          <w:tcPr>
            <w:tcW w:w="1560" w:type="dxa"/>
            <w:tcBorders>
              <w:bottom w:val="nil"/>
            </w:tcBorders>
          </w:tcPr>
          <w:p w:rsidR="00C45940" w:rsidRDefault="002B5582">
            <w:pPr>
              <w:pStyle w:val="TableParagraph"/>
              <w:spacing w:before="24"/>
              <w:ind w:left="55"/>
              <w:rPr>
                <w:sz w:val="20"/>
              </w:rPr>
            </w:pPr>
            <w:r>
              <w:rPr>
                <w:sz w:val="20"/>
              </w:rPr>
              <w:t>Психолого-</w:t>
            </w:r>
          </w:p>
        </w:tc>
        <w:tc>
          <w:tcPr>
            <w:tcW w:w="1418" w:type="dxa"/>
            <w:tcBorders>
              <w:bottom w:val="nil"/>
            </w:tcBorders>
          </w:tcPr>
          <w:p w:rsidR="00C45940" w:rsidRDefault="002B5582">
            <w:pPr>
              <w:pStyle w:val="TableParagraph"/>
              <w:spacing w:before="24"/>
              <w:ind w:left="55"/>
              <w:rPr>
                <w:sz w:val="20"/>
              </w:rPr>
            </w:pPr>
            <w:r>
              <w:rPr>
                <w:sz w:val="20"/>
              </w:rPr>
              <w:t>Психология</w:t>
            </w:r>
          </w:p>
        </w:tc>
        <w:tc>
          <w:tcPr>
            <w:tcW w:w="480" w:type="dxa"/>
            <w:tcBorders>
              <w:bottom w:val="nil"/>
              <w:right w:val="single" w:sz="18" w:space="0" w:color="000000"/>
            </w:tcBorders>
          </w:tcPr>
          <w:p w:rsidR="00C45940" w:rsidRDefault="00C45940">
            <w:pPr>
              <w:pStyle w:val="TableParagraph"/>
              <w:rPr>
                <w:sz w:val="20"/>
              </w:rPr>
            </w:pPr>
          </w:p>
        </w:tc>
        <w:tc>
          <w:tcPr>
            <w:tcW w:w="710" w:type="dxa"/>
            <w:tcBorders>
              <w:left w:val="single" w:sz="18" w:space="0" w:color="000000"/>
              <w:bottom w:val="nil"/>
            </w:tcBorders>
          </w:tcPr>
          <w:p w:rsidR="00C45940" w:rsidRDefault="00C45940">
            <w:pPr>
              <w:pStyle w:val="TableParagraph"/>
              <w:rPr>
                <w:sz w:val="20"/>
              </w:rPr>
            </w:pPr>
          </w:p>
        </w:tc>
        <w:tc>
          <w:tcPr>
            <w:tcW w:w="708" w:type="dxa"/>
            <w:tcBorders>
              <w:bottom w:val="nil"/>
            </w:tcBorders>
          </w:tcPr>
          <w:p w:rsidR="00C45940" w:rsidRDefault="00C45940">
            <w:pPr>
              <w:pStyle w:val="TableParagraph"/>
              <w:rPr>
                <w:sz w:val="20"/>
              </w:rPr>
            </w:pPr>
          </w:p>
        </w:tc>
        <w:tc>
          <w:tcPr>
            <w:tcW w:w="708" w:type="dxa"/>
            <w:tcBorders>
              <w:bottom w:val="nil"/>
            </w:tcBorders>
          </w:tcPr>
          <w:p w:rsidR="00C45940" w:rsidRDefault="00C45940">
            <w:pPr>
              <w:pStyle w:val="TableParagraph"/>
              <w:rPr>
                <w:sz w:val="20"/>
              </w:rPr>
            </w:pPr>
          </w:p>
        </w:tc>
        <w:tc>
          <w:tcPr>
            <w:tcW w:w="708" w:type="dxa"/>
            <w:tcBorders>
              <w:bottom w:val="nil"/>
            </w:tcBorders>
          </w:tcPr>
          <w:p w:rsidR="00C45940" w:rsidRDefault="00C45940">
            <w:pPr>
              <w:pStyle w:val="TableParagraph"/>
              <w:rPr>
                <w:sz w:val="20"/>
              </w:rPr>
            </w:pPr>
          </w:p>
        </w:tc>
        <w:tc>
          <w:tcPr>
            <w:tcW w:w="569" w:type="dxa"/>
            <w:tcBorders>
              <w:bottom w:val="nil"/>
            </w:tcBorders>
          </w:tcPr>
          <w:p w:rsidR="00C45940" w:rsidRDefault="00C45940">
            <w:pPr>
              <w:pStyle w:val="TableParagraph"/>
              <w:rPr>
                <w:sz w:val="20"/>
              </w:rPr>
            </w:pPr>
          </w:p>
        </w:tc>
        <w:tc>
          <w:tcPr>
            <w:tcW w:w="567" w:type="dxa"/>
            <w:tcBorders>
              <w:bottom w:val="nil"/>
              <w:right w:val="single" w:sz="18" w:space="0" w:color="000000"/>
            </w:tcBorders>
          </w:tcPr>
          <w:p w:rsidR="00C45940" w:rsidRDefault="00C45940">
            <w:pPr>
              <w:pStyle w:val="TableParagraph"/>
              <w:rPr>
                <w:sz w:val="20"/>
              </w:rPr>
            </w:pPr>
          </w:p>
        </w:tc>
        <w:tc>
          <w:tcPr>
            <w:tcW w:w="850" w:type="dxa"/>
            <w:tcBorders>
              <w:left w:val="single" w:sz="18" w:space="0" w:color="000000"/>
              <w:bottom w:val="nil"/>
            </w:tcBorders>
          </w:tcPr>
          <w:p w:rsidR="00C45940" w:rsidRDefault="00C45940">
            <w:pPr>
              <w:pStyle w:val="TableParagraph"/>
              <w:rPr>
                <w:sz w:val="20"/>
              </w:rPr>
            </w:pPr>
          </w:p>
        </w:tc>
        <w:tc>
          <w:tcPr>
            <w:tcW w:w="852" w:type="dxa"/>
            <w:tcBorders>
              <w:bottom w:val="nil"/>
            </w:tcBorders>
          </w:tcPr>
          <w:p w:rsidR="00C45940" w:rsidRDefault="00C45940">
            <w:pPr>
              <w:pStyle w:val="TableParagraph"/>
              <w:rPr>
                <w:sz w:val="20"/>
              </w:rPr>
            </w:pPr>
          </w:p>
        </w:tc>
        <w:tc>
          <w:tcPr>
            <w:tcW w:w="708" w:type="dxa"/>
            <w:tcBorders>
              <w:bottom w:val="nil"/>
            </w:tcBorders>
          </w:tcPr>
          <w:p w:rsidR="00C45940" w:rsidRDefault="00C45940">
            <w:pPr>
              <w:pStyle w:val="TableParagraph"/>
              <w:rPr>
                <w:sz w:val="20"/>
              </w:rPr>
            </w:pPr>
          </w:p>
        </w:tc>
        <w:tc>
          <w:tcPr>
            <w:tcW w:w="209" w:type="dxa"/>
            <w:vMerge/>
            <w:tcBorders>
              <w:top w:val="nil"/>
              <w:bottom w:val="nil"/>
              <w:right w:val="nil"/>
            </w:tcBorders>
          </w:tcPr>
          <w:p w:rsidR="00C45940" w:rsidRDefault="00C45940">
            <w:pPr>
              <w:rPr>
                <w:sz w:val="2"/>
                <w:szCs w:val="2"/>
              </w:rPr>
            </w:pPr>
          </w:p>
        </w:tc>
      </w:tr>
      <w:tr w:rsidR="00C45940">
        <w:trPr>
          <w:trHeight w:val="265"/>
        </w:trPr>
        <w:tc>
          <w:tcPr>
            <w:tcW w:w="410" w:type="dxa"/>
            <w:tcBorders>
              <w:top w:val="nil"/>
              <w:bottom w:val="nil"/>
            </w:tcBorders>
          </w:tcPr>
          <w:p w:rsidR="00C45940" w:rsidRDefault="00C45940">
            <w:pPr>
              <w:pStyle w:val="TableParagraph"/>
              <w:rPr>
                <w:sz w:val="18"/>
              </w:rPr>
            </w:pPr>
          </w:p>
        </w:tc>
        <w:tc>
          <w:tcPr>
            <w:tcW w:w="1560" w:type="dxa"/>
            <w:tcBorders>
              <w:top w:val="nil"/>
              <w:bottom w:val="nil"/>
            </w:tcBorders>
          </w:tcPr>
          <w:p w:rsidR="00C45940" w:rsidRDefault="002B5582">
            <w:pPr>
              <w:pStyle w:val="TableParagraph"/>
              <w:spacing w:before="12"/>
              <w:ind w:left="55"/>
              <w:rPr>
                <w:sz w:val="20"/>
              </w:rPr>
            </w:pPr>
            <w:r>
              <w:rPr>
                <w:sz w:val="20"/>
              </w:rPr>
              <w:t>педагогическое</w:t>
            </w:r>
          </w:p>
        </w:tc>
        <w:tc>
          <w:tcPr>
            <w:tcW w:w="1418" w:type="dxa"/>
            <w:tcBorders>
              <w:top w:val="nil"/>
              <w:bottom w:val="nil"/>
            </w:tcBorders>
          </w:tcPr>
          <w:p w:rsidR="00C45940" w:rsidRDefault="002B5582">
            <w:pPr>
              <w:pStyle w:val="TableParagraph"/>
              <w:spacing w:before="12"/>
              <w:ind w:left="55"/>
              <w:rPr>
                <w:sz w:val="20"/>
              </w:rPr>
            </w:pPr>
            <w:r>
              <w:rPr>
                <w:sz w:val="20"/>
              </w:rPr>
              <w:t>образования</w:t>
            </w:r>
          </w:p>
        </w:tc>
        <w:tc>
          <w:tcPr>
            <w:tcW w:w="480" w:type="dxa"/>
            <w:tcBorders>
              <w:top w:val="nil"/>
              <w:bottom w:val="nil"/>
              <w:right w:val="single" w:sz="18" w:space="0" w:color="000000"/>
            </w:tcBorders>
          </w:tcPr>
          <w:p w:rsidR="00C45940" w:rsidRDefault="002B5582">
            <w:pPr>
              <w:pStyle w:val="TableParagraph"/>
              <w:spacing w:before="12"/>
              <w:ind w:right="109"/>
              <w:jc w:val="right"/>
              <w:rPr>
                <w:sz w:val="20"/>
              </w:rPr>
            </w:pPr>
            <w:r>
              <w:rPr>
                <w:sz w:val="20"/>
              </w:rPr>
              <w:t>10</w:t>
            </w:r>
          </w:p>
        </w:tc>
        <w:tc>
          <w:tcPr>
            <w:tcW w:w="710" w:type="dxa"/>
            <w:tcBorders>
              <w:top w:val="nil"/>
              <w:left w:val="single" w:sz="18" w:space="0" w:color="000000"/>
              <w:bottom w:val="nil"/>
            </w:tcBorders>
          </w:tcPr>
          <w:p w:rsidR="00C45940" w:rsidRDefault="002B5582">
            <w:pPr>
              <w:pStyle w:val="TableParagraph"/>
              <w:spacing w:before="12"/>
              <w:ind w:right="5"/>
              <w:jc w:val="center"/>
              <w:rPr>
                <w:sz w:val="20"/>
              </w:rPr>
            </w:pPr>
            <w:r>
              <w:rPr>
                <w:w w:val="99"/>
                <w:sz w:val="20"/>
              </w:rPr>
              <w:t>9</w:t>
            </w:r>
          </w:p>
        </w:tc>
        <w:tc>
          <w:tcPr>
            <w:tcW w:w="708" w:type="dxa"/>
            <w:tcBorders>
              <w:top w:val="nil"/>
              <w:bottom w:val="nil"/>
            </w:tcBorders>
          </w:tcPr>
          <w:p w:rsidR="00C45940" w:rsidRDefault="002B5582">
            <w:pPr>
              <w:pStyle w:val="TableParagraph"/>
              <w:spacing w:before="12"/>
              <w:ind w:left="125" w:right="116"/>
              <w:jc w:val="center"/>
              <w:rPr>
                <w:sz w:val="20"/>
              </w:rPr>
            </w:pPr>
            <w:r>
              <w:rPr>
                <w:sz w:val="20"/>
              </w:rPr>
              <w:t>90</w:t>
            </w:r>
          </w:p>
        </w:tc>
        <w:tc>
          <w:tcPr>
            <w:tcW w:w="708" w:type="dxa"/>
            <w:tcBorders>
              <w:top w:val="nil"/>
              <w:bottom w:val="nil"/>
            </w:tcBorders>
          </w:tcPr>
          <w:p w:rsidR="00C45940" w:rsidRDefault="002B5582">
            <w:pPr>
              <w:pStyle w:val="TableParagraph"/>
              <w:spacing w:before="12"/>
              <w:ind w:left="3"/>
              <w:jc w:val="center"/>
              <w:rPr>
                <w:sz w:val="20"/>
              </w:rPr>
            </w:pPr>
            <w:r>
              <w:rPr>
                <w:w w:val="99"/>
                <w:sz w:val="20"/>
              </w:rPr>
              <w:t>1</w:t>
            </w:r>
          </w:p>
        </w:tc>
        <w:tc>
          <w:tcPr>
            <w:tcW w:w="708" w:type="dxa"/>
            <w:tcBorders>
              <w:top w:val="nil"/>
              <w:bottom w:val="nil"/>
            </w:tcBorders>
          </w:tcPr>
          <w:p w:rsidR="00C45940" w:rsidRDefault="002B5582">
            <w:pPr>
              <w:pStyle w:val="TableParagraph"/>
              <w:spacing w:before="12"/>
              <w:ind w:left="252"/>
              <w:rPr>
                <w:sz w:val="20"/>
              </w:rPr>
            </w:pPr>
            <w:r>
              <w:rPr>
                <w:sz w:val="20"/>
              </w:rPr>
              <w:t>10</w:t>
            </w:r>
          </w:p>
        </w:tc>
        <w:tc>
          <w:tcPr>
            <w:tcW w:w="569" w:type="dxa"/>
            <w:tcBorders>
              <w:top w:val="nil"/>
              <w:bottom w:val="nil"/>
            </w:tcBorders>
          </w:tcPr>
          <w:p w:rsidR="00C45940" w:rsidRDefault="002B5582">
            <w:pPr>
              <w:pStyle w:val="TableParagraph"/>
              <w:spacing w:before="12"/>
              <w:ind w:left="8"/>
              <w:jc w:val="center"/>
              <w:rPr>
                <w:sz w:val="20"/>
              </w:rPr>
            </w:pPr>
            <w:r>
              <w:rPr>
                <w:w w:val="99"/>
                <w:sz w:val="20"/>
              </w:rPr>
              <w:t>0</w:t>
            </w:r>
          </w:p>
        </w:tc>
        <w:tc>
          <w:tcPr>
            <w:tcW w:w="567" w:type="dxa"/>
            <w:tcBorders>
              <w:top w:val="nil"/>
              <w:bottom w:val="nil"/>
              <w:right w:val="single" w:sz="18" w:space="0" w:color="000000"/>
            </w:tcBorders>
          </w:tcPr>
          <w:p w:rsidR="00C45940" w:rsidRDefault="002B5582">
            <w:pPr>
              <w:pStyle w:val="TableParagraph"/>
              <w:spacing w:before="12"/>
              <w:ind w:left="231"/>
              <w:rPr>
                <w:sz w:val="20"/>
              </w:rPr>
            </w:pPr>
            <w:r>
              <w:rPr>
                <w:w w:val="99"/>
                <w:sz w:val="20"/>
              </w:rPr>
              <w:t>0</w:t>
            </w:r>
          </w:p>
        </w:tc>
        <w:tc>
          <w:tcPr>
            <w:tcW w:w="850" w:type="dxa"/>
            <w:tcBorders>
              <w:top w:val="nil"/>
              <w:left w:val="single" w:sz="18" w:space="0" w:color="000000"/>
              <w:bottom w:val="nil"/>
            </w:tcBorders>
          </w:tcPr>
          <w:p w:rsidR="00C45940" w:rsidRDefault="002B5582">
            <w:pPr>
              <w:pStyle w:val="TableParagraph"/>
              <w:spacing w:before="12"/>
              <w:ind w:right="153"/>
              <w:jc w:val="right"/>
              <w:rPr>
                <w:sz w:val="20"/>
              </w:rPr>
            </w:pPr>
            <w:r>
              <w:rPr>
                <w:sz w:val="20"/>
              </w:rPr>
              <w:t>100 %</w:t>
            </w:r>
          </w:p>
        </w:tc>
        <w:tc>
          <w:tcPr>
            <w:tcW w:w="852" w:type="dxa"/>
            <w:tcBorders>
              <w:top w:val="nil"/>
              <w:bottom w:val="nil"/>
            </w:tcBorders>
          </w:tcPr>
          <w:p w:rsidR="00C45940" w:rsidRDefault="002B5582">
            <w:pPr>
              <w:pStyle w:val="TableParagraph"/>
              <w:spacing w:before="12"/>
              <w:ind w:left="147" w:right="136"/>
              <w:jc w:val="center"/>
              <w:rPr>
                <w:sz w:val="20"/>
              </w:rPr>
            </w:pPr>
            <w:r>
              <w:rPr>
                <w:sz w:val="20"/>
              </w:rPr>
              <w:t>100 %</w:t>
            </w:r>
          </w:p>
        </w:tc>
        <w:tc>
          <w:tcPr>
            <w:tcW w:w="708" w:type="dxa"/>
            <w:tcBorders>
              <w:top w:val="nil"/>
              <w:bottom w:val="nil"/>
            </w:tcBorders>
          </w:tcPr>
          <w:p w:rsidR="00C45940" w:rsidRDefault="002B5582">
            <w:pPr>
              <w:pStyle w:val="TableParagraph"/>
              <w:spacing w:before="12"/>
              <w:ind w:left="124" w:right="116"/>
              <w:jc w:val="center"/>
              <w:rPr>
                <w:sz w:val="20"/>
              </w:rPr>
            </w:pPr>
            <w:r>
              <w:rPr>
                <w:sz w:val="20"/>
              </w:rPr>
              <w:t>4,9</w:t>
            </w:r>
          </w:p>
        </w:tc>
        <w:tc>
          <w:tcPr>
            <w:tcW w:w="209" w:type="dxa"/>
            <w:vMerge/>
            <w:tcBorders>
              <w:top w:val="nil"/>
              <w:bottom w:val="nil"/>
              <w:right w:val="nil"/>
            </w:tcBorders>
          </w:tcPr>
          <w:p w:rsidR="00C45940" w:rsidRDefault="00C45940">
            <w:pPr>
              <w:rPr>
                <w:sz w:val="2"/>
                <w:szCs w:val="2"/>
              </w:rPr>
            </w:pPr>
          </w:p>
        </w:tc>
      </w:tr>
      <w:tr w:rsidR="00C45940">
        <w:trPr>
          <w:trHeight w:val="307"/>
        </w:trPr>
        <w:tc>
          <w:tcPr>
            <w:tcW w:w="410" w:type="dxa"/>
            <w:tcBorders>
              <w:top w:val="nil"/>
              <w:bottom w:val="single" w:sz="18" w:space="0" w:color="000000"/>
            </w:tcBorders>
          </w:tcPr>
          <w:p w:rsidR="00C45940" w:rsidRDefault="00C45940">
            <w:pPr>
              <w:pStyle w:val="TableParagraph"/>
              <w:rPr>
                <w:sz w:val="20"/>
              </w:rPr>
            </w:pPr>
          </w:p>
        </w:tc>
        <w:tc>
          <w:tcPr>
            <w:tcW w:w="1560" w:type="dxa"/>
            <w:tcBorders>
              <w:top w:val="nil"/>
              <w:bottom w:val="single" w:sz="18" w:space="0" w:color="000000"/>
            </w:tcBorders>
          </w:tcPr>
          <w:p w:rsidR="00C45940" w:rsidRDefault="002B5582">
            <w:pPr>
              <w:pStyle w:val="TableParagraph"/>
              <w:spacing w:before="13"/>
              <w:ind w:left="55"/>
              <w:rPr>
                <w:sz w:val="20"/>
              </w:rPr>
            </w:pPr>
            <w:r>
              <w:rPr>
                <w:sz w:val="20"/>
              </w:rPr>
              <w:t>образование</w:t>
            </w:r>
          </w:p>
        </w:tc>
        <w:tc>
          <w:tcPr>
            <w:tcW w:w="1418" w:type="dxa"/>
            <w:tcBorders>
              <w:top w:val="nil"/>
              <w:bottom w:val="single" w:sz="18" w:space="0" w:color="000000"/>
            </w:tcBorders>
          </w:tcPr>
          <w:p w:rsidR="00C45940" w:rsidRDefault="00C45940">
            <w:pPr>
              <w:pStyle w:val="TableParagraph"/>
              <w:rPr>
                <w:sz w:val="20"/>
              </w:rPr>
            </w:pPr>
          </w:p>
        </w:tc>
        <w:tc>
          <w:tcPr>
            <w:tcW w:w="480" w:type="dxa"/>
            <w:tcBorders>
              <w:top w:val="nil"/>
              <w:bottom w:val="single" w:sz="18" w:space="0" w:color="000000"/>
              <w:right w:val="single" w:sz="18" w:space="0" w:color="000000"/>
            </w:tcBorders>
          </w:tcPr>
          <w:p w:rsidR="00C45940" w:rsidRDefault="00C45940">
            <w:pPr>
              <w:pStyle w:val="TableParagraph"/>
              <w:rPr>
                <w:sz w:val="20"/>
              </w:rPr>
            </w:pPr>
          </w:p>
        </w:tc>
        <w:tc>
          <w:tcPr>
            <w:tcW w:w="710" w:type="dxa"/>
            <w:tcBorders>
              <w:top w:val="nil"/>
              <w:left w:val="single" w:sz="18" w:space="0" w:color="000000"/>
              <w:bottom w:val="single" w:sz="18" w:space="0" w:color="000000"/>
            </w:tcBorders>
          </w:tcPr>
          <w:p w:rsidR="00C45940" w:rsidRDefault="00C45940">
            <w:pPr>
              <w:pStyle w:val="TableParagraph"/>
              <w:rPr>
                <w:sz w:val="20"/>
              </w:rPr>
            </w:pPr>
          </w:p>
        </w:tc>
        <w:tc>
          <w:tcPr>
            <w:tcW w:w="708" w:type="dxa"/>
            <w:tcBorders>
              <w:top w:val="nil"/>
              <w:bottom w:val="single" w:sz="18" w:space="0" w:color="000000"/>
            </w:tcBorders>
          </w:tcPr>
          <w:p w:rsidR="00C45940" w:rsidRDefault="00C45940">
            <w:pPr>
              <w:pStyle w:val="TableParagraph"/>
              <w:rPr>
                <w:sz w:val="20"/>
              </w:rPr>
            </w:pPr>
          </w:p>
        </w:tc>
        <w:tc>
          <w:tcPr>
            <w:tcW w:w="708" w:type="dxa"/>
            <w:tcBorders>
              <w:top w:val="nil"/>
              <w:bottom w:val="single" w:sz="18" w:space="0" w:color="000000"/>
            </w:tcBorders>
          </w:tcPr>
          <w:p w:rsidR="00C45940" w:rsidRDefault="00C45940">
            <w:pPr>
              <w:pStyle w:val="TableParagraph"/>
              <w:rPr>
                <w:sz w:val="20"/>
              </w:rPr>
            </w:pPr>
          </w:p>
        </w:tc>
        <w:tc>
          <w:tcPr>
            <w:tcW w:w="708" w:type="dxa"/>
            <w:tcBorders>
              <w:top w:val="nil"/>
              <w:bottom w:val="single" w:sz="18" w:space="0" w:color="000000"/>
            </w:tcBorders>
          </w:tcPr>
          <w:p w:rsidR="00C45940" w:rsidRDefault="00C45940">
            <w:pPr>
              <w:pStyle w:val="TableParagraph"/>
              <w:rPr>
                <w:sz w:val="20"/>
              </w:rPr>
            </w:pPr>
          </w:p>
        </w:tc>
        <w:tc>
          <w:tcPr>
            <w:tcW w:w="569" w:type="dxa"/>
            <w:tcBorders>
              <w:top w:val="nil"/>
              <w:bottom w:val="single" w:sz="18" w:space="0" w:color="000000"/>
            </w:tcBorders>
          </w:tcPr>
          <w:p w:rsidR="00C45940" w:rsidRDefault="00C45940">
            <w:pPr>
              <w:pStyle w:val="TableParagraph"/>
              <w:rPr>
                <w:sz w:val="20"/>
              </w:rPr>
            </w:pPr>
          </w:p>
        </w:tc>
        <w:tc>
          <w:tcPr>
            <w:tcW w:w="567" w:type="dxa"/>
            <w:tcBorders>
              <w:top w:val="nil"/>
              <w:bottom w:val="single" w:sz="18" w:space="0" w:color="000000"/>
              <w:right w:val="single" w:sz="18" w:space="0" w:color="000000"/>
            </w:tcBorders>
          </w:tcPr>
          <w:p w:rsidR="00C45940" w:rsidRDefault="00C45940">
            <w:pPr>
              <w:pStyle w:val="TableParagraph"/>
              <w:rPr>
                <w:sz w:val="20"/>
              </w:rPr>
            </w:pPr>
          </w:p>
        </w:tc>
        <w:tc>
          <w:tcPr>
            <w:tcW w:w="850" w:type="dxa"/>
            <w:tcBorders>
              <w:top w:val="nil"/>
              <w:left w:val="single" w:sz="18" w:space="0" w:color="000000"/>
              <w:bottom w:val="single" w:sz="18" w:space="0" w:color="000000"/>
            </w:tcBorders>
          </w:tcPr>
          <w:p w:rsidR="00C45940" w:rsidRDefault="00C45940">
            <w:pPr>
              <w:pStyle w:val="TableParagraph"/>
              <w:rPr>
                <w:sz w:val="20"/>
              </w:rPr>
            </w:pPr>
          </w:p>
        </w:tc>
        <w:tc>
          <w:tcPr>
            <w:tcW w:w="852" w:type="dxa"/>
            <w:tcBorders>
              <w:top w:val="nil"/>
              <w:bottom w:val="single" w:sz="18" w:space="0" w:color="000000"/>
            </w:tcBorders>
          </w:tcPr>
          <w:p w:rsidR="00C45940" w:rsidRDefault="00C45940">
            <w:pPr>
              <w:pStyle w:val="TableParagraph"/>
              <w:rPr>
                <w:sz w:val="20"/>
              </w:rPr>
            </w:pPr>
          </w:p>
        </w:tc>
        <w:tc>
          <w:tcPr>
            <w:tcW w:w="708" w:type="dxa"/>
            <w:tcBorders>
              <w:top w:val="nil"/>
              <w:bottom w:val="single" w:sz="18" w:space="0" w:color="000000"/>
            </w:tcBorders>
          </w:tcPr>
          <w:p w:rsidR="00C45940" w:rsidRDefault="00C45940">
            <w:pPr>
              <w:pStyle w:val="TableParagraph"/>
              <w:rPr>
                <w:sz w:val="20"/>
              </w:rPr>
            </w:pPr>
          </w:p>
        </w:tc>
        <w:tc>
          <w:tcPr>
            <w:tcW w:w="209" w:type="dxa"/>
            <w:vMerge/>
            <w:tcBorders>
              <w:top w:val="nil"/>
              <w:bottom w:val="nil"/>
              <w:right w:val="nil"/>
            </w:tcBorders>
          </w:tcPr>
          <w:p w:rsidR="00C45940" w:rsidRDefault="00C45940">
            <w:pPr>
              <w:rPr>
                <w:sz w:val="2"/>
                <w:szCs w:val="2"/>
              </w:rPr>
            </w:pPr>
          </w:p>
        </w:tc>
      </w:tr>
      <w:tr w:rsidR="00C45940">
        <w:trPr>
          <w:trHeight w:val="277"/>
        </w:trPr>
        <w:tc>
          <w:tcPr>
            <w:tcW w:w="410" w:type="dxa"/>
            <w:tcBorders>
              <w:top w:val="single" w:sz="18" w:space="0" w:color="000000"/>
              <w:bottom w:val="nil"/>
            </w:tcBorders>
          </w:tcPr>
          <w:p w:rsidR="00C45940" w:rsidRDefault="002B5582">
            <w:pPr>
              <w:pStyle w:val="TableParagraph"/>
              <w:spacing w:before="26"/>
              <w:ind w:left="57"/>
              <w:rPr>
                <w:sz w:val="20"/>
              </w:rPr>
            </w:pPr>
            <w:r>
              <w:rPr>
                <w:w w:val="99"/>
                <w:sz w:val="20"/>
              </w:rPr>
              <w:t>7</w:t>
            </w:r>
          </w:p>
        </w:tc>
        <w:tc>
          <w:tcPr>
            <w:tcW w:w="1560" w:type="dxa"/>
            <w:tcBorders>
              <w:top w:val="single" w:sz="18" w:space="0" w:color="000000"/>
              <w:bottom w:val="nil"/>
            </w:tcBorders>
          </w:tcPr>
          <w:p w:rsidR="00C45940" w:rsidRDefault="002B5582">
            <w:pPr>
              <w:pStyle w:val="TableParagraph"/>
              <w:spacing w:before="26"/>
              <w:ind w:left="55"/>
              <w:rPr>
                <w:sz w:val="20"/>
              </w:rPr>
            </w:pPr>
            <w:r>
              <w:rPr>
                <w:sz w:val="20"/>
              </w:rPr>
              <w:t>Специальное</w:t>
            </w:r>
          </w:p>
        </w:tc>
        <w:tc>
          <w:tcPr>
            <w:tcW w:w="1418" w:type="dxa"/>
            <w:tcBorders>
              <w:top w:val="single" w:sz="18" w:space="0" w:color="000000"/>
              <w:bottom w:val="nil"/>
            </w:tcBorders>
          </w:tcPr>
          <w:p w:rsidR="00C45940" w:rsidRDefault="002B5582">
            <w:pPr>
              <w:pStyle w:val="TableParagraph"/>
              <w:spacing w:before="26"/>
              <w:ind w:left="55"/>
              <w:rPr>
                <w:sz w:val="20"/>
              </w:rPr>
            </w:pPr>
            <w:r>
              <w:rPr>
                <w:sz w:val="20"/>
              </w:rPr>
              <w:t>Олигофрено-</w:t>
            </w:r>
          </w:p>
        </w:tc>
        <w:tc>
          <w:tcPr>
            <w:tcW w:w="480" w:type="dxa"/>
            <w:tcBorders>
              <w:top w:val="single" w:sz="18" w:space="0" w:color="000000"/>
              <w:bottom w:val="nil"/>
              <w:right w:val="single" w:sz="18" w:space="0" w:color="000000"/>
            </w:tcBorders>
          </w:tcPr>
          <w:p w:rsidR="00C45940" w:rsidRDefault="00C45940">
            <w:pPr>
              <w:pStyle w:val="TableParagraph"/>
              <w:rPr>
                <w:sz w:val="20"/>
              </w:rPr>
            </w:pPr>
          </w:p>
        </w:tc>
        <w:tc>
          <w:tcPr>
            <w:tcW w:w="710" w:type="dxa"/>
            <w:tcBorders>
              <w:top w:val="single" w:sz="18" w:space="0" w:color="000000"/>
              <w:left w:val="single" w:sz="18" w:space="0" w:color="000000"/>
              <w:bottom w:val="nil"/>
            </w:tcBorders>
          </w:tcPr>
          <w:p w:rsidR="00C45940" w:rsidRDefault="00C45940">
            <w:pPr>
              <w:pStyle w:val="TableParagraph"/>
              <w:rPr>
                <w:sz w:val="20"/>
              </w:rPr>
            </w:pPr>
          </w:p>
        </w:tc>
        <w:tc>
          <w:tcPr>
            <w:tcW w:w="708" w:type="dxa"/>
            <w:tcBorders>
              <w:top w:val="single" w:sz="18" w:space="0" w:color="000000"/>
              <w:bottom w:val="nil"/>
            </w:tcBorders>
          </w:tcPr>
          <w:p w:rsidR="00C45940" w:rsidRDefault="00C45940">
            <w:pPr>
              <w:pStyle w:val="TableParagraph"/>
              <w:rPr>
                <w:sz w:val="20"/>
              </w:rPr>
            </w:pPr>
          </w:p>
        </w:tc>
        <w:tc>
          <w:tcPr>
            <w:tcW w:w="708" w:type="dxa"/>
            <w:tcBorders>
              <w:top w:val="single" w:sz="18" w:space="0" w:color="000000"/>
              <w:bottom w:val="nil"/>
            </w:tcBorders>
          </w:tcPr>
          <w:p w:rsidR="00C45940" w:rsidRDefault="00C45940">
            <w:pPr>
              <w:pStyle w:val="TableParagraph"/>
              <w:rPr>
                <w:sz w:val="20"/>
              </w:rPr>
            </w:pPr>
          </w:p>
        </w:tc>
        <w:tc>
          <w:tcPr>
            <w:tcW w:w="708" w:type="dxa"/>
            <w:tcBorders>
              <w:top w:val="single" w:sz="18" w:space="0" w:color="000000"/>
              <w:bottom w:val="nil"/>
            </w:tcBorders>
          </w:tcPr>
          <w:p w:rsidR="00C45940" w:rsidRDefault="00C45940">
            <w:pPr>
              <w:pStyle w:val="TableParagraph"/>
              <w:rPr>
                <w:sz w:val="20"/>
              </w:rPr>
            </w:pPr>
          </w:p>
        </w:tc>
        <w:tc>
          <w:tcPr>
            <w:tcW w:w="569" w:type="dxa"/>
            <w:tcBorders>
              <w:top w:val="single" w:sz="18" w:space="0" w:color="000000"/>
              <w:bottom w:val="nil"/>
            </w:tcBorders>
          </w:tcPr>
          <w:p w:rsidR="00C45940" w:rsidRDefault="00C45940">
            <w:pPr>
              <w:pStyle w:val="TableParagraph"/>
              <w:rPr>
                <w:sz w:val="20"/>
              </w:rPr>
            </w:pPr>
          </w:p>
        </w:tc>
        <w:tc>
          <w:tcPr>
            <w:tcW w:w="567" w:type="dxa"/>
            <w:tcBorders>
              <w:top w:val="single" w:sz="18" w:space="0" w:color="000000"/>
              <w:bottom w:val="nil"/>
              <w:right w:val="single" w:sz="18" w:space="0" w:color="000000"/>
            </w:tcBorders>
          </w:tcPr>
          <w:p w:rsidR="00C45940" w:rsidRDefault="00C45940">
            <w:pPr>
              <w:pStyle w:val="TableParagraph"/>
              <w:rPr>
                <w:sz w:val="20"/>
              </w:rPr>
            </w:pPr>
          </w:p>
        </w:tc>
        <w:tc>
          <w:tcPr>
            <w:tcW w:w="850" w:type="dxa"/>
            <w:tcBorders>
              <w:top w:val="single" w:sz="18" w:space="0" w:color="000000"/>
              <w:left w:val="single" w:sz="18" w:space="0" w:color="000000"/>
              <w:bottom w:val="nil"/>
            </w:tcBorders>
          </w:tcPr>
          <w:p w:rsidR="00C45940" w:rsidRDefault="00C45940">
            <w:pPr>
              <w:pStyle w:val="TableParagraph"/>
              <w:rPr>
                <w:sz w:val="20"/>
              </w:rPr>
            </w:pPr>
          </w:p>
        </w:tc>
        <w:tc>
          <w:tcPr>
            <w:tcW w:w="852" w:type="dxa"/>
            <w:tcBorders>
              <w:top w:val="single" w:sz="18" w:space="0" w:color="000000"/>
              <w:bottom w:val="nil"/>
            </w:tcBorders>
          </w:tcPr>
          <w:p w:rsidR="00C45940" w:rsidRDefault="00C45940">
            <w:pPr>
              <w:pStyle w:val="TableParagraph"/>
              <w:rPr>
                <w:sz w:val="20"/>
              </w:rPr>
            </w:pPr>
          </w:p>
        </w:tc>
        <w:tc>
          <w:tcPr>
            <w:tcW w:w="708" w:type="dxa"/>
            <w:tcBorders>
              <w:top w:val="single" w:sz="18" w:space="0" w:color="000000"/>
              <w:bottom w:val="nil"/>
            </w:tcBorders>
          </w:tcPr>
          <w:p w:rsidR="00C45940" w:rsidRDefault="00C45940">
            <w:pPr>
              <w:pStyle w:val="TableParagraph"/>
              <w:rPr>
                <w:sz w:val="20"/>
              </w:rPr>
            </w:pPr>
          </w:p>
        </w:tc>
        <w:tc>
          <w:tcPr>
            <w:tcW w:w="209" w:type="dxa"/>
            <w:vMerge/>
            <w:tcBorders>
              <w:top w:val="nil"/>
              <w:bottom w:val="nil"/>
              <w:right w:val="nil"/>
            </w:tcBorders>
          </w:tcPr>
          <w:p w:rsidR="00C45940" w:rsidRDefault="00C45940">
            <w:pPr>
              <w:rPr>
                <w:sz w:val="2"/>
                <w:szCs w:val="2"/>
              </w:rPr>
            </w:pPr>
          </w:p>
        </w:tc>
      </w:tr>
      <w:tr w:rsidR="00C45940">
        <w:trPr>
          <w:trHeight w:val="527"/>
        </w:trPr>
        <w:tc>
          <w:tcPr>
            <w:tcW w:w="410" w:type="dxa"/>
            <w:tcBorders>
              <w:top w:val="nil"/>
              <w:bottom w:val="nil"/>
            </w:tcBorders>
          </w:tcPr>
          <w:p w:rsidR="00C45940" w:rsidRDefault="00C45940">
            <w:pPr>
              <w:pStyle w:val="TableParagraph"/>
              <w:rPr>
                <w:sz w:val="20"/>
              </w:rPr>
            </w:pPr>
          </w:p>
        </w:tc>
        <w:tc>
          <w:tcPr>
            <w:tcW w:w="1560" w:type="dxa"/>
            <w:tcBorders>
              <w:top w:val="nil"/>
              <w:bottom w:val="nil"/>
            </w:tcBorders>
          </w:tcPr>
          <w:p w:rsidR="00C45940" w:rsidRDefault="002B5582">
            <w:pPr>
              <w:pStyle w:val="TableParagraph"/>
              <w:spacing w:before="12"/>
              <w:ind w:left="55"/>
              <w:rPr>
                <w:sz w:val="20"/>
              </w:rPr>
            </w:pPr>
            <w:r>
              <w:rPr>
                <w:sz w:val="20"/>
              </w:rPr>
              <w:t>(дефектоло-</w:t>
            </w:r>
          </w:p>
          <w:p w:rsidR="00C45940" w:rsidRDefault="002B5582">
            <w:pPr>
              <w:pStyle w:val="TableParagraph"/>
              <w:spacing w:before="34"/>
              <w:ind w:left="55"/>
              <w:rPr>
                <w:sz w:val="20"/>
              </w:rPr>
            </w:pPr>
            <w:r>
              <w:rPr>
                <w:sz w:val="20"/>
              </w:rPr>
              <w:t>гическое)</w:t>
            </w:r>
          </w:p>
        </w:tc>
        <w:tc>
          <w:tcPr>
            <w:tcW w:w="1418" w:type="dxa"/>
            <w:tcBorders>
              <w:top w:val="nil"/>
              <w:bottom w:val="nil"/>
            </w:tcBorders>
          </w:tcPr>
          <w:p w:rsidR="00C45940" w:rsidRDefault="002B5582">
            <w:pPr>
              <w:pStyle w:val="TableParagraph"/>
              <w:spacing w:before="12"/>
              <w:ind w:left="55"/>
              <w:rPr>
                <w:sz w:val="20"/>
              </w:rPr>
            </w:pPr>
            <w:r>
              <w:rPr>
                <w:sz w:val="20"/>
              </w:rPr>
              <w:t>педагогика</w:t>
            </w:r>
          </w:p>
        </w:tc>
        <w:tc>
          <w:tcPr>
            <w:tcW w:w="480" w:type="dxa"/>
            <w:tcBorders>
              <w:top w:val="nil"/>
              <w:bottom w:val="nil"/>
              <w:right w:val="single" w:sz="18" w:space="0" w:color="000000"/>
            </w:tcBorders>
          </w:tcPr>
          <w:p w:rsidR="00C45940" w:rsidRDefault="002B5582">
            <w:pPr>
              <w:pStyle w:val="TableParagraph"/>
              <w:spacing w:before="144"/>
              <w:ind w:right="163"/>
              <w:jc w:val="right"/>
              <w:rPr>
                <w:sz w:val="20"/>
              </w:rPr>
            </w:pPr>
            <w:r>
              <w:rPr>
                <w:w w:val="99"/>
                <w:sz w:val="20"/>
              </w:rPr>
              <w:t>8</w:t>
            </w:r>
          </w:p>
        </w:tc>
        <w:tc>
          <w:tcPr>
            <w:tcW w:w="710" w:type="dxa"/>
            <w:tcBorders>
              <w:top w:val="nil"/>
              <w:left w:val="single" w:sz="18" w:space="0" w:color="000000"/>
              <w:bottom w:val="nil"/>
            </w:tcBorders>
          </w:tcPr>
          <w:p w:rsidR="00C45940" w:rsidRDefault="002B5582">
            <w:pPr>
              <w:pStyle w:val="TableParagraph"/>
              <w:spacing w:before="144"/>
              <w:ind w:right="5"/>
              <w:jc w:val="center"/>
              <w:rPr>
                <w:sz w:val="20"/>
              </w:rPr>
            </w:pPr>
            <w:r>
              <w:rPr>
                <w:w w:val="99"/>
                <w:sz w:val="20"/>
              </w:rPr>
              <w:t>3</w:t>
            </w:r>
          </w:p>
        </w:tc>
        <w:tc>
          <w:tcPr>
            <w:tcW w:w="708" w:type="dxa"/>
            <w:tcBorders>
              <w:top w:val="nil"/>
              <w:bottom w:val="nil"/>
            </w:tcBorders>
          </w:tcPr>
          <w:p w:rsidR="00C45940" w:rsidRDefault="002B5582">
            <w:pPr>
              <w:pStyle w:val="TableParagraph"/>
              <w:spacing w:before="144"/>
              <w:ind w:left="125" w:right="115"/>
              <w:jc w:val="center"/>
              <w:rPr>
                <w:sz w:val="20"/>
              </w:rPr>
            </w:pPr>
            <w:r>
              <w:rPr>
                <w:sz w:val="20"/>
              </w:rPr>
              <w:t>37,5</w:t>
            </w:r>
          </w:p>
        </w:tc>
        <w:tc>
          <w:tcPr>
            <w:tcW w:w="708" w:type="dxa"/>
            <w:tcBorders>
              <w:top w:val="nil"/>
              <w:bottom w:val="nil"/>
            </w:tcBorders>
          </w:tcPr>
          <w:p w:rsidR="00C45940" w:rsidRDefault="002B5582">
            <w:pPr>
              <w:pStyle w:val="TableParagraph"/>
              <w:spacing w:before="144"/>
              <w:ind w:left="3"/>
              <w:jc w:val="center"/>
              <w:rPr>
                <w:sz w:val="20"/>
              </w:rPr>
            </w:pPr>
            <w:r>
              <w:rPr>
                <w:w w:val="99"/>
                <w:sz w:val="20"/>
              </w:rPr>
              <w:t>3</w:t>
            </w:r>
          </w:p>
        </w:tc>
        <w:tc>
          <w:tcPr>
            <w:tcW w:w="708" w:type="dxa"/>
            <w:tcBorders>
              <w:top w:val="nil"/>
              <w:bottom w:val="nil"/>
            </w:tcBorders>
          </w:tcPr>
          <w:p w:rsidR="00C45940" w:rsidRDefault="002B5582">
            <w:pPr>
              <w:pStyle w:val="TableParagraph"/>
              <w:spacing w:before="144"/>
              <w:ind w:left="178"/>
              <w:rPr>
                <w:sz w:val="20"/>
              </w:rPr>
            </w:pPr>
            <w:r>
              <w:rPr>
                <w:sz w:val="20"/>
              </w:rPr>
              <w:t>37,5</w:t>
            </w:r>
          </w:p>
        </w:tc>
        <w:tc>
          <w:tcPr>
            <w:tcW w:w="569" w:type="dxa"/>
            <w:tcBorders>
              <w:top w:val="nil"/>
              <w:bottom w:val="nil"/>
            </w:tcBorders>
          </w:tcPr>
          <w:p w:rsidR="00C45940" w:rsidRDefault="002B5582">
            <w:pPr>
              <w:pStyle w:val="TableParagraph"/>
              <w:spacing w:before="144"/>
              <w:ind w:left="8"/>
              <w:jc w:val="center"/>
              <w:rPr>
                <w:sz w:val="20"/>
              </w:rPr>
            </w:pPr>
            <w:r>
              <w:rPr>
                <w:w w:val="99"/>
                <w:sz w:val="20"/>
              </w:rPr>
              <w:t>2</w:t>
            </w:r>
          </w:p>
        </w:tc>
        <w:tc>
          <w:tcPr>
            <w:tcW w:w="567" w:type="dxa"/>
            <w:tcBorders>
              <w:top w:val="nil"/>
              <w:bottom w:val="nil"/>
              <w:right w:val="single" w:sz="18" w:space="0" w:color="000000"/>
            </w:tcBorders>
          </w:tcPr>
          <w:p w:rsidR="00C45940" w:rsidRDefault="002B5582">
            <w:pPr>
              <w:pStyle w:val="TableParagraph"/>
              <w:spacing w:before="144"/>
              <w:ind w:left="183"/>
              <w:rPr>
                <w:sz w:val="20"/>
              </w:rPr>
            </w:pPr>
            <w:r>
              <w:rPr>
                <w:sz w:val="20"/>
              </w:rPr>
              <w:t>25</w:t>
            </w:r>
          </w:p>
        </w:tc>
        <w:tc>
          <w:tcPr>
            <w:tcW w:w="850" w:type="dxa"/>
            <w:tcBorders>
              <w:top w:val="nil"/>
              <w:left w:val="single" w:sz="18" w:space="0" w:color="000000"/>
              <w:bottom w:val="nil"/>
            </w:tcBorders>
          </w:tcPr>
          <w:p w:rsidR="00C45940" w:rsidRDefault="002B5582">
            <w:pPr>
              <w:pStyle w:val="TableParagraph"/>
              <w:spacing w:before="144"/>
              <w:ind w:right="206"/>
              <w:jc w:val="right"/>
              <w:rPr>
                <w:sz w:val="20"/>
              </w:rPr>
            </w:pPr>
            <w:r>
              <w:rPr>
                <w:sz w:val="20"/>
              </w:rPr>
              <w:t>75 %</w:t>
            </w:r>
          </w:p>
        </w:tc>
        <w:tc>
          <w:tcPr>
            <w:tcW w:w="852" w:type="dxa"/>
            <w:tcBorders>
              <w:top w:val="nil"/>
              <w:bottom w:val="nil"/>
            </w:tcBorders>
          </w:tcPr>
          <w:p w:rsidR="00C45940" w:rsidRDefault="002B5582">
            <w:pPr>
              <w:pStyle w:val="TableParagraph"/>
              <w:spacing w:before="144"/>
              <w:ind w:left="148" w:right="136"/>
              <w:jc w:val="center"/>
              <w:rPr>
                <w:sz w:val="20"/>
              </w:rPr>
            </w:pPr>
            <w:r>
              <w:rPr>
                <w:sz w:val="20"/>
              </w:rPr>
              <w:t>100 %</w:t>
            </w:r>
          </w:p>
        </w:tc>
        <w:tc>
          <w:tcPr>
            <w:tcW w:w="708" w:type="dxa"/>
            <w:tcBorders>
              <w:top w:val="nil"/>
              <w:bottom w:val="nil"/>
            </w:tcBorders>
          </w:tcPr>
          <w:p w:rsidR="00C45940" w:rsidRDefault="002B5582">
            <w:pPr>
              <w:pStyle w:val="TableParagraph"/>
              <w:spacing w:before="144"/>
              <w:ind w:left="124" w:right="116"/>
              <w:jc w:val="center"/>
              <w:rPr>
                <w:sz w:val="20"/>
              </w:rPr>
            </w:pPr>
            <w:r>
              <w:rPr>
                <w:sz w:val="20"/>
              </w:rPr>
              <w:t>4,1</w:t>
            </w:r>
          </w:p>
        </w:tc>
        <w:tc>
          <w:tcPr>
            <w:tcW w:w="209" w:type="dxa"/>
            <w:vMerge/>
            <w:tcBorders>
              <w:top w:val="nil"/>
              <w:bottom w:val="nil"/>
              <w:right w:val="nil"/>
            </w:tcBorders>
          </w:tcPr>
          <w:p w:rsidR="00C45940" w:rsidRDefault="00C45940">
            <w:pPr>
              <w:rPr>
                <w:sz w:val="2"/>
                <w:szCs w:val="2"/>
              </w:rPr>
            </w:pPr>
          </w:p>
        </w:tc>
      </w:tr>
      <w:tr w:rsidR="00C45940">
        <w:trPr>
          <w:trHeight w:val="309"/>
        </w:trPr>
        <w:tc>
          <w:tcPr>
            <w:tcW w:w="410" w:type="dxa"/>
            <w:tcBorders>
              <w:top w:val="nil"/>
            </w:tcBorders>
          </w:tcPr>
          <w:p w:rsidR="00C45940" w:rsidRDefault="00C45940">
            <w:pPr>
              <w:pStyle w:val="TableParagraph"/>
              <w:rPr>
                <w:sz w:val="20"/>
              </w:rPr>
            </w:pPr>
          </w:p>
        </w:tc>
        <w:tc>
          <w:tcPr>
            <w:tcW w:w="1560" w:type="dxa"/>
            <w:tcBorders>
              <w:top w:val="nil"/>
            </w:tcBorders>
          </w:tcPr>
          <w:p w:rsidR="00C45940" w:rsidRDefault="002B5582">
            <w:pPr>
              <w:pStyle w:val="TableParagraph"/>
              <w:spacing w:before="12"/>
              <w:ind w:left="55"/>
              <w:rPr>
                <w:sz w:val="20"/>
              </w:rPr>
            </w:pPr>
            <w:r>
              <w:rPr>
                <w:sz w:val="20"/>
              </w:rPr>
              <w:t>образование</w:t>
            </w:r>
          </w:p>
        </w:tc>
        <w:tc>
          <w:tcPr>
            <w:tcW w:w="1418" w:type="dxa"/>
            <w:tcBorders>
              <w:top w:val="nil"/>
            </w:tcBorders>
          </w:tcPr>
          <w:p w:rsidR="00C45940" w:rsidRDefault="00C45940">
            <w:pPr>
              <w:pStyle w:val="TableParagraph"/>
              <w:rPr>
                <w:sz w:val="20"/>
              </w:rPr>
            </w:pPr>
          </w:p>
        </w:tc>
        <w:tc>
          <w:tcPr>
            <w:tcW w:w="480" w:type="dxa"/>
            <w:tcBorders>
              <w:top w:val="nil"/>
              <w:right w:val="single" w:sz="18" w:space="0" w:color="000000"/>
            </w:tcBorders>
          </w:tcPr>
          <w:p w:rsidR="00C45940" w:rsidRDefault="00C45940">
            <w:pPr>
              <w:pStyle w:val="TableParagraph"/>
              <w:rPr>
                <w:sz w:val="20"/>
              </w:rPr>
            </w:pPr>
          </w:p>
        </w:tc>
        <w:tc>
          <w:tcPr>
            <w:tcW w:w="710" w:type="dxa"/>
            <w:tcBorders>
              <w:top w:val="nil"/>
              <w:left w:val="single" w:sz="18" w:space="0" w:color="000000"/>
            </w:tcBorders>
          </w:tcPr>
          <w:p w:rsidR="00C45940" w:rsidRDefault="00C45940">
            <w:pPr>
              <w:pStyle w:val="TableParagraph"/>
              <w:rPr>
                <w:sz w:val="20"/>
              </w:rPr>
            </w:pPr>
          </w:p>
        </w:tc>
        <w:tc>
          <w:tcPr>
            <w:tcW w:w="708" w:type="dxa"/>
            <w:tcBorders>
              <w:top w:val="nil"/>
            </w:tcBorders>
          </w:tcPr>
          <w:p w:rsidR="00C45940" w:rsidRDefault="00C45940">
            <w:pPr>
              <w:pStyle w:val="TableParagraph"/>
              <w:rPr>
                <w:sz w:val="20"/>
              </w:rPr>
            </w:pPr>
          </w:p>
        </w:tc>
        <w:tc>
          <w:tcPr>
            <w:tcW w:w="708" w:type="dxa"/>
            <w:tcBorders>
              <w:top w:val="nil"/>
            </w:tcBorders>
          </w:tcPr>
          <w:p w:rsidR="00C45940" w:rsidRDefault="00C45940">
            <w:pPr>
              <w:pStyle w:val="TableParagraph"/>
              <w:rPr>
                <w:sz w:val="20"/>
              </w:rPr>
            </w:pPr>
          </w:p>
        </w:tc>
        <w:tc>
          <w:tcPr>
            <w:tcW w:w="708" w:type="dxa"/>
            <w:tcBorders>
              <w:top w:val="nil"/>
            </w:tcBorders>
          </w:tcPr>
          <w:p w:rsidR="00C45940" w:rsidRDefault="00C45940">
            <w:pPr>
              <w:pStyle w:val="TableParagraph"/>
              <w:rPr>
                <w:sz w:val="20"/>
              </w:rPr>
            </w:pPr>
          </w:p>
        </w:tc>
        <w:tc>
          <w:tcPr>
            <w:tcW w:w="569" w:type="dxa"/>
            <w:tcBorders>
              <w:top w:val="nil"/>
            </w:tcBorders>
          </w:tcPr>
          <w:p w:rsidR="00C45940" w:rsidRDefault="00C45940">
            <w:pPr>
              <w:pStyle w:val="TableParagraph"/>
              <w:rPr>
                <w:sz w:val="20"/>
              </w:rPr>
            </w:pPr>
          </w:p>
        </w:tc>
        <w:tc>
          <w:tcPr>
            <w:tcW w:w="567" w:type="dxa"/>
            <w:tcBorders>
              <w:top w:val="nil"/>
              <w:right w:val="single" w:sz="18" w:space="0" w:color="000000"/>
            </w:tcBorders>
          </w:tcPr>
          <w:p w:rsidR="00C45940" w:rsidRDefault="00C45940">
            <w:pPr>
              <w:pStyle w:val="TableParagraph"/>
              <w:rPr>
                <w:sz w:val="20"/>
              </w:rPr>
            </w:pPr>
          </w:p>
        </w:tc>
        <w:tc>
          <w:tcPr>
            <w:tcW w:w="850" w:type="dxa"/>
            <w:tcBorders>
              <w:top w:val="nil"/>
              <w:left w:val="single" w:sz="18" w:space="0" w:color="000000"/>
            </w:tcBorders>
          </w:tcPr>
          <w:p w:rsidR="00C45940" w:rsidRDefault="00C45940">
            <w:pPr>
              <w:pStyle w:val="TableParagraph"/>
              <w:rPr>
                <w:sz w:val="20"/>
              </w:rPr>
            </w:pPr>
          </w:p>
        </w:tc>
        <w:tc>
          <w:tcPr>
            <w:tcW w:w="852" w:type="dxa"/>
            <w:tcBorders>
              <w:top w:val="nil"/>
            </w:tcBorders>
          </w:tcPr>
          <w:p w:rsidR="00C45940" w:rsidRDefault="00C45940">
            <w:pPr>
              <w:pStyle w:val="TableParagraph"/>
              <w:rPr>
                <w:sz w:val="20"/>
              </w:rPr>
            </w:pPr>
          </w:p>
        </w:tc>
        <w:tc>
          <w:tcPr>
            <w:tcW w:w="708" w:type="dxa"/>
            <w:tcBorders>
              <w:top w:val="nil"/>
            </w:tcBorders>
          </w:tcPr>
          <w:p w:rsidR="00C45940" w:rsidRDefault="00C45940">
            <w:pPr>
              <w:pStyle w:val="TableParagraph"/>
              <w:rPr>
                <w:sz w:val="20"/>
              </w:rPr>
            </w:pPr>
          </w:p>
        </w:tc>
        <w:tc>
          <w:tcPr>
            <w:tcW w:w="209" w:type="dxa"/>
            <w:vMerge/>
            <w:tcBorders>
              <w:top w:val="nil"/>
              <w:bottom w:val="nil"/>
              <w:right w:val="nil"/>
            </w:tcBorders>
          </w:tcPr>
          <w:p w:rsidR="00C45940" w:rsidRDefault="00C45940">
            <w:pPr>
              <w:rPr>
                <w:sz w:val="2"/>
                <w:szCs w:val="2"/>
              </w:rPr>
            </w:pPr>
          </w:p>
        </w:tc>
      </w:tr>
      <w:tr w:rsidR="00C45940">
        <w:trPr>
          <w:trHeight w:val="275"/>
        </w:trPr>
        <w:tc>
          <w:tcPr>
            <w:tcW w:w="410" w:type="dxa"/>
            <w:tcBorders>
              <w:bottom w:val="nil"/>
            </w:tcBorders>
          </w:tcPr>
          <w:p w:rsidR="00C45940" w:rsidRDefault="002B5582">
            <w:pPr>
              <w:pStyle w:val="TableParagraph"/>
              <w:spacing w:before="24"/>
              <w:ind w:left="57"/>
              <w:rPr>
                <w:sz w:val="20"/>
              </w:rPr>
            </w:pPr>
            <w:r>
              <w:rPr>
                <w:w w:val="99"/>
                <w:sz w:val="20"/>
              </w:rPr>
              <w:t>8</w:t>
            </w:r>
          </w:p>
        </w:tc>
        <w:tc>
          <w:tcPr>
            <w:tcW w:w="1560" w:type="dxa"/>
            <w:tcBorders>
              <w:bottom w:val="nil"/>
            </w:tcBorders>
          </w:tcPr>
          <w:p w:rsidR="00C45940" w:rsidRDefault="002B5582">
            <w:pPr>
              <w:pStyle w:val="TableParagraph"/>
              <w:spacing w:before="24"/>
              <w:ind w:left="55"/>
              <w:rPr>
                <w:sz w:val="20"/>
              </w:rPr>
            </w:pPr>
            <w:r>
              <w:rPr>
                <w:sz w:val="20"/>
              </w:rPr>
              <w:t>Специальное</w:t>
            </w:r>
          </w:p>
        </w:tc>
        <w:tc>
          <w:tcPr>
            <w:tcW w:w="1418" w:type="dxa"/>
            <w:tcBorders>
              <w:bottom w:val="nil"/>
            </w:tcBorders>
          </w:tcPr>
          <w:p w:rsidR="00C45940" w:rsidRDefault="002B5582">
            <w:pPr>
              <w:pStyle w:val="TableParagraph"/>
              <w:spacing w:before="24"/>
              <w:ind w:left="55"/>
              <w:rPr>
                <w:sz w:val="20"/>
              </w:rPr>
            </w:pPr>
            <w:r>
              <w:rPr>
                <w:sz w:val="20"/>
              </w:rPr>
              <w:t>Логопедия</w:t>
            </w:r>
          </w:p>
        </w:tc>
        <w:tc>
          <w:tcPr>
            <w:tcW w:w="480" w:type="dxa"/>
            <w:tcBorders>
              <w:bottom w:val="nil"/>
              <w:right w:val="single" w:sz="18" w:space="0" w:color="000000"/>
            </w:tcBorders>
          </w:tcPr>
          <w:p w:rsidR="00C45940" w:rsidRDefault="00C45940">
            <w:pPr>
              <w:pStyle w:val="TableParagraph"/>
              <w:rPr>
                <w:sz w:val="20"/>
              </w:rPr>
            </w:pPr>
          </w:p>
        </w:tc>
        <w:tc>
          <w:tcPr>
            <w:tcW w:w="710" w:type="dxa"/>
            <w:tcBorders>
              <w:left w:val="single" w:sz="18" w:space="0" w:color="000000"/>
              <w:bottom w:val="nil"/>
            </w:tcBorders>
          </w:tcPr>
          <w:p w:rsidR="00C45940" w:rsidRDefault="00C45940">
            <w:pPr>
              <w:pStyle w:val="TableParagraph"/>
              <w:rPr>
                <w:sz w:val="20"/>
              </w:rPr>
            </w:pPr>
          </w:p>
        </w:tc>
        <w:tc>
          <w:tcPr>
            <w:tcW w:w="708" w:type="dxa"/>
            <w:tcBorders>
              <w:bottom w:val="nil"/>
            </w:tcBorders>
          </w:tcPr>
          <w:p w:rsidR="00C45940" w:rsidRDefault="00C45940">
            <w:pPr>
              <w:pStyle w:val="TableParagraph"/>
              <w:rPr>
                <w:sz w:val="20"/>
              </w:rPr>
            </w:pPr>
          </w:p>
        </w:tc>
        <w:tc>
          <w:tcPr>
            <w:tcW w:w="708" w:type="dxa"/>
            <w:tcBorders>
              <w:bottom w:val="nil"/>
            </w:tcBorders>
          </w:tcPr>
          <w:p w:rsidR="00C45940" w:rsidRDefault="00C45940">
            <w:pPr>
              <w:pStyle w:val="TableParagraph"/>
              <w:rPr>
                <w:sz w:val="20"/>
              </w:rPr>
            </w:pPr>
          </w:p>
        </w:tc>
        <w:tc>
          <w:tcPr>
            <w:tcW w:w="708" w:type="dxa"/>
            <w:tcBorders>
              <w:bottom w:val="nil"/>
            </w:tcBorders>
          </w:tcPr>
          <w:p w:rsidR="00C45940" w:rsidRDefault="00C45940">
            <w:pPr>
              <w:pStyle w:val="TableParagraph"/>
              <w:rPr>
                <w:sz w:val="20"/>
              </w:rPr>
            </w:pPr>
          </w:p>
        </w:tc>
        <w:tc>
          <w:tcPr>
            <w:tcW w:w="569" w:type="dxa"/>
            <w:tcBorders>
              <w:bottom w:val="nil"/>
            </w:tcBorders>
          </w:tcPr>
          <w:p w:rsidR="00C45940" w:rsidRDefault="00C45940">
            <w:pPr>
              <w:pStyle w:val="TableParagraph"/>
              <w:rPr>
                <w:sz w:val="20"/>
              </w:rPr>
            </w:pPr>
          </w:p>
        </w:tc>
        <w:tc>
          <w:tcPr>
            <w:tcW w:w="567" w:type="dxa"/>
            <w:tcBorders>
              <w:bottom w:val="nil"/>
              <w:right w:val="single" w:sz="18" w:space="0" w:color="000000"/>
            </w:tcBorders>
          </w:tcPr>
          <w:p w:rsidR="00C45940" w:rsidRDefault="00C45940">
            <w:pPr>
              <w:pStyle w:val="TableParagraph"/>
              <w:rPr>
                <w:sz w:val="20"/>
              </w:rPr>
            </w:pPr>
          </w:p>
        </w:tc>
        <w:tc>
          <w:tcPr>
            <w:tcW w:w="850" w:type="dxa"/>
            <w:tcBorders>
              <w:left w:val="single" w:sz="18" w:space="0" w:color="000000"/>
              <w:bottom w:val="nil"/>
            </w:tcBorders>
          </w:tcPr>
          <w:p w:rsidR="00C45940" w:rsidRDefault="00C45940">
            <w:pPr>
              <w:pStyle w:val="TableParagraph"/>
              <w:rPr>
                <w:sz w:val="20"/>
              </w:rPr>
            </w:pPr>
          </w:p>
        </w:tc>
        <w:tc>
          <w:tcPr>
            <w:tcW w:w="852" w:type="dxa"/>
            <w:tcBorders>
              <w:bottom w:val="nil"/>
            </w:tcBorders>
          </w:tcPr>
          <w:p w:rsidR="00C45940" w:rsidRDefault="00C45940">
            <w:pPr>
              <w:pStyle w:val="TableParagraph"/>
              <w:rPr>
                <w:sz w:val="20"/>
              </w:rPr>
            </w:pPr>
          </w:p>
        </w:tc>
        <w:tc>
          <w:tcPr>
            <w:tcW w:w="708" w:type="dxa"/>
            <w:tcBorders>
              <w:bottom w:val="nil"/>
            </w:tcBorders>
          </w:tcPr>
          <w:p w:rsidR="00C45940" w:rsidRDefault="00C45940">
            <w:pPr>
              <w:pStyle w:val="TableParagraph"/>
              <w:rPr>
                <w:sz w:val="20"/>
              </w:rPr>
            </w:pPr>
          </w:p>
        </w:tc>
        <w:tc>
          <w:tcPr>
            <w:tcW w:w="209" w:type="dxa"/>
            <w:vMerge/>
            <w:tcBorders>
              <w:top w:val="nil"/>
              <w:bottom w:val="nil"/>
              <w:right w:val="nil"/>
            </w:tcBorders>
          </w:tcPr>
          <w:p w:rsidR="00C45940" w:rsidRDefault="00C45940">
            <w:pPr>
              <w:rPr>
                <w:sz w:val="2"/>
                <w:szCs w:val="2"/>
              </w:rPr>
            </w:pPr>
          </w:p>
        </w:tc>
      </w:tr>
      <w:tr w:rsidR="00C45940">
        <w:trPr>
          <w:trHeight w:val="530"/>
        </w:trPr>
        <w:tc>
          <w:tcPr>
            <w:tcW w:w="410" w:type="dxa"/>
            <w:tcBorders>
              <w:top w:val="nil"/>
              <w:bottom w:val="nil"/>
            </w:tcBorders>
          </w:tcPr>
          <w:p w:rsidR="00C45940" w:rsidRDefault="00C45940">
            <w:pPr>
              <w:pStyle w:val="TableParagraph"/>
              <w:rPr>
                <w:sz w:val="20"/>
              </w:rPr>
            </w:pPr>
          </w:p>
        </w:tc>
        <w:tc>
          <w:tcPr>
            <w:tcW w:w="1560" w:type="dxa"/>
            <w:tcBorders>
              <w:top w:val="nil"/>
              <w:bottom w:val="nil"/>
            </w:tcBorders>
          </w:tcPr>
          <w:p w:rsidR="00C45940" w:rsidRDefault="002B5582">
            <w:pPr>
              <w:pStyle w:val="TableParagraph"/>
              <w:spacing w:before="12"/>
              <w:ind w:left="55"/>
              <w:rPr>
                <w:sz w:val="20"/>
              </w:rPr>
            </w:pPr>
            <w:r>
              <w:rPr>
                <w:sz w:val="20"/>
              </w:rPr>
              <w:t>(дефектологи-</w:t>
            </w:r>
          </w:p>
          <w:p w:rsidR="00C45940" w:rsidRDefault="002B5582">
            <w:pPr>
              <w:pStyle w:val="TableParagraph"/>
              <w:spacing w:before="37"/>
              <w:ind w:left="55"/>
              <w:rPr>
                <w:sz w:val="20"/>
              </w:rPr>
            </w:pPr>
            <w:r>
              <w:rPr>
                <w:sz w:val="20"/>
              </w:rPr>
              <w:t>ческое)</w:t>
            </w:r>
          </w:p>
        </w:tc>
        <w:tc>
          <w:tcPr>
            <w:tcW w:w="1418" w:type="dxa"/>
            <w:tcBorders>
              <w:top w:val="nil"/>
              <w:bottom w:val="nil"/>
            </w:tcBorders>
          </w:tcPr>
          <w:p w:rsidR="00C45940" w:rsidRDefault="00C45940">
            <w:pPr>
              <w:pStyle w:val="TableParagraph"/>
              <w:rPr>
                <w:sz w:val="20"/>
              </w:rPr>
            </w:pPr>
          </w:p>
        </w:tc>
        <w:tc>
          <w:tcPr>
            <w:tcW w:w="480" w:type="dxa"/>
            <w:tcBorders>
              <w:top w:val="nil"/>
              <w:bottom w:val="nil"/>
              <w:right w:val="single" w:sz="18" w:space="0" w:color="000000"/>
            </w:tcBorders>
          </w:tcPr>
          <w:p w:rsidR="00C45940" w:rsidRDefault="002B5582">
            <w:pPr>
              <w:pStyle w:val="TableParagraph"/>
              <w:spacing w:before="144"/>
              <w:ind w:right="109"/>
              <w:jc w:val="right"/>
              <w:rPr>
                <w:sz w:val="20"/>
              </w:rPr>
            </w:pPr>
            <w:r>
              <w:rPr>
                <w:sz w:val="20"/>
              </w:rPr>
              <w:t>20</w:t>
            </w:r>
          </w:p>
        </w:tc>
        <w:tc>
          <w:tcPr>
            <w:tcW w:w="710" w:type="dxa"/>
            <w:tcBorders>
              <w:top w:val="nil"/>
              <w:left w:val="single" w:sz="18" w:space="0" w:color="000000"/>
              <w:bottom w:val="nil"/>
            </w:tcBorders>
          </w:tcPr>
          <w:p w:rsidR="00C45940" w:rsidRDefault="002B5582">
            <w:pPr>
              <w:pStyle w:val="TableParagraph"/>
              <w:spacing w:before="144"/>
              <w:ind w:right="5"/>
              <w:jc w:val="center"/>
              <w:rPr>
                <w:sz w:val="20"/>
              </w:rPr>
            </w:pPr>
            <w:r>
              <w:rPr>
                <w:w w:val="99"/>
                <w:sz w:val="20"/>
              </w:rPr>
              <w:t>9</w:t>
            </w:r>
          </w:p>
        </w:tc>
        <w:tc>
          <w:tcPr>
            <w:tcW w:w="708" w:type="dxa"/>
            <w:tcBorders>
              <w:top w:val="nil"/>
              <w:bottom w:val="nil"/>
            </w:tcBorders>
          </w:tcPr>
          <w:p w:rsidR="00C45940" w:rsidRDefault="002B5582">
            <w:pPr>
              <w:pStyle w:val="TableParagraph"/>
              <w:spacing w:before="144"/>
              <w:ind w:left="125" w:right="116"/>
              <w:jc w:val="center"/>
              <w:rPr>
                <w:sz w:val="20"/>
              </w:rPr>
            </w:pPr>
            <w:r>
              <w:rPr>
                <w:sz w:val="20"/>
              </w:rPr>
              <w:t>45</w:t>
            </w:r>
          </w:p>
        </w:tc>
        <w:tc>
          <w:tcPr>
            <w:tcW w:w="708" w:type="dxa"/>
            <w:tcBorders>
              <w:top w:val="nil"/>
              <w:bottom w:val="nil"/>
            </w:tcBorders>
          </w:tcPr>
          <w:p w:rsidR="00C45940" w:rsidRDefault="002B5582">
            <w:pPr>
              <w:pStyle w:val="TableParagraph"/>
              <w:spacing w:before="144"/>
              <w:ind w:left="3"/>
              <w:jc w:val="center"/>
              <w:rPr>
                <w:sz w:val="20"/>
              </w:rPr>
            </w:pPr>
            <w:r>
              <w:rPr>
                <w:w w:val="99"/>
                <w:sz w:val="20"/>
              </w:rPr>
              <w:t>6</w:t>
            </w:r>
          </w:p>
        </w:tc>
        <w:tc>
          <w:tcPr>
            <w:tcW w:w="708" w:type="dxa"/>
            <w:tcBorders>
              <w:top w:val="nil"/>
              <w:bottom w:val="nil"/>
            </w:tcBorders>
          </w:tcPr>
          <w:p w:rsidR="00C45940" w:rsidRDefault="002B5582">
            <w:pPr>
              <w:pStyle w:val="TableParagraph"/>
              <w:spacing w:before="144"/>
              <w:ind w:left="252"/>
              <w:rPr>
                <w:sz w:val="20"/>
              </w:rPr>
            </w:pPr>
            <w:r>
              <w:rPr>
                <w:sz w:val="20"/>
              </w:rPr>
              <w:t>30</w:t>
            </w:r>
          </w:p>
        </w:tc>
        <w:tc>
          <w:tcPr>
            <w:tcW w:w="569" w:type="dxa"/>
            <w:tcBorders>
              <w:top w:val="nil"/>
              <w:bottom w:val="nil"/>
            </w:tcBorders>
          </w:tcPr>
          <w:p w:rsidR="00C45940" w:rsidRDefault="002B5582">
            <w:pPr>
              <w:pStyle w:val="TableParagraph"/>
              <w:spacing w:before="144"/>
              <w:ind w:left="8"/>
              <w:jc w:val="center"/>
              <w:rPr>
                <w:sz w:val="20"/>
              </w:rPr>
            </w:pPr>
            <w:r>
              <w:rPr>
                <w:w w:val="99"/>
                <w:sz w:val="20"/>
              </w:rPr>
              <w:t>5</w:t>
            </w:r>
          </w:p>
        </w:tc>
        <w:tc>
          <w:tcPr>
            <w:tcW w:w="567" w:type="dxa"/>
            <w:tcBorders>
              <w:top w:val="nil"/>
              <w:bottom w:val="nil"/>
              <w:right w:val="single" w:sz="18" w:space="0" w:color="000000"/>
            </w:tcBorders>
          </w:tcPr>
          <w:p w:rsidR="00C45940" w:rsidRDefault="002B5582">
            <w:pPr>
              <w:pStyle w:val="TableParagraph"/>
              <w:spacing w:before="144"/>
              <w:ind w:left="183"/>
              <w:rPr>
                <w:sz w:val="20"/>
              </w:rPr>
            </w:pPr>
            <w:r>
              <w:rPr>
                <w:sz w:val="20"/>
              </w:rPr>
              <w:t>25</w:t>
            </w:r>
          </w:p>
        </w:tc>
        <w:tc>
          <w:tcPr>
            <w:tcW w:w="850" w:type="dxa"/>
            <w:tcBorders>
              <w:top w:val="nil"/>
              <w:left w:val="single" w:sz="18" w:space="0" w:color="000000"/>
              <w:bottom w:val="nil"/>
            </w:tcBorders>
          </w:tcPr>
          <w:p w:rsidR="00C45940" w:rsidRDefault="002B5582">
            <w:pPr>
              <w:pStyle w:val="TableParagraph"/>
              <w:spacing w:before="144"/>
              <w:ind w:right="206"/>
              <w:jc w:val="right"/>
              <w:rPr>
                <w:sz w:val="20"/>
              </w:rPr>
            </w:pPr>
            <w:r>
              <w:rPr>
                <w:sz w:val="20"/>
              </w:rPr>
              <w:t>75 %</w:t>
            </w:r>
          </w:p>
        </w:tc>
        <w:tc>
          <w:tcPr>
            <w:tcW w:w="852" w:type="dxa"/>
            <w:tcBorders>
              <w:top w:val="nil"/>
              <w:bottom w:val="nil"/>
            </w:tcBorders>
          </w:tcPr>
          <w:p w:rsidR="00C45940" w:rsidRDefault="002B5582">
            <w:pPr>
              <w:pStyle w:val="TableParagraph"/>
              <w:spacing w:before="144"/>
              <w:ind w:left="147" w:right="136"/>
              <w:jc w:val="center"/>
              <w:rPr>
                <w:sz w:val="20"/>
              </w:rPr>
            </w:pPr>
            <w:r>
              <w:rPr>
                <w:sz w:val="20"/>
              </w:rPr>
              <w:t>100 %</w:t>
            </w:r>
          </w:p>
        </w:tc>
        <w:tc>
          <w:tcPr>
            <w:tcW w:w="708" w:type="dxa"/>
            <w:tcBorders>
              <w:top w:val="nil"/>
              <w:bottom w:val="nil"/>
            </w:tcBorders>
          </w:tcPr>
          <w:p w:rsidR="00C45940" w:rsidRDefault="002B5582">
            <w:pPr>
              <w:pStyle w:val="TableParagraph"/>
              <w:spacing w:before="144"/>
              <w:ind w:left="124" w:right="116"/>
              <w:jc w:val="center"/>
              <w:rPr>
                <w:sz w:val="20"/>
              </w:rPr>
            </w:pPr>
            <w:r>
              <w:rPr>
                <w:sz w:val="20"/>
              </w:rPr>
              <w:t>4,2</w:t>
            </w:r>
          </w:p>
        </w:tc>
        <w:tc>
          <w:tcPr>
            <w:tcW w:w="209" w:type="dxa"/>
            <w:vMerge/>
            <w:tcBorders>
              <w:top w:val="nil"/>
              <w:bottom w:val="nil"/>
              <w:right w:val="nil"/>
            </w:tcBorders>
          </w:tcPr>
          <w:p w:rsidR="00C45940" w:rsidRDefault="00C45940">
            <w:pPr>
              <w:rPr>
                <w:sz w:val="2"/>
                <w:szCs w:val="2"/>
              </w:rPr>
            </w:pPr>
          </w:p>
        </w:tc>
      </w:tr>
      <w:tr w:rsidR="00C45940">
        <w:trPr>
          <w:trHeight w:val="308"/>
        </w:trPr>
        <w:tc>
          <w:tcPr>
            <w:tcW w:w="410" w:type="dxa"/>
            <w:tcBorders>
              <w:top w:val="nil"/>
              <w:bottom w:val="single" w:sz="18" w:space="0" w:color="000000"/>
            </w:tcBorders>
          </w:tcPr>
          <w:p w:rsidR="00C45940" w:rsidRDefault="00C45940">
            <w:pPr>
              <w:pStyle w:val="TableParagraph"/>
              <w:rPr>
                <w:sz w:val="20"/>
              </w:rPr>
            </w:pPr>
          </w:p>
        </w:tc>
        <w:tc>
          <w:tcPr>
            <w:tcW w:w="1560" w:type="dxa"/>
            <w:tcBorders>
              <w:top w:val="nil"/>
              <w:bottom w:val="single" w:sz="18" w:space="0" w:color="000000"/>
            </w:tcBorders>
          </w:tcPr>
          <w:p w:rsidR="00C45940" w:rsidRDefault="002B5582">
            <w:pPr>
              <w:pStyle w:val="TableParagraph"/>
              <w:spacing w:before="12"/>
              <w:ind w:left="55"/>
              <w:rPr>
                <w:sz w:val="20"/>
              </w:rPr>
            </w:pPr>
            <w:r>
              <w:rPr>
                <w:sz w:val="20"/>
              </w:rPr>
              <w:t>образование</w:t>
            </w:r>
          </w:p>
        </w:tc>
        <w:tc>
          <w:tcPr>
            <w:tcW w:w="1418" w:type="dxa"/>
            <w:tcBorders>
              <w:top w:val="nil"/>
              <w:bottom w:val="single" w:sz="18" w:space="0" w:color="000000"/>
            </w:tcBorders>
          </w:tcPr>
          <w:p w:rsidR="00C45940" w:rsidRDefault="00C45940">
            <w:pPr>
              <w:pStyle w:val="TableParagraph"/>
              <w:rPr>
                <w:sz w:val="20"/>
              </w:rPr>
            </w:pPr>
          </w:p>
        </w:tc>
        <w:tc>
          <w:tcPr>
            <w:tcW w:w="480" w:type="dxa"/>
            <w:tcBorders>
              <w:top w:val="nil"/>
              <w:bottom w:val="single" w:sz="18" w:space="0" w:color="000000"/>
              <w:right w:val="single" w:sz="18" w:space="0" w:color="000000"/>
            </w:tcBorders>
          </w:tcPr>
          <w:p w:rsidR="00C45940" w:rsidRDefault="00C45940">
            <w:pPr>
              <w:pStyle w:val="TableParagraph"/>
              <w:rPr>
                <w:sz w:val="20"/>
              </w:rPr>
            </w:pPr>
          </w:p>
        </w:tc>
        <w:tc>
          <w:tcPr>
            <w:tcW w:w="710" w:type="dxa"/>
            <w:tcBorders>
              <w:top w:val="nil"/>
              <w:left w:val="single" w:sz="18" w:space="0" w:color="000000"/>
              <w:bottom w:val="single" w:sz="18" w:space="0" w:color="000000"/>
            </w:tcBorders>
          </w:tcPr>
          <w:p w:rsidR="00C45940" w:rsidRDefault="00C45940">
            <w:pPr>
              <w:pStyle w:val="TableParagraph"/>
              <w:rPr>
                <w:sz w:val="20"/>
              </w:rPr>
            </w:pPr>
          </w:p>
        </w:tc>
        <w:tc>
          <w:tcPr>
            <w:tcW w:w="708" w:type="dxa"/>
            <w:tcBorders>
              <w:top w:val="nil"/>
              <w:bottom w:val="single" w:sz="18" w:space="0" w:color="000000"/>
            </w:tcBorders>
          </w:tcPr>
          <w:p w:rsidR="00C45940" w:rsidRDefault="00C45940">
            <w:pPr>
              <w:pStyle w:val="TableParagraph"/>
              <w:rPr>
                <w:sz w:val="20"/>
              </w:rPr>
            </w:pPr>
          </w:p>
        </w:tc>
        <w:tc>
          <w:tcPr>
            <w:tcW w:w="708" w:type="dxa"/>
            <w:tcBorders>
              <w:top w:val="nil"/>
              <w:bottom w:val="single" w:sz="18" w:space="0" w:color="000000"/>
            </w:tcBorders>
          </w:tcPr>
          <w:p w:rsidR="00C45940" w:rsidRDefault="00C45940">
            <w:pPr>
              <w:pStyle w:val="TableParagraph"/>
              <w:rPr>
                <w:sz w:val="20"/>
              </w:rPr>
            </w:pPr>
          </w:p>
        </w:tc>
        <w:tc>
          <w:tcPr>
            <w:tcW w:w="708" w:type="dxa"/>
            <w:tcBorders>
              <w:top w:val="nil"/>
              <w:bottom w:val="single" w:sz="18" w:space="0" w:color="000000"/>
            </w:tcBorders>
          </w:tcPr>
          <w:p w:rsidR="00C45940" w:rsidRDefault="00C45940">
            <w:pPr>
              <w:pStyle w:val="TableParagraph"/>
              <w:rPr>
                <w:sz w:val="20"/>
              </w:rPr>
            </w:pPr>
          </w:p>
        </w:tc>
        <w:tc>
          <w:tcPr>
            <w:tcW w:w="569" w:type="dxa"/>
            <w:tcBorders>
              <w:top w:val="nil"/>
              <w:bottom w:val="single" w:sz="18" w:space="0" w:color="000000"/>
            </w:tcBorders>
          </w:tcPr>
          <w:p w:rsidR="00C45940" w:rsidRDefault="00C45940">
            <w:pPr>
              <w:pStyle w:val="TableParagraph"/>
              <w:rPr>
                <w:sz w:val="20"/>
              </w:rPr>
            </w:pPr>
          </w:p>
        </w:tc>
        <w:tc>
          <w:tcPr>
            <w:tcW w:w="567" w:type="dxa"/>
            <w:tcBorders>
              <w:top w:val="nil"/>
              <w:bottom w:val="single" w:sz="18" w:space="0" w:color="000000"/>
              <w:right w:val="single" w:sz="18" w:space="0" w:color="000000"/>
            </w:tcBorders>
          </w:tcPr>
          <w:p w:rsidR="00C45940" w:rsidRDefault="00C45940">
            <w:pPr>
              <w:pStyle w:val="TableParagraph"/>
              <w:rPr>
                <w:sz w:val="20"/>
              </w:rPr>
            </w:pPr>
          </w:p>
        </w:tc>
        <w:tc>
          <w:tcPr>
            <w:tcW w:w="850" w:type="dxa"/>
            <w:tcBorders>
              <w:top w:val="nil"/>
              <w:left w:val="single" w:sz="18" w:space="0" w:color="000000"/>
              <w:bottom w:val="single" w:sz="18" w:space="0" w:color="000000"/>
            </w:tcBorders>
          </w:tcPr>
          <w:p w:rsidR="00C45940" w:rsidRDefault="00C45940">
            <w:pPr>
              <w:pStyle w:val="TableParagraph"/>
              <w:rPr>
                <w:sz w:val="20"/>
              </w:rPr>
            </w:pPr>
          </w:p>
        </w:tc>
        <w:tc>
          <w:tcPr>
            <w:tcW w:w="852" w:type="dxa"/>
            <w:tcBorders>
              <w:top w:val="nil"/>
              <w:bottom w:val="single" w:sz="18" w:space="0" w:color="000000"/>
            </w:tcBorders>
          </w:tcPr>
          <w:p w:rsidR="00C45940" w:rsidRDefault="00C45940">
            <w:pPr>
              <w:pStyle w:val="TableParagraph"/>
              <w:rPr>
                <w:sz w:val="20"/>
              </w:rPr>
            </w:pPr>
          </w:p>
        </w:tc>
        <w:tc>
          <w:tcPr>
            <w:tcW w:w="708" w:type="dxa"/>
            <w:tcBorders>
              <w:top w:val="nil"/>
              <w:bottom w:val="single" w:sz="18" w:space="0" w:color="000000"/>
            </w:tcBorders>
          </w:tcPr>
          <w:p w:rsidR="00C45940" w:rsidRDefault="00C45940">
            <w:pPr>
              <w:pStyle w:val="TableParagraph"/>
              <w:rPr>
                <w:sz w:val="20"/>
              </w:rPr>
            </w:pPr>
          </w:p>
        </w:tc>
        <w:tc>
          <w:tcPr>
            <w:tcW w:w="209" w:type="dxa"/>
            <w:vMerge/>
            <w:tcBorders>
              <w:top w:val="nil"/>
              <w:bottom w:val="nil"/>
              <w:right w:val="nil"/>
            </w:tcBorders>
          </w:tcPr>
          <w:p w:rsidR="00C45940" w:rsidRDefault="00C45940">
            <w:pPr>
              <w:rPr>
                <w:sz w:val="2"/>
                <w:szCs w:val="2"/>
              </w:rPr>
            </w:pPr>
          </w:p>
        </w:tc>
      </w:tr>
      <w:tr w:rsidR="00C45940">
        <w:trPr>
          <w:trHeight w:val="270"/>
        </w:trPr>
        <w:tc>
          <w:tcPr>
            <w:tcW w:w="410" w:type="dxa"/>
            <w:tcBorders>
              <w:top w:val="single" w:sz="18" w:space="0" w:color="000000"/>
              <w:bottom w:val="nil"/>
            </w:tcBorders>
          </w:tcPr>
          <w:p w:rsidR="00C45940" w:rsidRDefault="002B5582">
            <w:pPr>
              <w:pStyle w:val="TableParagraph"/>
              <w:spacing w:before="23" w:line="227" w:lineRule="exact"/>
              <w:ind w:left="57"/>
              <w:rPr>
                <w:sz w:val="20"/>
              </w:rPr>
            </w:pPr>
            <w:r>
              <w:rPr>
                <w:w w:val="99"/>
                <w:sz w:val="20"/>
              </w:rPr>
              <w:t>9</w:t>
            </w:r>
          </w:p>
        </w:tc>
        <w:tc>
          <w:tcPr>
            <w:tcW w:w="1560" w:type="dxa"/>
            <w:tcBorders>
              <w:top w:val="single" w:sz="18" w:space="0" w:color="000000"/>
              <w:bottom w:val="nil"/>
            </w:tcBorders>
          </w:tcPr>
          <w:p w:rsidR="00C45940" w:rsidRDefault="002B5582">
            <w:pPr>
              <w:pStyle w:val="TableParagraph"/>
              <w:spacing w:before="23" w:line="227" w:lineRule="exact"/>
              <w:ind w:left="55"/>
              <w:rPr>
                <w:sz w:val="20"/>
              </w:rPr>
            </w:pPr>
            <w:r>
              <w:rPr>
                <w:sz w:val="20"/>
              </w:rPr>
              <w:t>Педагогическое</w:t>
            </w:r>
          </w:p>
        </w:tc>
        <w:tc>
          <w:tcPr>
            <w:tcW w:w="1418" w:type="dxa"/>
            <w:tcBorders>
              <w:top w:val="single" w:sz="18" w:space="0" w:color="000000"/>
              <w:bottom w:val="nil"/>
            </w:tcBorders>
          </w:tcPr>
          <w:p w:rsidR="00C45940" w:rsidRDefault="002B5582">
            <w:pPr>
              <w:pStyle w:val="TableParagraph"/>
              <w:spacing w:before="23" w:line="227" w:lineRule="exact"/>
              <w:ind w:left="55"/>
              <w:rPr>
                <w:sz w:val="20"/>
              </w:rPr>
            </w:pPr>
            <w:r>
              <w:rPr>
                <w:sz w:val="20"/>
              </w:rPr>
              <w:t>«Русский</w:t>
            </w:r>
          </w:p>
        </w:tc>
        <w:tc>
          <w:tcPr>
            <w:tcW w:w="480" w:type="dxa"/>
            <w:tcBorders>
              <w:top w:val="single" w:sz="18" w:space="0" w:color="000000"/>
              <w:bottom w:val="nil"/>
              <w:right w:val="single" w:sz="18" w:space="0" w:color="000000"/>
            </w:tcBorders>
          </w:tcPr>
          <w:p w:rsidR="00C45940" w:rsidRDefault="00C45940">
            <w:pPr>
              <w:pStyle w:val="TableParagraph"/>
              <w:rPr>
                <w:sz w:val="20"/>
              </w:rPr>
            </w:pPr>
          </w:p>
        </w:tc>
        <w:tc>
          <w:tcPr>
            <w:tcW w:w="710" w:type="dxa"/>
            <w:tcBorders>
              <w:top w:val="single" w:sz="18" w:space="0" w:color="000000"/>
              <w:left w:val="single" w:sz="18" w:space="0" w:color="000000"/>
              <w:bottom w:val="nil"/>
            </w:tcBorders>
          </w:tcPr>
          <w:p w:rsidR="00C45940" w:rsidRDefault="00C45940">
            <w:pPr>
              <w:pStyle w:val="TableParagraph"/>
              <w:rPr>
                <w:sz w:val="20"/>
              </w:rPr>
            </w:pPr>
          </w:p>
        </w:tc>
        <w:tc>
          <w:tcPr>
            <w:tcW w:w="708" w:type="dxa"/>
            <w:vMerge w:val="restart"/>
            <w:tcBorders>
              <w:top w:val="single" w:sz="18" w:space="0" w:color="000000"/>
            </w:tcBorders>
          </w:tcPr>
          <w:p w:rsidR="00C45940" w:rsidRDefault="00C45940">
            <w:pPr>
              <w:pStyle w:val="TableParagraph"/>
              <w:rPr>
                <w:sz w:val="20"/>
              </w:rPr>
            </w:pPr>
          </w:p>
        </w:tc>
        <w:tc>
          <w:tcPr>
            <w:tcW w:w="708" w:type="dxa"/>
            <w:tcBorders>
              <w:top w:val="single" w:sz="18" w:space="0" w:color="000000"/>
              <w:bottom w:val="nil"/>
            </w:tcBorders>
          </w:tcPr>
          <w:p w:rsidR="00C45940" w:rsidRDefault="00C45940">
            <w:pPr>
              <w:pStyle w:val="TableParagraph"/>
              <w:rPr>
                <w:sz w:val="20"/>
              </w:rPr>
            </w:pPr>
          </w:p>
        </w:tc>
        <w:tc>
          <w:tcPr>
            <w:tcW w:w="708" w:type="dxa"/>
            <w:tcBorders>
              <w:top w:val="single" w:sz="18" w:space="0" w:color="000000"/>
              <w:bottom w:val="nil"/>
            </w:tcBorders>
          </w:tcPr>
          <w:p w:rsidR="00C45940" w:rsidRDefault="00C45940">
            <w:pPr>
              <w:pStyle w:val="TableParagraph"/>
              <w:rPr>
                <w:sz w:val="20"/>
              </w:rPr>
            </w:pPr>
          </w:p>
        </w:tc>
        <w:tc>
          <w:tcPr>
            <w:tcW w:w="569" w:type="dxa"/>
            <w:tcBorders>
              <w:top w:val="single" w:sz="18" w:space="0" w:color="000000"/>
              <w:bottom w:val="nil"/>
            </w:tcBorders>
          </w:tcPr>
          <w:p w:rsidR="00C45940" w:rsidRDefault="00C45940">
            <w:pPr>
              <w:pStyle w:val="TableParagraph"/>
              <w:rPr>
                <w:sz w:val="20"/>
              </w:rPr>
            </w:pPr>
          </w:p>
        </w:tc>
        <w:tc>
          <w:tcPr>
            <w:tcW w:w="567" w:type="dxa"/>
            <w:tcBorders>
              <w:top w:val="single" w:sz="18" w:space="0" w:color="000000"/>
              <w:bottom w:val="nil"/>
              <w:right w:val="single" w:sz="18" w:space="0" w:color="000000"/>
            </w:tcBorders>
          </w:tcPr>
          <w:p w:rsidR="00C45940" w:rsidRDefault="00C45940">
            <w:pPr>
              <w:pStyle w:val="TableParagraph"/>
              <w:rPr>
                <w:sz w:val="20"/>
              </w:rPr>
            </w:pPr>
          </w:p>
        </w:tc>
        <w:tc>
          <w:tcPr>
            <w:tcW w:w="850" w:type="dxa"/>
            <w:tcBorders>
              <w:top w:val="single" w:sz="18" w:space="0" w:color="000000"/>
              <w:left w:val="single" w:sz="18" w:space="0" w:color="000000"/>
              <w:bottom w:val="nil"/>
            </w:tcBorders>
          </w:tcPr>
          <w:p w:rsidR="00C45940" w:rsidRDefault="00C45940">
            <w:pPr>
              <w:pStyle w:val="TableParagraph"/>
              <w:rPr>
                <w:sz w:val="20"/>
              </w:rPr>
            </w:pPr>
          </w:p>
        </w:tc>
        <w:tc>
          <w:tcPr>
            <w:tcW w:w="852" w:type="dxa"/>
            <w:tcBorders>
              <w:top w:val="single" w:sz="18" w:space="0" w:color="000000"/>
              <w:bottom w:val="nil"/>
            </w:tcBorders>
          </w:tcPr>
          <w:p w:rsidR="00C45940" w:rsidRDefault="00C45940">
            <w:pPr>
              <w:pStyle w:val="TableParagraph"/>
              <w:rPr>
                <w:sz w:val="20"/>
              </w:rPr>
            </w:pPr>
          </w:p>
        </w:tc>
        <w:tc>
          <w:tcPr>
            <w:tcW w:w="708" w:type="dxa"/>
            <w:tcBorders>
              <w:top w:val="single" w:sz="18" w:space="0" w:color="000000"/>
              <w:bottom w:val="nil"/>
            </w:tcBorders>
          </w:tcPr>
          <w:p w:rsidR="00C45940" w:rsidRDefault="00C45940">
            <w:pPr>
              <w:pStyle w:val="TableParagraph"/>
              <w:rPr>
                <w:sz w:val="20"/>
              </w:rPr>
            </w:pPr>
          </w:p>
        </w:tc>
        <w:tc>
          <w:tcPr>
            <w:tcW w:w="209" w:type="dxa"/>
            <w:vMerge/>
            <w:tcBorders>
              <w:top w:val="nil"/>
              <w:bottom w:val="nil"/>
              <w:right w:val="nil"/>
            </w:tcBorders>
          </w:tcPr>
          <w:p w:rsidR="00C45940" w:rsidRDefault="00C45940">
            <w:pPr>
              <w:rPr>
                <w:sz w:val="2"/>
                <w:szCs w:val="2"/>
              </w:rPr>
            </w:pPr>
          </w:p>
        </w:tc>
      </w:tr>
      <w:tr w:rsidR="00C45940">
        <w:trPr>
          <w:trHeight w:val="253"/>
        </w:trPr>
        <w:tc>
          <w:tcPr>
            <w:tcW w:w="410" w:type="dxa"/>
            <w:tcBorders>
              <w:top w:val="nil"/>
              <w:bottom w:val="nil"/>
            </w:tcBorders>
          </w:tcPr>
          <w:p w:rsidR="00C45940" w:rsidRDefault="00C45940">
            <w:pPr>
              <w:pStyle w:val="TableParagraph"/>
              <w:rPr>
                <w:sz w:val="18"/>
              </w:rPr>
            </w:pPr>
          </w:p>
        </w:tc>
        <w:tc>
          <w:tcPr>
            <w:tcW w:w="1560" w:type="dxa"/>
            <w:tcBorders>
              <w:top w:val="nil"/>
              <w:bottom w:val="nil"/>
            </w:tcBorders>
          </w:tcPr>
          <w:p w:rsidR="00C45940" w:rsidRDefault="002B5582">
            <w:pPr>
              <w:pStyle w:val="TableParagraph"/>
              <w:spacing w:before="7" w:line="226" w:lineRule="exact"/>
              <w:ind w:left="55"/>
              <w:rPr>
                <w:sz w:val="20"/>
              </w:rPr>
            </w:pPr>
            <w:r>
              <w:rPr>
                <w:sz w:val="20"/>
              </w:rPr>
              <w:t>образование</w:t>
            </w:r>
          </w:p>
        </w:tc>
        <w:tc>
          <w:tcPr>
            <w:tcW w:w="1418" w:type="dxa"/>
            <w:tcBorders>
              <w:top w:val="nil"/>
              <w:bottom w:val="nil"/>
            </w:tcBorders>
          </w:tcPr>
          <w:p w:rsidR="00C45940" w:rsidRDefault="002B5582">
            <w:pPr>
              <w:pStyle w:val="TableParagraph"/>
              <w:spacing w:before="7" w:line="226" w:lineRule="exact"/>
              <w:ind w:left="55"/>
              <w:rPr>
                <w:sz w:val="20"/>
              </w:rPr>
            </w:pPr>
            <w:r>
              <w:rPr>
                <w:sz w:val="20"/>
              </w:rPr>
              <w:t>язык» и</w:t>
            </w:r>
          </w:p>
        </w:tc>
        <w:tc>
          <w:tcPr>
            <w:tcW w:w="480" w:type="dxa"/>
            <w:tcBorders>
              <w:top w:val="nil"/>
              <w:bottom w:val="nil"/>
              <w:right w:val="single" w:sz="18" w:space="0" w:color="000000"/>
            </w:tcBorders>
          </w:tcPr>
          <w:p w:rsidR="00C45940" w:rsidRDefault="00C45940">
            <w:pPr>
              <w:pStyle w:val="TableParagraph"/>
              <w:rPr>
                <w:sz w:val="18"/>
              </w:rPr>
            </w:pPr>
          </w:p>
        </w:tc>
        <w:tc>
          <w:tcPr>
            <w:tcW w:w="710" w:type="dxa"/>
            <w:tcBorders>
              <w:top w:val="nil"/>
              <w:left w:val="single" w:sz="18" w:space="0" w:color="000000"/>
              <w:bottom w:val="nil"/>
            </w:tcBorders>
          </w:tcPr>
          <w:p w:rsidR="00C45940" w:rsidRDefault="00C45940">
            <w:pPr>
              <w:pStyle w:val="TableParagraph"/>
              <w:rPr>
                <w:sz w:val="18"/>
              </w:rPr>
            </w:pPr>
          </w:p>
        </w:tc>
        <w:tc>
          <w:tcPr>
            <w:tcW w:w="708" w:type="dxa"/>
            <w:vMerge/>
            <w:tcBorders>
              <w:top w:val="nil"/>
            </w:tcBorders>
          </w:tcPr>
          <w:p w:rsidR="00C45940" w:rsidRDefault="00C45940">
            <w:pPr>
              <w:rPr>
                <w:sz w:val="2"/>
                <w:szCs w:val="2"/>
              </w:rPr>
            </w:pPr>
          </w:p>
        </w:tc>
        <w:tc>
          <w:tcPr>
            <w:tcW w:w="708" w:type="dxa"/>
            <w:tcBorders>
              <w:top w:val="nil"/>
              <w:bottom w:val="nil"/>
            </w:tcBorders>
          </w:tcPr>
          <w:p w:rsidR="00C45940" w:rsidRDefault="00C45940">
            <w:pPr>
              <w:pStyle w:val="TableParagraph"/>
              <w:rPr>
                <w:sz w:val="18"/>
              </w:rPr>
            </w:pPr>
          </w:p>
        </w:tc>
        <w:tc>
          <w:tcPr>
            <w:tcW w:w="708" w:type="dxa"/>
            <w:tcBorders>
              <w:top w:val="nil"/>
              <w:bottom w:val="nil"/>
            </w:tcBorders>
          </w:tcPr>
          <w:p w:rsidR="00C45940" w:rsidRDefault="00C45940">
            <w:pPr>
              <w:pStyle w:val="TableParagraph"/>
              <w:rPr>
                <w:sz w:val="18"/>
              </w:rPr>
            </w:pPr>
          </w:p>
        </w:tc>
        <w:tc>
          <w:tcPr>
            <w:tcW w:w="569" w:type="dxa"/>
            <w:tcBorders>
              <w:top w:val="nil"/>
              <w:bottom w:val="nil"/>
            </w:tcBorders>
          </w:tcPr>
          <w:p w:rsidR="00C45940" w:rsidRDefault="00C45940">
            <w:pPr>
              <w:pStyle w:val="TableParagraph"/>
              <w:rPr>
                <w:sz w:val="18"/>
              </w:rPr>
            </w:pPr>
          </w:p>
        </w:tc>
        <w:tc>
          <w:tcPr>
            <w:tcW w:w="567" w:type="dxa"/>
            <w:tcBorders>
              <w:top w:val="nil"/>
              <w:bottom w:val="nil"/>
              <w:right w:val="single" w:sz="18" w:space="0" w:color="000000"/>
            </w:tcBorders>
          </w:tcPr>
          <w:p w:rsidR="00C45940" w:rsidRDefault="00C45940">
            <w:pPr>
              <w:pStyle w:val="TableParagraph"/>
              <w:rPr>
                <w:sz w:val="18"/>
              </w:rPr>
            </w:pPr>
          </w:p>
        </w:tc>
        <w:tc>
          <w:tcPr>
            <w:tcW w:w="850" w:type="dxa"/>
            <w:tcBorders>
              <w:top w:val="nil"/>
              <w:left w:val="single" w:sz="18" w:space="0" w:color="000000"/>
              <w:bottom w:val="nil"/>
            </w:tcBorders>
          </w:tcPr>
          <w:p w:rsidR="00C45940" w:rsidRDefault="00C45940">
            <w:pPr>
              <w:pStyle w:val="TableParagraph"/>
              <w:rPr>
                <w:sz w:val="18"/>
              </w:rPr>
            </w:pPr>
          </w:p>
        </w:tc>
        <w:tc>
          <w:tcPr>
            <w:tcW w:w="852" w:type="dxa"/>
            <w:tcBorders>
              <w:top w:val="nil"/>
              <w:bottom w:val="nil"/>
            </w:tcBorders>
          </w:tcPr>
          <w:p w:rsidR="00C45940" w:rsidRDefault="00C45940">
            <w:pPr>
              <w:pStyle w:val="TableParagraph"/>
              <w:rPr>
                <w:sz w:val="18"/>
              </w:rPr>
            </w:pPr>
          </w:p>
        </w:tc>
        <w:tc>
          <w:tcPr>
            <w:tcW w:w="708" w:type="dxa"/>
            <w:tcBorders>
              <w:top w:val="nil"/>
              <w:bottom w:val="nil"/>
            </w:tcBorders>
          </w:tcPr>
          <w:p w:rsidR="00C45940" w:rsidRDefault="00C45940">
            <w:pPr>
              <w:pStyle w:val="TableParagraph"/>
              <w:rPr>
                <w:sz w:val="18"/>
              </w:rPr>
            </w:pPr>
          </w:p>
        </w:tc>
        <w:tc>
          <w:tcPr>
            <w:tcW w:w="209" w:type="dxa"/>
            <w:vMerge/>
            <w:tcBorders>
              <w:top w:val="nil"/>
              <w:bottom w:val="nil"/>
              <w:right w:val="nil"/>
            </w:tcBorders>
          </w:tcPr>
          <w:p w:rsidR="00C45940" w:rsidRDefault="00C45940">
            <w:pPr>
              <w:rPr>
                <w:sz w:val="2"/>
                <w:szCs w:val="2"/>
              </w:rPr>
            </w:pPr>
          </w:p>
        </w:tc>
      </w:tr>
      <w:tr w:rsidR="00C45940">
        <w:trPr>
          <w:trHeight w:val="255"/>
        </w:trPr>
        <w:tc>
          <w:tcPr>
            <w:tcW w:w="410" w:type="dxa"/>
            <w:tcBorders>
              <w:top w:val="nil"/>
              <w:bottom w:val="nil"/>
            </w:tcBorders>
          </w:tcPr>
          <w:p w:rsidR="00C45940" w:rsidRDefault="00C45940">
            <w:pPr>
              <w:pStyle w:val="TableParagraph"/>
              <w:rPr>
                <w:sz w:val="18"/>
              </w:rPr>
            </w:pPr>
          </w:p>
        </w:tc>
        <w:tc>
          <w:tcPr>
            <w:tcW w:w="1560" w:type="dxa"/>
            <w:tcBorders>
              <w:top w:val="nil"/>
              <w:bottom w:val="nil"/>
            </w:tcBorders>
          </w:tcPr>
          <w:p w:rsidR="00C45940" w:rsidRDefault="002B5582">
            <w:pPr>
              <w:pStyle w:val="TableParagraph"/>
              <w:spacing w:before="7" w:line="228" w:lineRule="exact"/>
              <w:ind w:left="55"/>
              <w:rPr>
                <w:sz w:val="20"/>
              </w:rPr>
            </w:pPr>
            <w:r>
              <w:rPr>
                <w:sz w:val="20"/>
              </w:rPr>
              <w:t>(с двумя</w:t>
            </w:r>
          </w:p>
        </w:tc>
        <w:tc>
          <w:tcPr>
            <w:tcW w:w="1418" w:type="dxa"/>
            <w:tcBorders>
              <w:top w:val="nil"/>
              <w:bottom w:val="nil"/>
            </w:tcBorders>
          </w:tcPr>
          <w:p w:rsidR="00C45940" w:rsidRDefault="002B5582">
            <w:pPr>
              <w:pStyle w:val="TableParagraph"/>
              <w:spacing w:before="7" w:line="228" w:lineRule="exact"/>
              <w:ind w:left="55"/>
              <w:rPr>
                <w:sz w:val="20"/>
              </w:rPr>
            </w:pPr>
            <w:r>
              <w:rPr>
                <w:sz w:val="20"/>
              </w:rPr>
              <w:t>«Литература»</w:t>
            </w:r>
          </w:p>
        </w:tc>
        <w:tc>
          <w:tcPr>
            <w:tcW w:w="480" w:type="dxa"/>
            <w:tcBorders>
              <w:top w:val="nil"/>
              <w:bottom w:val="nil"/>
              <w:right w:val="single" w:sz="18" w:space="0" w:color="000000"/>
            </w:tcBorders>
          </w:tcPr>
          <w:p w:rsidR="00C45940" w:rsidRDefault="002B5582">
            <w:pPr>
              <w:pStyle w:val="TableParagraph"/>
              <w:spacing w:before="7" w:line="228" w:lineRule="exact"/>
              <w:ind w:right="163"/>
              <w:jc w:val="right"/>
              <w:rPr>
                <w:sz w:val="20"/>
              </w:rPr>
            </w:pPr>
            <w:r>
              <w:rPr>
                <w:w w:val="99"/>
                <w:sz w:val="20"/>
              </w:rPr>
              <w:t>2</w:t>
            </w:r>
          </w:p>
        </w:tc>
        <w:tc>
          <w:tcPr>
            <w:tcW w:w="710" w:type="dxa"/>
            <w:tcBorders>
              <w:top w:val="nil"/>
              <w:left w:val="single" w:sz="18" w:space="0" w:color="000000"/>
              <w:bottom w:val="nil"/>
            </w:tcBorders>
          </w:tcPr>
          <w:p w:rsidR="00C45940" w:rsidRDefault="002B5582">
            <w:pPr>
              <w:pStyle w:val="TableParagraph"/>
              <w:spacing w:before="7" w:line="228" w:lineRule="exact"/>
              <w:ind w:right="5"/>
              <w:jc w:val="center"/>
              <w:rPr>
                <w:sz w:val="20"/>
              </w:rPr>
            </w:pPr>
            <w:r>
              <w:rPr>
                <w:w w:val="99"/>
                <w:sz w:val="20"/>
              </w:rPr>
              <w:t>0</w:t>
            </w:r>
          </w:p>
        </w:tc>
        <w:tc>
          <w:tcPr>
            <w:tcW w:w="708" w:type="dxa"/>
            <w:vMerge/>
            <w:tcBorders>
              <w:top w:val="nil"/>
            </w:tcBorders>
          </w:tcPr>
          <w:p w:rsidR="00C45940" w:rsidRDefault="00C45940">
            <w:pPr>
              <w:rPr>
                <w:sz w:val="2"/>
                <w:szCs w:val="2"/>
              </w:rPr>
            </w:pPr>
          </w:p>
        </w:tc>
        <w:tc>
          <w:tcPr>
            <w:tcW w:w="708" w:type="dxa"/>
            <w:tcBorders>
              <w:top w:val="nil"/>
              <w:bottom w:val="nil"/>
            </w:tcBorders>
          </w:tcPr>
          <w:p w:rsidR="00C45940" w:rsidRDefault="002B5582">
            <w:pPr>
              <w:pStyle w:val="TableParagraph"/>
              <w:spacing w:before="7" w:line="228" w:lineRule="exact"/>
              <w:ind w:left="3"/>
              <w:jc w:val="center"/>
              <w:rPr>
                <w:sz w:val="20"/>
              </w:rPr>
            </w:pPr>
            <w:r>
              <w:rPr>
                <w:w w:val="99"/>
                <w:sz w:val="20"/>
              </w:rPr>
              <w:t>1</w:t>
            </w:r>
          </w:p>
        </w:tc>
        <w:tc>
          <w:tcPr>
            <w:tcW w:w="708" w:type="dxa"/>
            <w:tcBorders>
              <w:top w:val="nil"/>
              <w:bottom w:val="nil"/>
            </w:tcBorders>
          </w:tcPr>
          <w:p w:rsidR="00C45940" w:rsidRDefault="002B5582">
            <w:pPr>
              <w:pStyle w:val="TableParagraph"/>
              <w:spacing w:before="7" w:line="228" w:lineRule="exact"/>
              <w:ind w:left="252"/>
              <w:rPr>
                <w:sz w:val="20"/>
              </w:rPr>
            </w:pPr>
            <w:r>
              <w:rPr>
                <w:sz w:val="20"/>
              </w:rPr>
              <w:t>50</w:t>
            </w:r>
          </w:p>
        </w:tc>
        <w:tc>
          <w:tcPr>
            <w:tcW w:w="569" w:type="dxa"/>
            <w:tcBorders>
              <w:top w:val="nil"/>
              <w:bottom w:val="nil"/>
            </w:tcBorders>
          </w:tcPr>
          <w:p w:rsidR="00C45940" w:rsidRDefault="002B5582">
            <w:pPr>
              <w:pStyle w:val="TableParagraph"/>
              <w:spacing w:before="7" w:line="228" w:lineRule="exact"/>
              <w:ind w:left="8"/>
              <w:jc w:val="center"/>
              <w:rPr>
                <w:sz w:val="20"/>
              </w:rPr>
            </w:pPr>
            <w:r>
              <w:rPr>
                <w:w w:val="99"/>
                <w:sz w:val="20"/>
              </w:rPr>
              <w:t>1</w:t>
            </w:r>
          </w:p>
        </w:tc>
        <w:tc>
          <w:tcPr>
            <w:tcW w:w="567" w:type="dxa"/>
            <w:tcBorders>
              <w:top w:val="nil"/>
              <w:bottom w:val="nil"/>
              <w:right w:val="single" w:sz="18" w:space="0" w:color="000000"/>
            </w:tcBorders>
          </w:tcPr>
          <w:p w:rsidR="00C45940" w:rsidRDefault="002B5582">
            <w:pPr>
              <w:pStyle w:val="TableParagraph"/>
              <w:spacing w:before="7" w:line="228" w:lineRule="exact"/>
              <w:ind w:left="183"/>
              <w:rPr>
                <w:sz w:val="20"/>
              </w:rPr>
            </w:pPr>
            <w:r>
              <w:rPr>
                <w:sz w:val="20"/>
              </w:rPr>
              <w:t>50</w:t>
            </w:r>
          </w:p>
        </w:tc>
        <w:tc>
          <w:tcPr>
            <w:tcW w:w="850" w:type="dxa"/>
            <w:tcBorders>
              <w:top w:val="nil"/>
              <w:left w:val="single" w:sz="18" w:space="0" w:color="000000"/>
              <w:bottom w:val="nil"/>
            </w:tcBorders>
          </w:tcPr>
          <w:p w:rsidR="00C45940" w:rsidRDefault="002B5582">
            <w:pPr>
              <w:pStyle w:val="TableParagraph"/>
              <w:spacing w:before="7" w:line="228" w:lineRule="exact"/>
              <w:ind w:right="206"/>
              <w:jc w:val="right"/>
              <w:rPr>
                <w:sz w:val="20"/>
              </w:rPr>
            </w:pPr>
            <w:r>
              <w:rPr>
                <w:sz w:val="20"/>
              </w:rPr>
              <w:t>50 %</w:t>
            </w:r>
          </w:p>
        </w:tc>
        <w:tc>
          <w:tcPr>
            <w:tcW w:w="852" w:type="dxa"/>
            <w:tcBorders>
              <w:top w:val="nil"/>
              <w:bottom w:val="nil"/>
            </w:tcBorders>
          </w:tcPr>
          <w:p w:rsidR="00C45940" w:rsidRDefault="002B5582">
            <w:pPr>
              <w:pStyle w:val="TableParagraph"/>
              <w:spacing w:before="7" w:line="228" w:lineRule="exact"/>
              <w:ind w:left="147" w:right="136"/>
              <w:jc w:val="center"/>
              <w:rPr>
                <w:sz w:val="20"/>
              </w:rPr>
            </w:pPr>
            <w:r>
              <w:rPr>
                <w:sz w:val="20"/>
              </w:rPr>
              <w:t>100 %</w:t>
            </w:r>
          </w:p>
        </w:tc>
        <w:tc>
          <w:tcPr>
            <w:tcW w:w="708" w:type="dxa"/>
            <w:tcBorders>
              <w:top w:val="nil"/>
              <w:bottom w:val="nil"/>
            </w:tcBorders>
          </w:tcPr>
          <w:p w:rsidR="00C45940" w:rsidRDefault="002B5582">
            <w:pPr>
              <w:pStyle w:val="TableParagraph"/>
              <w:spacing w:before="7" w:line="228" w:lineRule="exact"/>
              <w:ind w:left="124" w:right="116"/>
              <w:jc w:val="center"/>
              <w:rPr>
                <w:sz w:val="20"/>
              </w:rPr>
            </w:pPr>
            <w:r>
              <w:rPr>
                <w:sz w:val="20"/>
              </w:rPr>
              <w:t>3,5</w:t>
            </w:r>
          </w:p>
        </w:tc>
        <w:tc>
          <w:tcPr>
            <w:tcW w:w="209" w:type="dxa"/>
            <w:vMerge/>
            <w:tcBorders>
              <w:top w:val="nil"/>
              <w:bottom w:val="nil"/>
              <w:right w:val="nil"/>
            </w:tcBorders>
          </w:tcPr>
          <w:p w:rsidR="00C45940" w:rsidRDefault="00C45940">
            <w:pPr>
              <w:rPr>
                <w:sz w:val="2"/>
                <w:szCs w:val="2"/>
              </w:rPr>
            </w:pPr>
          </w:p>
        </w:tc>
      </w:tr>
      <w:tr w:rsidR="00C45940">
        <w:trPr>
          <w:trHeight w:val="255"/>
        </w:trPr>
        <w:tc>
          <w:tcPr>
            <w:tcW w:w="410" w:type="dxa"/>
            <w:tcBorders>
              <w:top w:val="nil"/>
              <w:bottom w:val="nil"/>
            </w:tcBorders>
          </w:tcPr>
          <w:p w:rsidR="00C45940" w:rsidRDefault="00C45940">
            <w:pPr>
              <w:pStyle w:val="TableParagraph"/>
              <w:rPr>
                <w:sz w:val="18"/>
              </w:rPr>
            </w:pPr>
          </w:p>
        </w:tc>
        <w:tc>
          <w:tcPr>
            <w:tcW w:w="1560" w:type="dxa"/>
            <w:tcBorders>
              <w:top w:val="nil"/>
              <w:bottom w:val="nil"/>
            </w:tcBorders>
          </w:tcPr>
          <w:p w:rsidR="00C45940" w:rsidRDefault="002B5582">
            <w:pPr>
              <w:pStyle w:val="TableParagraph"/>
              <w:spacing w:before="8" w:line="226" w:lineRule="exact"/>
              <w:ind w:left="55"/>
              <w:rPr>
                <w:sz w:val="20"/>
              </w:rPr>
            </w:pPr>
            <w:r>
              <w:rPr>
                <w:sz w:val="20"/>
              </w:rPr>
              <w:t>профилями</w:t>
            </w:r>
          </w:p>
        </w:tc>
        <w:tc>
          <w:tcPr>
            <w:tcW w:w="1418" w:type="dxa"/>
            <w:tcBorders>
              <w:top w:val="nil"/>
              <w:bottom w:val="nil"/>
            </w:tcBorders>
          </w:tcPr>
          <w:p w:rsidR="00C45940" w:rsidRDefault="00C45940">
            <w:pPr>
              <w:pStyle w:val="TableParagraph"/>
              <w:rPr>
                <w:sz w:val="18"/>
              </w:rPr>
            </w:pPr>
          </w:p>
        </w:tc>
        <w:tc>
          <w:tcPr>
            <w:tcW w:w="480" w:type="dxa"/>
            <w:tcBorders>
              <w:top w:val="nil"/>
              <w:bottom w:val="nil"/>
              <w:right w:val="single" w:sz="18" w:space="0" w:color="000000"/>
            </w:tcBorders>
          </w:tcPr>
          <w:p w:rsidR="00C45940" w:rsidRDefault="00C45940">
            <w:pPr>
              <w:pStyle w:val="TableParagraph"/>
              <w:rPr>
                <w:sz w:val="18"/>
              </w:rPr>
            </w:pPr>
          </w:p>
        </w:tc>
        <w:tc>
          <w:tcPr>
            <w:tcW w:w="710" w:type="dxa"/>
            <w:tcBorders>
              <w:top w:val="nil"/>
              <w:left w:val="single" w:sz="18" w:space="0" w:color="000000"/>
              <w:bottom w:val="nil"/>
            </w:tcBorders>
          </w:tcPr>
          <w:p w:rsidR="00C45940" w:rsidRDefault="00C45940">
            <w:pPr>
              <w:pStyle w:val="TableParagraph"/>
              <w:rPr>
                <w:sz w:val="18"/>
              </w:rPr>
            </w:pPr>
          </w:p>
        </w:tc>
        <w:tc>
          <w:tcPr>
            <w:tcW w:w="708" w:type="dxa"/>
            <w:vMerge/>
            <w:tcBorders>
              <w:top w:val="nil"/>
            </w:tcBorders>
          </w:tcPr>
          <w:p w:rsidR="00C45940" w:rsidRDefault="00C45940">
            <w:pPr>
              <w:rPr>
                <w:sz w:val="2"/>
                <w:szCs w:val="2"/>
              </w:rPr>
            </w:pPr>
          </w:p>
        </w:tc>
        <w:tc>
          <w:tcPr>
            <w:tcW w:w="708" w:type="dxa"/>
            <w:tcBorders>
              <w:top w:val="nil"/>
              <w:bottom w:val="nil"/>
            </w:tcBorders>
          </w:tcPr>
          <w:p w:rsidR="00C45940" w:rsidRDefault="00C45940">
            <w:pPr>
              <w:pStyle w:val="TableParagraph"/>
              <w:rPr>
                <w:sz w:val="18"/>
              </w:rPr>
            </w:pPr>
          </w:p>
        </w:tc>
        <w:tc>
          <w:tcPr>
            <w:tcW w:w="708" w:type="dxa"/>
            <w:tcBorders>
              <w:top w:val="nil"/>
              <w:bottom w:val="nil"/>
            </w:tcBorders>
          </w:tcPr>
          <w:p w:rsidR="00C45940" w:rsidRDefault="00C45940">
            <w:pPr>
              <w:pStyle w:val="TableParagraph"/>
              <w:rPr>
                <w:sz w:val="18"/>
              </w:rPr>
            </w:pPr>
          </w:p>
        </w:tc>
        <w:tc>
          <w:tcPr>
            <w:tcW w:w="569" w:type="dxa"/>
            <w:tcBorders>
              <w:top w:val="nil"/>
              <w:bottom w:val="nil"/>
            </w:tcBorders>
          </w:tcPr>
          <w:p w:rsidR="00C45940" w:rsidRDefault="00C45940">
            <w:pPr>
              <w:pStyle w:val="TableParagraph"/>
              <w:rPr>
                <w:sz w:val="18"/>
              </w:rPr>
            </w:pPr>
          </w:p>
        </w:tc>
        <w:tc>
          <w:tcPr>
            <w:tcW w:w="567" w:type="dxa"/>
            <w:tcBorders>
              <w:top w:val="nil"/>
              <w:bottom w:val="nil"/>
              <w:right w:val="single" w:sz="18" w:space="0" w:color="000000"/>
            </w:tcBorders>
          </w:tcPr>
          <w:p w:rsidR="00C45940" w:rsidRDefault="00C45940">
            <w:pPr>
              <w:pStyle w:val="TableParagraph"/>
              <w:rPr>
                <w:sz w:val="18"/>
              </w:rPr>
            </w:pPr>
          </w:p>
        </w:tc>
        <w:tc>
          <w:tcPr>
            <w:tcW w:w="850" w:type="dxa"/>
            <w:tcBorders>
              <w:top w:val="nil"/>
              <w:left w:val="single" w:sz="18" w:space="0" w:color="000000"/>
              <w:bottom w:val="nil"/>
            </w:tcBorders>
          </w:tcPr>
          <w:p w:rsidR="00C45940" w:rsidRDefault="00C45940">
            <w:pPr>
              <w:pStyle w:val="TableParagraph"/>
              <w:rPr>
                <w:sz w:val="18"/>
              </w:rPr>
            </w:pPr>
          </w:p>
        </w:tc>
        <w:tc>
          <w:tcPr>
            <w:tcW w:w="852" w:type="dxa"/>
            <w:tcBorders>
              <w:top w:val="nil"/>
              <w:bottom w:val="nil"/>
            </w:tcBorders>
          </w:tcPr>
          <w:p w:rsidR="00C45940" w:rsidRDefault="00C45940">
            <w:pPr>
              <w:pStyle w:val="TableParagraph"/>
              <w:rPr>
                <w:sz w:val="18"/>
              </w:rPr>
            </w:pPr>
          </w:p>
        </w:tc>
        <w:tc>
          <w:tcPr>
            <w:tcW w:w="708" w:type="dxa"/>
            <w:tcBorders>
              <w:top w:val="nil"/>
              <w:bottom w:val="nil"/>
            </w:tcBorders>
          </w:tcPr>
          <w:p w:rsidR="00C45940" w:rsidRDefault="00C45940">
            <w:pPr>
              <w:pStyle w:val="TableParagraph"/>
              <w:rPr>
                <w:sz w:val="18"/>
              </w:rPr>
            </w:pPr>
          </w:p>
        </w:tc>
        <w:tc>
          <w:tcPr>
            <w:tcW w:w="209" w:type="dxa"/>
            <w:vMerge/>
            <w:tcBorders>
              <w:top w:val="nil"/>
              <w:bottom w:val="nil"/>
              <w:right w:val="nil"/>
            </w:tcBorders>
          </w:tcPr>
          <w:p w:rsidR="00C45940" w:rsidRDefault="00C45940">
            <w:pPr>
              <w:rPr>
                <w:sz w:val="2"/>
                <w:szCs w:val="2"/>
              </w:rPr>
            </w:pPr>
          </w:p>
        </w:tc>
      </w:tr>
      <w:tr w:rsidR="00C45940">
        <w:trPr>
          <w:trHeight w:val="304"/>
        </w:trPr>
        <w:tc>
          <w:tcPr>
            <w:tcW w:w="410" w:type="dxa"/>
            <w:tcBorders>
              <w:top w:val="nil"/>
            </w:tcBorders>
          </w:tcPr>
          <w:p w:rsidR="00C45940" w:rsidRDefault="00C45940">
            <w:pPr>
              <w:pStyle w:val="TableParagraph"/>
              <w:rPr>
                <w:sz w:val="20"/>
              </w:rPr>
            </w:pPr>
          </w:p>
        </w:tc>
        <w:tc>
          <w:tcPr>
            <w:tcW w:w="1560" w:type="dxa"/>
            <w:tcBorders>
              <w:top w:val="nil"/>
            </w:tcBorders>
          </w:tcPr>
          <w:p w:rsidR="00C45940" w:rsidRDefault="002B5582">
            <w:pPr>
              <w:pStyle w:val="TableParagraph"/>
              <w:spacing w:before="7"/>
              <w:ind w:left="55"/>
              <w:rPr>
                <w:sz w:val="20"/>
              </w:rPr>
            </w:pPr>
            <w:r>
              <w:rPr>
                <w:sz w:val="20"/>
              </w:rPr>
              <w:t>подготовки)</w:t>
            </w:r>
          </w:p>
        </w:tc>
        <w:tc>
          <w:tcPr>
            <w:tcW w:w="1418" w:type="dxa"/>
            <w:tcBorders>
              <w:top w:val="nil"/>
            </w:tcBorders>
          </w:tcPr>
          <w:p w:rsidR="00C45940" w:rsidRDefault="00C45940">
            <w:pPr>
              <w:pStyle w:val="TableParagraph"/>
              <w:rPr>
                <w:sz w:val="20"/>
              </w:rPr>
            </w:pPr>
          </w:p>
        </w:tc>
        <w:tc>
          <w:tcPr>
            <w:tcW w:w="480" w:type="dxa"/>
            <w:tcBorders>
              <w:top w:val="nil"/>
              <w:right w:val="single" w:sz="18" w:space="0" w:color="000000"/>
            </w:tcBorders>
          </w:tcPr>
          <w:p w:rsidR="00C45940" w:rsidRDefault="00C45940">
            <w:pPr>
              <w:pStyle w:val="TableParagraph"/>
              <w:rPr>
                <w:sz w:val="20"/>
              </w:rPr>
            </w:pPr>
          </w:p>
        </w:tc>
        <w:tc>
          <w:tcPr>
            <w:tcW w:w="710" w:type="dxa"/>
            <w:tcBorders>
              <w:top w:val="nil"/>
              <w:left w:val="single" w:sz="18" w:space="0" w:color="000000"/>
            </w:tcBorders>
          </w:tcPr>
          <w:p w:rsidR="00C45940" w:rsidRDefault="00C45940">
            <w:pPr>
              <w:pStyle w:val="TableParagraph"/>
              <w:rPr>
                <w:sz w:val="20"/>
              </w:rPr>
            </w:pPr>
          </w:p>
        </w:tc>
        <w:tc>
          <w:tcPr>
            <w:tcW w:w="708" w:type="dxa"/>
            <w:vMerge/>
            <w:tcBorders>
              <w:top w:val="nil"/>
            </w:tcBorders>
          </w:tcPr>
          <w:p w:rsidR="00C45940" w:rsidRDefault="00C45940">
            <w:pPr>
              <w:rPr>
                <w:sz w:val="2"/>
                <w:szCs w:val="2"/>
              </w:rPr>
            </w:pPr>
          </w:p>
        </w:tc>
        <w:tc>
          <w:tcPr>
            <w:tcW w:w="708" w:type="dxa"/>
            <w:tcBorders>
              <w:top w:val="nil"/>
            </w:tcBorders>
          </w:tcPr>
          <w:p w:rsidR="00C45940" w:rsidRDefault="00C45940">
            <w:pPr>
              <w:pStyle w:val="TableParagraph"/>
              <w:rPr>
                <w:sz w:val="20"/>
              </w:rPr>
            </w:pPr>
          </w:p>
        </w:tc>
        <w:tc>
          <w:tcPr>
            <w:tcW w:w="708" w:type="dxa"/>
            <w:tcBorders>
              <w:top w:val="nil"/>
            </w:tcBorders>
          </w:tcPr>
          <w:p w:rsidR="00C45940" w:rsidRDefault="00C45940">
            <w:pPr>
              <w:pStyle w:val="TableParagraph"/>
              <w:rPr>
                <w:sz w:val="20"/>
              </w:rPr>
            </w:pPr>
          </w:p>
        </w:tc>
        <w:tc>
          <w:tcPr>
            <w:tcW w:w="569" w:type="dxa"/>
            <w:tcBorders>
              <w:top w:val="nil"/>
            </w:tcBorders>
          </w:tcPr>
          <w:p w:rsidR="00C45940" w:rsidRDefault="00C45940">
            <w:pPr>
              <w:pStyle w:val="TableParagraph"/>
              <w:rPr>
                <w:sz w:val="20"/>
              </w:rPr>
            </w:pPr>
          </w:p>
        </w:tc>
        <w:tc>
          <w:tcPr>
            <w:tcW w:w="567" w:type="dxa"/>
            <w:tcBorders>
              <w:top w:val="nil"/>
              <w:right w:val="single" w:sz="18" w:space="0" w:color="000000"/>
            </w:tcBorders>
          </w:tcPr>
          <w:p w:rsidR="00C45940" w:rsidRDefault="00C45940">
            <w:pPr>
              <w:pStyle w:val="TableParagraph"/>
              <w:rPr>
                <w:sz w:val="20"/>
              </w:rPr>
            </w:pPr>
          </w:p>
        </w:tc>
        <w:tc>
          <w:tcPr>
            <w:tcW w:w="850" w:type="dxa"/>
            <w:tcBorders>
              <w:top w:val="nil"/>
              <w:left w:val="single" w:sz="18" w:space="0" w:color="000000"/>
            </w:tcBorders>
          </w:tcPr>
          <w:p w:rsidR="00C45940" w:rsidRDefault="00C45940">
            <w:pPr>
              <w:pStyle w:val="TableParagraph"/>
              <w:rPr>
                <w:sz w:val="20"/>
              </w:rPr>
            </w:pPr>
          </w:p>
        </w:tc>
        <w:tc>
          <w:tcPr>
            <w:tcW w:w="852" w:type="dxa"/>
            <w:tcBorders>
              <w:top w:val="nil"/>
            </w:tcBorders>
          </w:tcPr>
          <w:p w:rsidR="00C45940" w:rsidRDefault="00C45940">
            <w:pPr>
              <w:pStyle w:val="TableParagraph"/>
              <w:rPr>
                <w:sz w:val="20"/>
              </w:rPr>
            </w:pPr>
          </w:p>
        </w:tc>
        <w:tc>
          <w:tcPr>
            <w:tcW w:w="708" w:type="dxa"/>
            <w:tcBorders>
              <w:top w:val="nil"/>
            </w:tcBorders>
          </w:tcPr>
          <w:p w:rsidR="00C45940" w:rsidRDefault="00C45940">
            <w:pPr>
              <w:pStyle w:val="TableParagraph"/>
              <w:rPr>
                <w:sz w:val="20"/>
              </w:rPr>
            </w:pPr>
          </w:p>
        </w:tc>
        <w:tc>
          <w:tcPr>
            <w:tcW w:w="209" w:type="dxa"/>
            <w:vMerge/>
            <w:tcBorders>
              <w:top w:val="nil"/>
              <w:bottom w:val="nil"/>
              <w:right w:val="nil"/>
            </w:tcBorders>
          </w:tcPr>
          <w:p w:rsidR="00C45940" w:rsidRDefault="00C45940">
            <w:pPr>
              <w:rPr>
                <w:sz w:val="2"/>
                <w:szCs w:val="2"/>
              </w:rPr>
            </w:pPr>
          </w:p>
        </w:tc>
      </w:tr>
    </w:tbl>
    <w:p w:rsidR="00C45940" w:rsidRDefault="00C45940">
      <w:pPr>
        <w:rPr>
          <w:sz w:val="2"/>
          <w:szCs w:val="2"/>
        </w:rPr>
        <w:sectPr w:rsidR="00C45940">
          <w:pgSz w:w="11910" w:h="16840"/>
          <w:pgMar w:top="1040" w:right="120" w:bottom="800" w:left="980" w:header="0" w:footer="698" w:gutter="0"/>
          <w:cols w:space="720"/>
        </w:sectPr>
      </w:pP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
        <w:gridCol w:w="1560"/>
        <w:gridCol w:w="1418"/>
        <w:gridCol w:w="480"/>
        <w:gridCol w:w="710"/>
        <w:gridCol w:w="708"/>
        <w:gridCol w:w="708"/>
        <w:gridCol w:w="708"/>
        <w:gridCol w:w="569"/>
        <w:gridCol w:w="567"/>
        <w:gridCol w:w="850"/>
        <w:gridCol w:w="852"/>
        <w:gridCol w:w="708"/>
      </w:tblGrid>
      <w:tr w:rsidR="00C45940">
        <w:trPr>
          <w:trHeight w:val="2046"/>
        </w:trPr>
        <w:tc>
          <w:tcPr>
            <w:tcW w:w="410" w:type="dxa"/>
            <w:tcBorders>
              <w:bottom w:val="single" w:sz="18" w:space="0" w:color="000000"/>
            </w:tcBorders>
            <w:shd w:val="clear" w:color="auto" w:fill="D9D9D9"/>
          </w:tcPr>
          <w:p w:rsidR="00C45940" w:rsidRDefault="00C45940">
            <w:pPr>
              <w:pStyle w:val="TableParagraph"/>
            </w:pPr>
          </w:p>
          <w:p w:rsidR="00C45940" w:rsidRDefault="00C45940">
            <w:pPr>
              <w:pStyle w:val="TableParagraph"/>
            </w:pPr>
          </w:p>
          <w:p w:rsidR="00C45940" w:rsidRDefault="00C45940">
            <w:pPr>
              <w:pStyle w:val="TableParagraph"/>
            </w:pPr>
          </w:p>
          <w:p w:rsidR="00C45940" w:rsidRDefault="002B5582">
            <w:pPr>
              <w:pStyle w:val="TableParagraph"/>
              <w:spacing w:before="128"/>
              <w:ind w:left="102"/>
              <w:rPr>
                <w:b/>
                <w:sz w:val="20"/>
              </w:rPr>
            </w:pPr>
            <w:r>
              <w:rPr>
                <w:b/>
                <w:w w:val="99"/>
                <w:sz w:val="20"/>
              </w:rPr>
              <w:t>№</w:t>
            </w:r>
          </w:p>
        </w:tc>
        <w:tc>
          <w:tcPr>
            <w:tcW w:w="1560" w:type="dxa"/>
            <w:tcBorders>
              <w:bottom w:val="single" w:sz="18" w:space="0" w:color="000000"/>
            </w:tcBorders>
            <w:shd w:val="clear" w:color="auto" w:fill="D9D9D9"/>
            <w:textDirection w:val="btLr"/>
          </w:tcPr>
          <w:p w:rsidR="00C45940" w:rsidRDefault="00C45940">
            <w:pPr>
              <w:pStyle w:val="TableParagraph"/>
            </w:pPr>
          </w:p>
          <w:p w:rsidR="00C45940" w:rsidRDefault="00C45940">
            <w:pPr>
              <w:pStyle w:val="TableParagraph"/>
              <w:spacing w:before="1"/>
            </w:pPr>
          </w:p>
          <w:p w:rsidR="00C45940" w:rsidRDefault="002B5582">
            <w:pPr>
              <w:pStyle w:val="TableParagraph"/>
              <w:spacing w:line="285" w:lineRule="auto"/>
              <w:ind w:left="515" w:hanging="92"/>
              <w:rPr>
                <w:b/>
                <w:sz w:val="20"/>
              </w:rPr>
            </w:pPr>
            <w:r>
              <w:rPr>
                <w:b/>
                <w:w w:val="95"/>
                <w:sz w:val="20"/>
              </w:rPr>
              <w:t xml:space="preserve">Направление </w:t>
            </w:r>
            <w:r>
              <w:rPr>
                <w:b/>
                <w:sz w:val="20"/>
              </w:rPr>
              <w:t>подготовки</w:t>
            </w:r>
          </w:p>
        </w:tc>
        <w:tc>
          <w:tcPr>
            <w:tcW w:w="1418" w:type="dxa"/>
            <w:tcBorders>
              <w:bottom w:val="single" w:sz="18" w:space="0" w:color="000000"/>
            </w:tcBorders>
            <w:shd w:val="clear" w:color="auto" w:fill="D9D9D9"/>
            <w:textDirection w:val="btLr"/>
          </w:tcPr>
          <w:p w:rsidR="00C45940" w:rsidRDefault="00C45940">
            <w:pPr>
              <w:pStyle w:val="TableParagraph"/>
            </w:pPr>
          </w:p>
          <w:p w:rsidR="00C45940" w:rsidRDefault="002B5582">
            <w:pPr>
              <w:pStyle w:val="TableParagraph"/>
              <w:spacing w:before="184" w:line="283" w:lineRule="auto"/>
              <w:ind w:left="561" w:hanging="291"/>
              <w:rPr>
                <w:b/>
                <w:sz w:val="20"/>
              </w:rPr>
            </w:pPr>
            <w:r>
              <w:rPr>
                <w:b/>
                <w:w w:val="95"/>
                <w:sz w:val="20"/>
              </w:rPr>
              <w:t xml:space="preserve">Направленность </w:t>
            </w:r>
            <w:r>
              <w:rPr>
                <w:b/>
                <w:sz w:val="20"/>
              </w:rPr>
              <w:t>(профиль)</w:t>
            </w:r>
          </w:p>
        </w:tc>
        <w:tc>
          <w:tcPr>
            <w:tcW w:w="480" w:type="dxa"/>
            <w:tcBorders>
              <w:bottom w:val="single" w:sz="18" w:space="0" w:color="000000"/>
              <w:right w:val="single" w:sz="18" w:space="0" w:color="000000"/>
            </w:tcBorders>
            <w:shd w:val="clear" w:color="auto" w:fill="D9D9D9"/>
            <w:textDirection w:val="btLr"/>
          </w:tcPr>
          <w:p w:rsidR="00C45940" w:rsidRDefault="002B5582">
            <w:pPr>
              <w:pStyle w:val="TableParagraph"/>
              <w:spacing w:before="94"/>
              <w:ind w:left="571"/>
              <w:rPr>
                <w:b/>
                <w:sz w:val="20"/>
              </w:rPr>
            </w:pPr>
            <w:r>
              <w:rPr>
                <w:b/>
                <w:sz w:val="20"/>
              </w:rPr>
              <w:t>Всего, чел</w:t>
            </w:r>
          </w:p>
        </w:tc>
        <w:tc>
          <w:tcPr>
            <w:tcW w:w="710" w:type="dxa"/>
            <w:tcBorders>
              <w:left w:val="single" w:sz="18" w:space="0" w:color="000000"/>
              <w:bottom w:val="single" w:sz="18" w:space="0" w:color="000000"/>
            </w:tcBorders>
            <w:shd w:val="clear" w:color="auto" w:fill="D9D9D9"/>
          </w:tcPr>
          <w:p w:rsidR="00C45940" w:rsidRDefault="00C45940">
            <w:pPr>
              <w:pStyle w:val="TableParagraph"/>
            </w:pPr>
          </w:p>
          <w:p w:rsidR="00C45940" w:rsidRDefault="00C45940">
            <w:pPr>
              <w:pStyle w:val="TableParagraph"/>
            </w:pPr>
          </w:p>
          <w:p w:rsidR="00C45940" w:rsidRDefault="00C45940">
            <w:pPr>
              <w:pStyle w:val="TableParagraph"/>
            </w:pPr>
          </w:p>
          <w:p w:rsidR="00C45940" w:rsidRDefault="002B5582">
            <w:pPr>
              <w:pStyle w:val="TableParagraph"/>
              <w:spacing w:before="128"/>
              <w:ind w:left="187"/>
              <w:rPr>
                <w:b/>
                <w:sz w:val="20"/>
              </w:rPr>
            </w:pPr>
            <w:r>
              <w:rPr>
                <w:b/>
                <w:sz w:val="20"/>
              </w:rPr>
              <w:t>«5»</w:t>
            </w:r>
          </w:p>
        </w:tc>
        <w:tc>
          <w:tcPr>
            <w:tcW w:w="708" w:type="dxa"/>
            <w:tcBorders>
              <w:bottom w:val="single" w:sz="18" w:space="0" w:color="000000"/>
            </w:tcBorders>
            <w:shd w:val="clear" w:color="auto" w:fill="D9D9D9"/>
          </w:tcPr>
          <w:p w:rsidR="00C45940" w:rsidRDefault="00C45940">
            <w:pPr>
              <w:pStyle w:val="TableParagraph"/>
            </w:pPr>
          </w:p>
          <w:p w:rsidR="00C45940" w:rsidRDefault="00C45940">
            <w:pPr>
              <w:pStyle w:val="TableParagraph"/>
            </w:pPr>
          </w:p>
          <w:p w:rsidR="00C45940" w:rsidRDefault="00C45940">
            <w:pPr>
              <w:pStyle w:val="TableParagraph"/>
            </w:pPr>
          </w:p>
          <w:p w:rsidR="00C45940" w:rsidRDefault="002B5582">
            <w:pPr>
              <w:pStyle w:val="TableParagraph"/>
              <w:spacing w:before="128"/>
              <w:ind w:left="7"/>
              <w:jc w:val="center"/>
              <w:rPr>
                <w:b/>
                <w:sz w:val="20"/>
              </w:rPr>
            </w:pPr>
            <w:r>
              <w:rPr>
                <w:b/>
                <w:w w:val="99"/>
                <w:sz w:val="20"/>
              </w:rPr>
              <w:t>%</w:t>
            </w:r>
          </w:p>
        </w:tc>
        <w:tc>
          <w:tcPr>
            <w:tcW w:w="708" w:type="dxa"/>
            <w:tcBorders>
              <w:bottom w:val="single" w:sz="18" w:space="0" w:color="000000"/>
            </w:tcBorders>
            <w:shd w:val="clear" w:color="auto" w:fill="D9D9D9"/>
          </w:tcPr>
          <w:p w:rsidR="00C45940" w:rsidRDefault="00C45940">
            <w:pPr>
              <w:pStyle w:val="TableParagraph"/>
            </w:pPr>
          </w:p>
          <w:p w:rsidR="00C45940" w:rsidRDefault="00C45940">
            <w:pPr>
              <w:pStyle w:val="TableParagraph"/>
            </w:pPr>
          </w:p>
          <w:p w:rsidR="00C45940" w:rsidRDefault="00C45940">
            <w:pPr>
              <w:pStyle w:val="TableParagraph"/>
            </w:pPr>
          </w:p>
          <w:p w:rsidR="00C45940" w:rsidRDefault="002B5582">
            <w:pPr>
              <w:pStyle w:val="TableParagraph"/>
              <w:spacing w:before="128"/>
              <w:ind w:left="124" w:right="116"/>
              <w:jc w:val="center"/>
              <w:rPr>
                <w:b/>
                <w:sz w:val="20"/>
              </w:rPr>
            </w:pPr>
            <w:r>
              <w:rPr>
                <w:b/>
                <w:sz w:val="20"/>
              </w:rPr>
              <w:t>«4»</w:t>
            </w:r>
          </w:p>
        </w:tc>
        <w:tc>
          <w:tcPr>
            <w:tcW w:w="708" w:type="dxa"/>
            <w:tcBorders>
              <w:bottom w:val="single" w:sz="18" w:space="0" w:color="000000"/>
            </w:tcBorders>
            <w:shd w:val="clear" w:color="auto" w:fill="D9D9D9"/>
          </w:tcPr>
          <w:p w:rsidR="00C45940" w:rsidRDefault="00C45940">
            <w:pPr>
              <w:pStyle w:val="TableParagraph"/>
            </w:pPr>
          </w:p>
          <w:p w:rsidR="00C45940" w:rsidRDefault="00C45940">
            <w:pPr>
              <w:pStyle w:val="TableParagraph"/>
            </w:pPr>
          </w:p>
          <w:p w:rsidR="00C45940" w:rsidRDefault="00C45940">
            <w:pPr>
              <w:pStyle w:val="TableParagraph"/>
            </w:pPr>
          </w:p>
          <w:p w:rsidR="00C45940" w:rsidRDefault="002B5582">
            <w:pPr>
              <w:pStyle w:val="TableParagraph"/>
              <w:spacing w:before="128"/>
              <w:ind w:left="7"/>
              <w:jc w:val="center"/>
              <w:rPr>
                <w:b/>
                <w:sz w:val="20"/>
              </w:rPr>
            </w:pPr>
            <w:r>
              <w:rPr>
                <w:b/>
                <w:w w:val="99"/>
                <w:sz w:val="20"/>
              </w:rPr>
              <w:t>%</w:t>
            </w:r>
          </w:p>
        </w:tc>
        <w:tc>
          <w:tcPr>
            <w:tcW w:w="569" w:type="dxa"/>
            <w:tcBorders>
              <w:bottom w:val="single" w:sz="18" w:space="0" w:color="000000"/>
            </w:tcBorders>
            <w:shd w:val="clear" w:color="auto" w:fill="D9D9D9"/>
          </w:tcPr>
          <w:p w:rsidR="00C45940" w:rsidRDefault="00C45940">
            <w:pPr>
              <w:pStyle w:val="TableParagraph"/>
            </w:pPr>
          </w:p>
          <w:p w:rsidR="00C45940" w:rsidRDefault="00C45940">
            <w:pPr>
              <w:pStyle w:val="TableParagraph"/>
            </w:pPr>
          </w:p>
          <w:p w:rsidR="00C45940" w:rsidRDefault="00C45940">
            <w:pPr>
              <w:pStyle w:val="TableParagraph"/>
            </w:pPr>
          </w:p>
          <w:p w:rsidR="00C45940" w:rsidRDefault="002B5582">
            <w:pPr>
              <w:pStyle w:val="TableParagraph"/>
              <w:spacing w:before="128"/>
              <w:ind w:left="115" w:right="103"/>
              <w:jc w:val="center"/>
              <w:rPr>
                <w:b/>
                <w:sz w:val="20"/>
              </w:rPr>
            </w:pPr>
            <w:r>
              <w:rPr>
                <w:b/>
                <w:sz w:val="20"/>
              </w:rPr>
              <w:t>«3»</w:t>
            </w:r>
          </w:p>
        </w:tc>
        <w:tc>
          <w:tcPr>
            <w:tcW w:w="567" w:type="dxa"/>
            <w:tcBorders>
              <w:bottom w:val="single" w:sz="18" w:space="0" w:color="000000"/>
              <w:right w:val="single" w:sz="18" w:space="0" w:color="000000"/>
            </w:tcBorders>
            <w:shd w:val="clear" w:color="auto" w:fill="D9D9D9"/>
          </w:tcPr>
          <w:p w:rsidR="00C45940" w:rsidRDefault="00C45940">
            <w:pPr>
              <w:pStyle w:val="TableParagraph"/>
            </w:pPr>
          </w:p>
          <w:p w:rsidR="00C45940" w:rsidRDefault="00C45940">
            <w:pPr>
              <w:pStyle w:val="TableParagraph"/>
            </w:pPr>
          </w:p>
          <w:p w:rsidR="00C45940" w:rsidRDefault="00C45940">
            <w:pPr>
              <w:pStyle w:val="TableParagraph"/>
            </w:pPr>
          </w:p>
          <w:p w:rsidR="00C45940" w:rsidRDefault="002B5582">
            <w:pPr>
              <w:pStyle w:val="TableParagraph"/>
              <w:spacing w:before="128"/>
              <w:ind w:left="26"/>
              <w:jc w:val="center"/>
              <w:rPr>
                <w:b/>
                <w:sz w:val="20"/>
              </w:rPr>
            </w:pPr>
            <w:r>
              <w:rPr>
                <w:b/>
                <w:w w:val="99"/>
                <w:sz w:val="20"/>
              </w:rPr>
              <w:t>%</w:t>
            </w:r>
          </w:p>
        </w:tc>
        <w:tc>
          <w:tcPr>
            <w:tcW w:w="850" w:type="dxa"/>
            <w:tcBorders>
              <w:left w:val="single" w:sz="18" w:space="0" w:color="000000"/>
              <w:bottom w:val="single" w:sz="18" w:space="0" w:color="000000"/>
            </w:tcBorders>
            <w:shd w:val="clear" w:color="auto" w:fill="D9D9D9"/>
            <w:textDirection w:val="btLr"/>
          </w:tcPr>
          <w:p w:rsidR="00C45940" w:rsidRDefault="002B5582">
            <w:pPr>
              <w:pStyle w:val="TableParagraph"/>
              <w:spacing w:before="144" w:line="283" w:lineRule="auto"/>
              <w:ind w:left="460" w:firstLine="151"/>
              <w:rPr>
                <w:b/>
                <w:sz w:val="20"/>
              </w:rPr>
            </w:pPr>
            <w:r>
              <w:rPr>
                <w:b/>
                <w:sz w:val="20"/>
              </w:rPr>
              <w:t>Качество обучения, %</w:t>
            </w:r>
          </w:p>
        </w:tc>
        <w:tc>
          <w:tcPr>
            <w:tcW w:w="852" w:type="dxa"/>
            <w:tcBorders>
              <w:bottom w:val="single" w:sz="18" w:space="0" w:color="000000"/>
            </w:tcBorders>
            <w:shd w:val="clear" w:color="auto" w:fill="D9D9D9"/>
            <w:textDirection w:val="btLr"/>
          </w:tcPr>
          <w:p w:rsidR="00C45940" w:rsidRDefault="002B5582">
            <w:pPr>
              <w:pStyle w:val="TableParagraph"/>
              <w:spacing w:before="154" w:line="283" w:lineRule="auto"/>
              <w:ind w:left="273" w:firstLine="436"/>
              <w:rPr>
                <w:b/>
                <w:sz w:val="20"/>
              </w:rPr>
            </w:pPr>
            <w:r>
              <w:rPr>
                <w:b/>
                <w:sz w:val="20"/>
              </w:rPr>
              <w:t>Общая успеваемость, %</w:t>
            </w:r>
          </w:p>
        </w:tc>
        <w:tc>
          <w:tcPr>
            <w:tcW w:w="708" w:type="dxa"/>
            <w:tcBorders>
              <w:bottom w:val="single" w:sz="18" w:space="0" w:color="000000"/>
            </w:tcBorders>
            <w:shd w:val="clear" w:color="auto" w:fill="D9D9D9"/>
            <w:textDirection w:val="btLr"/>
          </w:tcPr>
          <w:p w:rsidR="00C45940" w:rsidRDefault="00C45940">
            <w:pPr>
              <w:pStyle w:val="TableParagraph"/>
              <w:spacing w:before="9"/>
              <w:rPr>
                <w:sz w:val="18"/>
              </w:rPr>
            </w:pPr>
          </w:p>
          <w:p w:rsidR="00C45940" w:rsidRDefault="002B5582">
            <w:pPr>
              <w:pStyle w:val="TableParagraph"/>
              <w:ind w:left="395"/>
              <w:rPr>
                <w:b/>
                <w:sz w:val="20"/>
              </w:rPr>
            </w:pPr>
            <w:r>
              <w:rPr>
                <w:b/>
                <w:sz w:val="20"/>
              </w:rPr>
              <w:t>Средний балл</w:t>
            </w:r>
          </w:p>
        </w:tc>
      </w:tr>
      <w:tr w:rsidR="00C45940">
        <w:trPr>
          <w:trHeight w:val="1349"/>
        </w:trPr>
        <w:tc>
          <w:tcPr>
            <w:tcW w:w="410" w:type="dxa"/>
            <w:tcBorders>
              <w:top w:val="single" w:sz="18" w:space="0" w:color="000000"/>
              <w:bottom w:val="single" w:sz="18" w:space="0" w:color="000000"/>
            </w:tcBorders>
          </w:tcPr>
          <w:p w:rsidR="00C45940" w:rsidRDefault="002B5582">
            <w:pPr>
              <w:pStyle w:val="TableParagraph"/>
              <w:spacing w:line="219" w:lineRule="exact"/>
              <w:ind w:left="57"/>
              <w:rPr>
                <w:sz w:val="20"/>
              </w:rPr>
            </w:pPr>
            <w:r>
              <w:rPr>
                <w:sz w:val="20"/>
              </w:rPr>
              <w:t>10</w:t>
            </w:r>
          </w:p>
        </w:tc>
        <w:tc>
          <w:tcPr>
            <w:tcW w:w="1560" w:type="dxa"/>
            <w:tcBorders>
              <w:top w:val="single" w:sz="18" w:space="0" w:color="000000"/>
              <w:bottom w:val="single" w:sz="18" w:space="0" w:color="000000"/>
            </w:tcBorders>
          </w:tcPr>
          <w:p w:rsidR="00C45940" w:rsidRPr="00F4185F" w:rsidRDefault="002B5582">
            <w:pPr>
              <w:pStyle w:val="TableParagraph"/>
              <w:spacing w:line="278" w:lineRule="auto"/>
              <w:ind w:left="55" w:right="130"/>
              <w:rPr>
                <w:sz w:val="20"/>
                <w:lang w:val="ru-RU"/>
              </w:rPr>
            </w:pPr>
            <w:r w:rsidRPr="00F4185F">
              <w:rPr>
                <w:spacing w:val="-1"/>
                <w:sz w:val="20"/>
                <w:lang w:val="ru-RU"/>
              </w:rPr>
              <w:t xml:space="preserve">Педагогическое </w:t>
            </w:r>
            <w:r w:rsidRPr="00F4185F">
              <w:rPr>
                <w:sz w:val="20"/>
                <w:lang w:val="ru-RU"/>
              </w:rPr>
              <w:t>образование</w:t>
            </w:r>
          </w:p>
          <w:p w:rsidR="00C45940" w:rsidRPr="00F4185F" w:rsidRDefault="002B5582">
            <w:pPr>
              <w:pStyle w:val="TableParagraph"/>
              <w:spacing w:line="276" w:lineRule="auto"/>
              <w:ind w:left="55" w:right="464" w:firstLine="50"/>
              <w:rPr>
                <w:sz w:val="20"/>
                <w:lang w:val="ru-RU"/>
              </w:rPr>
            </w:pPr>
            <w:r w:rsidRPr="00F4185F">
              <w:rPr>
                <w:sz w:val="20"/>
                <w:lang w:val="ru-RU"/>
              </w:rPr>
              <w:t xml:space="preserve">(с </w:t>
            </w:r>
            <w:r w:rsidRPr="00F4185F">
              <w:rPr>
                <w:spacing w:val="-3"/>
                <w:sz w:val="20"/>
                <w:lang w:val="ru-RU"/>
              </w:rPr>
              <w:t xml:space="preserve">двумя </w:t>
            </w:r>
            <w:r w:rsidRPr="00F4185F">
              <w:rPr>
                <w:sz w:val="20"/>
                <w:lang w:val="ru-RU"/>
              </w:rPr>
              <w:t xml:space="preserve">профилями </w:t>
            </w:r>
            <w:r w:rsidRPr="00F4185F">
              <w:rPr>
                <w:spacing w:val="-3"/>
                <w:sz w:val="20"/>
                <w:lang w:val="ru-RU"/>
              </w:rPr>
              <w:t>подготовки)</w:t>
            </w:r>
          </w:p>
        </w:tc>
        <w:tc>
          <w:tcPr>
            <w:tcW w:w="1418" w:type="dxa"/>
            <w:tcBorders>
              <w:top w:val="single" w:sz="18" w:space="0" w:color="000000"/>
              <w:bottom w:val="single" w:sz="18" w:space="0" w:color="000000"/>
            </w:tcBorders>
          </w:tcPr>
          <w:p w:rsidR="00C45940" w:rsidRPr="00F4185F" w:rsidRDefault="002B5582">
            <w:pPr>
              <w:pStyle w:val="TableParagraph"/>
              <w:spacing w:line="276" w:lineRule="auto"/>
              <w:ind w:left="55" w:right="189"/>
              <w:jc w:val="both"/>
              <w:rPr>
                <w:sz w:val="20"/>
                <w:lang w:val="ru-RU"/>
              </w:rPr>
            </w:pPr>
            <w:r w:rsidRPr="00F4185F">
              <w:rPr>
                <w:spacing w:val="-1"/>
                <w:w w:val="95"/>
                <w:sz w:val="20"/>
                <w:lang w:val="ru-RU"/>
              </w:rPr>
              <w:t xml:space="preserve">«Дошкольное </w:t>
            </w:r>
            <w:r w:rsidRPr="00F4185F">
              <w:rPr>
                <w:sz w:val="20"/>
                <w:lang w:val="ru-RU"/>
              </w:rPr>
              <w:t xml:space="preserve">образование» и </w:t>
            </w:r>
            <w:r w:rsidRPr="00F4185F">
              <w:rPr>
                <w:spacing w:val="-3"/>
                <w:sz w:val="20"/>
                <w:lang w:val="ru-RU"/>
              </w:rPr>
              <w:t xml:space="preserve">«Начальное </w:t>
            </w:r>
            <w:r w:rsidRPr="00F4185F">
              <w:rPr>
                <w:sz w:val="20"/>
                <w:lang w:val="ru-RU"/>
              </w:rPr>
              <w:t>образование»</w:t>
            </w:r>
          </w:p>
        </w:tc>
        <w:tc>
          <w:tcPr>
            <w:tcW w:w="480" w:type="dxa"/>
            <w:tcBorders>
              <w:top w:val="single" w:sz="18" w:space="0" w:color="000000"/>
              <w:bottom w:val="single" w:sz="18" w:space="0" w:color="000000"/>
              <w:right w:val="single" w:sz="18" w:space="0" w:color="000000"/>
            </w:tcBorders>
          </w:tcPr>
          <w:p w:rsidR="00C45940" w:rsidRPr="00F4185F" w:rsidRDefault="00C45940">
            <w:pPr>
              <w:pStyle w:val="TableParagraph"/>
              <w:rPr>
                <w:lang w:val="ru-RU"/>
              </w:rPr>
            </w:pPr>
          </w:p>
          <w:p w:rsidR="00C45940" w:rsidRPr="00F4185F" w:rsidRDefault="00C45940">
            <w:pPr>
              <w:pStyle w:val="TableParagraph"/>
              <w:spacing w:before="2"/>
              <w:rPr>
                <w:sz w:val="23"/>
                <w:lang w:val="ru-RU"/>
              </w:rPr>
            </w:pPr>
          </w:p>
          <w:p w:rsidR="00C45940" w:rsidRDefault="002B5582">
            <w:pPr>
              <w:pStyle w:val="TableParagraph"/>
              <w:ind w:right="163"/>
              <w:jc w:val="right"/>
              <w:rPr>
                <w:sz w:val="20"/>
              </w:rPr>
            </w:pPr>
            <w:r>
              <w:rPr>
                <w:w w:val="99"/>
                <w:sz w:val="20"/>
              </w:rPr>
              <w:t>3</w:t>
            </w:r>
          </w:p>
        </w:tc>
        <w:tc>
          <w:tcPr>
            <w:tcW w:w="710" w:type="dxa"/>
            <w:tcBorders>
              <w:top w:val="single" w:sz="18" w:space="0" w:color="000000"/>
              <w:left w:val="single" w:sz="18" w:space="0" w:color="000000"/>
              <w:bottom w:val="single" w:sz="18" w:space="0" w:color="000000"/>
            </w:tcBorders>
          </w:tcPr>
          <w:p w:rsidR="00C45940" w:rsidRDefault="00C45940">
            <w:pPr>
              <w:pStyle w:val="TableParagraph"/>
            </w:pPr>
          </w:p>
          <w:p w:rsidR="00C45940" w:rsidRDefault="00C45940">
            <w:pPr>
              <w:pStyle w:val="TableParagraph"/>
              <w:spacing w:before="2"/>
              <w:rPr>
                <w:sz w:val="23"/>
              </w:rPr>
            </w:pPr>
          </w:p>
          <w:p w:rsidR="00C45940" w:rsidRDefault="002B5582">
            <w:pPr>
              <w:pStyle w:val="TableParagraph"/>
              <w:ind w:right="5"/>
              <w:jc w:val="center"/>
              <w:rPr>
                <w:sz w:val="20"/>
              </w:rPr>
            </w:pPr>
            <w:r>
              <w:rPr>
                <w:w w:val="99"/>
                <w:sz w:val="20"/>
              </w:rPr>
              <w:t>0</w:t>
            </w:r>
          </w:p>
        </w:tc>
        <w:tc>
          <w:tcPr>
            <w:tcW w:w="708" w:type="dxa"/>
            <w:tcBorders>
              <w:top w:val="single" w:sz="18" w:space="0" w:color="000000"/>
              <w:bottom w:val="single" w:sz="18" w:space="0" w:color="000000"/>
            </w:tcBorders>
          </w:tcPr>
          <w:p w:rsidR="00C45940" w:rsidRDefault="00C45940">
            <w:pPr>
              <w:pStyle w:val="TableParagraph"/>
            </w:pPr>
          </w:p>
          <w:p w:rsidR="00C45940" w:rsidRDefault="00C45940">
            <w:pPr>
              <w:pStyle w:val="TableParagraph"/>
              <w:spacing w:before="2"/>
              <w:rPr>
                <w:sz w:val="23"/>
              </w:rPr>
            </w:pPr>
          </w:p>
          <w:p w:rsidR="00C45940" w:rsidRDefault="002B5582">
            <w:pPr>
              <w:pStyle w:val="TableParagraph"/>
              <w:ind w:left="8"/>
              <w:jc w:val="center"/>
              <w:rPr>
                <w:sz w:val="20"/>
              </w:rPr>
            </w:pPr>
            <w:r>
              <w:rPr>
                <w:w w:val="99"/>
                <w:sz w:val="20"/>
              </w:rPr>
              <w:t>0</w:t>
            </w:r>
          </w:p>
        </w:tc>
        <w:tc>
          <w:tcPr>
            <w:tcW w:w="708" w:type="dxa"/>
            <w:tcBorders>
              <w:top w:val="single" w:sz="18" w:space="0" w:color="000000"/>
              <w:bottom w:val="single" w:sz="18" w:space="0" w:color="000000"/>
            </w:tcBorders>
          </w:tcPr>
          <w:p w:rsidR="00C45940" w:rsidRDefault="00C45940">
            <w:pPr>
              <w:pStyle w:val="TableParagraph"/>
            </w:pPr>
          </w:p>
          <w:p w:rsidR="00C45940" w:rsidRDefault="00C45940">
            <w:pPr>
              <w:pStyle w:val="TableParagraph"/>
              <w:spacing w:before="2"/>
              <w:rPr>
                <w:sz w:val="23"/>
              </w:rPr>
            </w:pPr>
          </w:p>
          <w:p w:rsidR="00C45940" w:rsidRDefault="002B5582">
            <w:pPr>
              <w:pStyle w:val="TableParagraph"/>
              <w:ind w:left="3"/>
              <w:jc w:val="center"/>
              <w:rPr>
                <w:sz w:val="20"/>
              </w:rPr>
            </w:pPr>
            <w:r>
              <w:rPr>
                <w:w w:val="99"/>
                <w:sz w:val="20"/>
              </w:rPr>
              <w:t>3</w:t>
            </w:r>
          </w:p>
        </w:tc>
        <w:tc>
          <w:tcPr>
            <w:tcW w:w="708" w:type="dxa"/>
            <w:tcBorders>
              <w:top w:val="single" w:sz="18" w:space="0" w:color="000000"/>
              <w:bottom w:val="single" w:sz="18" w:space="0" w:color="000000"/>
            </w:tcBorders>
          </w:tcPr>
          <w:p w:rsidR="00C45940" w:rsidRDefault="00C45940">
            <w:pPr>
              <w:pStyle w:val="TableParagraph"/>
            </w:pPr>
          </w:p>
          <w:p w:rsidR="00C45940" w:rsidRDefault="00C45940">
            <w:pPr>
              <w:pStyle w:val="TableParagraph"/>
              <w:spacing w:before="2"/>
              <w:rPr>
                <w:sz w:val="23"/>
              </w:rPr>
            </w:pPr>
          </w:p>
          <w:p w:rsidR="00C45940" w:rsidRDefault="002B5582">
            <w:pPr>
              <w:pStyle w:val="TableParagraph"/>
              <w:ind w:left="125" w:right="116"/>
              <w:jc w:val="center"/>
              <w:rPr>
                <w:sz w:val="20"/>
              </w:rPr>
            </w:pPr>
            <w:r>
              <w:rPr>
                <w:sz w:val="20"/>
              </w:rPr>
              <w:t>100</w:t>
            </w:r>
          </w:p>
        </w:tc>
        <w:tc>
          <w:tcPr>
            <w:tcW w:w="569" w:type="dxa"/>
            <w:tcBorders>
              <w:top w:val="single" w:sz="18" w:space="0" w:color="000000"/>
              <w:bottom w:val="single" w:sz="18" w:space="0" w:color="000000"/>
            </w:tcBorders>
          </w:tcPr>
          <w:p w:rsidR="00C45940" w:rsidRDefault="00C45940">
            <w:pPr>
              <w:pStyle w:val="TableParagraph"/>
            </w:pPr>
          </w:p>
          <w:p w:rsidR="00C45940" w:rsidRDefault="00C45940">
            <w:pPr>
              <w:pStyle w:val="TableParagraph"/>
              <w:spacing w:before="2"/>
              <w:rPr>
                <w:sz w:val="23"/>
              </w:rPr>
            </w:pPr>
          </w:p>
          <w:p w:rsidR="00C45940" w:rsidRDefault="002B5582">
            <w:pPr>
              <w:pStyle w:val="TableParagraph"/>
              <w:ind w:left="8"/>
              <w:jc w:val="center"/>
              <w:rPr>
                <w:sz w:val="20"/>
              </w:rPr>
            </w:pPr>
            <w:r>
              <w:rPr>
                <w:w w:val="99"/>
                <w:sz w:val="20"/>
              </w:rPr>
              <w:t>0</w:t>
            </w:r>
          </w:p>
        </w:tc>
        <w:tc>
          <w:tcPr>
            <w:tcW w:w="567" w:type="dxa"/>
            <w:tcBorders>
              <w:top w:val="single" w:sz="18" w:space="0" w:color="000000"/>
              <w:bottom w:val="single" w:sz="18" w:space="0" w:color="000000"/>
              <w:right w:val="single" w:sz="18" w:space="0" w:color="000000"/>
            </w:tcBorders>
          </w:tcPr>
          <w:p w:rsidR="00C45940" w:rsidRDefault="00C45940">
            <w:pPr>
              <w:pStyle w:val="TableParagraph"/>
            </w:pPr>
          </w:p>
          <w:p w:rsidR="00C45940" w:rsidRDefault="00C45940">
            <w:pPr>
              <w:pStyle w:val="TableParagraph"/>
              <w:spacing w:before="2"/>
              <w:rPr>
                <w:sz w:val="23"/>
              </w:rPr>
            </w:pPr>
          </w:p>
          <w:p w:rsidR="00C45940" w:rsidRDefault="002B5582">
            <w:pPr>
              <w:pStyle w:val="TableParagraph"/>
              <w:ind w:left="22"/>
              <w:jc w:val="center"/>
              <w:rPr>
                <w:sz w:val="20"/>
              </w:rPr>
            </w:pPr>
            <w:r>
              <w:rPr>
                <w:w w:val="99"/>
                <w:sz w:val="20"/>
              </w:rPr>
              <w:t>0</w:t>
            </w:r>
          </w:p>
        </w:tc>
        <w:tc>
          <w:tcPr>
            <w:tcW w:w="850" w:type="dxa"/>
            <w:tcBorders>
              <w:top w:val="single" w:sz="18" w:space="0" w:color="000000"/>
              <w:left w:val="single" w:sz="18" w:space="0" w:color="000000"/>
              <w:bottom w:val="single" w:sz="18" w:space="0" w:color="000000"/>
            </w:tcBorders>
          </w:tcPr>
          <w:p w:rsidR="00C45940" w:rsidRDefault="00C45940">
            <w:pPr>
              <w:pStyle w:val="TableParagraph"/>
            </w:pPr>
          </w:p>
          <w:p w:rsidR="00C45940" w:rsidRDefault="00C45940">
            <w:pPr>
              <w:pStyle w:val="TableParagraph"/>
              <w:spacing w:before="2"/>
              <w:rPr>
                <w:sz w:val="23"/>
              </w:rPr>
            </w:pPr>
          </w:p>
          <w:p w:rsidR="00C45940" w:rsidRDefault="002B5582">
            <w:pPr>
              <w:pStyle w:val="TableParagraph"/>
              <w:ind w:left="104" w:right="109"/>
              <w:jc w:val="center"/>
              <w:rPr>
                <w:sz w:val="20"/>
              </w:rPr>
            </w:pPr>
            <w:r>
              <w:rPr>
                <w:sz w:val="20"/>
              </w:rPr>
              <w:t>100 %</w:t>
            </w:r>
          </w:p>
        </w:tc>
        <w:tc>
          <w:tcPr>
            <w:tcW w:w="852" w:type="dxa"/>
            <w:tcBorders>
              <w:top w:val="single" w:sz="18" w:space="0" w:color="000000"/>
              <w:bottom w:val="single" w:sz="18" w:space="0" w:color="000000"/>
            </w:tcBorders>
          </w:tcPr>
          <w:p w:rsidR="00C45940" w:rsidRDefault="00C45940">
            <w:pPr>
              <w:pStyle w:val="TableParagraph"/>
            </w:pPr>
          </w:p>
          <w:p w:rsidR="00C45940" w:rsidRDefault="00C45940">
            <w:pPr>
              <w:pStyle w:val="TableParagraph"/>
              <w:spacing w:before="2"/>
              <w:rPr>
                <w:sz w:val="23"/>
              </w:rPr>
            </w:pPr>
          </w:p>
          <w:p w:rsidR="00C45940" w:rsidRDefault="002B5582">
            <w:pPr>
              <w:pStyle w:val="TableParagraph"/>
              <w:ind w:left="147" w:right="136"/>
              <w:jc w:val="center"/>
              <w:rPr>
                <w:sz w:val="20"/>
              </w:rPr>
            </w:pPr>
            <w:r>
              <w:rPr>
                <w:sz w:val="20"/>
              </w:rPr>
              <w:t>100 %</w:t>
            </w:r>
          </w:p>
        </w:tc>
        <w:tc>
          <w:tcPr>
            <w:tcW w:w="708" w:type="dxa"/>
            <w:tcBorders>
              <w:top w:val="single" w:sz="18" w:space="0" w:color="000000"/>
              <w:bottom w:val="single" w:sz="18" w:space="0" w:color="000000"/>
            </w:tcBorders>
          </w:tcPr>
          <w:p w:rsidR="00C45940" w:rsidRDefault="00C45940">
            <w:pPr>
              <w:pStyle w:val="TableParagraph"/>
            </w:pPr>
          </w:p>
          <w:p w:rsidR="00C45940" w:rsidRDefault="00C45940">
            <w:pPr>
              <w:pStyle w:val="TableParagraph"/>
              <w:spacing w:before="2"/>
              <w:rPr>
                <w:sz w:val="23"/>
              </w:rPr>
            </w:pPr>
          </w:p>
          <w:p w:rsidR="00C45940" w:rsidRDefault="002B5582">
            <w:pPr>
              <w:pStyle w:val="TableParagraph"/>
              <w:ind w:left="124" w:right="116"/>
              <w:jc w:val="center"/>
              <w:rPr>
                <w:sz w:val="20"/>
              </w:rPr>
            </w:pPr>
            <w:r>
              <w:rPr>
                <w:sz w:val="20"/>
              </w:rPr>
              <w:t>4,0</w:t>
            </w:r>
          </w:p>
        </w:tc>
      </w:tr>
      <w:tr w:rsidR="00C45940">
        <w:trPr>
          <w:trHeight w:val="1378"/>
        </w:trPr>
        <w:tc>
          <w:tcPr>
            <w:tcW w:w="410" w:type="dxa"/>
            <w:tcBorders>
              <w:top w:val="single" w:sz="18" w:space="0" w:color="000000"/>
              <w:bottom w:val="single" w:sz="18" w:space="0" w:color="000000"/>
            </w:tcBorders>
          </w:tcPr>
          <w:p w:rsidR="00C45940" w:rsidRDefault="002B5582">
            <w:pPr>
              <w:pStyle w:val="TableParagraph"/>
              <w:spacing w:before="20"/>
              <w:ind w:left="57"/>
              <w:rPr>
                <w:sz w:val="20"/>
              </w:rPr>
            </w:pPr>
            <w:r>
              <w:rPr>
                <w:sz w:val="20"/>
              </w:rPr>
              <w:t>11</w:t>
            </w:r>
          </w:p>
        </w:tc>
        <w:tc>
          <w:tcPr>
            <w:tcW w:w="1560" w:type="dxa"/>
            <w:tcBorders>
              <w:top w:val="single" w:sz="18" w:space="0" w:color="000000"/>
              <w:bottom w:val="single" w:sz="18" w:space="0" w:color="000000"/>
            </w:tcBorders>
          </w:tcPr>
          <w:p w:rsidR="00C45940" w:rsidRPr="00F4185F" w:rsidRDefault="002B5582">
            <w:pPr>
              <w:pStyle w:val="TableParagraph"/>
              <w:spacing w:before="20" w:line="276" w:lineRule="auto"/>
              <w:ind w:left="55" w:right="31"/>
              <w:rPr>
                <w:sz w:val="20"/>
                <w:lang w:val="ru-RU"/>
              </w:rPr>
            </w:pPr>
            <w:r w:rsidRPr="00F4185F">
              <w:rPr>
                <w:sz w:val="20"/>
                <w:lang w:val="ru-RU"/>
              </w:rPr>
              <w:t>Педагогическое образование (с двумя профилями подготовки)</w:t>
            </w:r>
          </w:p>
        </w:tc>
        <w:tc>
          <w:tcPr>
            <w:tcW w:w="1418" w:type="dxa"/>
            <w:tcBorders>
              <w:top w:val="single" w:sz="18" w:space="0" w:color="000000"/>
              <w:bottom w:val="single" w:sz="18" w:space="0" w:color="000000"/>
            </w:tcBorders>
          </w:tcPr>
          <w:p w:rsidR="00C45940" w:rsidRDefault="002B5582">
            <w:pPr>
              <w:pStyle w:val="TableParagraph"/>
              <w:spacing w:before="20" w:line="276" w:lineRule="auto"/>
              <w:ind w:left="55"/>
              <w:rPr>
                <w:sz w:val="20"/>
              </w:rPr>
            </w:pPr>
            <w:r>
              <w:rPr>
                <w:sz w:val="20"/>
              </w:rPr>
              <w:t xml:space="preserve">«Начальное </w:t>
            </w:r>
            <w:r>
              <w:rPr>
                <w:w w:val="95"/>
                <w:sz w:val="20"/>
              </w:rPr>
              <w:t>образование»</w:t>
            </w:r>
          </w:p>
          <w:p w:rsidR="00C45940" w:rsidRDefault="002B5582">
            <w:pPr>
              <w:pStyle w:val="TableParagraph"/>
              <w:spacing w:line="276" w:lineRule="auto"/>
              <w:ind w:left="55" w:right="61"/>
              <w:rPr>
                <w:sz w:val="20"/>
              </w:rPr>
            </w:pPr>
            <w:r>
              <w:rPr>
                <w:sz w:val="20"/>
              </w:rPr>
              <w:t>«Иностранный язык»</w:t>
            </w:r>
          </w:p>
        </w:tc>
        <w:tc>
          <w:tcPr>
            <w:tcW w:w="480" w:type="dxa"/>
            <w:tcBorders>
              <w:top w:val="single" w:sz="18" w:space="0" w:color="000000"/>
              <w:bottom w:val="single" w:sz="18" w:space="0" w:color="000000"/>
              <w:right w:val="single" w:sz="18" w:space="0" w:color="000000"/>
            </w:tcBorders>
          </w:tcPr>
          <w:p w:rsidR="00C45940" w:rsidRDefault="00C45940">
            <w:pPr>
              <w:pStyle w:val="TableParagraph"/>
            </w:pPr>
          </w:p>
          <w:p w:rsidR="00C45940" w:rsidRDefault="00C45940">
            <w:pPr>
              <w:pStyle w:val="TableParagraph"/>
              <w:spacing w:before="7"/>
              <w:rPr>
                <w:sz w:val="25"/>
              </w:rPr>
            </w:pPr>
          </w:p>
          <w:p w:rsidR="00C45940" w:rsidRDefault="002B5582">
            <w:pPr>
              <w:pStyle w:val="TableParagraph"/>
              <w:spacing w:before="1"/>
              <w:ind w:right="163"/>
              <w:jc w:val="right"/>
              <w:rPr>
                <w:sz w:val="20"/>
              </w:rPr>
            </w:pPr>
            <w:r>
              <w:rPr>
                <w:w w:val="99"/>
                <w:sz w:val="20"/>
              </w:rPr>
              <w:t>6</w:t>
            </w:r>
          </w:p>
        </w:tc>
        <w:tc>
          <w:tcPr>
            <w:tcW w:w="710" w:type="dxa"/>
            <w:tcBorders>
              <w:top w:val="single" w:sz="18" w:space="0" w:color="000000"/>
              <w:left w:val="single" w:sz="18" w:space="0" w:color="000000"/>
              <w:bottom w:val="single" w:sz="18" w:space="0" w:color="000000"/>
            </w:tcBorders>
          </w:tcPr>
          <w:p w:rsidR="00C45940" w:rsidRDefault="00C45940">
            <w:pPr>
              <w:pStyle w:val="TableParagraph"/>
            </w:pPr>
          </w:p>
          <w:p w:rsidR="00C45940" w:rsidRDefault="00C45940">
            <w:pPr>
              <w:pStyle w:val="TableParagraph"/>
              <w:spacing w:before="7"/>
              <w:rPr>
                <w:sz w:val="25"/>
              </w:rPr>
            </w:pPr>
          </w:p>
          <w:p w:rsidR="00C45940" w:rsidRDefault="002B5582">
            <w:pPr>
              <w:pStyle w:val="TableParagraph"/>
              <w:spacing w:before="1"/>
              <w:ind w:right="5"/>
              <w:jc w:val="center"/>
              <w:rPr>
                <w:sz w:val="20"/>
              </w:rPr>
            </w:pPr>
            <w:r>
              <w:rPr>
                <w:w w:val="99"/>
                <w:sz w:val="20"/>
              </w:rPr>
              <w:t>0</w:t>
            </w:r>
          </w:p>
        </w:tc>
        <w:tc>
          <w:tcPr>
            <w:tcW w:w="708" w:type="dxa"/>
            <w:tcBorders>
              <w:top w:val="single" w:sz="18" w:space="0" w:color="000000"/>
              <w:bottom w:val="single" w:sz="18" w:space="0" w:color="000000"/>
            </w:tcBorders>
          </w:tcPr>
          <w:p w:rsidR="00C45940" w:rsidRDefault="00C45940">
            <w:pPr>
              <w:pStyle w:val="TableParagraph"/>
            </w:pPr>
          </w:p>
          <w:p w:rsidR="00C45940" w:rsidRDefault="00C45940">
            <w:pPr>
              <w:pStyle w:val="TableParagraph"/>
              <w:spacing w:before="7"/>
              <w:rPr>
                <w:sz w:val="25"/>
              </w:rPr>
            </w:pPr>
          </w:p>
          <w:p w:rsidR="00C45940" w:rsidRDefault="002B5582">
            <w:pPr>
              <w:pStyle w:val="TableParagraph"/>
              <w:spacing w:before="1"/>
              <w:ind w:left="8"/>
              <w:jc w:val="center"/>
              <w:rPr>
                <w:sz w:val="20"/>
              </w:rPr>
            </w:pPr>
            <w:r>
              <w:rPr>
                <w:w w:val="99"/>
                <w:sz w:val="20"/>
              </w:rPr>
              <w:t>0</w:t>
            </w:r>
          </w:p>
        </w:tc>
        <w:tc>
          <w:tcPr>
            <w:tcW w:w="708" w:type="dxa"/>
            <w:tcBorders>
              <w:top w:val="single" w:sz="18" w:space="0" w:color="000000"/>
              <w:bottom w:val="single" w:sz="18" w:space="0" w:color="000000"/>
            </w:tcBorders>
          </w:tcPr>
          <w:p w:rsidR="00C45940" w:rsidRDefault="00C45940">
            <w:pPr>
              <w:pStyle w:val="TableParagraph"/>
            </w:pPr>
          </w:p>
          <w:p w:rsidR="00C45940" w:rsidRDefault="00C45940">
            <w:pPr>
              <w:pStyle w:val="TableParagraph"/>
              <w:spacing w:before="7"/>
              <w:rPr>
                <w:sz w:val="25"/>
              </w:rPr>
            </w:pPr>
          </w:p>
          <w:p w:rsidR="00C45940" w:rsidRDefault="002B5582">
            <w:pPr>
              <w:pStyle w:val="TableParagraph"/>
              <w:spacing w:before="1"/>
              <w:ind w:left="3"/>
              <w:jc w:val="center"/>
              <w:rPr>
                <w:sz w:val="20"/>
              </w:rPr>
            </w:pPr>
            <w:r>
              <w:rPr>
                <w:w w:val="99"/>
                <w:sz w:val="20"/>
              </w:rPr>
              <w:t>6</w:t>
            </w:r>
          </w:p>
        </w:tc>
        <w:tc>
          <w:tcPr>
            <w:tcW w:w="708" w:type="dxa"/>
            <w:tcBorders>
              <w:top w:val="single" w:sz="18" w:space="0" w:color="000000"/>
              <w:bottom w:val="single" w:sz="18" w:space="0" w:color="000000"/>
            </w:tcBorders>
          </w:tcPr>
          <w:p w:rsidR="00C45940" w:rsidRDefault="00C45940">
            <w:pPr>
              <w:pStyle w:val="TableParagraph"/>
            </w:pPr>
          </w:p>
          <w:p w:rsidR="00C45940" w:rsidRDefault="00C45940">
            <w:pPr>
              <w:pStyle w:val="TableParagraph"/>
              <w:spacing w:before="7"/>
              <w:rPr>
                <w:sz w:val="25"/>
              </w:rPr>
            </w:pPr>
          </w:p>
          <w:p w:rsidR="00C45940" w:rsidRDefault="002B5582">
            <w:pPr>
              <w:pStyle w:val="TableParagraph"/>
              <w:spacing w:before="1"/>
              <w:ind w:left="125" w:right="116"/>
              <w:jc w:val="center"/>
              <w:rPr>
                <w:sz w:val="20"/>
              </w:rPr>
            </w:pPr>
            <w:r>
              <w:rPr>
                <w:sz w:val="20"/>
              </w:rPr>
              <w:t>100</w:t>
            </w:r>
          </w:p>
        </w:tc>
        <w:tc>
          <w:tcPr>
            <w:tcW w:w="569" w:type="dxa"/>
            <w:tcBorders>
              <w:top w:val="single" w:sz="18" w:space="0" w:color="000000"/>
              <w:bottom w:val="single" w:sz="18" w:space="0" w:color="000000"/>
            </w:tcBorders>
          </w:tcPr>
          <w:p w:rsidR="00C45940" w:rsidRDefault="00C45940">
            <w:pPr>
              <w:pStyle w:val="TableParagraph"/>
            </w:pPr>
          </w:p>
          <w:p w:rsidR="00C45940" w:rsidRDefault="00C45940">
            <w:pPr>
              <w:pStyle w:val="TableParagraph"/>
              <w:spacing w:before="7"/>
              <w:rPr>
                <w:sz w:val="25"/>
              </w:rPr>
            </w:pPr>
          </w:p>
          <w:p w:rsidR="00C45940" w:rsidRDefault="002B5582">
            <w:pPr>
              <w:pStyle w:val="TableParagraph"/>
              <w:spacing w:before="1"/>
              <w:ind w:left="8"/>
              <w:jc w:val="center"/>
              <w:rPr>
                <w:sz w:val="20"/>
              </w:rPr>
            </w:pPr>
            <w:r>
              <w:rPr>
                <w:w w:val="99"/>
                <w:sz w:val="20"/>
              </w:rPr>
              <w:t>0</w:t>
            </w:r>
          </w:p>
        </w:tc>
        <w:tc>
          <w:tcPr>
            <w:tcW w:w="567" w:type="dxa"/>
            <w:tcBorders>
              <w:top w:val="single" w:sz="18" w:space="0" w:color="000000"/>
              <w:bottom w:val="single" w:sz="18" w:space="0" w:color="000000"/>
              <w:right w:val="single" w:sz="18" w:space="0" w:color="000000"/>
            </w:tcBorders>
          </w:tcPr>
          <w:p w:rsidR="00C45940" w:rsidRDefault="00C45940">
            <w:pPr>
              <w:pStyle w:val="TableParagraph"/>
            </w:pPr>
          </w:p>
          <w:p w:rsidR="00C45940" w:rsidRDefault="00C45940">
            <w:pPr>
              <w:pStyle w:val="TableParagraph"/>
              <w:spacing w:before="7"/>
              <w:rPr>
                <w:sz w:val="25"/>
              </w:rPr>
            </w:pPr>
          </w:p>
          <w:p w:rsidR="00C45940" w:rsidRDefault="002B5582">
            <w:pPr>
              <w:pStyle w:val="TableParagraph"/>
              <w:spacing w:before="1"/>
              <w:ind w:left="22"/>
              <w:jc w:val="center"/>
              <w:rPr>
                <w:sz w:val="20"/>
              </w:rPr>
            </w:pPr>
            <w:r>
              <w:rPr>
                <w:w w:val="99"/>
                <w:sz w:val="20"/>
              </w:rPr>
              <w:t>0</w:t>
            </w:r>
          </w:p>
        </w:tc>
        <w:tc>
          <w:tcPr>
            <w:tcW w:w="850" w:type="dxa"/>
            <w:tcBorders>
              <w:top w:val="single" w:sz="18" w:space="0" w:color="000000"/>
              <w:left w:val="single" w:sz="18" w:space="0" w:color="000000"/>
              <w:bottom w:val="single" w:sz="18" w:space="0" w:color="000000"/>
            </w:tcBorders>
          </w:tcPr>
          <w:p w:rsidR="00C45940" w:rsidRDefault="00C45940">
            <w:pPr>
              <w:pStyle w:val="TableParagraph"/>
            </w:pPr>
          </w:p>
          <w:p w:rsidR="00C45940" w:rsidRDefault="00C45940">
            <w:pPr>
              <w:pStyle w:val="TableParagraph"/>
              <w:spacing w:before="7"/>
              <w:rPr>
                <w:sz w:val="25"/>
              </w:rPr>
            </w:pPr>
          </w:p>
          <w:p w:rsidR="00C45940" w:rsidRDefault="002B5582">
            <w:pPr>
              <w:pStyle w:val="TableParagraph"/>
              <w:spacing w:before="1"/>
              <w:ind w:left="104" w:right="109"/>
              <w:jc w:val="center"/>
              <w:rPr>
                <w:sz w:val="20"/>
              </w:rPr>
            </w:pPr>
            <w:r>
              <w:rPr>
                <w:sz w:val="20"/>
              </w:rPr>
              <w:t>100 %</w:t>
            </w:r>
          </w:p>
        </w:tc>
        <w:tc>
          <w:tcPr>
            <w:tcW w:w="852" w:type="dxa"/>
            <w:tcBorders>
              <w:top w:val="single" w:sz="18" w:space="0" w:color="000000"/>
              <w:bottom w:val="single" w:sz="18" w:space="0" w:color="000000"/>
            </w:tcBorders>
          </w:tcPr>
          <w:p w:rsidR="00C45940" w:rsidRDefault="00C45940">
            <w:pPr>
              <w:pStyle w:val="TableParagraph"/>
            </w:pPr>
          </w:p>
          <w:p w:rsidR="00C45940" w:rsidRDefault="00C45940">
            <w:pPr>
              <w:pStyle w:val="TableParagraph"/>
              <w:spacing w:before="7"/>
              <w:rPr>
                <w:sz w:val="25"/>
              </w:rPr>
            </w:pPr>
          </w:p>
          <w:p w:rsidR="00C45940" w:rsidRDefault="002B5582">
            <w:pPr>
              <w:pStyle w:val="TableParagraph"/>
              <w:spacing w:before="1"/>
              <w:ind w:left="147" w:right="136"/>
              <w:jc w:val="center"/>
              <w:rPr>
                <w:sz w:val="20"/>
              </w:rPr>
            </w:pPr>
            <w:r>
              <w:rPr>
                <w:sz w:val="20"/>
              </w:rPr>
              <w:t>100 %</w:t>
            </w:r>
          </w:p>
        </w:tc>
        <w:tc>
          <w:tcPr>
            <w:tcW w:w="708" w:type="dxa"/>
            <w:tcBorders>
              <w:top w:val="single" w:sz="18" w:space="0" w:color="000000"/>
              <w:bottom w:val="single" w:sz="18" w:space="0" w:color="000000"/>
            </w:tcBorders>
          </w:tcPr>
          <w:p w:rsidR="00C45940" w:rsidRDefault="00C45940">
            <w:pPr>
              <w:pStyle w:val="TableParagraph"/>
            </w:pPr>
          </w:p>
          <w:p w:rsidR="00C45940" w:rsidRDefault="00C45940">
            <w:pPr>
              <w:pStyle w:val="TableParagraph"/>
              <w:spacing w:before="7"/>
              <w:rPr>
                <w:sz w:val="25"/>
              </w:rPr>
            </w:pPr>
          </w:p>
          <w:p w:rsidR="00C45940" w:rsidRDefault="002B5582">
            <w:pPr>
              <w:pStyle w:val="TableParagraph"/>
              <w:spacing w:before="1"/>
              <w:ind w:left="124" w:right="116"/>
              <w:jc w:val="center"/>
              <w:rPr>
                <w:sz w:val="20"/>
              </w:rPr>
            </w:pPr>
            <w:r>
              <w:rPr>
                <w:sz w:val="20"/>
              </w:rPr>
              <w:t>4,0</w:t>
            </w:r>
          </w:p>
        </w:tc>
      </w:tr>
      <w:tr w:rsidR="00C45940">
        <w:trPr>
          <w:trHeight w:val="850"/>
        </w:trPr>
        <w:tc>
          <w:tcPr>
            <w:tcW w:w="410" w:type="dxa"/>
            <w:tcBorders>
              <w:top w:val="single" w:sz="18" w:space="0" w:color="000000"/>
              <w:bottom w:val="single" w:sz="18" w:space="0" w:color="000000"/>
            </w:tcBorders>
          </w:tcPr>
          <w:p w:rsidR="00C45940" w:rsidRDefault="002B5582">
            <w:pPr>
              <w:pStyle w:val="TableParagraph"/>
              <w:spacing w:before="20"/>
              <w:ind w:left="57"/>
              <w:rPr>
                <w:sz w:val="20"/>
              </w:rPr>
            </w:pPr>
            <w:r>
              <w:rPr>
                <w:sz w:val="20"/>
              </w:rPr>
              <w:t>12</w:t>
            </w:r>
          </w:p>
        </w:tc>
        <w:tc>
          <w:tcPr>
            <w:tcW w:w="1560" w:type="dxa"/>
            <w:tcBorders>
              <w:top w:val="single" w:sz="18" w:space="0" w:color="000000"/>
              <w:bottom w:val="single" w:sz="18" w:space="0" w:color="000000"/>
            </w:tcBorders>
          </w:tcPr>
          <w:p w:rsidR="00C45940" w:rsidRDefault="002B5582">
            <w:pPr>
              <w:pStyle w:val="TableParagraph"/>
              <w:spacing w:before="20" w:line="276" w:lineRule="auto"/>
              <w:ind w:left="55" w:right="459"/>
              <w:rPr>
                <w:sz w:val="20"/>
              </w:rPr>
            </w:pPr>
            <w:r>
              <w:rPr>
                <w:sz w:val="20"/>
              </w:rPr>
              <w:t>Социальная работа</w:t>
            </w:r>
          </w:p>
        </w:tc>
        <w:tc>
          <w:tcPr>
            <w:tcW w:w="1418" w:type="dxa"/>
            <w:tcBorders>
              <w:top w:val="single" w:sz="18" w:space="0" w:color="000000"/>
              <w:bottom w:val="single" w:sz="18" w:space="0" w:color="000000"/>
            </w:tcBorders>
          </w:tcPr>
          <w:p w:rsidR="00C45940" w:rsidRDefault="002B5582">
            <w:pPr>
              <w:pStyle w:val="TableParagraph"/>
              <w:spacing w:before="20" w:line="276" w:lineRule="auto"/>
              <w:ind w:left="55" w:right="317"/>
              <w:rPr>
                <w:sz w:val="20"/>
              </w:rPr>
            </w:pPr>
            <w:r>
              <w:rPr>
                <w:sz w:val="20"/>
              </w:rPr>
              <w:t>Социальная работа с населением</w:t>
            </w:r>
          </w:p>
        </w:tc>
        <w:tc>
          <w:tcPr>
            <w:tcW w:w="480" w:type="dxa"/>
            <w:tcBorders>
              <w:top w:val="single" w:sz="18" w:space="0" w:color="000000"/>
              <w:bottom w:val="single" w:sz="18" w:space="0" w:color="000000"/>
              <w:right w:val="single" w:sz="18" w:space="0" w:color="000000"/>
            </w:tcBorders>
          </w:tcPr>
          <w:p w:rsidR="00C45940" w:rsidRDefault="00C45940">
            <w:pPr>
              <w:pStyle w:val="TableParagraph"/>
              <w:spacing w:before="8"/>
              <w:rPr>
                <w:sz w:val="24"/>
              </w:rPr>
            </w:pPr>
          </w:p>
          <w:p w:rsidR="00C45940" w:rsidRDefault="002B5582">
            <w:pPr>
              <w:pStyle w:val="TableParagraph"/>
              <w:ind w:right="121"/>
              <w:jc w:val="right"/>
              <w:rPr>
                <w:sz w:val="20"/>
              </w:rPr>
            </w:pPr>
            <w:r>
              <w:rPr>
                <w:w w:val="95"/>
                <w:sz w:val="20"/>
              </w:rPr>
              <w:t>11</w:t>
            </w:r>
          </w:p>
        </w:tc>
        <w:tc>
          <w:tcPr>
            <w:tcW w:w="710" w:type="dxa"/>
            <w:tcBorders>
              <w:top w:val="single" w:sz="18" w:space="0" w:color="000000"/>
              <w:left w:val="single" w:sz="18" w:space="0" w:color="000000"/>
              <w:bottom w:val="single" w:sz="18" w:space="0" w:color="000000"/>
            </w:tcBorders>
          </w:tcPr>
          <w:p w:rsidR="00C45940" w:rsidRDefault="00C45940">
            <w:pPr>
              <w:pStyle w:val="TableParagraph"/>
              <w:spacing w:before="8"/>
              <w:rPr>
                <w:sz w:val="24"/>
              </w:rPr>
            </w:pPr>
          </w:p>
          <w:p w:rsidR="00C45940" w:rsidRDefault="002B5582">
            <w:pPr>
              <w:pStyle w:val="TableParagraph"/>
              <w:ind w:right="5"/>
              <w:jc w:val="center"/>
              <w:rPr>
                <w:sz w:val="20"/>
              </w:rPr>
            </w:pPr>
            <w:r>
              <w:rPr>
                <w:w w:val="99"/>
                <w:sz w:val="20"/>
              </w:rPr>
              <w:t>9</w:t>
            </w:r>
          </w:p>
        </w:tc>
        <w:tc>
          <w:tcPr>
            <w:tcW w:w="708" w:type="dxa"/>
            <w:tcBorders>
              <w:top w:val="single" w:sz="18" w:space="0" w:color="000000"/>
              <w:bottom w:val="single" w:sz="18" w:space="0" w:color="000000"/>
            </w:tcBorders>
          </w:tcPr>
          <w:p w:rsidR="00C45940" w:rsidRDefault="00C45940">
            <w:pPr>
              <w:pStyle w:val="TableParagraph"/>
              <w:spacing w:before="8"/>
              <w:rPr>
                <w:sz w:val="24"/>
              </w:rPr>
            </w:pPr>
          </w:p>
          <w:p w:rsidR="00C45940" w:rsidRDefault="002B5582">
            <w:pPr>
              <w:pStyle w:val="TableParagraph"/>
              <w:ind w:left="125" w:right="116"/>
              <w:jc w:val="center"/>
              <w:rPr>
                <w:sz w:val="20"/>
              </w:rPr>
            </w:pPr>
            <w:r>
              <w:rPr>
                <w:sz w:val="20"/>
              </w:rPr>
              <w:t>81</w:t>
            </w:r>
          </w:p>
        </w:tc>
        <w:tc>
          <w:tcPr>
            <w:tcW w:w="708" w:type="dxa"/>
            <w:tcBorders>
              <w:top w:val="single" w:sz="18" w:space="0" w:color="000000"/>
              <w:bottom w:val="single" w:sz="18" w:space="0" w:color="000000"/>
            </w:tcBorders>
          </w:tcPr>
          <w:p w:rsidR="00C45940" w:rsidRDefault="00C45940">
            <w:pPr>
              <w:pStyle w:val="TableParagraph"/>
              <w:spacing w:before="8"/>
              <w:rPr>
                <w:sz w:val="24"/>
              </w:rPr>
            </w:pPr>
          </w:p>
          <w:p w:rsidR="00C45940" w:rsidRDefault="002B5582">
            <w:pPr>
              <w:pStyle w:val="TableParagraph"/>
              <w:ind w:left="3"/>
              <w:jc w:val="center"/>
              <w:rPr>
                <w:sz w:val="20"/>
              </w:rPr>
            </w:pPr>
            <w:r>
              <w:rPr>
                <w:w w:val="99"/>
                <w:sz w:val="20"/>
              </w:rPr>
              <w:t>1</w:t>
            </w:r>
          </w:p>
        </w:tc>
        <w:tc>
          <w:tcPr>
            <w:tcW w:w="708" w:type="dxa"/>
            <w:tcBorders>
              <w:top w:val="single" w:sz="18" w:space="0" w:color="000000"/>
              <w:bottom w:val="single" w:sz="18" w:space="0" w:color="000000"/>
            </w:tcBorders>
          </w:tcPr>
          <w:p w:rsidR="00C45940" w:rsidRDefault="00C45940">
            <w:pPr>
              <w:pStyle w:val="TableParagraph"/>
              <w:spacing w:before="8"/>
              <w:rPr>
                <w:sz w:val="24"/>
              </w:rPr>
            </w:pPr>
          </w:p>
          <w:p w:rsidR="00C45940" w:rsidRDefault="002B5582">
            <w:pPr>
              <w:pStyle w:val="TableParagraph"/>
              <w:ind w:left="125" w:right="114"/>
              <w:jc w:val="center"/>
              <w:rPr>
                <w:sz w:val="20"/>
              </w:rPr>
            </w:pPr>
            <w:r>
              <w:rPr>
                <w:sz w:val="20"/>
              </w:rPr>
              <w:t>4,5</w:t>
            </w:r>
          </w:p>
        </w:tc>
        <w:tc>
          <w:tcPr>
            <w:tcW w:w="569" w:type="dxa"/>
            <w:tcBorders>
              <w:top w:val="single" w:sz="18" w:space="0" w:color="000000"/>
              <w:bottom w:val="single" w:sz="18" w:space="0" w:color="000000"/>
            </w:tcBorders>
          </w:tcPr>
          <w:p w:rsidR="00C45940" w:rsidRDefault="00C45940">
            <w:pPr>
              <w:pStyle w:val="TableParagraph"/>
              <w:spacing w:before="8"/>
              <w:rPr>
                <w:sz w:val="24"/>
              </w:rPr>
            </w:pPr>
          </w:p>
          <w:p w:rsidR="00C45940" w:rsidRDefault="002B5582">
            <w:pPr>
              <w:pStyle w:val="TableParagraph"/>
              <w:ind w:left="8"/>
              <w:jc w:val="center"/>
              <w:rPr>
                <w:sz w:val="20"/>
              </w:rPr>
            </w:pPr>
            <w:r>
              <w:rPr>
                <w:w w:val="99"/>
                <w:sz w:val="20"/>
              </w:rPr>
              <w:t>1</w:t>
            </w:r>
          </w:p>
        </w:tc>
        <w:tc>
          <w:tcPr>
            <w:tcW w:w="567" w:type="dxa"/>
            <w:tcBorders>
              <w:top w:val="single" w:sz="18" w:space="0" w:color="000000"/>
              <w:bottom w:val="single" w:sz="18" w:space="0" w:color="000000"/>
              <w:right w:val="single" w:sz="18" w:space="0" w:color="000000"/>
            </w:tcBorders>
          </w:tcPr>
          <w:p w:rsidR="00C45940" w:rsidRDefault="00C45940">
            <w:pPr>
              <w:pStyle w:val="TableParagraph"/>
              <w:spacing w:before="8"/>
              <w:rPr>
                <w:sz w:val="24"/>
              </w:rPr>
            </w:pPr>
          </w:p>
          <w:p w:rsidR="00C45940" w:rsidRDefault="002B5582">
            <w:pPr>
              <w:pStyle w:val="TableParagraph"/>
              <w:ind w:left="53" w:right="28"/>
              <w:jc w:val="center"/>
              <w:rPr>
                <w:sz w:val="20"/>
              </w:rPr>
            </w:pPr>
            <w:r>
              <w:rPr>
                <w:sz w:val="20"/>
              </w:rPr>
              <w:t>4,5</w:t>
            </w:r>
          </w:p>
        </w:tc>
        <w:tc>
          <w:tcPr>
            <w:tcW w:w="850" w:type="dxa"/>
            <w:tcBorders>
              <w:top w:val="single" w:sz="18" w:space="0" w:color="000000"/>
              <w:left w:val="single" w:sz="18" w:space="0" w:color="000000"/>
              <w:bottom w:val="single" w:sz="18" w:space="0" w:color="000000"/>
            </w:tcBorders>
          </w:tcPr>
          <w:p w:rsidR="00C45940" w:rsidRDefault="00C45940">
            <w:pPr>
              <w:pStyle w:val="TableParagraph"/>
              <w:spacing w:before="8"/>
              <w:rPr>
                <w:sz w:val="24"/>
              </w:rPr>
            </w:pPr>
          </w:p>
          <w:p w:rsidR="00C45940" w:rsidRDefault="002B5582">
            <w:pPr>
              <w:pStyle w:val="TableParagraph"/>
              <w:ind w:left="104" w:right="111"/>
              <w:jc w:val="center"/>
              <w:rPr>
                <w:sz w:val="20"/>
              </w:rPr>
            </w:pPr>
            <w:r>
              <w:rPr>
                <w:sz w:val="20"/>
              </w:rPr>
              <w:t>95,5 %</w:t>
            </w:r>
          </w:p>
        </w:tc>
        <w:tc>
          <w:tcPr>
            <w:tcW w:w="852" w:type="dxa"/>
            <w:tcBorders>
              <w:top w:val="single" w:sz="18" w:space="0" w:color="000000"/>
              <w:bottom w:val="single" w:sz="18" w:space="0" w:color="000000"/>
            </w:tcBorders>
          </w:tcPr>
          <w:p w:rsidR="00C45940" w:rsidRDefault="00C45940">
            <w:pPr>
              <w:pStyle w:val="TableParagraph"/>
              <w:spacing w:before="8"/>
              <w:rPr>
                <w:sz w:val="24"/>
              </w:rPr>
            </w:pPr>
          </w:p>
          <w:p w:rsidR="00C45940" w:rsidRDefault="002B5582">
            <w:pPr>
              <w:pStyle w:val="TableParagraph"/>
              <w:ind w:left="147" w:right="136"/>
              <w:jc w:val="center"/>
              <w:rPr>
                <w:sz w:val="20"/>
              </w:rPr>
            </w:pPr>
            <w:r>
              <w:rPr>
                <w:sz w:val="20"/>
              </w:rPr>
              <w:t>100 %</w:t>
            </w:r>
          </w:p>
        </w:tc>
        <w:tc>
          <w:tcPr>
            <w:tcW w:w="708" w:type="dxa"/>
            <w:tcBorders>
              <w:top w:val="single" w:sz="18" w:space="0" w:color="000000"/>
              <w:bottom w:val="single" w:sz="18" w:space="0" w:color="000000"/>
            </w:tcBorders>
          </w:tcPr>
          <w:p w:rsidR="00C45940" w:rsidRDefault="00C45940">
            <w:pPr>
              <w:pStyle w:val="TableParagraph"/>
              <w:spacing w:before="8"/>
              <w:rPr>
                <w:sz w:val="24"/>
              </w:rPr>
            </w:pPr>
          </w:p>
          <w:p w:rsidR="00C45940" w:rsidRDefault="002B5582">
            <w:pPr>
              <w:pStyle w:val="TableParagraph"/>
              <w:ind w:left="124" w:right="116"/>
              <w:jc w:val="center"/>
              <w:rPr>
                <w:sz w:val="20"/>
              </w:rPr>
            </w:pPr>
            <w:r>
              <w:rPr>
                <w:sz w:val="20"/>
              </w:rPr>
              <w:t>4,7</w:t>
            </w:r>
          </w:p>
        </w:tc>
      </w:tr>
      <w:tr w:rsidR="00C45940">
        <w:trPr>
          <w:trHeight w:val="584"/>
        </w:trPr>
        <w:tc>
          <w:tcPr>
            <w:tcW w:w="410" w:type="dxa"/>
            <w:tcBorders>
              <w:top w:val="single" w:sz="18" w:space="0" w:color="000000"/>
            </w:tcBorders>
          </w:tcPr>
          <w:p w:rsidR="00C45940" w:rsidRDefault="002B5582">
            <w:pPr>
              <w:pStyle w:val="TableParagraph"/>
              <w:spacing w:before="18"/>
              <w:ind w:left="57"/>
              <w:rPr>
                <w:sz w:val="20"/>
              </w:rPr>
            </w:pPr>
            <w:r>
              <w:rPr>
                <w:sz w:val="20"/>
              </w:rPr>
              <w:t>13</w:t>
            </w:r>
          </w:p>
        </w:tc>
        <w:tc>
          <w:tcPr>
            <w:tcW w:w="1560" w:type="dxa"/>
            <w:tcBorders>
              <w:top w:val="single" w:sz="18" w:space="0" w:color="000000"/>
            </w:tcBorders>
          </w:tcPr>
          <w:p w:rsidR="00C45940" w:rsidRDefault="002B5582">
            <w:pPr>
              <w:pStyle w:val="TableParagraph"/>
              <w:spacing w:before="18" w:line="278" w:lineRule="auto"/>
              <w:ind w:left="55"/>
              <w:rPr>
                <w:sz w:val="20"/>
              </w:rPr>
            </w:pPr>
            <w:r>
              <w:rPr>
                <w:sz w:val="20"/>
              </w:rPr>
              <w:t>Педагогическое образование</w:t>
            </w:r>
          </w:p>
        </w:tc>
        <w:tc>
          <w:tcPr>
            <w:tcW w:w="1418" w:type="dxa"/>
            <w:tcBorders>
              <w:top w:val="single" w:sz="18" w:space="0" w:color="000000"/>
            </w:tcBorders>
          </w:tcPr>
          <w:p w:rsidR="00C45940" w:rsidRDefault="002B5582">
            <w:pPr>
              <w:pStyle w:val="TableParagraph"/>
              <w:spacing w:before="18" w:line="278" w:lineRule="auto"/>
              <w:ind w:left="55"/>
              <w:rPr>
                <w:sz w:val="20"/>
              </w:rPr>
            </w:pPr>
            <w:r>
              <w:rPr>
                <w:sz w:val="20"/>
              </w:rPr>
              <w:t>Биологическое образование</w:t>
            </w:r>
          </w:p>
        </w:tc>
        <w:tc>
          <w:tcPr>
            <w:tcW w:w="480" w:type="dxa"/>
            <w:tcBorders>
              <w:top w:val="single" w:sz="18" w:space="0" w:color="000000"/>
              <w:right w:val="single" w:sz="18" w:space="0" w:color="000000"/>
            </w:tcBorders>
          </w:tcPr>
          <w:p w:rsidR="00C45940" w:rsidRDefault="002B5582">
            <w:pPr>
              <w:pStyle w:val="TableParagraph"/>
              <w:spacing w:before="150"/>
              <w:ind w:right="163"/>
              <w:jc w:val="right"/>
              <w:rPr>
                <w:sz w:val="20"/>
              </w:rPr>
            </w:pPr>
            <w:r>
              <w:rPr>
                <w:w w:val="99"/>
                <w:sz w:val="20"/>
              </w:rPr>
              <w:t>1</w:t>
            </w:r>
          </w:p>
        </w:tc>
        <w:tc>
          <w:tcPr>
            <w:tcW w:w="710" w:type="dxa"/>
            <w:tcBorders>
              <w:top w:val="single" w:sz="18" w:space="0" w:color="000000"/>
              <w:left w:val="single" w:sz="18" w:space="0" w:color="000000"/>
            </w:tcBorders>
          </w:tcPr>
          <w:p w:rsidR="00C45940" w:rsidRDefault="002B5582">
            <w:pPr>
              <w:pStyle w:val="TableParagraph"/>
              <w:spacing w:before="150"/>
              <w:ind w:right="5"/>
              <w:jc w:val="center"/>
              <w:rPr>
                <w:sz w:val="20"/>
              </w:rPr>
            </w:pPr>
            <w:r>
              <w:rPr>
                <w:w w:val="99"/>
                <w:sz w:val="20"/>
              </w:rPr>
              <w:t>0</w:t>
            </w:r>
          </w:p>
        </w:tc>
        <w:tc>
          <w:tcPr>
            <w:tcW w:w="708" w:type="dxa"/>
            <w:tcBorders>
              <w:top w:val="single" w:sz="18" w:space="0" w:color="000000"/>
            </w:tcBorders>
          </w:tcPr>
          <w:p w:rsidR="00C45940" w:rsidRDefault="002B5582">
            <w:pPr>
              <w:pStyle w:val="TableParagraph"/>
              <w:spacing w:before="150"/>
              <w:ind w:left="8"/>
              <w:jc w:val="center"/>
              <w:rPr>
                <w:sz w:val="20"/>
              </w:rPr>
            </w:pPr>
            <w:r>
              <w:rPr>
                <w:w w:val="99"/>
                <w:sz w:val="20"/>
              </w:rPr>
              <w:t>0</w:t>
            </w:r>
          </w:p>
        </w:tc>
        <w:tc>
          <w:tcPr>
            <w:tcW w:w="708" w:type="dxa"/>
            <w:tcBorders>
              <w:top w:val="single" w:sz="18" w:space="0" w:color="000000"/>
            </w:tcBorders>
          </w:tcPr>
          <w:p w:rsidR="00C45940" w:rsidRDefault="002B5582">
            <w:pPr>
              <w:pStyle w:val="TableParagraph"/>
              <w:spacing w:before="150"/>
              <w:ind w:left="3"/>
              <w:jc w:val="center"/>
              <w:rPr>
                <w:sz w:val="20"/>
              </w:rPr>
            </w:pPr>
            <w:r>
              <w:rPr>
                <w:w w:val="99"/>
                <w:sz w:val="20"/>
              </w:rPr>
              <w:t>1</w:t>
            </w:r>
          </w:p>
        </w:tc>
        <w:tc>
          <w:tcPr>
            <w:tcW w:w="708" w:type="dxa"/>
            <w:tcBorders>
              <w:top w:val="single" w:sz="18" w:space="0" w:color="000000"/>
            </w:tcBorders>
          </w:tcPr>
          <w:p w:rsidR="00C45940" w:rsidRDefault="002B5582">
            <w:pPr>
              <w:pStyle w:val="TableParagraph"/>
              <w:spacing w:before="150"/>
              <w:ind w:left="125" w:right="116"/>
              <w:jc w:val="center"/>
              <w:rPr>
                <w:sz w:val="20"/>
              </w:rPr>
            </w:pPr>
            <w:r>
              <w:rPr>
                <w:sz w:val="20"/>
              </w:rPr>
              <w:t>100</w:t>
            </w:r>
          </w:p>
        </w:tc>
        <w:tc>
          <w:tcPr>
            <w:tcW w:w="569" w:type="dxa"/>
            <w:tcBorders>
              <w:top w:val="single" w:sz="18" w:space="0" w:color="000000"/>
            </w:tcBorders>
          </w:tcPr>
          <w:p w:rsidR="00C45940" w:rsidRDefault="002B5582">
            <w:pPr>
              <w:pStyle w:val="TableParagraph"/>
              <w:spacing w:before="150"/>
              <w:ind w:left="8"/>
              <w:jc w:val="center"/>
              <w:rPr>
                <w:sz w:val="20"/>
              </w:rPr>
            </w:pPr>
            <w:r>
              <w:rPr>
                <w:w w:val="99"/>
                <w:sz w:val="20"/>
              </w:rPr>
              <w:t>0</w:t>
            </w:r>
          </w:p>
        </w:tc>
        <w:tc>
          <w:tcPr>
            <w:tcW w:w="567" w:type="dxa"/>
            <w:tcBorders>
              <w:top w:val="single" w:sz="18" w:space="0" w:color="000000"/>
              <w:right w:val="single" w:sz="18" w:space="0" w:color="000000"/>
            </w:tcBorders>
          </w:tcPr>
          <w:p w:rsidR="00C45940" w:rsidRDefault="002B5582">
            <w:pPr>
              <w:pStyle w:val="TableParagraph"/>
              <w:spacing w:before="150"/>
              <w:ind w:left="22"/>
              <w:jc w:val="center"/>
              <w:rPr>
                <w:sz w:val="20"/>
              </w:rPr>
            </w:pPr>
            <w:r>
              <w:rPr>
                <w:w w:val="99"/>
                <w:sz w:val="20"/>
              </w:rPr>
              <w:t>0</w:t>
            </w:r>
          </w:p>
        </w:tc>
        <w:tc>
          <w:tcPr>
            <w:tcW w:w="850" w:type="dxa"/>
            <w:tcBorders>
              <w:top w:val="single" w:sz="18" w:space="0" w:color="000000"/>
              <w:left w:val="single" w:sz="18" w:space="0" w:color="000000"/>
            </w:tcBorders>
          </w:tcPr>
          <w:p w:rsidR="00C45940" w:rsidRDefault="002B5582">
            <w:pPr>
              <w:pStyle w:val="TableParagraph"/>
              <w:spacing w:before="150"/>
              <w:ind w:left="104" w:right="109"/>
              <w:jc w:val="center"/>
              <w:rPr>
                <w:sz w:val="20"/>
              </w:rPr>
            </w:pPr>
            <w:r>
              <w:rPr>
                <w:sz w:val="20"/>
              </w:rPr>
              <w:t>100 %</w:t>
            </w:r>
          </w:p>
        </w:tc>
        <w:tc>
          <w:tcPr>
            <w:tcW w:w="852" w:type="dxa"/>
            <w:tcBorders>
              <w:top w:val="single" w:sz="18" w:space="0" w:color="000000"/>
            </w:tcBorders>
          </w:tcPr>
          <w:p w:rsidR="00C45940" w:rsidRDefault="002B5582">
            <w:pPr>
              <w:pStyle w:val="TableParagraph"/>
              <w:spacing w:before="150"/>
              <w:ind w:left="147" w:right="136"/>
              <w:jc w:val="center"/>
              <w:rPr>
                <w:sz w:val="20"/>
              </w:rPr>
            </w:pPr>
            <w:r>
              <w:rPr>
                <w:sz w:val="20"/>
              </w:rPr>
              <w:t>100 %</w:t>
            </w:r>
          </w:p>
        </w:tc>
        <w:tc>
          <w:tcPr>
            <w:tcW w:w="708" w:type="dxa"/>
            <w:tcBorders>
              <w:top w:val="single" w:sz="18" w:space="0" w:color="000000"/>
            </w:tcBorders>
          </w:tcPr>
          <w:p w:rsidR="00C45940" w:rsidRDefault="002B5582">
            <w:pPr>
              <w:pStyle w:val="TableParagraph"/>
              <w:spacing w:before="150"/>
              <w:ind w:left="124" w:right="116"/>
              <w:jc w:val="center"/>
              <w:rPr>
                <w:sz w:val="20"/>
              </w:rPr>
            </w:pPr>
            <w:r>
              <w:rPr>
                <w:sz w:val="20"/>
              </w:rPr>
              <w:t>4,0</w:t>
            </w:r>
          </w:p>
        </w:tc>
      </w:tr>
      <w:tr w:rsidR="00C45940">
        <w:trPr>
          <w:trHeight w:val="585"/>
        </w:trPr>
        <w:tc>
          <w:tcPr>
            <w:tcW w:w="410" w:type="dxa"/>
          </w:tcPr>
          <w:p w:rsidR="00C45940" w:rsidRDefault="002B5582">
            <w:pPr>
              <w:pStyle w:val="TableParagraph"/>
              <w:spacing w:before="18"/>
              <w:ind w:left="57"/>
              <w:rPr>
                <w:sz w:val="20"/>
              </w:rPr>
            </w:pPr>
            <w:r>
              <w:rPr>
                <w:sz w:val="20"/>
              </w:rPr>
              <w:t>14</w:t>
            </w:r>
          </w:p>
        </w:tc>
        <w:tc>
          <w:tcPr>
            <w:tcW w:w="1560" w:type="dxa"/>
          </w:tcPr>
          <w:p w:rsidR="00C45940" w:rsidRDefault="002B5582">
            <w:pPr>
              <w:pStyle w:val="TableParagraph"/>
              <w:spacing w:before="18" w:line="276" w:lineRule="auto"/>
              <w:ind w:left="55"/>
              <w:rPr>
                <w:sz w:val="20"/>
              </w:rPr>
            </w:pPr>
            <w:r>
              <w:rPr>
                <w:sz w:val="20"/>
              </w:rPr>
              <w:t>Педагогическое образование</w:t>
            </w:r>
          </w:p>
        </w:tc>
        <w:tc>
          <w:tcPr>
            <w:tcW w:w="1418" w:type="dxa"/>
          </w:tcPr>
          <w:p w:rsidR="00C45940" w:rsidRDefault="002B5582">
            <w:pPr>
              <w:pStyle w:val="TableParagraph"/>
              <w:spacing w:before="18" w:line="276" w:lineRule="auto"/>
              <w:ind w:left="55" w:right="277"/>
              <w:rPr>
                <w:sz w:val="20"/>
              </w:rPr>
            </w:pPr>
            <w:r>
              <w:rPr>
                <w:w w:val="95"/>
                <w:sz w:val="20"/>
              </w:rPr>
              <w:t xml:space="preserve">Дошкольное </w:t>
            </w:r>
            <w:r>
              <w:rPr>
                <w:sz w:val="20"/>
              </w:rPr>
              <w:t>образование</w:t>
            </w:r>
          </w:p>
        </w:tc>
        <w:tc>
          <w:tcPr>
            <w:tcW w:w="480" w:type="dxa"/>
            <w:tcBorders>
              <w:right w:val="single" w:sz="18" w:space="0" w:color="000000"/>
            </w:tcBorders>
          </w:tcPr>
          <w:p w:rsidR="00C45940" w:rsidRDefault="002B5582">
            <w:pPr>
              <w:pStyle w:val="TableParagraph"/>
              <w:spacing w:before="150"/>
              <w:ind w:right="109"/>
              <w:jc w:val="right"/>
              <w:rPr>
                <w:sz w:val="20"/>
              </w:rPr>
            </w:pPr>
            <w:r>
              <w:rPr>
                <w:sz w:val="20"/>
              </w:rPr>
              <w:t>66</w:t>
            </w:r>
          </w:p>
        </w:tc>
        <w:tc>
          <w:tcPr>
            <w:tcW w:w="710" w:type="dxa"/>
            <w:tcBorders>
              <w:left w:val="single" w:sz="18" w:space="0" w:color="000000"/>
            </w:tcBorders>
          </w:tcPr>
          <w:p w:rsidR="00C45940" w:rsidRDefault="002B5582">
            <w:pPr>
              <w:pStyle w:val="TableParagraph"/>
              <w:spacing w:before="150"/>
              <w:ind w:left="237"/>
              <w:rPr>
                <w:sz w:val="20"/>
              </w:rPr>
            </w:pPr>
            <w:r>
              <w:rPr>
                <w:sz w:val="20"/>
              </w:rPr>
              <w:t>42</w:t>
            </w:r>
          </w:p>
        </w:tc>
        <w:tc>
          <w:tcPr>
            <w:tcW w:w="708" w:type="dxa"/>
          </w:tcPr>
          <w:p w:rsidR="00C45940" w:rsidRDefault="002B5582">
            <w:pPr>
              <w:pStyle w:val="TableParagraph"/>
              <w:spacing w:before="150"/>
              <w:ind w:left="125" w:right="116"/>
              <w:jc w:val="center"/>
              <w:rPr>
                <w:sz w:val="20"/>
              </w:rPr>
            </w:pPr>
            <w:r>
              <w:rPr>
                <w:sz w:val="20"/>
              </w:rPr>
              <w:t>64</w:t>
            </w:r>
          </w:p>
        </w:tc>
        <w:tc>
          <w:tcPr>
            <w:tcW w:w="708" w:type="dxa"/>
          </w:tcPr>
          <w:p w:rsidR="00C45940" w:rsidRDefault="002B5582">
            <w:pPr>
              <w:pStyle w:val="TableParagraph"/>
              <w:spacing w:before="150"/>
              <w:ind w:left="125" w:right="116"/>
              <w:jc w:val="center"/>
              <w:rPr>
                <w:sz w:val="20"/>
              </w:rPr>
            </w:pPr>
            <w:r>
              <w:rPr>
                <w:sz w:val="20"/>
              </w:rPr>
              <w:t>22</w:t>
            </w:r>
          </w:p>
        </w:tc>
        <w:tc>
          <w:tcPr>
            <w:tcW w:w="708" w:type="dxa"/>
          </w:tcPr>
          <w:p w:rsidR="00C45940" w:rsidRDefault="002B5582">
            <w:pPr>
              <w:pStyle w:val="TableParagraph"/>
              <w:spacing w:before="150"/>
              <w:ind w:left="125" w:right="116"/>
              <w:jc w:val="center"/>
              <w:rPr>
                <w:sz w:val="20"/>
              </w:rPr>
            </w:pPr>
            <w:r>
              <w:rPr>
                <w:sz w:val="20"/>
              </w:rPr>
              <w:t>33</w:t>
            </w:r>
          </w:p>
        </w:tc>
        <w:tc>
          <w:tcPr>
            <w:tcW w:w="569" w:type="dxa"/>
          </w:tcPr>
          <w:p w:rsidR="00C45940" w:rsidRDefault="002B5582">
            <w:pPr>
              <w:pStyle w:val="TableParagraph"/>
              <w:spacing w:before="150"/>
              <w:ind w:left="8"/>
              <w:jc w:val="center"/>
              <w:rPr>
                <w:sz w:val="20"/>
              </w:rPr>
            </w:pPr>
            <w:r>
              <w:rPr>
                <w:w w:val="99"/>
                <w:sz w:val="20"/>
              </w:rPr>
              <w:t>2</w:t>
            </w:r>
          </w:p>
        </w:tc>
        <w:tc>
          <w:tcPr>
            <w:tcW w:w="567" w:type="dxa"/>
            <w:tcBorders>
              <w:right w:val="single" w:sz="18" w:space="0" w:color="000000"/>
            </w:tcBorders>
          </w:tcPr>
          <w:p w:rsidR="00C45940" w:rsidRDefault="002B5582">
            <w:pPr>
              <w:pStyle w:val="TableParagraph"/>
              <w:spacing w:before="150"/>
              <w:ind w:left="22"/>
              <w:jc w:val="center"/>
              <w:rPr>
                <w:sz w:val="20"/>
              </w:rPr>
            </w:pPr>
            <w:r>
              <w:rPr>
                <w:w w:val="99"/>
                <w:sz w:val="20"/>
              </w:rPr>
              <w:t>3</w:t>
            </w:r>
          </w:p>
        </w:tc>
        <w:tc>
          <w:tcPr>
            <w:tcW w:w="850" w:type="dxa"/>
            <w:tcBorders>
              <w:left w:val="single" w:sz="18" w:space="0" w:color="000000"/>
            </w:tcBorders>
          </w:tcPr>
          <w:p w:rsidR="00C45940" w:rsidRDefault="002B5582">
            <w:pPr>
              <w:pStyle w:val="TableParagraph"/>
              <w:spacing w:before="150"/>
              <w:ind w:left="101" w:right="111"/>
              <w:jc w:val="center"/>
              <w:rPr>
                <w:sz w:val="20"/>
              </w:rPr>
            </w:pPr>
            <w:r>
              <w:rPr>
                <w:sz w:val="20"/>
              </w:rPr>
              <w:t>97 %</w:t>
            </w:r>
          </w:p>
        </w:tc>
        <w:tc>
          <w:tcPr>
            <w:tcW w:w="852" w:type="dxa"/>
          </w:tcPr>
          <w:p w:rsidR="00C45940" w:rsidRDefault="002B5582">
            <w:pPr>
              <w:pStyle w:val="TableParagraph"/>
              <w:spacing w:before="150"/>
              <w:ind w:left="147" w:right="136"/>
              <w:jc w:val="center"/>
              <w:rPr>
                <w:sz w:val="20"/>
              </w:rPr>
            </w:pPr>
            <w:r>
              <w:rPr>
                <w:sz w:val="20"/>
              </w:rPr>
              <w:t>100 %</w:t>
            </w:r>
          </w:p>
        </w:tc>
        <w:tc>
          <w:tcPr>
            <w:tcW w:w="708" w:type="dxa"/>
          </w:tcPr>
          <w:p w:rsidR="00C45940" w:rsidRDefault="002B5582">
            <w:pPr>
              <w:pStyle w:val="TableParagraph"/>
              <w:spacing w:before="150"/>
              <w:ind w:left="124" w:right="116"/>
              <w:jc w:val="center"/>
              <w:rPr>
                <w:sz w:val="20"/>
              </w:rPr>
            </w:pPr>
            <w:r>
              <w:rPr>
                <w:sz w:val="20"/>
              </w:rPr>
              <w:t>4,6</w:t>
            </w:r>
          </w:p>
        </w:tc>
      </w:tr>
      <w:tr w:rsidR="00C45940">
        <w:trPr>
          <w:trHeight w:val="585"/>
        </w:trPr>
        <w:tc>
          <w:tcPr>
            <w:tcW w:w="410" w:type="dxa"/>
          </w:tcPr>
          <w:p w:rsidR="00C45940" w:rsidRDefault="002B5582">
            <w:pPr>
              <w:pStyle w:val="TableParagraph"/>
              <w:spacing w:before="18"/>
              <w:ind w:left="57"/>
              <w:rPr>
                <w:sz w:val="20"/>
              </w:rPr>
            </w:pPr>
            <w:r>
              <w:rPr>
                <w:sz w:val="20"/>
              </w:rPr>
              <w:t>15</w:t>
            </w:r>
          </w:p>
        </w:tc>
        <w:tc>
          <w:tcPr>
            <w:tcW w:w="1560" w:type="dxa"/>
          </w:tcPr>
          <w:p w:rsidR="00C45940" w:rsidRDefault="002B5582">
            <w:pPr>
              <w:pStyle w:val="TableParagraph"/>
              <w:spacing w:before="18" w:line="276" w:lineRule="auto"/>
              <w:ind w:left="55"/>
              <w:rPr>
                <w:sz w:val="20"/>
              </w:rPr>
            </w:pPr>
            <w:r>
              <w:rPr>
                <w:sz w:val="20"/>
              </w:rPr>
              <w:t>Педагогическое образование</w:t>
            </w:r>
          </w:p>
        </w:tc>
        <w:tc>
          <w:tcPr>
            <w:tcW w:w="1418" w:type="dxa"/>
          </w:tcPr>
          <w:p w:rsidR="00C45940" w:rsidRDefault="002B5582">
            <w:pPr>
              <w:pStyle w:val="TableParagraph"/>
              <w:spacing w:before="18" w:line="276" w:lineRule="auto"/>
              <w:ind w:left="55"/>
              <w:rPr>
                <w:sz w:val="20"/>
              </w:rPr>
            </w:pPr>
            <w:r>
              <w:rPr>
                <w:sz w:val="20"/>
              </w:rPr>
              <w:t>Историческое образование</w:t>
            </w:r>
          </w:p>
        </w:tc>
        <w:tc>
          <w:tcPr>
            <w:tcW w:w="480" w:type="dxa"/>
            <w:tcBorders>
              <w:right w:val="single" w:sz="18" w:space="0" w:color="000000"/>
            </w:tcBorders>
          </w:tcPr>
          <w:p w:rsidR="00C45940" w:rsidRDefault="002B5582">
            <w:pPr>
              <w:pStyle w:val="TableParagraph"/>
              <w:spacing w:before="150"/>
              <w:ind w:right="163"/>
              <w:jc w:val="right"/>
              <w:rPr>
                <w:sz w:val="20"/>
              </w:rPr>
            </w:pPr>
            <w:r>
              <w:rPr>
                <w:w w:val="99"/>
                <w:sz w:val="20"/>
              </w:rPr>
              <w:t>3</w:t>
            </w:r>
          </w:p>
        </w:tc>
        <w:tc>
          <w:tcPr>
            <w:tcW w:w="710" w:type="dxa"/>
            <w:tcBorders>
              <w:left w:val="single" w:sz="18" w:space="0" w:color="000000"/>
            </w:tcBorders>
          </w:tcPr>
          <w:p w:rsidR="00C45940" w:rsidRDefault="002B5582">
            <w:pPr>
              <w:pStyle w:val="TableParagraph"/>
              <w:spacing w:before="150"/>
              <w:ind w:right="5"/>
              <w:jc w:val="center"/>
              <w:rPr>
                <w:sz w:val="20"/>
              </w:rPr>
            </w:pPr>
            <w:r>
              <w:rPr>
                <w:w w:val="99"/>
                <w:sz w:val="20"/>
              </w:rPr>
              <w:t>2</w:t>
            </w:r>
          </w:p>
        </w:tc>
        <w:tc>
          <w:tcPr>
            <w:tcW w:w="708" w:type="dxa"/>
          </w:tcPr>
          <w:p w:rsidR="00C45940" w:rsidRDefault="002B5582">
            <w:pPr>
              <w:pStyle w:val="TableParagraph"/>
              <w:spacing w:before="150"/>
              <w:ind w:left="125" w:right="116"/>
              <w:jc w:val="center"/>
              <w:rPr>
                <w:sz w:val="20"/>
              </w:rPr>
            </w:pPr>
            <w:r>
              <w:rPr>
                <w:sz w:val="20"/>
              </w:rPr>
              <w:t>66</w:t>
            </w:r>
          </w:p>
        </w:tc>
        <w:tc>
          <w:tcPr>
            <w:tcW w:w="708" w:type="dxa"/>
          </w:tcPr>
          <w:p w:rsidR="00C45940" w:rsidRDefault="002B5582">
            <w:pPr>
              <w:pStyle w:val="TableParagraph"/>
              <w:spacing w:before="150"/>
              <w:ind w:left="3"/>
              <w:jc w:val="center"/>
              <w:rPr>
                <w:sz w:val="20"/>
              </w:rPr>
            </w:pPr>
            <w:r>
              <w:rPr>
                <w:w w:val="99"/>
                <w:sz w:val="20"/>
              </w:rPr>
              <w:t>1</w:t>
            </w:r>
          </w:p>
        </w:tc>
        <w:tc>
          <w:tcPr>
            <w:tcW w:w="708" w:type="dxa"/>
          </w:tcPr>
          <w:p w:rsidR="00C45940" w:rsidRDefault="002B5582">
            <w:pPr>
              <w:pStyle w:val="TableParagraph"/>
              <w:spacing w:before="150"/>
              <w:ind w:left="125" w:right="116"/>
              <w:jc w:val="center"/>
              <w:rPr>
                <w:sz w:val="20"/>
              </w:rPr>
            </w:pPr>
            <w:r>
              <w:rPr>
                <w:sz w:val="20"/>
              </w:rPr>
              <w:t>34</w:t>
            </w:r>
          </w:p>
        </w:tc>
        <w:tc>
          <w:tcPr>
            <w:tcW w:w="569" w:type="dxa"/>
          </w:tcPr>
          <w:p w:rsidR="00C45940" w:rsidRDefault="002B5582">
            <w:pPr>
              <w:pStyle w:val="TableParagraph"/>
              <w:spacing w:before="150"/>
              <w:ind w:left="8"/>
              <w:jc w:val="center"/>
              <w:rPr>
                <w:sz w:val="20"/>
              </w:rPr>
            </w:pPr>
            <w:r>
              <w:rPr>
                <w:w w:val="99"/>
                <w:sz w:val="20"/>
              </w:rPr>
              <w:t>0</w:t>
            </w:r>
          </w:p>
        </w:tc>
        <w:tc>
          <w:tcPr>
            <w:tcW w:w="567" w:type="dxa"/>
            <w:tcBorders>
              <w:right w:val="single" w:sz="18" w:space="0" w:color="000000"/>
            </w:tcBorders>
          </w:tcPr>
          <w:p w:rsidR="00C45940" w:rsidRDefault="002B5582">
            <w:pPr>
              <w:pStyle w:val="TableParagraph"/>
              <w:spacing w:before="150"/>
              <w:ind w:left="22"/>
              <w:jc w:val="center"/>
              <w:rPr>
                <w:sz w:val="20"/>
              </w:rPr>
            </w:pPr>
            <w:r>
              <w:rPr>
                <w:w w:val="99"/>
                <w:sz w:val="20"/>
              </w:rPr>
              <w:t>0</w:t>
            </w:r>
          </w:p>
        </w:tc>
        <w:tc>
          <w:tcPr>
            <w:tcW w:w="850" w:type="dxa"/>
            <w:tcBorders>
              <w:left w:val="single" w:sz="18" w:space="0" w:color="000000"/>
            </w:tcBorders>
          </w:tcPr>
          <w:p w:rsidR="00C45940" w:rsidRDefault="002B5582">
            <w:pPr>
              <w:pStyle w:val="TableParagraph"/>
              <w:spacing w:before="150"/>
              <w:ind w:left="104" w:right="109"/>
              <w:jc w:val="center"/>
              <w:rPr>
                <w:sz w:val="20"/>
              </w:rPr>
            </w:pPr>
            <w:r>
              <w:rPr>
                <w:sz w:val="20"/>
              </w:rPr>
              <w:t>100 %</w:t>
            </w:r>
          </w:p>
        </w:tc>
        <w:tc>
          <w:tcPr>
            <w:tcW w:w="852" w:type="dxa"/>
          </w:tcPr>
          <w:p w:rsidR="00C45940" w:rsidRDefault="002B5582">
            <w:pPr>
              <w:pStyle w:val="TableParagraph"/>
              <w:spacing w:before="150"/>
              <w:ind w:left="147" w:right="136"/>
              <w:jc w:val="center"/>
              <w:rPr>
                <w:sz w:val="20"/>
              </w:rPr>
            </w:pPr>
            <w:r>
              <w:rPr>
                <w:sz w:val="20"/>
              </w:rPr>
              <w:t>100 %</w:t>
            </w:r>
          </w:p>
        </w:tc>
        <w:tc>
          <w:tcPr>
            <w:tcW w:w="708" w:type="dxa"/>
          </w:tcPr>
          <w:p w:rsidR="00C45940" w:rsidRDefault="002B5582">
            <w:pPr>
              <w:pStyle w:val="TableParagraph"/>
              <w:spacing w:before="150"/>
              <w:ind w:left="124" w:right="116"/>
              <w:jc w:val="center"/>
              <w:rPr>
                <w:sz w:val="20"/>
              </w:rPr>
            </w:pPr>
            <w:r>
              <w:rPr>
                <w:sz w:val="20"/>
              </w:rPr>
              <w:t>4,7</w:t>
            </w:r>
          </w:p>
        </w:tc>
      </w:tr>
      <w:tr w:rsidR="00C45940">
        <w:trPr>
          <w:trHeight w:val="585"/>
        </w:trPr>
        <w:tc>
          <w:tcPr>
            <w:tcW w:w="410" w:type="dxa"/>
          </w:tcPr>
          <w:p w:rsidR="00C45940" w:rsidRDefault="002B5582">
            <w:pPr>
              <w:pStyle w:val="TableParagraph"/>
              <w:spacing w:before="18"/>
              <w:ind w:left="57"/>
              <w:rPr>
                <w:sz w:val="20"/>
              </w:rPr>
            </w:pPr>
            <w:r>
              <w:rPr>
                <w:sz w:val="20"/>
              </w:rPr>
              <w:t>16</w:t>
            </w:r>
          </w:p>
        </w:tc>
        <w:tc>
          <w:tcPr>
            <w:tcW w:w="1560" w:type="dxa"/>
          </w:tcPr>
          <w:p w:rsidR="00C45940" w:rsidRDefault="002B5582">
            <w:pPr>
              <w:pStyle w:val="TableParagraph"/>
              <w:spacing w:before="18" w:line="276" w:lineRule="auto"/>
              <w:ind w:left="55"/>
              <w:rPr>
                <w:sz w:val="20"/>
              </w:rPr>
            </w:pPr>
            <w:r>
              <w:rPr>
                <w:sz w:val="20"/>
              </w:rPr>
              <w:t>Педагогическое образование</w:t>
            </w:r>
          </w:p>
        </w:tc>
        <w:tc>
          <w:tcPr>
            <w:tcW w:w="1418" w:type="dxa"/>
          </w:tcPr>
          <w:p w:rsidR="00C45940" w:rsidRDefault="002B5582">
            <w:pPr>
              <w:pStyle w:val="TableParagraph"/>
              <w:spacing w:before="18" w:line="276" w:lineRule="auto"/>
              <w:ind w:left="55"/>
              <w:rPr>
                <w:sz w:val="20"/>
              </w:rPr>
            </w:pPr>
            <w:r>
              <w:rPr>
                <w:sz w:val="20"/>
              </w:rPr>
              <w:t xml:space="preserve">Начальное </w:t>
            </w:r>
            <w:r>
              <w:rPr>
                <w:w w:val="95"/>
                <w:sz w:val="20"/>
              </w:rPr>
              <w:t>образование</w:t>
            </w:r>
          </w:p>
        </w:tc>
        <w:tc>
          <w:tcPr>
            <w:tcW w:w="480" w:type="dxa"/>
            <w:tcBorders>
              <w:right w:val="single" w:sz="18" w:space="0" w:color="000000"/>
            </w:tcBorders>
          </w:tcPr>
          <w:p w:rsidR="00C45940" w:rsidRDefault="002B5582">
            <w:pPr>
              <w:pStyle w:val="TableParagraph"/>
              <w:spacing w:before="150"/>
              <w:ind w:right="109"/>
              <w:jc w:val="right"/>
              <w:rPr>
                <w:sz w:val="20"/>
              </w:rPr>
            </w:pPr>
            <w:r>
              <w:rPr>
                <w:sz w:val="20"/>
              </w:rPr>
              <w:t>28</w:t>
            </w:r>
          </w:p>
        </w:tc>
        <w:tc>
          <w:tcPr>
            <w:tcW w:w="710" w:type="dxa"/>
            <w:tcBorders>
              <w:left w:val="single" w:sz="18" w:space="0" w:color="000000"/>
            </w:tcBorders>
          </w:tcPr>
          <w:p w:rsidR="00C45940" w:rsidRDefault="002B5582">
            <w:pPr>
              <w:pStyle w:val="TableParagraph"/>
              <w:spacing w:before="150"/>
              <w:ind w:left="237"/>
              <w:rPr>
                <w:sz w:val="20"/>
              </w:rPr>
            </w:pPr>
            <w:r>
              <w:rPr>
                <w:sz w:val="20"/>
              </w:rPr>
              <w:t>10</w:t>
            </w:r>
          </w:p>
        </w:tc>
        <w:tc>
          <w:tcPr>
            <w:tcW w:w="708" w:type="dxa"/>
          </w:tcPr>
          <w:p w:rsidR="00C45940" w:rsidRDefault="002B5582">
            <w:pPr>
              <w:pStyle w:val="TableParagraph"/>
              <w:spacing w:before="150"/>
              <w:ind w:left="125" w:right="116"/>
              <w:jc w:val="center"/>
              <w:rPr>
                <w:sz w:val="20"/>
              </w:rPr>
            </w:pPr>
            <w:r>
              <w:rPr>
                <w:sz w:val="20"/>
              </w:rPr>
              <w:t>36</w:t>
            </w:r>
          </w:p>
        </w:tc>
        <w:tc>
          <w:tcPr>
            <w:tcW w:w="708" w:type="dxa"/>
          </w:tcPr>
          <w:p w:rsidR="00C45940" w:rsidRDefault="002B5582">
            <w:pPr>
              <w:pStyle w:val="TableParagraph"/>
              <w:spacing w:before="150"/>
              <w:ind w:left="125" w:right="116"/>
              <w:jc w:val="center"/>
              <w:rPr>
                <w:sz w:val="20"/>
              </w:rPr>
            </w:pPr>
            <w:r>
              <w:rPr>
                <w:sz w:val="20"/>
              </w:rPr>
              <w:t>15</w:t>
            </w:r>
          </w:p>
        </w:tc>
        <w:tc>
          <w:tcPr>
            <w:tcW w:w="708" w:type="dxa"/>
          </w:tcPr>
          <w:p w:rsidR="00C45940" w:rsidRDefault="002B5582">
            <w:pPr>
              <w:pStyle w:val="TableParagraph"/>
              <w:spacing w:before="150"/>
              <w:ind w:left="125" w:right="116"/>
              <w:jc w:val="center"/>
              <w:rPr>
                <w:sz w:val="20"/>
              </w:rPr>
            </w:pPr>
            <w:r>
              <w:rPr>
                <w:sz w:val="20"/>
              </w:rPr>
              <w:t>54</w:t>
            </w:r>
          </w:p>
        </w:tc>
        <w:tc>
          <w:tcPr>
            <w:tcW w:w="569" w:type="dxa"/>
          </w:tcPr>
          <w:p w:rsidR="00C45940" w:rsidRDefault="002B5582">
            <w:pPr>
              <w:pStyle w:val="TableParagraph"/>
              <w:spacing w:before="150"/>
              <w:ind w:left="8"/>
              <w:jc w:val="center"/>
              <w:rPr>
                <w:sz w:val="20"/>
              </w:rPr>
            </w:pPr>
            <w:r>
              <w:rPr>
                <w:w w:val="99"/>
                <w:sz w:val="20"/>
              </w:rPr>
              <w:t>3</w:t>
            </w:r>
          </w:p>
        </w:tc>
        <w:tc>
          <w:tcPr>
            <w:tcW w:w="567" w:type="dxa"/>
            <w:tcBorders>
              <w:right w:val="single" w:sz="18" w:space="0" w:color="000000"/>
            </w:tcBorders>
          </w:tcPr>
          <w:p w:rsidR="00C45940" w:rsidRDefault="002B5582">
            <w:pPr>
              <w:pStyle w:val="TableParagraph"/>
              <w:spacing w:before="150"/>
              <w:ind w:left="54" w:right="26"/>
              <w:jc w:val="center"/>
              <w:rPr>
                <w:sz w:val="20"/>
              </w:rPr>
            </w:pPr>
            <w:r>
              <w:rPr>
                <w:sz w:val="20"/>
              </w:rPr>
              <w:t>10</w:t>
            </w:r>
          </w:p>
        </w:tc>
        <w:tc>
          <w:tcPr>
            <w:tcW w:w="850" w:type="dxa"/>
            <w:tcBorders>
              <w:left w:val="single" w:sz="18" w:space="0" w:color="000000"/>
            </w:tcBorders>
          </w:tcPr>
          <w:p w:rsidR="00C45940" w:rsidRDefault="002B5582">
            <w:pPr>
              <w:pStyle w:val="TableParagraph"/>
              <w:spacing w:before="150"/>
              <w:ind w:left="101" w:right="111"/>
              <w:jc w:val="center"/>
              <w:rPr>
                <w:sz w:val="20"/>
              </w:rPr>
            </w:pPr>
            <w:r>
              <w:rPr>
                <w:sz w:val="20"/>
              </w:rPr>
              <w:t>90 %</w:t>
            </w:r>
          </w:p>
        </w:tc>
        <w:tc>
          <w:tcPr>
            <w:tcW w:w="852" w:type="dxa"/>
          </w:tcPr>
          <w:p w:rsidR="00C45940" w:rsidRDefault="002B5582">
            <w:pPr>
              <w:pStyle w:val="TableParagraph"/>
              <w:spacing w:before="150"/>
              <w:ind w:left="147" w:right="136"/>
              <w:jc w:val="center"/>
              <w:rPr>
                <w:sz w:val="20"/>
              </w:rPr>
            </w:pPr>
            <w:r>
              <w:rPr>
                <w:sz w:val="20"/>
              </w:rPr>
              <w:t>100 %</w:t>
            </w:r>
          </w:p>
        </w:tc>
        <w:tc>
          <w:tcPr>
            <w:tcW w:w="708" w:type="dxa"/>
          </w:tcPr>
          <w:p w:rsidR="00C45940" w:rsidRDefault="002B5582">
            <w:pPr>
              <w:pStyle w:val="TableParagraph"/>
              <w:spacing w:before="150"/>
              <w:ind w:left="125" w:right="116"/>
              <w:jc w:val="center"/>
              <w:rPr>
                <w:sz w:val="20"/>
              </w:rPr>
            </w:pPr>
            <w:r>
              <w:rPr>
                <w:sz w:val="20"/>
              </w:rPr>
              <w:t>4,25</w:t>
            </w:r>
          </w:p>
        </w:tc>
      </w:tr>
      <w:tr w:rsidR="00C45940">
        <w:trPr>
          <w:trHeight w:val="849"/>
        </w:trPr>
        <w:tc>
          <w:tcPr>
            <w:tcW w:w="410" w:type="dxa"/>
          </w:tcPr>
          <w:p w:rsidR="00C45940" w:rsidRDefault="002B5582">
            <w:pPr>
              <w:pStyle w:val="TableParagraph"/>
              <w:spacing w:before="18"/>
              <w:ind w:left="57"/>
              <w:rPr>
                <w:sz w:val="20"/>
              </w:rPr>
            </w:pPr>
            <w:r>
              <w:rPr>
                <w:sz w:val="20"/>
              </w:rPr>
              <w:t>17</w:t>
            </w:r>
          </w:p>
        </w:tc>
        <w:tc>
          <w:tcPr>
            <w:tcW w:w="1560" w:type="dxa"/>
          </w:tcPr>
          <w:p w:rsidR="00C45940" w:rsidRDefault="002B5582">
            <w:pPr>
              <w:pStyle w:val="TableParagraph"/>
              <w:spacing w:before="18" w:line="276" w:lineRule="auto"/>
              <w:ind w:left="55"/>
              <w:rPr>
                <w:sz w:val="20"/>
              </w:rPr>
            </w:pPr>
            <w:r>
              <w:rPr>
                <w:sz w:val="20"/>
              </w:rPr>
              <w:t>Педагогическое образование</w:t>
            </w:r>
          </w:p>
        </w:tc>
        <w:tc>
          <w:tcPr>
            <w:tcW w:w="1418" w:type="dxa"/>
          </w:tcPr>
          <w:p w:rsidR="00C45940" w:rsidRDefault="002B5582">
            <w:pPr>
              <w:pStyle w:val="TableParagraph"/>
              <w:spacing w:before="18" w:line="276" w:lineRule="auto"/>
              <w:ind w:left="55"/>
              <w:rPr>
                <w:sz w:val="20"/>
              </w:rPr>
            </w:pPr>
            <w:r>
              <w:rPr>
                <w:sz w:val="20"/>
              </w:rPr>
              <w:t xml:space="preserve">Профессио- нальное </w:t>
            </w:r>
            <w:r>
              <w:rPr>
                <w:w w:val="95"/>
                <w:sz w:val="20"/>
              </w:rPr>
              <w:t>образование</w:t>
            </w:r>
          </w:p>
        </w:tc>
        <w:tc>
          <w:tcPr>
            <w:tcW w:w="480" w:type="dxa"/>
            <w:tcBorders>
              <w:right w:val="single" w:sz="18" w:space="0" w:color="000000"/>
            </w:tcBorders>
          </w:tcPr>
          <w:p w:rsidR="00C45940" w:rsidRDefault="00C45940">
            <w:pPr>
              <w:pStyle w:val="TableParagraph"/>
              <w:spacing w:before="6"/>
              <w:rPr>
                <w:sz w:val="24"/>
              </w:rPr>
            </w:pPr>
          </w:p>
          <w:p w:rsidR="00C45940" w:rsidRDefault="002B5582">
            <w:pPr>
              <w:pStyle w:val="TableParagraph"/>
              <w:ind w:right="163"/>
              <w:jc w:val="right"/>
              <w:rPr>
                <w:sz w:val="20"/>
              </w:rPr>
            </w:pPr>
            <w:r>
              <w:rPr>
                <w:w w:val="99"/>
                <w:sz w:val="20"/>
              </w:rPr>
              <w:t>9</w:t>
            </w:r>
          </w:p>
        </w:tc>
        <w:tc>
          <w:tcPr>
            <w:tcW w:w="710" w:type="dxa"/>
            <w:tcBorders>
              <w:left w:val="single" w:sz="18" w:space="0" w:color="000000"/>
            </w:tcBorders>
          </w:tcPr>
          <w:p w:rsidR="00C45940" w:rsidRDefault="00C45940">
            <w:pPr>
              <w:pStyle w:val="TableParagraph"/>
              <w:spacing w:before="6"/>
              <w:rPr>
                <w:sz w:val="24"/>
              </w:rPr>
            </w:pPr>
          </w:p>
          <w:p w:rsidR="00C45940" w:rsidRDefault="002B5582">
            <w:pPr>
              <w:pStyle w:val="TableParagraph"/>
              <w:ind w:right="5"/>
              <w:jc w:val="center"/>
              <w:rPr>
                <w:sz w:val="20"/>
              </w:rPr>
            </w:pPr>
            <w:r>
              <w:rPr>
                <w:w w:val="99"/>
                <w:sz w:val="20"/>
              </w:rPr>
              <w:t>4</w:t>
            </w:r>
          </w:p>
        </w:tc>
        <w:tc>
          <w:tcPr>
            <w:tcW w:w="708" w:type="dxa"/>
          </w:tcPr>
          <w:p w:rsidR="00C45940" w:rsidRDefault="00C45940">
            <w:pPr>
              <w:pStyle w:val="TableParagraph"/>
              <w:spacing w:before="6"/>
              <w:rPr>
                <w:sz w:val="24"/>
              </w:rPr>
            </w:pPr>
          </w:p>
          <w:p w:rsidR="00C45940" w:rsidRDefault="002B5582">
            <w:pPr>
              <w:pStyle w:val="TableParagraph"/>
              <w:ind w:left="125" w:right="116"/>
              <w:jc w:val="center"/>
              <w:rPr>
                <w:sz w:val="20"/>
              </w:rPr>
            </w:pPr>
            <w:r>
              <w:rPr>
                <w:sz w:val="20"/>
              </w:rPr>
              <w:t>44</w:t>
            </w:r>
          </w:p>
        </w:tc>
        <w:tc>
          <w:tcPr>
            <w:tcW w:w="708" w:type="dxa"/>
          </w:tcPr>
          <w:p w:rsidR="00C45940" w:rsidRDefault="00C45940">
            <w:pPr>
              <w:pStyle w:val="TableParagraph"/>
              <w:spacing w:before="6"/>
              <w:rPr>
                <w:sz w:val="24"/>
              </w:rPr>
            </w:pPr>
          </w:p>
          <w:p w:rsidR="00C45940" w:rsidRDefault="002B5582">
            <w:pPr>
              <w:pStyle w:val="TableParagraph"/>
              <w:ind w:left="3"/>
              <w:jc w:val="center"/>
              <w:rPr>
                <w:sz w:val="20"/>
              </w:rPr>
            </w:pPr>
            <w:r>
              <w:rPr>
                <w:w w:val="99"/>
                <w:sz w:val="20"/>
              </w:rPr>
              <w:t>4</w:t>
            </w:r>
          </w:p>
        </w:tc>
        <w:tc>
          <w:tcPr>
            <w:tcW w:w="708" w:type="dxa"/>
          </w:tcPr>
          <w:p w:rsidR="00C45940" w:rsidRDefault="00C45940">
            <w:pPr>
              <w:pStyle w:val="TableParagraph"/>
              <w:spacing w:before="6"/>
              <w:rPr>
                <w:sz w:val="24"/>
              </w:rPr>
            </w:pPr>
          </w:p>
          <w:p w:rsidR="00C45940" w:rsidRDefault="002B5582">
            <w:pPr>
              <w:pStyle w:val="TableParagraph"/>
              <w:ind w:left="125" w:right="116"/>
              <w:jc w:val="center"/>
              <w:rPr>
                <w:sz w:val="20"/>
              </w:rPr>
            </w:pPr>
            <w:r>
              <w:rPr>
                <w:sz w:val="20"/>
              </w:rPr>
              <w:t>44</w:t>
            </w:r>
          </w:p>
        </w:tc>
        <w:tc>
          <w:tcPr>
            <w:tcW w:w="569" w:type="dxa"/>
          </w:tcPr>
          <w:p w:rsidR="00C45940" w:rsidRDefault="00C45940">
            <w:pPr>
              <w:pStyle w:val="TableParagraph"/>
              <w:spacing w:before="6"/>
              <w:rPr>
                <w:sz w:val="24"/>
              </w:rPr>
            </w:pPr>
          </w:p>
          <w:p w:rsidR="00C45940" w:rsidRDefault="002B5582">
            <w:pPr>
              <w:pStyle w:val="TableParagraph"/>
              <w:ind w:left="8"/>
              <w:jc w:val="center"/>
              <w:rPr>
                <w:sz w:val="20"/>
              </w:rPr>
            </w:pPr>
            <w:r>
              <w:rPr>
                <w:w w:val="99"/>
                <w:sz w:val="20"/>
              </w:rPr>
              <w:t>1</w:t>
            </w:r>
          </w:p>
        </w:tc>
        <w:tc>
          <w:tcPr>
            <w:tcW w:w="567" w:type="dxa"/>
            <w:tcBorders>
              <w:right w:val="single" w:sz="18" w:space="0" w:color="000000"/>
            </w:tcBorders>
          </w:tcPr>
          <w:p w:rsidR="00C45940" w:rsidRDefault="00C45940">
            <w:pPr>
              <w:pStyle w:val="TableParagraph"/>
              <w:spacing w:before="6"/>
              <w:rPr>
                <w:sz w:val="24"/>
              </w:rPr>
            </w:pPr>
          </w:p>
          <w:p w:rsidR="00C45940" w:rsidRDefault="002B5582">
            <w:pPr>
              <w:pStyle w:val="TableParagraph"/>
              <w:ind w:left="54" w:right="26"/>
              <w:jc w:val="center"/>
              <w:rPr>
                <w:sz w:val="20"/>
              </w:rPr>
            </w:pPr>
            <w:r>
              <w:rPr>
                <w:sz w:val="20"/>
              </w:rPr>
              <w:t>12</w:t>
            </w:r>
          </w:p>
        </w:tc>
        <w:tc>
          <w:tcPr>
            <w:tcW w:w="850" w:type="dxa"/>
            <w:tcBorders>
              <w:left w:val="single" w:sz="18" w:space="0" w:color="000000"/>
            </w:tcBorders>
          </w:tcPr>
          <w:p w:rsidR="00C45940" w:rsidRDefault="00C45940">
            <w:pPr>
              <w:pStyle w:val="TableParagraph"/>
              <w:spacing w:before="6"/>
              <w:rPr>
                <w:sz w:val="24"/>
              </w:rPr>
            </w:pPr>
          </w:p>
          <w:p w:rsidR="00C45940" w:rsidRDefault="002B5582">
            <w:pPr>
              <w:pStyle w:val="TableParagraph"/>
              <w:ind w:left="101" w:right="111"/>
              <w:jc w:val="center"/>
              <w:rPr>
                <w:sz w:val="20"/>
              </w:rPr>
            </w:pPr>
            <w:r>
              <w:rPr>
                <w:sz w:val="20"/>
              </w:rPr>
              <w:t>88 %</w:t>
            </w:r>
          </w:p>
        </w:tc>
        <w:tc>
          <w:tcPr>
            <w:tcW w:w="852" w:type="dxa"/>
          </w:tcPr>
          <w:p w:rsidR="00C45940" w:rsidRDefault="00C45940">
            <w:pPr>
              <w:pStyle w:val="TableParagraph"/>
              <w:spacing w:before="6"/>
              <w:rPr>
                <w:sz w:val="24"/>
              </w:rPr>
            </w:pPr>
          </w:p>
          <w:p w:rsidR="00C45940" w:rsidRDefault="002B5582">
            <w:pPr>
              <w:pStyle w:val="TableParagraph"/>
              <w:ind w:left="147" w:right="136"/>
              <w:jc w:val="center"/>
              <w:rPr>
                <w:sz w:val="20"/>
              </w:rPr>
            </w:pPr>
            <w:r>
              <w:rPr>
                <w:sz w:val="20"/>
              </w:rPr>
              <w:t>100 %</w:t>
            </w:r>
          </w:p>
        </w:tc>
        <w:tc>
          <w:tcPr>
            <w:tcW w:w="708" w:type="dxa"/>
          </w:tcPr>
          <w:p w:rsidR="00C45940" w:rsidRDefault="00C45940">
            <w:pPr>
              <w:pStyle w:val="TableParagraph"/>
              <w:spacing w:before="6"/>
              <w:rPr>
                <w:sz w:val="24"/>
              </w:rPr>
            </w:pPr>
          </w:p>
          <w:p w:rsidR="00C45940" w:rsidRDefault="002B5582">
            <w:pPr>
              <w:pStyle w:val="TableParagraph"/>
              <w:ind w:left="124" w:right="116"/>
              <w:jc w:val="center"/>
              <w:rPr>
                <w:sz w:val="20"/>
              </w:rPr>
            </w:pPr>
            <w:r>
              <w:rPr>
                <w:sz w:val="20"/>
              </w:rPr>
              <w:t>4,3</w:t>
            </w:r>
          </w:p>
        </w:tc>
      </w:tr>
      <w:tr w:rsidR="00C45940">
        <w:trPr>
          <w:trHeight w:val="849"/>
        </w:trPr>
        <w:tc>
          <w:tcPr>
            <w:tcW w:w="410" w:type="dxa"/>
          </w:tcPr>
          <w:p w:rsidR="00C45940" w:rsidRDefault="002B5582">
            <w:pPr>
              <w:pStyle w:val="TableParagraph"/>
              <w:spacing w:before="18"/>
              <w:ind w:left="57"/>
              <w:rPr>
                <w:sz w:val="20"/>
              </w:rPr>
            </w:pPr>
            <w:r>
              <w:rPr>
                <w:sz w:val="20"/>
              </w:rPr>
              <w:t>18</w:t>
            </w:r>
          </w:p>
        </w:tc>
        <w:tc>
          <w:tcPr>
            <w:tcW w:w="1560" w:type="dxa"/>
          </w:tcPr>
          <w:p w:rsidR="00C45940" w:rsidRDefault="002B5582">
            <w:pPr>
              <w:pStyle w:val="TableParagraph"/>
              <w:spacing w:before="18" w:line="276" w:lineRule="auto"/>
              <w:ind w:left="55"/>
              <w:rPr>
                <w:sz w:val="20"/>
              </w:rPr>
            </w:pPr>
            <w:r>
              <w:rPr>
                <w:sz w:val="20"/>
              </w:rPr>
              <w:t>Педагогическое образование</w:t>
            </w:r>
          </w:p>
        </w:tc>
        <w:tc>
          <w:tcPr>
            <w:tcW w:w="1418" w:type="dxa"/>
          </w:tcPr>
          <w:p w:rsidR="00C45940" w:rsidRDefault="002B5582">
            <w:pPr>
              <w:pStyle w:val="TableParagraph"/>
              <w:spacing w:before="18" w:line="276" w:lineRule="auto"/>
              <w:ind w:left="55" w:right="117"/>
              <w:rPr>
                <w:sz w:val="20"/>
              </w:rPr>
            </w:pPr>
            <w:r>
              <w:rPr>
                <w:sz w:val="20"/>
              </w:rPr>
              <w:t xml:space="preserve">Безопасность </w:t>
            </w:r>
            <w:r>
              <w:rPr>
                <w:w w:val="95"/>
                <w:sz w:val="20"/>
              </w:rPr>
              <w:t xml:space="preserve">жизнедеятель- </w:t>
            </w:r>
            <w:r>
              <w:rPr>
                <w:sz w:val="20"/>
              </w:rPr>
              <w:t>ности</w:t>
            </w:r>
          </w:p>
        </w:tc>
        <w:tc>
          <w:tcPr>
            <w:tcW w:w="480" w:type="dxa"/>
            <w:tcBorders>
              <w:right w:val="single" w:sz="18" w:space="0" w:color="000000"/>
            </w:tcBorders>
          </w:tcPr>
          <w:p w:rsidR="00C45940" w:rsidRDefault="00C45940">
            <w:pPr>
              <w:pStyle w:val="TableParagraph"/>
              <w:spacing w:before="6"/>
              <w:rPr>
                <w:sz w:val="24"/>
              </w:rPr>
            </w:pPr>
          </w:p>
          <w:p w:rsidR="00C45940" w:rsidRDefault="002B5582">
            <w:pPr>
              <w:pStyle w:val="TableParagraph"/>
              <w:ind w:right="163"/>
              <w:jc w:val="right"/>
              <w:rPr>
                <w:sz w:val="20"/>
              </w:rPr>
            </w:pPr>
            <w:r>
              <w:rPr>
                <w:w w:val="99"/>
                <w:sz w:val="20"/>
              </w:rPr>
              <w:t>4</w:t>
            </w:r>
          </w:p>
        </w:tc>
        <w:tc>
          <w:tcPr>
            <w:tcW w:w="710" w:type="dxa"/>
            <w:tcBorders>
              <w:left w:val="single" w:sz="18" w:space="0" w:color="000000"/>
            </w:tcBorders>
          </w:tcPr>
          <w:p w:rsidR="00C45940" w:rsidRDefault="00C45940">
            <w:pPr>
              <w:pStyle w:val="TableParagraph"/>
              <w:spacing w:before="6"/>
              <w:rPr>
                <w:sz w:val="24"/>
              </w:rPr>
            </w:pPr>
          </w:p>
          <w:p w:rsidR="00C45940" w:rsidRDefault="002B5582">
            <w:pPr>
              <w:pStyle w:val="TableParagraph"/>
              <w:ind w:right="5"/>
              <w:jc w:val="center"/>
              <w:rPr>
                <w:sz w:val="20"/>
              </w:rPr>
            </w:pPr>
            <w:r>
              <w:rPr>
                <w:w w:val="99"/>
                <w:sz w:val="20"/>
              </w:rPr>
              <w:t>1</w:t>
            </w:r>
          </w:p>
        </w:tc>
        <w:tc>
          <w:tcPr>
            <w:tcW w:w="708" w:type="dxa"/>
          </w:tcPr>
          <w:p w:rsidR="00C45940" w:rsidRDefault="00C45940">
            <w:pPr>
              <w:pStyle w:val="TableParagraph"/>
              <w:spacing w:before="6"/>
              <w:rPr>
                <w:sz w:val="24"/>
              </w:rPr>
            </w:pPr>
          </w:p>
          <w:p w:rsidR="00C45940" w:rsidRDefault="002B5582">
            <w:pPr>
              <w:pStyle w:val="TableParagraph"/>
              <w:ind w:left="125" w:right="116"/>
              <w:jc w:val="center"/>
              <w:rPr>
                <w:sz w:val="20"/>
              </w:rPr>
            </w:pPr>
            <w:r>
              <w:rPr>
                <w:sz w:val="20"/>
              </w:rPr>
              <w:t>25</w:t>
            </w:r>
          </w:p>
        </w:tc>
        <w:tc>
          <w:tcPr>
            <w:tcW w:w="708" w:type="dxa"/>
          </w:tcPr>
          <w:p w:rsidR="00C45940" w:rsidRDefault="00C45940">
            <w:pPr>
              <w:pStyle w:val="TableParagraph"/>
              <w:spacing w:before="6"/>
              <w:rPr>
                <w:sz w:val="24"/>
              </w:rPr>
            </w:pPr>
          </w:p>
          <w:p w:rsidR="00C45940" w:rsidRDefault="002B5582">
            <w:pPr>
              <w:pStyle w:val="TableParagraph"/>
              <w:ind w:left="3"/>
              <w:jc w:val="center"/>
              <w:rPr>
                <w:sz w:val="20"/>
              </w:rPr>
            </w:pPr>
            <w:r>
              <w:rPr>
                <w:w w:val="99"/>
                <w:sz w:val="20"/>
              </w:rPr>
              <w:t>3</w:t>
            </w:r>
          </w:p>
        </w:tc>
        <w:tc>
          <w:tcPr>
            <w:tcW w:w="708" w:type="dxa"/>
          </w:tcPr>
          <w:p w:rsidR="00C45940" w:rsidRDefault="00C45940">
            <w:pPr>
              <w:pStyle w:val="TableParagraph"/>
              <w:spacing w:before="6"/>
              <w:rPr>
                <w:sz w:val="24"/>
              </w:rPr>
            </w:pPr>
          </w:p>
          <w:p w:rsidR="00C45940" w:rsidRDefault="002B5582">
            <w:pPr>
              <w:pStyle w:val="TableParagraph"/>
              <w:ind w:left="125" w:right="116"/>
              <w:jc w:val="center"/>
              <w:rPr>
                <w:sz w:val="20"/>
              </w:rPr>
            </w:pPr>
            <w:r>
              <w:rPr>
                <w:sz w:val="20"/>
              </w:rPr>
              <w:t>75</w:t>
            </w:r>
          </w:p>
        </w:tc>
        <w:tc>
          <w:tcPr>
            <w:tcW w:w="569" w:type="dxa"/>
          </w:tcPr>
          <w:p w:rsidR="00C45940" w:rsidRDefault="00C45940">
            <w:pPr>
              <w:pStyle w:val="TableParagraph"/>
              <w:spacing w:before="6"/>
              <w:rPr>
                <w:sz w:val="24"/>
              </w:rPr>
            </w:pPr>
          </w:p>
          <w:p w:rsidR="00C45940" w:rsidRDefault="002B5582">
            <w:pPr>
              <w:pStyle w:val="TableParagraph"/>
              <w:ind w:left="8"/>
              <w:jc w:val="center"/>
              <w:rPr>
                <w:sz w:val="20"/>
              </w:rPr>
            </w:pPr>
            <w:r>
              <w:rPr>
                <w:w w:val="99"/>
                <w:sz w:val="20"/>
              </w:rPr>
              <w:t>0</w:t>
            </w:r>
          </w:p>
        </w:tc>
        <w:tc>
          <w:tcPr>
            <w:tcW w:w="567" w:type="dxa"/>
            <w:tcBorders>
              <w:right w:val="single" w:sz="18" w:space="0" w:color="000000"/>
            </w:tcBorders>
          </w:tcPr>
          <w:p w:rsidR="00C45940" w:rsidRDefault="00C45940">
            <w:pPr>
              <w:pStyle w:val="TableParagraph"/>
              <w:spacing w:before="6"/>
              <w:rPr>
                <w:sz w:val="24"/>
              </w:rPr>
            </w:pPr>
          </w:p>
          <w:p w:rsidR="00C45940" w:rsidRDefault="002B5582">
            <w:pPr>
              <w:pStyle w:val="TableParagraph"/>
              <w:ind w:left="22"/>
              <w:jc w:val="center"/>
              <w:rPr>
                <w:sz w:val="20"/>
              </w:rPr>
            </w:pPr>
            <w:r>
              <w:rPr>
                <w:w w:val="99"/>
                <w:sz w:val="20"/>
              </w:rPr>
              <w:t>0</w:t>
            </w:r>
          </w:p>
        </w:tc>
        <w:tc>
          <w:tcPr>
            <w:tcW w:w="850" w:type="dxa"/>
            <w:tcBorders>
              <w:left w:val="single" w:sz="18" w:space="0" w:color="000000"/>
            </w:tcBorders>
          </w:tcPr>
          <w:p w:rsidR="00C45940" w:rsidRDefault="00C45940">
            <w:pPr>
              <w:pStyle w:val="TableParagraph"/>
              <w:spacing w:before="6"/>
              <w:rPr>
                <w:sz w:val="24"/>
              </w:rPr>
            </w:pPr>
          </w:p>
          <w:p w:rsidR="00C45940" w:rsidRDefault="002B5582">
            <w:pPr>
              <w:pStyle w:val="TableParagraph"/>
              <w:ind w:left="104" w:right="109"/>
              <w:jc w:val="center"/>
              <w:rPr>
                <w:sz w:val="20"/>
              </w:rPr>
            </w:pPr>
            <w:r>
              <w:rPr>
                <w:sz w:val="20"/>
              </w:rPr>
              <w:t>100 %</w:t>
            </w:r>
          </w:p>
        </w:tc>
        <w:tc>
          <w:tcPr>
            <w:tcW w:w="852" w:type="dxa"/>
          </w:tcPr>
          <w:p w:rsidR="00C45940" w:rsidRDefault="00C45940">
            <w:pPr>
              <w:pStyle w:val="TableParagraph"/>
              <w:spacing w:before="6"/>
              <w:rPr>
                <w:sz w:val="24"/>
              </w:rPr>
            </w:pPr>
          </w:p>
          <w:p w:rsidR="00C45940" w:rsidRDefault="002B5582">
            <w:pPr>
              <w:pStyle w:val="TableParagraph"/>
              <w:ind w:left="147" w:right="136"/>
              <w:jc w:val="center"/>
              <w:rPr>
                <w:sz w:val="20"/>
              </w:rPr>
            </w:pPr>
            <w:r>
              <w:rPr>
                <w:sz w:val="20"/>
              </w:rPr>
              <w:t>100 %</w:t>
            </w:r>
          </w:p>
        </w:tc>
        <w:tc>
          <w:tcPr>
            <w:tcW w:w="708" w:type="dxa"/>
          </w:tcPr>
          <w:p w:rsidR="00C45940" w:rsidRDefault="00C45940">
            <w:pPr>
              <w:pStyle w:val="TableParagraph"/>
              <w:spacing w:before="6"/>
              <w:rPr>
                <w:sz w:val="24"/>
              </w:rPr>
            </w:pPr>
          </w:p>
          <w:p w:rsidR="00C45940" w:rsidRDefault="002B5582">
            <w:pPr>
              <w:pStyle w:val="TableParagraph"/>
              <w:ind w:left="125" w:right="116"/>
              <w:jc w:val="center"/>
              <w:rPr>
                <w:sz w:val="20"/>
              </w:rPr>
            </w:pPr>
            <w:r>
              <w:rPr>
                <w:sz w:val="20"/>
              </w:rPr>
              <w:t>4,25</w:t>
            </w:r>
          </w:p>
        </w:tc>
      </w:tr>
      <w:tr w:rsidR="00C45940">
        <w:trPr>
          <w:trHeight w:val="849"/>
        </w:trPr>
        <w:tc>
          <w:tcPr>
            <w:tcW w:w="410" w:type="dxa"/>
          </w:tcPr>
          <w:p w:rsidR="00C45940" w:rsidRDefault="002B5582">
            <w:pPr>
              <w:pStyle w:val="TableParagraph"/>
              <w:spacing w:before="18"/>
              <w:ind w:left="57"/>
              <w:rPr>
                <w:sz w:val="20"/>
              </w:rPr>
            </w:pPr>
            <w:r>
              <w:rPr>
                <w:sz w:val="20"/>
              </w:rPr>
              <w:t>19</w:t>
            </w:r>
          </w:p>
        </w:tc>
        <w:tc>
          <w:tcPr>
            <w:tcW w:w="1560" w:type="dxa"/>
          </w:tcPr>
          <w:p w:rsidR="00C45940" w:rsidRDefault="002B5582">
            <w:pPr>
              <w:pStyle w:val="TableParagraph"/>
              <w:spacing w:before="18" w:line="276" w:lineRule="auto"/>
              <w:ind w:left="55"/>
              <w:rPr>
                <w:sz w:val="20"/>
              </w:rPr>
            </w:pPr>
            <w:r>
              <w:rPr>
                <w:sz w:val="20"/>
              </w:rPr>
              <w:t>Педагогическое образование</w:t>
            </w:r>
          </w:p>
        </w:tc>
        <w:tc>
          <w:tcPr>
            <w:tcW w:w="1418" w:type="dxa"/>
          </w:tcPr>
          <w:p w:rsidR="00C45940" w:rsidRDefault="002B5582">
            <w:pPr>
              <w:pStyle w:val="TableParagraph"/>
              <w:spacing w:before="18" w:line="276" w:lineRule="auto"/>
              <w:ind w:left="55"/>
              <w:rPr>
                <w:sz w:val="20"/>
              </w:rPr>
            </w:pPr>
            <w:r>
              <w:rPr>
                <w:sz w:val="20"/>
              </w:rPr>
              <w:t>Географичес- кое образо- вание</w:t>
            </w:r>
          </w:p>
        </w:tc>
        <w:tc>
          <w:tcPr>
            <w:tcW w:w="480" w:type="dxa"/>
            <w:tcBorders>
              <w:right w:val="single" w:sz="18" w:space="0" w:color="000000"/>
            </w:tcBorders>
          </w:tcPr>
          <w:p w:rsidR="00C45940" w:rsidRDefault="00C45940">
            <w:pPr>
              <w:pStyle w:val="TableParagraph"/>
              <w:spacing w:before="6"/>
              <w:rPr>
                <w:sz w:val="24"/>
              </w:rPr>
            </w:pPr>
          </w:p>
          <w:p w:rsidR="00C45940" w:rsidRDefault="002B5582">
            <w:pPr>
              <w:pStyle w:val="TableParagraph"/>
              <w:ind w:right="163"/>
              <w:jc w:val="right"/>
              <w:rPr>
                <w:sz w:val="20"/>
              </w:rPr>
            </w:pPr>
            <w:r>
              <w:rPr>
                <w:w w:val="99"/>
                <w:sz w:val="20"/>
              </w:rPr>
              <w:t>1</w:t>
            </w:r>
          </w:p>
        </w:tc>
        <w:tc>
          <w:tcPr>
            <w:tcW w:w="710" w:type="dxa"/>
            <w:tcBorders>
              <w:left w:val="single" w:sz="18" w:space="0" w:color="000000"/>
            </w:tcBorders>
          </w:tcPr>
          <w:p w:rsidR="00C45940" w:rsidRDefault="00C45940">
            <w:pPr>
              <w:pStyle w:val="TableParagraph"/>
              <w:spacing w:before="6"/>
              <w:rPr>
                <w:sz w:val="24"/>
              </w:rPr>
            </w:pPr>
          </w:p>
          <w:p w:rsidR="00C45940" w:rsidRDefault="002B5582">
            <w:pPr>
              <w:pStyle w:val="TableParagraph"/>
              <w:ind w:right="5"/>
              <w:jc w:val="center"/>
              <w:rPr>
                <w:sz w:val="20"/>
              </w:rPr>
            </w:pPr>
            <w:r>
              <w:rPr>
                <w:w w:val="99"/>
                <w:sz w:val="20"/>
              </w:rPr>
              <w:t>0</w:t>
            </w:r>
          </w:p>
        </w:tc>
        <w:tc>
          <w:tcPr>
            <w:tcW w:w="708" w:type="dxa"/>
          </w:tcPr>
          <w:p w:rsidR="00C45940" w:rsidRDefault="00C45940">
            <w:pPr>
              <w:pStyle w:val="TableParagraph"/>
              <w:spacing w:before="6"/>
              <w:rPr>
                <w:sz w:val="24"/>
              </w:rPr>
            </w:pPr>
          </w:p>
          <w:p w:rsidR="00C45940" w:rsidRDefault="002B5582">
            <w:pPr>
              <w:pStyle w:val="TableParagraph"/>
              <w:ind w:left="8"/>
              <w:jc w:val="center"/>
              <w:rPr>
                <w:sz w:val="20"/>
              </w:rPr>
            </w:pPr>
            <w:r>
              <w:rPr>
                <w:w w:val="99"/>
                <w:sz w:val="20"/>
              </w:rPr>
              <w:t>0</w:t>
            </w:r>
          </w:p>
        </w:tc>
        <w:tc>
          <w:tcPr>
            <w:tcW w:w="708" w:type="dxa"/>
          </w:tcPr>
          <w:p w:rsidR="00C45940" w:rsidRDefault="00C45940">
            <w:pPr>
              <w:pStyle w:val="TableParagraph"/>
              <w:spacing w:before="6"/>
              <w:rPr>
                <w:sz w:val="24"/>
              </w:rPr>
            </w:pPr>
          </w:p>
          <w:p w:rsidR="00C45940" w:rsidRDefault="002B5582">
            <w:pPr>
              <w:pStyle w:val="TableParagraph"/>
              <w:ind w:left="3"/>
              <w:jc w:val="center"/>
              <w:rPr>
                <w:sz w:val="20"/>
              </w:rPr>
            </w:pPr>
            <w:r>
              <w:rPr>
                <w:w w:val="99"/>
                <w:sz w:val="20"/>
              </w:rPr>
              <w:t>0</w:t>
            </w:r>
          </w:p>
        </w:tc>
        <w:tc>
          <w:tcPr>
            <w:tcW w:w="708" w:type="dxa"/>
          </w:tcPr>
          <w:p w:rsidR="00C45940" w:rsidRDefault="00C45940">
            <w:pPr>
              <w:pStyle w:val="TableParagraph"/>
              <w:spacing w:before="6"/>
              <w:rPr>
                <w:sz w:val="24"/>
              </w:rPr>
            </w:pPr>
          </w:p>
          <w:p w:rsidR="00C45940" w:rsidRDefault="002B5582">
            <w:pPr>
              <w:pStyle w:val="TableParagraph"/>
              <w:ind w:left="8"/>
              <w:jc w:val="center"/>
              <w:rPr>
                <w:sz w:val="20"/>
              </w:rPr>
            </w:pPr>
            <w:r>
              <w:rPr>
                <w:w w:val="99"/>
                <w:sz w:val="20"/>
              </w:rPr>
              <w:t>0</w:t>
            </w:r>
          </w:p>
        </w:tc>
        <w:tc>
          <w:tcPr>
            <w:tcW w:w="569" w:type="dxa"/>
          </w:tcPr>
          <w:p w:rsidR="00C45940" w:rsidRDefault="00C45940">
            <w:pPr>
              <w:pStyle w:val="TableParagraph"/>
              <w:spacing w:before="6"/>
              <w:rPr>
                <w:sz w:val="24"/>
              </w:rPr>
            </w:pPr>
          </w:p>
          <w:p w:rsidR="00C45940" w:rsidRDefault="002B5582">
            <w:pPr>
              <w:pStyle w:val="TableParagraph"/>
              <w:ind w:left="8"/>
              <w:jc w:val="center"/>
              <w:rPr>
                <w:sz w:val="20"/>
              </w:rPr>
            </w:pPr>
            <w:r>
              <w:rPr>
                <w:w w:val="99"/>
                <w:sz w:val="20"/>
              </w:rPr>
              <w:t>1</w:t>
            </w:r>
          </w:p>
        </w:tc>
        <w:tc>
          <w:tcPr>
            <w:tcW w:w="567" w:type="dxa"/>
            <w:tcBorders>
              <w:right w:val="single" w:sz="18" w:space="0" w:color="000000"/>
            </w:tcBorders>
          </w:tcPr>
          <w:p w:rsidR="00C45940" w:rsidRDefault="00C45940">
            <w:pPr>
              <w:pStyle w:val="TableParagraph"/>
              <w:spacing w:before="6"/>
              <w:rPr>
                <w:sz w:val="24"/>
              </w:rPr>
            </w:pPr>
          </w:p>
          <w:p w:rsidR="00C45940" w:rsidRDefault="002B5582">
            <w:pPr>
              <w:pStyle w:val="TableParagraph"/>
              <w:ind w:left="54" w:right="26"/>
              <w:jc w:val="center"/>
              <w:rPr>
                <w:sz w:val="20"/>
              </w:rPr>
            </w:pPr>
            <w:r>
              <w:rPr>
                <w:sz w:val="20"/>
              </w:rPr>
              <w:t>100</w:t>
            </w:r>
          </w:p>
        </w:tc>
        <w:tc>
          <w:tcPr>
            <w:tcW w:w="850" w:type="dxa"/>
            <w:tcBorders>
              <w:left w:val="single" w:sz="18" w:space="0" w:color="000000"/>
            </w:tcBorders>
          </w:tcPr>
          <w:p w:rsidR="00C45940" w:rsidRDefault="00C45940">
            <w:pPr>
              <w:pStyle w:val="TableParagraph"/>
              <w:spacing w:before="6"/>
              <w:rPr>
                <w:sz w:val="24"/>
              </w:rPr>
            </w:pPr>
          </w:p>
          <w:p w:rsidR="00C45940" w:rsidRDefault="002B5582">
            <w:pPr>
              <w:pStyle w:val="TableParagraph"/>
              <w:ind w:left="101" w:right="111"/>
              <w:jc w:val="center"/>
              <w:rPr>
                <w:sz w:val="20"/>
              </w:rPr>
            </w:pPr>
            <w:r>
              <w:rPr>
                <w:sz w:val="20"/>
              </w:rPr>
              <w:t>0 %</w:t>
            </w:r>
          </w:p>
        </w:tc>
        <w:tc>
          <w:tcPr>
            <w:tcW w:w="852" w:type="dxa"/>
          </w:tcPr>
          <w:p w:rsidR="00C45940" w:rsidRDefault="00C45940">
            <w:pPr>
              <w:pStyle w:val="TableParagraph"/>
              <w:spacing w:before="6"/>
              <w:rPr>
                <w:sz w:val="24"/>
              </w:rPr>
            </w:pPr>
          </w:p>
          <w:p w:rsidR="00C45940" w:rsidRDefault="002B5582">
            <w:pPr>
              <w:pStyle w:val="TableParagraph"/>
              <w:ind w:left="147" w:right="136"/>
              <w:jc w:val="center"/>
              <w:rPr>
                <w:sz w:val="20"/>
              </w:rPr>
            </w:pPr>
            <w:r>
              <w:rPr>
                <w:sz w:val="20"/>
              </w:rPr>
              <w:t>100 %</w:t>
            </w:r>
          </w:p>
        </w:tc>
        <w:tc>
          <w:tcPr>
            <w:tcW w:w="708" w:type="dxa"/>
          </w:tcPr>
          <w:p w:rsidR="00C45940" w:rsidRDefault="00C45940">
            <w:pPr>
              <w:pStyle w:val="TableParagraph"/>
              <w:spacing w:before="6"/>
              <w:rPr>
                <w:sz w:val="24"/>
              </w:rPr>
            </w:pPr>
          </w:p>
          <w:p w:rsidR="00C45940" w:rsidRDefault="002B5582">
            <w:pPr>
              <w:pStyle w:val="TableParagraph"/>
              <w:ind w:left="124" w:right="116"/>
              <w:jc w:val="center"/>
              <w:rPr>
                <w:sz w:val="20"/>
              </w:rPr>
            </w:pPr>
            <w:r>
              <w:rPr>
                <w:sz w:val="20"/>
              </w:rPr>
              <w:t>3,0</w:t>
            </w:r>
          </w:p>
        </w:tc>
      </w:tr>
      <w:tr w:rsidR="00C45940">
        <w:trPr>
          <w:trHeight w:val="849"/>
        </w:trPr>
        <w:tc>
          <w:tcPr>
            <w:tcW w:w="410" w:type="dxa"/>
          </w:tcPr>
          <w:p w:rsidR="00C45940" w:rsidRDefault="002B5582">
            <w:pPr>
              <w:pStyle w:val="TableParagraph"/>
              <w:spacing w:before="18"/>
              <w:ind w:left="57"/>
              <w:rPr>
                <w:sz w:val="20"/>
              </w:rPr>
            </w:pPr>
            <w:r>
              <w:rPr>
                <w:sz w:val="20"/>
              </w:rPr>
              <w:t>20</w:t>
            </w:r>
          </w:p>
        </w:tc>
        <w:tc>
          <w:tcPr>
            <w:tcW w:w="1560" w:type="dxa"/>
          </w:tcPr>
          <w:p w:rsidR="00C45940" w:rsidRDefault="002B5582">
            <w:pPr>
              <w:pStyle w:val="TableParagraph"/>
              <w:spacing w:before="18" w:line="276" w:lineRule="auto"/>
              <w:ind w:left="55"/>
              <w:rPr>
                <w:sz w:val="20"/>
              </w:rPr>
            </w:pPr>
            <w:r>
              <w:rPr>
                <w:sz w:val="20"/>
              </w:rPr>
              <w:t>Педагогическое образование</w:t>
            </w:r>
          </w:p>
        </w:tc>
        <w:tc>
          <w:tcPr>
            <w:tcW w:w="1418" w:type="dxa"/>
          </w:tcPr>
          <w:p w:rsidR="00C45940" w:rsidRDefault="002B5582">
            <w:pPr>
              <w:pStyle w:val="TableParagraph"/>
              <w:spacing w:before="18" w:line="276" w:lineRule="auto"/>
              <w:ind w:left="55"/>
              <w:rPr>
                <w:sz w:val="20"/>
              </w:rPr>
            </w:pPr>
            <w:r>
              <w:rPr>
                <w:sz w:val="20"/>
              </w:rPr>
              <w:t>Математичес- кое образо- вание</w:t>
            </w:r>
          </w:p>
        </w:tc>
        <w:tc>
          <w:tcPr>
            <w:tcW w:w="480" w:type="dxa"/>
            <w:tcBorders>
              <w:right w:val="single" w:sz="18" w:space="0" w:color="000000"/>
            </w:tcBorders>
          </w:tcPr>
          <w:p w:rsidR="00C45940" w:rsidRDefault="00C45940">
            <w:pPr>
              <w:pStyle w:val="TableParagraph"/>
              <w:spacing w:before="6"/>
              <w:rPr>
                <w:sz w:val="24"/>
              </w:rPr>
            </w:pPr>
          </w:p>
          <w:p w:rsidR="00C45940" w:rsidRDefault="002B5582">
            <w:pPr>
              <w:pStyle w:val="TableParagraph"/>
              <w:ind w:right="163"/>
              <w:jc w:val="right"/>
              <w:rPr>
                <w:sz w:val="20"/>
              </w:rPr>
            </w:pPr>
            <w:r>
              <w:rPr>
                <w:w w:val="99"/>
                <w:sz w:val="20"/>
              </w:rPr>
              <w:t>3</w:t>
            </w:r>
          </w:p>
        </w:tc>
        <w:tc>
          <w:tcPr>
            <w:tcW w:w="710" w:type="dxa"/>
            <w:tcBorders>
              <w:left w:val="single" w:sz="18" w:space="0" w:color="000000"/>
            </w:tcBorders>
          </w:tcPr>
          <w:p w:rsidR="00C45940" w:rsidRDefault="00C45940">
            <w:pPr>
              <w:pStyle w:val="TableParagraph"/>
              <w:spacing w:before="6"/>
              <w:rPr>
                <w:sz w:val="24"/>
              </w:rPr>
            </w:pPr>
          </w:p>
          <w:p w:rsidR="00C45940" w:rsidRDefault="002B5582">
            <w:pPr>
              <w:pStyle w:val="TableParagraph"/>
              <w:ind w:right="5"/>
              <w:jc w:val="center"/>
              <w:rPr>
                <w:sz w:val="20"/>
              </w:rPr>
            </w:pPr>
            <w:r>
              <w:rPr>
                <w:w w:val="99"/>
                <w:sz w:val="20"/>
              </w:rPr>
              <w:t>1</w:t>
            </w:r>
          </w:p>
        </w:tc>
        <w:tc>
          <w:tcPr>
            <w:tcW w:w="708" w:type="dxa"/>
          </w:tcPr>
          <w:p w:rsidR="00C45940" w:rsidRDefault="00C45940">
            <w:pPr>
              <w:pStyle w:val="TableParagraph"/>
              <w:spacing w:before="6"/>
              <w:rPr>
                <w:sz w:val="24"/>
              </w:rPr>
            </w:pPr>
          </w:p>
          <w:p w:rsidR="00C45940" w:rsidRDefault="002B5582">
            <w:pPr>
              <w:pStyle w:val="TableParagraph"/>
              <w:ind w:left="125" w:right="116"/>
              <w:jc w:val="center"/>
              <w:rPr>
                <w:sz w:val="20"/>
              </w:rPr>
            </w:pPr>
            <w:r>
              <w:rPr>
                <w:sz w:val="20"/>
              </w:rPr>
              <w:t>34</w:t>
            </w:r>
          </w:p>
        </w:tc>
        <w:tc>
          <w:tcPr>
            <w:tcW w:w="708" w:type="dxa"/>
          </w:tcPr>
          <w:p w:rsidR="00C45940" w:rsidRDefault="00C45940">
            <w:pPr>
              <w:pStyle w:val="TableParagraph"/>
              <w:spacing w:before="6"/>
              <w:rPr>
                <w:sz w:val="24"/>
              </w:rPr>
            </w:pPr>
          </w:p>
          <w:p w:rsidR="00C45940" w:rsidRDefault="002B5582">
            <w:pPr>
              <w:pStyle w:val="TableParagraph"/>
              <w:ind w:left="3"/>
              <w:jc w:val="center"/>
              <w:rPr>
                <w:sz w:val="20"/>
              </w:rPr>
            </w:pPr>
            <w:r>
              <w:rPr>
                <w:w w:val="99"/>
                <w:sz w:val="20"/>
              </w:rPr>
              <w:t>2</w:t>
            </w:r>
          </w:p>
        </w:tc>
        <w:tc>
          <w:tcPr>
            <w:tcW w:w="708" w:type="dxa"/>
          </w:tcPr>
          <w:p w:rsidR="00C45940" w:rsidRDefault="00C45940">
            <w:pPr>
              <w:pStyle w:val="TableParagraph"/>
              <w:spacing w:before="6"/>
              <w:rPr>
                <w:sz w:val="24"/>
              </w:rPr>
            </w:pPr>
          </w:p>
          <w:p w:rsidR="00C45940" w:rsidRDefault="002B5582">
            <w:pPr>
              <w:pStyle w:val="TableParagraph"/>
              <w:ind w:left="125" w:right="116"/>
              <w:jc w:val="center"/>
              <w:rPr>
                <w:sz w:val="20"/>
              </w:rPr>
            </w:pPr>
            <w:r>
              <w:rPr>
                <w:sz w:val="20"/>
              </w:rPr>
              <w:t>66</w:t>
            </w:r>
          </w:p>
        </w:tc>
        <w:tc>
          <w:tcPr>
            <w:tcW w:w="569" w:type="dxa"/>
          </w:tcPr>
          <w:p w:rsidR="00C45940" w:rsidRDefault="00C45940">
            <w:pPr>
              <w:pStyle w:val="TableParagraph"/>
              <w:spacing w:before="6"/>
              <w:rPr>
                <w:sz w:val="24"/>
              </w:rPr>
            </w:pPr>
          </w:p>
          <w:p w:rsidR="00C45940" w:rsidRDefault="002B5582">
            <w:pPr>
              <w:pStyle w:val="TableParagraph"/>
              <w:ind w:left="8"/>
              <w:jc w:val="center"/>
              <w:rPr>
                <w:sz w:val="20"/>
              </w:rPr>
            </w:pPr>
            <w:r>
              <w:rPr>
                <w:w w:val="99"/>
                <w:sz w:val="20"/>
              </w:rPr>
              <w:t>0</w:t>
            </w:r>
          </w:p>
        </w:tc>
        <w:tc>
          <w:tcPr>
            <w:tcW w:w="567" w:type="dxa"/>
            <w:tcBorders>
              <w:right w:val="single" w:sz="18" w:space="0" w:color="000000"/>
            </w:tcBorders>
          </w:tcPr>
          <w:p w:rsidR="00C45940" w:rsidRDefault="00C45940">
            <w:pPr>
              <w:pStyle w:val="TableParagraph"/>
              <w:spacing w:before="6"/>
              <w:rPr>
                <w:sz w:val="24"/>
              </w:rPr>
            </w:pPr>
          </w:p>
          <w:p w:rsidR="00C45940" w:rsidRDefault="002B5582">
            <w:pPr>
              <w:pStyle w:val="TableParagraph"/>
              <w:ind w:left="22"/>
              <w:jc w:val="center"/>
              <w:rPr>
                <w:sz w:val="20"/>
              </w:rPr>
            </w:pPr>
            <w:r>
              <w:rPr>
                <w:w w:val="99"/>
                <w:sz w:val="20"/>
              </w:rPr>
              <w:t>0</w:t>
            </w:r>
          </w:p>
        </w:tc>
        <w:tc>
          <w:tcPr>
            <w:tcW w:w="850" w:type="dxa"/>
            <w:tcBorders>
              <w:left w:val="single" w:sz="18" w:space="0" w:color="000000"/>
            </w:tcBorders>
          </w:tcPr>
          <w:p w:rsidR="00C45940" w:rsidRDefault="00C45940">
            <w:pPr>
              <w:pStyle w:val="TableParagraph"/>
              <w:spacing w:before="6"/>
              <w:rPr>
                <w:sz w:val="24"/>
              </w:rPr>
            </w:pPr>
          </w:p>
          <w:p w:rsidR="00C45940" w:rsidRDefault="002B5582">
            <w:pPr>
              <w:pStyle w:val="TableParagraph"/>
              <w:ind w:left="104" w:right="109"/>
              <w:jc w:val="center"/>
              <w:rPr>
                <w:sz w:val="20"/>
              </w:rPr>
            </w:pPr>
            <w:r>
              <w:rPr>
                <w:sz w:val="20"/>
              </w:rPr>
              <w:t>100 %</w:t>
            </w:r>
          </w:p>
        </w:tc>
        <w:tc>
          <w:tcPr>
            <w:tcW w:w="852" w:type="dxa"/>
          </w:tcPr>
          <w:p w:rsidR="00C45940" w:rsidRDefault="00C45940">
            <w:pPr>
              <w:pStyle w:val="TableParagraph"/>
              <w:spacing w:before="6"/>
              <w:rPr>
                <w:sz w:val="24"/>
              </w:rPr>
            </w:pPr>
          </w:p>
          <w:p w:rsidR="00C45940" w:rsidRDefault="002B5582">
            <w:pPr>
              <w:pStyle w:val="TableParagraph"/>
              <w:ind w:left="147" w:right="136"/>
              <w:jc w:val="center"/>
              <w:rPr>
                <w:sz w:val="20"/>
              </w:rPr>
            </w:pPr>
            <w:r>
              <w:rPr>
                <w:sz w:val="20"/>
              </w:rPr>
              <w:t>100 %</w:t>
            </w:r>
          </w:p>
        </w:tc>
        <w:tc>
          <w:tcPr>
            <w:tcW w:w="708" w:type="dxa"/>
          </w:tcPr>
          <w:p w:rsidR="00C45940" w:rsidRDefault="00C45940">
            <w:pPr>
              <w:pStyle w:val="TableParagraph"/>
              <w:spacing w:before="6"/>
              <w:rPr>
                <w:sz w:val="24"/>
              </w:rPr>
            </w:pPr>
          </w:p>
          <w:p w:rsidR="00C45940" w:rsidRDefault="002B5582">
            <w:pPr>
              <w:pStyle w:val="TableParagraph"/>
              <w:ind w:left="124" w:right="116"/>
              <w:jc w:val="center"/>
              <w:rPr>
                <w:sz w:val="20"/>
              </w:rPr>
            </w:pPr>
            <w:r>
              <w:rPr>
                <w:sz w:val="20"/>
              </w:rPr>
              <w:t>4,3</w:t>
            </w:r>
          </w:p>
        </w:tc>
      </w:tr>
      <w:tr w:rsidR="00C45940">
        <w:trPr>
          <w:trHeight w:val="584"/>
        </w:trPr>
        <w:tc>
          <w:tcPr>
            <w:tcW w:w="410" w:type="dxa"/>
            <w:tcBorders>
              <w:bottom w:val="single" w:sz="18" w:space="0" w:color="000000"/>
            </w:tcBorders>
          </w:tcPr>
          <w:p w:rsidR="00C45940" w:rsidRDefault="002B5582">
            <w:pPr>
              <w:pStyle w:val="TableParagraph"/>
              <w:spacing w:before="18"/>
              <w:ind w:left="57"/>
              <w:rPr>
                <w:sz w:val="20"/>
              </w:rPr>
            </w:pPr>
            <w:r>
              <w:rPr>
                <w:sz w:val="20"/>
              </w:rPr>
              <w:t>21</w:t>
            </w:r>
          </w:p>
        </w:tc>
        <w:tc>
          <w:tcPr>
            <w:tcW w:w="1560" w:type="dxa"/>
            <w:tcBorders>
              <w:bottom w:val="single" w:sz="18" w:space="0" w:color="000000"/>
            </w:tcBorders>
          </w:tcPr>
          <w:p w:rsidR="00C45940" w:rsidRDefault="002B5582">
            <w:pPr>
              <w:pStyle w:val="TableParagraph"/>
              <w:spacing w:before="18" w:line="276" w:lineRule="auto"/>
              <w:ind w:left="55"/>
              <w:rPr>
                <w:sz w:val="20"/>
              </w:rPr>
            </w:pPr>
            <w:r>
              <w:rPr>
                <w:sz w:val="20"/>
              </w:rPr>
              <w:t>Педагогическое образование</w:t>
            </w:r>
          </w:p>
        </w:tc>
        <w:tc>
          <w:tcPr>
            <w:tcW w:w="1418" w:type="dxa"/>
            <w:tcBorders>
              <w:bottom w:val="single" w:sz="18" w:space="0" w:color="000000"/>
            </w:tcBorders>
          </w:tcPr>
          <w:p w:rsidR="00C45940" w:rsidRDefault="002B5582">
            <w:pPr>
              <w:pStyle w:val="TableParagraph"/>
              <w:spacing w:before="18"/>
              <w:ind w:left="55"/>
              <w:rPr>
                <w:sz w:val="20"/>
              </w:rPr>
            </w:pPr>
            <w:r>
              <w:rPr>
                <w:sz w:val="20"/>
              </w:rPr>
              <w:t>Информатика</w:t>
            </w:r>
          </w:p>
        </w:tc>
        <w:tc>
          <w:tcPr>
            <w:tcW w:w="480" w:type="dxa"/>
            <w:tcBorders>
              <w:bottom w:val="single" w:sz="18" w:space="0" w:color="000000"/>
              <w:right w:val="single" w:sz="18" w:space="0" w:color="000000"/>
            </w:tcBorders>
          </w:tcPr>
          <w:p w:rsidR="00C45940" w:rsidRDefault="002B5582">
            <w:pPr>
              <w:pStyle w:val="TableParagraph"/>
              <w:spacing w:before="150"/>
              <w:ind w:right="163"/>
              <w:jc w:val="right"/>
              <w:rPr>
                <w:sz w:val="20"/>
              </w:rPr>
            </w:pPr>
            <w:r>
              <w:rPr>
                <w:w w:val="99"/>
                <w:sz w:val="20"/>
              </w:rPr>
              <w:t>2</w:t>
            </w:r>
          </w:p>
        </w:tc>
        <w:tc>
          <w:tcPr>
            <w:tcW w:w="710" w:type="dxa"/>
            <w:tcBorders>
              <w:left w:val="single" w:sz="18" w:space="0" w:color="000000"/>
              <w:bottom w:val="single" w:sz="18" w:space="0" w:color="000000"/>
            </w:tcBorders>
          </w:tcPr>
          <w:p w:rsidR="00C45940" w:rsidRDefault="002B5582">
            <w:pPr>
              <w:pStyle w:val="TableParagraph"/>
              <w:spacing w:before="150"/>
              <w:ind w:right="5"/>
              <w:jc w:val="center"/>
              <w:rPr>
                <w:sz w:val="20"/>
              </w:rPr>
            </w:pPr>
            <w:r>
              <w:rPr>
                <w:w w:val="99"/>
                <w:sz w:val="20"/>
              </w:rPr>
              <w:t>1</w:t>
            </w:r>
          </w:p>
        </w:tc>
        <w:tc>
          <w:tcPr>
            <w:tcW w:w="708" w:type="dxa"/>
            <w:tcBorders>
              <w:bottom w:val="single" w:sz="18" w:space="0" w:color="000000"/>
            </w:tcBorders>
          </w:tcPr>
          <w:p w:rsidR="00C45940" w:rsidRDefault="002B5582">
            <w:pPr>
              <w:pStyle w:val="TableParagraph"/>
              <w:spacing w:before="150"/>
              <w:ind w:left="125" w:right="116"/>
              <w:jc w:val="center"/>
              <w:rPr>
                <w:sz w:val="20"/>
              </w:rPr>
            </w:pPr>
            <w:r>
              <w:rPr>
                <w:sz w:val="20"/>
              </w:rPr>
              <w:t>50</w:t>
            </w:r>
          </w:p>
        </w:tc>
        <w:tc>
          <w:tcPr>
            <w:tcW w:w="708" w:type="dxa"/>
            <w:tcBorders>
              <w:bottom w:val="single" w:sz="18" w:space="0" w:color="000000"/>
            </w:tcBorders>
          </w:tcPr>
          <w:p w:rsidR="00C45940" w:rsidRDefault="002B5582">
            <w:pPr>
              <w:pStyle w:val="TableParagraph"/>
              <w:spacing w:before="150"/>
              <w:ind w:left="3"/>
              <w:jc w:val="center"/>
              <w:rPr>
                <w:sz w:val="20"/>
              </w:rPr>
            </w:pPr>
            <w:r>
              <w:rPr>
                <w:w w:val="99"/>
                <w:sz w:val="20"/>
              </w:rPr>
              <w:t>1</w:t>
            </w:r>
          </w:p>
        </w:tc>
        <w:tc>
          <w:tcPr>
            <w:tcW w:w="708" w:type="dxa"/>
            <w:tcBorders>
              <w:bottom w:val="single" w:sz="18" w:space="0" w:color="000000"/>
            </w:tcBorders>
          </w:tcPr>
          <w:p w:rsidR="00C45940" w:rsidRDefault="002B5582">
            <w:pPr>
              <w:pStyle w:val="TableParagraph"/>
              <w:spacing w:before="150"/>
              <w:ind w:left="125" w:right="116"/>
              <w:jc w:val="center"/>
              <w:rPr>
                <w:sz w:val="20"/>
              </w:rPr>
            </w:pPr>
            <w:r>
              <w:rPr>
                <w:sz w:val="20"/>
              </w:rPr>
              <w:t>50</w:t>
            </w:r>
          </w:p>
        </w:tc>
        <w:tc>
          <w:tcPr>
            <w:tcW w:w="569" w:type="dxa"/>
            <w:tcBorders>
              <w:bottom w:val="single" w:sz="18" w:space="0" w:color="000000"/>
            </w:tcBorders>
          </w:tcPr>
          <w:p w:rsidR="00C45940" w:rsidRDefault="002B5582">
            <w:pPr>
              <w:pStyle w:val="TableParagraph"/>
              <w:spacing w:before="150"/>
              <w:ind w:left="8"/>
              <w:jc w:val="center"/>
              <w:rPr>
                <w:sz w:val="20"/>
              </w:rPr>
            </w:pPr>
            <w:r>
              <w:rPr>
                <w:w w:val="99"/>
                <w:sz w:val="20"/>
              </w:rPr>
              <w:t>0</w:t>
            </w:r>
          </w:p>
        </w:tc>
        <w:tc>
          <w:tcPr>
            <w:tcW w:w="567" w:type="dxa"/>
            <w:tcBorders>
              <w:bottom w:val="single" w:sz="18" w:space="0" w:color="000000"/>
              <w:right w:val="single" w:sz="18" w:space="0" w:color="000000"/>
            </w:tcBorders>
          </w:tcPr>
          <w:p w:rsidR="00C45940" w:rsidRDefault="002B5582">
            <w:pPr>
              <w:pStyle w:val="TableParagraph"/>
              <w:spacing w:before="150"/>
              <w:ind w:left="22"/>
              <w:jc w:val="center"/>
              <w:rPr>
                <w:sz w:val="20"/>
              </w:rPr>
            </w:pPr>
            <w:r>
              <w:rPr>
                <w:w w:val="99"/>
                <w:sz w:val="20"/>
              </w:rPr>
              <w:t>0</w:t>
            </w:r>
          </w:p>
        </w:tc>
        <w:tc>
          <w:tcPr>
            <w:tcW w:w="850" w:type="dxa"/>
            <w:tcBorders>
              <w:left w:val="single" w:sz="18" w:space="0" w:color="000000"/>
              <w:bottom w:val="single" w:sz="18" w:space="0" w:color="000000"/>
            </w:tcBorders>
          </w:tcPr>
          <w:p w:rsidR="00C45940" w:rsidRDefault="002B5582">
            <w:pPr>
              <w:pStyle w:val="TableParagraph"/>
              <w:spacing w:before="150"/>
              <w:ind w:left="104" w:right="109"/>
              <w:jc w:val="center"/>
              <w:rPr>
                <w:sz w:val="20"/>
              </w:rPr>
            </w:pPr>
            <w:r>
              <w:rPr>
                <w:sz w:val="20"/>
              </w:rPr>
              <w:t>100 %</w:t>
            </w:r>
          </w:p>
        </w:tc>
        <w:tc>
          <w:tcPr>
            <w:tcW w:w="852" w:type="dxa"/>
            <w:tcBorders>
              <w:bottom w:val="single" w:sz="18" w:space="0" w:color="000000"/>
            </w:tcBorders>
          </w:tcPr>
          <w:p w:rsidR="00C45940" w:rsidRDefault="002B5582">
            <w:pPr>
              <w:pStyle w:val="TableParagraph"/>
              <w:spacing w:before="150"/>
              <w:ind w:left="147" w:right="136"/>
              <w:jc w:val="center"/>
              <w:rPr>
                <w:sz w:val="20"/>
              </w:rPr>
            </w:pPr>
            <w:r>
              <w:rPr>
                <w:sz w:val="20"/>
              </w:rPr>
              <w:t>100 %</w:t>
            </w:r>
          </w:p>
        </w:tc>
        <w:tc>
          <w:tcPr>
            <w:tcW w:w="708" w:type="dxa"/>
            <w:tcBorders>
              <w:bottom w:val="single" w:sz="18" w:space="0" w:color="000000"/>
            </w:tcBorders>
          </w:tcPr>
          <w:p w:rsidR="00C45940" w:rsidRDefault="002B5582">
            <w:pPr>
              <w:pStyle w:val="TableParagraph"/>
              <w:spacing w:before="150"/>
              <w:ind w:left="124" w:right="116"/>
              <w:jc w:val="center"/>
              <w:rPr>
                <w:sz w:val="20"/>
              </w:rPr>
            </w:pPr>
            <w:r>
              <w:rPr>
                <w:sz w:val="20"/>
              </w:rPr>
              <w:t>4,5</w:t>
            </w:r>
          </w:p>
        </w:tc>
      </w:tr>
      <w:tr w:rsidR="00C45940">
        <w:trPr>
          <w:trHeight w:val="586"/>
        </w:trPr>
        <w:tc>
          <w:tcPr>
            <w:tcW w:w="410" w:type="dxa"/>
            <w:tcBorders>
              <w:top w:val="single" w:sz="18" w:space="0" w:color="000000"/>
            </w:tcBorders>
          </w:tcPr>
          <w:p w:rsidR="00C45940" w:rsidRDefault="002B5582">
            <w:pPr>
              <w:pStyle w:val="TableParagraph"/>
              <w:spacing w:before="20"/>
              <w:ind w:left="57"/>
              <w:rPr>
                <w:sz w:val="20"/>
              </w:rPr>
            </w:pPr>
            <w:r>
              <w:rPr>
                <w:sz w:val="20"/>
              </w:rPr>
              <w:t>22</w:t>
            </w:r>
          </w:p>
        </w:tc>
        <w:tc>
          <w:tcPr>
            <w:tcW w:w="1560" w:type="dxa"/>
            <w:tcBorders>
              <w:top w:val="single" w:sz="18" w:space="0" w:color="000000"/>
            </w:tcBorders>
          </w:tcPr>
          <w:p w:rsidR="00C45940" w:rsidRDefault="002B5582">
            <w:pPr>
              <w:pStyle w:val="TableParagraph"/>
              <w:spacing w:before="20"/>
              <w:ind w:left="55"/>
              <w:rPr>
                <w:sz w:val="20"/>
              </w:rPr>
            </w:pPr>
            <w:r>
              <w:rPr>
                <w:sz w:val="20"/>
              </w:rPr>
              <w:t>Филология</w:t>
            </w:r>
          </w:p>
        </w:tc>
        <w:tc>
          <w:tcPr>
            <w:tcW w:w="1418" w:type="dxa"/>
            <w:tcBorders>
              <w:top w:val="single" w:sz="18" w:space="0" w:color="000000"/>
            </w:tcBorders>
          </w:tcPr>
          <w:p w:rsidR="00C45940" w:rsidRDefault="002B5582">
            <w:pPr>
              <w:pStyle w:val="TableParagraph"/>
              <w:spacing w:before="20" w:line="276" w:lineRule="auto"/>
              <w:ind w:left="55"/>
              <w:rPr>
                <w:sz w:val="20"/>
              </w:rPr>
            </w:pPr>
            <w:r>
              <w:rPr>
                <w:w w:val="95"/>
                <w:sz w:val="20"/>
              </w:rPr>
              <w:t xml:space="preserve">Отечественная </w:t>
            </w:r>
            <w:r>
              <w:rPr>
                <w:sz w:val="20"/>
              </w:rPr>
              <w:t>филология</w:t>
            </w:r>
          </w:p>
        </w:tc>
        <w:tc>
          <w:tcPr>
            <w:tcW w:w="480" w:type="dxa"/>
            <w:tcBorders>
              <w:top w:val="single" w:sz="18" w:space="0" w:color="000000"/>
              <w:right w:val="single" w:sz="18" w:space="0" w:color="000000"/>
            </w:tcBorders>
          </w:tcPr>
          <w:p w:rsidR="00C45940" w:rsidRDefault="002B5582">
            <w:pPr>
              <w:pStyle w:val="TableParagraph"/>
              <w:spacing w:before="152"/>
              <w:ind w:right="163"/>
              <w:jc w:val="right"/>
              <w:rPr>
                <w:sz w:val="20"/>
              </w:rPr>
            </w:pPr>
            <w:r>
              <w:rPr>
                <w:w w:val="99"/>
                <w:sz w:val="20"/>
              </w:rPr>
              <w:t>3</w:t>
            </w:r>
          </w:p>
        </w:tc>
        <w:tc>
          <w:tcPr>
            <w:tcW w:w="710" w:type="dxa"/>
            <w:tcBorders>
              <w:top w:val="single" w:sz="18" w:space="0" w:color="000000"/>
              <w:left w:val="single" w:sz="18" w:space="0" w:color="000000"/>
            </w:tcBorders>
          </w:tcPr>
          <w:p w:rsidR="00C45940" w:rsidRDefault="002B5582">
            <w:pPr>
              <w:pStyle w:val="TableParagraph"/>
              <w:spacing w:before="152"/>
              <w:ind w:right="5"/>
              <w:jc w:val="center"/>
              <w:rPr>
                <w:sz w:val="20"/>
              </w:rPr>
            </w:pPr>
            <w:r>
              <w:rPr>
                <w:w w:val="99"/>
                <w:sz w:val="20"/>
              </w:rPr>
              <w:t>2</w:t>
            </w:r>
          </w:p>
        </w:tc>
        <w:tc>
          <w:tcPr>
            <w:tcW w:w="708" w:type="dxa"/>
            <w:tcBorders>
              <w:top w:val="single" w:sz="18" w:space="0" w:color="000000"/>
            </w:tcBorders>
          </w:tcPr>
          <w:p w:rsidR="00C45940" w:rsidRDefault="002B5582">
            <w:pPr>
              <w:pStyle w:val="TableParagraph"/>
              <w:spacing w:before="152"/>
              <w:ind w:left="125" w:right="116"/>
              <w:jc w:val="center"/>
              <w:rPr>
                <w:sz w:val="20"/>
              </w:rPr>
            </w:pPr>
            <w:r>
              <w:rPr>
                <w:sz w:val="20"/>
              </w:rPr>
              <w:t>66</w:t>
            </w:r>
          </w:p>
        </w:tc>
        <w:tc>
          <w:tcPr>
            <w:tcW w:w="708" w:type="dxa"/>
            <w:tcBorders>
              <w:top w:val="single" w:sz="18" w:space="0" w:color="000000"/>
            </w:tcBorders>
          </w:tcPr>
          <w:p w:rsidR="00C45940" w:rsidRDefault="002B5582">
            <w:pPr>
              <w:pStyle w:val="TableParagraph"/>
              <w:spacing w:before="152"/>
              <w:ind w:left="3"/>
              <w:jc w:val="center"/>
              <w:rPr>
                <w:sz w:val="20"/>
              </w:rPr>
            </w:pPr>
            <w:r>
              <w:rPr>
                <w:w w:val="99"/>
                <w:sz w:val="20"/>
              </w:rPr>
              <w:t>1</w:t>
            </w:r>
          </w:p>
        </w:tc>
        <w:tc>
          <w:tcPr>
            <w:tcW w:w="708" w:type="dxa"/>
            <w:tcBorders>
              <w:top w:val="single" w:sz="18" w:space="0" w:color="000000"/>
            </w:tcBorders>
          </w:tcPr>
          <w:p w:rsidR="00C45940" w:rsidRDefault="002B5582">
            <w:pPr>
              <w:pStyle w:val="TableParagraph"/>
              <w:spacing w:before="152"/>
              <w:ind w:left="125" w:right="116"/>
              <w:jc w:val="center"/>
              <w:rPr>
                <w:sz w:val="20"/>
              </w:rPr>
            </w:pPr>
            <w:r>
              <w:rPr>
                <w:sz w:val="20"/>
              </w:rPr>
              <w:t>34</w:t>
            </w:r>
          </w:p>
        </w:tc>
        <w:tc>
          <w:tcPr>
            <w:tcW w:w="569" w:type="dxa"/>
            <w:tcBorders>
              <w:top w:val="single" w:sz="18" w:space="0" w:color="000000"/>
            </w:tcBorders>
          </w:tcPr>
          <w:p w:rsidR="00C45940" w:rsidRDefault="002B5582">
            <w:pPr>
              <w:pStyle w:val="TableParagraph"/>
              <w:spacing w:before="152"/>
              <w:ind w:left="8"/>
              <w:jc w:val="center"/>
              <w:rPr>
                <w:sz w:val="20"/>
              </w:rPr>
            </w:pPr>
            <w:r>
              <w:rPr>
                <w:w w:val="99"/>
                <w:sz w:val="20"/>
              </w:rPr>
              <w:t>0</w:t>
            </w:r>
          </w:p>
        </w:tc>
        <w:tc>
          <w:tcPr>
            <w:tcW w:w="567" w:type="dxa"/>
            <w:tcBorders>
              <w:top w:val="single" w:sz="18" w:space="0" w:color="000000"/>
              <w:right w:val="single" w:sz="18" w:space="0" w:color="000000"/>
            </w:tcBorders>
          </w:tcPr>
          <w:p w:rsidR="00C45940" w:rsidRDefault="002B5582">
            <w:pPr>
              <w:pStyle w:val="TableParagraph"/>
              <w:spacing w:before="152"/>
              <w:ind w:left="22"/>
              <w:jc w:val="center"/>
              <w:rPr>
                <w:sz w:val="20"/>
              </w:rPr>
            </w:pPr>
            <w:r>
              <w:rPr>
                <w:w w:val="99"/>
                <w:sz w:val="20"/>
              </w:rPr>
              <w:t>0</w:t>
            </w:r>
          </w:p>
        </w:tc>
        <w:tc>
          <w:tcPr>
            <w:tcW w:w="850" w:type="dxa"/>
            <w:tcBorders>
              <w:top w:val="single" w:sz="18" w:space="0" w:color="000000"/>
              <w:left w:val="single" w:sz="18" w:space="0" w:color="000000"/>
            </w:tcBorders>
          </w:tcPr>
          <w:p w:rsidR="00C45940" w:rsidRDefault="002B5582">
            <w:pPr>
              <w:pStyle w:val="TableParagraph"/>
              <w:spacing w:before="152"/>
              <w:ind w:left="104" w:right="109"/>
              <w:jc w:val="center"/>
              <w:rPr>
                <w:sz w:val="20"/>
              </w:rPr>
            </w:pPr>
            <w:r>
              <w:rPr>
                <w:sz w:val="20"/>
              </w:rPr>
              <w:t>100 %</w:t>
            </w:r>
          </w:p>
        </w:tc>
        <w:tc>
          <w:tcPr>
            <w:tcW w:w="852" w:type="dxa"/>
            <w:tcBorders>
              <w:top w:val="single" w:sz="18" w:space="0" w:color="000000"/>
            </w:tcBorders>
          </w:tcPr>
          <w:p w:rsidR="00C45940" w:rsidRDefault="002B5582">
            <w:pPr>
              <w:pStyle w:val="TableParagraph"/>
              <w:spacing w:before="152"/>
              <w:ind w:left="147" w:right="136"/>
              <w:jc w:val="center"/>
              <w:rPr>
                <w:sz w:val="20"/>
              </w:rPr>
            </w:pPr>
            <w:r>
              <w:rPr>
                <w:sz w:val="20"/>
              </w:rPr>
              <w:t>100 %</w:t>
            </w:r>
          </w:p>
        </w:tc>
        <w:tc>
          <w:tcPr>
            <w:tcW w:w="708" w:type="dxa"/>
            <w:tcBorders>
              <w:top w:val="single" w:sz="18" w:space="0" w:color="000000"/>
            </w:tcBorders>
          </w:tcPr>
          <w:p w:rsidR="00C45940" w:rsidRDefault="002B5582">
            <w:pPr>
              <w:pStyle w:val="TableParagraph"/>
              <w:spacing w:before="152"/>
              <w:ind w:left="124" w:right="116"/>
              <w:jc w:val="center"/>
              <w:rPr>
                <w:sz w:val="20"/>
              </w:rPr>
            </w:pPr>
            <w:r>
              <w:rPr>
                <w:sz w:val="20"/>
              </w:rPr>
              <w:t>4,7</w:t>
            </w:r>
          </w:p>
        </w:tc>
      </w:tr>
      <w:tr w:rsidR="00C45940">
        <w:trPr>
          <w:trHeight w:val="1377"/>
        </w:trPr>
        <w:tc>
          <w:tcPr>
            <w:tcW w:w="410" w:type="dxa"/>
          </w:tcPr>
          <w:p w:rsidR="00C45940" w:rsidRDefault="002B5582">
            <w:pPr>
              <w:pStyle w:val="TableParagraph"/>
              <w:spacing w:before="18"/>
              <w:ind w:left="57"/>
              <w:rPr>
                <w:sz w:val="20"/>
              </w:rPr>
            </w:pPr>
            <w:r>
              <w:rPr>
                <w:sz w:val="20"/>
              </w:rPr>
              <w:t>23</w:t>
            </w:r>
          </w:p>
        </w:tc>
        <w:tc>
          <w:tcPr>
            <w:tcW w:w="1560" w:type="dxa"/>
          </w:tcPr>
          <w:p w:rsidR="00C45940" w:rsidRDefault="002B5582">
            <w:pPr>
              <w:pStyle w:val="TableParagraph"/>
              <w:spacing w:before="18"/>
              <w:ind w:left="55"/>
              <w:rPr>
                <w:sz w:val="20"/>
              </w:rPr>
            </w:pPr>
            <w:r>
              <w:rPr>
                <w:sz w:val="20"/>
              </w:rPr>
              <w:t>Филология</w:t>
            </w:r>
          </w:p>
        </w:tc>
        <w:tc>
          <w:tcPr>
            <w:tcW w:w="1418" w:type="dxa"/>
          </w:tcPr>
          <w:p w:rsidR="00C45940" w:rsidRPr="00F4185F" w:rsidRDefault="002B5582">
            <w:pPr>
              <w:pStyle w:val="TableParagraph"/>
              <w:spacing w:before="18" w:line="276" w:lineRule="auto"/>
              <w:ind w:left="55"/>
              <w:rPr>
                <w:sz w:val="20"/>
                <w:lang w:val="ru-RU"/>
              </w:rPr>
            </w:pPr>
            <w:r w:rsidRPr="00F4185F">
              <w:rPr>
                <w:sz w:val="20"/>
                <w:lang w:val="ru-RU"/>
              </w:rPr>
              <w:t>Зарубежная филология (английский язык и литература)</w:t>
            </w:r>
          </w:p>
        </w:tc>
        <w:tc>
          <w:tcPr>
            <w:tcW w:w="480" w:type="dxa"/>
            <w:tcBorders>
              <w:right w:val="single" w:sz="18" w:space="0" w:color="000000"/>
            </w:tcBorders>
          </w:tcPr>
          <w:p w:rsidR="00C45940" w:rsidRPr="00F4185F" w:rsidRDefault="00C45940">
            <w:pPr>
              <w:pStyle w:val="TableParagraph"/>
              <w:rPr>
                <w:lang w:val="ru-RU"/>
              </w:rPr>
            </w:pPr>
          </w:p>
          <w:p w:rsidR="00C45940" w:rsidRPr="00F4185F" w:rsidRDefault="00C45940">
            <w:pPr>
              <w:pStyle w:val="TableParagraph"/>
              <w:spacing w:before="6"/>
              <w:rPr>
                <w:sz w:val="25"/>
                <w:lang w:val="ru-RU"/>
              </w:rPr>
            </w:pPr>
          </w:p>
          <w:p w:rsidR="00C45940" w:rsidRDefault="002B5582">
            <w:pPr>
              <w:pStyle w:val="TableParagraph"/>
              <w:ind w:right="163"/>
              <w:jc w:val="right"/>
              <w:rPr>
                <w:sz w:val="20"/>
              </w:rPr>
            </w:pPr>
            <w:r>
              <w:rPr>
                <w:w w:val="99"/>
                <w:sz w:val="20"/>
              </w:rPr>
              <w:t>4</w:t>
            </w:r>
          </w:p>
        </w:tc>
        <w:tc>
          <w:tcPr>
            <w:tcW w:w="710" w:type="dxa"/>
            <w:tcBorders>
              <w:left w:val="single" w:sz="18" w:space="0" w:color="000000"/>
            </w:tcBorders>
          </w:tcPr>
          <w:p w:rsidR="00C45940" w:rsidRDefault="00C45940">
            <w:pPr>
              <w:pStyle w:val="TableParagraph"/>
            </w:pPr>
          </w:p>
          <w:p w:rsidR="00C45940" w:rsidRDefault="00C45940">
            <w:pPr>
              <w:pStyle w:val="TableParagraph"/>
              <w:spacing w:before="6"/>
              <w:rPr>
                <w:sz w:val="25"/>
              </w:rPr>
            </w:pPr>
          </w:p>
          <w:p w:rsidR="00C45940" w:rsidRDefault="002B5582">
            <w:pPr>
              <w:pStyle w:val="TableParagraph"/>
              <w:ind w:right="5"/>
              <w:jc w:val="center"/>
              <w:rPr>
                <w:sz w:val="20"/>
              </w:rPr>
            </w:pPr>
            <w:r>
              <w:rPr>
                <w:w w:val="99"/>
                <w:sz w:val="20"/>
              </w:rPr>
              <w:t>2</w:t>
            </w:r>
          </w:p>
        </w:tc>
        <w:tc>
          <w:tcPr>
            <w:tcW w:w="708" w:type="dxa"/>
          </w:tcPr>
          <w:p w:rsidR="00C45940" w:rsidRDefault="00C45940">
            <w:pPr>
              <w:pStyle w:val="TableParagraph"/>
            </w:pPr>
          </w:p>
          <w:p w:rsidR="00C45940" w:rsidRDefault="00C45940">
            <w:pPr>
              <w:pStyle w:val="TableParagraph"/>
              <w:spacing w:before="6"/>
              <w:rPr>
                <w:sz w:val="25"/>
              </w:rPr>
            </w:pPr>
          </w:p>
          <w:p w:rsidR="00C45940" w:rsidRDefault="002B5582">
            <w:pPr>
              <w:pStyle w:val="TableParagraph"/>
              <w:ind w:left="125" w:right="116"/>
              <w:jc w:val="center"/>
              <w:rPr>
                <w:sz w:val="20"/>
              </w:rPr>
            </w:pPr>
            <w:r>
              <w:rPr>
                <w:sz w:val="20"/>
              </w:rPr>
              <w:t>50</w:t>
            </w:r>
          </w:p>
        </w:tc>
        <w:tc>
          <w:tcPr>
            <w:tcW w:w="708" w:type="dxa"/>
          </w:tcPr>
          <w:p w:rsidR="00C45940" w:rsidRDefault="00C45940">
            <w:pPr>
              <w:pStyle w:val="TableParagraph"/>
            </w:pPr>
          </w:p>
          <w:p w:rsidR="00C45940" w:rsidRDefault="00C45940">
            <w:pPr>
              <w:pStyle w:val="TableParagraph"/>
              <w:spacing w:before="6"/>
              <w:rPr>
                <w:sz w:val="25"/>
              </w:rPr>
            </w:pPr>
          </w:p>
          <w:p w:rsidR="00C45940" w:rsidRDefault="002B5582">
            <w:pPr>
              <w:pStyle w:val="TableParagraph"/>
              <w:ind w:left="3"/>
              <w:jc w:val="center"/>
              <w:rPr>
                <w:sz w:val="20"/>
              </w:rPr>
            </w:pPr>
            <w:r>
              <w:rPr>
                <w:w w:val="99"/>
                <w:sz w:val="20"/>
              </w:rPr>
              <w:t>2</w:t>
            </w:r>
          </w:p>
        </w:tc>
        <w:tc>
          <w:tcPr>
            <w:tcW w:w="708" w:type="dxa"/>
          </w:tcPr>
          <w:p w:rsidR="00C45940" w:rsidRDefault="00C45940">
            <w:pPr>
              <w:pStyle w:val="TableParagraph"/>
            </w:pPr>
          </w:p>
          <w:p w:rsidR="00C45940" w:rsidRDefault="00C45940">
            <w:pPr>
              <w:pStyle w:val="TableParagraph"/>
              <w:spacing w:before="6"/>
              <w:rPr>
                <w:sz w:val="25"/>
              </w:rPr>
            </w:pPr>
          </w:p>
          <w:p w:rsidR="00C45940" w:rsidRDefault="002B5582">
            <w:pPr>
              <w:pStyle w:val="TableParagraph"/>
              <w:ind w:left="125" w:right="116"/>
              <w:jc w:val="center"/>
              <w:rPr>
                <w:sz w:val="20"/>
              </w:rPr>
            </w:pPr>
            <w:r>
              <w:rPr>
                <w:sz w:val="20"/>
              </w:rPr>
              <w:t>50</w:t>
            </w:r>
          </w:p>
        </w:tc>
        <w:tc>
          <w:tcPr>
            <w:tcW w:w="569" w:type="dxa"/>
          </w:tcPr>
          <w:p w:rsidR="00C45940" w:rsidRDefault="00C45940">
            <w:pPr>
              <w:pStyle w:val="TableParagraph"/>
            </w:pPr>
          </w:p>
          <w:p w:rsidR="00C45940" w:rsidRDefault="00C45940">
            <w:pPr>
              <w:pStyle w:val="TableParagraph"/>
              <w:spacing w:before="6"/>
              <w:rPr>
                <w:sz w:val="25"/>
              </w:rPr>
            </w:pPr>
          </w:p>
          <w:p w:rsidR="00C45940" w:rsidRDefault="002B5582">
            <w:pPr>
              <w:pStyle w:val="TableParagraph"/>
              <w:ind w:left="8"/>
              <w:jc w:val="center"/>
              <w:rPr>
                <w:sz w:val="20"/>
              </w:rPr>
            </w:pPr>
            <w:r>
              <w:rPr>
                <w:w w:val="99"/>
                <w:sz w:val="20"/>
              </w:rPr>
              <w:t>0</w:t>
            </w:r>
          </w:p>
        </w:tc>
        <w:tc>
          <w:tcPr>
            <w:tcW w:w="567" w:type="dxa"/>
            <w:tcBorders>
              <w:right w:val="single" w:sz="18" w:space="0" w:color="000000"/>
            </w:tcBorders>
          </w:tcPr>
          <w:p w:rsidR="00C45940" w:rsidRDefault="00C45940">
            <w:pPr>
              <w:pStyle w:val="TableParagraph"/>
            </w:pPr>
          </w:p>
          <w:p w:rsidR="00C45940" w:rsidRDefault="00C45940">
            <w:pPr>
              <w:pStyle w:val="TableParagraph"/>
              <w:spacing w:before="6"/>
              <w:rPr>
                <w:sz w:val="25"/>
              </w:rPr>
            </w:pPr>
          </w:p>
          <w:p w:rsidR="00C45940" w:rsidRDefault="002B5582">
            <w:pPr>
              <w:pStyle w:val="TableParagraph"/>
              <w:ind w:left="22"/>
              <w:jc w:val="center"/>
              <w:rPr>
                <w:sz w:val="20"/>
              </w:rPr>
            </w:pPr>
            <w:r>
              <w:rPr>
                <w:w w:val="99"/>
                <w:sz w:val="20"/>
              </w:rPr>
              <w:t>0</w:t>
            </w:r>
          </w:p>
        </w:tc>
        <w:tc>
          <w:tcPr>
            <w:tcW w:w="850" w:type="dxa"/>
            <w:tcBorders>
              <w:left w:val="single" w:sz="18" w:space="0" w:color="000000"/>
            </w:tcBorders>
          </w:tcPr>
          <w:p w:rsidR="00C45940" w:rsidRDefault="00C45940">
            <w:pPr>
              <w:pStyle w:val="TableParagraph"/>
            </w:pPr>
          </w:p>
          <w:p w:rsidR="00C45940" w:rsidRDefault="00C45940">
            <w:pPr>
              <w:pStyle w:val="TableParagraph"/>
              <w:spacing w:before="6"/>
              <w:rPr>
                <w:sz w:val="25"/>
              </w:rPr>
            </w:pPr>
          </w:p>
          <w:p w:rsidR="00C45940" w:rsidRDefault="002B5582">
            <w:pPr>
              <w:pStyle w:val="TableParagraph"/>
              <w:ind w:left="104" w:right="109"/>
              <w:jc w:val="center"/>
              <w:rPr>
                <w:sz w:val="20"/>
              </w:rPr>
            </w:pPr>
            <w:r>
              <w:rPr>
                <w:sz w:val="20"/>
              </w:rPr>
              <w:t>100 %</w:t>
            </w:r>
          </w:p>
        </w:tc>
        <w:tc>
          <w:tcPr>
            <w:tcW w:w="852" w:type="dxa"/>
          </w:tcPr>
          <w:p w:rsidR="00C45940" w:rsidRDefault="00C45940">
            <w:pPr>
              <w:pStyle w:val="TableParagraph"/>
            </w:pPr>
          </w:p>
          <w:p w:rsidR="00C45940" w:rsidRDefault="00C45940">
            <w:pPr>
              <w:pStyle w:val="TableParagraph"/>
              <w:spacing w:before="6"/>
              <w:rPr>
                <w:sz w:val="25"/>
              </w:rPr>
            </w:pPr>
          </w:p>
          <w:p w:rsidR="00C45940" w:rsidRDefault="002B5582">
            <w:pPr>
              <w:pStyle w:val="TableParagraph"/>
              <w:ind w:left="147" w:right="136"/>
              <w:jc w:val="center"/>
              <w:rPr>
                <w:sz w:val="20"/>
              </w:rPr>
            </w:pPr>
            <w:r>
              <w:rPr>
                <w:sz w:val="20"/>
              </w:rPr>
              <w:t>100 %</w:t>
            </w:r>
          </w:p>
        </w:tc>
        <w:tc>
          <w:tcPr>
            <w:tcW w:w="708" w:type="dxa"/>
          </w:tcPr>
          <w:p w:rsidR="00C45940" w:rsidRDefault="00C45940">
            <w:pPr>
              <w:pStyle w:val="TableParagraph"/>
            </w:pPr>
          </w:p>
          <w:p w:rsidR="00C45940" w:rsidRDefault="00C45940">
            <w:pPr>
              <w:pStyle w:val="TableParagraph"/>
              <w:spacing w:before="6"/>
              <w:rPr>
                <w:sz w:val="25"/>
              </w:rPr>
            </w:pPr>
          </w:p>
          <w:p w:rsidR="00C45940" w:rsidRDefault="002B5582">
            <w:pPr>
              <w:pStyle w:val="TableParagraph"/>
              <w:ind w:left="124" w:right="116"/>
              <w:jc w:val="center"/>
              <w:rPr>
                <w:sz w:val="20"/>
              </w:rPr>
            </w:pPr>
            <w:r>
              <w:rPr>
                <w:sz w:val="20"/>
              </w:rPr>
              <w:t>4,5</w:t>
            </w:r>
          </w:p>
        </w:tc>
      </w:tr>
    </w:tbl>
    <w:p w:rsidR="00C45940" w:rsidRDefault="00C45940">
      <w:pPr>
        <w:jc w:val="center"/>
        <w:rPr>
          <w:sz w:val="20"/>
        </w:rPr>
        <w:sectPr w:rsidR="00C45940">
          <w:pgSz w:w="11910" w:h="16840"/>
          <w:pgMar w:top="1120" w:right="120" w:bottom="1080" w:left="980" w:header="0" w:footer="974" w:gutter="0"/>
          <w:cols w:space="720"/>
        </w:sectPr>
      </w:pP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
        <w:gridCol w:w="1560"/>
        <w:gridCol w:w="1418"/>
        <w:gridCol w:w="480"/>
        <w:gridCol w:w="710"/>
        <w:gridCol w:w="708"/>
        <w:gridCol w:w="708"/>
        <w:gridCol w:w="708"/>
        <w:gridCol w:w="569"/>
        <w:gridCol w:w="567"/>
        <w:gridCol w:w="850"/>
        <w:gridCol w:w="852"/>
        <w:gridCol w:w="708"/>
      </w:tblGrid>
      <w:tr w:rsidR="00C45940">
        <w:trPr>
          <w:trHeight w:val="2046"/>
        </w:trPr>
        <w:tc>
          <w:tcPr>
            <w:tcW w:w="410" w:type="dxa"/>
            <w:tcBorders>
              <w:bottom w:val="single" w:sz="18" w:space="0" w:color="000000"/>
            </w:tcBorders>
            <w:shd w:val="clear" w:color="auto" w:fill="D9D9D9"/>
          </w:tcPr>
          <w:p w:rsidR="00C45940" w:rsidRDefault="00C45940">
            <w:pPr>
              <w:pStyle w:val="TableParagraph"/>
            </w:pPr>
          </w:p>
          <w:p w:rsidR="00C45940" w:rsidRDefault="00C45940">
            <w:pPr>
              <w:pStyle w:val="TableParagraph"/>
            </w:pPr>
          </w:p>
          <w:p w:rsidR="00C45940" w:rsidRDefault="00C45940">
            <w:pPr>
              <w:pStyle w:val="TableParagraph"/>
            </w:pPr>
          </w:p>
          <w:p w:rsidR="00C45940" w:rsidRDefault="002B5582">
            <w:pPr>
              <w:pStyle w:val="TableParagraph"/>
              <w:spacing w:before="128"/>
              <w:ind w:left="102"/>
              <w:rPr>
                <w:b/>
                <w:sz w:val="20"/>
              </w:rPr>
            </w:pPr>
            <w:r>
              <w:rPr>
                <w:b/>
                <w:w w:val="99"/>
                <w:sz w:val="20"/>
              </w:rPr>
              <w:t>№</w:t>
            </w:r>
          </w:p>
        </w:tc>
        <w:tc>
          <w:tcPr>
            <w:tcW w:w="1560" w:type="dxa"/>
            <w:tcBorders>
              <w:bottom w:val="single" w:sz="18" w:space="0" w:color="000000"/>
            </w:tcBorders>
            <w:shd w:val="clear" w:color="auto" w:fill="D9D9D9"/>
            <w:textDirection w:val="btLr"/>
          </w:tcPr>
          <w:p w:rsidR="00C45940" w:rsidRDefault="00C45940">
            <w:pPr>
              <w:pStyle w:val="TableParagraph"/>
            </w:pPr>
          </w:p>
          <w:p w:rsidR="00C45940" w:rsidRDefault="00C45940">
            <w:pPr>
              <w:pStyle w:val="TableParagraph"/>
              <w:spacing w:before="1"/>
            </w:pPr>
          </w:p>
          <w:p w:rsidR="00C45940" w:rsidRDefault="002B5582">
            <w:pPr>
              <w:pStyle w:val="TableParagraph"/>
              <w:spacing w:line="285" w:lineRule="auto"/>
              <w:ind w:left="515" w:hanging="92"/>
              <w:rPr>
                <w:b/>
                <w:sz w:val="20"/>
              </w:rPr>
            </w:pPr>
            <w:r>
              <w:rPr>
                <w:b/>
                <w:w w:val="95"/>
                <w:sz w:val="20"/>
              </w:rPr>
              <w:t xml:space="preserve">Направление </w:t>
            </w:r>
            <w:r>
              <w:rPr>
                <w:b/>
                <w:sz w:val="20"/>
              </w:rPr>
              <w:t>подготовки</w:t>
            </w:r>
          </w:p>
        </w:tc>
        <w:tc>
          <w:tcPr>
            <w:tcW w:w="1418" w:type="dxa"/>
            <w:tcBorders>
              <w:bottom w:val="single" w:sz="18" w:space="0" w:color="000000"/>
            </w:tcBorders>
            <w:shd w:val="clear" w:color="auto" w:fill="D9D9D9"/>
            <w:textDirection w:val="btLr"/>
          </w:tcPr>
          <w:p w:rsidR="00C45940" w:rsidRDefault="00C45940">
            <w:pPr>
              <w:pStyle w:val="TableParagraph"/>
            </w:pPr>
          </w:p>
          <w:p w:rsidR="00C45940" w:rsidRDefault="002B5582">
            <w:pPr>
              <w:pStyle w:val="TableParagraph"/>
              <w:spacing w:before="184" w:line="283" w:lineRule="auto"/>
              <w:ind w:left="561" w:hanging="291"/>
              <w:rPr>
                <w:b/>
                <w:sz w:val="20"/>
              </w:rPr>
            </w:pPr>
            <w:r>
              <w:rPr>
                <w:b/>
                <w:w w:val="95"/>
                <w:sz w:val="20"/>
              </w:rPr>
              <w:t xml:space="preserve">Направленность </w:t>
            </w:r>
            <w:r>
              <w:rPr>
                <w:b/>
                <w:sz w:val="20"/>
              </w:rPr>
              <w:t>(профиль)</w:t>
            </w:r>
          </w:p>
        </w:tc>
        <w:tc>
          <w:tcPr>
            <w:tcW w:w="480" w:type="dxa"/>
            <w:tcBorders>
              <w:bottom w:val="single" w:sz="18" w:space="0" w:color="000000"/>
              <w:right w:val="single" w:sz="18" w:space="0" w:color="000000"/>
            </w:tcBorders>
            <w:shd w:val="clear" w:color="auto" w:fill="D9D9D9"/>
            <w:textDirection w:val="btLr"/>
          </w:tcPr>
          <w:p w:rsidR="00C45940" w:rsidRDefault="002B5582">
            <w:pPr>
              <w:pStyle w:val="TableParagraph"/>
              <w:spacing w:before="94"/>
              <w:ind w:left="571"/>
              <w:rPr>
                <w:b/>
                <w:sz w:val="20"/>
              </w:rPr>
            </w:pPr>
            <w:r>
              <w:rPr>
                <w:b/>
                <w:sz w:val="20"/>
              </w:rPr>
              <w:t>Всего, чел</w:t>
            </w:r>
          </w:p>
        </w:tc>
        <w:tc>
          <w:tcPr>
            <w:tcW w:w="710" w:type="dxa"/>
            <w:tcBorders>
              <w:left w:val="single" w:sz="18" w:space="0" w:color="000000"/>
              <w:bottom w:val="single" w:sz="18" w:space="0" w:color="000000"/>
            </w:tcBorders>
            <w:shd w:val="clear" w:color="auto" w:fill="D9D9D9"/>
          </w:tcPr>
          <w:p w:rsidR="00C45940" w:rsidRDefault="00C45940">
            <w:pPr>
              <w:pStyle w:val="TableParagraph"/>
            </w:pPr>
          </w:p>
          <w:p w:rsidR="00C45940" w:rsidRDefault="00C45940">
            <w:pPr>
              <w:pStyle w:val="TableParagraph"/>
            </w:pPr>
          </w:p>
          <w:p w:rsidR="00C45940" w:rsidRDefault="00C45940">
            <w:pPr>
              <w:pStyle w:val="TableParagraph"/>
            </w:pPr>
          </w:p>
          <w:p w:rsidR="00C45940" w:rsidRDefault="002B5582">
            <w:pPr>
              <w:pStyle w:val="TableParagraph"/>
              <w:spacing w:before="128"/>
              <w:ind w:left="187"/>
              <w:rPr>
                <w:b/>
                <w:sz w:val="20"/>
              </w:rPr>
            </w:pPr>
            <w:r>
              <w:rPr>
                <w:b/>
                <w:sz w:val="20"/>
              </w:rPr>
              <w:t>«5»</w:t>
            </w:r>
          </w:p>
        </w:tc>
        <w:tc>
          <w:tcPr>
            <w:tcW w:w="708" w:type="dxa"/>
            <w:tcBorders>
              <w:bottom w:val="single" w:sz="18" w:space="0" w:color="000000"/>
            </w:tcBorders>
            <w:shd w:val="clear" w:color="auto" w:fill="D9D9D9"/>
          </w:tcPr>
          <w:p w:rsidR="00C45940" w:rsidRDefault="00C45940">
            <w:pPr>
              <w:pStyle w:val="TableParagraph"/>
            </w:pPr>
          </w:p>
          <w:p w:rsidR="00C45940" w:rsidRDefault="00C45940">
            <w:pPr>
              <w:pStyle w:val="TableParagraph"/>
            </w:pPr>
          </w:p>
          <w:p w:rsidR="00C45940" w:rsidRDefault="00C45940">
            <w:pPr>
              <w:pStyle w:val="TableParagraph"/>
            </w:pPr>
          </w:p>
          <w:p w:rsidR="00C45940" w:rsidRDefault="002B5582">
            <w:pPr>
              <w:pStyle w:val="TableParagraph"/>
              <w:spacing w:before="128"/>
              <w:ind w:left="7"/>
              <w:jc w:val="center"/>
              <w:rPr>
                <w:b/>
                <w:sz w:val="20"/>
              </w:rPr>
            </w:pPr>
            <w:r>
              <w:rPr>
                <w:b/>
                <w:w w:val="99"/>
                <w:sz w:val="20"/>
              </w:rPr>
              <w:t>%</w:t>
            </w:r>
          </w:p>
        </w:tc>
        <w:tc>
          <w:tcPr>
            <w:tcW w:w="708" w:type="dxa"/>
            <w:tcBorders>
              <w:bottom w:val="single" w:sz="18" w:space="0" w:color="000000"/>
            </w:tcBorders>
            <w:shd w:val="clear" w:color="auto" w:fill="D9D9D9"/>
          </w:tcPr>
          <w:p w:rsidR="00C45940" w:rsidRDefault="00C45940">
            <w:pPr>
              <w:pStyle w:val="TableParagraph"/>
            </w:pPr>
          </w:p>
          <w:p w:rsidR="00C45940" w:rsidRDefault="00C45940">
            <w:pPr>
              <w:pStyle w:val="TableParagraph"/>
            </w:pPr>
          </w:p>
          <w:p w:rsidR="00C45940" w:rsidRDefault="00C45940">
            <w:pPr>
              <w:pStyle w:val="TableParagraph"/>
            </w:pPr>
          </w:p>
          <w:p w:rsidR="00C45940" w:rsidRDefault="002B5582">
            <w:pPr>
              <w:pStyle w:val="TableParagraph"/>
              <w:spacing w:before="128"/>
              <w:ind w:left="124" w:right="116"/>
              <w:jc w:val="center"/>
              <w:rPr>
                <w:b/>
                <w:sz w:val="20"/>
              </w:rPr>
            </w:pPr>
            <w:r>
              <w:rPr>
                <w:b/>
                <w:sz w:val="20"/>
              </w:rPr>
              <w:t>«4»</w:t>
            </w:r>
          </w:p>
        </w:tc>
        <w:tc>
          <w:tcPr>
            <w:tcW w:w="708" w:type="dxa"/>
            <w:tcBorders>
              <w:bottom w:val="single" w:sz="18" w:space="0" w:color="000000"/>
            </w:tcBorders>
            <w:shd w:val="clear" w:color="auto" w:fill="D9D9D9"/>
          </w:tcPr>
          <w:p w:rsidR="00C45940" w:rsidRDefault="00C45940">
            <w:pPr>
              <w:pStyle w:val="TableParagraph"/>
            </w:pPr>
          </w:p>
          <w:p w:rsidR="00C45940" w:rsidRDefault="00C45940">
            <w:pPr>
              <w:pStyle w:val="TableParagraph"/>
            </w:pPr>
          </w:p>
          <w:p w:rsidR="00C45940" w:rsidRDefault="00C45940">
            <w:pPr>
              <w:pStyle w:val="TableParagraph"/>
            </w:pPr>
          </w:p>
          <w:p w:rsidR="00C45940" w:rsidRDefault="002B5582">
            <w:pPr>
              <w:pStyle w:val="TableParagraph"/>
              <w:spacing w:before="128"/>
              <w:ind w:left="7"/>
              <w:jc w:val="center"/>
              <w:rPr>
                <w:b/>
                <w:sz w:val="20"/>
              </w:rPr>
            </w:pPr>
            <w:r>
              <w:rPr>
                <w:b/>
                <w:w w:val="99"/>
                <w:sz w:val="20"/>
              </w:rPr>
              <w:t>%</w:t>
            </w:r>
          </w:p>
        </w:tc>
        <w:tc>
          <w:tcPr>
            <w:tcW w:w="569" w:type="dxa"/>
            <w:tcBorders>
              <w:bottom w:val="single" w:sz="18" w:space="0" w:color="000000"/>
            </w:tcBorders>
            <w:shd w:val="clear" w:color="auto" w:fill="D9D9D9"/>
          </w:tcPr>
          <w:p w:rsidR="00C45940" w:rsidRDefault="00C45940">
            <w:pPr>
              <w:pStyle w:val="TableParagraph"/>
            </w:pPr>
          </w:p>
          <w:p w:rsidR="00C45940" w:rsidRDefault="00C45940">
            <w:pPr>
              <w:pStyle w:val="TableParagraph"/>
            </w:pPr>
          </w:p>
          <w:p w:rsidR="00C45940" w:rsidRDefault="00C45940">
            <w:pPr>
              <w:pStyle w:val="TableParagraph"/>
            </w:pPr>
          </w:p>
          <w:p w:rsidR="00C45940" w:rsidRDefault="002B5582">
            <w:pPr>
              <w:pStyle w:val="TableParagraph"/>
              <w:spacing w:before="128"/>
              <w:ind w:left="135"/>
              <w:rPr>
                <w:b/>
                <w:sz w:val="20"/>
              </w:rPr>
            </w:pPr>
            <w:r>
              <w:rPr>
                <w:b/>
                <w:sz w:val="20"/>
              </w:rPr>
              <w:t>«3»</w:t>
            </w:r>
          </w:p>
        </w:tc>
        <w:tc>
          <w:tcPr>
            <w:tcW w:w="567" w:type="dxa"/>
            <w:tcBorders>
              <w:bottom w:val="single" w:sz="18" w:space="0" w:color="000000"/>
              <w:right w:val="single" w:sz="18" w:space="0" w:color="000000"/>
            </w:tcBorders>
            <w:shd w:val="clear" w:color="auto" w:fill="D9D9D9"/>
          </w:tcPr>
          <w:p w:rsidR="00C45940" w:rsidRDefault="00C45940">
            <w:pPr>
              <w:pStyle w:val="TableParagraph"/>
            </w:pPr>
          </w:p>
          <w:p w:rsidR="00C45940" w:rsidRDefault="00C45940">
            <w:pPr>
              <w:pStyle w:val="TableParagraph"/>
            </w:pPr>
          </w:p>
          <w:p w:rsidR="00C45940" w:rsidRDefault="00C45940">
            <w:pPr>
              <w:pStyle w:val="TableParagraph"/>
            </w:pPr>
          </w:p>
          <w:p w:rsidR="00C45940" w:rsidRDefault="002B5582">
            <w:pPr>
              <w:pStyle w:val="TableParagraph"/>
              <w:spacing w:before="128"/>
              <w:ind w:left="26"/>
              <w:jc w:val="center"/>
              <w:rPr>
                <w:b/>
                <w:sz w:val="20"/>
              </w:rPr>
            </w:pPr>
            <w:r>
              <w:rPr>
                <w:b/>
                <w:w w:val="99"/>
                <w:sz w:val="20"/>
              </w:rPr>
              <w:t>%</w:t>
            </w:r>
          </w:p>
        </w:tc>
        <w:tc>
          <w:tcPr>
            <w:tcW w:w="850" w:type="dxa"/>
            <w:tcBorders>
              <w:left w:val="single" w:sz="18" w:space="0" w:color="000000"/>
              <w:bottom w:val="single" w:sz="18" w:space="0" w:color="000000"/>
            </w:tcBorders>
            <w:shd w:val="clear" w:color="auto" w:fill="D9D9D9"/>
            <w:textDirection w:val="btLr"/>
          </w:tcPr>
          <w:p w:rsidR="00C45940" w:rsidRDefault="002B5582">
            <w:pPr>
              <w:pStyle w:val="TableParagraph"/>
              <w:spacing w:before="144" w:line="283" w:lineRule="auto"/>
              <w:ind w:left="460" w:firstLine="151"/>
              <w:rPr>
                <w:b/>
                <w:sz w:val="20"/>
              </w:rPr>
            </w:pPr>
            <w:r>
              <w:rPr>
                <w:b/>
                <w:sz w:val="20"/>
              </w:rPr>
              <w:t>Качество обучения, %</w:t>
            </w:r>
          </w:p>
        </w:tc>
        <w:tc>
          <w:tcPr>
            <w:tcW w:w="852" w:type="dxa"/>
            <w:tcBorders>
              <w:bottom w:val="single" w:sz="18" w:space="0" w:color="000000"/>
            </w:tcBorders>
            <w:shd w:val="clear" w:color="auto" w:fill="D9D9D9"/>
            <w:textDirection w:val="btLr"/>
          </w:tcPr>
          <w:p w:rsidR="00C45940" w:rsidRDefault="002B5582">
            <w:pPr>
              <w:pStyle w:val="TableParagraph"/>
              <w:spacing w:before="154" w:line="283" w:lineRule="auto"/>
              <w:ind w:left="273" w:firstLine="436"/>
              <w:rPr>
                <w:b/>
                <w:sz w:val="20"/>
              </w:rPr>
            </w:pPr>
            <w:r>
              <w:rPr>
                <w:b/>
                <w:sz w:val="20"/>
              </w:rPr>
              <w:t>Общая успеваемость, %</w:t>
            </w:r>
          </w:p>
        </w:tc>
        <w:tc>
          <w:tcPr>
            <w:tcW w:w="708" w:type="dxa"/>
            <w:tcBorders>
              <w:bottom w:val="single" w:sz="18" w:space="0" w:color="000000"/>
            </w:tcBorders>
            <w:shd w:val="clear" w:color="auto" w:fill="D9D9D9"/>
            <w:textDirection w:val="btLr"/>
          </w:tcPr>
          <w:p w:rsidR="00C45940" w:rsidRDefault="00C45940">
            <w:pPr>
              <w:pStyle w:val="TableParagraph"/>
              <w:spacing w:before="9"/>
              <w:rPr>
                <w:sz w:val="18"/>
              </w:rPr>
            </w:pPr>
          </w:p>
          <w:p w:rsidR="00C45940" w:rsidRDefault="002B5582">
            <w:pPr>
              <w:pStyle w:val="TableParagraph"/>
              <w:ind w:left="395"/>
              <w:rPr>
                <w:b/>
                <w:sz w:val="20"/>
              </w:rPr>
            </w:pPr>
            <w:r>
              <w:rPr>
                <w:b/>
                <w:sz w:val="20"/>
              </w:rPr>
              <w:t>Средний балл</w:t>
            </w:r>
          </w:p>
        </w:tc>
      </w:tr>
      <w:tr w:rsidR="00C45940">
        <w:trPr>
          <w:trHeight w:val="290"/>
        </w:trPr>
        <w:tc>
          <w:tcPr>
            <w:tcW w:w="410" w:type="dxa"/>
            <w:tcBorders>
              <w:top w:val="single" w:sz="18" w:space="0" w:color="000000"/>
              <w:bottom w:val="single" w:sz="18" w:space="0" w:color="000000"/>
            </w:tcBorders>
          </w:tcPr>
          <w:p w:rsidR="00C45940" w:rsidRDefault="002B5582">
            <w:pPr>
              <w:pStyle w:val="TableParagraph"/>
              <w:spacing w:line="219" w:lineRule="exact"/>
              <w:ind w:left="57"/>
              <w:rPr>
                <w:sz w:val="20"/>
              </w:rPr>
            </w:pPr>
            <w:r>
              <w:rPr>
                <w:sz w:val="20"/>
              </w:rPr>
              <w:t>24</w:t>
            </w:r>
          </w:p>
        </w:tc>
        <w:tc>
          <w:tcPr>
            <w:tcW w:w="1560" w:type="dxa"/>
            <w:tcBorders>
              <w:top w:val="single" w:sz="18" w:space="0" w:color="000000"/>
              <w:bottom w:val="single" w:sz="18" w:space="0" w:color="000000"/>
            </w:tcBorders>
          </w:tcPr>
          <w:p w:rsidR="00C45940" w:rsidRDefault="002B5582">
            <w:pPr>
              <w:pStyle w:val="TableParagraph"/>
              <w:spacing w:line="219" w:lineRule="exact"/>
              <w:ind w:left="55"/>
              <w:rPr>
                <w:sz w:val="20"/>
              </w:rPr>
            </w:pPr>
            <w:r>
              <w:rPr>
                <w:sz w:val="20"/>
              </w:rPr>
              <w:t>Журналистика</w:t>
            </w:r>
          </w:p>
        </w:tc>
        <w:tc>
          <w:tcPr>
            <w:tcW w:w="1418" w:type="dxa"/>
            <w:tcBorders>
              <w:top w:val="single" w:sz="18" w:space="0" w:color="000000"/>
              <w:bottom w:val="single" w:sz="18" w:space="0" w:color="000000"/>
            </w:tcBorders>
          </w:tcPr>
          <w:p w:rsidR="00C45940" w:rsidRDefault="002B5582">
            <w:pPr>
              <w:pStyle w:val="TableParagraph"/>
              <w:spacing w:line="219" w:lineRule="exact"/>
              <w:ind w:left="55"/>
              <w:rPr>
                <w:sz w:val="20"/>
              </w:rPr>
            </w:pPr>
            <w:r>
              <w:rPr>
                <w:sz w:val="20"/>
              </w:rPr>
              <w:t>Общий</w:t>
            </w:r>
          </w:p>
        </w:tc>
        <w:tc>
          <w:tcPr>
            <w:tcW w:w="480" w:type="dxa"/>
            <w:tcBorders>
              <w:top w:val="single" w:sz="18" w:space="0" w:color="000000"/>
              <w:bottom w:val="single" w:sz="18" w:space="0" w:color="000000"/>
              <w:right w:val="single" w:sz="18" w:space="0" w:color="000000"/>
            </w:tcBorders>
          </w:tcPr>
          <w:p w:rsidR="00C45940" w:rsidRDefault="002B5582">
            <w:pPr>
              <w:pStyle w:val="TableParagraph"/>
              <w:spacing w:line="219" w:lineRule="exact"/>
              <w:ind w:left="22"/>
              <w:jc w:val="center"/>
              <w:rPr>
                <w:sz w:val="20"/>
              </w:rPr>
            </w:pPr>
            <w:r>
              <w:rPr>
                <w:w w:val="99"/>
                <w:sz w:val="20"/>
              </w:rPr>
              <w:t>1</w:t>
            </w:r>
          </w:p>
        </w:tc>
        <w:tc>
          <w:tcPr>
            <w:tcW w:w="710" w:type="dxa"/>
            <w:tcBorders>
              <w:top w:val="single" w:sz="18" w:space="0" w:color="000000"/>
              <w:left w:val="single" w:sz="18" w:space="0" w:color="000000"/>
              <w:bottom w:val="single" w:sz="18" w:space="0" w:color="000000"/>
            </w:tcBorders>
          </w:tcPr>
          <w:p w:rsidR="00C45940" w:rsidRDefault="002B5582">
            <w:pPr>
              <w:pStyle w:val="TableParagraph"/>
              <w:spacing w:line="219" w:lineRule="exact"/>
              <w:ind w:right="5"/>
              <w:jc w:val="center"/>
              <w:rPr>
                <w:sz w:val="20"/>
              </w:rPr>
            </w:pPr>
            <w:r>
              <w:rPr>
                <w:w w:val="99"/>
                <w:sz w:val="20"/>
              </w:rPr>
              <w:t>1</w:t>
            </w:r>
          </w:p>
        </w:tc>
        <w:tc>
          <w:tcPr>
            <w:tcW w:w="708" w:type="dxa"/>
            <w:tcBorders>
              <w:top w:val="single" w:sz="18" w:space="0" w:color="000000"/>
              <w:bottom w:val="single" w:sz="18" w:space="0" w:color="000000"/>
            </w:tcBorders>
          </w:tcPr>
          <w:p w:rsidR="00C45940" w:rsidRDefault="002B5582">
            <w:pPr>
              <w:pStyle w:val="TableParagraph"/>
              <w:spacing w:line="219" w:lineRule="exact"/>
              <w:ind w:left="125" w:right="116"/>
              <w:jc w:val="center"/>
              <w:rPr>
                <w:sz w:val="20"/>
              </w:rPr>
            </w:pPr>
            <w:r>
              <w:rPr>
                <w:sz w:val="20"/>
              </w:rPr>
              <w:t>100</w:t>
            </w:r>
          </w:p>
        </w:tc>
        <w:tc>
          <w:tcPr>
            <w:tcW w:w="708" w:type="dxa"/>
            <w:tcBorders>
              <w:top w:val="single" w:sz="18" w:space="0" w:color="000000"/>
              <w:bottom w:val="single" w:sz="18" w:space="0" w:color="000000"/>
            </w:tcBorders>
          </w:tcPr>
          <w:p w:rsidR="00C45940" w:rsidRDefault="002B5582">
            <w:pPr>
              <w:pStyle w:val="TableParagraph"/>
              <w:spacing w:line="219" w:lineRule="exact"/>
              <w:ind w:left="3"/>
              <w:jc w:val="center"/>
              <w:rPr>
                <w:sz w:val="20"/>
              </w:rPr>
            </w:pPr>
            <w:r>
              <w:rPr>
                <w:w w:val="99"/>
                <w:sz w:val="20"/>
              </w:rPr>
              <w:t>0</w:t>
            </w:r>
          </w:p>
        </w:tc>
        <w:tc>
          <w:tcPr>
            <w:tcW w:w="708" w:type="dxa"/>
            <w:tcBorders>
              <w:top w:val="single" w:sz="18" w:space="0" w:color="000000"/>
              <w:bottom w:val="single" w:sz="18" w:space="0" w:color="000000"/>
            </w:tcBorders>
          </w:tcPr>
          <w:p w:rsidR="00C45940" w:rsidRDefault="002B5582">
            <w:pPr>
              <w:pStyle w:val="TableParagraph"/>
              <w:spacing w:line="219" w:lineRule="exact"/>
              <w:ind w:left="8"/>
              <w:jc w:val="center"/>
              <w:rPr>
                <w:sz w:val="20"/>
              </w:rPr>
            </w:pPr>
            <w:r>
              <w:rPr>
                <w:w w:val="99"/>
                <w:sz w:val="20"/>
              </w:rPr>
              <w:t>0</w:t>
            </w:r>
          </w:p>
        </w:tc>
        <w:tc>
          <w:tcPr>
            <w:tcW w:w="569" w:type="dxa"/>
            <w:tcBorders>
              <w:top w:val="single" w:sz="18" w:space="0" w:color="000000"/>
              <w:bottom w:val="single" w:sz="18" w:space="0" w:color="000000"/>
            </w:tcBorders>
          </w:tcPr>
          <w:p w:rsidR="00C45940" w:rsidRDefault="002B5582">
            <w:pPr>
              <w:pStyle w:val="TableParagraph"/>
              <w:spacing w:line="219" w:lineRule="exact"/>
              <w:ind w:left="8"/>
              <w:jc w:val="center"/>
              <w:rPr>
                <w:sz w:val="20"/>
              </w:rPr>
            </w:pPr>
            <w:r>
              <w:rPr>
                <w:w w:val="99"/>
                <w:sz w:val="20"/>
              </w:rPr>
              <w:t>0</w:t>
            </w:r>
          </w:p>
        </w:tc>
        <w:tc>
          <w:tcPr>
            <w:tcW w:w="567" w:type="dxa"/>
            <w:tcBorders>
              <w:top w:val="single" w:sz="18" w:space="0" w:color="000000"/>
              <w:bottom w:val="single" w:sz="18" w:space="0" w:color="000000"/>
              <w:right w:val="single" w:sz="18" w:space="0" w:color="000000"/>
            </w:tcBorders>
          </w:tcPr>
          <w:p w:rsidR="00C45940" w:rsidRDefault="002B5582">
            <w:pPr>
              <w:pStyle w:val="TableParagraph"/>
              <w:spacing w:line="219" w:lineRule="exact"/>
              <w:ind w:left="22"/>
              <w:jc w:val="center"/>
              <w:rPr>
                <w:sz w:val="20"/>
              </w:rPr>
            </w:pPr>
            <w:r>
              <w:rPr>
                <w:w w:val="99"/>
                <w:sz w:val="20"/>
              </w:rPr>
              <w:t>0</w:t>
            </w:r>
          </w:p>
        </w:tc>
        <w:tc>
          <w:tcPr>
            <w:tcW w:w="850" w:type="dxa"/>
            <w:tcBorders>
              <w:top w:val="single" w:sz="18" w:space="0" w:color="000000"/>
              <w:left w:val="single" w:sz="18" w:space="0" w:color="000000"/>
              <w:bottom w:val="single" w:sz="18" w:space="0" w:color="000000"/>
            </w:tcBorders>
          </w:tcPr>
          <w:p w:rsidR="00C45940" w:rsidRDefault="002B5582">
            <w:pPr>
              <w:pStyle w:val="TableParagraph"/>
              <w:spacing w:line="219" w:lineRule="exact"/>
              <w:ind w:right="153"/>
              <w:jc w:val="right"/>
              <w:rPr>
                <w:sz w:val="20"/>
              </w:rPr>
            </w:pPr>
            <w:r>
              <w:rPr>
                <w:sz w:val="20"/>
              </w:rPr>
              <w:t>100 %</w:t>
            </w:r>
          </w:p>
        </w:tc>
        <w:tc>
          <w:tcPr>
            <w:tcW w:w="852" w:type="dxa"/>
            <w:tcBorders>
              <w:top w:val="single" w:sz="18" w:space="0" w:color="000000"/>
              <w:bottom w:val="single" w:sz="18" w:space="0" w:color="000000"/>
            </w:tcBorders>
          </w:tcPr>
          <w:p w:rsidR="00C45940" w:rsidRDefault="002B5582">
            <w:pPr>
              <w:pStyle w:val="TableParagraph"/>
              <w:spacing w:line="219" w:lineRule="exact"/>
              <w:ind w:right="153"/>
              <w:jc w:val="right"/>
              <w:rPr>
                <w:sz w:val="20"/>
              </w:rPr>
            </w:pPr>
            <w:r>
              <w:rPr>
                <w:sz w:val="20"/>
              </w:rPr>
              <w:t>100 %</w:t>
            </w:r>
          </w:p>
        </w:tc>
        <w:tc>
          <w:tcPr>
            <w:tcW w:w="708" w:type="dxa"/>
            <w:tcBorders>
              <w:top w:val="single" w:sz="18" w:space="0" w:color="000000"/>
              <w:bottom w:val="single" w:sz="18" w:space="0" w:color="000000"/>
            </w:tcBorders>
          </w:tcPr>
          <w:p w:rsidR="00C45940" w:rsidRDefault="002B5582">
            <w:pPr>
              <w:pStyle w:val="TableParagraph"/>
              <w:spacing w:line="219" w:lineRule="exact"/>
              <w:ind w:right="216"/>
              <w:jc w:val="right"/>
              <w:rPr>
                <w:sz w:val="20"/>
              </w:rPr>
            </w:pPr>
            <w:r>
              <w:rPr>
                <w:sz w:val="20"/>
              </w:rPr>
              <w:t>5,0</w:t>
            </w:r>
          </w:p>
        </w:tc>
      </w:tr>
      <w:tr w:rsidR="00C45940">
        <w:trPr>
          <w:trHeight w:val="322"/>
        </w:trPr>
        <w:tc>
          <w:tcPr>
            <w:tcW w:w="410" w:type="dxa"/>
            <w:tcBorders>
              <w:top w:val="single" w:sz="18" w:space="0" w:color="000000"/>
              <w:bottom w:val="single" w:sz="18" w:space="0" w:color="000000"/>
            </w:tcBorders>
          </w:tcPr>
          <w:p w:rsidR="00C45940" w:rsidRDefault="002B5582">
            <w:pPr>
              <w:pStyle w:val="TableParagraph"/>
              <w:spacing w:before="20"/>
              <w:ind w:left="57"/>
              <w:rPr>
                <w:sz w:val="20"/>
              </w:rPr>
            </w:pPr>
            <w:r>
              <w:rPr>
                <w:sz w:val="20"/>
              </w:rPr>
              <w:t>25</w:t>
            </w:r>
          </w:p>
        </w:tc>
        <w:tc>
          <w:tcPr>
            <w:tcW w:w="1560" w:type="dxa"/>
            <w:tcBorders>
              <w:top w:val="single" w:sz="18" w:space="0" w:color="000000"/>
              <w:bottom w:val="single" w:sz="18" w:space="0" w:color="000000"/>
            </w:tcBorders>
          </w:tcPr>
          <w:p w:rsidR="00C45940" w:rsidRDefault="002B5582">
            <w:pPr>
              <w:pStyle w:val="TableParagraph"/>
              <w:spacing w:before="20"/>
              <w:ind w:left="55"/>
              <w:rPr>
                <w:sz w:val="20"/>
              </w:rPr>
            </w:pPr>
            <w:r>
              <w:rPr>
                <w:sz w:val="20"/>
              </w:rPr>
              <w:t>Торговое дело</w:t>
            </w:r>
          </w:p>
        </w:tc>
        <w:tc>
          <w:tcPr>
            <w:tcW w:w="1418" w:type="dxa"/>
            <w:tcBorders>
              <w:top w:val="single" w:sz="18" w:space="0" w:color="000000"/>
              <w:bottom w:val="single" w:sz="18" w:space="0" w:color="000000"/>
            </w:tcBorders>
          </w:tcPr>
          <w:p w:rsidR="00C45940" w:rsidRDefault="002B5582">
            <w:pPr>
              <w:pStyle w:val="TableParagraph"/>
              <w:spacing w:before="20"/>
              <w:ind w:left="55"/>
              <w:rPr>
                <w:sz w:val="20"/>
              </w:rPr>
            </w:pPr>
            <w:r>
              <w:rPr>
                <w:sz w:val="20"/>
              </w:rPr>
              <w:t>коммерция</w:t>
            </w:r>
          </w:p>
        </w:tc>
        <w:tc>
          <w:tcPr>
            <w:tcW w:w="480" w:type="dxa"/>
            <w:tcBorders>
              <w:top w:val="single" w:sz="18" w:space="0" w:color="000000"/>
              <w:bottom w:val="single" w:sz="18" w:space="0" w:color="000000"/>
              <w:right w:val="single" w:sz="18" w:space="0" w:color="000000"/>
            </w:tcBorders>
          </w:tcPr>
          <w:p w:rsidR="00C45940" w:rsidRDefault="002B5582">
            <w:pPr>
              <w:pStyle w:val="TableParagraph"/>
              <w:spacing w:before="20"/>
              <w:ind w:left="22"/>
              <w:jc w:val="center"/>
              <w:rPr>
                <w:sz w:val="20"/>
              </w:rPr>
            </w:pPr>
            <w:r>
              <w:rPr>
                <w:w w:val="99"/>
                <w:sz w:val="20"/>
              </w:rPr>
              <w:t>1</w:t>
            </w:r>
          </w:p>
        </w:tc>
        <w:tc>
          <w:tcPr>
            <w:tcW w:w="710" w:type="dxa"/>
            <w:tcBorders>
              <w:top w:val="single" w:sz="18" w:space="0" w:color="000000"/>
              <w:left w:val="single" w:sz="18" w:space="0" w:color="000000"/>
              <w:bottom w:val="single" w:sz="18" w:space="0" w:color="000000"/>
            </w:tcBorders>
          </w:tcPr>
          <w:p w:rsidR="00C45940" w:rsidRDefault="002B5582">
            <w:pPr>
              <w:pStyle w:val="TableParagraph"/>
              <w:spacing w:before="20"/>
              <w:ind w:right="5"/>
              <w:jc w:val="center"/>
              <w:rPr>
                <w:sz w:val="20"/>
              </w:rPr>
            </w:pPr>
            <w:r>
              <w:rPr>
                <w:w w:val="99"/>
                <w:sz w:val="20"/>
              </w:rPr>
              <w:t>0</w:t>
            </w:r>
          </w:p>
        </w:tc>
        <w:tc>
          <w:tcPr>
            <w:tcW w:w="708" w:type="dxa"/>
            <w:tcBorders>
              <w:top w:val="single" w:sz="18" w:space="0" w:color="000000"/>
              <w:bottom w:val="single" w:sz="18" w:space="0" w:color="000000"/>
            </w:tcBorders>
          </w:tcPr>
          <w:p w:rsidR="00C45940" w:rsidRDefault="002B5582">
            <w:pPr>
              <w:pStyle w:val="TableParagraph"/>
              <w:spacing w:before="20"/>
              <w:ind w:left="8"/>
              <w:jc w:val="center"/>
              <w:rPr>
                <w:sz w:val="20"/>
              </w:rPr>
            </w:pPr>
            <w:r>
              <w:rPr>
                <w:w w:val="99"/>
                <w:sz w:val="20"/>
              </w:rPr>
              <w:t>0</w:t>
            </w:r>
          </w:p>
        </w:tc>
        <w:tc>
          <w:tcPr>
            <w:tcW w:w="708" w:type="dxa"/>
            <w:tcBorders>
              <w:top w:val="single" w:sz="18" w:space="0" w:color="000000"/>
              <w:bottom w:val="single" w:sz="18" w:space="0" w:color="000000"/>
            </w:tcBorders>
          </w:tcPr>
          <w:p w:rsidR="00C45940" w:rsidRDefault="002B5582">
            <w:pPr>
              <w:pStyle w:val="TableParagraph"/>
              <w:spacing w:before="20"/>
              <w:ind w:left="3"/>
              <w:jc w:val="center"/>
              <w:rPr>
                <w:sz w:val="20"/>
              </w:rPr>
            </w:pPr>
            <w:r>
              <w:rPr>
                <w:w w:val="99"/>
                <w:sz w:val="20"/>
              </w:rPr>
              <w:t>1</w:t>
            </w:r>
          </w:p>
        </w:tc>
        <w:tc>
          <w:tcPr>
            <w:tcW w:w="708" w:type="dxa"/>
            <w:tcBorders>
              <w:top w:val="single" w:sz="18" w:space="0" w:color="000000"/>
              <w:bottom w:val="single" w:sz="18" w:space="0" w:color="000000"/>
            </w:tcBorders>
          </w:tcPr>
          <w:p w:rsidR="00C45940" w:rsidRDefault="002B5582">
            <w:pPr>
              <w:pStyle w:val="TableParagraph"/>
              <w:spacing w:before="20"/>
              <w:ind w:left="125" w:right="116"/>
              <w:jc w:val="center"/>
              <w:rPr>
                <w:sz w:val="20"/>
              </w:rPr>
            </w:pPr>
            <w:r>
              <w:rPr>
                <w:sz w:val="20"/>
              </w:rPr>
              <w:t>100</w:t>
            </w:r>
          </w:p>
        </w:tc>
        <w:tc>
          <w:tcPr>
            <w:tcW w:w="569" w:type="dxa"/>
            <w:tcBorders>
              <w:top w:val="single" w:sz="18" w:space="0" w:color="000000"/>
              <w:bottom w:val="single" w:sz="18" w:space="0" w:color="000000"/>
            </w:tcBorders>
          </w:tcPr>
          <w:p w:rsidR="00C45940" w:rsidRDefault="002B5582">
            <w:pPr>
              <w:pStyle w:val="TableParagraph"/>
              <w:spacing w:before="20"/>
              <w:ind w:left="8"/>
              <w:jc w:val="center"/>
              <w:rPr>
                <w:sz w:val="20"/>
              </w:rPr>
            </w:pPr>
            <w:r>
              <w:rPr>
                <w:w w:val="99"/>
                <w:sz w:val="20"/>
              </w:rPr>
              <w:t>0</w:t>
            </w:r>
          </w:p>
        </w:tc>
        <w:tc>
          <w:tcPr>
            <w:tcW w:w="567" w:type="dxa"/>
            <w:tcBorders>
              <w:top w:val="single" w:sz="18" w:space="0" w:color="000000"/>
              <w:bottom w:val="single" w:sz="18" w:space="0" w:color="000000"/>
              <w:right w:val="single" w:sz="18" w:space="0" w:color="000000"/>
            </w:tcBorders>
          </w:tcPr>
          <w:p w:rsidR="00C45940" w:rsidRDefault="002B5582">
            <w:pPr>
              <w:pStyle w:val="TableParagraph"/>
              <w:spacing w:before="20"/>
              <w:ind w:left="22"/>
              <w:jc w:val="center"/>
              <w:rPr>
                <w:sz w:val="20"/>
              </w:rPr>
            </w:pPr>
            <w:r>
              <w:rPr>
                <w:w w:val="99"/>
                <w:sz w:val="20"/>
              </w:rPr>
              <w:t>0</w:t>
            </w:r>
          </w:p>
        </w:tc>
        <w:tc>
          <w:tcPr>
            <w:tcW w:w="850" w:type="dxa"/>
            <w:tcBorders>
              <w:top w:val="single" w:sz="18" w:space="0" w:color="000000"/>
              <w:left w:val="single" w:sz="18" w:space="0" w:color="000000"/>
              <w:bottom w:val="single" w:sz="18" w:space="0" w:color="000000"/>
            </w:tcBorders>
          </w:tcPr>
          <w:p w:rsidR="00C45940" w:rsidRDefault="002B5582">
            <w:pPr>
              <w:pStyle w:val="TableParagraph"/>
              <w:spacing w:before="20"/>
              <w:ind w:right="153"/>
              <w:jc w:val="right"/>
              <w:rPr>
                <w:sz w:val="20"/>
              </w:rPr>
            </w:pPr>
            <w:r>
              <w:rPr>
                <w:sz w:val="20"/>
              </w:rPr>
              <w:t>100 %</w:t>
            </w:r>
          </w:p>
        </w:tc>
        <w:tc>
          <w:tcPr>
            <w:tcW w:w="852" w:type="dxa"/>
            <w:tcBorders>
              <w:top w:val="single" w:sz="18" w:space="0" w:color="000000"/>
              <w:bottom w:val="single" w:sz="18" w:space="0" w:color="000000"/>
            </w:tcBorders>
          </w:tcPr>
          <w:p w:rsidR="00C45940" w:rsidRDefault="002B5582">
            <w:pPr>
              <w:pStyle w:val="TableParagraph"/>
              <w:spacing w:before="20"/>
              <w:ind w:right="153"/>
              <w:jc w:val="right"/>
              <w:rPr>
                <w:sz w:val="20"/>
              </w:rPr>
            </w:pPr>
            <w:r>
              <w:rPr>
                <w:sz w:val="20"/>
              </w:rPr>
              <w:t>100 %</w:t>
            </w:r>
          </w:p>
        </w:tc>
        <w:tc>
          <w:tcPr>
            <w:tcW w:w="708" w:type="dxa"/>
            <w:tcBorders>
              <w:top w:val="single" w:sz="18" w:space="0" w:color="000000"/>
              <w:bottom w:val="single" w:sz="18" w:space="0" w:color="000000"/>
            </w:tcBorders>
          </w:tcPr>
          <w:p w:rsidR="00C45940" w:rsidRDefault="002B5582">
            <w:pPr>
              <w:pStyle w:val="TableParagraph"/>
              <w:spacing w:before="20"/>
              <w:ind w:right="216"/>
              <w:jc w:val="right"/>
              <w:rPr>
                <w:sz w:val="20"/>
              </w:rPr>
            </w:pPr>
            <w:r>
              <w:rPr>
                <w:sz w:val="20"/>
              </w:rPr>
              <w:t>4,0</w:t>
            </w:r>
          </w:p>
        </w:tc>
      </w:tr>
      <w:tr w:rsidR="00C45940">
        <w:trPr>
          <w:trHeight w:val="584"/>
        </w:trPr>
        <w:tc>
          <w:tcPr>
            <w:tcW w:w="410" w:type="dxa"/>
            <w:tcBorders>
              <w:top w:val="single" w:sz="18" w:space="0" w:color="000000"/>
            </w:tcBorders>
          </w:tcPr>
          <w:p w:rsidR="00C45940" w:rsidRDefault="002B5582">
            <w:pPr>
              <w:pStyle w:val="TableParagraph"/>
              <w:spacing w:before="18"/>
              <w:ind w:left="57"/>
              <w:rPr>
                <w:sz w:val="20"/>
              </w:rPr>
            </w:pPr>
            <w:r>
              <w:rPr>
                <w:sz w:val="20"/>
              </w:rPr>
              <w:t>26</w:t>
            </w:r>
          </w:p>
        </w:tc>
        <w:tc>
          <w:tcPr>
            <w:tcW w:w="1560" w:type="dxa"/>
            <w:tcBorders>
              <w:top w:val="single" w:sz="18" w:space="0" w:color="000000"/>
            </w:tcBorders>
          </w:tcPr>
          <w:p w:rsidR="00C45940" w:rsidRDefault="002B5582">
            <w:pPr>
              <w:pStyle w:val="TableParagraph"/>
              <w:spacing w:before="18"/>
              <w:ind w:left="55"/>
              <w:rPr>
                <w:sz w:val="20"/>
              </w:rPr>
            </w:pPr>
            <w:r>
              <w:rPr>
                <w:sz w:val="20"/>
              </w:rPr>
              <w:t>Менеджмент</w:t>
            </w:r>
          </w:p>
        </w:tc>
        <w:tc>
          <w:tcPr>
            <w:tcW w:w="1418" w:type="dxa"/>
            <w:tcBorders>
              <w:top w:val="single" w:sz="18" w:space="0" w:color="000000"/>
            </w:tcBorders>
          </w:tcPr>
          <w:p w:rsidR="00C45940" w:rsidRDefault="002B5582">
            <w:pPr>
              <w:pStyle w:val="TableParagraph"/>
              <w:spacing w:before="18" w:line="276" w:lineRule="auto"/>
              <w:ind w:left="55"/>
              <w:rPr>
                <w:sz w:val="20"/>
              </w:rPr>
            </w:pPr>
            <w:r>
              <w:rPr>
                <w:sz w:val="20"/>
              </w:rPr>
              <w:t>Менеджмент организации</w:t>
            </w:r>
          </w:p>
        </w:tc>
        <w:tc>
          <w:tcPr>
            <w:tcW w:w="480" w:type="dxa"/>
            <w:tcBorders>
              <w:top w:val="single" w:sz="18" w:space="0" w:color="000000"/>
              <w:right w:val="single" w:sz="18" w:space="0" w:color="000000"/>
            </w:tcBorders>
          </w:tcPr>
          <w:p w:rsidR="00C45940" w:rsidRDefault="002B5582">
            <w:pPr>
              <w:pStyle w:val="TableParagraph"/>
              <w:spacing w:before="150"/>
              <w:ind w:left="70" w:right="42"/>
              <w:jc w:val="center"/>
              <w:rPr>
                <w:sz w:val="20"/>
              </w:rPr>
            </w:pPr>
            <w:r>
              <w:rPr>
                <w:sz w:val="20"/>
              </w:rPr>
              <w:t>20</w:t>
            </w:r>
          </w:p>
        </w:tc>
        <w:tc>
          <w:tcPr>
            <w:tcW w:w="710" w:type="dxa"/>
            <w:tcBorders>
              <w:top w:val="single" w:sz="18" w:space="0" w:color="000000"/>
              <w:left w:val="single" w:sz="18" w:space="0" w:color="000000"/>
            </w:tcBorders>
          </w:tcPr>
          <w:p w:rsidR="00C45940" w:rsidRDefault="002B5582">
            <w:pPr>
              <w:pStyle w:val="TableParagraph"/>
              <w:spacing w:before="150"/>
              <w:ind w:left="237"/>
              <w:rPr>
                <w:sz w:val="20"/>
              </w:rPr>
            </w:pPr>
            <w:r>
              <w:rPr>
                <w:sz w:val="20"/>
              </w:rPr>
              <w:t>13</w:t>
            </w:r>
          </w:p>
        </w:tc>
        <w:tc>
          <w:tcPr>
            <w:tcW w:w="708" w:type="dxa"/>
            <w:tcBorders>
              <w:top w:val="single" w:sz="18" w:space="0" w:color="000000"/>
            </w:tcBorders>
          </w:tcPr>
          <w:p w:rsidR="00C45940" w:rsidRDefault="002B5582">
            <w:pPr>
              <w:pStyle w:val="TableParagraph"/>
              <w:spacing w:before="150"/>
              <w:ind w:left="125" w:right="116"/>
              <w:jc w:val="center"/>
              <w:rPr>
                <w:sz w:val="20"/>
              </w:rPr>
            </w:pPr>
            <w:r>
              <w:rPr>
                <w:sz w:val="20"/>
              </w:rPr>
              <w:t>65</w:t>
            </w:r>
          </w:p>
        </w:tc>
        <w:tc>
          <w:tcPr>
            <w:tcW w:w="708" w:type="dxa"/>
            <w:tcBorders>
              <w:top w:val="single" w:sz="18" w:space="0" w:color="000000"/>
            </w:tcBorders>
          </w:tcPr>
          <w:p w:rsidR="00C45940" w:rsidRDefault="002B5582">
            <w:pPr>
              <w:pStyle w:val="TableParagraph"/>
              <w:spacing w:before="150"/>
              <w:ind w:left="3"/>
              <w:jc w:val="center"/>
              <w:rPr>
                <w:sz w:val="20"/>
              </w:rPr>
            </w:pPr>
            <w:r>
              <w:rPr>
                <w:w w:val="99"/>
                <w:sz w:val="20"/>
              </w:rPr>
              <w:t>7</w:t>
            </w:r>
          </w:p>
        </w:tc>
        <w:tc>
          <w:tcPr>
            <w:tcW w:w="708" w:type="dxa"/>
            <w:tcBorders>
              <w:top w:val="single" w:sz="18" w:space="0" w:color="000000"/>
            </w:tcBorders>
          </w:tcPr>
          <w:p w:rsidR="00C45940" w:rsidRDefault="002B5582">
            <w:pPr>
              <w:pStyle w:val="TableParagraph"/>
              <w:spacing w:before="150"/>
              <w:ind w:left="125" w:right="116"/>
              <w:jc w:val="center"/>
              <w:rPr>
                <w:sz w:val="20"/>
              </w:rPr>
            </w:pPr>
            <w:r>
              <w:rPr>
                <w:sz w:val="20"/>
              </w:rPr>
              <w:t>35</w:t>
            </w:r>
          </w:p>
        </w:tc>
        <w:tc>
          <w:tcPr>
            <w:tcW w:w="569" w:type="dxa"/>
            <w:tcBorders>
              <w:top w:val="single" w:sz="18" w:space="0" w:color="000000"/>
            </w:tcBorders>
          </w:tcPr>
          <w:p w:rsidR="00C45940" w:rsidRDefault="002B5582">
            <w:pPr>
              <w:pStyle w:val="TableParagraph"/>
              <w:spacing w:before="150"/>
              <w:ind w:left="8"/>
              <w:jc w:val="center"/>
              <w:rPr>
                <w:sz w:val="20"/>
              </w:rPr>
            </w:pPr>
            <w:r>
              <w:rPr>
                <w:w w:val="99"/>
                <w:sz w:val="20"/>
              </w:rPr>
              <w:t>0</w:t>
            </w:r>
          </w:p>
        </w:tc>
        <w:tc>
          <w:tcPr>
            <w:tcW w:w="567" w:type="dxa"/>
            <w:tcBorders>
              <w:top w:val="single" w:sz="18" w:space="0" w:color="000000"/>
              <w:right w:val="single" w:sz="18" w:space="0" w:color="000000"/>
            </w:tcBorders>
          </w:tcPr>
          <w:p w:rsidR="00C45940" w:rsidRDefault="002B5582">
            <w:pPr>
              <w:pStyle w:val="TableParagraph"/>
              <w:spacing w:before="150"/>
              <w:ind w:left="22"/>
              <w:jc w:val="center"/>
              <w:rPr>
                <w:sz w:val="20"/>
              </w:rPr>
            </w:pPr>
            <w:r>
              <w:rPr>
                <w:w w:val="99"/>
                <w:sz w:val="20"/>
              </w:rPr>
              <w:t>0</w:t>
            </w:r>
          </w:p>
        </w:tc>
        <w:tc>
          <w:tcPr>
            <w:tcW w:w="850" w:type="dxa"/>
            <w:tcBorders>
              <w:top w:val="single" w:sz="18" w:space="0" w:color="000000"/>
              <w:left w:val="single" w:sz="18" w:space="0" w:color="000000"/>
            </w:tcBorders>
          </w:tcPr>
          <w:p w:rsidR="00C45940" w:rsidRDefault="002B5582">
            <w:pPr>
              <w:pStyle w:val="TableParagraph"/>
              <w:spacing w:before="150"/>
              <w:ind w:right="153"/>
              <w:jc w:val="right"/>
              <w:rPr>
                <w:sz w:val="20"/>
              </w:rPr>
            </w:pPr>
            <w:r>
              <w:rPr>
                <w:sz w:val="20"/>
              </w:rPr>
              <w:t>100 %</w:t>
            </w:r>
          </w:p>
        </w:tc>
        <w:tc>
          <w:tcPr>
            <w:tcW w:w="852" w:type="dxa"/>
            <w:tcBorders>
              <w:top w:val="single" w:sz="18" w:space="0" w:color="000000"/>
            </w:tcBorders>
          </w:tcPr>
          <w:p w:rsidR="00C45940" w:rsidRDefault="002B5582">
            <w:pPr>
              <w:pStyle w:val="TableParagraph"/>
              <w:spacing w:before="150"/>
              <w:ind w:right="153"/>
              <w:jc w:val="right"/>
              <w:rPr>
                <w:sz w:val="20"/>
              </w:rPr>
            </w:pPr>
            <w:r>
              <w:rPr>
                <w:sz w:val="20"/>
              </w:rPr>
              <w:t>100 %</w:t>
            </w:r>
          </w:p>
        </w:tc>
        <w:tc>
          <w:tcPr>
            <w:tcW w:w="708" w:type="dxa"/>
            <w:tcBorders>
              <w:top w:val="single" w:sz="18" w:space="0" w:color="000000"/>
            </w:tcBorders>
          </w:tcPr>
          <w:p w:rsidR="00C45940" w:rsidRDefault="002B5582">
            <w:pPr>
              <w:pStyle w:val="TableParagraph"/>
              <w:spacing w:before="150"/>
              <w:ind w:right="217"/>
              <w:jc w:val="right"/>
              <w:rPr>
                <w:sz w:val="20"/>
              </w:rPr>
            </w:pPr>
            <w:r>
              <w:rPr>
                <w:sz w:val="20"/>
              </w:rPr>
              <w:t>4,7</w:t>
            </w:r>
          </w:p>
        </w:tc>
      </w:tr>
      <w:tr w:rsidR="00C45940">
        <w:trPr>
          <w:trHeight w:val="849"/>
        </w:trPr>
        <w:tc>
          <w:tcPr>
            <w:tcW w:w="410" w:type="dxa"/>
          </w:tcPr>
          <w:p w:rsidR="00C45940" w:rsidRDefault="002B5582">
            <w:pPr>
              <w:pStyle w:val="TableParagraph"/>
              <w:spacing w:before="18"/>
              <w:ind w:left="57"/>
              <w:rPr>
                <w:sz w:val="20"/>
              </w:rPr>
            </w:pPr>
            <w:r>
              <w:rPr>
                <w:sz w:val="20"/>
              </w:rPr>
              <w:t>27</w:t>
            </w:r>
          </w:p>
        </w:tc>
        <w:tc>
          <w:tcPr>
            <w:tcW w:w="1560" w:type="dxa"/>
          </w:tcPr>
          <w:p w:rsidR="00C45940" w:rsidRDefault="002B5582">
            <w:pPr>
              <w:pStyle w:val="TableParagraph"/>
              <w:spacing w:before="18"/>
              <w:ind w:left="55"/>
              <w:rPr>
                <w:sz w:val="20"/>
              </w:rPr>
            </w:pPr>
            <w:r>
              <w:rPr>
                <w:sz w:val="20"/>
              </w:rPr>
              <w:t>Менеджмент</w:t>
            </w:r>
          </w:p>
        </w:tc>
        <w:tc>
          <w:tcPr>
            <w:tcW w:w="1418" w:type="dxa"/>
          </w:tcPr>
          <w:p w:rsidR="00C45940" w:rsidRDefault="002B5582">
            <w:pPr>
              <w:pStyle w:val="TableParagraph"/>
              <w:spacing w:before="18" w:line="276" w:lineRule="auto"/>
              <w:ind w:left="55" w:right="59"/>
              <w:rPr>
                <w:sz w:val="20"/>
              </w:rPr>
            </w:pPr>
            <w:r>
              <w:rPr>
                <w:sz w:val="20"/>
              </w:rPr>
              <w:t>Менеджмент в здравоохра- нении</w:t>
            </w:r>
          </w:p>
        </w:tc>
        <w:tc>
          <w:tcPr>
            <w:tcW w:w="480" w:type="dxa"/>
            <w:tcBorders>
              <w:right w:val="single" w:sz="18" w:space="0" w:color="000000"/>
            </w:tcBorders>
          </w:tcPr>
          <w:p w:rsidR="00C45940" w:rsidRDefault="00C45940">
            <w:pPr>
              <w:pStyle w:val="TableParagraph"/>
              <w:spacing w:before="6"/>
              <w:rPr>
                <w:sz w:val="24"/>
              </w:rPr>
            </w:pPr>
          </w:p>
          <w:p w:rsidR="00C45940" w:rsidRDefault="002B5582">
            <w:pPr>
              <w:pStyle w:val="TableParagraph"/>
              <w:ind w:left="22"/>
              <w:jc w:val="center"/>
              <w:rPr>
                <w:sz w:val="20"/>
              </w:rPr>
            </w:pPr>
            <w:r>
              <w:rPr>
                <w:w w:val="99"/>
                <w:sz w:val="20"/>
              </w:rPr>
              <w:t>7</w:t>
            </w:r>
          </w:p>
        </w:tc>
        <w:tc>
          <w:tcPr>
            <w:tcW w:w="710" w:type="dxa"/>
            <w:tcBorders>
              <w:left w:val="single" w:sz="18" w:space="0" w:color="000000"/>
            </w:tcBorders>
          </w:tcPr>
          <w:p w:rsidR="00C45940" w:rsidRDefault="00C45940">
            <w:pPr>
              <w:pStyle w:val="TableParagraph"/>
              <w:spacing w:before="6"/>
              <w:rPr>
                <w:sz w:val="24"/>
              </w:rPr>
            </w:pPr>
          </w:p>
          <w:p w:rsidR="00C45940" w:rsidRDefault="002B5582">
            <w:pPr>
              <w:pStyle w:val="TableParagraph"/>
              <w:ind w:right="5"/>
              <w:jc w:val="center"/>
              <w:rPr>
                <w:sz w:val="20"/>
              </w:rPr>
            </w:pPr>
            <w:r>
              <w:rPr>
                <w:w w:val="99"/>
                <w:sz w:val="20"/>
              </w:rPr>
              <w:t>4</w:t>
            </w:r>
          </w:p>
        </w:tc>
        <w:tc>
          <w:tcPr>
            <w:tcW w:w="708" w:type="dxa"/>
          </w:tcPr>
          <w:p w:rsidR="00C45940" w:rsidRDefault="00C45940">
            <w:pPr>
              <w:pStyle w:val="TableParagraph"/>
              <w:spacing w:before="6"/>
              <w:rPr>
                <w:sz w:val="24"/>
              </w:rPr>
            </w:pPr>
          </w:p>
          <w:p w:rsidR="00C45940" w:rsidRDefault="002B5582">
            <w:pPr>
              <w:pStyle w:val="TableParagraph"/>
              <w:ind w:left="125" w:right="116"/>
              <w:jc w:val="center"/>
              <w:rPr>
                <w:sz w:val="20"/>
              </w:rPr>
            </w:pPr>
            <w:r>
              <w:rPr>
                <w:sz w:val="20"/>
              </w:rPr>
              <w:t>57</w:t>
            </w:r>
          </w:p>
        </w:tc>
        <w:tc>
          <w:tcPr>
            <w:tcW w:w="708" w:type="dxa"/>
          </w:tcPr>
          <w:p w:rsidR="00C45940" w:rsidRDefault="00C45940">
            <w:pPr>
              <w:pStyle w:val="TableParagraph"/>
              <w:spacing w:before="6"/>
              <w:rPr>
                <w:sz w:val="24"/>
              </w:rPr>
            </w:pPr>
          </w:p>
          <w:p w:rsidR="00C45940" w:rsidRDefault="002B5582">
            <w:pPr>
              <w:pStyle w:val="TableParagraph"/>
              <w:ind w:left="3"/>
              <w:jc w:val="center"/>
              <w:rPr>
                <w:sz w:val="20"/>
              </w:rPr>
            </w:pPr>
            <w:r>
              <w:rPr>
                <w:w w:val="99"/>
                <w:sz w:val="20"/>
              </w:rPr>
              <w:t>3</w:t>
            </w:r>
          </w:p>
        </w:tc>
        <w:tc>
          <w:tcPr>
            <w:tcW w:w="708" w:type="dxa"/>
          </w:tcPr>
          <w:p w:rsidR="00C45940" w:rsidRDefault="00C45940">
            <w:pPr>
              <w:pStyle w:val="TableParagraph"/>
              <w:spacing w:before="6"/>
              <w:rPr>
                <w:sz w:val="24"/>
              </w:rPr>
            </w:pPr>
          </w:p>
          <w:p w:rsidR="00C45940" w:rsidRDefault="002B5582">
            <w:pPr>
              <w:pStyle w:val="TableParagraph"/>
              <w:ind w:left="125" w:right="116"/>
              <w:jc w:val="center"/>
              <w:rPr>
                <w:sz w:val="20"/>
              </w:rPr>
            </w:pPr>
            <w:r>
              <w:rPr>
                <w:sz w:val="20"/>
              </w:rPr>
              <w:t>43</w:t>
            </w:r>
          </w:p>
        </w:tc>
        <w:tc>
          <w:tcPr>
            <w:tcW w:w="569" w:type="dxa"/>
          </w:tcPr>
          <w:p w:rsidR="00C45940" w:rsidRDefault="00C45940">
            <w:pPr>
              <w:pStyle w:val="TableParagraph"/>
              <w:spacing w:before="6"/>
              <w:rPr>
                <w:sz w:val="24"/>
              </w:rPr>
            </w:pPr>
          </w:p>
          <w:p w:rsidR="00C45940" w:rsidRDefault="002B5582">
            <w:pPr>
              <w:pStyle w:val="TableParagraph"/>
              <w:ind w:left="8"/>
              <w:jc w:val="center"/>
              <w:rPr>
                <w:sz w:val="20"/>
              </w:rPr>
            </w:pPr>
            <w:r>
              <w:rPr>
                <w:w w:val="99"/>
                <w:sz w:val="20"/>
              </w:rPr>
              <w:t>0</w:t>
            </w:r>
          </w:p>
        </w:tc>
        <w:tc>
          <w:tcPr>
            <w:tcW w:w="567" w:type="dxa"/>
            <w:tcBorders>
              <w:right w:val="single" w:sz="18" w:space="0" w:color="000000"/>
            </w:tcBorders>
          </w:tcPr>
          <w:p w:rsidR="00C45940" w:rsidRDefault="00C45940">
            <w:pPr>
              <w:pStyle w:val="TableParagraph"/>
              <w:spacing w:before="6"/>
              <w:rPr>
                <w:sz w:val="24"/>
              </w:rPr>
            </w:pPr>
          </w:p>
          <w:p w:rsidR="00C45940" w:rsidRDefault="002B5582">
            <w:pPr>
              <w:pStyle w:val="TableParagraph"/>
              <w:ind w:left="22"/>
              <w:jc w:val="center"/>
              <w:rPr>
                <w:sz w:val="20"/>
              </w:rPr>
            </w:pPr>
            <w:r>
              <w:rPr>
                <w:w w:val="99"/>
                <w:sz w:val="20"/>
              </w:rPr>
              <w:t>0</w:t>
            </w:r>
          </w:p>
        </w:tc>
        <w:tc>
          <w:tcPr>
            <w:tcW w:w="850" w:type="dxa"/>
            <w:tcBorders>
              <w:left w:val="single" w:sz="18" w:space="0" w:color="000000"/>
            </w:tcBorders>
          </w:tcPr>
          <w:p w:rsidR="00C45940" w:rsidRDefault="00C45940">
            <w:pPr>
              <w:pStyle w:val="TableParagraph"/>
              <w:spacing w:before="6"/>
              <w:rPr>
                <w:sz w:val="24"/>
              </w:rPr>
            </w:pPr>
          </w:p>
          <w:p w:rsidR="00C45940" w:rsidRDefault="002B5582">
            <w:pPr>
              <w:pStyle w:val="TableParagraph"/>
              <w:ind w:right="153"/>
              <w:jc w:val="right"/>
              <w:rPr>
                <w:sz w:val="20"/>
              </w:rPr>
            </w:pPr>
            <w:r>
              <w:rPr>
                <w:sz w:val="20"/>
              </w:rPr>
              <w:t>100 %</w:t>
            </w:r>
          </w:p>
        </w:tc>
        <w:tc>
          <w:tcPr>
            <w:tcW w:w="852" w:type="dxa"/>
          </w:tcPr>
          <w:p w:rsidR="00C45940" w:rsidRDefault="00C45940">
            <w:pPr>
              <w:pStyle w:val="TableParagraph"/>
              <w:spacing w:before="6"/>
              <w:rPr>
                <w:sz w:val="24"/>
              </w:rPr>
            </w:pPr>
          </w:p>
          <w:p w:rsidR="00C45940" w:rsidRDefault="002B5582">
            <w:pPr>
              <w:pStyle w:val="TableParagraph"/>
              <w:ind w:right="153"/>
              <w:jc w:val="right"/>
              <w:rPr>
                <w:sz w:val="20"/>
              </w:rPr>
            </w:pPr>
            <w:r>
              <w:rPr>
                <w:sz w:val="20"/>
              </w:rPr>
              <w:t>100 %</w:t>
            </w:r>
          </w:p>
        </w:tc>
        <w:tc>
          <w:tcPr>
            <w:tcW w:w="708" w:type="dxa"/>
          </w:tcPr>
          <w:p w:rsidR="00C45940" w:rsidRDefault="00C45940">
            <w:pPr>
              <w:pStyle w:val="TableParagraph"/>
              <w:spacing w:before="6"/>
              <w:rPr>
                <w:sz w:val="24"/>
              </w:rPr>
            </w:pPr>
          </w:p>
          <w:p w:rsidR="00C45940" w:rsidRDefault="002B5582">
            <w:pPr>
              <w:pStyle w:val="TableParagraph"/>
              <w:ind w:right="217"/>
              <w:jc w:val="right"/>
              <w:rPr>
                <w:sz w:val="20"/>
              </w:rPr>
            </w:pPr>
            <w:r>
              <w:rPr>
                <w:sz w:val="20"/>
              </w:rPr>
              <w:t>4,6</w:t>
            </w:r>
          </w:p>
        </w:tc>
      </w:tr>
      <w:tr w:rsidR="00C45940">
        <w:trPr>
          <w:trHeight w:val="321"/>
        </w:trPr>
        <w:tc>
          <w:tcPr>
            <w:tcW w:w="410" w:type="dxa"/>
          </w:tcPr>
          <w:p w:rsidR="00C45940" w:rsidRDefault="002B5582">
            <w:pPr>
              <w:pStyle w:val="TableParagraph"/>
              <w:spacing w:before="18"/>
              <w:ind w:left="57"/>
              <w:rPr>
                <w:sz w:val="20"/>
              </w:rPr>
            </w:pPr>
            <w:r>
              <w:rPr>
                <w:sz w:val="20"/>
              </w:rPr>
              <w:t>28</w:t>
            </w:r>
          </w:p>
        </w:tc>
        <w:tc>
          <w:tcPr>
            <w:tcW w:w="1560" w:type="dxa"/>
          </w:tcPr>
          <w:p w:rsidR="00C45940" w:rsidRDefault="002B5582">
            <w:pPr>
              <w:pStyle w:val="TableParagraph"/>
              <w:spacing w:before="18"/>
              <w:ind w:left="55"/>
              <w:rPr>
                <w:sz w:val="20"/>
              </w:rPr>
            </w:pPr>
            <w:r>
              <w:rPr>
                <w:sz w:val="20"/>
              </w:rPr>
              <w:t>Менеджмент</w:t>
            </w:r>
          </w:p>
        </w:tc>
        <w:tc>
          <w:tcPr>
            <w:tcW w:w="1418" w:type="dxa"/>
          </w:tcPr>
          <w:p w:rsidR="00C45940" w:rsidRDefault="002B5582">
            <w:pPr>
              <w:pStyle w:val="TableParagraph"/>
              <w:spacing w:before="18"/>
              <w:ind w:left="55"/>
              <w:rPr>
                <w:sz w:val="20"/>
              </w:rPr>
            </w:pPr>
            <w:r>
              <w:rPr>
                <w:sz w:val="20"/>
              </w:rPr>
              <w:t>СКД</w:t>
            </w:r>
          </w:p>
        </w:tc>
        <w:tc>
          <w:tcPr>
            <w:tcW w:w="480" w:type="dxa"/>
            <w:tcBorders>
              <w:right w:val="single" w:sz="18" w:space="0" w:color="000000"/>
            </w:tcBorders>
          </w:tcPr>
          <w:p w:rsidR="00C45940" w:rsidRDefault="002B5582">
            <w:pPr>
              <w:pStyle w:val="TableParagraph"/>
              <w:spacing w:before="18"/>
              <w:ind w:left="22"/>
              <w:jc w:val="center"/>
              <w:rPr>
                <w:sz w:val="20"/>
              </w:rPr>
            </w:pPr>
            <w:r>
              <w:rPr>
                <w:w w:val="99"/>
                <w:sz w:val="20"/>
              </w:rPr>
              <w:t>2</w:t>
            </w:r>
          </w:p>
        </w:tc>
        <w:tc>
          <w:tcPr>
            <w:tcW w:w="710" w:type="dxa"/>
            <w:tcBorders>
              <w:left w:val="single" w:sz="18" w:space="0" w:color="000000"/>
            </w:tcBorders>
          </w:tcPr>
          <w:p w:rsidR="00C45940" w:rsidRDefault="002B5582">
            <w:pPr>
              <w:pStyle w:val="TableParagraph"/>
              <w:spacing w:before="18"/>
              <w:ind w:right="5"/>
              <w:jc w:val="center"/>
              <w:rPr>
                <w:sz w:val="20"/>
              </w:rPr>
            </w:pPr>
            <w:r>
              <w:rPr>
                <w:w w:val="99"/>
                <w:sz w:val="20"/>
              </w:rPr>
              <w:t>2</w:t>
            </w:r>
          </w:p>
        </w:tc>
        <w:tc>
          <w:tcPr>
            <w:tcW w:w="708" w:type="dxa"/>
          </w:tcPr>
          <w:p w:rsidR="00C45940" w:rsidRDefault="002B5582">
            <w:pPr>
              <w:pStyle w:val="TableParagraph"/>
              <w:spacing w:before="18"/>
              <w:ind w:left="125" w:right="116"/>
              <w:jc w:val="center"/>
              <w:rPr>
                <w:sz w:val="20"/>
              </w:rPr>
            </w:pPr>
            <w:r>
              <w:rPr>
                <w:sz w:val="20"/>
              </w:rPr>
              <w:t>100</w:t>
            </w:r>
          </w:p>
        </w:tc>
        <w:tc>
          <w:tcPr>
            <w:tcW w:w="708" w:type="dxa"/>
          </w:tcPr>
          <w:p w:rsidR="00C45940" w:rsidRDefault="002B5582">
            <w:pPr>
              <w:pStyle w:val="TableParagraph"/>
              <w:spacing w:before="18"/>
              <w:ind w:left="3"/>
              <w:jc w:val="center"/>
              <w:rPr>
                <w:sz w:val="20"/>
              </w:rPr>
            </w:pPr>
            <w:r>
              <w:rPr>
                <w:w w:val="99"/>
                <w:sz w:val="20"/>
              </w:rPr>
              <w:t>0</w:t>
            </w:r>
          </w:p>
        </w:tc>
        <w:tc>
          <w:tcPr>
            <w:tcW w:w="708" w:type="dxa"/>
          </w:tcPr>
          <w:p w:rsidR="00C45940" w:rsidRDefault="002B5582">
            <w:pPr>
              <w:pStyle w:val="TableParagraph"/>
              <w:spacing w:before="18"/>
              <w:ind w:left="8"/>
              <w:jc w:val="center"/>
              <w:rPr>
                <w:sz w:val="20"/>
              </w:rPr>
            </w:pPr>
            <w:r>
              <w:rPr>
                <w:w w:val="99"/>
                <w:sz w:val="20"/>
              </w:rPr>
              <w:t>0</w:t>
            </w:r>
          </w:p>
        </w:tc>
        <w:tc>
          <w:tcPr>
            <w:tcW w:w="569" w:type="dxa"/>
          </w:tcPr>
          <w:p w:rsidR="00C45940" w:rsidRDefault="002B5582">
            <w:pPr>
              <w:pStyle w:val="TableParagraph"/>
              <w:spacing w:before="18"/>
              <w:ind w:left="8"/>
              <w:jc w:val="center"/>
              <w:rPr>
                <w:sz w:val="20"/>
              </w:rPr>
            </w:pPr>
            <w:r>
              <w:rPr>
                <w:w w:val="99"/>
                <w:sz w:val="20"/>
              </w:rPr>
              <w:t>0</w:t>
            </w:r>
          </w:p>
        </w:tc>
        <w:tc>
          <w:tcPr>
            <w:tcW w:w="567" w:type="dxa"/>
            <w:tcBorders>
              <w:right w:val="single" w:sz="18" w:space="0" w:color="000000"/>
            </w:tcBorders>
          </w:tcPr>
          <w:p w:rsidR="00C45940" w:rsidRDefault="002B5582">
            <w:pPr>
              <w:pStyle w:val="TableParagraph"/>
              <w:spacing w:before="18"/>
              <w:ind w:left="22"/>
              <w:jc w:val="center"/>
              <w:rPr>
                <w:sz w:val="20"/>
              </w:rPr>
            </w:pPr>
            <w:r>
              <w:rPr>
                <w:w w:val="99"/>
                <w:sz w:val="20"/>
              </w:rPr>
              <w:t>0</w:t>
            </w:r>
          </w:p>
        </w:tc>
        <w:tc>
          <w:tcPr>
            <w:tcW w:w="850" w:type="dxa"/>
            <w:tcBorders>
              <w:left w:val="single" w:sz="18" w:space="0" w:color="000000"/>
            </w:tcBorders>
          </w:tcPr>
          <w:p w:rsidR="00C45940" w:rsidRDefault="002B5582">
            <w:pPr>
              <w:pStyle w:val="TableParagraph"/>
              <w:spacing w:before="18"/>
              <w:ind w:right="153"/>
              <w:jc w:val="right"/>
              <w:rPr>
                <w:sz w:val="20"/>
              </w:rPr>
            </w:pPr>
            <w:r>
              <w:rPr>
                <w:sz w:val="20"/>
              </w:rPr>
              <w:t>100 %</w:t>
            </w:r>
          </w:p>
        </w:tc>
        <w:tc>
          <w:tcPr>
            <w:tcW w:w="852" w:type="dxa"/>
          </w:tcPr>
          <w:p w:rsidR="00C45940" w:rsidRDefault="002B5582">
            <w:pPr>
              <w:pStyle w:val="TableParagraph"/>
              <w:spacing w:before="18"/>
              <w:ind w:right="153"/>
              <w:jc w:val="right"/>
              <w:rPr>
                <w:sz w:val="20"/>
              </w:rPr>
            </w:pPr>
            <w:r>
              <w:rPr>
                <w:sz w:val="20"/>
              </w:rPr>
              <w:t>100 %</w:t>
            </w:r>
          </w:p>
        </w:tc>
        <w:tc>
          <w:tcPr>
            <w:tcW w:w="708" w:type="dxa"/>
          </w:tcPr>
          <w:p w:rsidR="00C45940" w:rsidRDefault="002B5582">
            <w:pPr>
              <w:pStyle w:val="TableParagraph"/>
              <w:spacing w:before="18"/>
              <w:ind w:right="216"/>
              <w:jc w:val="right"/>
              <w:rPr>
                <w:sz w:val="20"/>
              </w:rPr>
            </w:pPr>
            <w:r>
              <w:rPr>
                <w:sz w:val="20"/>
              </w:rPr>
              <w:t>5,0</w:t>
            </w:r>
          </w:p>
        </w:tc>
      </w:tr>
      <w:tr w:rsidR="00C45940">
        <w:trPr>
          <w:trHeight w:val="1112"/>
        </w:trPr>
        <w:tc>
          <w:tcPr>
            <w:tcW w:w="410" w:type="dxa"/>
            <w:tcBorders>
              <w:bottom w:val="single" w:sz="18" w:space="0" w:color="000000"/>
            </w:tcBorders>
          </w:tcPr>
          <w:p w:rsidR="00C45940" w:rsidRDefault="002B5582">
            <w:pPr>
              <w:pStyle w:val="TableParagraph"/>
              <w:spacing w:before="18"/>
              <w:ind w:left="57"/>
              <w:rPr>
                <w:sz w:val="20"/>
              </w:rPr>
            </w:pPr>
            <w:r>
              <w:rPr>
                <w:sz w:val="20"/>
              </w:rPr>
              <w:t>29</w:t>
            </w:r>
          </w:p>
        </w:tc>
        <w:tc>
          <w:tcPr>
            <w:tcW w:w="1560" w:type="dxa"/>
            <w:tcBorders>
              <w:bottom w:val="single" w:sz="18" w:space="0" w:color="000000"/>
            </w:tcBorders>
          </w:tcPr>
          <w:p w:rsidR="00C45940" w:rsidRDefault="002B5582">
            <w:pPr>
              <w:pStyle w:val="TableParagraph"/>
              <w:spacing w:before="18"/>
              <w:ind w:left="55"/>
              <w:rPr>
                <w:sz w:val="20"/>
              </w:rPr>
            </w:pPr>
            <w:r>
              <w:rPr>
                <w:sz w:val="20"/>
              </w:rPr>
              <w:t>Менеджмент</w:t>
            </w:r>
          </w:p>
        </w:tc>
        <w:tc>
          <w:tcPr>
            <w:tcW w:w="1418" w:type="dxa"/>
            <w:tcBorders>
              <w:bottom w:val="single" w:sz="18" w:space="0" w:color="000000"/>
            </w:tcBorders>
          </w:tcPr>
          <w:p w:rsidR="00C45940" w:rsidRPr="00F4185F" w:rsidRDefault="002B5582">
            <w:pPr>
              <w:pStyle w:val="TableParagraph"/>
              <w:spacing w:before="18" w:line="276" w:lineRule="auto"/>
              <w:ind w:left="55"/>
              <w:rPr>
                <w:sz w:val="20"/>
                <w:lang w:val="ru-RU"/>
              </w:rPr>
            </w:pPr>
            <w:r w:rsidRPr="00F4185F">
              <w:rPr>
                <w:sz w:val="20"/>
                <w:lang w:val="ru-RU"/>
              </w:rPr>
              <w:t>Логистика и управление цепями поставок</w:t>
            </w:r>
          </w:p>
        </w:tc>
        <w:tc>
          <w:tcPr>
            <w:tcW w:w="480" w:type="dxa"/>
            <w:tcBorders>
              <w:bottom w:val="single" w:sz="18" w:space="0" w:color="000000"/>
              <w:right w:val="single" w:sz="18" w:space="0" w:color="000000"/>
            </w:tcBorders>
          </w:tcPr>
          <w:p w:rsidR="00C45940" w:rsidRPr="00F4185F" w:rsidRDefault="00C45940">
            <w:pPr>
              <w:pStyle w:val="TableParagraph"/>
              <w:rPr>
                <w:lang w:val="ru-RU"/>
              </w:rPr>
            </w:pPr>
          </w:p>
          <w:p w:rsidR="00C45940" w:rsidRDefault="002B5582">
            <w:pPr>
              <w:pStyle w:val="TableParagraph"/>
              <w:spacing w:before="161"/>
              <w:ind w:left="22"/>
              <w:jc w:val="center"/>
              <w:rPr>
                <w:sz w:val="20"/>
              </w:rPr>
            </w:pPr>
            <w:r>
              <w:rPr>
                <w:w w:val="99"/>
                <w:sz w:val="20"/>
              </w:rPr>
              <w:t>4</w:t>
            </w:r>
          </w:p>
        </w:tc>
        <w:tc>
          <w:tcPr>
            <w:tcW w:w="710" w:type="dxa"/>
            <w:tcBorders>
              <w:left w:val="single" w:sz="18" w:space="0" w:color="000000"/>
              <w:bottom w:val="single" w:sz="18" w:space="0" w:color="000000"/>
            </w:tcBorders>
          </w:tcPr>
          <w:p w:rsidR="00C45940" w:rsidRDefault="00C45940">
            <w:pPr>
              <w:pStyle w:val="TableParagraph"/>
            </w:pPr>
          </w:p>
          <w:p w:rsidR="00C45940" w:rsidRDefault="002B5582">
            <w:pPr>
              <w:pStyle w:val="TableParagraph"/>
              <w:spacing w:before="161"/>
              <w:ind w:right="5"/>
              <w:jc w:val="center"/>
              <w:rPr>
                <w:sz w:val="20"/>
              </w:rPr>
            </w:pPr>
            <w:r>
              <w:rPr>
                <w:w w:val="99"/>
                <w:sz w:val="20"/>
              </w:rPr>
              <w:t>4</w:t>
            </w:r>
          </w:p>
        </w:tc>
        <w:tc>
          <w:tcPr>
            <w:tcW w:w="708" w:type="dxa"/>
            <w:tcBorders>
              <w:bottom w:val="single" w:sz="18" w:space="0" w:color="000000"/>
            </w:tcBorders>
          </w:tcPr>
          <w:p w:rsidR="00C45940" w:rsidRDefault="00C45940">
            <w:pPr>
              <w:pStyle w:val="TableParagraph"/>
            </w:pPr>
          </w:p>
          <w:p w:rsidR="00C45940" w:rsidRDefault="002B5582">
            <w:pPr>
              <w:pStyle w:val="TableParagraph"/>
              <w:spacing w:before="161"/>
              <w:ind w:left="125" w:right="116"/>
              <w:jc w:val="center"/>
              <w:rPr>
                <w:sz w:val="20"/>
              </w:rPr>
            </w:pPr>
            <w:r>
              <w:rPr>
                <w:sz w:val="20"/>
              </w:rPr>
              <w:t>100</w:t>
            </w:r>
          </w:p>
        </w:tc>
        <w:tc>
          <w:tcPr>
            <w:tcW w:w="708" w:type="dxa"/>
            <w:tcBorders>
              <w:bottom w:val="single" w:sz="18" w:space="0" w:color="000000"/>
            </w:tcBorders>
          </w:tcPr>
          <w:p w:rsidR="00C45940" w:rsidRDefault="00C45940">
            <w:pPr>
              <w:pStyle w:val="TableParagraph"/>
            </w:pPr>
          </w:p>
          <w:p w:rsidR="00C45940" w:rsidRDefault="002B5582">
            <w:pPr>
              <w:pStyle w:val="TableParagraph"/>
              <w:spacing w:before="161"/>
              <w:ind w:left="3"/>
              <w:jc w:val="center"/>
              <w:rPr>
                <w:sz w:val="20"/>
              </w:rPr>
            </w:pPr>
            <w:r>
              <w:rPr>
                <w:w w:val="99"/>
                <w:sz w:val="20"/>
              </w:rPr>
              <w:t>0</w:t>
            </w:r>
          </w:p>
        </w:tc>
        <w:tc>
          <w:tcPr>
            <w:tcW w:w="708" w:type="dxa"/>
            <w:tcBorders>
              <w:bottom w:val="single" w:sz="18" w:space="0" w:color="000000"/>
            </w:tcBorders>
          </w:tcPr>
          <w:p w:rsidR="00C45940" w:rsidRDefault="00C45940">
            <w:pPr>
              <w:pStyle w:val="TableParagraph"/>
            </w:pPr>
          </w:p>
          <w:p w:rsidR="00C45940" w:rsidRDefault="002B5582">
            <w:pPr>
              <w:pStyle w:val="TableParagraph"/>
              <w:spacing w:before="161"/>
              <w:ind w:left="8"/>
              <w:jc w:val="center"/>
              <w:rPr>
                <w:sz w:val="20"/>
              </w:rPr>
            </w:pPr>
            <w:r>
              <w:rPr>
                <w:w w:val="99"/>
                <w:sz w:val="20"/>
              </w:rPr>
              <w:t>0</w:t>
            </w:r>
          </w:p>
        </w:tc>
        <w:tc>
          <w:tcPr>
            <w:tcW w:w="569" w:type="dxa"/>
            <w:tcBorders>
              <w:bottom w:val="single" w:sz="18" w:space="0" w:color="000000"/>
            </w:tcBorders>
          </w:tcPr>
          <w:p w:rsidR="00C45940" w:rsidRDefault="00C45940">
            <w:pPr>
              <w:pStyle w:val="TableParagraph"/>
            </w:pPr>
          </w:p>
          <w:p w:rsidR="00C45940" w:rsidRDefault="002B5582">
            <w:pPr>
              <w:pStyle w:val="TableParagraph"/>
              <w:spacing w:before="161"/>
              <w:ind w:left="8"/>
              <w:jc w:val="center"/>
              <w:rPr>
                <w:sz w:val="20"/>
              </w:rPr>
            </w:pPr>
            <w:r>
              <w:rPr>
                <w:w w:val="99"/>
                <w:sz w:val="20"/>
              </w:rPr>
              <w:t>0</w:t>
            </w:r>
          </w:p>
        </w:tc>
        <w:tc>
          <w:tcPr>
            <w:tcW w:w="567" w:type="dxa"/>
            <w:tcBorders>
              <w:bottom w:val="single" w:sz="18" w:space="0" w:color="000000"/>
              <w:right w:val="single" w:sz="18" w:space="0" w:color="000000"/>
            </w:tcBorders>
          </w:tcPr>
          <w:p w:rsidR="00C45940" w:rsidRDefault="00C45940">
            <w:pPr>
              <w:pStyle w:val="TableParagraph"/>
            </w:pPr>
          </w:p>
          <w:p w:rsidR="00C45940" w:rsidRDefault="002B5582">
            <w:pPr>
              <w:pStyle w:val="TableParagraph"/>
              <w:spacing w:before="161"/>
              <w:ind w:left="22"/>
              <w:jc w:val="center"/>
              <w:rPr>
                <w:sz w:val="20"/>
              </w:rPr>
            </w:pPr>
            <w:r>
              <w:rPr>
                <w:w w:val="99"/>
                <w:sz w:val="20"/>
              </w:rPr>
              <w:t>0</w:t>
            </w:r>
          </w:p>
        </w:tc>
        <w:tc>
          <w:tcPr>
            <w:tcW w:w="850" w:type="dxa"/>
            <w:tcBorders>
              <w:left w:val="single" w:sz="18" w:space="0" w:color="000000"/>
              <w:bottom w:val="single" w:sz="18" w:space="0" w:color="000000"/>
            </w:tcBorders>
          </w:tcPr>
          <w:p w:rsidR="00C45940" w:rsidRDefault="00C45940">
            <w:pPr>
              <w:pStyle w:val="TableParagraph"/>
            </w:pPr>
          </w:p>
          <w:p w:rsidR="00C45940" w:rsidRDefault="002B5582">
            <w:pPr>
              <w:pStyle w:val="TableParagraph"/>
              <w:spacing w:before="161"/>
              <w:ind w:right="153"/>
              <w:jc w:val="right"/>
              <w:rPr>
                <w:sz w:val="20"/>
              </w:rPr>
            </w:pPr>
            <w:r>
              <w:rPr>
                <w:sz w:val="20"/>
              </w:rPr>
              <w:t>100 %</w:t>
            </w:r>
          </w:p>
        </w:tc>
        <w:tc>
          <w:tcPr>
            <w:tcW w:w="852" w:type="dxa"/>
            <w:tcBorders>
              <w:bottom w:val="single" w:sz="18" w:space="0" w:color="000000"/>
            </w:tcBorders>
          </w:tcPr>
          <w:p w:rsidR="00C45940" w:rsidRDefault="00C45940">
            <w:pPr>
              <w:pStyle w:val="TableParagraph"/>
            </w:pPr>
          </w:p>
          <w:p w:rsidR="00C45940" w:rsidRDefault="002B5582">
            <w:pPr>
              <w:pStyle w:val="TableParagraph"/>
              <w:spacing w:before="161"/>
              <w:ind w:right="153"/>
              <w:jc w:val="right"/>
              <w:rPr>
                <w:sz w:val="20"/>
              </w:rPr>
            </w:pPr>
            <w:r>
              <w:rPr>
                <w:sz w:val="20"/>
              </w:rPr>
              <w:t>100 %</w:t>
            </w:r>
          </w:p>
        </w:tc>
        <w:tc>
          <w:tcPr>
            <w:tcW w:w="708" w:type="dxa"/>
            <w:tcBorders>
              <w:bottom w:val="single" w:sz="18" w:space="0" w:color="000000"/>
            </w:tcBorders>
          </w:tcPr>
          <w:p w:rsidR="00C45940" w:rsidRDefault="00C45940">
            <w:pPr>
              <w:pStyle w:val="TableParagraph"/>
            </w:pPr>
          </w:p>
          <w:p w:rsidR="00C45940" w:rsidRDefault="002B5582">
            <w:pPr>
              <w:pStyle w:val="TableParagraph"/>
              <w:spacing w:before="161"/>
              <w:ind w:right="217"/>
              <w:jc w:val="right"/>
              <w:rPr>
                <w:sz w:val="20"/>
              </w:rPr>
            </w:pPr>
            <w:r>
              <w:rPr>
                <w:sz w:val="20"/>
              </w:rPr>
              <w:t>5,0</w:t>
            </w:r>
          </w:p>
        </w:tc>
      </w:tr>
      <w:tr w:rsidR="00C45940">
        <w:trPr>
          <w:trHeight w:val="1114"/>
        </w:trPr>
        <w:tc>
          <w:tcPr>
            <w:tcW w:w="410" w:type="dxa"/>
            <w:tcBorders>
              <w:top w:val="single" w:sz="18" w:space="0" w:color="000000"/>
            </w:tcBorders>
          </w:tcPr>
          <w:p w:rsidR="00C45940" w:rsidRDefault="002B5582">
            <w:pPr>
              <w:pStyle w:val="TableParagraph"/>
              <w:spacing w:before="20"/>
              <w:ind w:left="57"/>
              <w:rPr>
                <w:sz w:val="20"/>
              </w:rPr>
            </w:pPr>
            <w:r>
              <w:rPr>
                <w:sz w:val="20"/>
              </w:rPr>
              <w:t>30</w:t>
            </w:r>
          </w:p>
        </w:tc>
        <w:tc>
          <w:tcPr>
            <w:tcW w:w="1560" w:type="dxa"/>
            <w:tcBorders>
              <w:top w:val="single" w:sz="18" w:space="0" w:color="000000"/>
            </w:tcBorders>
          </w:tcPr>
          <w:p w:rsidR="00C45940" w:rsidRPr="00F4185F" w:rsidRDefault="002B5582">
            <w:pPr>
              <w:pStyle w:val="TableParagraph"/>
              <w:spacing w:before="20" w:line="276" w:lineRule="auto"/>
              <w:ind w:left="55" w:right="17"/>
              <w:rPr>
                <w:sz w:val="20"/>
                <w:lang w:val="ru-RU"/>
              </w:rPr>
            </w:pPr>
            <w:r w:rsidRPr="00F4185F">
              <w:rPr>
                <w:sz w:val="20"/>
                <w:lang w:val="ru-RU"/>
              </w:rPr>
              <w:t>Государственное и муниципаль- ное управление</w:t>
            </w:r>
          </w:p>
        </w:tc>
        <w:tc>
          <w:tcPr>
            <w:tcW w:w="1418" w:type="dxa"/>
            <w:tcBorders>
              <w:top w:val="single" w:sz="18" w:space="0" w:color="000000"/>
            </w:tcBorders>
          </w:tcPr>
          <w:p w:rsidR="00C45940" w:rsidRPr="00F4185F" w:rsidRDefault="002B5582">
            <w:pPr>
              <w:pStyle w:val="TableParagraph"/>
              <w:spacing w:before="20" w:line="276" w:lineRule="auto"/>
              <w:ind w:left="55" w:right="81"/>
              <w:rPr>
                <w:sz w:val="20"/>
                <w:lang w:val="ru-RU"/>
              </w:rPr>
            </w:pPr>
            <w:r w:rsidRPr="00F4185F">
              <w:rPr>
                <w:sz w:val="20"/>
                <w:lang w:val="ru-RU"/>
              </w:rPr>
              <w:t>Государствен- ная муници- пальная служба</w:t>
            </w:r>
          </w:p>
        </w:tc>
        <w:tc>
          <w:tcPr>
            <w:tcW w:w="480" w:type="dxa"/>
            <w:tcBorders>
              <w:top w:val="single" w:sz="18" w:space="0" w:color="000000"/>
              <w:right w:val="single" w:sz="18" w:space="0" w:color="000000"/>
            </w:tcBorders>
          </w:tcPr>
          <w:p w:rsidR="00C45940" w:rsidRPr="00F4185F" w:rsidRDefault="00C45940">
            <w:pPr>
              <w:pStyle w:val="TableParagraph"/>
              <w:rPr>
                <w:lang w:val="ru-RU"/>
              </w:rPr>
            </w:pPr>
          </w:p>
          <w:p w:rsidR="00C45940" w:rsidRDefault="002B5582">
            <w:pPr>
              <w:pStyle w:val="TableParagraph"/>
              <w:spacing w:before="163"/>
              <w:ind w:left="70" w:right="42"/>
              <w:jc w:val="center"/>
              <w:rPr>
                <w:sz w:val="20"/>
              </w:rPr>
            </w:pPr>
            <w:r>
              <w:rPr>
                <w:sz w:val="20"/>
              </w:rPr>
              <w:t>18</w:t>
            </w:r>
          </w:p>
        </w:tc>
        <w:tc>
          <w:tcPr>
            <w:tcW w:w="710" w:type="dxa"/>
            <w:tcBorders>
              <w:top w:val="single" w:sz="18" w:space="0" w:color="000000"/>
              <w:left w:val="single" w:sz="18" w:space="0" w:color="000000"/>
            </w:tcBorders>
          </w:tcPr>
          <w:p w:rsidR="00C45940" w:rsidRDefault="00C45940">
            <w:pPr>
              <w:pStyle w:val="TableParagraph"/>
            </w:pPr>
          </w:p>
          <w:p w:rsidR="00C45940" w:rsidRDefault="002B5582">
            <w:pPr>
              <w:pStyle w:val="TableParagraph"/>
              <w:spacing w:before="163"/>
              <w:ind w:right="5"/>
              <w:jc w:val="center"/>
              <w:rPr>
                <w:sz w:val="20"/>
              </w:rPr>
            </w:pPr>
            <w:r>
              <w:rPr>
                <w:w w:val="99"/>
                <w:sz w:val="20"/>
              </w:rPr>
              <w:t>3</w:t>
            </w:r>
          </w:p>
        </w:tc>
        <w:tc>
          <w:tcPr>
            <w:tcW w:w="708" w:type="dxa"/>
            <w:tcBorders>
              <w:top w:val="single" w:sz="18" w:space="0" w:color="000000"/>
            </w:tcBorders>
          </w:tcPr>
          <w:p w:rsidR="00C45940" w:rsidRDefault="00C45940">
            <w:pPr>
              <w:pStyle w:val="TableParagraph"/>
            </w:pPr>
          </w:p>
          <w:p w:rsidR="00C45940" w:rsidRDefault="002B5582">
            <w:pPr>
              <w:pStyle w:val="TableParagraph"/>
              <w:spacing w:before="163"/>
              <w:ind w:left="125" w:right="116"/>
              <w:jc w:val="center"/>
              <w:rPr>
                <w:sz w:val="20"/>
              </w:rPr>
            </w:pPr>
            <w:r>
              <w:rPr>
                <w:sz w:val="20"/>
              </w:rPr>
              <w:t>18</w:t>
            </w:r>
          </w:p>
        </w:tc>
        <w:tc>
          <w:tcPr>
            <w:tcW w:w="708" w:type="dxa"/>
            <w:tcBorders>
              <w:top w:val="single" w:sz="18" w:space="0" w:color="000000"/>
            </w:tcBorders>
          </w:tcPr>
          <w:p w:rsidR="00C45940" w:rsidRDefault="00C45940">
            <w:pPr>
              <w:pStyle w:val="TableParagraph"/>
            </w:pPr>
          </w:p>
          <w:p w:rsidR="00C45940" w:rsidRDefault="002B5582">
            <w:pPr>
              <w:pStyle w:val="TableParagraph"/>
              <w:spacing w:before="163"/>
              <w:ind w:left="125" w:right="116"/>
              <w:jc w:val="center"/>
              <w:rPr>
                <w:sz w:val="20"/>
              </w:rPr>
            </w:pPr>
            <w:r>
              <w:rPr>
                <w:sz w:val="20"/>
              </w:rPr>
              <w:t>10</w:t>
            </w:r>
          </w:p>
        </w:tc>
        <w:tc>
          <w:tcPr>
            <w:tcW w:w="708" w:type="dxa"/>
            <w:tcBorders>
              <w:top w:val="single" w:sz="18" w:space="0" w:color="000000"/>
            </w:tcBorders>
          </w:tcPr>
          <w:p w:rsidR="00C45940" w:rsidRDefault="00C45940">
            <w:pPr>
              <w:pStyle w:val="TableParagraph"/>
            </w:pPr>
          </w:p>
          <w:p w:rsidR="00C45940" w:rsidRDefault="002B5582">
            <w:pPr>
              <w:pStyle w:val="TableParagraph"/>
              <w:spacing w:before="163"/>
              <w:ind w:left="125" w:right="116"/>
              <w:jc w:val="center"/>
              <w:rPr>
                <w:sz w:val="20"/>
              </w:rPr>
            </w:pPr>
            <w:r>
              <w:rPr>
                <w:sz w:val="20"/>
              </w:rPr>
              <w:t>55</w:t>
            </w:r>
          </w:p>
        </w:tc>
        <w:tc>
          <w:tcPr>
            <w:tcW w:w="569" w:type="dxa"/>
            <w:tcBorders>
              <w:top w:val="single" w:sz="18" w:space="0" w:color="000000"/>
            </w:tcBorders>
          </w:tcPr>
          <w:p w:rsidR="00C45940" w:rsidRDefault="00C45940">
            <w:pPr>
              <w:pStyle w:val="TableParagraph"/>
            </w:pPr>
          </w:p>
          <w:p w:rsidR="00C45940" w:rsidRDefault="002B5582">
            <w:pPr>
              <w:pStyle w:val="TableParagraph"/>
              <w:spacing w:before="163"/>
              <w:ind w:left="8"/>
              <w:jc w:val="center"/>
              <w:rPr>
                <w:sz w:val="20"/>
              </w:rPr>
            </w:pPr>
            <w:r>
              <w:rPr>
                <w:w w:val="99"/>
                <w:sz w:val="20"/>
              </w:rPr>
              <w:t>5</w:t>
            </w:r>
          </w:p>
        </w:tc>
        <w:tc>
          <w:tcPr>
            <w:tcW w:w="567" w:type="dxa"/>
            <w:tcBorders>
              <w:top w:val="single" w:sz="18" w:space="0" w:color="000000"/>
              <w:right w:val="single" w:sz="18" w:space="0" w:color="000000"/>
            </w:tcBorders>
          </w:tcPr>
          <w:p w:rsidR="00C45940" w:rsidRDefault="00C45940">
            <w:pPr>
              <w:pStyle w:val="TableParagraph"/>
            </w:pPr>
          </w:p>
          <w:p w:rsidR="00C45940" w:rsidRDefault="002B5582">
            <w:pPr>
              <w:pStyle w:val="TableParagraph"/>
              <w:spacing w:before="163"/>
              <w:ind w:left="54" w:right="26"/>
              <w:jc w:val="center"/>
              <w:rPr>
                <w:sz w:val="20"/>
              </w:rPr>
            </w:pPr>
            <w:r>
              <w:rPr>
                <w:sz w:val="20"/>
              </w:rPr>
              <w:t>27</w:t>
            </w:r>
          </w:p>
        </w:tc>
        <w:tc>
          <w:tcPr>
            <w:tcW w:w="850" w:type="dxa"/>
            <w:tcBorders>
              <w:top w:val="single" w:sz="18" w:space="0" w:color="000000"/>
              <w:left w:val="single" w:sz="18" w:space="0" w:color="000000"/>
            </w:tcBorders>
          </w:tcPr>
          <w:p w:rsidR="00C45940" w:rsidRDefault="00C45940">
            <w:pPr>
              <w:pStyle w:val="TableParagraph"/>
            </w:pPr>
          </w:p>
          <w:p w:rsidR="00C45940" w:rsidRDefault="002B5582">
            <w:pPr>
              <w:pStyle w:val="TableParagraph"/>
              <w:spacing w:before="163"/>
              <w:ind w:right="206"/>
              <w:jc w:val="right"/>
              <w:rPr>
                <w:sz w:val="20"/>
              </w:rPr>
            </w:pPr>
            <w:r>
              <w:rPr>
                <w:sz w:val="20"/>
              </w:rPr>
              <w:t>73 %</w:t>
            </w:r>
          </w:p>
        </w:tc>
        <w:tc>
          <w:tcPr>
            <w:tcW w:w="852" w:type="dxa"/>
            <w:tcBorders>
              <w:top w:val="single" w:sz="18" w:space="0" w:color="000000"/>
            </w:tcBorders>
          </w:tcPr>
          <w:p w:rsidR="00C45940" w:rsidRDefault="00C45940">
            <w:pPr>
              <w:pStyle w:val="TableParagraph"/>
            </w:pPr>
          </w:p>
          <w:p w:rsidR="00C45940" w:rsidRDefault="002B5582">
            <w:pPr>
              <w:pStyle w:val="TableParagraph"/>
              <w:spacing w:before="163"/>
              <w:ind w:right="153"/>
              <w:jc w:val="right"/>
              <w:rPr>
                <w:sz w:val="20"/>
              </w:rPr>
            </w:pPr>
            <w:r>
              <w:rPr>
                <w:sz w:val="20"/>
              </w:rPr>
              <w:t>100 %</w:t>
            </w:r>
          </w:p>
        </w:tc>
        <w:tc>
          <w:tcPr>
            <w:tcW w:w="708" w:type="dxa"/>
            <w:tcBorders>
              <w:top w:val="single" w:sz="18" w:space="0" w:color="000000"/>
            </w:tcBorders>
          </w:tcPr>
          <w:p w:rsidR="00C45940" w:rsidRDefault="00C45940">
            <w:pPr>
              <w:pStyle w:val="TableParagraph"/>
            </w:pPr>
          </w:p>
          <w:p w:rsidR="00C45940" w:rsidRDefault="002B5582">
            <w:pPr>
              <w:pStyle w:val="TableParagraph"/>
              <w:spacing w:before="163"/>
              <w:ind w:right="217"/>
              <w:jc w:val="right"/>
              <w:rPr>
                <w:sz w:val="20"/>
              </w:rPr>
            </w:pPr>
            <w:r>
              <w:rPr>
                <w:sz w:val="20"/>
              </w:rPr>
              <w:t>3,9</w:t>
            </w:r>
          </w:p>
        </w:tc>
      </w:tr>
      <w:tr w:rsidR="00C45940">
        <w:trPr>
          <w:trHeight w:val="848"/>
        </w:trPr>
        <w:tc>
          <w:tcPr>
            <w:tcW w:w="410" w:type="dxa"/>
            <w:tcBorders>
              <w:bottom w:val="single" w:sz="18" w:space="0" w:color="000000"/>
            </w:tcBorders>
          </w:tcPr>
          <w:p w:rsidR="00C45940" w:rsidRDefault="002B5582">
            <w:pPr>
              <w:pStyle w:val="TableParagraph"/>
              <w:spacing w:before="18"/>
              <w:ind w:left="57"/>
              <w:rPr>
                <w:sz w:val="20"/>
              </w:rPr>
            </w:pPr>
            <w:r>
              <w:rPr>
                <w:sz w:val="20"/>
              </w:rPr>
              <w:t>31</w:t>
            </w:r>
          </w:p>
        </w:tc>
        <w:tc>
          <w:tcPr>
            <w:tcW w:w="1560" w:type="dxa"/>
            <w:tcBorders>
              <w:bottom w:val="single" w:sz="18" w:space="0" w:color="000000"/>
            </w:tcBorders>
          </w:tcPr>
          <w:p w:rsidR="00C45940" w:rsidRPr="00F4185F" w:rsidRDefault="002B5582">
            <w:pPr>
              <w:pStyle w:val="TableParagraph"/>
              <w:spacing w:before="18" w:line="276" w:lineRule="auto"/>
              <w:ind w:left="55" w:right="17"/>
              <w:rPr>
                <w:sz w:val="20"/>
                <w:lang w:val="ru-RU"/>
              </w:rPr>
            </w:pPr>
            <w:r w:rsidRPr="00F4185F">
              <w:rPr>
                <w:sz w:val="20"/>
                <w:lang w:val="ru-RU"/>
              </w:rPr>
              <w:t>Государственное и муниципаль- ное управление</w:t>
            </w:r>
          </w:p>
        </w:tc>
        <w:tc>
          <w:tcPr>
            <w:tcW w:w="1418" w:type="dxa"/>
            <w:tcBorders>
              <w:bottom w:val="single" w:sz="18" w:space="0" w:color="000000"/>
            </w:tcBorders>
          </w:tcPr>
          <w:p w:rsidR="00C45940" w:rsidRDefault="002B5582">
            <w:pPr>
              <w:pStyle w:val="TableParagraph"/>
              <w:spacing w:before="18" w:line="276" w:lineRule="auto"/>
              <w:ind w:left="55" w:right="55"/>
              <w:rPr>
                <w:sz w:val="20"/>
              </w:rPr>
            </w:pPr>
            <w:r>
              <w:rPr>
                <w:sz w:val="20"/>
              </w:rPr>
              <w:t>Управление пожарной безопасностью</w:t>
            </w:r>
          </w:p>
        </w:tc>
        <w:tc>
          <w:tcPr>
            <w:tcW w:w="480" w:type="dxa"/>
            <w:tcBorders>
              <w:bottom w:val="single" w:sz="18" w:space="0" w:color="000000"/>
              <w:right w:val="single" w:sz="18" w:space="0" w:color="000000"/>
            </w:tcBorders>
          </w:tcPr>
          <w:p w:rsidR="00C45940" w:rsidRDefault="00C45940">
            <w:pPr>
              <w:pStyle w:val="TableParagraph"/>
              <w:spacing w:before="6"/>
              <w:rPr>
                <w:sz w:val="24"/>
              </w:rPr>
            </w:pPr>
          </w:p>
          <w:p w:rsidR="00C45940" w:rsidRDefault="002B5582">
            <w:pPr>
              <w:pStyle w:val="TableParagraph"/>
              <w:ind w:left="22"/>
              <w:jc w:val="center"/>
              <w:rPr>
                <w:sz w:val="20"/>
              </w:rPr>
            </w:pPr>
            <w:r>
              <w:rPr>
                <w:w w:val="99"/>
                <w:sz w:val="20"/>
              </w:rPr>
              <w:t>3</w:t>
            </w:r>
          </w:p>
        </w:tc>
        <w:tc>
          <w:tcPr>
            <w:tcW w:w="710" w:type="dxa"/>
            <w:tcBorders>
              <w:left w:val="single" w:sz="18" w:space="0" w:color="000000"/>
              <w:bottom w:val="single" w:sz="18" w:space="0" w:color="000000"/>
            </w:tcBorders>
          </w:tcPr>
          <w:p w:rsidR="00C45940" w:rsidRDefault="00C45940">
            <w:pPr>
              <w:pStyle w:val="TableParagraph"/>
              <w:spacing w:before="6"/>
              <w:rPr>
                <w:sz w:val="24"/>
              </w:rPr>
            </w:pPr>
          </w:p>
          <w:p w:rsidR="00C45940" w:rsidRDefault="002B5582">
            <w:pPr>
              <w:pStyle w:val="TableParagraph"/>
              <w:ind w:right="5"/>
              <w:jc w:val="center"/>
              <w:rPr>
                <w:sz w:val="20"/>
              </w:rPr>
            </w:pPr>
            <w:r>
              <w:rPr>
                <w:w w:val="99"/>
                <w:sz w:val="20"/>
              </w:rPr>
              <w:t>0</w:t>
            </w:r>
          </w:p>
        </w:tc>
        <w:tc>
          <w:tcPr>
            <w:tcW w:w="708" w:type="dxa"/>
            <w:tcBorders>
              <w:bottom w:val="single" w:sz="18" w:space="0" w:color="000000"/>
            </w:tcBorders>
          </w:tcPr>
          <w:p w:rsidR="00C45940" w:rsidRDefault="00C45940">
            <w:pPr>
              <w:pStyle w:val="TableParagraph"/>
              <w:spacing w:before="6"/>
              <w:rPr>
                <w:sz w:val="24"/>
              </w:rPr>
            </w:pPr>
          </w:p>
          <w:p w:rsidR="00C45940" w:rsidRDefault="002B5582">
            <w:pPr>
              <w:pStyle w:val="TableParagraph"/>
              <w:ind w:left="8"/>
              <w:jc w:val="center"/>
              <w:rPr>
                <w:sz w:val="20"/>
              </w:rPr>
            </w:pPr>
            <w:r>
              <w:rPr>
                <w:w w:val="99"/>
                <w:sz w:val="20"/>
              </w:rPr>
              <w:t>0</w:t>
            </w:r>
          </w:p>
        </w:tc>
        <w:tc>
          <w:tcPr>
            <w:tcW w:w="708" w:type="dxa"/>
            <w:tcBorders>
              <w:bottom w:val="single" w:sz="18" w:space="0" w:color="000000"/>
            </w:tcBorders>
          </w:tcPr>
          <w:p w:rsidR="00C45940" w:rsidRDefault="00C45940">
            <w:pPr>
              <w:pStyle w:val="TableParagraph"/>
              <w:spacing w:before="6"/>
              <w:rPr>
                <w:sz w:val="24"/>
              </w:rPr>
            </w:pPr>
          </w:p>
          <w:p w:rsidR="00C45940" w:rsidRDefault="002B5582">
            <w:pPr>
              <w:pStyle w:val="TableParagraph"/>
              <w:ind w:left="3"/>
              <w:jc w:val="center"/>
              <w:rPr>
                <w:sz w:val="20"/>
              </w:rPr>
            </w:pPr>
            <w:r>
              <w:rPr>
                <w:w w:val="99"/>
                <w:sz w:val="20"/>
              </w:rPr>
              <w:t>2</w:t>
            </w:r>
          </w:p>
        </w:tc>
        <w:tc>
          <w:tcPr>
            <w:tcW w:w="708" w:type="dxa"/>
            <w:tcBorders>
              <w:bottom w:val="single" w:sz="18" w:space="0" w:color="000000"/>
            </w:tcBorders>
          </w:tcPr>
          <w:p w:rsidR="00C45940" w:rsidRDefault="00C45940">
            <w:pPr>
              <w:pStyle w:val="TableParagraph"/>
              <w:spacing w:before="6"/>
              <w:rPr>
                <w:sz w:val="24"/>
              </w:rPr>
            </w:pPr>
          </w:p>
          <w:p w:rsidR="00C45940" w:rsidRDefault="002B5582">
            <w:pPr>
              <w:pStyle w:val="TableParagraph"/>
              <w:ind w:left="125" w:right="116"/>
              <w:jc w:val="center"/>
              <w:rPr>
                <w:sz w:val="20"/>
              </w:rPr>
            </w:pPr>
            <w:r>
              <w:rPr>
                <w:sz w:val="20"/>
              </w:rPr>
              <w:t>66</w:t>
            </w:r>
          </w:p>
        </w:tc>
        <w:tc>
          <w:tcPr>
            <w:tcW w:w="569" w:type="dxa"/>
            <w:tcBorders>
              <w:bottom w:val="single" w:sz="18" w:space="0" w:color="000000"/>
            </w:tcBorders>
          </w:tcPr>
          <w:p w:rsidR="00C45940" w:rsidRDefault="00C45940">
            <w:pPr>
              <w:pStyle w:val="TableParagraph"/>
              <w:spacing w:before="6"/>
              <w:rPr>
                <w:sz w:val="24"/>
              </w:rPr>
            </w:pPr>
          </w:p>
          <w:p w:rsidR="00C45940" w:rsidRDefault="002B5582">
            <w:pPr>
              <w:pStyle w:val="TableParagraph"/>
              <w:ind w:left="8"/>
              <w:jc w:val="center"/>
              <w:rPr>
                <w:sz w:val="20"/>
              </w:rPr>
            </w:pPr>
            <w:r>
              <w:rPr>
                <w:w w:val="99"/>
                <w:sz w:val="20"/>
              </w:rPr>
              <w:t>1</w:t>
            </w:r>
          </w:p>
        </w:tc>
        <w:tc>
          <w:tcPr>
            <w:tcW w:w="567" w:type="dxa"/>
            <w:tcBorders>
              <w:bottom w:val="single" w:sz="18" w:space="0" w:color="000000"/>
              <w:right w:val="single" w:sz="18" w:space="0" w:color="000000"/>
            </w:tcBorders>
          </w:tcPr>
          <w:p w:rsidR="00C45940" w:rsidRDefault="00C45940">
            <w:pPr>
              <w:pStyle w:val="TableParagraph"/>
              <w:spacing w:before="6"/>
              <w:rPr>
                <w:sz w:val="24"/>
              </w:rPr>
            </w:pPr>
          </w:p>
          <w:p w:rsidR="00C45940" w:rsidRDefault="002B5582">
            <w:pPr>
              <w:pStyle w:val="TableParagraph"/>
              <w:ind w:left="54" w:right="26"/>
              <w:jc w:val="center"/>
              <w:rPr>
                <w:sz w:val="20"/>
              </w:rPr>
            </w:pPr>
            <w:r>
              <w:rPr>
                <w:sz w:val="20"/>
              </w:rPr>
              <w:t>34</w:t>
            </w:r>
          </w:p>
        </w:tc>
        <w:tc>
          <w:tcPr>
            <w:tcW w:w="850" w:type="dxa"/>
            <w:tcBorders>
              <w:left w:val="single" w:sz="18" w:space="0" w:color="000000"/>
              <w:bottom w:val="single" w:sz="18" w:space="0" w:color="000000"/>
            </w:tcBorders>
          </w:tcPr>
          <w:p w:rsidR="00C45940" w:rsidRDefault="00C45940">
            <w:pPr>
              <w:pStyle w:val="TableParagraph"/>
              <w:spacing w:before="6"/>
              <w:rPr>
                <w:sz w:val="24"/>
              </w:rPr>
            </w:pPr>
          </w:p>
          <w:p w:rsidR="00C45940" w:rsidRDefault="002B5582">
            <w:pPr>
              <w:pStyle w:val="TableParagraph"/>
              <w:ind w:right="206"/>
              <w:jc w:val="right"/>
              <w:rPr>
                <w:sz w:val="20"/>
              </w:rPr>
            </w:pPr>
            <w:r>
              <w:rPr>
                <w:sz w:val="20"/>
              </w:rPr>
              <w:t>66 %</w:t>
            </w:r>
          </w:p>
        </w:tc>
        <w:tc>
          <w:tcPr>
            <w:tcW w:w="852" w:type="dxa"/>
            <w:tcBorders>
              <w:bottom w:val="single" w:sz="18" w:space="0" w:color="000000"/>
            </w:tcBorders>
          </w:tcPr>
          <w:p w:rsidR="00C45940" w:rsidRDefault="00C45940">
            <w:pPr>
              <w:pStyle w:val="TableParagraph"/>
              <w:spacing w:before="6"/>
              <w:rPr>
                <w:sz w:val="24"/>
              </w:rPr>
            </w:pPr>
          </w:p>
          <w:p w:rsidR="00C45940" w:rsidRDefault="002B5582">
            <w:pPr>
              <w:pStyle w:val="TableParagraph"/>
              <w:ind w:right="153"/>
              <w:jc w:val="right"/>
              <w:rPr>
                <w:sz w:val="20"/>
              </w:rPr>
            </w:pPr>
            <w:r>
              <w:rPr>
                <w:sz w:val="20"/>
              </w:rPr>
              <w:t>100 %</w:t>
            </w:r>
          </w:p>
        </w:tc>
        <w:tc>
          <w:tcPr>
            <w:tcW w:w="708" w:type="dxa"/>
            <w:tcBorders>
              <w:bottom w:val="single" w:sz="18" w:space="0" w:color="000000"/>
            </w:tcBorders>
          </w:tcPr>
          <w:p w:rsidR="00C45940" w:rsidRDefault="00C45940">
            <w:pPr>
              <w:pStyle w:val="TableParagraph"/>
              <w:spacing w:before="6"/>
              <w:rPr>
                <w:sz w:val="24"/>
              </w:rPr>
            </w:pPr>
          </w:p>
          <w:p w:rsidR="00C45940" w:rsidRDefault="002B5582">
            <w:pPr>
              <w:pStyle w:val="TableParagraph"/>
              <w:ind w:right="217"/>
              <w:jc w:val="right"/>
              <w:rPr>
                <w:sz w:val="20"/>
              </w:rPr>
            </w:pPr>
            <w:r>
              <w:rPr>
                <w:sz w:val="20"/>
              </w:rPr>
              <w:t>3,7</w:t>
            </w:r>
          </w:p>
        </w:tc>
      </w:tr>
      <w:tr w:rsidR="00C45940">
        <w:trPr>
          <w:trHeight w:val="320"/>
        </w:trPr>
        <w:tc>
          <w:tcPr>
            <w:tcW w:w="410" w:type="dxa"/>
            <w:tcBorders>
              <w:top w:val="single" w:sz="18" w:space="0" w:color="000000"/>
            </w:tcBorders>
          </w:tcPr>
          <w:p w:rsidR="00C45940" w:rsidRDefault="002B5582">
            <w:pPr>
              <w:pStyle w:val="TableParagraph"/>
              <w:spacing w:before="20"/>
              <w:ind w:left="57"/>
              <w:rPr>
                <w:sz w:val="20"/>
              </w:rPr>
            </w:pPr>
            <w:r>
              <w:rPr>
                <w:sz w:val="20"/>
              </w:rPr>
              <w:t>32</w:t>
            </w:r>
          </w:p>
        </w:tc>
        <w:tc>
          <w:tcPr>
            <w:tcW w:w="1560" w:type="dxa"/>
            <w:tcBorders>
              <w:top w:val="single" w:sz="18" w:space="0" w:color="000000"/>
            </w:tcBorders>
          </w:tcPr>
          <w:p w:rsidR="00C45940" w:rsidRDefault="002B5582">
            <w:pPr>
              <w:pStyle w:val="TableParagraph"/>
              <w:spacing w:before="20"/>
              <w:ind w:left="55"/>
              <w:rPr>
                <w:sz w:val="20"/>
              </w:rPr>
            </w:pPr>
            <w:r>
              <w:rPr>
                <w:sz w:val="20"/>
              </w:rPr>
              <w:t>Экономика</w:t>
            </w:r>
          </w:p>
        </w:tc>
        <w:tc>
          <w:tcPr>
            <w:tcW w:w="1418" w:type="dxa"/>
            <w:tcBorders>
              <w:top w:val="single" w:sz="18" w:space="0" w:color="000000"/>
            </w:tcBorders>
          </w:tcPr>
          <w:p w:rsidR="00C45940" w:rsidRDefault="002B5582">
            <w:pPr>
              <w:pStyle w:val="TableParagraph"/>
              <w:spacing w:before="20"/>
              <w:ind w:left="55"/>
              <w:rPr>
                <w:sz w:val="20"/>
              </w:rPr>
            </w:pPr>
            <w:r>
              <w:rPr>
                <w:sz w:val="20"/>
              </w:rPr>
              <w:t>Общий</w:t>
            </w:r>
          </w:p>
        </w:tc>
        <w:tc>
          <w:tcPr>
            <w:tcW w:w="480" w:type="dxa"/>
            <w:tcBorders>
              <w:top w:val="single" w:sz="18" w:space="0" w:color="000000"/>
              <w:right w:val="single" w:sz="18" w:space="0" w:color="000000"/>
            </w:tcBorders>
          </w:tcPr>
          <w:p w:rsidR="00C45940" w:rsidRDefault="002B5582">
            <w:pPr>
              <w:pStyle w:val="TableParagraph"/>
              <w:spacing w:before="20"/>
              <w:ind w:left="70" w:right="42"/>
              <w:jc w:val="center"/>
              <w:rPr>
                <w:sz w:val="20"/>
              </w:rPr>
            </w:pPr>
            <w:r>
              <w:rPr>
                <w:sz w:val="20"/>
              </w:rPr>
              <w:t>21</w:t>
            </w:r>
          </w:p>
        </w:tc>
        <w:tc>
          <w:tcPr>
            <w:tcW w:w="710" w:type="dxa"/>
            <w:tcBorders>
              <w:top w:val="single" w:sz="18" w:space="0" w:color="000000"/>
              <w:left w:val="single" w:sz="18" w:space="0" w:color="000000"/>
            </w:tcBorders>
          </w:tcPr>
          <w:p w:rsidR="00C45940" w:rsidRDefault="002B5582">
            <w:pPr>
              <w:pStyle w:val="TableParagraph"/>
              <w:spacing w:before="20"/>
              <w:ind w:right="5"/>
              <w:jc w:val="center"/>
              <w:rPr>
                <w:sz w:val="20"/>
              </w:rPr>
            </w:pPr>
            <w:r>
              <w:rPr>
                <w:w w:val="99"/>
                <w:sz w:val="20"/>
              </w:rPr>
              <w:t>9</w:t>
            </w:r>
          </w:p>
        </w:tc>
        <w:tc>
          <w:tcPr>
            <w:tcW w:w="708" w:type="dxa"/>
            <w:tcBorders>
              <w:top w:val="single" w:sz="18" w:space="0" w:color="000000"/>
            </w:tcBorders>
          </w:tcPr>
          <w:p w:rsidR="00C45940" w:rsidRDefault="002B5582">
            <w:pPr>
              <w:pStyle w:val="TableParagraph"/>
              <w:spacing w:before="20"/>
              <w:ind w:left="125" w:right="116"/>
              <w:jc w:val="center"/>
              <w:rPr>
                <w:sz w:val="20"/>
              </w:rPr>
            </w:pPr>
            <w:r>
              <w:rPr>
                <w:sz w:val="20"/>
              </w:rPr>
              <w:t>43</w:t>
            </w:r>
          </w:p>
        </w:tc>
        <w:tc>
          <w:tcPr>
            <w:tcW w:w="708" w:type="dxa"/>
            <w:tcBorders>
              <w:top w:val="single" w:sz="18" w:space="0" w:color="000000"/>
            </w:tcBorders>
          </w:tcPr>
          <w:p w:rsidR="00C45940" w:rsidRDefault="002B5582">
            <w:pPr>
              <w:pStyle w:val="TableParagraph"/>
              <w:spacing w:before="20"/>
              <w:ind w:left="125" w:right="116"/>
              <w:jc w:val="center"/>
              <w:rPr>
                <w:sz w:val="20"/>
              </w:rPr>
            </w:pPr>
            <w:r>
              <w:rPr>
                <w:sz w:val="20"/>
              </w:rPr>
              <w:t>10</w:t>
            </w:r>
          </w:p>
        </w:tc>
        <w:tc>
          <w:tcPr>
            <w:tcW w:w="708" w:type="dxa"/>
            <w:tcBorders>
              <w:top w:val="single" w:sz="18" w:space="0" w:color="000000"/>
            </w:tcBorders>
          </w:tcPr>
          <w:p w:rsidR="00C45940" w:rsidRDefault="002B5582">
            <w:pPr>
              <w:pStyle w:val="TableParagraph"/>
              <w:spacing w:before="20"/>
              <w:ind w:left="125" w:right="116"/>
              <w:jc w:val="center"/>
              <w:rPr>
                <w:sz w:val="20"/>
              </w:rPr>
            </w:pPr>
            <w:r>
              <w:rPr>
                <w:sz w:val="20"/>
              </w:rPr>
              <w:t>48</w:t>
            </w:r>
          </w:p>
        </w:tc>
        <w:tc>
          <w:tcPr>
            <w:tcW w:w="569" w:type="dxa"/>
            <w:tcBorders>
              <w:top w:val="single" w:sz="18" w:space="0" w:color="000000"/>
            </w:tcBorders>
          </w:tcPr>
          <w:p w:rsidR="00C45940" w:rsidRDefault="002B5582">
            <w:pPr>
              <w:pStyle w:val="TableParagraph"/>
              <w:spacing w:before="20"/>
              <w:ind w:left="8"/>
              <w:jc w:val="center"/>
              <w:rPr>
                <w:sz w:val="20"/>
              </w:rPr>
            </w:pPr>
            <w:r>
              <w:rPr>
                <w:w w:val="99"/>
                <w:sz w:val="20"/>
              </w:rPr>
              <w:t>2</w:t>
            </w:r>
          </w:p>
        </w:tc>
        <w:tc>
          <w:tcPr>
            <w:tcW w:w="567" w:type="dxa"/>
            <w:tcBorders>
              <w:top w:val="single" w:sz="18" w:space="0" w:color="000000"/>
              <w:right w:val="single" w:sz="18" w:space="0" w:color="000000"/>
            </w:tcBorders>
          </w:tcPr>
          <w:p w:rsidR="00C45940" w:rsidRDefault="002B5582">
            <w:pPr>
              <w:pStyle w:val="TableParagraph"/>
              <w:spacing w:before="20"/>
              <w:ind w:left="22"/>
              <w:jc w:val="center"/>
              <w:rPr>
                <w:sz w:val="20"/>
              </w:rPr>
            </w:pPr>
            <w:r>
              <w:rPr>
                <w:w w:val="99"/>
                <w:sz w:val="20"/>
              </w:rPr>
              <w:t>9</w:t>
            </w:r>
          </w:p>
        </w:tc>
        <w:tc>
          <w:tcPr>
            <w:tcW w:w="850" w:type="dxa"/>
            <w:tcBorders>
              <w:top w:val="single" w:sz="18" w:space="0" w:color="000000"/>
              <w:left w:val="single" w:sz="18" w:space="0" w:color="000000"/>
            </w:tcBorders>
          </w:tcPr>
          <w:p w:rsidR="00C45940" w:rsidRDefault="002B5582">
            <w:pPr>
              <w:pStyle w:val="TableParagraph"/>
              <w:spacing w:before="20"/>
              <w:ind w:right="206"/>
              <w:jc w:val="right"/>
              <w:rPr>
                <w:sz w:val="20"/>
              </w:rPr>
            </w:pPr>
            <w:r>
              <w:rPr>
                <w:sz w:val="20"/>
              </w:rPr>
              <w:t>91 %</w:t>
            </w:r>
          </w:p>
        </w:tc>
        <w:tc>
          <w:tcPr>
            <w:tcW w:w="852" w:type="dxa"/>
            <w:tcBorders>
              <w:top w:val="single" w:sz="18" w:space="0" w:color="000000"/>
            </w:tcBorders>
          </w:tcPr>
          <w:p w:rsidR="00C45940" w:rsidRDefault="002B5582">
            <w:pPr>
              <w:pStyle w:val="TableParagraph"/>
              <w:spacing w:before="20"/>
              <w:ind w:right="153"/>
              <w:jc w:val="right"/>
              <w:rPr>
                <w:sz w:val="20"/>
              </w:rPr>
            </w:pPr>
            <w:r>
              <w:rPr>
                <w:sz w:val="20"/>
              </w:rPr>
              <w:t>100 %</w:t>
            </w:r>
          </w:p>
        </w:tc>
        <w:tc>
          <w:tcPr>
            <w:tcW w:w="708" w:type="dxa"/>
            <w:tcBorders>
              <w:top w:val="single" w:sz="18" w:space="0" w:color="000000"/>
            </w:tcBorders>
          </w:tcPr>
          <w:p w:rsidR="00C45940" w:rsidRDefault="002B5582">
            <w:pPr>
              <w:pStyle w:val="TableParagraph"/>
              <w:spacing w:before="20"/>
              <w:ind w:right="216"/>
              <w:jc w:val="right"/>
              <w:rPr>
                <w:sz w:val="20"/>
              </w:rPr>
            </w:pPr>
            <w:r>
              <w:rPr>
                <w:sz w:val="20"/>
              </w:rPr>
              <w:t>4,3</w:t>
            </w:r>
          </w:p>
        </w:tc>
      </w:tr>
      <w:tr w:rsidR="00C45940">
        <w:trPr>
          <w:trHeight w:val="851"/>
        </w:trPr>
        <w:tc>
          <w:tcPr>
            <w:tcW w:w="410" w:type="dxa"/>
          </w:tcPr>
          <w:p w:rsidR="00C45940" w:rsidRDefault="002B5582">
            <w:pPr>
              <w:pStyle w:val="TableParagraph"/>
              <w:spacing w:before="18"/>
              <w:ind w:left="57"/>
              <w:rPr>
                <w:sz w:val="20"/>
              </w:rPr>
            </w:pPr>
            <w:r>
              <w:rPr>
                <w:sz w:val="20"/>
              </w:rPr>
              <w:t>33</w:t>
            </w:r>
          </w:p>
        </w:tc>
        <w:tc>
          <w:tcPr>
            <w:tcW w:w="1560" w:type="dxa"/>
          </w:tcPr>
          <w:p w:rsidR="00C45940" w:rsidRDefault="002B5582">
            <w:pPr>
              <w:pStyle w:val="TableParagraph"/>
              <w:spacing w:before="18"/>
              <w:ind w:left="55"/>
              <w:rPr>
                <w:sz w:val="20"/>
              </w:rPr>
            </w:pPr>
            <w:r>
              <w:rPr>
                <w:sz w:val="20"/>
              </w:rPr>
              <w:t>Экономика</w:t>
            </w:r>
          </w:p>
        </w:tc>
        <w:tc>
          <w:tcPr>
            <w:tcW w:w="1418" w:type="dxa"/>
          </w:tcPr>
          <w:p w:rsidR="00C45940" w:rsidRPr="00F4185F" w:rsidRDefault="002B5582">
            <w:pPr>
              <w:pStyle w:val="TableParagraph"/>
              <w:spacing w:before="18" w:line="276" w:lineRule="auto"/>
              <w:ind w:left="55"/>
              <w:rPr>
                <w:sz w:val="20"/>
                <w:lang w:val="ru-RU"/>
              </w:rPr>
            </w:pPr>
            <w:r w:rsidRPr="00F4185F">
              <w:rPr>
                <w:sz w:val="20"/>
                <w:lang w:val="ru-RU"/>
              </w:rPr>
              <w:t>Бухгалтерский учет, анализ и аудит</w:t>
            </w:r>
          </w:p>
        </w:tc>
        <w:tc>
          <w:tcPr>
            <w:tcW w:w="480" w:type="dxa"/>
            <w:tcBorders>
              <w:right w:val="single" w:sz="18" w:space="0" w:color="000000"/>
            </w:tcBorders>
          </w:tcPr>
          <w:p w:rsidR="00C45940" w:rsidRPr="00F4185F" w:rsidRDefault="00C45940">
            <w:pPr>
              <w:pStyle w:val="TableParagraph"/>
              <w:spacing w:before="6"/>
              <w:rPr>
                <w:sz w:val="24"/>
                <w:lang w:val="ru-RU"/>
              </w:rPr>
            </w:pPr>
          </w:p>
          <w:p w:rsidR="00C45940" w:rsidRDefault="002B5582">
            <w:pPr>
              <w:pStyle w:val="TableParagraph"/>
              <w:ind w:left="70" w:right="42"/>
              <w:jc w:val="center"/>
              <w:rPr>
                <w:sz w:val="20"/>
              </w:rPr>
            </w:pPr>
            <w:r>
              <w:rPr>
                <w:sz w:val="20"/>
              </w:rPr>
              <w:t>49</w:t>
            </w:r>
          </w:p>
        </w:tc>
        <w:tc>
          <w:tcPr>
            <w:tcW w:w="710" w:type="dxa"/>
            <w:tcBorders>
              <w:left w:val="single" w:sz="18" w:space="0" w:color="000000"/>
            </w:tcBorders>
          </w:tcPr>
          <w:p w:rsidR="00C45940" w:rsidRDefault="00C45940">
            <w:pPr>
              <w:pStyle w:val="TableParagraph"/>
              <w:spacing w:before="6"/>
              <w:rPr>
                <w:sz w:val="24"/>
              </w:rPr>
            </w:pPr>
          </w:p>
          <w:p w:rsidR="00C45940" w:rsidRDefault="002B5582">
            <w:pPr>
              <w:pStyle w:val="TableParagraph"/>
              <w:ind w:left="237"/>
              <w:rPr>
                <w:sz w:val="20"/>
              </w:rPr>
            </w:pPr>
            <w:r>
              <w:rPr>
                <w:sz w:val="20"/>
              </w:rPr>
              <w:t>16</w:t>
            </w:r>
          </w:p>
        </w:tc>
        <w:tc>
          <w:tcPr>
            <w:tcW w:w="708" w:type="dxa"/>
          </w:tcPr>
          <w:p w:rsidR="00C45940" w:rsidRDefault="00C45940">
            <w:pPr>
              <w:pStyle w:val="TableParagraph"/>
              <w:spacing w:before="6"/>
              <w:rPr>
                <w:sz w:val="24"/>
              </w:rPr>
            </w:pPr>
          </w:p>
          <w:p w:rsidR="00C45940" w:rsidRDefault="002B5582">
            <w:pPr>
              <w:pStyle w:val="TableParagraph"/>
              <w:ind w:left="125" w:right="116"/>
              <w:jc w:val="center"/>
              <w:rPr>
                <w:sz w:val="20"/>
              </w:rPr>
            </w:pPr>
            <w:r>
              <w:rPr>
                <w:sz w:val="20"/>
              </w:rPr>
              <w:t>33</w:t>
            </w:r>
          </w:p>
        </w:tc>
        <w:tc>
          <w:tcPr>
            <w:tcW w:w="708" w:type="dxa"/>
          </w:tcPr>
          <w:p w:rsidR="00C45940" w:rsidRDefault="00C45940">
            <w:pPr>
              <w:pStyle w:val="TableParagraph"/>
              <w:spacing w:before="6"/>
              <w:rPr>
                <w:sz w:val="24"/>
              </w:rPr>
            </w:pPr>
          </w:p>
          <w:p w:rsidR="00C45940" w:rsidRDefault="002B5582">
            <w:pPr>
              <w:pStyle w:val="TableParagraph"/>
              <w:ind w:left="125" w:right="116"/>
              <w:jc w:val="center"/>
              <w:rPr>
                <w:sz w:val="20"/>
              </w:rPr>
            </w:pPr>
            <w:r>
              <w:rPr>
                <w:sz w:val="20"/>
              </w:rPr>
              <w:t>21</w:t>
            </w:r>
          </w:p>
        </w:tc>
        <w:tc>
          <w:tcPr>
            <w:tcW w:w="708" w:type="dxa"/>
          </w:tcPr>
          <w:p w:rsidR="00C45940" w:rsidRDefault="00C45940">
            <w:pPr>
              <w:pStyle w:val="TableParagraph"/>
              <w:spacing w:before="6"/>
              <w:rPr>
                <w:sz w:val="24"/>
              </w:rPr>
            </w:pPr>
          </w:p>
          <w:p w:rsidR="00C45940" w:rsidRDefault="002B5582">
            <w:pPr>
              <w:pStyle w:val="TableParagraph"/>
              <w:ind w:left="125" w:right="116"/>
              <w:jc w:val="center"/>
              <w:rPr>
                <w:sz w:val="20"/>
              </w:rPr>
            </w:pPr>
            <w:r>
              <w:rPr>
                <w:sz w:val="20"/>
              </w:rPr>
              <w:t>43</w:t>
            </w:r>
          </w:p>
        </w:tc>
        <w:tc>
          <w:tcPr>
            <w:tcW w:w="569" w:type="dxa"/>
          </w:tcPr>
          <w:p w:rsidR="00C45940" w:rsidRDefault="00C45940">
            <w:pPr>
              <w:pStyle w:val="TableParagraph"/>
              <w:spacing w:before="6"/>
              <w:rPr>
                <w:sz w:val="24"/>
              </w:rPr>
            </w:pPr>
          </w:p>
          <w:p w:rsidR="00C45940" w:rsidRDefault="002B5582">
            <w:pPr>
              <w:pStyle w:val="TableParagraph"/>
              <w:ind w:left="185"/>
              <w:rPr>
                <w:sz w:val="20"/>
              </w:rPr>
            </w:pPr>
            <w:r>
              <w:rPr>
                <w:sz w:val="20"/>
              </w:rPr>
              <w:t>12</w:t>
            </w:r>
          </w:p>
        </w:tc>
        <w:tc>
          <w:tcPr>
            <w:tcW w:w="567" w:type="dxa"/>
            <w:tcBorders>
              <w:right w:val="single" w:sz="18" w:space="0" w:color="000000"/>
            </w:tcBorders>
          </w:tcPr>
          <w:p w:rsidR="00C45940" w:rsidRDefault="00C45940">
            <w:pPr>
              <w:pStyle w:val="TableParagraph"/>
              <w:spacing w:before="6"/>
              <w:rPr>
                <w:sz w:val="24"/>
              </w:rPr>
            </w:pPr>
          </w:p>
          <w:p w:rsidR="00C45940" w:rsidRDefault="002B5582">
            <w:pPr>
              <w:pStyle w:val="TableParagraph"/>
              <w:ind w:left="54" w:right="26"/>
              <w:jc w:val="center"/>
              <w:rPr>
                <w:sz w:val="20"/>
              </w:rPr>
            </w:pPr>
            <w:r>
              <w:rPr>
                <w:sz w:val="20"/>
              </w:rPr>
              <w:t>24</w:t>
            </w:r>
          </w:p>
        </w:tc>
        <w:tc>
          <w:tcPr>
            <w:tcW w:w="850" w:type="dxa"/>
            <w:tcBorders>
              <w:left w:val="single" w:sz="18" w:space="0" w:color="000000"/>
            </w:tcBorders>
          </w:tcPr>
          <w:p w:rsidR="00C45940" w:rsidRDefault="00C45940">
            <w:pPr>
              <w:pStyle w:val="TableParagraph"/>
              <w:spacing w:before="6"/>
              <w:rPr>
                <w:sz w:val="24"/>
              </w:rPr>
            </w:pPr>
          </w:p>
          <w:p w:rsidR="00C45940" w:rsidRDefault="002B5582">
            <w:pPr>
              <w:pStyle w:val="TableParagraph"/>
              <w:ind w:right="206"/>
              <w:jc w:val="right"/>
              <w:rPr>
                <w:sz w:val="20"/>
              </w:rPr>
            </w:pPr>
            <w:r>
              <w:rPr>
                <w:sz w:val="20"/>
              </w:rPr>
              <w:t>76 %</w:t>
            </w:r>
          </w:p>
        </w:tc>
        <w:tc>
          <w:tcPr>
            <w:tcW w:w="852" w:type="dxa"/>
          </w:tcPr>
          <w:p w:rsidR="00C45940" w:rsidRDefault="00C45940">
            <w:pPr>
              <w:pStyle w:val="TableParagraph"/>
              <w:spacing w:before="6"/>
              <w:rPr>
                <w:sz w:val="24"/>
              </w:rPr>
            </w:pPr>
          </w:p>
          <w:p w:rsidR="00C45940" w:rsidRDefault="002B5582">
            <w:pPr>
              <w:pStyle w:val="TableParagraph"/>
              <w:ind w:right="153"/>
              <w:jc w:val="right"/>
              <w:rPr>
                <w:sz w:val="20"/>
              </w:rPr>
            </w:pPr>
            <w:r>
              <w:rPr>
                <w:sz w:val="20"/>
              </w:rPr>
              <w:t>100 %</w:t>
            </w:r>
          </w:p>
        </w:tc>
        <w:tc>
          <w:tcPr>
            <w:tcW w:w="708" w:type="dxa"/>
          </w:tcPr>
          <w:p w:rsidR="00C45940" w:rsidRDefault="00C45940">
            <w:pPr>
              <w:pStyle w:val="TableParagraph"/>
              <w:spacing w:before="6"/>
              <w:rPr>
                <w:sz w:val="24"/>
              </w:rPr>
            </w:pPr>
          </w:p>
          <w:p w:rsidR="00C45940" w:rsidRDefault="002B5582">
            <w:pPr>
              <w:pStyle w:val="TableParagraph"/>
              <w:ind w:right="217"/>
              <w:jc w:val="right"/>
              <w:rPr>
                <w:sz w:val="20"/>
              </w:rPr>
            </w:pPr>
            <w:r>
              <w:rPr>
                <w:sz w:val="20"/>
              </w:rPr>
              <w:t>4,1</w:t>
            </w:r>
          </w:p>
        </w:tc>
      </w:tr>
      <w:tr w:rsidR="00C45940">
        <w:trPr>
          <w:trHeight w:val="582"/>
        </w:trPr>
        <w:tc>
          <w:tcPr>
            <w:tcW w:w="410" w:type="dxa"/>
            <w:tcBorders>
              <w:bottom w:val="single" w:sz="18" w:space="0" w:color="000000"/>
            </w:tcBorders>
          </w:tcPr>
          <w:p w:rsidR="00C45940" w:rsidRDefault="002B5582">
            <w:pPr>
              <w:pStyle w:val="TableParagraph"/>
              <w:spacing w:before="16"/>
              <w:ind w:left="57"/>
              <w:rPr>
                <w:sz w:val="20"/>
              </w:rPr>
            </w:pPr>
            <w:r>
              <w:rPr>
                <w:sz w:val="20"/>
              </w:rPr>
              <w:t>34</w:t>
            </w:r>
          </w:p>
        </w:tc>
        <w:tc>
          <w:tcPr>
            <w:tcW w:w="1560" w:type="dxa"/>
            <w:tcBorders>
              <w:bottom w:val="single" w:sz="18" w:space="0" w:color="000000"/>
            </w:tcBorders>
          </w:tcPr>
          <w:p w:rsidR="00C45940" w:rsidRDefault="002B5582">
            <w:pPr>
              <w:pStyle w:val="TableParagraph"/>
              <w:spacing w:before="16"/>
              <w:ind w:left="55"/>
              <w:rPr>
                <w:sz w:val="20"/>
              </w:rPr>
            </w:pPr>
            <w:r>
              <w:rPr>
                <w:sz w:val="20"/>
              </w:rPr>
              <w:t>Экономика</w:t>
            </w:r>
          </w:p>
        </w:tc>
        <w:tc>
          <w:tcPr>
            <w:tcW w:w="1418" w:type="dxa"/>
            <w:tcBorders>
              <w:bottom w:val="single" w:sz="18" w:space="0" w:color="000000"/>
            </w:tcBorders>
          </w:tcPr>
          <w:p w:rsidR="00C45940" w:rsidRDefault="002B5582">
            <w:pPr>
              <w:pStyle w:val="TableParagraph"/>
              <w:spacing w:before="16" w:line="278" w:lineRule="auto"/>
              <w:ind w:left="55" w:right="384"/>
              <w:rPr>
                <w:sz w:val="20"/>
              </w:rPr>
            </w:pPr>
            <w:r>
              <w:rPr>
                <w:sz w:val="20"/>
              </w:rPr>
              <w:t>Финансы и кредит</w:t>
            </w:r>
          </w:p>
        </w:tc>
        <w:tc>
          <w:tcPr>
            <w:tcW w:w="480" w:type="dxa"/>
            <w:tcBorders>
              <w:bottom w:val="single" w:sz="18" w:space="0" w:color="000000"/>
              <w:right w:val="single" w:sz="18" w:space="0" w:color="000000"/>
            </w:tcBorders>
          </w:tcPr>
          <w:p w:rsidR="00C45940" w:rsidRDefault="002B5582">
            <w:pPr>
              <w:pStyle w:val="TableParagraph"/>
              <w:spacing w:before="148"/>
              <w:ind w:left="70" w:right="42"/>
              <w:jc w:val="center"/>
              <w:rPr>
                <w:sz w:val="20"/>
              </w:rPr>
            </w:pPr>
            <w:r>
              <w:rPr>
                <w:sz w:val="20"/>
              </w:rPr>
              <w:t>24</w:t>
            </w:r>
          </w:p>
        </w:tc>
        <w:tc>
          <w:tcPr>
            <w:tcW w:w="710" w:type="dxa"/>
            <w:tcBorders>
              <w:left w:val="single" w:sz="18" w:space="0" w:color="000000"/>
              <w:bottom w:val="single" w:sz="18" w:space="0" w:color="000000"/>
            </w:tcBorders>
          </w:tcPr>
          <w:p w:rsidR="00C45940" w:rsidRDefault="002B5582">
            <w:pPr>
              <w:pStyle w:val="TableParagraph"/>
              <w:spacing w:before="148"/>
              <w:ind w:right="5"/>
              <w:jc w:val="center"/>
              <w:rPr>
                <w:sz w:val="20"/>
              </w:rPr>
            </w:pPr>
            <w:r>
              <w:rPr>
                <w:w w:val="99"/>
                <w:sz w:val="20"/>
              </w:rPr>
              <w:t>3</w:t>
            </w:r>
          </w:p>
        </w:tc>
        <w:tc>
          <w:tcPr>
            <w:tcW w:w="708" w:type="dxa"/>
            <w:tcBorders>
              <w:bottom w:val="single" w:sz="18" w:space="0" w:color="000000"/>
            </w:tcBorders>
          </w:tcPr>
          <w:p w:rsidR="00C45940" w:rsidRDefault="002B5582">
            <w:pPr>
              <w:pStyle w:val="TableParagraph"/>
              <w:spacing w:before="148"/>
              <w:ind w:left="125" w:right="116"/>
              <w:jc w:val="center"/>
              <w:rPr>
                <w:sz w:val="20"/>
              </w:rPr>
            </w:pPr>
            <w:r>
              <w:rPr>
                <w:sz w:val="20"/>
              </w:rPr>
              <w:t>12</w:t>
            </w:r>
          </w:p>
        </w:tc>
        <w:tc>
          <w:tcPr>
            <w:tcW w:w="708" w:type="dxa"/>
            <w:tcBorders>
              <w:bottom w:val="single" w:sz="18" w:space="0" w:color="000000"/>
            </w:tcBorders>
          </w:tcPr>
          <w:p w:rsidR="00C45940" w:rsidRDefault="002B5582">
            <w:pPr>
              <w:pStyle w:val="TableParagraph"/>
              <w:spacing w:before="148"/>
              <w:ind w:left="125" w:right="116"/>
              <w:jc w:val="center"/>
              <w:rPr>
                <w:sz w:val="20"/>
              </w:rPr>
            </w:pPr>
            <w:r>
              <w:rPr>
                <w:sz w:val="20"/>
              </w:rPr>
              <w:t>17</w:t>
            </w:r>
          </w:p>
        </w:tc>
        <w:tc>
          <w:tcPr>
            <w:tcW w:w="708" w:type="dxa"/>
            <w:tcBorders>
              <w:bottom w:val="single" w:sz="18" w:space="0" w:color="000000"/>
            </w:tcBorders>
          </w:tcPr>
          <w:p w:rsidR="00C45940" w:rsidRDefault="002B5582">
            <w:pPr>
              <w:pStyle w:val="TableParagraph"/>
              <w:spacing w:before="148"/>
              <w:ind w:left="125" w:right="116"/>
              <w:jc w:val="center"/>
              <w:rPr>
                <w:sz w:val="20"/>
              </w:rPr>
            </w:pPr>
            <w:r>
              <w:rPr>
                <w:sz w:val="20"/>
              </w:rPr>
              <w:t>71</w:t>
            </w:r>
          </w:p>
        </w:tc>
        <w:tc>
          <w:tcPr>
            <w:tcW w:w="569" w:type="dxa"/>
            <w:tcBorders>
              <w:bottom w:val="single" w:sz="18" w:space="0" w:color="000000"/>
            </w:tcBorders>
          </w:tcPr>
          <w:p w:rsidR="00C45940" w:rsidRDefault="002B5582">
            <w:pPr>
              <w:pStyle w:val="TableParagraph"/>
              <w:spacing w:before="148"/>
              <w:ind w:left="8"/>
              <w:jc w:val="center"/>
              <w:rPr>
                <w:sz w:val="20"/>
              </w:rPr>
            </w:pPr>
            <w:r>
              <w:rPr>
                <w:w w:val="99"/>
                <w:sz w:val="20"/>
              </w:rPr>
              <w:t>4</w:t>
            </w:r>
          </w:p>
        </w:tc>
        <w:tc>
          <w:tcPr>
            <w:tcW w:w="567" w:type="dxa"/>
            <w:tcBorders>
              <w:bottom w:val="single" w:sz="18" w:space="0" w:color="000000"/>
              <w:right w:val="single" w:sz="18" w:space="0" w:color="000000"/>
            </w:tcBorders>
          </w:tcPr>
          <w:p w:rsidR="00C45940" w:rsidRDefault="002B5582">
            <w:pPr>
              <w:pStyle w:val="TableParagraph"/>
              <w:spacing w:before="148"/>
              <w:ind w:left="54" w:right="26"/>
              <w:jc w:val="center"/>
              <w:rPr>
                <w:sz w:val="20"/>
              </w:rPr>
            </w:pPr>
            <w:r>
              <w:rPr>
                <w:sz w:val="20"/>
              </w:rPr>
              <w:t>17</w:t>
            </w:r>
          </w:p>
        </w:tc>
        <w:tc>
          <w:tcPr>
            <w:tcW w:w="850" w:type="dxa"/>
            <w:tcBorders>
              <w:left w:val="single" w:sz="18" w:space="0" w:color="000000"/>
              <w:bottom w:val="single" w:sz="18" w:space="0" w:color="000000"/>
            </w:tcBorders>
          </w:tcPr>
          <w:p w:rsidR="00C45940" w:rsidRDefault="002B5582">
            <w:pPr>
              <w:pStyle w:val="TableParagraph"/>
              <w:spacing w:before="148"/>
              <w:ind w:right="206"/>
              <w:jc w:val="right"/>
              <w:rPr>
                <w:sz w:val="20"/>
              </w:rPr>
            </w:pPr>
            <w:r>
              <w:rPr>
                <w:sz w:val="20"/>
              </w:rPr>
              <w:t>83 %</w:t>
            </w:r>
          </w:p>
        </w:tc>
        <w:tc>
          <w:tcPr>
            <w:tcW w:w="852" w:type="dxa"/>
            <w:tcBorders>
              <w:bottom w:val="single" w:sz="18" w:space="0" w:color="000000"/>
            </w:tcBorders>
          </w:tcPr>
          <w:p w:rsidR="00C45940" w:rsidRDefault="002B5582">
            <w:pPr>
              <w:pStyle w:val="TableParagraph"/>
              <w:spacing w:before="148"/>
              <w:ind w:right="153"/>
              <w:jc w:val="right"/>
              <w:rPr>
                <w:sz w:val="20"/>
              </w:rPr>
            </w:pPr>
            <w:r>
              <w:rPr>
                <w:sz w:val="20"/>
              </w:rPr>
              <w:t>100 %</w:t>
            </w:r>
          </w:p>
        </w:tc>
        <w:tc>
          <w:tcPr>
            <w:tcW w:w="708" w:type="dxa"/>
            <w:tcBorders>
              <w:bottom w:val="single" w:sz="18" w:space="0" w:color="000000"/>
            </w:tcBorders>
          </w:tcPr>
          <w:p w:rsidR="00C45940" w:rsidRDefault="002B5582">
            <w:pPr>
              <w:pStyle w:val="TableParagraph"/>
              <w:spacing w:before="148"/>
              <w:ind w:right="217"/>
              <w:jc w:val="right"/>
              <w:rPr>
                <w:sz w:val="20"/>
              </w:rPr>
            </w:pPr>
            <w:r>
              <w:rPr>
                <w:sz w:val="20"/>
              </w:rPr>
              <w:t>3,9</w:t>
            </w:r>
          </w:p>
        </w:tc>
      </w:tr>
      <w:tr w:rsidR="00C45940">
        <w:trPr>
          <w:trHeight w:val="850"/>
        </w:trPr>
        <w:tc>
          <w:tcPr>
            <w:tcW w:w="410" w:type="dxa"/>
            <w:tcBorders>
              <w:top w:val="single" w:sz="18" w:space="0" w:color="000000"/>
              <w:bottom w:val="single" w:sz="18" w:space="0" w:color="000000"/>
            </w:tcBorders>
          </w:tcPr>
          <w:p w:rsidR="00C45940" w:rsidRDefault="002B5582">
            <w:pPr>
              <w:pStyle w:val="TableParagraph"/>
              <w:spacing w:before="20"/>
              <w:ind w:left="57"/>
              <w:rPr>
                <w:sz w:val="20"/>
              </w:rPr>
            </w:pPr>
            <w:r>
              <w:rPr>
                <w:sz w:val="20"/>
              </w:rPr>
              <w:t>35</w:t>
            </w:r>
          </w:p>
        </w:tc>
        <w:tc>
          <w:tcPr>
            <w:tcW w:w="1560" w:type="dxa"/>
            <w:tcBorders>
              <w:top w:val="single" w:sz="18" w:space="0" w:color="000000"/>
              <w:bottom w:val="single" w:sz="18" w:space="0" w:color="000000"/>
            </w:tcBorders>
          </w:tcPr>
          <w:p w:rsidR="00C45940" w:rsidRDefault="002B5582">
            <w:pPr>
              <w:pStyle w:val="TableParagraph"/>
              <w:spacing w:before="20" w:line="276" w:lineRule="auto"/>
              <w:ind w:left="55"/>
              <w:rPr>
                <w:sz w:val="20"/>
              </w:rPr>
            </w:pPr>
            <w:r>
              <w:rPr>
                <w:sz w:val="20"/>
              </w:rPr>
              <w:t>Управление персоналом</w:t>
            </w:r>
          </w:p>
        </w:tc>
        <w:tc>
          <w:tcPr>
            <w:tcW w:w="1418" w:type="dxa"/>
            <w:tcBorders>
              <w:top w:val="single" w:sz="18" w:space="0" w:color="000000"/>
              <w:bottom w:val="single" w:sz="18" w:space="0" w:color="000000"/>
            </w:tcBorders>
          </w:tcPr>
          <w:p w:rsidR="00C45940" w:rsidRDefault="002B5582">
            <w:pPr>
              <w:pStyle w:val="TableParagraph"/>
              <w:spacing w:before="20" w:line="276" w:lineRule="auto"/>
              <w:ind w:left="55" w:right="280"/>
              <w:jc w:val="both"/>
              <w:rPr>
                <w:sz w:val="20"/>
              </w:rPr>
            </w:pPr>
            <w:r>
              <w:rPr>
                <w:sz w:val="20"/>
              </w:rPr>
              <w:t xml:space="preserve">Управление персоналом </w:t>
            </w:r>
            <w:r>
              <w:rPr>
                <w:w w:val="95"/>
                <w:sz w:val="20"/>
              </w:rPr>
              <w:t>организации</w:t>
            </w:r>
          </w:p>
        </w:tc>
        <w:tc>
          <w:tcPr>
            <w:tcW w:w="480" w:type="dxa"/>
            <w:tcBorders>
              <w:top w:val="single" w:sz="18" w:space="0" w:color="000000"/>
              <w:bottom w:val="single" w:sz="18" w:space="0" w:color="000000"/>
              <w:right w:val="single" w:sz="18" w:space="0" w:color="000000"/>
            </w:tcBorders>
          </w:tcPr>
          <w:p w:rsidR="00C45940" w:rsidRDefault="00C45940">
            <w:pPr>
              <w:pStyle w:val="TableParagraph"/>
              <w:spacing w:before="8"/>
              <w:rPr>
                <w:sz w:val="24"/>
              </w:rPr>
            </w:pPr>
          </w:p>
          <w:p w:rsidR="00C45940" w:rsidRDefault="002B5582">
            <w:pPr>
              <w:pStyle w:val="TableParagraph"/>
              <w:ind w:left="70" w:right="42"/>
              <w:jc w:val="center"/>
              <w:rPr>
                <w:sz w:val="20"/>
              </w:rPr>
            </w:pPr>
            <w:r>
              <w:rPr>
                <w:sz w:val="20"/>
              </w:rPr>
              <w:t>15</w:t>
            </w:r>
          </w:p>
        </w:tc>
        <w:tc>
          <w:tcPr>
            <w:tcW w:w="710" w:type="dxa"/>
            <w:tcBorders>
              <w:top w:val="single" w:sz="18" w:space="0" w:color="000000"/>
              <w:left w:val="single" w:sz="18" w:space="0" w:color="000000"/>
              <w:bottom w:val="single" w:sz="18" w:space="0" w:color="000000"/>
            </w:tcBorders>
          </w:tcPr>
          <w:p w:rsidR="00C45940" w:rsidRDefault="00C45940">
            <w:pPr>
              <w:pStyle w:val="TableParagraph"/>
              <w:spacing w:before="8"/>
              <w:rPr>
                <w:sz w:val="24"/>
              </w:rPr>
            </w:pPr>
          </w:p>
          <w:p w:rsidR="00C45940" w:rsidRDefault="002B5582">
            <w:pPr>
              <w:pStyle w:val="TableParagraph"/>
              <w:ind w:right="5"/>
              <w:jc w:val="center"/>
              <w:rPr>
                <w:sz w:val="20"/>
              </w:rPr>
            </w:pPr>
            <w:r>
              <w:rPr>
                <w:w w:val="99"/>
                <w:sz w:val="20"/>
              </w:rPr>
              <w:t>7</w:t>
            </w:r>
          </w:p>
        </w:tc>
        <w:tc>
          <w:tcPr>
            <w:tcW w:w="708" w:type="dxa"/>
            <w:tcBorders>
              <w:top w:val="single" w:sz="18" w:space="0" w:color="000000"/>
              <w:bottom w:val="single" w:sz="18" w:space="0" w:color="000000"/>
            </w:tcBorders>
          </w:tcPr>
          <w:p w:rsidR="00C45940" w:rsidRDefault="00C45940">
            <w:pPr>
              <w:pStyle w:val="TableParagraph"/>
              <w:spacing w:before="8"/>
              <w:rPr>
                <w:sz w:val="24"/>
              </w:rPr>
            </w:pPr>
          </w:p>
          <w:p w:rsidR="00C45940" w:rsidRDefault="002B5582">
            <w:pPr>
              <w:pStyle w:val="TableParagraph"/>
              <w:ind w:left="125" w:right="116"/>
              <w:jc w:val="center"/>
              <w:rPr>
                <w:sz w:val="20"/>
              </w:rPr>
            </w:pPr>
            <w:r>
              <w:rPr>
                <w:sz w:val="20"/>
              </w:rPr>
              <w:t>47</w:t>
            </w:r>
          </w:p>
        </w:tc>
        <w:tc>
          <w:tcPr>
            <w:tcW w:w="708" w:type="dxa"/>
            <w:tcBorders>
              <w:top w:val="single" w:sz="18" w:space="0" w:color="000000"/>
              <w:bottom w:val="single" w:sz="18" w:space="0" w:color="000000"/>
            </w:tcBorders>
          </w:tcPr>
          <w:p w:rsidR="00C45940" w:rsidRDefault="00C45940">
            <w:pPr>
              <w:pStyle w:val="TableParagraph"/>
              <w:spacing w:before="8"/>
              <w:rPr>
                <w:sz w:val="24"/>
              </w:rPr>
            </w:pPr>
          </w:p>
          <w:p w:rsidR="00C45940" w:rsidRDefault="002B5582">
            <w:pPr>
              <w:pStyle w:val="TableParagraph"/>
              <w:ind w:left="3"/>
              <w:jc w:val="center"/>
              <w:rPr>
                <w:sz w:val="20"/>
              </w:rPr>
            </w:pPr>
            <w:r>
              <w:rPr>
                <w:w w:val="99"/>
                <w:sz w:val="20"/>
              </w:rPr>
              <w:t>6</w:t>
            </w:r>
          </w:p>
        </w:tc>
        <w:tc>
          <w:tcPr>
            <w:tcW w:w="708" w:type="dxa"/>
            <w:tcBorders>
              <w:top w:val="single" w:sz="18" w:space="0" w:color="000000"/>
              <w:bottom w:val="single" w:sz="18" w:space="0" w:color="000000"/>
            </w:tcBorders>
          </w:tcPr>
          <w:p w:rsidR="00C45940" w:rsidRDefault="00C45940">
            <w:pPr>
              <w:pStyle w:val="TableParagraph"/>
              <w:spacing w:before="8"/>
              <w:rPr>
                <w:sz w:val="24"/>
              </w:rPr>
            </w:pPr>
          </w:p>
          <w:p w:rsidR="00C45940" w:rsidRDefault="002B5582">
            <w:pPr>
              <w:pStyle w:val="TableParagraph"/>
              <w:ind w:left="125" w:right="116"/>
              <w:jc w:val="center"/>
              <w:rPr>
                <w:sz w:val="20"/>
              </w:rPr>
            </w:pPr>
            <w:r>
              <w:rPr>
                <w:sz w:val="20"/>
              </w:rPr>
              <w:t>40</w:t>
            </w:r>
          </w:p>
        </w:tc>
        <w:tc>
          <w:tcPr>
            <w:tcW w:w="569" w:type="dxa"/>
            <w:tcBorders>
              <w:top w:val="single" w:sz="18" w:space="0" w:color="000000"/>
              <w:bottom w:val="single" w:sz="18" w:space="0" w:color="000000"/>
            </w:tcBorders>
          </w:tcPr>
          <w:p w:rsidR="00C45940" w:rsidRDefault="00C45940">
            <w:pPr>
              <w:pStyle w:val="TableParagraph"/>
              <w:spacing w:before="8"/>
              <w:rPr>
                <w:sz w:val="24"/>
              </w:rPr>
            </w:pPr>
          </w:p>
          <w:p w:rsidR="00C45940" w:rsidRDefault="002B5582">
            <w:pPr>
              <w:pStyle w:val="TableParagraph"/>
              <w:ind w:left="8"/>
              <w:jc w:val="center"/>
              <w:rPr>
                <w:sz w:val="20"/>
              </w:rPr>
            </w:pPr>
            <w:r>
              <w:rPr>
                <w:w w:val="99"/>
                <w:sz w:val="20"/>
              </w:rPr>
              <w:t>2</w:t>
            </w:r>
          </w:p>
        </w:tc>
        <w:tc>
          <w:tcPr>
            <w:tcW w:w="567" w:type="dxa"/>
            <w:tcBorders>
              <w:top w:val="single" w:sz="18" w:space="0" w:color="000000"/>
              <w:bottom w:val="single" w:sz="18" w:space="0" w:color="000000"/>
              <w:right w:val="single" w:sz="18" w:space="0" w:color="000000"/>
            </w:tcBorders>
          </w:tcPr>
          <w:p w:rsidR="00C45940" w:rsidRDefault="00C45940">
            <w:pPr>
              <w:pStyle w:val="TableParagraph"/>
              <w:spacing w:before="8"/>
              <w:rPr>
                <w:sz w:val="24"/>
              </w:rPr>
            </w:pPr>
          </w:p>
          <w:p w:rsidR="00C45940" w:rsidRDefault="002B5582">
            <w:pPr>
              <w:pStyle w:val="TableParagraph"/>
              <w:ind w:left="54" w:right="26"/>
              <w:jc w:val="center"/>
              <w:rPr>
                <w:sz w:val="20"/>
              </w:rPr>
            </w:pPr>
            <w:r>
              <w:rPr>
                <w:sz w:val="20"/>
              </w:rPr>
              <w:t>13</w:t>
            </w:r>
          </w:p>
        </w:tc>
        <w:tc>
          <w:tcPr>
            <w:tcW w:w="850" w:type="dxa"/>
            <w:tcBorders>
              <w:top w:val="single" w:sz="18" w:space="0" w:color="000000"/>
              <w:left w:val="single" w:sz="18" w:space="0" w:color="000000"/>
              <w:bottom w:val="single" w:sz="18" w:space="0" w:color="000000"/>
            </w:tcBorders>
          </w:tcPr>
          <w:p w:rsidR="00C45940" w:rsidRDefault="00C45940">
            <w:pPr>
              <w:pStyle w:val="TableParagraph"/>
              <w:spacing w:before="8"/>
              <w:rPr>
                <w:sz w:val="24"/>
              </w:rPr>
            </w:pPr>
          </w:p>
          <w:p w:rsidR="00C45940" w:rsidRDefault="002B5582">
            <w:pPr>
              <w:pStyle w:val="TableParagraph"/>
              <w:ind w:right="206"/>
              <w:jc w:val="right"/>
              <w:rPr>
                <w:sz w:val="20"/>
              </w:rPr>
            </w:pPr>
            <w:r>
              <w:rPr>
                <w:sz w:val="20"/>
              </w:rPr>
              <w:t>87 %</w:t>
            </w:r>
          </w:p>
        </w:tc>
        <w:tc>
          <w:tcPr>
            <w:tcW w:w="852" w:type="dxa"/>
            <w:tcBorders>
              <w:top w:val="single" w:sz="18" w:space="0" w:color="000000"/>
              <w:bottom w:val="single" w:sz="18" w:space="0" w:color="000000"/>
            </w:tcBorders>
          </w:tcPr>
          <w:p w:rsidR="00C45940" w:rsidRDefault="00C45940">
            <w:pPr>
              <w:pStyle w:val="TableParagraph"/>
              <w:spacing w:before="8"/>
              <w:rPr>
                <w:sz w:val="24"/>
              </w:rPr>
            </w:pPr>
          </w:p>
          <w:p w:rsidR="00C45940" w:rsidRDefault="002B5582">
            <w:pPr>
              <w:pStyle w:val="TableParagraph"/>
              <w:ind w:right="153"/>
              <w:jc w:val="right"/>
              <w:rPr>
                <w:sz w:val="20"/>
              </w:rPr>
            </w:pPr>
            <w:r>
              <w:rPr>
                <w:sz w:val="20"/>
              </w:rPr>
              <w:t>100 %</w:t>
            </w:r>
          </w:p>
        </w:tc>
        <w:tc>
          <w:tcPr>
            <w:tcW w:w="708" w:type="dxa"/>
            <w:tcBorders>
              <w:top w:val="single" w:sz="18" w:space="0" w:color="000000"/>
              <w:bottom w:val="single" w:sz="18" w:space="0" w:color="000000"/>
            </w:tcBorders>
          </w:tcPr>
          <w:p w:rsidR="00C45940" w:rsidRDefault="00C45940">
            <w:pPr>
              <w:pStyle w:val="TableParagraph"/>
              <w:spacing w:before="8"/>
              <w:rPr>
                <w:sz w:val="24"/>
              </w:rPr>
            </w:pPr>
          </w:p>
          <w:p w:rsidR="00C45940" w:rsidRDefault="002B5582">
            <w:pPr>
              <w:pStyle w:val="TableParagraph"/>
              <w:ind w:right="217"/>
              <w:jc w:val="right"/>
              <w:rPr>
                <w:sz w:val="20"/>
              </w:rPr>
            </w:pPr>
            <w:r>
              <w:rPr>
                <w:sz w:val="20"/>
              </w:rPr>
              <w:t>4,3</w:t>
            </w:r>
          </w:p>
        </w:tc>
      </w:tr>
      <w:tr w:rsidR="00C45940">
        <w:trPr>
          <w:trHeight w:val="322"/>
        </w:trPr>
        <w:tc>
          <w:tcPr>
            <w:tcW w:w="410" w:type="dxa"/>
            <w:tcBorders>
              <w:top w:val="single" w:sz="18" w:space="0" w:color="000000"/>
              <w:bottom w:val="single" w:sz="18" w:space="0" w:color="000000"/>
            </w:tcBorders>
          </w:tcPr>
          <w:p w:rsidR="00C45940" w:rsidRDefault="00C45940">
            <w:pPr>
              <w:pStyle w:val="TableParagraph"/>
              <w:rPr>
                <w:sz w:val="20"/>
              </w:rPr>
            </w:pPr>
          </w:p>
        </w:tc>
        <w:tc>
          <w:tcPr>
            <w:tcW w:w="1560" w:type="dxa"/>
            <w:tcBorders>
              <w:top w:val="single" w:sz="18" w:space="0" w:color="000000"/>
              <w:bottom w:val="single" w:sz="18" w:space="0" w:color="000000"/>
            </w:tcBorders>
          </w:tcPr>
          <w:p w:rsidR="00C45940" w:rsidRDefault="002B5582">
            <w:pPr>
              <w:pStyle w:val="TableParagraph"/>
              <w:spacing w:before="20"/>
              <w:ind w:left="446"/>
              <w:rPr>
                <w:sz w:val="20"/>
              </w:rPr>
            </w:pPr>
            <w:r>
              <w:rPr>
                <w:sz w:val="20"/>
              </w:rPr>
              <w:t>ИТОГО</w:t>
            </w:r>
          </w:p>
        </w:tc>
        <w:tc>
          <w:tcPr>
            <w:tcW w:w="1418" w:type="dxa"/>
            <w:tcBorders>
              <w:top w:val="single" w:sz="18" w:space="0" w:color="000000"/>
              <w:bottom w:val="single" w:sz="18" w:space="0" w:color="000000"/>
            </w:tcBorders>
          </w:tcPr>
          <w:p w:rsidR="00C45940" w:rsidRDefault="00C45940">
            <w:pPr>
              <w:pStyle w:val="TableParagraph"/>
              <w:rPr>
                <w:sz w:val="20"/>
              </w:rPr>
            </w:pPr>
          </w:p>
        </w:tc>
        <w:tc>
          <w:tcPr>
            <w:tcW w:w="480" w:type="dxa"/>
            <w:tcBorders>
              <w:top w:val="single" w:sz="18" w:space="0" w:color="000000"/>
              <w:bottom w:val="single" w:sz="18" w:space="0" w:color="000000"/>
              <w:right w:val="single" w:sz="18" w:space="0" w:color="000000"/>
            </w:tcBorders>
          </w:tcPr>
          <w:p w:rsidR="00C45940" w:rsidRDefault="002B5582">
            <w:pPr>
              <w:pStyle w:val="TableParagraph"/>
              <w:spacing w:before="20"/>
              <w:ind w:left="70" w:right="42"/>
              <w:jc w:val="center"/>
              <w:rPr>
                <w:sz w:val="20"/>
              </w:rPr>
            </w:pPr>
            <w:r>
              <w:rPr>
                <w:sz w:val="20"/>
              </w:rPr>
              <w:t>409</w:t>
            </w:r>
          </w:p>
        </w:tc>
        <w:tc>
          <w:tcPr>
            <w:tcW w:w="710" w:type="dxa"/>
            <w:tcBorders>
              <w:top w:val="single" w:sz="18" w:space="0" w:color="000000"/>
              <w:left w:val="single" w:sz="18" w:space="0" w:color="000000"/>
              <w:bottom w:val="single" w:sz="18" w:space="0" w:color="000000"/>
            </w:tcBorders>
          </w:tcPr>
          <w:p w:rsidR="00C45940" w:rsidRDefault="002B5582">
            <w:pPr>
              <w:pStyle w:val="TableParagraph"/>
              <w:spacing w:before="20"/>
              <w:ind w:left="187"/>
              <w:rPr>
                <w:sz w:val="20"/>
              </w:rPr>
            </w:pPr>
            <w:r>
              <w:rPr>
                <w:sz w:val="20"/>
              </w:rPr>
              <w:t>181</w:t>
            </w:r>
          </w:p>
        </w:tc>
        <w:tc>
          <w:tcPr>
            <w:tcW w:w="708" w:type="dxa"/>
            <w:tcBorders>
              <w:top w:val="single" w:sz="18" w:space="0" w:color="000000"/>
              <w:bottom w:val="single" w:sz="18" w:space="0" w:color="000000"/>
            </w:tcBorders>
          </w:tcPr>
          <w:p w:rsidR="00C45940" w:rsidRDefault="002B5582">
            <w:pPr>
              <w:pStyle w:val="TableParagraph"/>
              <w:spacing w:before="20"/>
              <w:ind w:left="125" w:right="116"/>
              <w:jc w:val="center"/>
              <w:rPr>
                <w:sz w:val="20"/>
              </w:rPr>
            </w:pPr>
            <w:r>
              <w:rPr>
                <w:sz w:val="20"/>
              </w:rPr>
              <w:t>44 %</w:t>
            </w:r>
          </w:p>
        </w:tc>
        <w:tc>
          <w:tcPr>
            <w:tcW w:w="708" w:type="dxa"/>
            <w:tcBorders>
              <w:top w:val="single" w:sz="18" w:space="0" w:color="000000"/>
              <w:bottom w:val="single" w:sz="18" w:space="0" w:color="000000"/>
            </w:tcBorders>
          </w:tcPr>
          <w:p w:rsidR="00C45940" w:rsidRDefault="002B5582">
            <w:pPr>
              <w:pStyle w:val="TableParagraph"/>
              <w:spacing w:before="20"/>
              <w:ind w:left="125" w:right="116"/>
              <w:jc w:val="center"/>
              <w:rPr>
                <w:sz w:val="20"/>
              </w:rPr>
            </w:pPr>
            <w:r>
              <w:rPr>
                <w:sz w:val="20"/>
              </w:rPr>
              <w:t>183</w:t>
            </w:r>
          </w:p>
        </w:tc>
        <w:tc>
          <w:tcPr>
            <w:tcW w:w="708" w:type="dxa"/>
            <w:tcBorders>
              <w:top w:val="single" w:sz="18" w:space="0" w:color="000000"/>
              <w:bottom w:val="single" w:sz="18" w:space="0" w:color="000000"/>
            </w:tcBorders>
          </w:tcPr>
          <w:p w:rsidR="00C45940" w:rsidRDefault="002B5582">
            <w:pPr>
              <w:pStyle w:val="TableParagraph"/>
              <w:spacing w:before="20"/>
              <w:ind w:left="125" w:right="116"/>
              <w:jc w:val="center"/>
              <w:rPr>
                <w:sz w:val="20"/>
              </w:rPr>
            </w:pPr>
            <w:r>
              <w:rPr>
                <w:sz w:val="20"/>
              </w:rPr>
              <w:t>45 %</w:t>
            </w:r>
          </w:p>
        </w:tc>
        <w:tc>
          <w:tcPr>
            <w:tcW w:w="569" w:type="dxa"/>
            <w:tcBorders>
              <w:top w:val="single" w:sz="18" w:space="0" w:color="000000"/>
              <w:bottom w:val="single" w:sz="18" w:space="0" w:color="000000"/>
            </w:tcBorders>
          </w:tcPr>
          <w:p w:rsidR="00C45940" w:rsidRDefault="002B5582">
            <w:pPr>
              <w:pStyle w:val="TableParagraph"/>
              <w:spacing w:before="20"/>
              <w:ind w:left="185"/>
              <w:rPr>
                <w:sz w:val="20"/>
              </w:rPr>
            </w:pPr>
            <w:r>
              <w:rPr>
                <w:sz w:val="20"/>
              </w:rPr>
              <w:t>45</w:t>
            </w:r>
          </w:p>
        </w:tc>
        <w:tc>
          <w:tcPr>
            <w:tcW w:w="567" w:type="dxa"/>
            <w:tcBorders>
              <w:top w:val="single" w:sz="18" w:space="0" w:color="000000"/>
              <w:bottom w:val="single" w:sz="18" w:space="0" w:color="000000"/>
              <w:right w:val="single" w:sz="18" w:space="0" w:color="000000"/>
            </w:tcBorders>
          </w:tcPr>
          <w:p w:rsidR="00C45940" w:rsidRDefault="002B5582">
            <w:pPr>
              <w:pStyle w:val="TableParagraph"/>
              <w:spacing w:before="20"/>
              <w:ind w:left="54" w:right="28"/>
              <w:jc w:val="center"/>
              <w:rPr>
                <w:sz w:val="20"/>
              </w:rPr>
            </w:pPr>
            <w:r>
              <w:rPr>
                <w:sz w:val="20"/>
              </w:rPr>
              <w:t>11 %</w:t>
            </w:r>
          </w:p>
        </w:tc>
        <w:tc>
          <w:tcPr>
            <w:tcW w:w="850" w:type="dxa"/>
            <w:tcBorders>
              <w:top w:val="single" w:sz="18" w:space="0" w:color="000000"/>
              <w:left w:val="single" w:sz="18" w:space="0" w:color="000000"/>
              <w:bottom w:val="single" w:sz="18" w:space="0" w:color="000000"/>
            </w:tcBorders>
          </w:tcPr>
          <w:p w:rsidR="00C45940" w:rsidRDefault="002B5582">
            <w:pPr>
              <w:pStyle w:val="TableParagraph"/>
              <w:spacing w:before="20"/>
              <w:ind w:right="206"/>
              <w:jc w:val="right"/>
              <w:rPr>
                <w:sz w:val="20"/>
              </w:rPr>
            </w:pPr>
            <w:r>
              <w:rPr>
                <w:sz w:val="20"/>
              </w:rPr>
              <w:t>89 %</w:t>
            </w:r>
          </w:p>
        </w:tc>
        <w:tc>
          <w:tcPr>
            <w:tcW w:w="852" w:type="dxa"/>
            <w:tcBorders>
              <w:top w:val="single" w:sz="18" w:space="0" w:color="000000"/>
              <w:bottom w:val="single" w:sz="18" w:space="0" w:color="000000"/>
            </w:tcBorders>
          </w:tcPr>
          <w:p w:rsidR="00C45940" w:rsidRDefault="002B5582">
            <w:pPr>
              <w:pStyle w:val="TableParagraph"/>
              <w:spacing w:before="20"/>
              <w:ind w:left="57"/>
              <w:rPr>
                <w:sz w:val="20"/>
              </w:rPr>
            </w:pPr>
            <w:r>
              <w:rPr>
                <w:sz w:val="20"/>
              </w:rPr>
              <w:t>100 %</w:t>
            </w:r>
          </w:p>
        </w:tc>
        <w:tc>
          <w:tcPr>
            <w:tcW w:w="708" w:type="dxa"/>
            <w:tcBorders>
              <w:top w:val="single" w:sz="18" w:space="0" w:color="000000"/>
              <w:bottom w:val="single" w:sz="18" w:space="0" w:color="000000"/>
            </w:tcBorders>
          </w:tcPr>
          <w:p w:rsidR="00C45940" w:rsidRDefault="002B5582">
            <w:pPr>
              <w:pStyle w:val="TableParagraph"/>
              <w:spacing w:before="20"/>
              <w:ind w:left="55"/>
              <w:rPr>
                <w:sz w:val="20"/>
              </w:rPr>
            </w:pPr>
            <w:r>
              <w:rPr>
                <w:sz w:val="20"/>
              </w:rPr>
              <w:t>4,33</w:t>
            </w:r>
          </w:p>
        </w:tc>
      </w:tr>
    </w:tbl>
    <w:p w:rsidR="00C45940" w:rsidRDefault="00C45940">
      <w:pPr>
        <w:pStyle w:val="a3"/>
        <w:spacing w:before="3"/>
        <w:jc w:val="left"/>
        <w:rPr>
          <w:sz w:val="23"/>
        </w:rPr>
      </w:pPr>
    </w:p>
    <w:p w:rsidR="00C45940" w:rsidRPr="00F4185F" w:rsidRDefault="002B5582">
      <w:pPr>
        <w:pStyle w:val="a3"/>
        <w:spacing w:before="89"/>
        <w:ind w:left="1288"/>
        <w:jc w:val="left"/>
        <w:rPr>
          <w:lang w:val="ru-RU"/>
        </w:rPr>
      </w:pPr>
      <w:r w:rsidRPr="00F4185F">
        <w:rPr>
          <w:lang w:val="ru-RU"/>
        </w:rPr>
        <w:t xml:space="preserve">К </w:t>
      </w:r>
      <w:r w:rsidRPr="00F4185F">
        <w:rPr>
          <w:spacing w:val="-3"/>
          <w:lang w:val="ru-RU"/>
        </w:rPr>
        <w:t xml:space="preserve">государственной итоговой </w:t>
      </w:r>
      <w:r w:rsidRPr="00F4185F">
        <w:rPr>
          <w:lang w:val="ru-RU"/>
        </w:rPr>
        <w:t xml:space="preserve">аттестации (октябрь 2019 </w:t>
      </w:r>
      <w:r w:rsidRPr="00F4185F">
        <w:rPr>
          <w:spacing w:val="-11"/>
          <w:lang w:val="ru-RU"/>
        </w:rPr>
        <w:t xml:space="preserve">г.) </w:t>
      </w:r>
      <w:r w:rsidRPr="00F4185F">
        <w:rPr>
          <w:lang w:val="ru-RU"/>
        </w:rPr>
        <w:t>было</w:t>
      </w:r>
      <w:r w:rsidRPr="00F4185F">
        <w:rPr>
          <w:spacing w:val="26"/>
          <w:lang w:val="ru-RU"/>
        </w:rPr>
        <w:t xml:space="preserve"> </w:t>
      </w:r>
      <w:r w:rsidRPr="00F4185F">
        <w:rPr>
          <w:lang w:val="ru-RU"/>
        </w:rPr>
        <w:t>допущено</w:t>
      </w:r>
    </w:p>
    <w:p w:rsidR="00C45940" w:rsidRPr="00F4185F" w:rsidRDefault="002B5582">
      <w:pPr>
        <w:pStyle w:val="a3"/>
        <w:tabs>
          <w:tab w:val="left" w:pos="1412"/>
          <w:tab w:val="left" w:pos="3243"/>
          <w:tab w:val="left" w:pos="4225"/>
          <w:tab w:val="left" w:pos="4786"/>
          <w:tab w:val="left" w:pos="6519"/>
          <w:tab w:val="left" w:pos="8437"/>
        </w:tabs>
        <w:spacing w:before="50" w:line="276" w:lineRule="auto"/>
        <w:ind w:left="721" w:right="724"/>
        <w:jc w:val="left"/>
        <w:rPr>
          <w:lang w:val="ru-RU"/>
        </w:rPr>
      </w:pPr>
      <w:r w:rsidRPr="00F4185F">
        <w:rPr>
          <w:lang w:val="ru-RU"/>
        </w:rPr>
        <w:t>409</w:t>
      </w:r>
      <w:r w:rsidRPr="00F4185F">
        <w:rPr>
          <w:lang w:val="ru-RU"/>
        </w:rPr>
        <w:tab/>
      </w:r>
      <w:r w:rsidRPr="00F4185F">
        <w:rPr>
          <w:spacing w:val="-3"/>
          <w:lang w:val="ru-RU"/>
        </w:rPr>
        <w:t>выпускников</w:t>
      </w:r>
      <w:r w:rsidRPr="00F4185F">
        <w:rPr>
          <w:spacing w:val="-3"/>
          <w:lang w:val="ru-RU"/>
        </w:rPr>
        <w:tab/>
      </w:r>
      <w:r w:rsidRPr="00F4185F">
        <w:rPr>
          <w:spacing w:val="-9"/>
          <w:lang w:val="ru-RU"/>
        </w:rPr>
        <w:t>ОмГА</w:t>
      </w:r>
      <w:r w:rsidRPr="00F4185F">
        <w:rPr>
          <w:spacing w:val="-9"/>
          <w:lang w:val="ru-RU"/>
        </w:rPr>
        <w:tab/>
      </w:r>
      <w:r w:rsidRPr="00F4185F">
        <w:rPr>
          <w:lang w:val="ru-RU"/>
        </w:rPr>
        <w:t>по</w:t>
      </w:r>
      <w:r w:rsidRPr="00F4185F">
        <w:rPr>
          <w:lang w:val="ru-RU"/>
        </w:rPr>
        <w:tab/>
        <w:t>программам</w:t>
      </w:r>
      <w:r w:rsidRPr="00F4185F">
        <w:rPr>
          <w:lang w:val="ru-RU"/>
        </w:rPr>
        <w:tab/>
        <w:t>бакалавриата.</w:t>
      </w:r>
      <w:r w:rsidRPr="00F4185F">
        <w:rPr>
          <w:lang w:val="ru-RU"/>
        </w:rPr>
        <w:tab/>
      </w:r>
      <w:r w:rsidRPr="00F4185F">
        <w:rPr>
          <w:spacing w:val="-5"/>
          <w:lang w:val="ru-RU"/>
        </w:rPr>
        <w:t xml:space="preserve">Успеваемость </w:t>
      </w:r>
      <w:r w:rsidRPr="00F4185F">
        <w:rPr>
          <w:lang w:val="ru-RU"/>
        </w:rPr>
        <w:t xml:space="preserve">составила 100 %, </w:t>
      </w:r>
      <w:r w:rsidRPr="00F4185F">
        <w:rPr>
          <w:spacing w:val="-3"/>
          <w:lang w:val="ru-RU"/>
        </w:rPr>
        <w:t xml:space="preserve">качество </w:t>
      </w:r>
      <w:r w:rsidRPr="00F4185F">
        <w:rPr>
          <w:lang w:val="ru-RU"/>
        </w:rPr>
        <w:t xml:space="preserve">– 89 %. 364 выпускника защитились на </w:t>
      </w:r>
      <w:r w:rsidRPr="00F4185F">
        <w:rPr>
          <w:spacing w:val="-3"/>
          <w:lang w:val="ru-RU"/>
        </w:rPr>
        <w:t>«отлично</w:t>
      </w:r>
      <w:r w:rsidRPr="00F4185F">
        <w:rPr>
          <w:spacing w:val="53"/>
          <w:lang w:val="ru-RU"/>
        </w:rPr>
        <w:t xml:space="preserve"> </w:t>
      </w:r>
      <w:r w:rsidRPr="00F4185F">
        <w:rPr>
          <w:lang w:val="ru-RU"/>
        </w:rPr>
        <w:t>и</w:t>
      </w:r>
    </w:p>
    <w:p w:rsidR="00C45940" w:rsidRPr="00F4185F" w:rsidRDefault="002B5582">
      <w:pPr>
        <w:pStyle w:val="a3"/>
        <w:spacing w:line="321" w:lineRule="exact"/>
        <w:ind w:left="721"/>
        <w:jc w:val="left"/>
        <w:rPr>
          <w:lang w:val="ru-RU"/>
        </w:rPr>
      </w:pPr>
      <w:r w:rsidRPr="00F4185F">
        <w:rPr>
          <w:lang w:val="ru-RU"/>
        </w:rPr>
        <w:t>«хорошо», средний балл составил 4,33.</w:t>
      </w:r>
    </w:p>
    <w:p w:rsidR="00C45940" w:rsidRPr="00F4185F" w:rsidRDefault="00C45940">
      <w:pPr>
        <w:spacing w:line="321" w:lineRule="exact"/>
        <w:rPr>
          <w:lang w:val="ru-RU"/>
        </w:rPr>
        <w:sectPr w:rsidR="00C45940" w:rsidRPr="00F4185F">
          <w:pgSz w:w="11910" w:h="16840"/>
          <w:pgMar w:top="1120" w:right="120" w:bottom="880" w:left="980" w:header="0" w:footer="698" w:gutter="0"/>
          <w:cols w:space="720"/>
        </w:sectPr>
      </w:pPr>
    </w:p>
    <w:p w:rsidR="00C45940" w:rsidRPr="00F4185F" w:rsidRDefault="002B5582">
      <w:pPr>
        <w:pStyle w:val="a3"/>
        <w:spacing w:before="67"/>
        <w:ind w:left="8704" w:right="694"/>
        <w:jc w:val="center"/>
        <w:rPr>
          <w:lang w:val="ru-RU"/>
        </w:rPr>
      </w:pPr>
      <w:r w:rsidRPr="00F4185F">
        <w:rPr>
          <w:lang w:val="ru-RU"/>
        </w:rPr>
        <w:t>Таблица 14</w:t>
      </w:r>
    </w:p>
    <w:p w:rsidR="00C45940" w:rsidRPr="00F4185F" w:rsidRDefault="002B5582">
      <w:pPr>
        <w:pStyle w:val="a3"/>
        <w:spacing w:before="50"/>
        <w:ind w:left="1064" w:right="508"/>
        <w:jc w:val="center"/>
        <w:rPr>
          <w:lang w:val="ru-RU"/>
        </w:rPr>
      </w:pPr>
      <w:r w:rsidRPr="00F4185F">
        <w:rPr>
          <w:lang w:val="ru-RU"/>
        </w:rPr>
        <w:t>Итоги государственной итоговой аттестации</w:t>
      </w:r>
    </w:p>
    <w:p w:rsidR="00C45940" w:rsidRPr="00F4185F" w:rsidRDefault="002B5582">
      <w:pPr>
        <w:pStyle w:val="a3"/>
        <w:spacing w:before="48"/>
        <w:ind w:left="1064" w:right="506"/>
        <w:jc w:val="center"/>
        <w:rPr>
          <w:lang w:val="ru-RU"/>
        </w:rPr>
      </w:pPr>
      <w:r w:rsidRPr="00F4185F">
        <w:rPr>
          <w:lang w:val="ru-RU"/>
        </w:rPr>
        <w:t>(защита выпускных квалификационных работ, февраль 2020)</w:t>
      </w:r>
    </w:p>
    <w:p w:rsidR="00C45940" w:rsidRPr="00F4185F" w:rsidRDefault="00C45940">
      <w:pPr>
        <w:pStyle w:val="a3"/>
        <w:jc w:val="left"/>
        <w:rPr>
          <w:sz w:val="20"/>
          <w:lang w:val="ru-RU"/>
        </w:rPr>
      </w:pPr>
    </w:p>
    <w:p w:rsidR="00C45940" w:rsidRPr="00F4185F" w:rsidRDefault="00C45940">
      <w:pPr>
        <w:pStyle w:val="a3"/>
        <w:spacing w:before="1"/>
        <w:jc w:val="left"/>
        <w:rPr>
          <w:sz w:val="17"/>
          <w:lang w:val="ru-RU"/>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9"/>
        <w:gridCol w:w="1584"/>
        <w:gridCol w:w="720"/>
        <w:gridCol w:w="720"/>
        <w:gridCol w:w="722"/>
        <w:gridCol w:w="720"/>
        <w:gridCol w:w="722"/>
        <w:gridCol w:w="720"/>
        <w:gridCol w:w="720"/>
        <w:gridCol w:w="722"/>
        <w:gridCol w:w="664"/>
      </w:tblGrid>
      <w:tr w:rsidR="00C45940">
        <w:trPr>
          <w:trHeight w:val="2063"/>
        </w:trPr>
        <w:tc>
          <w:tcPr>
            <w:tcW w:w="1829" w:type="dxa"/>
            <w:shd w:val="clear" w:color="auto" w:fill="D9D9D9"/>
            <w:textDirection w:val="btLr"/>
          </w:tcPr>
          <w:p w:rsidR="00C45940" w:rsidRDefault="002B5582">
            <w:pPr>
              <w:pStyle w:val="TableParagraph"/>
              <w:spacing w:before="107" w:line="283" w:lineRule="auto"/>
              <w:ind w:left="208" w:right="207"/>
              <w:jc w:val="center"/>
              <w:rPr>
                <w:b/>
                <w:sz w:val="24"/>
              </w:rPr>
            </w:pPr>
            <w:r>
              <w:rPr>
                <w:b/>
                <w:sz w:val="24"/>
              </w:rPr>
              <w:t>Наименование направления подготовки</w:t>
            </w:r>
          </w:p>
        </w:tc>
        <w:tc>
          <w:tcPr>
            <w:tcW w:w="1584" w:type="dxa"/>
            <w:shd w:val="clear" w:color="auto" w:fill="D9D9D9"/>
            <w:textDirection w:val="btLr"/>
          </w:tcPr>
          <w:p w:rsidR="00C45940" w:rsidRDefault="002B5582">
            <w:pPr>
              <w:pStyle w:val="TableParagraph"/>
              <w:spacing w:before="104" w:line="283" w:lineRule="auto"/>
              <w:ind w:left="143" w:right="142" w:hanging="1"/>
              <w:jc w:val="center"/>
              <w:rPr>
                <w:b/>
                <w:sz w:val="24"/>
              </w:rPr>
            </w:pPr>
            <w:r>
              <w:rPr>
                <w:b/>
                <w:sz w:val="24"/>
              </w:rPr>
              <w:t xml:space="preserve">Наименование </w:t>
            </w:r>
            <w:r>
              <w:rPr>
                <w:b/>
                <w:spacing w:val="-1"/>
                <w:sz w:val="24"/>
              </w:rPr>
              <w:t xml:space="preserve">направленности </w:t>
            </w:r>
            <w:r>
              <w:rPr>
                <w:b/>
                <w:sz w:val="24"/>
              </w:rPr>
              <w:t>(профиля) программы</w:t>
            </w:r>
          </w:p>
        </w:tc>
        <w:tc>
          <w:tcPr>
            <w:tcW w:w="720" w:type="dxa"/>
            <w:shd w:val="clear" w:color="auto" w:fill="D9D9D9"/>
            <w:textDirection w:val="btLr"/>
          </w:tcPr>
          <w:p w:rsidR="00C45940" w:rsidRDefault="002B5582">
            <w:pPr>
              <w:pStyle w:val="TableParagraph"/>
              <w:spacing w:before="106"/>
              <w:ind w:left="198"/>
              <w:rPr>
                <w:b/>
                <w:sz w:val="24"/>
              </w:rPr>
            </w:pPr>
            <w:r>
              <w:rPr>
                <w:b/>
                <w:sz w:val="24"/>
              </w:rPr>
              <w:t>Кол-во человек</w:t>
            </w:r>
          </w:p>
        </w:tc>
        <w:tc>
          <w:tcPr>
            <w:tcW w:w="720"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10"/>
              <w:rPr>
                <w:sz w:val="23"/>
              </w:rPr>
            </w:pPr>
          </w:p>
          <w:p w:rsidR="00C45940" w:rsidRDefault="002B5582">
            <w:pPr>
              <w:pStyle w:val="TableParagraph"/>
              <w:ind w:left="88" w:right="79"/>
              <w:jc w:val="center"/>
              <w:rPr>
                <w:b/>
                <w:sz w:val="24"/>
              </w:rPr>
            </w:pPr>
            <w:r>
              <w:rPr>
                <w:b/>
                <w:sz w:val="24"/>
              </w:rPr>
              <w:t>«5»</w:t>
            </w:r>
          </w:p>
        </w:tc>
        <w:tc>
          <w:tcPr>
            <w:tcW w:w="722"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10"/>
              <w:rPr>
                <w:sz w:val="23"/>
              </w:rPr>
            </w:pPr>
          </w:p>
          <w:p w:rsidR="00C45940" w:rsidRDefault="002B5582">
            <w:pPr>
              <w:pStyle w:val="TableParagraph"/>
              <w:ind w:left="7"/>
              <w:jc w:val="center"/>
              <w:rPr>
                <w:b/>
                <w:sz w:val="24"/>
              </w:rPr>
            </w:pPr>
            <w:r>
              <w:rPr>
                <w:b/>
                <w:sz w:val="24"/>
              </w:rPr>
              <w:t>%</w:t>
            </w:r>
          </w:p>
        </w:tc>
        <w:tc>
          <w:tcPr>
            <w:tcW w:w="720"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10"/>
              <w:rPr>
                <w:sz w:val="23"/>
              </w:rPr>
            </w:pPr>
          </w:p>
          <w:p w:rsidR="00C45940" w:rsidRDefault="002B5582">
            <w:pPr>
              <w:pStyle w:val="TableParagraph"/>
              <w:ind w:left="88" w:right="78"/>
              <w:jc w:val="center"/>
              <w:rPr>
                <w:b/>
                <w:sz w:val="24"/>
              </w:rPr>
            </w:pPr>
            <w:r>
              <w:rPr>
                <w:b/>
                <w:sz w:val="24"/>
              </w:rPr>
              <w:t>«4»</w:t>
            </w:r>
          </w:p>
        </w:tc>
        <w:tc>
          <w:tcPr>
            <w:tcW w:w="722"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10"/>
              <w:rPr>
                <w:sz w:val="23"/>
              </w:rPr>
            </w:pPr>
          </w:p>
          <w:p w:rsidR="00C45940" w:rsidRDefault="002B5582">
            <w:pPr>
              <w:pStyle w:val="TableParagraph"/>
              <w:ind w:left="8"/>
              <w:jc w:val="center"/>
              <w:rPr>
                <w:b/>
                <w:sz w:val="24"/>
              </w:rPr>
            </w:pPr>
            <w:r>
              <w:rPr>
                <w:b/>
                <w:sz w:val="24"/>
              </w:rPr>
              <w:t>%</w:t>
            </w:r>
          </w:p>
        </w:tc>
        <w:tc>
          <w:tcPr>
            <w:tcW w:w="720"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10"/>
              <w:rPr>
                <w:sz w:val="23"/>
              </w:rPr>
            </w:pPr>
          </w:p>
          <w:p w:rsidR="00C45940" w:rsidRDefault="002B5582">
            <w:pPr>
              <w:pStyle w:val="TableParagraph"/>
              <w:ind w:left="88" w:right="82"/>
              <w:jc w:val="center"/>
              <w:rPr>
                <w:b/>
                <w:sz w:val="24"/>
              </w:rPr>
            </w:pPr>
            <w:r>
              <w:rPr>
                <w:b/>
                <w:sz w:val="24"/>
              </w:rPr>
              <w:t>«3»</w:t>
            </w:r>
          </w:p>
        </w:tc>
        <w:tc>
          <w:tcPr>
            <w:tcW w:w="720"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10"/>
              <w:rPr>
                <w:sz w:val="23"/>
              </w:rPr>
            </w:pPr>
          </w:p>
          <w:p w:rsidR="00C45940" w:rsidRDefault="002B5582">
            <w:pPr>
              <w:pStyle w:val="TableParagraph"/>
              <w:ind w:left="6"/>
              <w:jc w:val="center"/>
              <w:rPr>
                <w:b/>
                <w:sz w:val="24"/>
              </w:rPr>
            </w:pPr>
            <w:r>
              <w:rPr>
                <w:b/>
                <w:sz w:val="24"/>
              </w:rPr>
              <w:t>%</w:t>
            </w:r>
          </w:p>
        </w:tc>
        <w:tc>
          <w:tcPr>
            <w:tcW w:w="722" w:type="dxa"/>
            <w:shd w:val="clear" w:color="auto" w:fill="D9D9D9"/>
            <w:textDirection w:val="btLr"/>
          </w:tcPr>
          <w:p w:rsidR="00C45940" w:rsidRDefault="002B5582">
            <w:pPr>
              <w:pStyle w:val="TableParagraph"/>
              <w:spacing w:before="107"/>
              <w:ind w:left="207" w:right="207"/>
              <w:jc w:val="center"/>
              <w:rPr>
                <w:b/>
                <w:sz w:val="24"/>
              </w:rPr>
            </w:pPr>
            <w:r>
              <w:rPr>
                <w:b/>
                <w:sz w:val="24"/>
              </w:rPr>
              <w:t>Успеваемость,</w:t>
            </w:r>
          </w:p>
          <w:p w:rsidR="00C45940" w:rsidRDefault="002B5582">
            <w:pPr>
              <w:pStyle w:val="TableParagraph"/>
              <w:spacing w:before="51" w:line="258" w:lineRule="exact"/>
              <w:jc w:val="center"/>
              <w:rPr>
                <w:b/>
                <w:sz w:val="24"/>
              </w:rPr>
            </w:pPr>
            <w:r>
              <w:rPr>
                <w:b/>
                <w:sz w:val="24"/>
              </w:rPr>
              <w:t>%</w:t>
            </w:r>
          </w:p>
        </w:tc>
        <w:tc>
          <w:tcPr>
            <w:tcW w:w="664" w:type="dxa"/>
            <w:shd w:val="clear" w:color="auto" w:fill="D9D9D9"/>
            <w:textDirection w:val="btLr"/>
          </w:tcPr>
          <w:p w:rsidR="00C45940" w:rsidRDefault="002B5582">
            <w:pPr>
              <w:pStyle w:val="TableParagraph"/>
              <w:spacing w:before="105"/>
              <w:ind w:left="352"/>
              <w:rPr>
                <w:b/>
                <w:sz w:val="24"/>
              </w:rPr>
            </w:pPr>
            <w:r>
              <w:rPr>
                <w:b/>
                <w:sz w:val="24"/>
              </w:rPr>
              <w:t>Качество, %</w:t>
            </w:r>
          </w:p>
        </w:tc>
      </w:tr>
      <w:tr w:rsidR="00C45940">
        <w:trPr>
          <w:trHeight w:val="316"/>
        </w:trPr>
        <w:tc>
          <w:tcPr>
            <w:tcW w:w="1829" w:type="dxa"/>
            <w:vMerge w:val="restart"/>
          </w:tcPr>
          <w:p w:rsidR="00C45940" w:rsidRDefault="002B5582">
            <w:pPr>
              <w:pStyle w:val="TableParagraph"/>
              <w:spacing w:line="270" w:lineRule="exact"/>
              <w:ind w:left="107"/>
              <w:rPr>
                <w:sz w:val="24"/>
              </w:rPr>
            </w:pPr>
            <w:r>
              <w:rPr>
                <w:sz w:val="24"/>
              </w:rPr>
              <w:t>09.03.03</w:t>
            </w:r>
          </w:p>
          <w:p w:rsidR="00C45940" w:rsidRDefault="002B5582">
            <w:pPr>
              <w:pStyle w:val="TableParagraph"/>
              <w:spacing w:before="41" w:line="276" w:lineRule="auto"/>
              <w:ind w:left="107"/>
              <w:rPr>
                <w:sz w:val="24"/>
              </w:rPr>
            </w:pPr>
            <w:r>
              <w:rPr>
                <w:sz w:val="24"/>
              </w:rPr>
              <w:t>Прикладная информатика</w:t>
            </w:r>
          </w:p>
        </w:tc>
        <w:tc>
          <w:tcPr>
            <w:tcW w:w="1584" w:type="dxa"/>
            <w:vMerge w:val="restart"/>
          </w:tcPr>
          <w:p w:rsidR="00C45940" w:rsidRDefault="002B5582">
            <w:pPr>
              <w:pStyle w:val="TableParagraph"/>
              <w:spacing w:line="276" w:lineRule="auto"/>
              <w:ind w:left="105" w:right="8"/>
              <w:rPr>
                <w:sz w:val="24"/>
              </w:rPr>
            </w:pPr>
            <w:r>
              <w:rPr>
                <w:sz w:val="24"/>
              </w:rPr>
              <w:t>Прикладная информатика в экономике</w:t>
            </w:r>
          </w:p>
        </w:tc>
        <w:tc>
          <w:tcPr>
            <w:tcW w:w="720" w:type="dxa"/>
          </w:tcPr>
          <w:p w:rsidR="00C45940" w:rsidRDefault="002B5582">
            <w:pPr>
              <w:pStyle w:val="TableParagraph"/>
              <w:spacing w:line="270" w:lineRule="exact"/>
              <w:ind w:right="288"/>
              <w:jc w:val="right"/>
              <w:rPr>
                <w:sz w:val="24"/>
              </w:rPr>
            </w:pPr>
            <w:r>
              <w:rPr>
                <w:sz w:val="24"/>
              </w:rPr>
              <w:t>1</w:t>
            </w:r>
          </w:p>
        </w:tc>
        <w:tc>
          <w:tcPr>
            <w:tcW w:w="720" w:type="dxa"/>
          </w:tcPr>
          <w:p w:rsidR="00C45940" w:rsidRDefault="002B5582">
            <w:pPr>
              <w:pStyle w:val="TableParagraph"/>
              <w:spacing w:line="270" w:lineRule="exact"/>
              <w:ind w:left="9"/>
              <w:jc w:val="center"/>
              <w:rPr>
                <w:sz w:val="24"/>
              </w:rPr>
            </w:pPr>
            <w:r>
              <w:rPr>
                <w:sz w:val="24"/>
              </w:rPr>
              <w:t>1</w:t>
            </w:r>
          </w:p>
        </w:tc>
        <w:tc>
          <w:tcPr>
            <w:tcW w:w="722" w:type="dxa"/>
          </w:tcPr>
          <w:p w:rsidR="00C45940" w:rsidRDefault="002B5582">
            <w:pPr>
              <w:pStyle w:val="TableParagraph"/>
              <w:spacing w:line="270" w:lineRule="exact"/>
              <w:ind w:left="89" w:right="82"/>
              <w:jc w:val="center"/>
              <w:rPr>
                <w:sz w:val="24"/>
              </w:rPr>
            </w:pPr>
            <w:r>
              <w:rPr>
                <w:sz w:val="24"/>
              </w:rPr>
              <w:t>100</w:t>
            </w:r>
          </w:p>
        </w:tc>
        <w:tc>
          <w:tcPr>
            <w:tcW w:w="720" w:type="dxa"/>
          </w:tcPr>
          <w:p w:rsidR="00C45940" w:rsidRDefault="002B5582">
            <w:pPr>
              <w:pStyle w:val="TableParagraph"/>
              <w:spacing w:line="270" w:lineRule="exact"/>
              <w:ind w:left="10"/>
              <w:jc w:val="center"/>
              <w:rPr>
                <w:sz w:val="24"/>
              </w:rPr>
            </w:pPr>
            <w:r>
              <w:rPr>
                <w:sz w:val="24"/>
              </w:rPr>
              <w:t>0</w:t>
            </w:r>
          </w:p>
        </w:tc>
        <w:tc>
          <w:tcPr>
            <w:tcW w:w="722" w:type="dxa"/>
          </w:tcPr>
          <w:p w:rsidR="00C45940" w:rsidRDefault="002B5582">
            <w:pPr>
              <w:pStyle w:val="TableParagraph"/>
              <w:spacing w:line="270" w:lineRule="exact"/>
              <w:ind w:left="8"/>
              <w:jc w:val="center"/>
              <w:rPr>
                <w:sz w:val="24"/>
              </w:rPr>
            </w:pPr>
            <w:r>
              <w:rPr>
                <w:sz w:val="24"/>
              </w:rPr>
              <w:t>0</w:t>
            </w:r>
          </w:p>
        </w:tc>
        <w:tc>
          <w:tcPr>
            <w:tcW w:w="720" w:type="dxa"/>
          </w:tcPr>
          <w:p w:rsidR="00C45940" w:rsidRDefault="002B5582">
            <w:pPr>
              <w:pStyle w:val="TableParagraph"/>
              <w:spacing w:line="270" w:lineRule="exact"/>
              <w:ind w:left="6"/>
              <w:jc w:val="center"/>
              <w:rPr>
                <w:sz w:val="24"/>
              </w:rPr>
            </w:pPr>
            <w:r>
              <w:rPr>
                <w:sz w:val="24"/>
              </w:rPr>
              <w:t>0</w:t>
            </w:r>
          </w:p>
        </w:tc>
        <w:tc>
          <w:tcPr>
            <w:tcW w:w="720" w:type="dxa"/>
          </w:tcPr>
          <w:p w:rsidR="00C45940" w:rsidRDefault="002B5582">
            <w:pPr>
              <w:pStyle w:val="TableParagraph"/>
              <w:spacing w:line="270" w:lineRule="exact"/>
              <w:ind w:left="6"/>
              <w:jc w:val="center"/>
              <w:rPr>
                <w:sz w:val="24"/>
              </w:rPr>
            </w:pPr>
            <w:r>
              <w:rPr>
                <w:sz w:val="24"/>
              </w:rPr>
              <w:t>0</w:t>
            </w:r>
          </w:p>
        </w:tc>
        <w:tc>
          <w:tcPr>
            <w:tcW w:w="722" w:type="dxa"/>
          </w:tcPr>
          <w:p w:rsidR="00C45940" w:rsidRDefault="002B5582">
            <w:pPr>
              <w:pStyle w:val="TableParagraph"/>
              <w:spacing w:line="270" w:lineRule="exact"/>
              <w:ind w:left="90" w:right="82"/>
              <w:jc w:val="center"/>
              <w:rPr>
                <w:sz w:val="24"/>
              </w:rPr>
            </w:pPr>
            <w:r>
              <w:rPr>
                <w:sz w:val="24"/>
              </w:rPr>
              <w:t>100</w:t>
            </w:r>
          </w:p>
        </w:tc>
        <w:tc>
          <w:tcPr>
            <w:tcW w:w="664" w:type="dxa"/>
          </w:tcPr>
          <w:p w:rsidR="00C45940" w:rsidRDefault="002B5582">
            <w:pPr>
              <w:pStyle w:val="TableParagraph"/>
              <w:spacing w:line="270" w:lineRule="exact"/>
              <w:ind w:left="129" w:right="124"/>
              <w:jc w:val="center"/>
              <w:rPr>
                <w:sz w:val="24"/>
              </w:rPr>
            </w:pPr>
            <w:r>
              <w:rPr>
                <w:sz w:val="24"/>
              </w:rPr>
              <w:t>100</w:t>
            </w:r>
          </w:p>
        </w:tc>
      </w:tr>
      <w:tr w:rsidR="00C45940">
        <w:trPr>
          <w:trHeight w:val="942"/>
        </w:trPr>
        <w:tc>
          <w:tcPr>
            <w:tcW w:w="1829" w:type="dxa"/>
            <w:vMerge/>
            <w:tcBorders>
              <w:top w:val="nil"/>
            </w:tcBorders>
          </w:tcPr>
          <w:p w:rsidR="00C45940" w:rsidRDefault="00C45940">
            <w:pPr>
              <w:rPr>
                <w:sz w:val="2"/>
                <w:szCs w:val="2"/>
              </w:rPr>
            </w:pPr>
          </w:p>
        </w:tc>
        <w:tc>
          <w:tcPr>
            <w:tcW w:w="1584" w:type="dxa"/>
            <w:vMerge/>
            <w:tcBorders>
              <w:top w:val="nil"/>
            </w:tcBorders>
          </w:tcPr>
          <w:p w:rsidR="00C45940" w:rsidRDefault="00C45940">
            <w:pPr>
              <w:rPr>
                <w:sz w:val="2"/>
                <w:szCs w:val="2"/>
              </w:rPr>
            </w:pPr>
          </w:p>
        </w:tc>
        <w:tc>
          <w:tcPr>
            <w:tcW w:w="720" w:type="dxa"/>
          </w:tcPr>
          <w:p w:rsidR="00C45940" w:rsidRDefault="00C45940">
            <w:pPr>
              <w:pStyle w:val="TableParagraph"/>
              <w:spacing w:before="9"/>
              <w:rPr>
                <w:sz w:val="26"/>
              </w:rPr>
            </w:pPr>
          </w:p>
          <w:p w:rsidR="00C45940" w:rsidRDefault="002B5582">
            <w:pPr>
              <w:pStyle w:val="TableParagraph"/>
              <w:ind w:right="288"/>
              <w:jc w:val="right"/>
              <w:rPr>
                <w:sz w:val="24"/>
              </w:rPr>
            </w:pPr>
            <w:r>
              <w:rPr>
                <w:sz w:val="24"/>
              </w:rPr>
              <w:t>2</w:t>
            </w:r>
          </w:p>
        </w:tc>
        <w:tc>
          <w:tcPr>
            <w:tcW w:w="720" w:type="dxa"/>
          </w:tcPr>
          <w:p w:rsidR="00C45940" w:rsidRDefault="00C45940">
            <w:pPr>
              <w:pStyle w:val="TableParagraph"/>
              <w:spacing w:before="9"/>
              <w:rPr>
                <w:sz w:val="26"/>
              </w:rPr>
            </w:pPr>
          </w:p>
          <w:p w:rsidR="00C45940" w:rsidRDefault="002B5582">
            <w:pPr>
              <w:pStyle w:val="TableParagraph"/>
              <w:ind w:left="9"/>
              <w:jc w:val="center"/>
              <w:rPr>
                <w:sz w:val="24"/>
              </w:rPr>
            </w:pPr>
            <w:r>
              <w:rPr>
                <w:sz w:val="24"/>
              </w:rPr>
              <w:t>0</w:t>
            </w:r>
          </w:p>
        </w:tc>
        <w:tc>
          <w:tcPr>
            <w:tcW w:w="722" w:type="dxa"/>
          </w:tcPr>
          <w:p w:rsidR="00C45940" w:rsidRDefault="00C45940">
            <w:pPr>
              <w:pStyle w:val="TableParagraph"/>
              <w:spacing w:before="9"/>
              <w:rPr>
                <w:sz w:val="26"/>
              </w:rPr>
            </w:pPr>
          </w:p>
          <w:p w:rsidR="00C45940" w:rsidRDefault="002B5582">
            <w:pPr>
              <w:pStyle w:val="TableParagraph"/>
              <w:ind w:left="7"/>
              <w:jc w:val="center"/>
              <w:rPr>
                <w:sz w:val="24"/>
              </w:rPr>
            </w:pPr>
            <w:r>
              <w:rPr>
                <w:sz w:val="24"/>
              </w:rPr>
              <w:t>0</w:t>
            </w:r>
          </w:p>
        </w:tc>
        <w:tc>
          <w:tcPr>
            <w:tcW w:w="720" w:type="dxa"/>
          </w:tcPr>
          <w:p w:rsidR="00C45940" w:rsidRDefault="00C45940">
            <w:pPr>
              <w:pStyle w:val="TableParagraph"/>
              <w:spacing w:before="9"/>
              <w:rPr>
                <w:sz w:val="26"/>
              </w:rPr>
            </w:pPr>
          </w:p>
          <w:p w:rsidR="00C45940" w:rsidRDefault="002B5582">
            <w:pPr>
              <w:pStyle w:val="TableParagraph"/>
              <w:ind w:left="10"/>
              <w:jc w:val="center"/>
              <w:rPr>
                <w:sz w:val="24"/>
              </w:rPr>
            </w:pPr>
            <w:r>
              <w:rPr>
                <w:sz w:val="24"/>
              </w:rPr>
              <w:t>2</w:t>
            </w:r>
          </w:p>
        </w:tc>
        <w:tc>
          <w:tcPr>
            <w:tcW w:w="722" w:type="dxa"/>
          </w:tcPr>
          <w:p w:rsidR="00C45940" w:rsidRDefault="00C45940">
            <w:pPr>
              <w:pStyle w:val="TableParagraph"/>
              <w:spacing w:before="9"/>
              <w:rPr>
                <w:sz w:val="26"/>
              </w:rPr>
            </w:pPr>
          </w:p>
          <w:p w:rsidR="00C45940" w:rsidRDefault="002B5582">
            <w:pPr>
              <w:pStyle w:val="TableParagraph"/>
              <w:ind w:left="90" w:right="82"/>
              <w:jc w:val="center"/>
              <w:rPr>
                <w:sz w:val="24"/>
              </w:rPr>
            </w:pPr>
            <w:r>
              <w:rPr>
                <w:sz w:val="24"/>
              </w:rPr>
              <w:t>100</w:t>
            </w:r>
          </w:p>
        </w:tc>
        <w:tc>
          <w:tcPr>
            <w:tcW w:w="720" w:type="dxa"/>
          </w:tcPr>
          <w:p w:rsidR="00C45940" w:rsidRDefault="00C45940">
            <w:pPr>
              <w:pStyle w:val="TableParagraph"/>
              <w:spacing w:before="9"/>
              <w:rPr>
                <w:sz w:val="26"/>
              </w:rPr>
            </w:pPr>
          </w:p>
          <w:p w:rsidR="00C45940" w:rsidRDefault="002B5582">
            <w:pPr>
              <w:pStyle w:val="TableParagraph"/>
              <w:ind w:left="6"/>
              <w:jc w:val="center"/>
              <w:rPr>
                <w:sz w:val="24"/>
              </w:rPr>
            </w:pPr>
            <w:r>
              <w:rPr>
                <w:sz w:val="24"/>
              </w:rPr>
              <w:t>0</w:t>
            </w:r>
          </w:p>
        </w:tc>
        <w:tc>
          <w:tcPr>
            <w:tcW w:w="720" w:type="dxa"/>
          </w:tcPr>
          <w:p w:rsidR="00C45940" w:rsidRDefault="00C45940">
            <w:pPr>
              <w:pStyle w:val="TableParagraph"/>
              <w:spacing w:before="9"/>
              <w:rPr>
                <w:sz w:val="26"/>
              </w:rPr>
            </w:pPr>
          </w:p>
          <w:p w:rsidR="00C45940" w:rsidRDefault="002B5582">
            <w:pPr>
              <w:pStyle w:val="TableParagraph"/>
              <w:ind w:left="6"/>
              <w:jc w:val="center"/>
              <w:rPr>
                <w:sz w:val="24"/>
              </w:rPr>
            </w:pPr>
            <w:r>
              <w:rPr>
                <w:sz w:val="24"/>
              </w:rPr>
              <w:t>0</w:t>
            </w:r>
          </w:p>
        </w:tc>
        <w:tc>
          <w:tcPr>
            <w:tcW w:w="722" w:type="dxa"/>
          </w:tcPr>
          <w:p w:rsidR="00C45940" w:rsidRDefault="00C45940">
            <w:pPr>
              <w:pStyle w:val="TableParagraph"/>
              <w:spacing w:before="9"/>
              <w:rPr>
                <w:sz w:val="26"/>
              </w:rPr>
            </w:pPr>
          </w:p>
          <w:p w:rsidR="00C45940" w:rsidRDefault="002B5582">
            <w:pPr>
              <w:pStyle w:val="TableParagraph"/>
              <w:ind w:left="90" w:right="82"/>
              <w:jc w:val="center"/>
              <w:rPr>
                <w:sz w:val="24"/>
              </w:rPr>
            </w:pPr>
            <w:r>
              <w:rPr>
                <w:sz w:val="24"/>
              </w:rPr>
              <w:t>100</w:t>
            </w:r>
          </w:p>
        </w:tc>
        <w:tc>
          <w:tcPr>
            <w:tcW w:w="664" w:type="dxa"/>
          </w:tcPr>
          <w:p w:rsidR="00C45940" w:rsidRDefault="00C45940">
            <w:pPr>
              <w:pStyle w:val="TableParagraph"/>
              <w:spacing w:before="9"/>
              <w:rPr>
                <w:sz w:val="26"/>
              </w:rPr>
            </w:pPr>
          </w:p>
          <w:p w:rsidR="00C45940" w:rsidRDefault="002B5582">
            <w:pPr>
              <w:pStyle w:val="TableParagraph"/>
              <w:ind w:left="129" w:right="124"/>
              <w:jc w:val="center"/>
              <w:rPr>
                <w:sz w:val="24"/>
              </w:rPr>
            </w:pPr>
            <w:r>
              <w:rPr>
                <w:sz w:val="24"/>
              </w:rPr>
              <w:t>100</w:t>
            </w:r>
          </w:p>
        </w:tc>
      </w:tr>
      <w:tr w:rsidR="00C45940">
        <w:trPr>
          <w:trHeight w:val="316"/>
        </w:trPr>
        <w:tc>
          <w:tcPr>
            <w:tcW w:w="1829" w:type="dxa"/>
            <w:vMerge w:val="restart"/>
          </w:tcPr>
          <w:p w:rsidR="00C45940" w:rsidRDefault="002B5582">
            <w:pPr>
              <w:pStyle w:val="TableParagraph"/>
              <w:spacing w:line="270" w:lineRule="exact"/>
              <w:ind w:left="107"/>
              <w:rPr>
                <w:sz w:val="24"/>
              </w:rPr>
            </w:pPr>
            <w:r>
              <w:rPr>
                <w:sz w:val="24"/>
              </w:rPr>
              <w:t>09.03.03</w:t>
            </w:r>
          </w:p>
          <w:p w:rsidR="00C45940" w:rsidRDefault="002B5582">
            <w:pPr>
              <w:pStyle w:val="TableParagraph"/>
              <w:spacing w:before="41" w:line="278" w:lineRule="auto"/>
              <w:ind w:left="107"/>
              <w:rPr>
                <w:sz w:val="24"/>
              </w:rPr>
            </w:pPr>
            <w:r>
              <w:rPr>
                <w:sz w:val="24"/>
              </w:rPr>
              <w:t>Прикладная информатика</w:t>
            </w:r>
          </w:p>
        </w:tc>
        <w:tc>
          <w:tcPr>
            <w:tcW w:w="1584" w:type="dxa"/>
            <w:vMerge w:val="restart"/>
          </w:tcPr>
          <w:p w:rsidR="00C45940" w:rsidRPr="00F4185F" w:rsidRDefault="002B5582">
            <w:pPr>
              <w:pStyle w:val="TableParagraph"/>
              <w:spacing w:line="276" w:lineRule="auto"/>
              <w:ind w:left="105" w:right="8"/>
              <w:rPr>
                <w:sz w:val="24"/>
                <w:lang w:val="ru-RU"/>
              </w:rPr>
            </w:pPr>
            <w:r w:rsidRPr="00F4185F">
              <w:rPr>
                <w:sz w:val="24"/>
                <w:lang w:val="ru-RU"/>
              </w:rPr>
              <w:t>Автоматизи- рованные системы обработки информации</w:t>
            </w:r>
          </w:p>
          <w:p w:rsidR="00C45940" w:rsidRPr="00F4185F" w:rsidRDefault="002B5582">
            <w:pPr>
              <w:pStyle w:val="TableParagraph"/>
              <w:spacing w:line="276" w:lineRule="exact"/>
              <w:ind w:left="105"/>
              <w:rPr>
                <w:sz w:val="24"/>
                <w:lang w:val="ru-RU"/>
              </w:rPr>
            </w:pPr>
            <w:r w:rsidRPr="00F4185F">
              <w:rPr>
                <w:sz w:val="24"/>
                <w:lang w:val="ru-RU"/>
              </w:rPr>
              <w:t>и управления</w:t>
            </w:r>
          </w:p>
        </w:tc>
        <w:tc>
          <w:tcPr>
            <w:tcW w:w="720" w:type="dxa"/>
          </w:tcPr>
          <w:p w:rsidR="00C45940" w:rsidRDefault="002B5582">
            <w:pPr>
              <w:pStyle w:val="TableParagraph"/>
              <w:spacing w:line="270" w:lineRule="exact"/>
              <w:ind w:right="288"/>
              <w:jc w:val="right"/>
              <w:rPr>
                <w:sz w:val="24"/>
              </w:rPr>
            </w:pPr>
            <w:r>
              <w:rPr>
                <w:sz w:val="24"/>
              </w:rPr>
              <w:t>1</w:t>
            </w:r>
          </w:p>
        </w:tc>
        <w:tc>
          <w:tcPr>
            <w:tcW w:w="720" w:type="dxa"/>
          </w:tcPr>
          <w:p w:rsidR="00C45940" w:rsidRDefault="002B5582">
            <w:pPr>
              <w:pStyle w:val="TableParagraph"/>
              <w:spacing w:line="270" w:lineRule="exact"/>
              <w:ind w:left="9"/>
              <w:jc w:val="center"/>
              <w:rPr>
                <w:sz w:val="24"/>
              </w:rPr>
            </w:pPr>
            <w:r>
              <w:rPr>
                <w:sz w:val="24"/>
              </w:rPr>
              <w:t>1</w:t>
            </w:r>
          </w:p>
        </w:tc>
        <w:tc>
          <w:tcPr>
            <w:tcW w:w="722" w:type="dxa"/>
          </w:tcPr>
          <w:p w:rsidR="00C45940" w:rsidRDefault="002B5582">
            <w:pPr>
              <w:pStyle w:val="TableParagraph"/>
              <w:spacing w:line="270" w:lineRule="exact"/>
              <w:ind w:left="89" w:right="82"/>
              <w:jc w:val="center"/>
              <w:rPr>
                <w:sz w:val="24"/>
              </w:rPr>
            </w:pPr>
            <w:r>
              <w:rPr>
                <w:sz w:val="24"/>
              </w:rPr>
              <w:t>100</w:t>
            </w:r>
          </w:p>
        </w:tc>
        <w:tc>
          <w:tcPr>
            <w:tcW w:w="720" w:type="dxa"/>
          </w:tcPr>
          <w:p w:rsidR="00C45940" w:rsidRDefault="002B5582">
            <w:pPr>
              <w:pStyle w:val="TableParagraph"/>
              <w:spacing w:line="270" w:lineRule="exact"/>
              <w:ind w:left="10"/>
              <w:jc w:val="center"/>
              <w:rPr>
                <w:sz w:val="24"/>
              </w:rPr>
            </w:pPr>
            <w:r>
              <w:rPr>
                <w:sz w:val="24"/>
              </w:rPr>
              <w:t>0</w:t>
            </w:r>
          </w:p>
        </w:tc>
        <w:tc>
          <w:tcPr>
            <w:tcW w:w="722" w:type="dxa"/>
          </w:tcPr>
          <w:p w:rsidR="00C45940" w:rsidRDefault="002B5582">
            <w:pPr>
              <w:pStyle w:val="TableParagraph"/>
              <w:spacing w:line="270" w:lineRule="exact"/>
              <w:ind w:left="8"/>
              <w:jc w:val="center"/>
              <w:rPr>
                <w:sz w:val="24"/>
              </w:rPr>
            </w:pPr>
            <w:r>
              <w:rPr>
                <w:sz w:val="24"/>
              </w:rPr>
              <w:t>0</w:t>
            </w:r>
          </w:p>
        </w:tc>
        <w:tc>
          <w:tcPr>
            <w:tcW w:w="720" w:type="dxa"/>
          </w:tcPr>
          <w:p w:rsidR="00C45940" w:rsidRDefault="002B5582">
            <w:pPr>
              <w:pStyle w:val="TableParagraph"/>
              <w:spacing w:line="270" w:lineRule="exact"/>
              <w:ind w:left="6"/>
              <w:jc w:val="center"/>
              <w:rPr>
                <w:sz w:val="24"/>
              </w:rPr>
            </w:pPr>
            <w:r>
              <w:rPr>
                <w:sz w:val="24"/>
              </w:rPr>
              <w:t>0</w:t>
            </w:r>
          </w:p>
        </w:tc>
        <w:tc>
          <w:tcPr>
            <w:tcW w:w="720" w:type="dxa"/>
          </w:tcPr>
          <w:p w:rsidR="00C45940" w:rsidRDefault="002B5582">
            <w:pPr>
              <w:pStyle w:val="TableParagraph"/>
              <w:spacing w:line="270" w:lineRule="exact"/>
              <w:ind w:left="6"/>
              <w:jc w:val="center"/>
              <w:rPr>
                <w:sz w:val="24"/>
              </w:rPr>
            </w:pPr>
            <w:r>
              <w:rPr>
                <w:sz w:val="24"/>
              </w:rPr>
              <w:t>0</w:t>
            </w:r>
          </w:p>
        </w:tc>
        <w:tc>
          <w:tcPr>
            <w:tcW w:w="722" w:type="dxa"/>
          </w:tcPr>
          <w:p w:rsidR="00C45940" w:rsidRDefault="002B5582">
            <w:pPr>
              <w:pStyle w:val="TableParagraph"/>
              <w:spacing w:line="270" w:lineRule="exact"/>
              <w:ind w:left="90" w:right="82"/>
              <w:jc w:val="center"/>
              <w:rPr>
                <w:sz w:val="24"/>
              </w:rPr>
            </w:pPr>
            <w:r>
              <w:rPr>
                <w:sz w:val="24"/>
              </w:rPr>
              <w:t>100</w:t>
            </w:r>
          </w:p>
        </w:tc>
        <w:tc>
          <w:tcPr>
            <w:tcW w:w="664" w:type="dxa"/>
          </w:tcPr>
          <w:p w:rsidR="00C45940" w:rsidRDefault="002B5582">
            <w:pPr>
              <w:pStyle w:val="TableParagraph"/>
              <w:spacing w:line="270" w:lineRule="exact"/>
              <w:ind w:left="129" w:right="124"/>
              <w:jc w:val="center"/>
              <w:rPr>
                <w:sz w:val="24"/>
              </w:rPr>
            </w:pPr>
            <w:r>
              <w:rPr>
                <w:sz w:val="24"/>
              </w:rPr>
              <w:t>100</w:t>
            </w:r>
          </w:p>
        </w:tc>
      </w:tr>
      <w:tr w:rsidR="00C45940">
        <w:trPr>
          <w:trHeight w:val="1578"/>
        </w:trPr>
        <w:tc>
          <w:tcPr>
            <w:tcW w:w="1829" w:type="dxa"/>
            <w:vMerge/>
            <w:tcBorders>
              <w:top w:val="nil"/>
            </w:tcBorders>
          </w:tcPr>
          <w:p w:rsidR="00C45940" w:rsidRDefault="00C45940">
            <w:pPr>
              <w:rPr>
                <w:sz w:val="2"/>
                <w:szCs w:val="2"/>
              </w:rPr>
            </w:pPr>
          </w:p>
        </w:tc>
        <w:tc>
          <w:tcPr>
            <w:tcW w:w="1584" w:type="dxa"/>
            <w:vMerge/>
            <w:tcBorders>
              <w:top w:val="nil"/>
            </w:tcBorders>
          </w:tcPr>
          <w:p w:rsidR="00C45940" w:rsidRDefault="00C45940">
            <w:pPr>
              <w:rPr>
                <w:sz w:val="2"/>
                <w:szCs w:val="2"/>
              </w:rPr>
            </w:pPr>
          </w:p>
        </w:tc>
        <w:tc>
          <w:tcPr>
            <w:tcW w:w="720" w:type="dxa"/>
          </w:tcPr>
          <w:p w:rsidR="00C45940" w:rsidRDefault="00C45940">
            <w:pPr>
              <w:pStyle w:val="TableParagraph"/>
              <w:rPr>
                <w:sz w:val="26"/>
              </w:rPr>
            </w:pPr>
          </w:p>
          <w:p w:rsidR="00C45940" w:rsidRDefault="00C45940">
            <w:pPr>
              <w:pStyle w:val="TableParagraph"/>
              <w:spacing w:before="4"/>
              <w:rPr>
                <w:sz w:val="28"/>
              </w:rPr>
            </w:pPr>
          </w:p>
          <w:p w:rsidR="00C45940" w:rsidRDefault="002B5582">
            <w:pPr>
              <w:pStyle w:val="TableParagraph"/>
              <w:ind w:right="288"/>
              <w:jc w:val="right"/>
              <w:rPr>
                <w:sz w:val="24"/>
              </w:rPr>
            </w:pPr>
            <w:r>
              <w:rPr>
                <w:sz w:val="24"/>
              </w:rPr>
              <w:t>6</w:t>
            </w:r>
          </w:p>
        </w:tc>
        <w:tc>
          <w:tcPr>
            <w:tcW w:w="720" w:type="dxa"/>
          </w:tcPr>
          <w:p w:rsidR="00C45940" w:rsidRDefault="00C45940">
            <w:pPr>
              <w:pStyle w:val="TableParagraph"/>
              <w:rPr>
                <w:sz w:val="26"/>
              </w:rPr>
            </w:pPr>
          </w:p>
          <w:p w:rsidR="00C45940" w:rsidRDefault="00C45940">
            <w:pPr>
              <w:pStyle w:val="TableParagraph"/>
              <w:spacing w:before="4"/>
              <w:rPr>
                <w:sz w:val="28"/>
              </w:rPr>
            </w:pPr>
          </w:p>
          <w:p w:rsidR="00C45940" w:rsidRDefault="002B5582">
            <w:pPr>
              <w:pStyle w:val="TableParagraph"/>
              <w:ind w:left="9"/>
              <w:jc w:val="center"/>
              <w:rPr>
                <w:sz w:val="24"/>
              </w:rPr>
            </w:pPr>
            <w:r>
              <w:rPr>
                <w:sz w:val="24"/>
              </w:rPr>
              <w:t>4</w:t>
            </w:r>
          </w:p>
        </w:tc>
        <w:tc>
          <w:tcPr>
            <w:tcW w:w="722" w:type="dxa"/>
          </w:tcPr>
          <w:p w:rsidR="00C45940" w:rsidRDefault="00C45940">
            <w:pPr>
              <w:pStyle w:val="TableParagraph"/>
              <w:rPr>
                <w:sz w:val="26"/>
              </w:rPr>
            </w:pPr>
          </w:p>
          <w:p w:rsidR="00C45940" w:rsidRDefault="00C45940">
            <w:pPr>
              <w:pStyle w:val="TableParagraph"/>
              <w:spacing w:before="4"/>
              <w:rPr>
                <w:sz w:val="28"/>
              </w:rPr>
            </w:pPr>
          </w:p>
          <w:p w:rsidR="00C45940" w:rsidRDefault="002B5582">
            <w:pPr>
              <w:pStyle w:val="TableParagraph"/>
              <w:ind w:left="89" w:right="82"/>
              <w:jc w:val="center"/>
              <w:rPr>
                <w:sz w:val="24"/>
              </w:rPr>
            </w:pPr>
            <w:r>
              <w:rPr>
                <w:sz w:val="24"/>
              </w:rPr>
              <w:t>66</w:t>
            </w:r>
          </w:p>
        </w:tc>
        <w:tc>
          <w:tcPr>
            <w:tcW w:w="720" w:type="dxa"/>
          </w:tcPr>
          <w:p w:rsidR="00C45940" w:rsidRDefault="00C45940">
            <w:pPr>
              <w:pStyle w:val="TableParagraph"/>
              <w:rPr>
                <w:sz w:val="26"/>
              </w:rPr>
            </w:pPr>
          </w:p>
          <w:p w:rsidR="00C45940" w:rsidRDefault="00C45940">
            <w:pPr>
              <w:pStyle w:val="TableParagraph"/>
              <w:spacing w:before="4"/>
              <w:rPr>
                <w:sz w:val="28"/>
              </w:rPr>
            </w:pPr>
          </w:p>
          <w:p w:rsidR="00C45940" w:rsidRDefault="002B5582">
            <w:pPr>
              <w:pStyle w:val="TableParagraph"/>
              <w:ind w:left="10"/>
              <w:jc w:val="center"/>
              <w:rPr>
                <w:sz w:val="24"/>
              </w:rPr>
            </w:pPr>
            <w:r>
              <w:rPr>
                <w:sz w:val="24"/>
              </w:rPr>
              <w:t>1</w:t>
            </w:r>
          </w:p>
        </w:tc>
        <w:tc>
          <w:tcPr>
            <w:tcW w:w="722" w:type="dxa"/>
          </w:tcPr>
          <w:p w:rsidR="00C45940" w:rsidRDefault="00C45940">
            <w:pPr>
              <w:pStyle w:val="TableParagraph"/>
              <w:rPr>
                <w:sz w:val="26"/>
              </w:rPr>
            </w:pPr>
          </w:p>
          <w:p w:rsidR="00C45940" w:rsidRDefault="00C45940">
            <w:pPr>
              <w:pStyle w:val="TableParagraph"/>
              <w:spacing w:before="4"/>
              <w:rPr>
                <w:sz w:val="28"/>
              </w:rPr>
            </w:pPr>
          </w:p>
          <w:p w:rsidR="00C45940" w:rsidRDefault="002B5582">
            <w:pPr>
              <w:pStyle w:val="TableParagraph"/>
              <w:ind w:left="90" w:right="82"/>
              <w:jc w:val="center"/>
              <w:rPr>
                <w:sz w:val="24"/>
              </w:rPr>
            </w:pPr>
            <w:r>
              <w:rPr>
                <w:sz w:val="24"/>
              </w:rPr>
              <w:t>17</w:t>
            </w:r>
          </w:p>
        </w:tc>
        <w:tc>
          <w:tcPr>
            <w:tcW w:w="720" w:type="dxa"/>
          </w:tcPr>
          <w:p w:rsidR="00C45940" w:rsidRDefault="00C45940">
            <w:pPr>
              <w:pStyle w:val="TableParagraph"/>
              <w:rPr>
                <w:sz w:val="26"/>
              </w:rPr>
            </w:pPr>
          </w:p>
          <w:p w:rsidR="00C45940" w:rsidRDefault="00C45940">
            <w:pPr>
              <w:pStyle w:val="TableParagraph"/>
              <w:spacing w:before="4"/>
              <w:rPr>
                <w:sz w:val="28"/>
              </w:rPr>
            </w:pPr>
          </w:p>
          <w:p w:rsidR="00C45940" w:rsidRDefault="002B5582">
            <w:pPr>
              <w:pStyle w:val="TableParagraph"/>
              <w:ind w:left="6"/>
              <w:jc w:val="center"/>
              <w:rPr>
                <w:sz w:val="24"/>
              </w:rPr>
            </w:pPr>
            <w:r>
              <w:rPr>
                <w:sz w:val="24"/>
              </w:rPr>
              <w:t>1</w:t>
            </w:r>
          </w:p>
        </w:tc>
        <w:tc>
          <w:tcPr>
            <w:tcW w:w="720" w:type="dxa"/>
          </w:tcPr>
          <w:p w:rsidR="00C45940" w:rsidRDefault="00C45940">
            <w:pPr>
              <w:pStyle w:val="TableParagraph"/>
              <w:rPr>
                <w:sz w:val="26"/>
              </w:rPr>
            </w:pPr>
          </w:p>
          <w:p w:rsidR="00C45940" w:rsidRDefault="00C45940">
            <w:pPr>
              <w:pStyle w:val="TableParagraph"/>
              <w:spacing w:before="4"/>
              <w:rPr>
                <w:sz w:val="28"/>
              </w:rPr>
            </w:pPr>
          </w:p>
          <w:p w:rsidR="00C45940" w:rsidRDefault="002B5582">
            <w:pPr>
              <w:pStyle w:val="TableParagraph"/>
              <w:ind w:left="88" w:right="82"/>
              <w:jc w:val="center"/>
              <w:rPr>
                <w:sz w:val="24"/>
              </w:rPr>
            </w:pPr>
            <w:r>
              <w:rPr>
                <w:sz w:val="24"/>
              </w:rPr>
              <w:t>17</w:t>
            </w:r>
          </w:p>
        </w:tc>
        <w:tc>
          <w:tcPr>
            <w:tcW w:w="722" w:type="dxa"/>
          </w:tcPr>
          <w:p w:rsidR="00C45940" w:rsidRDefault="00C45940">
            <w:pPr>
              <w:pStyle w:val="TableParagraph"/>
              <w:rPr>
                <w:sz w:val="26"/>
              </w:rPr>
            </w:pPr>
          </w:p>
          <w:p w:rsidR="00C45940" w:rsidRDefault="00C45940">
            <w:pPr>
              <w:pStyle w:val="TableParagraph"/>
              <w:spacing w:before="4"/>
              <w:rPr>
                <w:sz w:val="28"/>
              </w:rPr>
            </w:pPr>
          </w:p>
          <w:p w:rsidR="00C45940" w:rsidRDefault="002B5582">
            <w:pPr>
              <w:pStyle w:val="TableParagraph"/>
              <w:ind w:left="90" w:right="82"/>
              <w:jc w:val="center"/>
              <w:rPr>
                <w:sz w:val="24"/>
              </w:rPr>
            </w:pPr>
            <w:r>
              <w:rPr>
                <w:sz w:val="24"/>
              </w:rPr>
              <w:t>100</w:t>
            </w:r>
          </w:p>
        </w:tc>
        <w:tc>
          <w:tcPr>
            <w:tcW w:w="664" w:type="dxa"/>
          </w:tcPr>
          <w:p w:rsidR="00C45940" w:rsidRDefault="00C45940">
            <w:pPr>
              <w:pStyle w:val="TableParagraph"/>
              <w:rPr>
                <w:sz w:val="26"/>
              </w:rPr>
            </w:pPr>
          </w:p>
          <w:p w:rsidR="00C45940" w:rsidRDefault="00C45940">
            <w:pPr>
              <w:pStyle w:val="TableParagraph"/>
              <w:spacing w:before="4"/>
              <w:rPr>
                <w:sz w:val="28"/>
              </w:rPr>
            </w:pPr>
          </w:p>
          <w:p w:rsidR="00C45940" w:rsidRDefault="002B5582">
            <w:pPr>
              <w:pStyle w:val="TableParagraph"/>
              <w:ind w:left="129" w:right="124"/>
              <w:jc w:val="center"/>
              <w:rPr>
                <w:sz w:val="24"/>
              </w:rPr>
            </w:pPr>
            <w:r>
              <w:rPr>
                <w:sz w:val="24"/>
              </w:rPr>
              <w:t>83</w:t>
            </w:r>
          </w:p>
        </w:tc>
      </w:tr>
      <w:tr w:rsidR="00C45940">
        <w:trPr>
          <w:trHeight w:val="316"/>
        </w:trPr>
        <w:tc>
          <w:tcPr>
            <w:tcW w:w="1829" w:type="dxa"/>
            <w:vMerge w:val="restart"/>
          </w:tcPr>
          <w:p w:rsidR="00C45940" w:rsidRDefault="002B5582">
            <w:pPr>
              <w:pStyle w:val="TableParagraph"/>
              <w:spacing w:line="270" w:lineRule="exact"/>
              <w:ind w:left="107"/>
              <w:rPr>
                <w:sz w:val="24"/>
              </w:rPr>
            </w:pPr>
            <w:r>
              <w:rPr>
                <w:sz w:val="24"/>
              </w:rPr>
              <w:t>09.03.03</w:t>
            </w:r>
          </w:p>
          <w:p w:rsidR="00C45940" w:rsidRDefault="002B5582">
            <w:pPr>
              <w:pStyle w:val="TableParagraph"/>
              <w:spacing w:before="41" w:line="276" w:lineRule="auto"/>
              <w:ind w:left="107"/>
              <w:rPr>
                <w:sz w:val="24"/>
              </w:rPr>
            </w:pPr>
            <w:r>
              <w:rPr>
                <w:sz w:val="24"/>
              </w:rPr>
              <w:t>Прикладная информатика</w:t>
            </w:r>
          </w:p>
        </w:tc>
        <w:tc>
          <w:tcPr>
            <w:tcW w:w="1584" w:type="dxa"/>
            <w:vMerge w:val="restart"/>
          </w:tcPr>
          <w:p w:rsidR="00C45940" w:rsidRDefault="002B5582">
            <w:pPr>
              <w:pStyle w:val="TableParagraph"/>
              <w:spacing w:line="276" w:lineRule="auto"/>
              <w:ind w:left="105" w:right="8"/>
              <w:rPr>
                <w:sz w:val="24"/>
              </w:rPr>
            </w:pPr>
            <w:r>
              <w:rPr>
                <w:sz w:val="24"/>
              </w:rPr>
              <w:t>Прикладная информатика в ГМУ</w:t>
            </w:r>
          </w:p>
        </w:tc>
        <w:tc>
          <w:tcPr>
            <w:tcW w:w="720" w:type="dxa"/>
          </w:tcPr>
          <w:p w:rsidR="00C45940" w:rsidRDefault="002B5582">
            <w:pPr>
              <w:pStyle w:val="TableParagraph"/>
              <w:spacing w:line="270" w:lineRule="exact"/>
              <w:ind w:right="288"/>
              <w:jc w:val="right"/>
              <w:rPr>
                <w:sz w:val="24"/>
              </w:rPr>
            </w:pPr>
            <w:r>
              <w:rPr>
                <w:sz w:val="24"/>
              </w:rPr>
              <w:t>3</w:t>
            </w:r>
          </w:p>
        </w:tc>
        <w:tc>
          <w:tcPr>
            <w:tcW w:w="720" w:type="dxa"/>
          </w:tcPr>
          <w:p w:rsidR="00C45940" w:rsidRDefault="002B5582">
            <w:pPr>
              <w:pStyle w:val="TableParagraph"/>
              <w:spacing w:line="270" w:lineRule="exact"/>
              <w:ind w:left="9"/>
              <w:jc w:val="center"/>
              <w:rPr>
                <w:sz w:val="24"/>
              </w:rPr>
            </w:pPr>
            <w:r>
              <w:rPr>
                <w:sz w:val="24"/>
              </w:rPr>
              <w:t>0</w:t>
            </w:r>
          </w:p>
        </w:tc>
        <w:tc>
          <w:tcPr>
            <w:tcW w:w="722" w:type="dxa"/>
          </w:tcPr>
          <w:p w:rsidR="00C45940" w:rsidRDefault="002B5582">
            <w:pPr>
              <w:pStyle w:val="TableParagraph"/>
              <w:spacing w:line="270" w:lineRule="exact"/>
              <w:ind w:left="7"/>
              <w:jc w:val="center"/>
              <w:rPr>
                <w:sz w:val="24"/>
              </w:rPr>
            </w:pPr>
            <w:r>
              <w:rPr>
                <w:sz w:val="24"/>
              </w:rPr>
              <w:t>0</w:t>
            </w:r>
          </w:p>
        </w:tc>
        <w:tc>
          <w:tcPr>
            <w:tcW w:w="720" w:type="dxa"/>
          </w:tcPr>
          <w:p w:rsidR="00C45940" w:rsidRDefault="002B5582">
            <w:pPr>
              <w:pStyle w:val="TableParagraph"/>
              <w:spacing w:line="270" w:lineRule="exact"/>
              <w:ind w:left="10"/>
              <w:jc w:val="center"/>
              <w:rPr>
                <w:sz w:val="24"/>
              </w:rPr>
            </w:pPr>
            <w:r>
              <w:rPr>
                <w:sz w:val="24"/>
              </w:rPr>
              <w:t>3</w:t>
            </w:r>
          </w:p>
        </w:tc>
        <w:tc>
          <w:tcPr>
            <w:tcW w:w="722" w:type="dxa"/>
          </w:tcPr>
          <w:p w:rsidR="00C45940" w:rsidRDefault="002B5582">
            <w:pPr>
              <w:pStyle w:val="TableParagraph"/>
              <w:spacing w:line="270" w:lineRule="exact"/>
              <w:ind w:left="90" w:right="82"/>
              <w:jc w:val="center"/>
              <w:rPr>
                <w:sz w:val="24"/>
              </w:rPr>
            </w:pPr>
            <w:r>
              <w:rPr>
                <w:sz w:val="24"/>
              </w:rPr>
              <w:t>100</w:t>
            </w:r>
          </w:p>
        </w:tc>
        <w:tc>
          <w:tcPr>
            <w:tcW w:w="720" w:type="dxa"/>
          </w:tcPr>
          <w:p w:rsidR="00C45940" w:rsidRDefault="002B5582">
            <w:pPr>
              <w:pStyle w:val="TableParagraph"/>
              <w:spacing w:line="270" w:lineRule="exact"/>
              <w:ind w:left="6"/>
              <w:jc w:val="center"/>
              <w:rPr>
                <w:sz w:val="24"/>
              </w:rPr>
            </w:pPr>
            <w:r>
              <w:rPr>
                <w:sz w:val="24"/>
              </w:rPr>
              <w:t>0</w:t>
            </w:r>
          </w:p>
        </w:tc>
        <w:tc>
          <w:tcPr>
            <w:tcW w:w="720" w:type="dxa"/>
          </w:tcPr>
          <w:p w:rsidR="00C45940" w:rsidRDefault="002B5582">
            <w:pPr>
              <w:pStyle w:val="TableParagraph"/>
              <w:spacing w:line="270" w:lineRule="exact"/>
              <w:ind w:left="6"/>
              <w:jc w:val="center"/>
              <w:rPr>
                <w:sz w:val="24"/>
              </w:rPr>
            </w:pPr>
            <w:r>
              <w:rPr>
                <w:sz w:val="24"/>
              </w:rPr>
              <w:t>0</w:t>
            </w:r>
          </w:p>
        </w:tc>
        <w:tc>
          <w:tcPr>
            <w:tcW w:w="722" w:type="dxa"/>
          </w:tcPr>
          <w:p w:rsidR="00C45940" w:rsidRDefault="002B5582">
            <w:pPr>
              <w:pStyle w:val="TableParagraph"/>
              <w:spacing w:line="270" w:lineRule="exact"/>
              <w:ind w:left="90" w:right="82"/>
              <w:jc w:val="center"/>
              <w:rPr>
                <w:sz w:val="24"/>
              </w:rPr>
            </w:pPr>
            <w:r>
              <w:rPr>
                <w:sz w:val="24"/>
              </w:rPr>
              <w:t>100</w:t>
            </w:r>
          </w:p>
        </w:tc>
        <w:tc>
          <w:tcPr>
            <w:tcW w:w="664" w:type="dxa"/>
          </w:tcPr>
          <w:p w:rsidR="00C45940" w:rsidRDefault="002B5582">
            <w:pPr>
              <w:pStyle w:val="TableParagraph"/>
              <w:spacing w:line="270" w:lineRule="exact"/>
              <w:ind w:left="129" w:right="124"/>
              <w:jc w:val="center"/>
              <w:rPr>
                <w:sz w:val="24"/>
              </w:rPr>
            </w:pPr>
            <w:r>
              <w:rPr>
                <w:sz w:val="24"/>
              </w:rPr>
              <w:t>100</w:t>
            </w:r>
          </w:p>
        </w:tc>
      </w:tr>
      <w:tr w:rsidR="00C45940">
        <w:trPr>
          <w:trHeight w:val="942"/>
        </w:trPr>
        <w:tc>
          <w:tcPr>
            <w:tcW w:w="1829" w:type="dxa"/>
            <w:vMerge/>
            <w:tcBorders>
              <w:top w:val="nil"/>
            </w:tcBorders>
          </w:tcPr>
          <w:p w:rsidR="00C45940" w:rsidRDefault="00C45940">
            <w:pPr>
              <w:rPr>
                <w:sz w:val="2"/>
                <w:szCs w:val="2"/>
              </w:rPr>
            </w:pPr>
          </w:p>
        </w:tc>
        <w:tc>
          <w:tcPr>
            <w:tcW w:w="1584" w:type="dxa"/>
            <w:vMerge/>
            <w:tcBorders>
              <w:top w:val="nil"/>
            </w:tcBorders>
          </w:tcPr>
          <w:p w:rsidR="00C45940" w:rsidRDefault="00C45940">
            <w:pPr>
              <w:rPr>
                <w:sz w:val="2"/>
                <w:szCs w:val="2"/>
              </w:rPr>
            </w:pPr>
          </w:p>
        </w:tc>
        <w:tc>
          <w:tcPr>
            <w:tcW w:w="720" w:type="dxa"/>
          </w:tcPr>
          <w:p w:rsidR="00C45940" w:rsidRDefault="00C45940">
            <w:pPr>
              <w:pStyle w:val="TableParagraph"/>
              <w:spacing w:before="7"/>
              <w:rPr>
                <w:sz w:val="26"/>
              </w:rPr>
            </w:pPr>
          </w:p>
          <w:p w:rsidR="00C45940" w:rsidRDefault="002B5582">
            <w:pPr>
              <w:pStyle w:val="TableParagraph"/>
              <w:ind w:right="288"/>
              <w:jc w:val="right"/>
              <w:rPr>
                <w:sz w:val="24"/>
              </w:rPr>
            </w:pPr>
            <w:r>
              <w:rPr>
                <w:sz w:val="24"/>
              </w:rPr>
              <w:t>1</w:t>
            </w:r>
          </w:p>
        </w:tc>
        <w:tc>
          <w:tcPr>
            <w:tcW w:w="720" w:type="dxa"/>
          </w:tcPr>
          <w:p w:rsidR="00C45940" w:rsidRDefault="00C45940">
            <w:pPr>
              <w:pStyle w:val="TableParagraph"/>
              <w:spacing w:before="7"/>
              <w:rPr>
                <w:sz w:val="26"/>
              </w:rPr>
            </w:pPr>
          </w:p>
          <w:p w:rsidR="00C45940" w:rsidRDefault="002B5582">
            <w:pPr>
              <w:pStyle w:val="TableParagraph"/>
              <w:ind w:left="9"/>
              <w:jc w:val="center"/>
              <w:rPr>
                <w:sz w:val="24"/>
              </w:rPr>
            </w:pPr>
            <w:r>
              <w:rPr>
                <w:sz w:val="24"/>
              </w:rPr>
              <w:t>0</w:t>
            </w:r>
          </w:p>
        </w:tc>
        <w:tc>
          <w:tcPr>
            <w:tcW w:w="722" w:type="dxa"/>
          </w:tcPr>
          <w:p w:rsidR="00C45940" w:rsidRDefault="00C45940">
            <w:pPr>
              <w:pStyle w:val="TableParagraph"/>
              <w:spacing w:before="7"/>
              <w:rPr>
                <w:sz w:val="26"/>
              </w:rPr>
            </w:pPr>
          </w:p>
          <w:p w:rsidR="00C45940" w:rsidRDefault="002B5582">
            <w:pPr>
              <w:pStyle w:val="TableParagraph"/>
              <w:ind w:left="7"/>
              <w:jc w:val="center"/>
              <w:rPr>
                <w:sz w:val="24"/>
              </w:rPr>
            </w:pPr>
            <w:r>
              <w:rPr>
                <w:sz w:val="24"/>
              </w:rPr>
              <w:t>0</w:t>
            </w:r>
          </w:p>
        </w:tc>
        <w:tc>
          <w:tcPr>
            <w:tcW w:w="720" w:type="dxa"/>
          </w:tcPr>
          <w:p w:rsidR="00C45940" w:rsidRDefault="00C45940">
            <w:pPr>
              <w:pStyle w:val="TableParagraph"/>
              <w:spacing w:before="7"/>
              <w:rPr>
                <w:sz w:val="26"/>
              </w:rPr>
            </w:pPr>
          </w:p>
          <w:p w:rsidR="00C45940" w:rsidRDefault="002B5582">
            <w:pPr>
              <w:pStyle w:val="TableParagraph"/>
              <w:ind w:left="10"/>
              <w:jc w:val="center"/>
              <w:rPr>
                <w:sz w:val="24"/>
              </w:rPr>
            </w:pPr>
            <w:r>
              <w:rPr>
                <w:sz w:val="24"/>
              </w:rPr>
              <w:t>0</w:t>
            </w:r>
          </w:p>
        </w:tc>
        <w:tc>
          <w:tcPr>
            <w:tcW w:w="722" w:type="dxa"/>
          </w:tcPr>
          <w:p w:rsidR="00C45940" w:rsidRDefault="00C45940">
            <w:pPr>
              <w:pStyle w:val="TableParagraph"/>
              <w:spacing w:before="7"/>
              <w:rPr>
                <w:sz w:val="26"/>
              </w:rPr>
            </w:pPr>
          </w:p>
          <w:p w:rsidR="00C45940" w:rsidRDefault="002B5582">
            <w:pPr>
              <w:pStyle w:val="TableParagraph"/>
              <w:ind w:left="8"/>
              <w:jc w:val="center"/>
              <w:rPr>
                <w:sz w:val="24"/>
              </w:rPr>
            </w:pPr>
            <w:r>
              <w:rPr>
                <w:sz w:val="24"/>
              </w:rPr>
              <w:t>0</w:t>
            </w:r>
          </w:p>
        </w:tc>
        <w:tc>
          <w:tcPr>
            <w:tcW w:w="720" w:type="dxa"/>
          </w:tcPr>
          <w:p w:rsidR="00C45940" w:rsidRDefault="00C45940">
            <w:pPr>
              <w:pStyle w:val="TableParagraph"/>
              <w:spacing w:before="7"/>
              <w:rPr>
                <w:sz w:val="26"/>
              </w:rPr>
            </w:pPr>
          </w:p>
          <w:p w:rsidR="00C45940" w:rsidRDefault="002B5582">
            <w:pPr>
              <w:pStyle w:val="TableParagraph"/>
              <w:ind w:left="6"/>
              <w:jc w:val="center"/>
              <w:rPr>
                <w:sz w:val="24"/>
              </w:rPr>
            </w:pPr>
            <w:r>
              <w:rPr>
                <w:sz w:val="24"/>
              </w:rPr>
              <w:t>1</w:t>
            </w:r>
          </w:p>
        </w:tc>
        <w:tc>
          <w:tcPr>
            <w:tcW w:w="720" w:type="dxa"/>
          </w:tcPr>
          <w:p w:rsidR="00C45940" w:rsidRDefault="00C45940">
            <w:pPr>
              <w:pStyle w:val="TableParagraph"/>
              <w:spacing w:before="7"/>
              <w:rPr>
                <w:sz w:val="26"/>
              </w:rPr>
            </w:pPr>
          </w:p>
          <w:p w:rsidR="00C45940" w:rsidRDefault="002B5582">
            <w:pPr>
              <w:pStyle w:val="TableParagraph"/>
              <w:ind w:left="88" w:right="82"/>
              <w:jc w:val="center"/>
              <w:rPr>
                <w:sz w:val="24"/>
              </w:rPr>
            </w:pPr>
            <w:r>
              <w:rPr>
                <w:sz w:val="24"/>
              </w:rPr>
              <w:t>100</w:t>
            </w:r>
          </w:p>
        </w:tc>
        <w:tc>
          <w:tcPr>
            <w:tcW w:w="722" w:type="dxa"/>
          </w:tcPr>
          <w:p w:rsidR="00C45940" w:rsidRDefault="00C45940">
            <w:pPr>
              <w:pStyle w:val="TableParagraph"/>
              <w:spacing w:before="7"/>
              <w:rPr>
                <w:sz w:val="26"/>
              </w:rPr>
            </w:pPr>
          </w:p>
          <w:p w:rsidR="00C45940" w:rsidRDefault="002B5582">
            <w:pPr>
              <w:pStyle w:val="TableParagraph"/>
              <w:ind w:left="90" w:right="82"/>
              <w:jc w:val="center"/>
              <w:rPr>
                <w:sz w:val="24"/>
              </w:rPr>
            </w:pPr>
            <w:r>
              <w:rPr>
                <w:sz w:val="24"/>
              </w:rPr>
              <w:t>100</w:t>
            </w:r>
          </w:p>
        </w:tc>
        <w:tc>
          <w:tcPr>
            <w:tcW w:w="664" w:type="dxa"/>
          </w:tcPr>
          <w:p w:rsidR="00C45940" w:rsidRDefault="00C45940">
            <w:pPr>
              <w:pStyle w:val="TableParagraph"/>
              <w:spacing w:before="7"/>
              <w:rPr>
                <w:sz w:val="26"/>
              </w:rPr>
            </w:pPr>
          </w:p>
          <w:p w:rsidR="00C45940" w:rsidRDefault="002B5582">
            <w:pPr>
              <w:pStyle w:val="TableParagraph"/>
              <w:ind w:left="5"/>
              <w:jc w:val="center"/>
              <w:rPr>
                <w:sz w:val="24"/>
              </w:rPr>
            </w:pPr>
            <w:r>
              <w:rPr>
                <w:sz w:val="24"/>
              </w:rPr>
              <w:t>0</w:t>
            </w:r>
          </w:p>
        </w:tc>
      </w:tr>
      <w:tr w:rsidR="00C45940">
        <w:trPr>
          <w:trHeight w:val="1269"/>
        </w:trPr>
        <w:tc>
          <w:tcPr>
            <w:tcW w:w="1829" w:type="dxa"/>
          </w:tcPr>
          <w:p w:rsidR="00C45940" w:rsidRDefault="002B5582">
            <w:pPr>
              <w:pStyle w:val="TableParagraph"/>
              <w:spacing w:line="270" w:lineRule="exact"/>
              <w:ind w:left="107"/>
              <w:rPr>
                <w:sz w:val="24"/>
              </w:rPr>
            </w:pPr>
            <w:r>
              <w:rPr>
                <w:sz w:val="24"/>
              </w:rPr>
              <w:t>44.03.02</w:t>
            </w:r>
          </w:p>
          <w:p w:rsidR="00C45940" w:rsidRDefault="002B5582">
            <w:pPr>
              <w:pStyle w:val="TableParagraph"/>
              <w:spacing w:before="41" w:line="276" w:lineRule="auto"/>
              <w:ind w:left="107"/>
              <w:rPr>
                <w:sz w:val="24"/>
              </w:rPr>
            </w:pPr>
            <w:r>
              <w:rPr>
                <w:sz w:val="24"/>
              </w:rPr>
              <w:t>Психолого- педагогическое</w:t>
            </w:r>
          </w:p>
          <w:p w:rsidR="00C45940" w:rsidRDefault="002B5582">
            <w:pPr>
              <w:pStyle w:val="TableParagraph"/>
              <w:spacing w:before="1"/>
              <w:ind w:left="107"/>
              <w:rPr>
                <w:sz w:val="24"/>
              </w:rPr>
            </w:pPr>
            <w:r>
              <w:rPr>
                <w:sz w:val="24"/>
              </w:rPr>
              <w:t>образование</w:t>
            </w:r>
          </w:p>
        </w:tc>
        <w:tc>
          <w:tcPr>
            <w:tcW w:w="1584" w:type="dxa"/>
          </w:tcPr>
          <w:p w:rsidR="00C45940" w:rsidRDefault="002B5582">
            <w:pPr>
              <w:pStyle w:val="TableParagraph"/>
              <w:spacing w:line="276" w:lineRule="auto"/>
              <w:ind w:left="105" w:right="8"/>
              <w:rPr>
                <w:sz w:val="24"/>
              </w:rPr>
            </w:pPr>
            <w:r>
              <w:rPr>
                <w:sz w:val="24"/>
              </w:rPr>
              <w:t>Психология образования</w:t>
            </w:r>
          </w:p>
        </w:tc>
        <w:tc>
          <w:tcPr>
            <w:tcW w:w="720" w:type="dxa"/>
          </w:tcPr>
          <w:p w:rsidR="00C45940" w:rsidRDefault="00C45940">
            <w:pPr>
              <w:pStyle w:val="TableParagraph"/>
              <w:rPr>
                <w:sz w:val="26"/>
              </w:rPr>
            </w:pPr>
          </w:p>
          <w:p w:rsidR="00C45940" w:rsidRDefault="002B5582">
            <w:pPr>
              <w:pStyle w:val="TableParagraph"/>
              <w:spacing w:before="170"/>
              <w:ind w:right="228"/>
              <w:jc w:val="right"/>
              <w:rPr>
                <w:sz w:val="24"/>
              </w:rPr>
            </w:pPr>
            <w:r>
              <w:rPr>
                <w:sz w:val="24"/>
              </w:rPr>
              <w:t>10</w:t>
            </w:r>
          </w:p>
        </w:tc>
        <w:tc>
          <w:tcPr>
            <w:tcW w:w="720" w:type="dxa"/>
          </w:tcPr>
          <w:p w:rsidR="00C45940" w:rsidRDefault="00C45940">
            <w:pPr>
              <w:pStyle w:val="TableParagraph"/>
              <w:rPr>
                <w:sz w:val="26"/>
              </w:rPr>
            </w:pPr>
          </w:p>
          <w:p w:rsidR="00C45940" w:rsidRDefault="002B5582">
            <w:pPr>
              <w:pStyle w:val="TableParagraph"/>
              <w:spacing w:before="170"/>
              <w:ind w:left="9"/>
              <w:jc w:val="center"/>
              <w:rPr>
                <w:sz w:val="24"/>
              </w:rPr>
            </w:pPr>
            <w:r>
              <w:rPr>
                <w:sz w:val="24"/>
              </w:rPr>
              <w:t>5</w:t>
            </w:r>
          </w:p>
        </w:tc>
        <w:tc>
          <w:tcPr>
            <w:tcW w:w="722" w:type="dxa"/>
          </w:tcPr>
          <w:p w:rsidR="00C45940" w:rsidRDefault="00C45940">
            <w:pPr>
              <w:pStyle w:val="TableParagraph"/>
              <w:rPr>
                <w:sz w:val="26"/>
              </w:rPr>
            </w:pPr>
          </w:p>
          <w:p w:rsidR="00C45940" w:rsidRDefault="002B5582">
            <w:pPr>
              <w:pStyle w:val="TableParagraph"/>
              <w:spacing w:before="170"/>
              <w:ind w:left="89" w:right="82"/>
              <w:jc w:val="center"/>
              <w:rPr>
                <w:sz w:val="24"/>
              </w:rPr>
            </w:pPr>
            <w:r>
              <w:rPr>
                <w:sz w:val="24"/>
              </w:rPr>
              <w:t>50</w:t>
            </w:r>
          </w:p>
        </w:tc>
        <w:tc>
          <w:tcPr>
            <w:tcW w:w="720" w:type="dxa"/>
          </w:tcPr>
          <w:p w:rsidR="00C45940" w:rsidRDefault="00C45940">
            <w:pPr>
              <w:pStyle w:val="TableParagraph"/>
              <w:rPr>
                <w:sz w:val="26"/>
              </w:rPr>
            </w:pPr>
          </w:p>
          <w:p w:rsidR="00C45940" w:rsidRDefault="002B5582">
            <w:pPr>
              <w:pStyle w:val="TableParagraph"/>
              <w:spacing w:before="170"/>
              <w:ind w:left="10"/>
              <w:jc w:val="center"/>
              <w:rPr>
                <w:sz w:val="24"/>
              </w:rPr>
            </w:pPr>
            <w:r>
              <w:rPr>
                <w:sz w:val="24"/>
              </w:rPr>
              <w:t>4</w:t>
            </w:r>
          </w:p>
        </w:tc>
        <w:tc>
          <w:tcPr>
            <w:tcW w:w="722" w:type="dxa"/>
          </w:tcPr>
          <w:p w:rsidR="00C45940" w:rsidRDefault="00C45940">
            <w:pPr>
              <w:pStyle w:val="TableParagraph"/>
              <w:rPr>
                <w:sz w:val="26"/>
              </w:rPr>
            </w:pPr>
          </w:p>
          <w:p w:rsidR="00C45940" w:rsidRDefault="002B5582">
            <w:pPr>
              <w:pStyle w:val="TableParagraph"/>
              <w:spacing w:before="170"/>
              <w:ind w:left="90" w:right="82"/>
              <w:jc w:val="center"/>
              <w:rPr>
                <w:sz w:val="24"/>
              </w:rPr>
            </w:pPr>
            <w:r>
              <w:rPr>
                <w:sz w:val="24"/>
              </w:rPr>
              <w:t>40</w:t>
            </w:r>
          </w:p>
        </w:tc>
        <w:tc>
          <w:tcPr>
            <w:tcW w:w="720" w:type="dxa"/>
          </w:tcPr>
          <w:p w:rsidR="00C45940" w:rsidRDefault="00C45940">
            <w:pPr>
              <w:pStyle w:val="TableParagraph"/>
              <w:rPr>
                <w:sz w:val="26"/>
              </w:rPr>
            </w:pPr>
          </w:p>
          <w:p w:rsidR="00C45940" w:rsidRDefault="002B5582">
            <w:pPr>
              <w:pStyle w:val="TableParagraph"/>
              <w:spacing w:before="170"/>
              <w:ind w:left="6"/>
              <w:jc w:val="center"/>
              <w:rPr>
                <w:sz w:val="24"/>
              </w:rPr>
            </w:pPr>
            <w:r>
              <w:rPr>
                <w:sz w:val="24"/>
              </w:rPr>
              <w:t>1</w:t>
            </w:r>
          </w:p>
        </w:tc>
        <w:tc>
          <w:tcPr>
            <w:tcW w:w="720" w:type="dxa"/>
          </w:tcPr>
          <w:p w:rsidR="00C45940" w:rsidRDefault="00C45940">
            <w:pPr>
              <w:pStyle w:val="TableParagraph"/>
              <w:rPr>
                <w:sz w:val="26"/>
              </w:rPr>
            </w:pPr>
          </w:p>
          <w:p w:rsidR="00C45940" w:rsidRDefault="002B5582">
            <w:pPr>
              <w:pStyle w:val="TableParagraph"/>
              <w:spacing w:before="170"/>
              <w:ind w:left="88" w:right="82"/>
              <w:jc w:val="center"/>
              <w:rPr>
                <w:sz w:val="24"/>
              </w:rPr>
            </w:pPr>
            <w:r>
              <w:rPr>
                <w:sz w:val="24"/>
              </w:rPr>
              <w:t>10</w:t>
            </w:r>
          </w:p>
        </w:tc>
        <w:tc>
          <w:tcPr>
            <w:tcW w:w="722" w:type="dxa"/>
          </w:tcPr>
          <w:p w:rsidR="00C45940" w:rsidRDefault="00C45940">
            <w:pPr>
              <w:pStyle w:val="TableParagraph"/>
              <w:rPr>
                <w:sz w:val="26"/>
              </w:rPr>
            </w:pPr>
          </w:p>
          <w:p w:rsidR="00C45940" w:rsidRDefault="002B5582">
            <w:pPr>
              <w:pStyle w:val="TableParagraph"/>
              <w:spacing w:before="170"/>
              <w:ind w:left="90" w:right="82"/>
              <w:jc w:val="center"/>
              <w:rPr>
                <w:sz w:val="24"/>
              </w:rPr>
            </w:pPr>
            <w:r>
              <w:rPr>
                <w:sz w:val="24"/>
              </w:rPr>
              <w:t>100</w:t>
            </w:r>
          </w:p>
        </w:tc>
        <w:tc>
          <w:tcPr>
            <w:tcW w:w="664" w:type="dxa"/>
          </w:tcPr>
          <w:p w:rsidR="00C45940" w:rsidRDefault="00C45940">
            <w:pPr>
              <w:pStyle w:val="TableParagraph"/>
              <w:rPr>
                <w:sz w:val="26"/>
              </w:rPr>
            </w:pPr>
          </w:p>
          <w:p w:rsidR="00C45940" w:rsidRDefault="002B5582">
            <w:pPr>
              <w:pStyle w:val="TableParagraph"/>
              <w:spacing w:before="170"/>
              <w:ind w:left="129" w:right="124"/>
              <w:jc w:val="center"/>
              <w:rPr>
                <w:sz w:val="24"/>
              </w:rPr>
            </w:pPr>
            <w:r>
              <w:rPr>
                <w:sz w:val="24"/>
              </w:rPr>
              <w:t>90</w:t>
            </w:r>
          </w:p>
        </w:tc>
      </w:tr>
      <w:tr w:rsidR="00C45940">
        <w:trPr>
          <w:trHeight w:val="1585"/>
        </w:trPr>
        <w:tc>
          <w:tcPr>
            <w:tcW w:w="1829" w:type="dxa"/>
          </w:tcPr>
          <w:p w:rsidR="00C45940" w:rsidRPr="00F4185F" w:rsidRDefault="002B5582">
            <w:pPr>
              <w:pStyle w:val="TableParagraph"/>
              <w:spacing w:line="270" w:lineRule="exact"/>
              <w:ind w:left="107"/>
              <w:rPr>
                <w:sz w:val="24"/>
                <w:lang w:val="ru-RU"/>
              </w:rPr>
            </w:pPr>
            <w:r w:rsidRPr="00F4185F">
              <w:rPr>
                <w:sz w:val="24"/>
                <w:lang w:val="ru-RU"/>
              </w:rPr>
              <w:t>44.03.05</w:t>
            </w:r>
          </w:p>
          <w:p w:rsidR="00C45940" w:rsidRPr="00F4185F" w:rsidRDefault="002B5582">
            <w:pPr>
              <w:pStyle w:val="TableParagraph"/>
              <w:spacing w:before="41" w:line="276" w:lineRule="auto"/>
              <w:ind w:left="107" w:right="338"/>
              <w:jc w:val="both"/>
              <w:rPr>
                <w:sz w:val="24"/>
                <w:lang w:val="ru-RU"/>
              </w:rPr>
            </w:pPr>
            <w:r w:rsidRPr="00F4185F">
              <w:rPr>
                <w:sz w:val="24"/>
                <w:lang w:val="ru-RU"/>
              </w:rPr>
              <w:t xml:space="preserve">Педагогичес- </w:t>
            </w:r>
            <w:r w:rsidRPr="00F4185F">
              <w:rPr>
                <w:spacing w:val="-3"/>
                <w:sz w:val="24"/>
                <w:lang w:val="ru-RU"/>
              </w:rPr>
              <w:t xml:space="preserve">кое образова- </w:t>
            </w:r>
            <w:r w:rsidRPr="00F4185F">
              <w:rPr>
                <w:sz w:val="24"/>
                <w:lang w:val="ru-RU"/>
              </w:rPr>
              <w:t>ние (2</w:t>
            </w:r>
          </w:p>
          <w:p w:rsidR="00C45940" w:rsidRPr="00F4185F" w:rsidRDefault="002B5582">
            <w:pPr>
              <w:pStyle w:val="TableParagraph"/>
              <w:ind w:left="107"/>
              <w:rPr>
                <w:sz w:val="24"/>
                <w:lang w:val="ru-RU"/>
              </w:rPr>
            </w:pPr>
            <w:r w:rsidRPr="00F4185F">
              <w:rPr>
                <w:sz w:val="24"/>
                <w:lang w:val="ru-RU"/>
              </w:rPr>
              <w:t>профиля)</w:t>
            </w:r>
          </w:p>
        </w:tc>
        <w:tc>
          <w:tcPr>
            <w:tcW w:w="1584" w:type="dxa"/>
          </w:tcPr>
          <w:p w:rsidR="00C45940" w:rsidRPr="00F4185F" w:rsidRDefault="002B5582">
            <w:pPr>
              <w:pStyle w:val="TableParagraph"/>
              <w:spacing w:line="276" w:lineRule="auto"/>
              <w:ind w:left="105" w:right="189"/>
              <w:jc w:val="both"/>
              <w:rPr>
                <w:sz w:val="24"/>
                <w:lang w:val="ru-RU"/>
              </w:rPr>
            </w:pPr>
            <w:r w:rsidRPr="00F4185F">
              <w:rPr>
                <w:spacing w:val="-2"/>
                <w:sz w:val="24"/>
                <w:lang w:val="ru-RU"/>
              </w:rPr>
              <w:t xml:space="preserve">Дошкольное </w:t>
            </w:r>
            <w:r w:rsidRPr="00F4185F">
              <w:rPr>
                <w:sz w:val="24"/>
                <w:lang w:val="ru-RU"/>
              </w:rPr>
              <w:t xml:space="preserve">образование и </w:t>
            </w:r>
            <w:r w:rsidRPr="00F4185F">
              <w:rPr>
                <w:spacing w:val="-3"/>
                <w:sz w:val="24"/>
                <w:lang w:val="ru-RU"/>
              </w:rPr>
              <w:t xml:space="preserve">Начальное </w:t>
            </w:r>
            <w:r w:rsidRPr="00F4185F">
              <w:rPr>
                <w:sz w:val="24"/>
                <w:lang w:val="ru-RU"/>
              </w:rPr>
              <w:t>образование</w:t>
            </w:r>
          </w:p>
        </w:tc>
        <w:tc>
          <w:tcPr>
            <w:tcW w:w="720" w:type="dxa"/>
          </w:tcPr>
          <w:p w:rsidR="00C45940" w:rsidRPr="00F4185F" w:rsidRDefault="00C45940">
            <w:pPr>
              <w:pStyle w:val="TableParagraph"/>
              <w:rPr>
                <w:sz w:val="26"/>
                <w:lang w:val="ru-RU"/>
              </w:rPr>
            </w:pPr>
          </w:p>
          <w:p w:rsidR="00C45940" w:rsidRPr="00F4185F" w:rsidRDefault="00C45940">
            <w:pPr>
              <w:pStyle w:val="TableParagraph"/>
              <w:spacing w:before="6"/>
              <w:rPr>
                <w:sz w:val="28"/>
                <w:lang w:val="ru-RU"/>
              </w:rPr>
            </w:pPr>
          </w:p>
          <w:p w:rsidR="00C45940" w:rsidRDefault="002B5582">
            <w:pPr>
              <w:pStyle w:val="TableParagraph"/>
              <w:ind w:right="288"/>
              <w:jc w:val="right"/>
              <w:rPr>
                <w:sz w:val="24"/>
              </w:rPr>
            </w:pPr>
            <w:r>
              <w:rPr>
                <w:sz w:val="24"/>
              </w:rPr>
              <w:t>2</w:t>
            </w:r>
          </w:p>
        </w:tc>
        <w:tc>
          <w:tcPr>
            <w:tcW w:w="720" w:type="dxa"/>
          </w:tcPr>
          <w:p w:rsidR="00C45940" w:rsidRDefault="00C45940">
            <w:pPr>
              <w:pStyle w:val="TableParagraph"/>
              <w:rPr>
                <w:sz w:val="26"/>
              </w:rPr>
            </w:pPr>
          </w:p>
          <w:p w:rsidR="00C45940" w:rsidRDefault="00C45940">
            <w:pPr>
              <w:pStyle w:val="TableParagraph"/>
              <w:spacing w:before="6"/>
              <w:rPr>
                <w:sz w:val="28"/>
              </w:rPr>
            </w:pPr>
          </w:p>
          <w:p w:rsidR="00C45940" w:rsidRDefault="002B5582">
            <w:pPr>
              <w:pStyle w:val="TableParagraph"/>
              <w:ind w:left="9"/>
              <w:jc w:val="center"/>
              <w:rPr>
                <w:sz w:val="24"/>
              </w:rPr>
            </w:pPr>
            <w:r>
              <w:rPr>
                <w:sz w:val="24"/>
              </w:rPr>
              <w:t>1</w:t>
            </w:r>
          </w:p>
        </w:tc>
        <w:tc>
          <w:tcPr>
            <w:tcW w:w="722" w:type="dxa"/>
          </w:tcPr>
          <w:p w:rsidR="00C45940" w:rsidRDefault="00C45940">
            <w:pPr>
              <w:pStyle w:val="TableParagraph"/>
              <w:rPr>
                <w:sz w:val="26"/>
              </w:rPr>
            </w:pPr>
          </w:p>
          <w:p w:rsidR="00C45940" w:rsidRDefault="00C45940">
            <w:pPr>
              <w:pStyle w:val="TableParagraph"/>
              <w:spacing w:before="6"/>
              <w:rPr>
                <w:sz w:val="28"/>
              </w:rPr>
            </w:pPr>
          </w:p>
          <w:p w:rsidR="00C45940" w:rsidRDefault="002B5582">
            <w:pPr>
              <w:pStyle w:val="TableParagraph"/>
              <w:ind w:left="89" w:right="82"/>
              <w:jc w:val="center"/>
              <w:rPr>
                <w:sz w:val="24"/>
              </w:rPr>
            </w:pPr>
            <w:r>
              <w:rPr>
                <w:sz w:val="24"/>
              </w:rPr>
              <w:t>50</w:t>
            </w:r>
          </w:p>
        </w:tc>
        <w:tc>
          <w:tcPr>
            <w:tcW w:w="720" w:type="dxa"/>
          </w:tcPr>
          <w:p w:rsidR="00C45940" w:rsidRDefault="00C45940">
            <w:pPr>
              <w:pStyle w:val="TableParagraph"/>
              <w:rPr>
                <w:sz w:val="26"/>
              </w:rPr>
            </w:pPr>
          </w:p>
          <w:p w:rsidR="00C45940" w:rsidRDefault="00C45940">
            <w:pPr>
              <w:pStyle w:val="TableParagraph"/>
              <w:spacing w:before="6"/>
              <w:rPr>
                <w:sz w:val="28"/>
              </w:rPr>
            </w:pPr>
          </w:p>
          <w:p w:rsidR="00C45940" w:rsidRDefault="002B5582">
            <w:pPr>
              <w:pStyle w:val="TableParagraph"/>
              <w:ind w:left="10"/>
              <w:jc w:val="center"/>
              <w:rPr>
                <w:sz w:val="24"/>
              </w:rPr>
            </w:pPr>
            <w:r>
              <w:rPr>
                <w:sz w:val="24"/>
              </w:rPr>
              <w:t>1</w:t>
            </w:r>
          </w:p>
        </w:tc>
        <w:tc>
          <w:tcPr>
            <w:tcW w:w="722" w:type="dxa"/>
          </w:tcPr>
          <w:p w:rsidR="00C45940" w:rsidRDefault="00C45940">
            <w:pPr>
              <w:pStyle w:val="TableParagraph"/>
              <w:rPr>
                <w:sz w:val="26"/>
              </w:rPr>
            </w:pPr>
          </w:p>
          <w:p w:rsidR="00C45940" w:rsidRDefault="00C45940">
            <w:pPr>
              <w:pStyle w:val="TableParagraph"/>
              <w:spacing w:before="6"/>
              <w:rPr>
                <w:sz w:val="28"/>
              </w:rPr>
            </w:pPr>
          </w:p>
          <w:p w:rsidR="00C45940" w:rsidRDefault="002B5582">
            <w:pPr>
              <w:pStyle w:val="TableParagraph"/>
              <w:ind w:left="90" w:right="82"/>
              <w:jc w:val="center"/>
              <w:rPr>
                <w:sz w:val="24"/>
              </w:rPr>
            </w:pPr>
            <w:r>
              <w:rPr>
                <w:sz w:val="24"/>
              </w:rPr>
              <w:t>50</w:t>
            </w:r>
          </w:p>
        </w:tc>
        <w:tc>
          <w:tcPr>
            <w:tcW w:w="720" w:type="dxa"/>
          </w:tcPr>
          <w:p w:rsidR="00C45940" w:rsidRDefault="00C45940">
            <w:pPr>
              <w:pStyle w:val="TableParagraph"/>
              <w:rPr>
                <w:sz w:val="26"/>
              </w:rPr>
            </w:pPr>
          </w:p>
          <w:p w:rsidR="00C45940" w:rsidRDefault="00C45940">
            <w:pPr>
              <w:pStyle w:val="TableParagraph"/>
              <w:spacing w:before="6"/>
              <w:rPr>
                <w:sz w:val="28"/>
              </w:rPr>
            </w:pPr>
          </w:p>
          <w:p w:rsidR="00C45940" w:rsidRDefault="002B5582">
            <w:pPr>
              <w:pStyle w:val="TableParagraph"/>
              <w:ind w:left="6"/>
              <w:jc w:val="center"/>
              <w:rPr>
                <w:sz w:val="24"/>
              </w:rPr>
            </w:pPr>
            <w:r>
              <w:rPr>
                <w:sz w:val="24"/>
              </w:rPr>
              <w:t>0</w:t>
            </w:r>
          </w:p>
        </w:tc>
        <w:tc>
          <w:tcPr>
            <w:tcW w:w="720" w:type="dxa"/>
          </w:tcPr>
          <w:p w:rsidR="00C45940" w:rsidRDefault="00C45940">
            <w:pPr>
              <w:pStyle w:val="TableParagraph"/>
              <w:rPr>
                <w:sz w:val="26"/>
              </w:rPr>
            </w:pPr>
          </w:p>
          <w:p w:rsidR="00C45940" w:rsidRDefault="00C45940">
            <w:pPr>
              <w:pStyle w:val="TableParagraph"/>
              <w:spacing w:before="6"/>
              <w:rPr>
                <w:sz w:val="28"/>
              </w:rPr>
            </w:pPr>
          </w:p>
          <w:p w:rsidR="00C45940" w:rsidRDefault="002B5582">
            <w:pPr>
              <w:pStyle w:val="TableParagraph"/>
              <w:ind w:left="6"/>
              <w:jc w:val="center"/>
              <w:rPr>
                <w:sz w:val="24"/>
              </w:rPr>
            </w:pPr>
            <w:r>
              <w:rPr>
                <w:sz w:val="24"/>
              </w:rPr>
              <w:t>0</w:t>
            </w:r>
          </w:p>
        </w:tc>
        <w:tc>
          <w:tcPr>
            <w:tcW w:w="722" w:type="dxa"/>
          </w:tcPr>
          <w:p w:rsidR="00C45940" w:rsidRDefault="00C45940">
            <w:pPr>
              <w:pStyle w:val="TableParagraph"/>
              <w:rPr>
                <w:sz w:val="26"/>
              </w:rPr>
            </w:pPr>
          </w:p>
          <w:p w:rsidR="00C45940" w:rsidRDefault="00C45940">
            <w:pPr>
              <w:pStyle w:val="TableParagraph"/>
              <w:spacing w:before="6"/>
              <w:rPr>
                <w:sz w:val="28"/>
              </w:rPr>
            </w:pPr>
          </w:p>
          <w:p w:rsidR="00C45940" w:rsidRDefault="002B5582">
            <w:pPr>
              <w:pStyle w:val="TableParagraph"/>
              <w:ind w:left="90" w:right="82"/>
              <w:jc w:val="center"/>
              <w:rPr>
                <w:sz w:val="24"/>
              </w:rPr>
            </w:pPr>
            <w:r>
              <w:rPr>
                <w:sz w:val="24"/>
              </w:rPr>
              <w:t>100</w:t>
            </w:r>
          </w:p>
        </w:tc>
        <w:tc>
          <w:tcPr>
            <w:tcW w:w="664" w:type="dxa"/>
          </w:tcPr>
          <w:p w:rsidR="00C45940" w:rsidRDefault="00C45940">
            <w:pPr>
              <w:pStyle w:val="TableParagraph"/>
              <w:rPr>
                <w:sz w:val="26"/>
              </w:rPr>
            </w:pPr>
          </w:p>
          <w:p w:rsidR="00C45940" w:rsidRDefault="00C45940">
            <w:pPr>
              <w:pStyle w:val="TableParagraph"/>
              <w:spacing w:before="6"/>
              <w:rPr>
                <w:sz w:val="28"/>
              </w:rPr>
            </w:pPr>
          </w:p>
          <w:p w:rsidR="00C45940" w:rsidRDefault="002B5582">
            <w:pPr>
              <w:pStyle w:val="TableParagraph"/>
              <w:ind w:left="129" w:right="124"/>
              <w:jc w:val="center"/>
              <w:rPr>
                <w:sz w:val="24"/>
              </w:rPr>
            </w:pPr>
            <w:r>
              <w:rPr>
                <w:sz w:val="24"/>
              </w:rPr>
              <w:t>100</w:t>
            </w:r>
          </w:p>
        </w:tc>
      </w:tr>
      <w:tr w:rsidR="00C45940">
        <w:trPr>
          <w:trHeight w:val="1905"/>
        </w:trPr>
        <w:tc>
          <w:tcPr>
            <w:tcW w:w="1829" w:type="dxa"/>
          </w:tcPr>
          <w:p w:rsidR="00C45940" w:rsidRPr="00F4185F" w:rsidRDefault="002B5582">
            <w:pPr>
              <w:pStyle w:val="TableParagraph"/>
              <w:spacing w:line="270" w:lineRule="exact"/>
              <w:ind w:left="107"/>
              <w:rPr>
                <w:sz w:val="24"/>
                <w:lang w:val="ru-RU"/>
              </w:rPr>
            </w:pPr>
            <w:r w:rsidRPr="00F4185F">
              <w:rPr>
                <w:sz w:val="24"/>
                <w:lang w:val="ru-RU"/>
              </w:rPr>
              <w:t>44.03.05</w:t>
            </w:r>
          </w:p>
          <w:p w:rsidR="00C45940" w:rsidRPr="00F4185F" w:rsidRDefault="002B5582">
            <w:pPr>
              <w:pStyle w:val="TableParagraph"/>
              <w:spacing w:before="43" w:line="276" w:lineRule="auto"/>
              <w:ind w:left="107" w:right="146"/>
              <w:rPr>
                <w:sz w:val="24"/>
                <w:lang w:val="ru-RU"/>
              </w:rPr>
            </w:pPr>
            <w:r w:rsidRPr="00F4185F">
              <w:rPr>
                <w:sz w:val="24"/>
                <w:lang w:val="ru-RU"/>
              </w:rPr>
              <w:t>Педагогичес- кое образова ние (2 профиля)</w:t>
            </w:r>
          </w:p>
        </w:tc>
        <w:tc>
          <w:tcPr>
            <w:tcW w:w="1584" w:type="dxa"/>
          </w:tcPr>
          <w:p w:rsidR="00C45940" w:rsidRPr="00F4185F" w:rsidRDefault="002B5582">
            <w:pPr>
              <w:pStyle w:val="TableParagraph"/>
              <w:spacing w:line="276" w:lineRule="auto"/>
              <w:ind w:left="105" w:right="155"/>
              <w:rPr>
                <w:sz w:val="24"/>
                <w:lang w:val="ru-RU"/>
              </w:rPr>
            </w:pPr>
            <w:r w:rsidRPr="00F4185F">
              <w:rPr>
                <w:sz w:val="24"/>
                <w:lang w:val="ru-RU"/>
              </w:rPr>
              <w:t>Начальное образование и Иностран- ный язык (английский</w:t>
            </w:r>
          </w:p>
          <w:p w:rsidR="00C45940" w:rsidRDefault="002B5582">
            <w:pPr>
              <w:pStyle w:val="TableParagraph"/>
              <w:spacing w:line="276" w:lineRule="exact"/>
              <w:ind w:left="105"/>
              <w:rPr>
                <w:sz w:val="24"/>
              </w:rPr>
            </w:pPr>
            <w:r>
              <w:rPr>
                <w:sz w:val="24"/>
              </w:rPr>
              <w:t>язык)</w:t>
            </w:r>
          </w:p>
        </w:tc>
        <w:tc>
          <w:tcPr>
            <w:tcW w:w="720" w:type="dxa"/>
          </w:tcPr>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190"/>
              <w:ind w:right="288"/>
              <w:jc w:val="right"/>
              <w:rPr>
                <w:sz w:val="24"/>
              </w:rPr>
            </w:pPr>
            <w:r>
              <w:rPr>
                <w:sz w:val="24"/>
              </w:rPr>
              <w:t>5</w:t>
            </w:r>
          </w:p>
        </w:tc>
        <w:tc>
          <w:tcPr>
            <w:tcW w:w="720" w:type="dxa"/>
          </w:tcPr>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190"/>
              <w:ind w:left="9"/>
              <w:jc w:val="center"/>
              <w:rPr>
                <w:sz w:val="24"/>
              </w:rPr>
            </w:pPr>
            <w:r>
              <w:rPr>
                <w:sz w:val="24"/>
              </w:rPr>
              <w:t>3</w:t>
            </w:r>
          </w:p>
        </w:tc>
        <w:tc>
          <w:tcPr>
            <w:tcW w:w="722" w:type="dxa"/>
          </w:tcPr>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190"/>
              <w:ind w:left="89" w:right="82"/>
              <w:jc w:val="center"/>
              <w:rPr>
                <w:sz w:val="24"/>
              </w:rPr>
            </w:pPr>
            <w:r>
              <w:rPr>
                <w:sz w:val="24"/>
              </w:rPr>
              <w:t>60</w:t>
            </w:r>
          </w:p>
        </w:tc>
        <w:tc>
          <w:tcPr>
            <w:tcW w:w="720" w:type="dxa"/>
          </w:tcPr>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190"/>
              <w:ind w:left="10"/>
              <w:jc w:val="center"/>
              <w:rPr>
                <w:sz w:val="24"/>
              </w:rPr>
            </w:pPr>
            <w:r>
              <w:rPr>
                <w:sz w:val="24"/>
              </w:rPr>
              <w:t>2</w:t>
            </w:r>
          </w:p>
        </w:tc>
        <w:tc>
          <w:tcPr>
            <w:tcW w:w="722" w:type="dxa"/>
          </w:tcPr>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190"/>
              <w:ind w:left="90" w:right="82"/>
              <w:jc w:val="center"/>
              <w:rPr>
                <w:sz w:val="24"/>
              </w:rPr>
            </w:pPr>
            <w:r>
              <w:rPr>
                <w:sz w:val="24"/>
              </w:rPr>
              <w:t>40</w:t>
            </w:r>
          </w:p>
        </w:tc>
        <w:tc>
          <w:tcPr>
            <w:tcW w:w="720" w:type="dxa"/>
          </w:tcPr>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190"/>
              <w:ind w:left="6"/>
              <w:jc w:val="center"/>
              <w:rPr>
                <w:sz w:val="24"/>
              </w:rPr>
            </w:pPr>
            <w:r>
              <w:rPr>
                <w:sz w:val="24"/>
              </w:rPr>
              <w:t>0</w:t>
            </w:r>
          </w:p>
        </w:tc>
        <w:tc>
          <w:tcPr>
            <w:tcW w:w="720" w:type="dxa"/>
          </w:tcPr>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190"/>
              <w:ind w:left="6"/>
              <w:jc w:val="center"/>
              <w:rPr>
                <w:sz w:val="24"/>
              </w:rPr>
            </w:pPr>
            <w:r>
              <w:rPr>
                <w:sz w:val="24"/>
              </w:rPr>
              <w:t>0</w:t>
            </w:r>
          </w:p>
        </w:tc>
        <w:tc>
          <w:tcPr>
            <w:tcW w:w="722" w:type="dxa"/>
          </w:tcPr>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190"/>
              <w:ind w:left="90" w:right="82"/>
              <w:jc w:val="center"/>
              <w:rPr>
                <w:sz w:val="24"/>
              </w:rPr>
            </w:pPr>
            <w:r>
              <w:rPr>
                <w:sz w:val="24"/>
              </w:rPr>
              <w:t>100</w:t>
            </w:r>
          </w:p>
        </w:tc>
        <w:tc>
          <w:tcPr>
            <w:tcW w:w="664" w:type="dxa"/>
          </w:tcPr>
          <w:p w:rsidR="00C45940" w:rsidRDefault="00C45940">
            <w:pPr>
              <w:pStyle w:val="TableParagraph"/>
              <w:rPr>
                <w:sz w:val="26"/>
              </w:rPr>
            </w:pPr>
          </w:p>
          <w:p w:rsidR="00C45940" w:rsidRDefault="00C45940">
            <w:pPr>
              <w:pStyle w:val="TableParagraph"/>
              <w:rPr>
                <w:sz w:val="26"/>
              </w:rPr>
            </w:pPr>
          </w:p>
          <w:p w:rsidR="00C45940" w:rsidRDefault="002B5582">
            <w:pPr>
              <w:pStyle w:val="TableParagraph"/>
              <w:spacing w:before="190"/>
              <w:ind w:left="129" w:right="124"/>
              <w:jc w:val="center"/>
              <w:rPr>
                <w:sz w:val="24"/>
              </w:rPr>
            </w:pPr>
            <w:r>
              <w:rPr>
                <w:sz w:val="24"/>
              </w:rPr>
              <w:t>100</w:t>
            </w:r>
          </w:p>
        </w:tc>
      </w:tr>
      <w:tr w:rsidR="00C45940">
        <w:trPr>
          <w:trHeight w:val="316"/>
        </w:trPr>
        <w:tc>
          <w:tcPr>
            <w:tcW w:w="1829" w:type="dxa"/>
            <w:vMerge w:val="restart"/>
          </w:tcPr>
          <w:p w:rsidR="00C45940" w:rsidRDefault="002B5582">
            <w:pPr>
              <w:pStyle w:val="TableParagraph"/>
              <w:spacing w:line="270" w:lineRule="exact"/>
              <w:ind w:left="107"/>
              <w:rPr>
                <w:sz w:val="24"/>
              </w:rPr>
            </w:pPr>
            <w:r>
              <w:rPr>
                <w:sz w:val="24"/>
              </w:rPr>
              <w:t>44.03.01</w:t>
            </w:r>
          </w:p>
          <w:p w:rsidR="00C45940" w:rsidRDefault="002B5582">
            <w:pPr>
              <w:pStyle w:val="TableParagraph"/>
              <w:spacing w:before="41" w:line="276" w:lineRule="auto"/>
              <w:ind w:left="107" w:right="146"/>
              <w:rPr>
                <w:sz w:val="24"/>
              </w:rPr>
            </w:pPr>
            <w:r>
              <w:rPr>
                <w:sz w:val="24"/>
              </w:rPr>
              <w:t>Педагогичес- кое образо-</w:t>
            </w:r>
          </w:p>
          <w:p w:rsidR="00C45940" w:rsidRDefault="002B5582">
            <w:pPr>
              <w:pStyle w:val="TableParagraph"/>
              <w:spacing w:before="1"/>
              <w:ind w:left="107"/>
              <w:rPr>
                <w:sz w:val="24"/>
              </w:rPr>
            </w:pPr>
            <w:r>
              <w:rPr>
                <w:sz w:val="24"/>
              </w:rPr>
              <w:t>вание</w:t>
            </w:r>
          </w:p>
        </w:tc>
        <w:tc>
          <w:tcPr>
            <w:tcW w:w="1584" w:type="dxa"/>
            <w:vMerge w:val="restart"/>
          </w:tcPr>
          <w:p w:rsidR="00C45940" w:rsidRDefault="002B5582">
            <w:pPr>
              <w:pStyle w:val="TableParagraph"/>
              <w:spacing w:line="276" w:lineRule="auto"/>
              <w:ind w:left="105" w:right="8"/>
              <w:rPr>
                <w:sz w:val="24"/>
              </w:rPr>
            </w:pPr>
            <w:r>
              <w:rPr>
                <w:sz w:val="24"/>
              </w:rPr>
              <w:t>Дошкольное образование</w:t>
            </w:r>
          </w:p>
        </w:tc>
        <w:tc>
          <w:tcPr>
            <w:tcW w:w="720" w:type="dxa"/>
          </w:tcPr>
          <w:p w:rsidR="00C45940" w:rsidRDefault="002B5582">
            <w:pPr>
              <w:pStyle w:val="TableParagraph"/>
              <w:spacing w:line="270" w:lineRule="exact"/>
              <w:ind w:right="288"/>
              <w:jc w:val="right"/>
              <w:rPr>
                <w:sz w:val="24"/>
              </w:rPr>
            </w:pPr>
            <w:r>
              <w:rPr>
                <w:sz w:val="24"/>
              </w:rPr>
              <w:t>7</w:t>
            </w:r>
          </w:p>
        </w:tc>
        <w:tc>
          <w:tcPr>
            <w:tcW w:w="720" w:type="dxa"/>
          </w:tcPr>
          <w:p w:rsidR="00C45940" w:rsidRDefault="002B5582">
            <w:pPr>
              <w:pStyle w:val="TableParagraph"/>
              <w:spacing w:line="270" w:lineRule="exact"/>
              <w:ind w:left="9"/>
              <w:jc w:val="center"/>
              <w:rPr>
                <w:sz w:val="24"/>
              </w:rPr>
            </w:pPr>
            <w:r>
              <w:rPr>
                <w:sz w:val="24"/>
              </w:rPr>
              <w:t>4</w:t>
            </w:r>
          </w:p>
        </w:tc>
        <w:tc>
          <w:tcPr>
            <w:tcW w:w="722" w:type="dxa"/>
          </w:tcPr>
          <w:p w:rsidR="00C45940" w:rsidRDefault="002B5582">
            <w:pPr>
              <w:pStyle w:val="TableParagraph"/>
              <w:spacing w:line="270" w:lineRule="exact"/>
              <w:ind w:left="89" w:right="82"/>
              <w:jc w:val="center"/>
              <w:rPr>
                <w:sz w:val="24"/>
              </w:rPr>
            </w:pPr>
            <w:r>
              <w:rPr>
                <w:sz w:val="24"/>
              </w:rPr>
              <w:t>57</w:t>
            </w:r>
          </w:p>
        </w:tc>
        <w:tc>
          <w:tcPr>
            <w:tcW w:w="720" w:type="dxa"/>
          </w:tcPr>
          <w:p w:rsidR="00C45940" w:rsidRDefault="002B5582">
            <w:pPr>
              <w:pStyle w:val="TableParagraph"/>
              <w:spacing w:line="270" w:lineRule="exact"/>
              <w:ind w:left="10"/>
              <w:jc w:val="center"/>
              <w:rPr>
                <w:sz w:val="24"/>
              </w:rPr>
            </w:pPr>
            <w:r>
              <w:rPr>
                <w:sz w:val="24"/>
              </w:rPr>
              <w:t>3</w:t>
            </w:r>
          </w:p>
        </w:tc>
        <w:tc>
          <w:tcPr>
            <w:tcW w:w="722" w:type="dxa"/>
          </w:tcPr>
          <w:p w:rsidR="00C45940" w:rsidRDefault="002B5582">
            <w:pPr>
              <w:pStyle w:val="TableParagraph"/>
              <w:spacing w:line="270" w:lineRule="exact"/>
              <w:ind w:left="90" w:right="82"/>
              <w:jc w:val="center"/>
              <w:rPr>
                <w:sz w:val="24"/>
              </w:rPr>
            </w:pPr>
            <w:r>
              <w:rPr>
                <w:sz w:val="24"/>
              </w:rPr>
              <w:t>43</w:t>
            </w:r>
          </w:p>
        </w:tc>
        <w:tc>
          <w:tcPr>
            <w:tcW w:w="720" w:type="dxa"/>
          </w:tcPr>
          <w:p w:rsidR="00C45940" w:rsidRDefault="002B5582">
            <w:pPr>
              <w:pStyle w:val="TableParagraph"/>
              <w:spacing w:line="270" w:lineRule="exact"/>
              <w:ind w:left="6"/>
              <w:jc w:val="center"/>
              <w:rPr>
                <w:sz w:val="24"/>
              </w:rPr>
            </w:pPr>
            <w:r>
              <w:rPr>
                <w:sz w:val="24"/>
              </w:rPr>
              <w:t>0</w:t>
            </w:r>
          </w:p>
        </w:tc>
        <w:tc>
          <w:tcPr>
            <w:tcW w:w="720" w:type="dxa"/>
          </w:tcPr>
          <w:p w:rsidR="00C45940" w:rsidRDefault="002B5582">
            <w:pPr>
              <w:pStyle w:val="TableParagraph"/>
              <w:spacing w:line="270" w:lineRule="exact"/>
              <w:ind w:left="6"/>
              <w:jc w:val="center"/>
              <w:rPr>
                <w:sz w:val="24"/>
              </w:rPr>
            </w:pPr>
            <w:r>
              <w:rPr>
                <w:sz w:val="24"/>
              </w:rPr>
              <w:t>0</w:t>
            </w:r>
          </w:p>
        </w:tc>
        <w:tc>
          <w:tcPr>
            <w:tcW w:w="722" w:type="dxa"/>
          </w:tcPr>
          <w:p w:rsidR="00C45940" w:rsidRDefault="002B5582">
            <w:pPr>
              <w:pStyle w:val="TableParagraph"/>
              <w:spacing w:line="270" w:lineRule="exact"/>
              <w:ind w:left="90" w:right="82"/>
              <w:jc w:val="center"/>
              <w:rPr>
                <w:sz w:val="24"/>
              </w:rPr>
            </w:pPr>
            <w:r>
              <w:rPr>
                <w:sz w:val="24"/>
              </w:rPr>
              <w:t>100</w:t>
            </w:r>
          </w:p>
        </w:tc>
        <w:tc>
          <w:tcPr>
            <w:tcW w:w="664" w:type="dxa"/>
          </w:tcPr>
          <w:p w:rsidR="00C45940" w:rsidRDefault="002B5582">
            <w:pPr>
              <w:pStyle w:val="TableParagraph"/>
              <w:spacing w:line="270" w:lineRule="exact"/>
              <w:ind w:left="129" w:right="124"/>
              <w:jc w:val="center"/>
              <w:rPr>
                <w:sz w:val="24"/>
              </w:rPr>
            </w:pPr>
            <w:r>
              <w:rPr>
                <w:sz w:val="24"/>
              </w:rPr>
              <w:t>100</w:t>
            </w:r>
          </w:p>
        </w:tc>
      </w:tr>
      <w:tr w:rsidR="00C45940">
        <w:trPr>
          <w:trHeight w:val="942"/>
        </w:trPr>
        <w:tc>
          <w:tcPr>
            <w:tcW w:w="1829" w:type="dxa"/>
            <w:vMerge/>
            <w:tcBorders>
              <w:top w:val="nil"/>
            </w:tcBorders>
          </w:tcPr>
          <w:p w:rsidR="00C45940" w:rsidRDefault="00C45940">
            <w:pPr>
              <w:rPr>
                <w:sz w:val="2"/>
                <w:szCs w:val="2"/>
              </w:rPr>
            </w:pPr>
          </w:p>
        </w:tc>
        <w:tc>
          <w:tcPr>
            <w:tcW w:w="1584" w:type="dxa"/>
            <w:vMerge/>
            <w:tcBorders>
              <w:top w:val="nil"/>
            </w:tcBorders>
          </w:tcPr>
          <w:p w:rsidR="00C45940" w:rsidRDefault="00C45940">
            <w:pPr>
              <w:rPr>
                <w:sz w:val="2"/>
                <w:szCs w:val="2"/>
              </w:rPr>
            </w:pPr>
          </w:p>
        </w:tc>
        <w:tc>
          <w:tcPr>
            <w:tcW w:w="720" w:type="dxa"/>
          </w:tcPr>
          <w:p w:rsidR="00C45940" w:rsidRDefault="00C45940">
            <w:pPr>
              <w:pStyle w:val="TableParagraph"/>
              <w:spacing w:before="7"/>
              <w:rPr>
                <w:sz w:val="26"/>
              </w:rPr>
            </w:pPr>
          </w:p>
          <w:p w:rsidR="00C45940" w:rsidRDefault="002B5582">
            <w:pPr>
              <w:pStyle w:val="TableParagraph"/>
              <w:ind w:right="242"/>
              <w:jc w:val="right"/>
              <w:rPr>
                <w:sz w:val="24"/>
              </w:rPr>
            </w:pPr>
            <w:r>
              <w:rPr>
                <w:sz w:val="24"/>
              </w:rPr>
              <w:t>11</w:t>
            </w:r>
          </w:p>
        </w:tc>
        <w:tc>
          <w:tcPr>
            <w:tcW w:w="720" w:type="dxa"/>
          </w:tcPr>
          <w:p w:rsidR="00C45940" w:rsidRDefault="00C45940">
            <w:pPr>
              <w:pStyle w:val="TableParagraph"/>
              <w:spacing w:before="7"/>
              <w:rPr>
                <w:sz w:val="26"/>
              </w:rPr>
            </w:pPr>
          </w:p>
          <w:p w:rsidR="00C45940" w:rsidRDefault="002B5582">
            <w:pPr>
              <w:pStyle w:val="TableParagraph"/>
              <w:ind w:left="9"/>
              <w:jc w:val="center"/>
              <w:rPr>
                <w:sz w:val="24"/>
              </w:rPr>
            </w:pPr>
            <w:r>
              <w:rPr>
                <w:sz w:val="24"/>
              </w:rPr>
              <w:t>8</w:t>
            </w:r>
          </w:p>
        </w:tc>
        <w:tc>
          <w:tcPr>
            <w:tcW w:w="722" w:type="dxa"/>
          </w:tcPr>
          <w:p w:rsidR="00C45940" w:rsidRDefault="00C45940">
            <w:pPr>
              <w:pStyle w:val="TableParagraph"/>
              <w:spacing w:before="7"/>
              <w:rPr>
                <w:sz w:val="26"/>
              </w:rPr>
            </w:pPr>
          </w:p>
          <w:p w:rsidR="00C45940" w:rsidRDefault="002B5582">
            <w:pPr>
              <w:pStyle w:val="TableParagraph"/>
              <w:ind w:left="89" w:right="82"/>
              <w:jc w:val="center"/>
              <w:rPr>
                <w:sz w:val="24"/>
              </w:rPr>
            </w:pPr>
            <w:r>
              <w:rPr>
                <w:sz w:val="24"/>
              </w:rPr>
              <w:t>72</w:t>
            </w:r>
          </w:p>
        </w:tc>
        <w:tc>
          <w:tcPr>
            <w:tcW w:w="720" w:type="dxa"/>
          </w:tcPr>
          <w:p w:rsidR="00C45940" w:rsidRDefault="00C45940">
            <w:pPr>
              <w:pStyle w:val="TableParagraph"/>
              <w:spacing w:before="7"/>
              <w:rPr>
                <w:sz w:val="26"/>
              </w:rPr>
            </w:pPr>
          </w:p>
          <w:p w:rsidR="00C45940" w:rsidRDefault="002B5582">
            <w:pPr>
              <w:pStyle w:val="TableParagraph"/>
              <w:ind w:left="10"/>
              <w:jc w:val="center"/>
              <w:rPr>
                <w:sz w:val="24"/>
              </w:rPr>
            </w:pPr>
            <w:r>
              <w:rPr>
                <w:sz w:val="24"/>
              </w:rPr>
              <w:t>3</w:t>
            </w:r>
          </w:p>
        </w:tc>
        <w:tc>
          <w:tcPr>
            <w:tcW w:w="722" w:type="dxa"/>
          </w:tcPr>
          <w:p w:rsidR="00C45940" w:rsidRDefault="00C45940">
            <w:pPr>
              <w:pStyle w:val="TableParagraph"/>
              <w:spacing w:before="7"/>
              <w:rPr>
                <w:sz w:val="26"/>
              </w:rPr>
            </w:pPr>
          </w:p>
          <w:p w:rsidR="00C45940" w:rsidRDefault="002B5582">
            <w:pPr>
              <w:pStyle w:val="TableParagraph"/>
              <w:ind w:left="90" w:right="82"/>
              <w:jc w:val="center"/>
              <w:rPr>
                <w:sz w:val="24"/>
              </w:rPr>
            </w:pPr>
            <w:r>
              <w:rPr>
                <w:sz w:val="24"/>
              </w:rPr>
              <w:t>28</w:t>
            </w:r>
          </w:p>
        </w:tc>
        <w:tc>
          <w:tcPr>
            <w:tcW w:w="720" w:type="dxa"/>
          </w:tcPr>
          <w:p w:rsidR="00C45940" w:rsidRDefault="00C45940">
            <w:pPr>
              <w:pStyle w:val="TableParagraph"/>
              <w:spacing w:before="7"/>
              <w:rPr>
                <w:sz w:val="26"/>
              </w:rPr>
            </w:pPr>
          </w:p>
          <w:p w:rsidR="00C45940" w:rsidRDefault="002B5582">
            <w:pPr>
              <w:pStyle w:val="TableParagraph"/>
              <w:ind w:left="6"/>
              <w:jc w:val="center"/>
              <w:rPr>
                <w:sz w:val="24"/>
              </w:rPr>
            </w:pPr>
            <w:r>
              <w:rPr>
                <w:sz w:val="24"/>
              </w:rPr>
              <w:t>0</w:t>
            </w:r>
          </w:p>
        </w:tc>
        <w:tc>
          <w:tcPr>
            <w:tcW w:w="720" w:type="dxa"/>
          </w:tcPr>
          <w:p w:rsidR="00C45940" w:rsidRDefault="00C45940">
            <w:pPr>
              <w:pStyle w:val="TableParagraph"/>
              <w:spacing w:before="7"/>
              <w:rPr>
                <w:sz w:val="26"/>
              </w:rPr>
            </w:pPr>
          </w:p>
          <w:p w:rsidR="00C45940" w:rsidRDefault="002B5582">
            <w:pPr>
              <w:pStyle w:val="TableParagraph"/>
              <w:ind w:left="6"/>
              <w:jc w:val="center"/>
              <w:rPr>
                <w:sz w:val="24"/>
              </w:rPr>
            </w:pPr>
            <w:r>
              <w:rPr>
                <w:sz w:val="24"/>
              </w:rPr>
              <w:t>0</w:t>
            </w:r>
          </w:p>
        </w:tc>
        <w:tc>
          <w:tcPr>
            <w:tcW w:w="722" w:type="dxa"/>
          </w:tcPr>
          <w:p w:rsidR="00C45940" w:rsidRDefault="00C45940">
            <w:pPr>
              <w:pStyle w:val="TableParagraph"/>
              <w:spacing w:before="7"/>
              <w:rPr>
                <w:sz w:val="26"/>
              </w:rPr>
            </w:pPr>
          </w:p>
          <w:p w:rsidR="00C45940" w:rsidRDefault="002B5582">
            <w:pPr>
              <w:pStyle w:val="TableParagraph"/>
              <w:ind w:left="90" w:right="82"/>
              <w:jc w:val="center"/>
              <w:rPr>
                <w:sz w:val="24"/>
              </w:rPr>
            </w:pPr>
            <w:r>
              <w:rPr>
                <w:sz w:val="24"/>
              </w:rPr>
              <w:t>100</w:t>
            </w:r>
          </w:p>
        </w:tc>
        <w:tc>
          <w:tcPr>
            <w:tcW w:w="664" w:type="dxa"/>
          </w:tcPr>
          <w:p w:rsidR="00C45940" w:rsidRDefault="00C45940">
            <w:pPr>
              <w:pStyle w:val="TableParagraph"/>
              <w:spacing w:before="7"/>
              <w:rPr>
                <w:sz w:val="26"/>
              </w:rPr>
            </w:pPr>
          </w:p>
          <w:p w:rsidR="00C45940" w:rsidRDefault="002B5582">
            <w:pPr>
              <w:pStyle w:val="TableParagraph"/>
              <w:ind w:left="129" w:right="124"/>
              <w:jc w:val="center"/>
              <w:rPr>
                <w:sz w:val="24"/>
              </w:rPr>
            </w:pPr>
            <w:r>
              <w:rPr>
                <w:sz w:val="24"/>
              </w:rPr>
              <w:t>100</w:t>
            </w:r>
          </w:p>
        </w:tc>
      </w:tr>
    </w:tbl>
    <w:p w:rsidR="00C45940" w:rsidRDefault="00C45940">
      <w:pPr>
        <w:jc w:val="center"/>
        <w:rPr>
          <w:sz w:val="24"/>
        </w:rPr>
        <w:sectPr w:rsidR="00C45940">
          <w:pgSz w:w="11910" w:h="16840"/>
          <w:pgMar w:top="1040" w:right="120" w:bottom="1080" w:left="980" w:header="0" w:footer="974"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9"/>
        <w:gridCol w:w="1584"/>
        <w:gridCol w:w="720"/>
        <w:gridCol w:w="720"/>
        <w:gridCol w:w="722"/>
        <w:gridCol w:w="720"/>
        <w:gridCol w:w="722"/>
        <w:gridCol w:w="720"/>
        <w:gridCol w:w="720"/>
        <w:gridCol w:w="722"/>
        <w:gridCol w:w="664"/>
      </w:tblGrid>
      <w:tr w:rsidR="00C45940">
        <w:trPr>
          <w:trHeight w:val="2065"/>
        </w:trPr>
        <w:tc>
          <w:tcPr>
            <w:tcW w:w="1829" w:type="dxa"/>
            <w:shd w:val="clear" w:color="auto" w:fill="D9D9D9"/>
            <w:textDirection w:val="btLr"/>
          </w:tcPr>
          <w:p w:rsidR="00C45940" w:rsidRDefault="002B5582">
            <w:pPr>
              <w:pStyle w:val="TableParagraph"/>
              <w:spacing w:before="107" w:line="283" w:lineRule="auto"/>
              <w:ind w:left="213" w:right="204"/>
              <w:jc w:val="center"/>
              <w:rPr>
                <w:b/>
                <w:sz w:val="24"/>
              </w:rPr>
            </w:pPr>
            <w:r>
              <w:rPr>
                <w:b/>
                <w:sz w:val="24"/>
              </w:rPr>
              <w:t>Наименование направления подготовки</w:t>
            </w:r>
          </w:p>
        </w:tc>
        <w:tc>
          <w:tcPr>
            <w:tcW w:w="1584" w:type="dxa"/>
            <w:shd w:val="clear" w:color="auto" w:fill="D9D9D9"/>
            <w:textDirection w:val="btLr"/>
          </w:tcPr>
          <w:p w:rsidR="00C45940" w:rsidRDefault="002B5582">
            <w:pPr>
              <w:pStyle w:val="TableParagraph"/>
              <w:spacing w:before="104" w:line="283" w:lineRule="auto"/>
              <w:ind w:left="149" w:right="139" w:hanging="1"/>
              <w:jc w:val="center"/>
              <w:rPr>
                <w:b/>
                <w:sz w:val="24"/>
              </w:rPr>
            </w:pPr>
            <w:r>
              <w:rPr>
                <w:b/>
                <w:sz w:val="24"/>
              </w:rPr>
              <w:t xml:space="preserve">Наименование </w:t>
            </w:r>
            <w:r>
              <w:rPr>
                <w:b/>
                <w:spacing w:val="-1"/>
                <w:sz w:val="24"/>
              </w:rPr>
              <w:t xml:space="preserve">направленности </w:t>
            </w:r>
            <w:r>
              <w:rPr>
                <w:b/>
                <w:sz w:val="24"/>
              </w:rPr>
              <w:t>(профиля) программы</w:t>
            </w:r>
          </w:p>
        </w:tc>
        <w:tc>
          <w:tcPr>
            <w:tcW w:w="720" w:type="dxa"/>
            <w:shd w:val="clear" w:color="auto" w:fill="D9D9D9"/>
            <w:textDirection w:val="btLr"/>
          </w:tcPr>
          <w:p w:rsidR="00C45940" w:rsidRDefault="002B5582">
            <w:pPr>
              <w:pStyle w:val="TableParagraph"/>
              <w:spacing w:before="106"/>
              <w:ind w:left="204"/>
              <w:rPr>
                <w:b/>
                <w:sz w:val="24"/>
              </w:rPr>
            </w:pPr>
            <w:r>
              <w:rPr>
                <w:b/>
                <w:sz w:val="24"/>
              </w:rPr>
              <w:t>Кол-во человек</w:t>
            </w:r>
          </w:p>
        </w:tc>
        <w:tc>
          <w:tcPr>
            <w:tcW w:w="720"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88" w:right="79"/>
              <w:jc w:val="center"/>
              <w:rPr>
                <w:b/>
                <w:sz w:val="24"/>
              </w:rPr>
            </w:pPr>
            <w:r>
              <w:rPr>
                <w:b/>
                <w:sz w:val="24"/>
              </w:rPr>
              <w:t>«5»</w:t>
            </w:r>
          </w:p>
        </w:tc>
        <w:tc>
          <w:tcPr>
            <w:tcW w:w="722"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7"/>
              <w:jc w:val="center"/>
              <w:rPr>
                <w:b/>
                <w:sz w:val="24"/>
              </w:rPr>
            </w:pPr>
            <w:r>
              <w:rPr>
                <w:b/>
                <w:sz w:val="24"/>
              </w:rPr>
              <w:t>%</w:t>
            </w:r>
          </w:p>
        </w:tc>
        <w:tc>
          <w:tcPr>
            <w:tcW w:w="720"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88" w:right="78"/>
              <w:jc w:val="center"/>
              <w:rPr>
                <w:b/>
                <w:sz w:val="24"/>
              </w:rPr>
            </w:pPr>
            <w:r>
              <w:rPr>
                <w:b/>
                <w:sz w:val="24"/>
              </w:rPr>
              <w:t>«4»</w:t>
            </w:r>
          </w:p>
        </w:tc>
        <w:tc>
          <w:tcPr>
            <w:tcW w:w="722"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8"/>
              <w:jc w:val="center"/>
              <w:rPr>
                <w:b/>
                <w:sz w:val="24"/>
              </w:rPr>
            </w:pPr>
            <w:r>
              <w:rPr>
                <w:b/>
                <w:sz w:val="24"/>
              </w:rPr>
              <w:t>%</w:t>
            </w:r>
          </w:p>
        </w:tc>
        <w:tc>
          <w:tcPr>
            <w:tcW w:w="720"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88" w:right="82"/>
              <w:jc w:val="center"/>
              <w:rPr>
                <w:b/>
                <w:sz w:val="24"/>
              </w:rPr>
            </w:pPr>
            <w:r>
              <w:rPr>
                <w:b/>
                <w:sz w:val="24"/>
              </w:rPr>
              <w:t>«3»</w:t>
            </w:r>
          </w:p>
        </w:tc>
        <w:tc>
          <w:tcPr>
            <w:tcW w:w="720"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6"/>
              <w:jc w:val="center"/>
              <w:rPr>
                <w:b/>
                <w:sz w:val="24"/>
              </w:rPr>
            </w:pPr>
            <w:r>
              <w:rPr>
                <w:b/>
                <w:sz w:val="24"/>
              </w:rPr>
              <w:t>%</w:t>
            </w:r>
          </w:p>
        </w:tc>
        <w:tc>
          <w:tcPr>
            <w:tcW w:w="722" w:type="dxa"/>
            <w:shd w:val="clear" w:color="auto" w:fill="D9D9D9"/>
            <w:textDirection w:val="btLr"/>
          </w:tcPr>
          <w:p w:rsidR="00C45940" w:rsidRDefault="002B5582">
            <w:pPr>
              <w:pStyle w:val="TableParagraph"/>
              <w:spacing w:before="107"/>
              <w:ind w:left="210" w:right="204"/>
              <w:jc w:val="center"/>
              <w:rPr>
                <w:b/>
                <w:sz w:val="24"/>
              </w:rPr>
            </w:pPr>
            <w:r>
              <w:rPr>
                <w:b/>
                <w:sz w:val="24"/>
              </w:rPr>
              <w:t>Успеваемость,</w:t>
            </w:r>
          </w:p>
          <w:p w:rsidR="00C45940" w:rsidRDefault="002B5582">
            <w:pPr>
              <w:pStyle w:val="TableParagraph"/>
              <w:spacing w:before="51" w:line="258" w:lineRule="exact"/>
              <w:ind w:left="8"/>
              <w:jc w:val="center"/>
              <w:rPr>
                <w:b/>
                <w:sz w:val="24"/>
              </w:rPr>
            </w:pPr>
            <w:r>
              <w:rPr>
                <w:b/>
                <w:sz w:val="24"/>
              </w:rPr>
              <w:t>%</w:t>
            </w:r>
          </w:p>
        </w:tc>
        <w:tc>
          <w:tcPr>
            <w:tcW w:w="664" w:type="dxa"/>
            <w:shd w:val="clear" w:color="auto" w:fill="D9D9D9"/>
            <w:textDirection w:val="btLr"/>
          </w:tcPr>
          <w:p w:rsidR="00C45940" w:rsidRDefault="002B5582">
            <w:pPr>
              <w:pStyle w:val="TableParagraph"/>
              <w:spacing w:before="105"/>
              <w:ind w:left="358"/>
              <w:rPr>
                <w:b/>
                <w:sz w:val="24"/>
              </w:rPr>
            </w:pPr>
            <w:r>
              <w:rPr>
                <w:b/>
                <w:sz w:val="24"/>
              </w:rPr>
              <w:t>Качество, %</w:t>
            </w:r>
          </w:p>
        </w:tc>
      </w:tr>
      <w:tr w:rsidR="00C45940">
        <w:trPr>
          <w:trHeight w:val="1269"/>
        </w:trPr>
        <w:tc>
          <w:tcPr>
            <w:tcW w:w="1829" w:type="dxa"/>
          </w:tcPr>
          <w:p w:rsidR="00C45940" w:rsidRDefault="002B5582">
            <w:pPr>
              <w:pStyle w:val="TableParagraph"/>
              <w:spacing w:line="265" w:lineRule="exact"/>
              <w:ind w:left="107"/>
              <w:rPr>
                <w:sz w:val="24"/>
              </w:rPr>
            </w:pPr>
            <w:r>
              <w:rPr>
                <w:sz w:val="24"/>
              </w:rPr>
              <w:t>44.03.01</w:t>
            </w:r>
          </w:p>
          <w:p w:rsidR="00C45940" w:rsidRDefault="002B5582">
            <w:pPr>
              <w:pStyle w:val="TableParagraph"/>
              <w:spacing w:before="41" w:line="276" w:lineRule="auto"/>
              <w:ind w:left="107" w:right="146"/>
              <w:rPr>
                <w:sz w:val="24"/>
              </w:rPr>
            </w:pPr>
            <w:r>
              <w:rPr>
                <w:sz w:val="24"/>
              </w:rPr>
              <w:t>Педагогичес- кое образо-</w:t>
            </w:r>
          </w:p>
          <w:p w:rsidR="00C45940" w:rsidRDefault="002B5582">
            <w:pPr>
              <w:pStyle w:val="TableParagraph"/>
              <w:spacing w:before="1"/>
              <w:ind w:left="107"/>
              <w:rPr>
                <w:sz w:val="24"/>
              </w:rPr>
            </w:pPr>
            <w:r>
              <w:rPr>
                <w:sz w:val="24"/>
              </w:rPr>
              <w:t>вание</w:t>
            </w:r>
          </w:p>
        </w:tc>
        <w:tc>
          <w:tcPr>
            <w:tcW w:w="1584" w:type="dxa"/>
          </w:tcPr>
          <w:p w:rsidR="00C45940" w:rsidRDefault="002B5582">
            <w:pPr>
              <w:pStyle w:val="TableParagraph"/>
              <w:spacing w:line="276" w:lineRule="auto"/>
              <w:ind w:left="105" w:right="8"/>
              <w:rPr>
                <w:sz w:val="24"/>
              </w:rPr>
            </w:pPr>
            <w:r>
              <w:rPr>
                <w:sz w:val="24"/>
              </w:rPr>
              <w:t>Филологи- ческое обра- зование</w:t>
            </w:r>
          </w:p>
        </w:tc>
        <w:tc>
          <w:tcPr>
            <w:tcW w:w="720" w:type="dxa"/>
          </w:tcPr>
          <w:p w:rsidR="00C45940" w:rsidRDefault="00C45940">
            <w:pPr>
              <w:pStyle w:val="TableParagraph"/>
              <w:rPr>
                <w:sz w:val="26"/>
              </w:rPr>
            </w:pPr>
          </w:p>
          <w:p w:rsidR="00C45940" w:rsidRDefault="002B5582">
            <w:pPr>
              <w:pStyle w:val="TableParagraph"/>
              <w:spacing w:before="164"/>
              <w:ind w:right="288"/>
              <w:jc w:val="right"/>
              <w:rPr>
                <w:sz w:val="24"/>
              </w:rPr>
            </w:pPr>
            <w:r>
              <w:rPr>
                <w:sz w:val="24"/>
              </w:rPr>
              <w:t>1</w:t>
            </w:r>
          </w:p>
        </w:tc>
        <w:tc>
          <w:tcPr>
            <w:tcW w:w="720" w:type="dxa"/>
          </w:tcPr>
          <w:p w:rsidR="00C45940" w:rsidRDefault="00C45940">
            <w:pPr>
              <w:pStyle w:val="TableParagraph"/>
              <w:rPr>
                <w:sz w:val="26"/>
              </w:rPr>
            </w:pPr>
          </w:p>
          <w:p w:rsidR="00C45940" w:rsidRDefault="002B5582">
            <w:pPr>
              <w:pStyle w:val="TableParagraph"/>
              <w:spacing w:before="164"/>
              <w:ind w:left="9"/>
              <w:jc w:val="center"/>
              <w:rPr>
                <w:sz w:val="24"/>
              </w:rPr>
            </w:pPr>
            <w:r>
              <w:rPr>
                <w:sz w:val="24"/>
              </w:rPr>
              <w:t>1</w:t>
            </w:r>
          </w:p>
        </w:tc>
        <w:tc>
          <w:tcPr>
            <w:tcW w:w="722" w:type="dxa"/>
          </w:tcPr>
          <w:p w:rsidR="00C45940" w:rsidRDefault="00C45940">
            <w:pPr>
              <w:pStyle w:val="TableParagraph"/>
              <w:rPr>
                <w:sz w:val="26"/>
              </w:rPr>
            </w:pPr>
          </w:p>
          <w:p w:rsidR="00C45940" w:rsidRDefault="002B5582">
            <w:pPr>
              <w:pStyle w:val="TableParagraph"/>
              <w:spacing w:before="164"/>
              <w:ind w:left="89" w:right="82"/>
              <w:jc w:val="center"/>
              <w:rPr>
                <w:sz w:val="24"/>
              </w:rPr>
            </w:pPr>
            <w:r>
              <w:rPr>
                <w:sz w:val="24"/>
              </w:rPr>
              <w:t>100</w:t>
            </w:r>
          </w:p>
        </w:tc>
        <w:tc>
          <w:tcPr>
            <w:tcW w:w="720" w:type="dxa"/>
          </w:tcPr>
          <w:p w:rsidR="00C45940" w:rsidRDefault="00C45940">
            <w:pPr>
              <w:pStyle w:val="TableParagraph"/>
              <w:rPr>
                <w:sz w:val="26"/>
              </w:rPr>
            </w:pPr>
          </w:p>
          <w:p w:rsidR="00C45940" w:rsidRDefault="002B5582">
            <w:pPr>
              <w:pStyle w:val="TableParagraph"/>
              <w:spacing w:before="164"/>
              <w:ind w:left="10"/>
              <w:jc w:val="center"/>
              <w:rPr>
                <w:sz w:val="24"/>
              </w:rPr>
            </w:pPr>
            <w:r>
              <w:rPr>
                <w:sz w:val="24"/>
              </w:rPr>
              <w:t>0</w:t>
            </w:r>
          </w:p>
        </w:tc>
        <w:tc>
          <w:tcPr>
            <w:tcW w:w="722" w:type="dxa"/>
          </w:tcPr>
          <w:p w:rsidR="00C45940" w:rsidRDefault="00C45940">
            <w:pPr>
              <w:pStyle w:val="TableParagraph"/>
              <w:rPr>
                <w:sz w:val="26"/>
              </w:rPr>
            </w:pPr>
          </w:p>
          <w:p w:rsidR="00C45940" w:rsidRDefault="002B5582">
            <w:pPr>
              <w:pStyle w:val="TableParagraph"/>
              <w:spacing w:before="164"/>
              <w:ind w:left="8"/>
              <w:jc w:val="center"/>
              <w:rPr>
                <w:sz w:val="24"/>
              </w:rPr>
            </w:pPr>
            <w:r>
              <w:rPr>
                <w:sz w:val="24"/>
              </w:rPr>
              <w:t>0</w:t>
            </w:r>
          </w:p>
        </w:tc>
        <w:tc>
          <w:tcPr>
            <w:tcW w:w="720" w:type="dxa"/>
          </w:tcPr>
          <w:p w:rsidR="00C45940" w:rsidRDefault="00C45940">
            <w:pPr>
              <w:pStyle w:val="TableParagraph"/>
              <w:rPr>
                <w:sz w:val="26"/>
              </w:rPr>
            </w:pPr>
          </w:p>
          <w:p w:rsidR="00C45940" w:rsidRDefault="002B5582">
            <w:pPr>
              <w:pStyle w:val="TableParagraph"/>
              <w:spacing w:before="164"/>
              <w:ind w:left="6"/>
              <w:jc w:val="center"/>
              <w:rPr>
                <w:sz w:val="24"/>
              </w:rPr>
            </w:pPr>
            <w:r>
              <w:rPr>
                <w:sz w:val="24"/>
              </w:rPr>
              <w:t>0</w:t>
            </w:r>
          </w:p>
        </w:tc>
        <w:tc>
          <w:tcPr>
            <w:tcW w:w="720" w:type="dxa"/>
          </w:tcPr>
          <w:p w:rsidR="00C45940" w:rsidRDefault="00C45940">
            <w:pPr>
              <w:pStyle w:val="TableParagraph"/>
              <w:rPr>
                <w:sz w:val="26"/>
              </w:rPr>
            </w:pPr>
          </w:p>
          <w:p w:rsidR="00C45940" w:rsidRDefault="002B5582">
            <w:pPr>
              <w:pStyle w:val="TableParagraph"/>
              <w:spacing w:before="164"/>
              <w:ind w:left="6"/>
              <w:jc w:val="center"/>
              <w:rPr>
                <w:sz w:val="24"/>
              </w:rPr>
            </w:pPr>
            <w:r>
              <w:rPr>
                <w:sz w:val="24"/>
              </w:rPr>
              <w:t>0</w:t>
            </w:r>
          </w:p>
        </w:tc>
        <w:tc>
          <w:tcPr>
            <w:tcW w:w="722" w:type="dxa"/>
          </w:tcPr>
          <w:p w:rsidR="00C45940" w:rsidRDefault="00C45940">
            <w:pPr>
              <w:pStyle w:val="TableParagraph"/>
              <w:rPr>
                <w:sz w:val="26"/>
              </w:rPr>
            </w:pPr>
          </w:p>
          <w:p w:rsidR="00C45940" w:rsidRDefault="002B5582">
            <w:pPr>
              <w:pStyle w:val="TableParagraph"/>
              <w:spacing w:before="164"/>
              <w:ind w:left="90" w:right="82"/>
              <w:jc w:val="center"/>
              <w:rPr>
                <w:sz w:val="24"/>
              </w:rPr>
            </w:pPr>
            <w:r>
              <w:rPr>
                <w:sz w:val="24"/>
              </w:rPr>
              <w:t>100</w:t>
            </w:r>
          </w:p>
        </w:tc>
        <w:tc>
          <w:tcPr>
            <w:tcW w:w="664" w:type="dxa"/>
          </w:tcPr>
          <w:p w:rsidR="00C45940" w:rsidRDefault="00C45940">
            <w:pPr>
              <w:pStyle w:val="TableParagraph"/>
              <w:rPr>
                <w:sz w:val="26"/>
              </w:rPr>
            </w:pPr>
          </w:p>
          <w:p w:rsidR="00C45940" w:rsidRDefault="002B5582">
            <w:pPr>
              <w:pStyle w:val="TableParagraph"/>
              <w:spacing w:before="164"/>
              <w:ind w:left="129" w:right="124"/>
              <w:jc w:val="center"/>
              <w:rPr>
                <w:sz w:val="24"/>
              </w:rPr>
            </w:pPr>
            <w:r>
              <w:rPr>
                <w:sz w:val="24"/>
              </w:rPr>
              <w:t>100</w:t>
            </w:r>
          </w:p>
        </w:tc>
      </w:tr>
      <w:tr w:rsidR="00C45940">
        <w:trPr>
          <w:trHeight w:val="316"/>
        </w:trPr>
        <w:tc>
          <w:tcPr>
            <w:tcW w:w="1829" w:type="dxa"/>
            <w:vMerge w:val="restart"/>
          </w:tcPr>
          <w:p w:rsidR="00C45940" w:rsidRDefault="002B5582">
            <w:pPr>
              <w:pStyle w:val="TableParagraph"/>
              <w:spacing w:line="265" w:lineRule="exact"/>
              <w:ind w:left="107"/>
              <w:rPr>
                <w:sz w:val="24"/>
              </w:rPr>
            </w:pPr>
            <w:r>
              <w:rPr>
                <w:sz w:val="24"/>
              </w:rPr>
              <w:t>44.03.01</w:t>
            </w:r>
          </w:p>
          <w:p w:rsidR="00C45940" w:rsidRDefault="002B5582">
            <w:pPr>
              <w:pStyle w:val="TableParagraph"/>
              <w:spacing w:before="41" w:line="276" w:lineRule="auto"/>
              <w:ind w:left="107" w:right="146"/>
              <w:rPr>
                <w:sz w:val="24"/>
              </w:rPr>
            </w:pPr>
            <w:r>
              <w:rPr>
                <w:sz w:val="24"/>
              </w:rPr>
              <w:t>Педагогичес- кое образо-</w:t>
            </w:r>
          </w:p>
          <w:p w:rsidR="00C45940" w:rsidRDefault="002B5582">
            <w:pPr>
              <w:pStyle w:val="TableParagraph"/>
              <w:spacing w:before="1"/>
              <w:ind w:left="107"/>
              <w:rPr>
                <w:sz w:val="24"/>
              </w:rPr>
            </w:pPr>
            <w:r>
              <w:rPr>
                <w:sz w:val="24"/>
              </w:rPr>
              <w:t>вание</w:t>
            </w:r>
          </w:p>
        </w:tc>
        <w:tc>
          <w:tcPr>
            <w:tcW w:w="1584" w:type="dxa"/>
            <w:vMerge w:val="restart"/>
          </w:tcPr>
          <w:p w:rsidR="00C45940" w:rsidRDefault="002B5582">
            <w:pPr>
              <w:pStyle w:val="TableParagraph"/>
              <w:spacing w:line="276" w:lineRule="auto"/>
              <w:ind w:left="105" w:right="8"/>
              <w:rPr>
                <w:sz w:val="24"/>
              </w:rPr>
            </w:pPr>
            <w:r>
              <w:rPr>
                <w:sz w:val="24"/>
              </w:rPr>
              <w:t>Начальное образование</w:t>
            </w:r>
          </w:p>
        </w:tc>
        <w:tc>
          <w:tcPr>
            <w:tcW w:w="720" w:type="dxa"/>
          </w:tcPr>
          <w:p w:rsidR="00C45940" w:rsidRDefault="002B5582">
            <w:pPr>
              <w:pStyle w:val="TableParagraph"/>
              <w:spacing w:line="265" w:lineRule="exact"/>
              <w:ind w:right="288"/>
              <w:jc w:val="right"/>
              <w:rPr>
                <w:sz w:val="24"/>
              </w:rPr>
            </w:pPr>
            <w:r>
              <w:rPr>
                <w:sz w:val="24"/>
              </w:rPr>
              <w:t>4</w:t>
            </w:r>
          </w:p>
        </w:tc>
        <w:tc>
          <w:tcPr>
            <w:tcW w:w="720" w:type="dxa"/>
          </w:tcPr>
          <w:p w:rsidR="00C45940" w:rsidRDefault="002B5582">
            <w:pPr>
              <w:pStyle w:val="TableParagraph"/>
              <w:spacing w:line="265" w:lineRule="exact"/>
              <w:ind w:left="9"/>
              <w:jc w:val="center"/>
              <w:rPr>
                <w:sz w:val="24"/>
              </w:rPr>
            </w:pPr>
            <w:r>
              <w:rPr>
                <w:sz w:val="24"/>
              </w:rPr>
              <w:t>0</w:t>
            </w:r>
          </w:p>
        </w:tc>
        <w:tc>
          <w:tcPr>
            <w:tcW w:w="722" w:type="dxa"/>
          </w:tcPr>
          <w:p w:rsidR="00C45940" w:rsidRDefault="002B5582">
            <w:pPr>
              <w:pStyle w:val="TableParagraph"/>
              <w:spacing w:line="265" w:lineRule="exact"/>
              <w:ind w:left="7"/>
              <w:jc w:val="center"/>
              <w:rPr>
                <w:sz w:val="24"/>
              </w:rPr>
            </w:pPr>
            <w:r>
              <w:rPr>
                <w:sz w:val="24"/>
              </w:rPr>
              <w:t>0</w:t>
            </w:r>
          </w:p>
        </w:tc>
        <w:tc>
          <w:tcPr>
            <w:tcW w:w="720" w:type="dxa"/>
          </w:tcPr>
          <w:p w:rsidR="00C45940" w:rsidRDefault="002B5582">
            <w:pPr>
              <w:pStyle w:val="TableParagraph"/>
              <w:spacing w:line="265" w:lineRule="exact"/>
              <w:ind w:left="10"/>
              <w:jc w:val="center"/>
              <w:rPr>
                <w:sz w:val="24"/>
              </w:rPr>
            </w:pPr>
            <w:r>
              <w:rPr>
                <w:sz w:val="24"/>
              </w:rPr>
              <w:t>1</w:t>
            </w:r>
          </w:p>
        </w:tc>
        <w:tc>
          <w:tcPr>
            <w:tcW w:w="722" w:type="dxa"/>
          </w:tcPr>
          <w:p w:rsidR="00C45940" w:rsidRDefault="002B5582">
            <w:pPr>
              <w:pStyle w:val="TableParagraph"/>
              <w:spacing w:line="265" w:lineRule="exact"/>
              <w:ind w:left="90" w:right="82"/>
              <w:jc w:val="center"/>
              <w:rPr>
                <w:sz w:val="24"/>
              </w:rPr>
            </w:pPr>
            <w:r>
              <w:rPr>
                <w:sz w:val="24"/>
              </w:rPr>
              <w:t>25</w:t>
            </w:r>
          </w:p>
        </w:tc>
        <w:tc>
          <w:tcPr>
            <w:tcW w:w="720" w:type="dxa"/>
          </w:tcPr>
          <w:p w:rsidR="00C45940" w:rsidRDefault="002B5582">
            <w:pPr>
              <w:pStyle w:val="TableParagraph"/>
              <w:spacing w:line="265" w:lineRule="exact"/>
              <w:ind w:left="6"/>
              <w:jc w:val="center"/>
              <w:rPr>
                <w:sz w:val="24"/>
              </w:rPr>
            </w:pPr>
            <w:r>
              <w:rPr>
                <w:sz w:val="24"/>
              </w:rPr>
              <w:t>3</w:t>
            </w:r>
          </w:p>
        </w:tc>
        <w:tc>
          <w:tcPr>
            <w:tcW w:w="720" w:type="dxa"/>
          </w:tcPr>
          <w:p w:rsidR="00C45940" w:rsidRDefault="002B5582">
            <w:pPr>
              <w:pStyle w:val="TableParagraph"/>
              <w:spacing w:line="265" w:lineRule="exact"/>
              <w:ind w:left="88" w:right="82"/>
              <w:jc w:val="center"/>
              <w:rPr>
                <w:sz w:val="24"/>
              </w:rPr>
            </w:pPr>
            <w:r>
              <w:rPr>
                <w:sz w:val="24"/>
              </w:rPr>
              <w:t>75</w:t>
            </w:r>
          </w:p>
        </w:tc>
        <w:tc>
          <w:tcPr>
            <w:tcW w:w="722" w:type="dxa"/>
          </w:tcPr>
          <w:p w:rsidR="00C45940" w:rsidRDefault="002B5582">
            <w:pPr>
              <w:pStyle w:val="TableParagraph"/>
              <w:spacing w:line="265" w:lineRule="exact"/>
              <w:ind w:left="90" w:right="82"/>
              <w:jc w:val="center"/>
              <w:rPr>
                <w:sz w:val="24"/>
              </w:rPr>
            </w:pPr>
            <w:r>
              <w:rPr>
                <w:sz w:val="24"/>
              </w:rPr>
              <w:t>100</w:t>
            </w:r>
          </w:p>
        </w:tc>
        <w:tc>
          <w:tcPr>
            <w:tcW w:w="664" w:type="dxa"/>
          </w:tcPr>
          <w:p w:rsidR="00C45940" w:rsidRDefault="002B5582">
            <w:pPr>
              <w:pStyle w:val="TableParagraph"/>
              <w:spacing w:line="265" w:lineRule="exact"/>
              <w:ind w:left="129" w:right="124"/>
              <w:jc w:val="center"/>
              <w:rPr>
                <w:sz w:val="24"/>
              </w:rPr>
            </w:pPr>
            <w:r>
              <w:rPr>
                <w:sz w:val="24"/>
              </w:rPr>
              <w:t>25</w:t>
            </w:r>
          </w:p>
        </w:tc>
      </w:tr>
      <w:tr w:rsidR="00C45940">
        <w:trPr>
          <w:trHeight w:val="318"/>
        </w:trPr>
        <w:tc>
          <w:tcPr>
            <w:tcW w:w="1829" w:type="dxa"/>
            <w:vMerge/>
            <w:tcBorders>
              <w:top w:val="nil"/>
            </w:tcBorders>
          </w:tcPr>
          <w:p w:rsidR="00C45940" w:rsidRDefault="00C45940">
            <w:pPr>
              <w:rPr>
                <w:sz w:val="2"/>
                <w:szCs w:val="2"/>
              </w:rPr>
            </w:pPr>
          </w:p>
        </w:tc>
        <w:tc>
          <w:tcPr>
            <w:tcW w:w="1584" w:type="dxa"/>
            <w:vMerge/>
            <w:tcBorders>
              <w:top w:val="nil"/>
            </w:tcBorders>
          </w:tcPr>
          <w:p w:rsidR="00C45940" w:rsidRDefault="00C45940">
            <w:pPr>
              <w:rPr>
                <w:sz w:val="2"/>
                <w:szCs w:val="2"/>
              </w:rPr>
            </w:pPr>
          </w:p>
        </w:tc>
        <w:tc>
          <w:tcPr>
            <w:tcW w:w="720" w:type="dxa"/>
          </w:tcPr>
          <w:p w:rsidR="00C45940" w:rsidRDefault="002B5582">
            <w:pPr>
              <w:pStyle w:val="TableParagraph"/>
              <w:spacing w:line="265" w:lineRule="exact"/>
              <w:ind w:right="288"/>
              <w:jc w:val="right"/>
              <w:rPr>
                <w:sz w:val="24"/>
              </w:rPr>
            </w:pPr>
            <w:r>
              <w:rPr>
                <w:sz w:val="24"/>
              </w:rPr>
              <w:t>8</w:t>
            </w:r>
          </w:p>
        </w:tc>
        <w:tc>
          <w:tcPr>
            <w:tcW w:w="720" w:type="dxa"/>
          </w:tcPr>
          <w:p w:rsidR="00C45940" w:rsidRDefault="002B5582">
            <w:pPr>
              <w:pStyle w:val="TableParagraph"/>
              <w:spacing w:line="265" w:lineRule="exact"/>
              <w:ind w:left="9"/>
              <w:jc w:val="center"/>
              <w:rPr>
                <w:sz w:val="24"/>
              </w:rPr>
            </w:pPr>
            <w:r>
              <w:rPr>
                <w:sz w:val="24"/>
              </w:rPr>
              <w:t>3</w:t>
            </w:r>
          </w:p>
        </w:tc>
        <w:tc>
          <w:tcPr>
            <w:tcW w:w="722" w:type="dxa"/>
          </w:tcPr>
          <w:p w:rsidR="00C45940" w:rsidRDefault="002B5582">
            <w:pPr>
              <w:pStyle w:val="TableParagraph"/>
              <w:spacing w:line="265" w:lineRule="exact"/>
              <w:ind w:left="86" w:right="82"/>
              <w:jc w:val="center"/>
              <w:rPr>
                <w:sz w:val="24"/>
              </w:rPr>
            </w:pPr>
            <w:r>
              <w:rPr>
                <w:sz w:val="24"/>
              </w:rPr>
              <w:t>37,5</w:t>
            </w:r>
          </w:p>
        </w:tc>
        <w:tc>
          <w:tcPr>
            <w:tcW w:w="720" w:type="dxa"/>
          </w:tcPr>
          <w:p w:rsidR="00C45940" w:rsidRDefault="002B5582">
            <w:pPr>
              <w:pStyle w:val="TableParagraph"/>
              <w:spacing w:line="265" w:lineRule="exact"/>
              <w:ind w:left="10"/>
              <w:jc w:val="center"/>
              <w:rPr>
                <w:sz w:val="24"/>
              </w:rPr>
            </w:pPr>
            <w:r>
              <w:rPr>
                <w:sz w:val="24"/>
              </w:rPr>
              <w:t>3</w:t>
            </w:r>
          </w:p>
        </w:tc>
        <w:tc>
          <w:tcPr>
            <w:tcW w:w="722" w:type="dxa"/>
          </w:tcPr>
          <w:p w:rsidR="00C45940" w:rsidRDefault="002B5582">
            <w:pPr>
              <w:pStyle w:val="TableParagraph"/>
              <w:spacing w:line="265" w:lineRule="exact"/>
              <w:ind w:left="87" w:right="82"/>
              <w:jc w:val="center"/>
              <w:rPr>
                <w:sz w:val="24"/>
              </w:rPr>
            </w:pPr>
            <w:r>
              <w:rPr>
                <w:sz w:val="24"/>
              </w:rPr>
              <w:t>37,5</w:t>
            </w:r>
          </w:p>
        </w:tc>
        <w:tc>
          <w:tcPr>
            <w:tcW w:w="720" w:type="dxa"/>
          </w:tcPr>
          <w:p w:rsidR="00C45940" w:rsidRDefault="002B5582">
            <w:pPr>
              <w:pStyle w:val="TableParagraph"/>
              <w:spacing w:line="265" w:lineRule="exact"/>
              <w:ind w:left="6"/>
              <w:jc w:val="center"/>
              <w:rPr>
                <w:sz w:val="24"/>
              </w:rPr>
            </w:pPr>
            <w:r>
              <w:rPr>
                <w:sz w:val="24"/>
              </w:rPr>
              <w:t>2</w:t>
            </w:r>
          </w:p>
        </w:tc>
        <w:tc>
          <w:tcPr>
            <w:tcW w:w="720" w:type="dxa"/>
          </w:tcPr>
          <w:p w:rsidR="00C45940" w:rsidRDefault="002B5582">
            <w:pPr>
              <w:pStyle w:val="TableParagraph"/>
              <w:spacing w:line="265" w:lineRule="exact"/>
              <w:ind w:left="88" w:right="82"/>
              <w:jc w:val="center"/>
              <w:rPr>
                <w:sz w:val="24"/>
              </w:rPr>
            </w:pPr>
            <w:r>
              <w:rPr>
                <w:sz w:val="24"/>
              </w:rPr>
              <w:t>25</w:t>
            </w:r>
          </w:p>
        </w:tc>
        <w:tc>
          <w:tcPr>
            <w:tcW w:w="722" w:type="dxa"/>
          </w:tcPr>
          <w:p w:rsidR="00C45940" w:rsidRDefault="002B5582">
            <w:pPr>
              <w:pStyle w:val="TableParagraph"/>
              <w:spacing w:line="265" w:lineRule="exact"/>
              <w:ind w:left="90" w:right="82"/>
              <w:jc w:val="center"/>
              <w:rPr>
                <w:sz w:val="24"/>
              </w:rPr>
            </w:pPr>
            <w:r>
              <w:rPr>
                <w:sz w:val="24"/>
              </w:rPr>
              <w:t>100</w:t>
            </w:r>
          </w:p>
        </w:tc>
        <w:tc>
          <w:tcPr>
            <w:tcW w:w="664" w:type="dxa"/>
          </w:tcPr>
          <w:p w:rsidR="00C45940" w:rsidRDefault="002B5582">
            <w:pPr>
              <w:pStyle w:val="TableParagraph"/>
              <w:spacing w:line="265" w:lineRule="exact"/>
              <w:ind w:left="129" w:right="124"/>
              <w:jc w:val="center"/>
              <w:rPr>
                <w:sz w:val="24"/>
              </w:rPr>
            </w:pPr>
            <w:r>
              <w:rPr>
                <w:sz w:val="24"/>
              </w:rPr>
              <w:t>75</w:t>
            </w:r>
          </w:p>
        </w:tc>
      </w:tr>
      <w:tr w:rsidR="00C45940">
        <w:trPr>
          <w:trHeight w:val="613"/>
        </w:trPr>
        <w:tc>
          <w:tcPr>
            <w:tcW w:w="1829" w:type="dxa"/>
            <w:vMerge/>
            <w:tcBorders>
              <w:top w:val="nil"/>
            </w:tcBorders>
          </w:tcPr>
          <w:p w:rsidR="00C45940" w:rsidRDefault="00C45940">
            <w:pPr>
              <w:rPr>
                <w:sz w:val="2"/>
                <w:szCs w:val="2"/>
              </w:rPr>
            </w:pPr>
          </w:p>
        </w:tc>
        <w:tc>
          <w:tcPr>
            <w:tcW w:w="1584" w:type="dxa"/>
            <w:vMerge/>
            <w:tcBorders>
              <w:top w:val="nil"/>
            </w:tcBorders>
          </w:tcPr>
          <w:p w:rsidR="00C45940" w:rsidRDefault="00C45940">
            <w:pPr>
              <w:rPr>
                <w:sz w:val="2"/>
                <w:szCs w:val="2"/>
              </w:rPr>
            </w:pPr>
          </w:p>
        </w:tc>
        <w:tc>
          <w:tcPr>
            <w:tcW w:w="720" w:type="dxa"/>
          </w:tcPr>
          <w:p w:rsidR="00C45940" w:rsidRDefault="002B5582">
            <w:pPr>
              <w:pStyle w:val="TableParagraph"/>
              <w:spacing w:before="137"/>
              <w:ind w:right="288"/>
              <w:jc w:val="right"/>
              <w:rPr>
                <w:sz w:val="24"/>
              </w:rPr>
            </w:pPr>
            <w:r>
              <w:rPr>
                <w:sz w:val="24"/>
              </w:rPr>
              <w:t>4</w:t>
            </w:r>
          </w:p>
        </w:tc>
        <w:tc>
          <w:tcPr>
            <w:tcW w:w="720" w:type="dxa"/>
          </w:tcPr>
          <w:p w:rsidR="00C45940" w:rsidRDefault="002B5582">
            <w:pPr>
              <w:pStyle w:val="TableParagraph"/>
              <w:spacing w:before="137"/>
              <w:ind w:left="9"/>
              <w:jc w:val="center"/>
              <w:rPr>
                <w:sz w:val="24"/>
              </w:rPr>
            </w:pPr>
            <w:r>
              <w:rPr>
                <w:sz w:val="24"/>
              </w:rPr>
              <w:t>1</w:t>
            </w:r>
          </w:p>
        </w:tc>
        <w:tc>
          <w:tcPr>
            <w:tcW w:w="722" w:type="dxa"/>
          </w:tcPr>
          <w:p w:rsidR="00C45940" w:rsidRDefault="002B5582">
            <w:pPr>
              <w:pStyle w:val="TableParagraph"/>
              <w:spacing w:before="137"/>
              <w:ind w:left="89" w:right="82"/>
              <w:jc w:val="center"/>
              <w:rPr>
                <w:sz w:val="24"/>
              </w:rPr>
            </w:pPr>
            <w:r>
              <w:rPr>
                <w:sz w:val="24"/>
              </w:rPr>
              <w:t>25</w:t>
            </w:r>
          </w:p>
        </w:tc>
        <w:tc>
          <w:tcPr>
            <w:tcW w:w="720" w:type="dxa"/>
          </w:tcPr>
          <w:p w:rsidR="00C45940" w:rsidRDefault="002B5582">
            <w:pPr>
              <w:pStyle w:val="TableParagraph"/>
              <w:spacing w:before="137"/>
              <w:ind w:left="10"/>
              <w:jc w:val="center"/>
              <w:rPr>
                <w:sz w:val="24"/>
              </w:rPr>
            </w:pPr>
            <w:r>
              <w:rPr>
                <w:sz w:val="24"/>
              </w:rPr>
              <w:t>3</w:t>
            </w:r>
          </w:p>
        </w:tc>
        <w:tc>
          <w:tcPr>
            <w:tcW w:w="722" w:type="dxa"/>
          </w:tcPr>
          <w:p w:rsidR="00C45940" w:rsidRDefault="002B5582">
            <w:pPr>
              <w:pStyle w:val="TableParagraph"/>
              <w:spacing w:before="137"/>
              <w:ind w:left="90" w:right="82"/>
              <w:jc w:val="center"/>
              <w:rPr>
                <w:sz w:val="24"/>
              </w:rPr>
            </w:pPr>
            <w:r>
              <w:rPr>
                <w:sz w:val="24"/>
              </w:rPr>
              <w:t>75</w:t>
            </w:r>
          </w:p>
        </w:tc>
        <w:tc>
          <w:tcPr>
            <w:tcW w:w="720" w:type="dxa"/>
          </w:tcPr>
          <w:p w:rsidR="00C45940" w:rsidRDefault="002B5582">
            <w:pPr>
              <w:pStyle w:val="TableParagraph"/>
              <w:spacing w:before="137"/>
              <w:ind w:left="6"/>
              <w:jc w:val="center"/>
              <w:rPr>
                <w:sz w:val="24"/>
              </w:rPr>
            </w:pPr>
            <w:r>
              <w:rPr>
                <w:sz w:val="24"/>
              </w:rPr>
              <w:t>0</w:t>
            </w:r>
          </w:p>
        </w:tc>
        <w:tc>
          <w:tcPr>
            <w:tcW w:w="720" w:type="dxa"/>
          </w:tcPr>
          <w:p w:rsidR="00C45940" w:rsidRDefault="002B5582">
            <w:pPr>
              <w:pStyle w:val="TableParagraph"/>
              <w:spacing w:before="137"/>
              <w:ind w:left="6"/>
              <w:jc w:val="center"/>
              <w:rPr>
                <w:sz w:val="24"/>
              </w:rPr>
            </w:pPr>
            <w:r>
              <w:rPr>
                <w:sz w:val="24"/>
              </w:rPr>
              <w:t>0</w:t>
            </w:r>
          </w:p>
        </w:tc>
        <w:tc>
          <w:tcPr>
            <w:tcW w:w="722" w:type="dxa"/>
          </w:tcPr>
          <w:p w:rsidR="00C45940" w:rsidRDefault="002B5582">
            <w:pPr>
              <w:pStyle w:val="TableParagraph"/>
              <w:spacing w:before="137"/>
              <w:ind w:left="90" w:right="82"/>
              <w:jc w:val="center"/>
              <w:rPr>
                <w:sz w:val="24"/>
              </w:rPr>
            </w:pPr>
            <w:r>
              <w:rPr>
                <w:sz w:val="24"/>
              </w:rPr>
              <w:t>100</w:t>
            </w:r>
          </w:p>
        </w:tc>
        <w:tc>
          <w:tcPr>
            <w:tcW w:w="664" w:type="dxa"/>
          </w:tcPr>
          <w:p w:rsidR="00C45940" w:rsidRDefault="002B5582">
            <w:pPr>
              <w:pStyle w:val="TableParagraph"/>
              <w:spacing w:before="137"/>
              <w:ind w:left="129" w:right="124"/>
              <w:jc w:val="center"/>
              <w:rPr>
                <w:sz w:val="24"/>
              </w:rPr>
            </w:pPr>
            <w:r>
              <w:rPr>
                <w:sz w:val="24"/>
              </w:rPr>
              <w:t>100</w:t>
            </w:r>
          </w:p>
        </w:tc>
      </w:tr>
      <w:tr w:rsidR="00C45940">
        <w:trPr>
          <w:trHeight w:val="952"/>
        </w:trPr>
        <w:tc>
          <w:tcPr>
            <w:tcW w:w="1829" w:type="dxa"/>
          </w:tcPr>
          <w:p w:rsidR="00C45940" w:rsidRDefault="002B5582">
            <w:pPr>
              <w:pStyle w:val="TableParagraph"/>
              <w:spacing w:line="265" w:lineRule="exact"/>
              <w:ind w:left="107"/>
              <w:rPr>
                <w:sz w:val="24"/>
              </w:rPr>
            </w:pPr>
            <w:r>
              <w:rPr>
                <w:sz w:val="24"/>
              </w:rPr>
              <w:t>44.03.01</w:t>
            </w:r>
          </w:p>
          <w:p w:rsidR="00C45940" w:rsidRDefault="002B5582">
            <w:pPr>
              <w:pStyle w:val="TableParagraph"/>
              <w:spacing w:before="9" w:line="320" w:lineRule="exact"/>
              <w:ind w:left="107" w:right="146"/>
              <w:rPr>
                <w:sz w:val="24"/>
              </w:rPr>
            </w:pPr>
            <w:r>
              <w:rPr>
                <w:sz w:val="24"/>
              </w:rPr>
              <w:t>Педагогическо е образование</w:t>
            </w:r>
          </w:p>
        </w:tc>
        <w:tc>
          <w:tcPr>
            <w:tcW w:w="1584" w:type="dxa"/>
          </w:tcPr>
          <w:p w:rsidR="00C45940" w:rsidRDefault="002B5582">
            <w:pPr>
              <w:pStyle w:val="TableParagraph"/>
              <w:spacing w:line="265" w:lineRule="exact"/>
              <w:ind w:left="105"/>
              <w:rPr>
                <w:sz w:val="24"/>
              </w:rPr>
            </w:pPr>
            <w:r>
              <w:rPr>
                <w:sz w:val="24"/>
              </w:rPr>
              <w:t>БЖ</w:t>
            </w:r>
          </w:p>
        </w:tc>
        <w:tc>
          <w:tcPr>
            <w:tcW w:w="720" w:type="dxa"/>
          </w:tcPr>
          <w:p w:rsidR="00C45940" w:rsidRDefault="00C45940">
            <w:pPr>
              <w:pStyle w:val="TableParagraph"/>
              <w:spacing w:before="6"/>
              <w:rPr>
                <w:sz w:val="26"/>
              </w:rPr>
            </w:pPr>
          </w:p>
          <w:p w:rsidR="00C45940" w:rsidRDefault="002B5582">
            <w:pPr>
              <w:pStyle w:val="TableParagraph"/>
              <w:ind w:right="288"/>
              <w:jc w:val="right"/>
              <w:rPr>
                <w:sz w:val="24"/>
              </w:rPr>
            </w:pPr>
            <w:r>
              <w:rPr>
                <w:sz w:val="24"/>
              </w:rPr>
              <w:t>4</w:t>
            </w:r>
          </w:p>
        </w:tc>
        <w:tc>
          <w:tcPr>
            <w:tcW w:w="720" w:type="dxa"/>
          </w:tcPr>
          <w:p w:rsidR="00C45940" w:rsidRDefault="00C45940">
            <w:pPr>
              <w:pStyle w:val="TableParagraph"/>
              <w:spacing w:before="6"/>
              <w:rPr>
                <w:sz w:val="26"/>
              </w:rPr>
            </w:pPr>
          </w:p>
          <w:p w:rsidR="00C45940" w:rsidRDefault="002B5582">
            <w:pPr>
              <w:pStyle w:val="TableParagraph"/>
              <w:ind w:left="9"/>
              <w:jc w:val="center"/>
              <w:rPr>
                <w:sz w:val="24"/>
              </w:rPr>
            </w:pPr>
            <w:r>
              <w:rPr>
                <w:sz w:val="24"/>
              </w:rPr>
              <w:t>1</w:t>
            </w:r>
          </w:p>
        </w:tc>
        <w:tc>
          <w:tcPr>
            <w:tcW w:w="722" w:type="dxa"/>
          </w:tcPr>
          <w:p w:rsidR="00C45940" w:rsidRDefault="00C45940">
            <w:pPr>
              <w:pStyle w:val="TableParagraph"/>
              <w:spacing w:before="6"/>
              <w:rPr>
                <w:sz w:val="26"/>
              </w:rPr>
            </w:pPr>
          </w:p>
          <w:p w:rsidR="00C45940" w:rsidRDefault="002B5582">
            <w:pPr>
              <w:pStyle w:val="TableParagraph"/>
              <w:ind w:left="89" w:right="82"/>
              <w:jc w:val="center"/>
              <w:rPr>
                <w:sz w:val="24"/>
              </w:rPr>
            </w:pPr>
            <w:r>
              <w:rPr>
                <w:sz w:val="24"/>
              </w:rPr>
              <w:t>25</w:t>
            </w:r>
          </w:p>
        </w:tc>
        <w:tc>
          <w:tcPr>
            <w:tcW w:w="720" w:type="dxa"/>
          </w:tcPr>
          <w:p w:rsidR="00C45940" w:rsidRDefault="00C45940">
            <w:pPr>
              <w:pStyle w:val="TableParagraph"/>
              <w:spacing w:before="6"/>
              <w:rPr>
                <w:sz w:val="26"/>
              </w:rPr>
            </w:pPr>
          </w:p>
          <w:p w:rsidR="00C45940" w:rsidRDefault="002B5582">
            <w:pPr>
              <w:pStyle w:val="TableParagraph"/>
              <w:ind w:left="10"/>
              <w:jc w:val="center"/>
              <w:rPr>
                <w:sz w:val="24"/>
              </w:rPr>
            </w:pPr>
            <w:r>
              <w:rPr>
                <w:sz w:val="24"/>
              </w:rPr>
              <w:t>1</w:t>
            </w:r>
          </w:p>
        </w:tc>
        <w:tc>
          <w:tcPr>
            <w:tcW w:w="722" w:type="dxa"/>
          </w:tcPr>
          <w:p w:rsidR="00C45940" w:rsidRDefault="00C45940">
            <w:pPr>
              <w:pStyle w:val="TableParagraph"/>
              <w:spacing w:before="6"/>
              <w:rPr>
                <w:sz w:val="26"/>
              </w:rPr>
            </w:pPr>
          </w:p>
          <w:p w:rsidR="00C45940" w:rsidRDefault="002B5582">
            <w:pPr>
              <w:pStyle w:val="TableParagraph"/>
              <w:ind w:left="90" w:right="82"/>
              <w:jc w:val="center"/>
              <w:rPr>
                <w:sz w:val="24"/>
              </w:rPr>
            </w:pPr>
            <w:r>
              <w:rPr>
                <w:sz w:val="24"/>
              </w:rPr>
              <w:t>25</w:t>
            </w:r>
          </w:p>
        </w:tc>
        <w:tc>
          <w:tcPr>
            <w:tcW w:w="720" w:type="dxa"/>
          </w:tcPr>
          <w:p w:rsidR="00C45940" w:rsidRDefault="00C45940">
            <w:pPr>
              <w:pStyle w:val="TableParagraph"/>
              <w:spacing w:before="6"/>
              <w:rPr>
                <w:sz w:val="26"/>
              </w:rPr>
            </w:pPr>
          </w:p>
          <w:p w:rsidR="00C45940" w:rsidRDefault="002B5582">
            <w:pPr>
              <w:pStyle w:val="TableParagraph"/>
              <w:ind w:left="6"/>
              <w:jc w:val="center"/>
              <w:rPr>
                <w:sz w:val="24"/>
              </w:rPr>
            </w:pPr>
            <w:r>
              <w:rPr>
                <w:sz w:val="24"/>
              </w:rPr>
              <w:t>2</w:t>
            </w:r>
          </w:p>
        </w:tc>
        <w:tc>
          <w:tcPr>
            <w:tcW w:w="720" w:type="dxa"/>
          </w:tcPr>
          <w:p w:rsidR="00C45940" w:rsidRDefault="00C45940">
            <w:pPr>
              <w:pStyle w:val="TableParagraph"/>
              <w:spacing w:before="6"/>
              <w:rPr>
                <w:sz w:val="26"/>
              </w:rPr>
            </w:pPr>
          </w:p>
          <w:p w:rsidR="00C45940" w:rsidRDefault="002B5582">
            <w:pPr>
              <w:pStyle w:val="TableParagraph"/>
              <w:ind w:left="88" w:right="82"/>
              <w:jc w:val="center"/>
              <w:rPr>
                <w:sz w:val="24"/>
              </w:rPr>
            </w:pPr>
            <w:r>
              <w:rPr>
                <w:sz w:val="24"/>
              </w:rPr>
              <w:t>50</w:t>
            </w:r>
          </w:p>
        </w:tc>
        <w:tc>
          <w:tcPr>
            <w:tcW w:w="722" w:type="dxa"/>
          </w:tcPr>
          <w:p w:rsidR="00C45940" w:rsidRDefault="00C45940">
            <w:pPr>
              <w:pStyle w:val="TableParagraph"/>
              <w:spacing w:before="6"/>
              <w:rPr>
                <w:sz w:val="26"/>
              </w:rPr>
            </w:pPr>
          </w:p>
          <w:p w:rsidR="00C45940" w:rsidRDefault="002B5582">
            <w:pPr>
              <w:pStyle w:val="TableParagraph"/>
              <w:ind w:left="90" w:right="82"/>
              <w:jc w:val="center"/>
              <w:rPr>
                <w:sz w:val="24"/>
              </w:rPr>
            </w:pPr>
            <w:r>
              <w:rPr>
                <w:sz w:val="24"/>
              </w:rPr>
              <w:t>100</w:t>
            </w:r>
          </w:p>
        </w:tc>
        <w:tc>
          <w:tcPr>
            <w:tcW w:w="664" w:type="dxa"/>
          </w:tcPr>
          <w:p w:rsidR="00C45940" w:rsidRDefault="00C45940">
            <w:pPr>
              <w:pStyle w:val="TableParagraph"/>
              <w:spacing w:before="6"/>
              <w:rPr>
                <w:sz w:val="26"/>
              </w:rPr>
            </w:pPr>
          </w:p>
          <w:p w:rsidR="00C45940" w:rsidRDefault="002B5582">
            <w:pPr>
              <w:pStyle w:val="TableParagraph"/>
              <w:ind w:left="129" w:right="124"/>
              <w:jc w:val="center"/>
              <w:rPr>
                <w:sz w:val="24"/>
              </w:rPr>
            </w:pPr>
            <w:r>
              <w:rPr>
                <w:sz w:val="24"/>
              </w:rPr>
              <w:t>50</w:t>
            </w:r>
          </w:p>
        </w:tc>
      </w:tr>
      <w:tr w:rsidR="00C45940">
        <w:trPr>
          <w:trHeight w:val="1269"/>
        </w:trPr>
        <w:tc>
          <w:tcPr>
            <w:tcW w:w="1829" w:type="dxa"/>
          </w:tcPr>
          <w:p w:rsidR="00C45940" w:rsidRDefault="002B5582">
            <w:pPr>
              <w:pStyle w:val="TableParagraph"/>
              <w:spacing w:line="265" w:lineRule="exact"/>
              <w:ind w:left="107"/>
              <w:rPr>
                <w:sz w:val="24"/>
              </w:rPr>
            </w:pPr>
            <w:r>
              <w:rPr>
                <w:sz w:val="24"/>
              </w:rPr>
              <w:t>44.03.01</w:t>
            </w:r>
          </w:p>
          <w:p w:rsidR="00C45940" w:rsidRDefault="002B5582">
            <w:pPr>
              <w:pStyle w:val="TableParagraph"/>
              <w:spacing w:before="41" w:line="276" w:lineRule="auto"/>
              <w:ind w:left="107" w:right="146"/>
              <w:rPr>
                <w:sz w:val="24"/>
              </w:rPr>
            </w:pPr>
            <w:r>
              <w:rPr>
                <w:sz w:val="24"/>
              </w:rPr>
              <w:t>Педагогичес- кое образо-</w:t>
            </w:r>
          </w:p>
          <w:p w:rsidR="00C45940" w:rsidRDefault="002B5582">
            <w:pPr>
              <w:pStyle w:val="TableParagraph"/>
              <w:spacing w:before="1"/>
              <w:ind w:left="107"/>
              <w:rPr>
                <w:sz w:val="24"/>
              </w:rPr>
            </w:pPr>
            <w:r>
              <w:rPr>
                <w:sz w:val="24"/>
              </w:rPr>
              <w:t>вание</w:t>
            </w:r>
          </w:p>
        </w:tc>
        <w:tc>
          <w:tcPr>
            <w:tcW w:w="1584" w:type="dxa"/>
          </w:tcPr>
          <w:p w:rsidR="00C45940" w:rsidRDefault="002B5582">
            <w:pPr>
              <w:pStyle w:val="TableParagraph"/>
              <w:spacing w:line="276" w:lineRule="auto"/>
              <w:ind w:left="105" w:right="182"/>
              <w:rPr>
                <w:sz w:val="24"/>
              </w:rPr>
            </w:pPr>
            <w:r>
              <w:rPr>
                <w:sz w:val="24"/>
              </w:rPr>
              <w:t>Биологичес- кое образо- вание</w:t>
            </w:r>
          </w:p>
        </w:tc>
        <w:tc>
          <w:tcPr>
            <w:tcW w:w="720" w:type="dxa"/>
          </w:tcPr>
          <w:p w:rsidR="00C45940" w:rsidRDefault="00C45940">
            <w:pPr>
              <w:pStyle w:val="TableParagraph"/>
              <w:rPr>
                <w:sz w:val="26"/>
              </w:rPr>
            </w:pPr>
          </w:p>
          <w:p w:rsidR="00C45940" w:rsidRDefault="002B5582">
            <w:pPr>
              <w:pStyle w:val="TableParagraph"/>
              <w:spacing w:before="164"/>
              <w:ind w:right="288"/>
              <w:jc w:val="right"/>
              <w:rPr>
                <w:sz w:val="24"/>
              </w:rPr>
            </w:pPr>
            <w:r>
              <w:rPr>
                <w:sz w:val="24"/>
              </w:rPr>
              <w:t>1</w:t>
            </w:r>
          </w:p>
        </w:tc>
        <w:tc>
          <w:tcPr>
            <w:tcW w:w="720" w:type="dxa"/>
          </w:tcPr>
          <w:p w:rsidR="00C45940" w:rsidRDefault="00C45940">
            <w:pPr>
              <w:pStyle w:val="TableParagraph"/>
              <w:rPr>
                <w:sz w:val="26"/>
              </w:rPr>
            </w:pPr>
          </w:p>
          <w:p w:rsidR="00C45940" w:rsidRDefault="002B5582">
            <w:pPr>
              <w:pStyle w:val="TableParagraph"/>
              <w:spacing w:before="164"/>
              <w:ind w:left="9"/>
              <w:jc w:val="center"/>
              <w:rPr>
                <w:sz w:val="24"/>
              </w:rPr>
            </w:pPr>
            <w:r>
              <w:rPr>
                <w:sz w:val="24"/>
              </w:rPr>
              <w:t>0</w:t>
            </w:r>
          </w:p>
        </w:tc>
        <w:tc>
          <w:tcPr>
            <w:tcW w:w="722" w:type="dxa"/>
          </w:tcPr>
          <w:p w:rsidR="00C45940" w:rsidRDefault="00C45940">
            <w:pPr>
              <w:pStyle w:val="TableParagraph"/>
              <w:rPr>
                <w:sz w:val="26"/>
              </w:rPr>
            </w:pPr>
          </w:p>
          <w:p w:rsidR="00C45940" w:rsidRDefault="002B5582">
            <w:pPr>
              <w:pStyle w:val="TableParagraph"/>
              <w:spacing w:before="164"/>
              <w:ind w:left="7"/>
              <w:jc w:val="center"/>
              <w:rPr>
                <w:sz w:val="24"/>
              </w:rPr>
            </w:pPr>
            <w:r>
              <w:rPr>
                <w:sz w:val="24"/>
              </w:rPr>
              <w:t>0</w:t>
            </w:r>
          </w:p>
        </w:tc>
        <w:tc>
          <w:tcPr>
            <w:tcW w:w="720" w:type="dxa"/>
          </w:tcPr>
          <w:p w:rsidR="00C45940" w:rsidRDefault="00C45940">
            <w:pPr>
              <w:pStyle w:val="TableParagraph"/>
              <w:rPr>
                <w:sz w:val="26"/>
              </w:rPr>
            </w:pPr>
          </w:p>
          <w:p w:rsidR="00C45940" w:rsidRDefault="002B5582">
            <w:pPr>
              <w:pStyle w:val="TableParagraph"/>
              <w:spacing w:before="164"/>
              <w:ind w:left="10"/>
              <w:jc w:val="center"/>
              <w:rPr>
                <w:sz w:val="24"/>
              </w:rPr>
            </w:pPr>
            <w:r>
              <w:rPr>
                <w:sz w:val="24"/>
              </w:rPr>
              <w:t>1</w:t>
            </w:r>
          </w:p>
        </w:tc>
        <w:tc>
          <w:tcPr>
            <w:tcW w:w="722" w:type="dxa"/>
          </w:tcPr>
          <w:p w:rsidR="00C45940" w:rsidRDefault="00C45940">
            <w:pPr>
              <w:pStyle w:val="TableParagraph"/>
              <w:rPr>
                <w:sz w:val="26"/>
              </w:rPr>
            </w:pPr>
          </w:p>
          <w:p w:rsidR="00C45940" w:rsidRDefault="002B5582">
            <w:pPr>
              <w:pStyle w:val="TableParagraph"/>
              <w:spacing w:before="164"/>
              <w:ind w:left="90" w:right="82"/>
              <w:jc w:val="center"/>
              <w:rPr>
                <w:sz w:val="24"/>
              </w:rPr>
            </w:pPr>
            <w:r>
              <w:rPr>
                <w:sz w:val="24"/>
              </w:rPr>
              <w:t>100</w:t>
            </w:r>
          </w:p>
        </w:tc>
        <w:tc>
          <w:tcPr>
            <w:tcW w:w="720" w:type="dxa"/>
          </w:tcPr>
          <w:p w:rsidR="00C45940" w:rsidRDefault="00C45940">
            <w:pPr>
              <w:pStyle w:val="TableParagraph"/>
              <w:rPr>
                <w:sz w:val="26"/>
              </w:rPr>
            </w:pPr>
          </w:p>
          <w:p w:rsidR="00C45940" w:rsidRDefault="002B5582">
            <w:pPr>
              <w:pStyle w:val="TableParagraph"/>
              <w:spacing w:before="164"/>
              <w:ind w:left="6"/>
              <w:jc w:val="center"/>
              <w:rPr>
                <w:sz w:val="24"/>
              </w:rPr>
            </w:pPr>
            <w:r>
              <w:rPr>
                <w:sz w:val="24"/>
              </w:rPr>
              <w:t>0</w:t>
            </w:r>
          </w:p>
        </w:tc>
        <w:tc>
          <w:tcPr>
            <w:tcW w:w="720" w:type="dxa"/>
          </w:tcPr>
          <w:p w:rsidR="00C45940" w:rsidRDefault="00C45940">
            <w:pPr>
              <w:pStyle w:val="TableParagraph"/>
              <w:rPr>
                <w:sz w:val="26"/>
              </w:rPr>
            </w:pPr>
          </w:p>
          <w:p w:rsidR="00C45940" w:rsidRDefault="002B5582">
            <w:pPr>
              <w:pStyle w:val="TableParagraph"/>
              <w:spacing w:before="164"/>
              <w:ind w:left="6"/>
              <w:jc w:val="center"/>
              <w:rPr>
                <w:sz w:val="24"/>
              </w:rPr>
            </w:pPr>
            <w:r>
              <w:rPr>
                <w:sz w:val="24"/>
              </w:rPr>
              <w:t>0</w:t>
            </w:r>
          </w:p>
        </w:tc>
        <w:tc>
          <w:tcPr>
            <w:tcW w:w="722" w:type="dxa"/>
          </w:tcPr>
          <w:p w:rsidR="00C45940" w:rsidRDefault="00C45940">
            <w:pPr>
              <w:pStyle w:val="TableParagraph"/>
              <w:rPr>
                <w:sz w:val="26"/>
              </w:rPr>
            </w:pPr>
          </w:p>
          <w:p w:rsidR="00C45940" w:rsidRDefault="002B5582">
            <w:pPr>
              <w:pStyle w:val="TableParagraph"/>
              <w:spacing w:before="164"/>
              <w:ind w:left="90" w:right="82"/>
              <w:jc w:val="center"/>
              <w:rPr>
                <w:sz w:val="24"/>
              </w:rPr>
            </w:pPr>
            <w:r>
              <w:rPr>
                <w:sz w:val="24"/>
              </w:rPr>
              <w:t>100</w:t>
            </w:r>
          </w:p>
        </w:tc>
        <w:tc>
          <w:tcPr>
            <w:tcW w:w="664" w:type="dxa"/>
          </w:tcPr>
          <w:p w:rsidR="00C45940" w:rsidRDefault="00C45940">
            <w:pPr>
              <w:pStyle w:val="TableParagraph"/>
              <w:rPr>
                <w:sz w:val="26"/>
              </w:rPr>
            </w:pPr>
          </w:p>
          <w:p w:rsidR="00C45940" w:rsidRDefault="002B5582">
            <w:pPr>
              <w:pStyle w:val="TableParagraph"/>
              <w:spacing w:before="164"/>
              <w:ind w:left="129" w:right="124"/>
              <w:jc w:val="center"/>
              <w:rPr>
                <w:sz w:val="24"/>
              </w:rPr>
            </w:pPr>
            <w:r>
              <w:rPr>
                <w:sz w:val="24"/>
              </w:rPr>
              <w:t>100</w:t>
            </w:r>
          </w:p>
        </w:tc>
      </w:tr>
      <w:tr w:rsidR="00C45940">
        <w:trPr>
          <w:trHeight w:val="316"/>
        </w:trPr>
        <w:tc>
          <w:tcPr>
            <w:tcW w:w="1829" w:type="dxa"/>
            <w:vMerge w:val="restart"/>
          </w:tcPr>
          <w:p w:rsidR="00C45940" w:rsidRDefault="002B5582">
            <w:pPr>
              <w:pStyle w:val="TableParagraph"/>
              <w:spacing w:line="265" w:lineRule="exact"/>
              <w:ind w:left="107"/>
              <w:rPr>
                <w:sz w:val="24"/>
              </w:rPr>
            </w:pPr>
            <w:r>
              <w:rPr>
                <w:sz w:val="24"/>
              </w:rPr>
              <w:t>44.03.01</w:t>
            </w:r>
          </w:p>
          <w:p w:rsidR="00C45940" w:rsidRDefault="002B5582">
            <w:pPr>
              <w:pStyle w:val="TableParagraph"/>
              <w:spacing w:before="41"/>
              <w:ind w:left="107"/>
              <w:rPr>
                <w:sz w:val="24"/>
              </w:rPr>
            </w:pPr>
            <w:r>
              <w:rPr>
                <w:sz w:val="24"/>
              </w:rPr>
              <w:t>Педагогичес-</w:t>
            </w:r>
          </w:p>
          <w:p w:rsidR="00C45940" w:rsidRDefault="002B5582">
            <w:pPr>
              <w:pStyle w:val="TableParagraph"/>
              <w:spacing w:before="9" w:line="310" w:lineRule="atLeast"/>
              <w:ind w:left="107"/>
              <w:rPr>
                <w:sz w:val="24"/>
              </w:rPr>
            </w:pPr>
            <w:r>
              <w:rPr>
                <w:sz w:val="24"/>
              </w:rPr>
              <w:t>кое образо- вание</w:t>
            </w:r>
          </w:p>
        </w:tc>
        <w:tc>
          <w:tcPr>
            <w:tcW w:w="1584" w:type="dxa"/>
            <w:vMerge w:val="restart"/>
          </w:tcPr>
          <w:p w:rsidR="00C45940" w:rsidRDefault="002B5582">
            <w:pPr>
              <w:pStyle w:val="TableParagraph"/>
              <w:spacing w:line="276" w:lineRule="auto"/>
              <w:ind w:left="105" w:right="8"/>
              <w:rPr>
                <w:sz w:val="24"/>
              </w:rPr>
            </w:pPr>
            <w:r>
              <w:rPr>
                <w:sz w:val="24"/>
              </w:rPr>
              <w:t>Математи- ческое обра- зование</w:t>
            </w:r>
          </w:p>
        </w:tc>
        <w:tc>
          <w:tcPr>
            <w:tcW w:w="720" w:type="dxa"/>
          </w:tcPr>
          <w:p w:rsidR="00C45940" w:rsidRDefault="002B5582">
            <w:pPr>
              <w:pStyle w:val="TableParagraph"/>
              <w:spacing w:line="265" w:lineRule="exact"/>
              <w:ind w:right="288"/>
              <w:jc w:val="right"/>
              <w:rPr>
                <w:sz w:val="24"/>
              </w:rPr>
            </w:pPr>
            <w:r>
              <w:rPr>
                <w:sz w:val="24"/>
              </w:rPr>
              <w:t>3</w:t>
            </w:r>
          </w:p>
        </w:tc>
        <w:tc>
          <w:tcPr>
            <w:tcW w:w="720" w:type="dxa"/>
          </w:tcPr>
          <w:p w:rsidR="00C45940" w:rsidRDefault="002B5582">
            <w:pPr>
              <w:pStyle w:val="TableParagraph"/>
              <w:spacing w:line="265" w:lineRule="exact"/>
              <w:ind w:left="9"/>
              <w:jc w:val="center"/>
              <w:rPr>
                <w:sz w:val="24"/>
              </w:rPr>
            </w:pPr>
            <w:r>
              <w:rPr>
                <w:sz w:val="24"/>
              </w:rPr>
              <w:t>2</w:t>
            </w:r>
          </w:p>
        </w:tc>
        <w:tc>
          <w:tcPr>
            <w:tcW w:w="722" w:type="dxa"/>
          </w:tcPr>
          <w:p w:rsidR="00C45940" w:rsidRDefault="002B5582">
            <w:pPr>
              <w:pStyle w:val="TableParagraph"/>
              <w:spacing w:line="265" w:lineRule="exact"/>
              <w:ind w:left="89" w:right="82"/>
              <w:jc w:val="center"/>
              <w:rPr>
                <w:sz w:val="24"/>
              </w:rPr>
            </w:pPr>
            <w:r>
              <w:rPr>
                <w:sz w:val="24"/>
              </w:rPr>
              <w:t>66</w:t>
            </w:r>
          </w:p>
        </w:tc>
        <w:tc>
          <w:tcPr>
            <w:tcW w:w="720" w:type="dxa"/>
          </w:tcPr>
          <w:p w:rsidR="00C45940" w:rsidRDefault="002B5582">
            <w:pPr>
              <w:pStyle w:val="TableParagraph"/>
              <w:spacing w:line="265" w:lineRule="exact"/>
              <w:ind w:left="10"/>
              <w:jc w:val="center"/>
              <w:rPr>
                <w:sz w:val="24"/>
              </w:rPr>
            </w:pPr>
            <w:r>
              <w:rPr>
                <w:sz w:val="24"/>
              </w:rPr>
              <w:t>1</w:t>
            </w:r>
          </w:p>
        </w:tc>
        <w:tc>
          <w:tcPr>
            <w:tcW w:w="722" w:type="dxa"/>
          </w:tcPr>
          <w:p w:rsidR="00C45940" w:rsidRDefault="002B5582">
            <w:pPr>
              <w:pStyle w:val="TableParagraph"/>
              <w:spacing w:line="265" w:lineRule="exact"/>
              <w:ind w:left="90" w:right="82"/>
              <w:jc w:val="center"/>
              <w:rPr>
                <w:sz w:val="24"/>
              </w:rPr>
            </w:pPr>
            <w:r>
              <w:rPr>
                <w:sz w:val="24"/>
              </w:rPr>
              <w:t>34</w:t>
            </w:r>
          </w:p>
        </w:tc>
        <w:tc>
          <w:tcPr>
            <w:tcW w:w="720" w:type="dxa"/>
          </w:tcPr>
          <w:p w:rsidR="00C45940" w:rsidRDefault="002B5582">
            <w:pPr>
              <w:pStyle w:val="TableParagraph"/>
              <w:spacing w:line="265" w:lineRule="exact"/>
              <w:ind w:left="6"/>
              <w:jc w:val="center"/>
              <w:rPr>
                <w:sz w:val="24"/>
              </w:rPr>
            </w:pPr>
            <w:r>
              <w:rPr>
                <w:sz w:val="24"/>
              </w:rPr>
              <w:t>0</w:t>
            </w:r>
          </w:p>
        </w:tc>
        <w:tc>
          <w:tcPr>
            <w:tcW w:w="720" w:type="dxa"/>
          </w:tcPr>
          <w:p w:rsidR="00C45940" w:rsidRDefault="002B5582">
            <w:pPr>
              <w:pStyle w:val="TableParagraph"/>
              <w:spacing w:line="265" w:lineRule="exact"/>
              <w:ind w:left="6"/>
              <w:jc w:val="center"/>
              <w:rPr>
                <w:sz w:val="24"/>
              </w:rPr>
            </w:pPr>
            <w:r>
              <w:rPr>
                <w:sz w:val="24"/>
              </w:rPr>
              <w:t>0</w:t>
            </w:r>
          </w:p>
        </w:tc>
        <w:tc>
          <w:tcPr>
            <w:tcW w:w="722" w:type="dxa"/>
          </w:tcPr>
          <w:p w:rsidR="00C45940" w:rsidRDefault="002B5582">
            <w:pPr>
              <w:pStyle w:val="TableParagraph"/>
              <w:spacing w:line="265" w:lineRule="exact"/>
              <w:ind w:left="90" w:right="82"/>
              <w:jc w:val="center"/>
              <w:rPr>
                <w:sz w:val="24"/>
              </w:rPr>
            </w:pPr>
            <w:r>
              <w:rPr>
                <w:sz w:val="24"/>
              </w:rPr>
              <w:t>100</w:t>
            </w:r>
          </w:p>
        </w:tc>
        <w:tc>
          <w:tcPr>
            <w:tcW w:w="664" w:type="dxa"/>
          </w:tcPr>
          <w:p w:rsidR="00C45940" w:rsidRDefault="002B5582">
            <w:pPr>
              <w:pStyle w:val="TableParagraph"/>
              <w:spacing w:line="265" w:lineRule="exact"/>
              <w:ind w:left="129" w:right="124"/>
              <w:jc w:val="center"/>
              <w:rPr>
                <w:sz w:val="24"/>
              </w:rPr>
            </w:pPr>
            <w:r>
              <w:rPr>
                <w:sz w:val="24"/>
              </w:rPr>
              <w:t>100</w:t>
            </w:r>
          </w:p>
        </w:tc>
      </w:tr>
      <w:tr w:rsidR="00C45940">
        <w:trPr>
          <w:trHeight w:val="942"/>
        </w:trPr>
        <w:tc>
          <w:tcPr>
            <w:tcW w:w="1829" w:type="dxa"/>
            <w:vMerge/>
            <w:tcBorders>
              <w:top w:val="nil"/>
            </w:tcBorders>
          </w:tcPr>
          <w:p w:rsidR="00C45940" w:rsidRDefault="00C45940">
            <w:pPr>
              <w:rPr>
                <w:sz w:val="2"/>
                <w:szCs w:val="2"/>
              </w:rPr>
            </w:pPr>
          </w:p>
        </w:tc>
        <w:tc>
          <w:tcPr>
            <w:tcW w:w="1584" w:type="dxa"/>
            <w:vMerge/>
            <w:tcBorders>
              <w:top w:val="nil"/>
            </w:tcBorders>
          </w:tcPr>
          <w:p w:rsidR="00C45940" w:rsidRDefault="00C45940">
            <w:pPr>
              <w:rPr>
                <w:sz w:val="2"/>
                <w:szCs w:val="2"/>
              </w:rPr>
            </w:pPr>
          </w:p>
        </w:tc>
        <w:tc>
          <w:tcPr>
            <w:tcW w:w="720" w:type="dxa"/>
          </w:tcPr>
          <w:p w:rsidR="00C45940" w:rsidRDefault="00C45940">
            <w:pPr>
              <w:pStyle w:val="TableParagraph"/>
              <w:spacing w:before="3"/>
              <w:rPr>
                <w:sz w:val="26"/>
              </w:rPr>
            </w:pPr>
          </w:p>
          <w:p w:rsidR="00C45940" w:rsidRDefault="002B5582">
            <w:pPr>
              <w:pStyle w:val="TableParagraph"/>
              <w:spacing w:before="1"/>
              <w:ind w:right="288"/>
              <w:jc w:val="right"/>
              <w:rPr>
                <w:sz w:val="24"/>
              </w:rPr>
            </w:pPr>
            <w:r>
              <w:rPr>
                <w:sz w:val="24"/>
              </w:rPr>
              <w:t>1</w:t>
            </w:r>
          </w:p>
        </w:tc>
        <w:tc>
          <w:tcPr>
            <w:tcW w:w="720" w:type="dxa"/>
          </w:tcPr>
          <w:p w:rsidR="00C45940" w:rsidRDefault="00C45940">
            <w:pPr>
              <w:pStyle w:val="TableParagraph"/>
              <w:spacing w:before="3"/>
              <w:rPr>
                <w:sz w:val="26"/>
              </w:rPr>
            </w:pPr>
          </w:p>
          <w:p w:rsidR="00C45940" w:rsidRDefault="002B5582">
            <w:pPr>
              <w:pStyle w:val="TableParagraph"/>
              <w:spacing w:before="1"/>
              <w:ind w:left="9"/>
              <w:jc w:val="center"/>
              <w:rPr>
                <w:sz w:val="24"/>
              </w:rPr>
            </w:pPr>
            <w:r>
              <w:rPr>
                <w:sz w:val="24"/>
              </w:rPr>
              <w:t>0</w:t>
            </w:r>
          </w:p>
        </w:tc>
        <w:tc>
          <w:tcPr>
            <w:tcW w:w="722" w:type="dxa"/>
          </w:tcPr>
          <w:p w:rsidR="00C45940" w:rsidRDefault="00C45940">
            <w:pPr>
              <w:pStyle w:val="TableParagraph"/>
              <w:spacing w:before="3"/>
              <w:rPr>
                <w:sz w:val="26"/>
              </w:rPr>
            </w:pPr>
          </w:p>
          <w:p w:rsidR="00C45940" w:rsidRDefault="002B5582">
            <w:pPr>
              <w:pStyle w:val="TableParagraph"/>
              <w:spacing w:before="1"/>
              <w:ind w:left="7"/>
              <w:jc w:val="center"/>
              <w:rPr>
                <w:sz w:val="24"/>
              </w:rPr>
            </w:pPr>
            <w:r>
              <w:rPr>
                <w:sz w:val="24"/>
              </w:rPr>
              <w:t>0</w:t>
            </w:r>
          </w:p>
        </w:tc>
        <w:tc>
          <w:tcPr>
            <w:tcW w:w="720" w:type="dxa"/>
          </w:tcPr>
          <w:p w:rsidR="00C45940" w:rsidRDefault="00C45940">
            <w:pPr>
              <w:pStyle w:val="TableParagraph"/>
              <w:spacing w:before="3"/>
              <w:rPr>
                <w:sz w:val="26"/>
              </w:rPr>
            </w:pPr>
          </w:p>
          <w:p w:rsidR="00C45940" w:rsidRDefault="002B5582">
            <w:pPr>
              <w:pStyle w:val="TableParagraph"/>
              <w:spacing w:before="1"/>
              <w:ind w:left="10"/>
              <w:jc w:val="center"/>
              <w:rPr>
                <w:sz w:val="24"/>
              </w:rPr>
            </w:pPr>
            <w:r>
              <w:rPr>
                <w:sz w:val="24"/>
              </w:rPr>
              <w:t>0</w:t>
            </w:r>
          </w:p>
        </w:tc>
        <w:tc>
          <w:tcPr>
            <w:tcW w:w="722" w:type="dxa"/>
          </w:tcPr>
          <w:p w:rsidR="00C45940" w:rsidRDefault="00C45940">
            <w:pPr>
              <w:pStyle w:val="TableParagraph"/>
              <w:spacing w:before="3"/>
              <w:rPr>
                <w:sz w:val="26"/>
              </w:rPr>
            </w:pPr>
          </w:p>
          <w:p w:rsidR="00C45940" w:rsidRDefault="002B5582">
            <w:pPr>
              <w:pStyle w:val="TableParagraph"/>
              <w:spacing w:before="1"/>
              <w:ind w:left="8"/>
              <w:jc w:val="center"/>
              <w:rPr>
                <w:sz w:val="24"/>
              </w:rPr>
            </w:pPr>
            <w:r>
              <w:rPr>
                <w:sz w:val="24"/>
              </w:rPr>
              <w:t>0</w:t>
            </w:r>
          </w:p>
        </w:tc>
        <w:tc>
          <w:tcPr>
            <w:tcW w:w="720" w:type="dxa"/>
          </w:tcPr>
          <w:p w:rsidR="00C45940" w:rsidRDefault="00C45940">
            <w:pPr>
              <w:pStyle w:val="TableParagraph"/>
              <w:spacing w:before="3"/>
              <w:rPr>
                <w:sz w:val="26"/>
              </w:rPr>
            </w:pPr>
          </w:p>
          <w:p w:rsidR="00C45940" w:rsidRDefault="002B5582">
            <w:pPr>
              <w:pStyle w:val="TableParagraph"/>
              <w:spacing w:before="1"/>
              <w:ind w:left="6"/>
              <w:jc w:val="center"/>
              <w:rPr>
                <w:sz w:val="24"/>
              </w:rPr>
            </w:pPr>
            <w:r>
              <w:rPr>
                <w:sz w:val="24"/>
              </w:rPr>
              <w:t>1</w:t>
            </w:r>
          </w:p>
        </w:tc>
        <w:tc>
          <w:tcPr>
            <w:tcW w:w="720" w:type="dxa"/>
          </w:tcPr>
          <w:p w:rsidR="00C45940" w:rsidRDefault="00C45940">
            <w:pPr>
              <w:pStyle w:val="TableParagraph"/>
              <w:spacing w:before="3"/>
              <w:rPr>
                <w:sz w:val="26"/>
              </w:rPr>
            </w:pPr>
          </w:p>
          <w:p w:rsidR="00C45940" w:rsidRDefault="002B5582">
            <w:pPr>
              <w:pStyle w:val="TableParagraph"/>
              <w:spacing w:before="1"/>
              <w:ind w:left="88" w:right="82"/>
              <w:jc w:val="center"/>
              <w:rPr>
                <w:sz w:val="24"/>
              </w:rPr>
            </w:pPr>
            <w:r>
              <w:rPr>
                <w:sz w:val="24"/>
              </w:rPr>
              <w:t>100</w:t>
            </w:r>
          </w:p>
        </w:tc>
        <w:tc>
          <w:tcPr>
            <w:tcW w:w="722" w:type="dxa"/>
          </w:tcPr>
          <w:p w:rsidR="00C45940" w:rsidRDefault="00C45940">
            <w:pPr>
              <w:pStyle w:val="TableParagraph"/>
              <w:spacing w:before="3"/>
              <w:rPr>
                <w:sz w:val="26"/>
              </w:rPr>
            </w:pPr>
          </w:p>
          <w:p w:rsidR="00C45940" w:rsidRDefault="002B5582">
            <w:pPr>
              <w:pStyle w:val="TableParagraph"/>
              <w:spacing w:before="1"/>
              <w:ind w:left="90" w:right="82"/>
              <w:jc w:val="center"/>
              <w:rPr>
                <w:sz w:val="24"/>
              </w:rPr>
            </w:pPr>
            <w:r>
              <w:rPr>
                <w:sz w:val="24"/>
              </w:rPr>
              <w:t>100</w:t>
            </w:r>
          </w:p>
        </w:tc>
        <w:tc>
          <w:tcPr>
            <w:tcW w:w="664" w:type="dxa"/>
          </w:tcPr>
          <w:p w:rsidR="00C45940" w:rsidRDefault="00C45940">
            <w:pPr>
              <w:pStyle w:val="TableParagraph"/>
              <w:spacing w:before="3"/>
              <w:rPr>
                <w:sz w:val="26"/>
              </w:rPr>
            </w:pPr>
          </w:p>
          <w:p w:rsidR="00C45940" w:rsidRDefault="002B5582">
            <w:pPr>
              <w:pStyle w:val="TableParagraph"/>
              <w:spacing w:before="1"/>
              <w:ind w:left="5"/>
              <w:jc w:val="center"/>
              <w:rPr>
                <w:sz w:val="24"/>
              </w:rPr>
            </w:pPr>
            <w:r>
              <w:rPr>
                <w:sz w:val="24"/>
              </w:rPr>
              <w:t>0</w:t>
            </w:r>
          </w:p>
        </w:tc>
      </w:tr>
      <w:tr w:rsidR="00C45940">
        <w:trPr>
          <w:trHeight w:val="316"/>
        </w:trPr>
        <w:tc>
          <w:tcPr>
            <w:tcW w:w="1829" w:type="dxa"/>
            <w:vMerge w:val="restart"/>
          </w:tcPr>
          <w:p w:rsidR="00C45940" w:rsidRDefault="002B5582">
            <w:pPr>
              <w:pStyle w:val="TableParagraph"/>
              <w:spacing w:line="265" w:lineRule="exact"/>
              <w:ind w:left="107"/>
              <w:rPr>
                <w:sz w:val="24"/>
              </w:rPr>
            </w:pPr>
            <w:r>
              <w:rPr>
                <w:sz w:val="24"/>
              </w:rPr>
              <w:t>44.03.01</w:t>
            </w:r>
          </w:p>
          <w:p w:rsidR="00C45940" w:rsidRDefault="002B5582">
            <w:pPr>
              <w:pStyle w:val="TableParagraph"/>
              <w:spacing w:before="41"/>
              <w:ind w:left="107"/>
              <w:rPr>
                <w:sz w:val="24"/>
              </w:rPr>
            </w:pPr>
            <w:r>
              <w:rPr>
                <w:sz w:val="24"/>
              </w:rPr>
              <w:t>Педагогичес-</w:t>
            </w:r>
          </w:p>
          <w:p w:rsidR="00C45940" w:rsidRDefault="002B5582">
            <w:pPr>
              <w:pStyle w:val="TableParagraph"/>
              <w:spacing w:before="9" w:line="310" w:lineRule="atLeast"/>
              <w:ind w:left="107"/>
              <w:rPr>
                <w:sz w:val="24"/>
              </w:rPr>
            </w:pPr>
            <w:r>
              <w:rPr>
                <w:sz w:val="24"/>
              </w:rPr>
              <w:t>кое образо- вание</w:t>
            </w:r>
          </w:p>
        </w:tc>
        <w:tc>
          <w:tcPr>
            <w:tcW w:w="1584" w:type="dxa"/>
            <w:vMerge w:val="restart"/>
          </w:tcPr>
          <w:p w:rsidR="00C45940" w:rsidRDefault="002B5582">
            <w:pPr>
              <w:pStyle w:val="TableParagraph"/>
              <w:spacing w:line="276" w:lineRule="auto"/>
              <w:ind w:left="105" w:right="299"/>
              <w:jc w:val="both"/>
              <w:rPr>
                <w:sz w:val="24"/>
              </w:rPr>
            </w:pPr>
            <w:r>
              <w:rPr>
                <w:sz w:val="24"/>
              </w:rPr>
              <w:t>Историчес- кое образо- вание</w:t>
            </w:r>
          </w:p>
        </w:tc>
        <w:tc>
          <w:tcPr>
            <w:tcW w:w="720" w:type="dxa"/>
          </w:tcPr>
          <w:p w:rsidR="00C45940" w:rsidRDefault="002B5582">
            <w:pPr>
              <w:pStyle w:val="TableParagraph"/>
              <w:spacing w:line="265" w:lineRule="exact"/>
              <w:ind w:right="288"/>
              <w:jc w:val="right"/>
              <w:rPr>
                <w:sz w:val="24"/>
              </w:rPr>
            </w:pPr>
            <w:r>
              <w:rPr>
                <w:sz w:val="24"/>
              </w:rPr>
              <w:t>2</w:t>
            </w:r>
          </w:p>
        </w:tc>
        <w:tc>
          <w:tcPr>
            <w:tcW w:w="720" w:type="dxa"/>
          </w:tcPr>
          <w:p w:rsidR="00C45940" w:rsidRDefault="002B5582">
            <w:pPr>
              <w:pStyle w:val="TableParagraph"/>
              <w:spacing w:line="265" w:lineRule="exact"/>
              <w:ind w:left="9"/>
              <w:jc w:val="center"/>
              <w:rPr>
                <w:sz w:val="24"/>
              </w:rPr>
            </w:pPr>
            <w:r>
              <w:rPr>
                <w:sz w:val="24"/>
              </w:rPr>
              <w:t>0</w:t>
            </w:r>
          </w:p>
        </w:tc>
        <w:tc>
          <w:tcPr>
            <w:tcW w:w="722" w:type="dxa"/>
          </w:tcPr>
          <w:p w:rsidR="00C45940" w:rsidRDefault="002B5582">
            <w:pPr>
              <w:pStyle w:val="TableParagraph"/>
              <w:spacing w:line="265" w:lineRule="exact"/>
              <w:ind w:left="7"/>
              <w:jc w:val="center"/>
              <w:rPr>
                <w:sz w:val="24"/>
              </w:rPr>
            </w:pPr>
            <w:r>
              <w:rPr>
                <w:sz w:val="24"/>
              </w:rPr>
              <w:t>0</w:t>
            </w:r>
          </w:p>
        </w:tc>
        <w:tc>
          <w:tcPr>
            <w:tcW w:w="720" w:type="dxa"/>
          </w:tcPr>
          <w:p w:rsidR="00C45940" w:rsidRDefault="002B5582">
            <w:pPr>
              <w:pStyle w:val="TableParagraph"/>
              <w:spacing w:line="265" w:lineRule="exact"/>
              <w:ind w:left="10"/>
              <w:jc w:val="center"/>
              <w:rPr>
                <w:sz w:val="24"/>
              </w:rPr>
            </w:pPr>
            <w:r>
              <w:rPr>
                <w:sz w:val="24"/>
              </w:rPr>
              <w:t>2</w:t>
            </w:r>
          </w:p>
        </w:tc>
        <w:tc>
          <w:tcPr>
            <w:tcW w:w="722" w:type="dxa"/>
          </w:tcPr>
          <w:p w:rsidR="00C45940" w:rsidRDefault="002B5582">
            <w:pPr>
              <w:pStyle w:val="TableParagraph"/>
              <w:spacing w:line="265" w:lineRule="exact"/>
              <w:ind w:left="90" w:right="82"/>
              <w:jc w:val="center"/>
              <w:rPr>
                <w:sz w:val="24"/>
              </w:rPr>
            </w:pPr>
            <w:r>
              <w:rPr>
                <w:sz w:val="24"/>
              </w:rPr>
              <w:t>100</w:t>
            </w:r>
          </w:p>
        </w:tc>
        <w:tc>
          <w:tcPr>
            <w:tcW w:w="720" w:type="dxa"/>
          </w:tcPr>
          <w:p w:rsidR="00C45940" w:rsidRDefault="002B5582">
            <w:pPr>
              <w:pStyle w:val="TableParagraph"/>
              <w:spacing w:line="265" w:lineRule="exact"/>
              <w:ind w:left="6"/>
              <w:jc w:val="center"/>
              <w:rPr>
                <w:sz w:val="24"/>
              </w:rPr>
            </w:pPr>
            <w:r>
              <w:rPr>
                <w:sz w:val="24"/>
              </w:rPr>
              <w:t>0</w:t>
            </w:r>
          </w:p>
        </w:tc>
        <w:tc>
          <w:tcPr>
            <w:tcW w:w="720" w:type="dxa"/>
          </w:tcPr>
          <w:p w:rsidR="00C45940" w:rsidRDefault="002B5582">
            <w:pPr>
              <w:pStyle w:val="TableParagraph"/>
              <w:spacing w:line="265" w:lineRule="exact"/>
              <w:ind w:left="6"/>
              <w:jc w:val="center"/>
              <w:rPr>
                <w:sz w:val="24"/>
              </w:rPr>
            </w:pPr>
            <w:r>
              <w:rPr>
                <w:sz w:val="24"/>
              </w:rPr>
              <w:t>0</w:t>
            </w:r>
          </w:p>
        </w:tc>
        <w:tc>
          <w:tcPr>
            <w:tcW w:w="722" w:type="dxa"/>
          </w:tcPr>
          <w:p w:rsidR="00C45940" w:rsidRDefault="002B5582">
            <w:pPr>
              <w:pStyle w:val="TableParagraph"/>
              <w:spacing w:line="265" w:lineRule="exact"/>
              <w:ind w:left="90" w:right="82"/>
              <w:jc w:val="center"/>
              <w:rPr>
                <w:sz w:val="24"/>
              </w:rPr>
            </w:pPr>
            <w:r>
              <w:rPr>
                <w:sz w:val="24"/>
              </w:rPr>
              <w:t>100</w:t>
            </w:r>
          </w:p>
        </w:tc>
        <w:tc>
          <w:tcPr>
            <w:tcW w:w="664" w:type="dxa"/>
          </w:tcPr>
          <w:p w:rsidR="00C45940" w:rsidRDefault="002B5582">
            <w:pPr>
              <w:pStyle w:val="TableParagraph"/>
              <w:spacing w:line="265" w:lineRule="exact"/>
              <w:ind w:left="129" w:right="124"/>
              <w:jc w:val="center"/>
              <w:rPr>
                <w:sz w:val="24"/>
              </w:rPr>
            </w:pPr>
            <w:r>
              <w:rPr>
                <w:sz w:val="24"/>
              </w:rPr>
              <w:t>100</w:t>
            </w:r>
          </w:p>
        </w:tc>
      </w:tr>
      <w:tr w:rsidR="00C45940">
        <w:trPr>
          <w:trHeight w:val="942"/>
        </w:trPr>
        <w:tc>
          <w:tcPr>
            <w:tcW w:w="1829" w:type="dxa"/>
            <w:vMerge/>
            <w:tcBorders>
              <w:top w:val="nil"/>
            </w:tcBorders>
          </w:tcPr>
          <w:p w:rsidR="00C45940" w:rsidRDefault="00C45940">
            <w:pPr>
              <w:rPr>
                <w:sz w:val="2"/>
                <w:szCs w:val="2"/>
              </w:rPr>
            </w:pPr>
          </w:p>
        </w:tc>
        <w:tc>
          <w:tcPr>
            <w:tcW w:w="1584" w:type="dxa"/>
            <w:vMerge/>
            <w:tcBorders>
              <w:top w:val="nil"/>
            </w:tcBorders>
          </w:tcPr>
          <w:p w:rsidR="00C45940" w:rsidRDefault="00C45940">
            <w:pPr>
              <w:rPr>
                <w:sz w:val="2"/>
                <w:szCs w:val="2"/>
              </w:rPr>
            </w:pPr>
          </w:p>
        </w:tc>
        <w:tc>
          <w:tcPr>
            <w:tcW w:w="720" w:type="dxa"/>
          </w:tcPr>
          <w:p w:rsidR="00C45940" w:rsidRDefault="00C45940">
            <w:pPr>
              <w:pStyle w:val="TableParagraph"/>
              <w:spacing w:before="3"/>
              <w:rPr>
                <w:sz w:val="26"/>
              </w:rPr>
            </w:pPr>
          </w:p>
          <w:p w:rsidR="00C45940" w:rsidRDefault="002B5582">
            <w:pPr>
              <w:pStyle w:val="TableParagraph"/>
              <w:spacing w:before="1"/>
              <w:ind w:right="288"/>
              <w:jc w:val="right"/>
              <w:rPr>
                <w:sz w:val="24"/>
              </w:rPr>
            </w:pPr>
            <w:r>
              <w:rPr>
                <w:sz w:val="24"/>
              </w:rPr>
              <w:t>1</w:t>
            </w:r>
          </w:p>
        </w:tc>
        <w:tc>
          <w:tcPr>
            <w:tcW w:w="720" w:type="dxa"/>
          </w:tcPr>
          <w:p w:rsidR="00C45940" w:rsidRDefault="00C45940">
            <w:pPr>
              <w:pStyle w:val="TableParagraph"/>
              <w:spacing w:before="3"/>
              <w:rPr>
                <w:sz w:val="26"/>
              </w:rPr>
            </w:pPr>
          </w:p>
          <w:p w:rsidR="00C45940" w:rsidRDefault="002B5582">
            <w:pPr>
              <w:pStyle w:val="TableParagraph"/>
              <w:spacing w:before="1"/>
              <w:ind w:left="9"/>
              <w:jc w:val="center"/>
              <w:rPr>
                <w:sz w:val="24"/>
              </w:rPr>
            </w:pPr>
            <w:r>
              <w:rPr>
                <w:sz w:val="24"/>
              </w:rPr>
              <w:t>1</w:t>
            </w:r>
          </w:p>
        </w:tc>
        <w:tc>
          <w:tcPr>
            <w:tcW w:w="722" w:type="dxa"/>
          </w:tcPr>
          <w:p w:rsidR="00C45940" w:rsidRDefault="00C45940">
            <w:pPr>
              <w:pStyle w:val="TableParagraph"/>
              <w:spacing w:before="3"/>
              <w:rPr>
                <w:sz w:val="26"/>
              </w:rPr>
            </w:pPr>
          </w:p>
          <w:p w:rsidR="00C45940" w:rsidRDefault="002B5582">
            <w:pPr>
              <w:pStyle w:val="TableParagraph"/>
              <w:spacing w:before="1"/>
              <w:ind w:left="89" w:right="82"/>
              <w:jc w:val="center"/>
              <w:rPr>
                <w:sz w:val="24"/>
              </w:rPr>
            </w:pPr>
            <w:r>
              <w:rPr>
                <w:sz w:val="24"/>
              </w:rPr>
              <w:t>100</w:t>
            </w:r>
          </w:p>
        </w:tc>
        <w:tc>
          <w:tcPr>
            <w:tcW w:w="720" w:type="dxa"/>
          </w:tcPr>
          <w:p w:rsidR="00C45940" w:rsidRDefault="00C45940">
            <w:pPr>
              <w:pStyle w:val="TableParagraph"/>
              <w:spacing w:before="3"/>
              <w:rPr>
                <w:sz w:val="26"/>
              </w:rPr>
            </w:pPr>
          </w:p>
          <w:p w:rsidR="00C45940" w:rsidRDefault="002B5582">
            <w:pPr>
              <w:pStyle w:val="TableParagraph"/>
              <w:spacing w:before="1"/>
              <w:ind w:left="10"/>
              <w:jc w:val="center"/>
              <w:rPr>
                <w:sz w:val="24"/>
              </w:rPr>
            </w:pPr>
            <w:r>
              <w:rPr>
                <w:sz w:val="24"/>
              </w:rPr>
              <w:t>0</w:t>
            </w:r>
          </w:p>
        </w:tc>
        <w:tc>
          <w:tcPr>
            <w:tcW w:w="722" w:type="dxa"/>
          </w:tcPr>
          <w:p w:rsidR="00C45940" w:rsidRDefault="00C45940">
            <w:pPr>
              <w:pStyle w:val="TableParagraph"/>
              <w:spacing w:before="3"/>
              <w:rPr>
                <w:sz w:val="26"/>
              </w:rPr>
            </w:pPr>
          </w:p>
          <w:p w:rsidR="00C45940" w:rsidRDefault="002B5582">
            <w:pPr>
              <w:pStyle w:val="TableParagraph"/>
              <w:spacing w:before="1"/>
              <w:ind w:left="8"/>
              <w:jc w:val="center"/>
              <w:rPr>
                <w:sz w:val="24"/>
              </w:rPr>
            </w:pPr>
            <w:r>
              <w:rPr>
                <w:sz w:val="24"/>
              </w:rPr>
              <w:t>0</w:t>
            </w:r>
          </w:p>
        </w:tc>
        <w:tc>
          <w:tcPr>
            <w:tcW w:w="720" w:type="dxa"/>
          </w:tcPr>
          <w:p w:rsidR="00C45940" w:rsidRDefault="00C45940">
            <w:pPr>
              <w:pStyle w:val="TableParagraph"/>
              <w:spacing w:before="3"/>
              <w:rPr>
                <w:sz w:val="26"/>
              </w:rPr>
            </w:pPr>
          </w:p>
          <w:p w:rsidR="00C45940" w:rsidRDefault="002B5582">
            <w:pPr>
              <w:pStyle w:val="TableParagraph"/>
              <w:spacing w:before="1"/>
              <w:ind w:left="6"/>
              <w:jc w:val="center"/>
              <w:rPr>
                <w:sz w:val="24"/>
              </w:rPr>
            </w:pPr>
            <w:r>
              <w:rPr>
                <w:sz w:val="24"/>
              </w:rPr>
              <w:t>0</w:t>
            </w:r>
          </w:p>
        </w:tc>
        <w:tc>
          <w:tcPr>
            <w:tcW w:w="720" w:type="dxa"/>
          </w:tcPr>
          <w:p w:rsidR="00C45940" w:rsidRDefault="00C45940">
            <w:pPr>
              <w:pStyle w:val="TableParagraph"/>
              <w:spacing w:before="3"/>
              <w:rPr>
                <w:sz w:val="26"/>
              </w:rPr>
            </w:pPr>
          </w:p>
          <w:p w:rsidR="00C45940" w:rsidRDefault="002B5582">
            <w:pPr>
              <w:pStyle w:val="TableParagraph"/>
              <w:spacing w:before="1"/>
              <w:ind w:left="6"/>
              <w:jc w:val="center"/>
              <w:rPr>
                <w:sz w:val="24"/>
              </w:rPr>
            </w:pPr>
            <w:r>
              <w:rPr>
                <w:sz w:val="24"/>
              </w:rPr>
              <w:t>0</w:t>
            </w:r>
          </w:p>
        </w:tc>
        <w:tc>
          <w:tcPr>
            <w:tcW w:w="722" w:type="dxa"/>
          </w:tcPr>
          <w:p w:rsidR="00C45940" w:rsidRDefault="00C45940">
            <w:pPr>
              <w:pStyle w:val="TableParagraph"/>
              <w:spacing w:before="3"/>
              <w:rPr>
                <w:sz w:val="26"/>
              </w:rPr>
            </w:pPr>
          </w:p>
          <w:p w:rsidR="00C45940" w:rsidRDefault="002B5582">
            <w:pPr>
              <w:pStyle w:val="TableParagraph"/>
              <w:spacing w:before="1"/>
              <w:ind w:left="90" w:right="82"/>
              <w:jc w:val="center"/>
              <w:rPr>
                <w:sz w:val="24"/>
              </w:rPr>
            </w:pPr>
            <w:r>
              <w:rPr>
                <w:sz w:val="24"/>
              </w:rPr>
              <w:t>100</w:t>
            </w:r>
          </w:p>
        </w:tc>
        <w:tc>
          <w:tcPr>
            <w:tcW w:w="664" w:type="dxa"/>
          </w:tcPr>
          <w:p w:rsidR="00C45940" w:rsidRDefault="00C45940">
            <w:pPr>
              <w:pStyle w:val="TableParagraph"/>
              <w:spacing w:before="3"/>
              <w:rPr>
                <w:sz w:val="26"/>
              </w:rPr>
            </w:pPr>
          </w:p>
          <w:p w:rsidR="00C45940" w:rsidRDefault="002B5582">
            <w:pPr>
              <w:pStyle w:val="TableParagraph"/>
              <w:spacing w:before="1"/>
              <w:ind w:left="129" w:right="124"/>
              <w:jc w:val="center"/>
              <w:rPr>
                <w:sz w:val="24"/>
              </w:rPr>
            </w:pPr>
            <w:r>
              <w:rPr>
                <w:sz w:val="24"/>
              </w:rPr>
              <w:t>100</w:t>
            </w:r>
          </w:p>
        </w:tc>
      </w:tr>
      <w:tr w:rsidR="00C45940">
        <w:trPr>
          <w:trHeight w:val="1269"/>
        </w:trPr>
        <w:tc>
          <w:tcPr>
            <w:tcW w:w="1829" w:type="dxa"/>
          </w:tcPr>
          <w:p w:rsidR="00C45940" w:rsidRDefault="002B5582">
            <w:pPr>
              <w:pStyle w:val="TableParagraph"/>
              <w:spacing w:line="265" w:lineRule="exact"/>
              <w:ind w:left="107"/>
              <w:rPr>
                <w:sz w:val="24"/>
              </w:rPr>
            </w:pPr>
            <w:r>
              <w:rPr>
                <w:sz w:val="24"/>
              </w:rPr>
              <w:t>37.03.01</w:t>
            </w:r>
          </w:p>
          <w:p w:rsidR="00C45940" w:rsidRDefault="002B5582">
            <w:pPr>
              <w:pStyle w:val="TableParagraph"/>
              <w:spacing w:before="43"/>
              <w:ind w:left="107"/>
              <w:rPr>
                <w:sz w:val="24"/>
              </w:rPr>
            </w:pPr>
            <w:r>
              <w:rPr>
                <w:sz w:val="24"/>
              </w:rPr>
              <w:t>Психология</w:t>
            </w:r>
          </w:p>
        </w:tc>
        <w:tc>
          <w:tcPr>
            <w:tcW w:w="1584" w:type="dxa"/>
          </w:tcPr>
          <w:p w:rsidR="00C45940" w:rsidRPr="00F4185F" w:rsidRDefault="002B5582">
            <w:pPr>
              <w:pStyle w:val="TableParagraph"/>
              <w:spacing w:line="276" w:lineRule="auto"/>
              <w:ind w:left="105" w:right="282"/>
              <w:jc w:val="both"/>
              <w:rPr>
                <w:sz w:val="24"/>
                <w:lang w:val="ru-RU"/>
              </w:rPr>
            </w:pPr>
            <w:r w:rsidRPr="00F4185F">
              <w:rPr>
                <w:spacing w:val="-1"/>
                <w:sz w:val="24"/>
                <w:lang w:val="ru-RU"/>
              </w:rPr>
              <w:t xml:space="preserve">Психологи- </w:t>
            </w:r>
            <w:r w:rsidRPr="00F4185F">
              <w:rPr>
                <w:sz w:val="24"/>
                <w:lang w:val="ru-RU"/>
              </w:rPr>
              <w:t xml:space="preserve">ческое </w:t>
            </w:r>
            <w:r w:rsidRPr="00F4185F">
              <w:rPr>
                <w:spacing w:val="-3"/>
                <w:sz w:val="24"/>
                <w:lang w:val="ru-RU"/>
              </w:rPr>
              <w:t>кон- сультиро-</w:t>
            </w:r>
          </w:p>
          <w:p w:rsidR="00C45940" w:rsidRPr="00F4185F" w:rsidRDefault="002B5582">
            <w:pPr>
              <w:pStyle w:val="TableParagraph"/>
              <w:ind w:left="105"/>
              <w:rPr>
                <w:sz w:val="24"/>
                <w:lang w:val="ru-RU"/>
              </w:rPr>
            </w:pPr>
            <w:r w:rsidRPr="00F4185F">
              <w:rPr>
                <w:sz w:val="24"/>
                <w:lang w:val="ru-RU"/>
              </w:rPr>
              <w:t>вание</w:t>
            </w:r>
          </w:p>
        </w:tc>
        <w:tc>
          <w:tcPr>
            <w:tcW w:w="720" w:type="dxa"/>
          </w:tcPr>
          <w:p w:rsidR="00C45940" w:rsidRPr="00F4185F" w:rsidRDefault="00C45940">
            <w:pPr>
              <w:pStyle w:val="TableParagraph"/>
              <w:rPr>
                <w:sz w:val="26"/>
                <w:lang w:val="ru-RU"/>
              </w:rPr>
            </w:pPr>
          </w:p>
          <w:p w:rsidR="00C45940" w:rsidRDefault="002B5582">
            <w:pPr>
              <w:pStyle w:val="TableParagraph"/>
              <w:spacing w:before="167"/>
              <w:ind w:right="288"/>
              <w:jc w:val="right"/>
              <w:rPr>
                <w:sz w:val="24"/>
              </w:rPr>
            </w:pPr>
            <w:r>
              <w:rPr>
                <w:sz w:val="24"/>
              </w:rPr>
              <w:t>7</w:t>
            </w:r>
          </w:p>
        </w:tc>
        <w:tc>
          <w:tcPr>
            <w:tcW w:w="720" w:type="dxa"/>
          </w:tcPr>
          <w:p w:rsidR="00C45940" w:rsidRDefault="00C45940">
            <w:pPr>
              <w:pStyle w:val="TableParagraph"/>
              <w:rPr>
                <w:sz w:val="26"/>
              </w:rPr>
            </w:pPr>
          </w:p>
          <w:p w:rsidR="00C45940" w:rsidRDefault="002B5582">
            <w:pPr>
              <w:pStyle w:val="TableParagraph"/>
              <w:spacing w:before="167"/>
              <w:ind w:left="9"/>
              <w:jc w:val="center"/>
              <w:rPr>
                <w:sz w:val="24"/>
              </w:rPr>
            </w:pPr>
            <w:r>
              <w:rPr>
                <w:sz w:val="24"/>
              </w:rPr>
              <w:t>3</w:t>
            </w:r>
          </w:p>
        </w:tc>
        <w:tc>
          <w:tcPr>
            <w:tcW w:w="722" w:type="dxa"/>
          </w:tcPr>
          <w:p w:rsidR="00C45940" w:rsidRDefault="00C45940">
            <w:pPr>
              <w:pStyle w:val="TableParagraph"/>
              <w:rPr>
                <w:sz w:val="26"/>
              </w:rPr>
            </w:pPr>
          </w:p>
          <w:p w:rsidR="00C45940" w:rsidRDefault="002B5582">
            <w:pPr>
              <w:pStyle w:val="TableParagraph"/>
              <w:spacing w:before="167"/>
              <w:ind w:left="89" w:right="82"/>
              <w:jc w:val="center"/>
              <w:rPr>
                <w:sz w:val="24"/>
              </w:rPr>
            </w:pPr>
            <w:r>
              <w:rPr>
                <w:sz w:val="24"/>
              </w:rPr>
              <w:t>43</w:t>
            </w:r>
          </w:p>
        </w:tc>
        <w:tc>
          <w:tcPr>
            <w:tcW w:w="720" w:type="dxa"/>
          </w:tcPr>
          <w:p w:rsidR="00C45940" w:rsidRDefault="00C45940">
            <w:pPr>
              <w:pStyle w:val="TableParagraph"/>
              <w:rPr>
                <w:sz w:val="26"/>
              </w:rPr>
            </w:pPr>
          </w:p>
          <w:p w:rsidR="00C45940" w:rsidRDefault="002B5582">
            <w:pPr>
              <w:pStyle w:val="TableParagraph"/>
              <w:spacing w:before="167"/>
              <w:ind w:left="10"/>
              <w:jc w:val="center"/>
              <w:rPr>
                <w:sz w:val="24"/>
              </w:rPr>
            </w:pPr>
            <w:r>
              <w:rPr>
                <w:sz w:val="24"/>
              </w:rPr>
              <w:t>1</w:t>
            </w:r>
          </w:p>
        </w:tc>
        <w:tc>
          <w:tcPr>
            <w:tcW w:w="722" w:type="dxa"/>
          </w:tcPr>
          <w:p w:rsidR="00C45940" w:rsidRDefault="00C45940">
            <w:pPr>
              <w:pStyle w:val="TableParagraph"/>
              <w:rPr>
                <w:sz w:val="26"/>
              </w:rPr>
            </w:pPr>
          </w:p>
          <w:p w:rsidR="00C45940" w:rsidRDefault="002B5582">
            <w:pPr>
              <w:pStyle w:val="TableParagraph"/>
              <w:spacing w:before="167"/>
              <w:ind w:left="90" w:right="82"/>
              <w:jc w:val="center"/>
              <w:rPr>
                <w:sz w:val="24"/>
              </w:rPr>
            </w:pPr>
            <w:r>
              <w:rPr>
                <w:sz w:val="24"/>
              </w:rPr>
              <w:t>14</w:t>
            </w:r>
          </w:p>
        </w:tc>
        <w:tc>
          <w:tcPr>
            <w:tcW w:w="720" w:type="dxa"/>
          </w:tcPr>
          <w:p w:rsidR="00C45940" w:rsidRDefault="00C45940">
            <w:pPr>
              <w:pStyle w:val="TableParagraph"/>
              <w:rPr>
                <w:sz w:val="26"/>
              </w:rPr>
            </w:pPr>
          </w:p>
          <w:p w:rsidR="00C45940" w:rsidRDefault="002B5582">
            <w:pPr>
              <w:pStyle w:val="TableParagraph"/>
              <w:spacing w:before="167"/>
              <w:ind w:left="6"/>
              <w:jc w:val="center"/>
              <w:rPr>
                <w:sz w:val="24"/>
              </w:rPr>
            </w:pPr>
            <w:r>
              <w:rPr>
                <w:sz w:val="24"/>
              </w:rPr>
              <w:t>3</w:t>
            </w:r>
          </w:p>
        </w:tc>
        <w:tc>
          <w:tcPr>
            <w:tcW w:w="720" w:type="dxa"/>
          </w:tcPr>
          <w:p w:rsidR="00C45940" w:rsidRDefault="00C45940">
            <w:pPr>
              <w:pStyle w:val="TableParagraph"/>
              <w:rPr>
                <w:sz w:val="26"/>
              </w:rPr>
            </w:pPr>
          </w:p>
          <w:p w:rsidR="00C45940" w:rsidRDefault="002B5582">
            <w:pPr>
              <w:pStyle w:val="TableParagraph"/>
              <w:spacing w:before="167"/>
              <w:ind w:left="88" w:right="82"/>
              <w:jc w:val="center"/>
              <w:rPr>
                <w:sz w:val="24"/>
              </w:rPr>
            </w:pPr>
            <w:r>
              <w:rPr>
                <w:sz w:val="24"/>
              </w:rPr>
              <w:t>43</w:t>
            </w:r>
          </w:p>
        </w:tc>
        <w:tc>
          <w:tcPr>
            <w:tcW w:w="722" w:type="dxa"/>
          </w:tcPr>
          <w:p w:rsidR="00C45940" w:rsidRDefault="00C45940">
            <w:pPr>
              <w:pStyle w:val="TableParagraph"/>
              <w:rPr>
                <w:sz w:val="26"/>
              </w:rPr>
            </w:pPr>
          </w:p>
          <w:p w:rsidR="00C45940" w:rsidRDefault="002B5582">
            <w:pPr>
              <w:pStyle w:val="TableParagraph"/>
              <w:spacing w:before="167"/>
              <w:ind w:left="90" w:right="82"/>
              <w:jc w:val="center"/>
              <w:rPr>
                <w:sz w:val="24"/>
              </w:rPr>
            </w:pPr>
            <w:r>
              <w:rPr>
                <w:sz w:val="24"/>
              </w:rPr>
              <w:t>100</w:t>
            </w:r>
          </w:p>
        </w:tc>
        <w:tc>
          <w:tcPr>
            <w:tcW w:w="664" w:type="dxa"/>
          </w:tcPr>
          <w:p w:rsidR="00C45940" w:rsidRDefault="00C45940">
            <w:pPr>
              <w:pStyle w:val="TableParagraph"/>
              <w:rPr>
                <w:sz w:val="26"/>
              </w:rPr>
            </w:pPr>
          </w:p>
          <w:p w:rsidR="00C45940" w:rsidRDefault="002B5582">
            <w:pPr>
              <w:pStyle w:val="TableParagraph"/>
              <w:spacing w:before="167"/>
              <w:ind w:left="129" w:right="124"/>
              <w:jc w:val="center"/>
              <w:rPr>
                <w:sz w:val="24"/>
              </w:rPr>
            </w:pPr>
            <w:r>
              <w:rPr>
                <w:sz w:val="24"/>
              </w:rPr>
              <w:t>57</w:t>
            </w:r>
          </w:p>
        </w:tc>
      </w:tr>
      <w:tr w:rsidR="00C45940">
        <w:trPr>
          <w:trHeight w:val="318"/>
        </w:trPr>
        <w:tc>
          <w:tcPr>
            <w:tcW w:w="1829" w:type="dxa"/>
            <w:vMerge w:val="restart"/>
          </w:tcPr>
          <w:p w:rsidR="00C45940" w:rsidRDefault="002B5582">
            <w:pPr>
              <w:pStyle w:val="TableParagraph"/>
              <w:spacing w:line="265" w:lineRule="exact"/>
              <w:ind w:left="107"/>
              <w:rPr>
                <w:sz w:val="24"/>
              </w:rPr>
            </w:pPr>
            <w:r>
              <w:rPr>
                <w:sz w:val="24"/>
              </w:rPr>
              <w:t>38.03.02</w:t>
            </w:r>
          </w:p>
          <w:p w:rsidR="00C45940" w:rsidRDefault="002B5582">
            <w:pPr>
              <w:pStyle w:val="TableParagraph"/>
              <w:spacing w:before="43"/>
              <w:ind w:left="107"/>
              <w:rPr>
                <w:sz w:val="24"/>
              </w:rPr>
            </w:pPr>
            <w:r>
              <w:rPr>
                <w:sz w:val="24"/>
              </w:rPr>
              <w:t>Менеджмент</w:t>
            </w:r>
          </w:p>
        </w:tc>
        <w:tc>
          <w:tcPr>
            <w:tcW w:w="1584" w:type="dxa"/>
            <w:vMerge w:val="restart"/>
          </w:tcPr>
          <w:p w:rsidR="00C45940" w:rsidRDefault="002B5582">
            <w:pPr>
              <w:pStyle w:val="TableParagraph"/>
              <w:spacing w:line="265" w:lineRule="exact"/>
              <w:ind w:left="105"/>
              <w:rPr>
                <w:sz w:val="24"/>
              </w:rPr>
            </w:pPr>
            <w:r>
              <w:rPr>
                <w:sz w:val="24"/>
              </w:rPr>
              <w:t>Менеджмент</w:t>
            </w:r>
          </w:p>
          <w:p w:rsidR="00C45940" w:rsidRDefault="002B5582">
            <w:pPr>
              <w:pStyle w:val="TableParagraph"/>
              <w:spacing w:before="9" w:line="310" w:lineRule="atLeast"/>
              <w:ind w:left="105" w:right="8"/>
              <w:rPr>
                <w:sz w:val="24"/>
              </w:rPr>
            </w:pPr>
            <w:r>
              <w:rPr>
                <w:sz w:val="24"/>
              </w:rPr>
              <w:t>в здравоох- ранении</w:t>
            </w:r>
          </w:p>
        </w:tc>
        <w:tc>
          <w:tcPr>
            <w:tcW w:w="720" w:type="dxa"/>
          </w:tcPr>
          <w:p w:rsidR="00C45940" w:rsidRDefault="002B5582">
            <w:pPr>
              <w:pStyle w:val="TableParagraph"/>
              <w:spacing w:line="265" w:lineRule="exact"/>
              <w:ind w:right="288"/>
              <w:jc w:val="right"/>
              <w:rPr>
                <w:sz w:val="24"/>
              </w:rPr>
            </w:pPr>
            <w:r>
              <w:rPr>
                <w:sz w:val="24"/>
              </w:rPr>
              <w:t>1</w:t>
            </w:r>
          </w:p>
        </w:tc>
        <w:tc>
          <w:tcPr>
            <w:tcW w:w="720" w:type="dxa"/>
          </w:tcPr>
          <w:p w:rsidR="00C45940" w:rsidRDefault="002B5582">
            <w:pPr>
              <w:pStyle w:val="TableParagraph"/>
              <w:spacing w:line="265" w:lineRule="exact"/>
              <w:ind w:left="9"/>
              <w:jc w:val="center"/>
              <w:rPr>
                <w:sz w:val="24"/>
              </w:rPr>
            </w:pPr>
            <w:r>
              <w:rPr>
                <w:sz w:val="24"/>
              </w:rPr>
              <w:t>0</w:t>
            </w:r>
          </w:p>
        </w:tc>
        <w:tc>
          <w:tcPr>
            <w:tcW w:w="722" w:type="dxa"/>
          </w:tcPr>
          <w:p w:rsidR="00C45940" w:rsidRDefault="002B5582">
            <w:pPr>
              <w:pStyle w:val="TableParagraph"/>
              <w:spacing w:line="265" w:lineRule="exact"/>
              <w:ind w:left="7"/>
              <w:jc w:val="center"/>
              <w:rPr>
                <w:sz w:val="24"/>
              </w:rPr>
            </w:pPr>
            <w:r>
              <w:rPr>
                <w:sz w:val="24"/>
              </w:rPr>
              <w:t>0</w:t>
            </w:r>
          </w:p>
        </w:tc>
        <w:tc>
          <w:tcPr>
            <w:tcW w:w="720" w:type="dxa"/>
          </w:tcPr>
          <w:p w:rsidR="00C45940" w:rsidRDefault="002B5582">
            <w:pPr>
              <w:pStyle w:val="TableParagraph"/>
              <w:spacing w:line="265" w:lineRule="exact"/>
              <w:ind w:left="10"/>
              <w:jc w:val="center"/>
              <w:rPr>
                <w:sz w:val="24"/>
              </w:rPr>
            </w:pPr>
            <w:r>
              <w:rPr>
                <w:sz w:val="24"/>
              </w:rPr>
              <w:t>1</w:t>
            </w:r>
          </w:p>
        </w:tc>
        <w:tc>
          <w:tcPr>
            <w:tcW w:w="722" w:type="dxa"/>
          </w:tcPr>
          <w:p w:rsidR="00C45940" w:rsidRDefault="002B5582">
            <w:pPr>
              <w:pStyle w:val="TableParagraph"/>
              <w:spacing w:line="265" w:lineRule="exact"/>
              <w:ind w:left="90" w:right="82"/>
              <w:jc w:val="center"/>
              <w:rPr>
                <w:sz w:val="24"/>
              </w:rPr>
            </w:pPr>
            <w:r>
              <w:rPr>
                <w:sz w:val="24"/>
              </w:rPr>
              <w:t>100</w:t>
            </w:r>
          </w:p>
        </w:tc>
        <w:tc>
          <w:tcPr>
            <w:tcW w:w="720" w:type="dxa"/>
          </w:tcPr>
          <w:p w:rsidR="00C45940" w:rsidRDefault="002B5582">
            <w:pPr>
              <w:pStyle w:val="TableParagraph"/>
              <w:spacing w:line="265" w:lineRule="exact"/>
              <w:ind w:left="6"/>
              <w:jc w:val="center"/>
              <w:rPr>
                <w:sz w:val="24"/>
              </w:rPr>
            </w:pPr>
            <w:r>
              <w:rPr>
                <w:sz w:val="24"/>
              </w:rPr>
              <w:t>0</w:t>
            </w:r>
          </w:p>
        </w:tc>
        <w:tc>
          <w:tcPr>
            <w:tcW w:w="720" w:type="dxa"/>
          </w:tcPr>
          <w:p w:rsidR="00C45940" w:rsidRDefault="002B5582">
            <w:pPr>
              <w:pStyle w:val="TableParagraph"/>
              <w:spacing w:line="265" w:lineRule="exact"/>
              <w:ind w:left="6"/>
              <w:jc w:val="center"/>
              <w:rPr>
                <w:sz w:val="24"/>
              </w:rPr>
            </w:pPr>
            <w:r>
              <w:rPr>
                <w:sz w:val="24"/>
              </w:rPr>
              <w:t>0</w:t>
            </w:r>
          </w:p>
        </w:tc>
        <w:tc>
          <w:tcPr>
            <w:tcW w:w="722" w:type="dxa"/>
          </w:tcPr>
          <w:p w:rsidR="00C45940" w:rsidRDefault="002B5582">
            <w:pPr>
              <w:pStyle w:val="TableParagraph"/>
              <w:spacing w:line="265" w:lineRule="exact"/>
              <w:ind w:left="90" w:right="82"/>
              <w:jc w:val="center"/>
              <w:rPr>
                <w:sz w:val="24"/>
              </w:rPr>
            </w:pPr>
            <w:r>
              <w:rPr>
                <w:sz w:val="24"/>
              </w:rPr>
              <w:t>100</w:t>
            </w:r>
          </w:p>
        </w:tc>
        <w:tc>
          <w:tcPr>
            <w:tcW w:w="664" w:type="dxa"/>
          </w:tcPr>
          <w:p w:rsidR="00C45940" w:rsidRDefault="002B5582">
            <w:pPr>
              <w:pStyle w:val="TableParagraph"/>
              <w:spacing w:line="265" w:lineRule="exact"/>
              <w:ind w:left="129" w:right="124"/>
              <w:jc w:val="center"/>
              <w:rPr>
                <w:sz w:val="24"/>
              </w:rPr>
            </w:pPr>
            <w:r>
              <w:rPr>
                <w:sz w:val="24"/>
              </w:rPr>
              <w:t>100</w:t>
            </w:r>
          </w:p>
        </w:tc>
      </w:tr>
      <w:tr w:rsidR="00C45940">
        <w:trPr>
          <w:trHeight w:val="623"/>
        </w:trPr>
        <w:tc>
          <w:tcPr>
            <w:tcW w:w="1829" w:type="dxa"/>
            <w:vMerge/>
            <w:tcBorders>
              <w:top w:val="nil"/>
            </w:tcBorders>
          </w:tcPr>
          <w:p w:rsidR="00C45940" w:rsidRDefault="00C45940">
            <w:pPr>
              <w:rPr>
                <w:sz w:val="2"/>
                <w:szCs w:val="2"/>
              </w:rPr>
            </w:pPr>
          </w:p>
        </w:tc>
        <w:tc>
          <w:tcPr>
            <w:tcW w:w="1584" w:type="dxa"/>
            <w:vMerge/>
            <w:tcBorders>
              <w:top w:val="nil"/>
            </w:tcBorders>
          </w:tcPr>
          <w:p w:rsidR="00C45940" w:rsidRDefault="00C45940">
            <w:pPr>
              <w:rPr>
                <w:sz w:val="2"/>
                <w:szCs w:val="2"/>
              </w:rPr>
            </w:pPr>
          </w:p>
        </w:tc>
        <w:tc>
          <w:tcPr>
            <w:tcW w:w="720" w:type="dxa"/>
          </w:tcPr>
          <w:p w:rsidR="00C45940" w:rsidRDefault="002B5582">
            <w:pPr>
              <w:pStyle w:val="TableParagraph"/>
              <w:spacing w:before="142"/>
              <w:ind w:right="288"/>
              <w:jc w:val="right"/>
              <w:rPr>
                <w:sz w:val="24"/>
              </w:rPr>
            </w:pPr>
            <w:r>
              <w:rPr>
                <w:sz w:val="24"/>
              </w:rPr>
              <w:t>1</w:t>
            </w:r>
          </w:p>
        </w:tc>
        <w:tc>
          <w:tcPr>
            <w:tcW w:w="720" w:type="dxa"/>
          </w:tcPr>
          <w:p w:rsidR="00C45940" w:rsidRDefault="002B5582">
            <w:pPr>
              <w:pStyle w:val="TableParagraph"/>
              <w:spacing w:before="142"/>
              <w:ind w:left="9"/>
              <w:jc w:val="center"/>
              <w:rPr>
                <w:sz w:val="24"/>
              </w:rPr>
            </w:pPr>
            <w:r>
              <w:rPr>
                <w:sz w:val="24"/>
              </w:rPr>
              <w:t>0</w:t>
            </w:r>
          </w:p>
        </w:tc>
        <w:tc>
          <w:tcPr>
            <w:tcW w:w="722" w:type="dxa"/>
          </w:tcPr>
          <w:p w:rsidR="00C45940" w:rsidRDefault="002B5582">
            <w:pPr>
              <w:pStyle w:val="TableParagraph"/>
              <w:spacing w:before="142"/>
              <w:ind w:left="7"/>
              <w:jc w:val="center"/>
              <w:rPr>
                <w:sz w:val="24"/>
              </w:rPr>
            </w:pPr>
            <w:r>
              <w:rPr>
                <w:sz w:val="24"/>
              </w:rPr>
              <w:t>0</w:t>
            </w:r>
          </w:p>
        </w:tc>
        <w:tc>
          <w:tcPr>
            <w:tcW w:w="720" w:type="dxa"/>
          </w:tcPr>
          <w:p w:rsidR="00C45940" w:rsidRDefault="002B5582">
            <w:pPr>
              <w:pStyle w:val="TableParagraph"/>
              <w:spacing w:before="142"/>
              <w:ind w:left="10"/>
              <w:jc w:val="center"/>
              <w:rPr>
                <w:sz w:val="24"/>
              </w:rPr>
            </w:pPr>
            <w:r>
              <w:rPr>
                <w:sz w:val="24"/>
              </w:rPr>
              <w:t>1</w:t>
            </w:r>
          </w:p>
        </w:tc>
        <w:tc>
          <w:tcPr>
            <w:tcW w:w="722" w:type="dxa"/>
          </w:tcPr>
          <w:p w:rsidR="00C45940" w:rsidRDefault="002B5582">
            <w:pPr>
              <w:pStyle w:val="TableParagraph"/>
              <w:spacing w:before="142"/>
              <w:ind w:left="90" w:right="82"/>
              <w:jc w:val="center"/>
              <w:rPr>
                <w:sz w:val="24"/>
              </w:rPr>
            </w:pPr>
            <w:r>
              <w:rPr>
                <w:sz w:val="24"/>
              </w:rPr>
              <w:t>100</w:t>
            </w:r>
          </w:p>
        </w:tc>
        <w:tc>
          <w:tcPr>
            <w:tcW w:w="720" w:type="dxa"/>
          </w:tcPr>
          <w:p w:rsidR="00C45940" w:rsidRDefault="002B5582">
            <w:pPr>
              <w:pStyle w:val="TableParagraph"/>
              <w:spacing w:before="142"/>
              <w:ind w:left="6"/>
              <w:jc w:val="center"/>
              <w:rPr>
                <w:sz w:val="24"/>
              </w:rPr>
            </w:pPr>
            <w:r>
              <w:rPr>
                <w:sz w:val="24"/>
              </w:rPr>
              <w:t>0</w:t>
            </w:r>
          </w:p>
        </w:tc>
        <w:tc>
          <w:tcPr>
            <w:tcW w:w="720" w:type="dxa"/>
          </w:tcPr>
          <w:p w:rsidR="00C45940" w:rsidRDefault="002B5582">
            <w:pPr>
              <w:pStyle w:val="TableParagraph"/>
              <w:spacing w:before="142"/>
              <w:ind w:left="6"/>
              <w:jc w:val="center"/>
              <w:rPr>
                <w:sz w:val="24"/>
              </w:rPr>
            </w:pPr>
            <w:r>
              <w:rPr>
                <w:sz w:val="24"/>
              </w:rPr>
              <w:t>0</w:t>
            </w:r>
          </w:p>
        </w:tc>
        <w:tc>
          <w:tcPr>
            <w:tcW w:w="722" w:type="dxa"/>
          </w:tcPr>
          <w:p w:rsidR="00C45940" w:rsidRDefault="002B5582">
            <w:pPr>
              <w:pStyle w:val="TableParagraph"/>
              <w:spacing w:before="142"/>
              <w:ind w:left="90" w:right="82"/>
              <w:jc w:val="center"/>
              <w:rPr>
                <w:sz w:val="24"/>
              </w:rPr>
            </w:pPr>
            <w:r>
              <w:rPr>
                <w:sz w:val="24"/>
              </w:rPr>
              <w:t>100</w:t>
            </w:r>
          </w:p>
        </w:tc>
        <w:tc>
          <w:tcPr>
            <w:tcW w:w="664" w:type="dxa"/>
          </w:tcPr>
          <w:p w:rsidR="00C45940" w:rsidRDefault="002B5582">
            <w:pPr>
              <w:pStyle w:val="TableParagraph"/>
              <w:spacing w:before="142"/>
              <w:ind w:left="129" w:right="124"/>
              <w:jc w:val="center"/>
              <w:rPr>
                <w:sz w:val="24"/>
              </w:rPr>
            </w:pPr>
            <w:r>
              <w:rPr>
                <w:sz w:val="24"/>
              </w:rPr>
              <w:t>100</w:t>
            </w:r>
          </w:p>
        </w:tc>
      </w:tr>
      <w:tr w:rsidR="00C45940">
        <w:trPr>
          <w:trHeight w:val="335"/>
        </w:trPr>
        <w:tc>
          <w:tcPr>
            <w:tcW w:w="1829" w:type="dxa"/>
            <w:vMerge w:val="restart"/>
          </w:tcPr>
          <w:p w:rsidR="00C45940" w:rsidRDefault="002B5582">
            <w:pPr>
              <w:pStyle w:val="TableParagraph"/>
              <w:spacing w:line="265" w:lineRule="exact"/>
              <w:ind w:left="107"/>
              <w:rPr>
                <w:sz w:val="24"/>
              </w:rPr>
            </w:pPr>
            <w:r>
              <w:rPr>
                <w:sz w:val="24"/>
              </w:rPr>
              <w:t>38.03.02</w:t>
            </w:r>
          </w:p>
          <w:p w:rsidR="00C45940" w:rsidRDefault="002B5582">
            <w:pPr>
              <w:pStyle w:val="TableParagraph"/>
              <w:spacing w:before="43"/>
              <w:ind w:left="107"/>
              <w:rPr>
                <w:sz w:val="24"/>
              </w:rPr>
            </w:pPr>
            <w:r>
              <w:rPr>
                <w:sz w:val="24"/>
              </w:rPr>
              <w:t>Менеджмент</w:t>
            </w:r>
          </w:p>
        </w:tc>
        <w:tc>
          <w:tcPr>
            <w:tcW w:w="1584" w:type="dxa"/>
            <w:vMerge w:val="restart"/>
          </w:tcPr>
          <w:p w:rsidR="00C45940" w:rsidRPr="00F4185F" w:rsidRDefault="002B5582">
            <w:pPr>
              <w:pStyle w:val="TableParagraph"/>
              <w:spacing w:line="276" w:lineRule="auto"/>
              <w:ind w:left="105" w:right="8"/>
              <w:rPr>
                <w:sz w:val="24"/>
                <w:lang w:val="ru-RU"/>
              </w:rPr>
            </w:pPr>
            <w:r w:rsidRPr="00F4185F">
              <w:rPr>
                <w:sz w:val="24"/>
                <w:lang w:val="ru-RU"/>
              </w:rPr>
              <w:t>Логистика и управление цепями</w:t>
            </w:r>
          </w:p>
          <w:p w:rsidR="00C45940" w:rsidRPr="00F4185F" w:rsidRDefault="002B5582">
            <w:pPr>
              <w:pStyle w:val="TableParagraph"/>
              <w:ind w:left="105"/>
              <w:rPr>
                <w:sz w:val="24"/>
                <w:lang w:val="ru-RU"/>
              </w:rPr>
            </w:pPr>
            <w:r w:rsidRPr="00F4185F">
              <w:rPr>
                <w:sz w:val="24"/>
                <w:lang w:val="ru-RU"/>
              </w:rPr>
              <w:t>поставок</w:t>
            </w:r>
          </w:p>
        </w:tc>
        <w:tc>
          <w:tcPr>
            <w:tcW w:w="720" w:type="dxa"/>
          </w:tcPr>
          <w:p w:rsidR="00C45940" w:rsidRDefault="002B5582">
            <w:pPr>
              <w:pStyle w:val="TableParagraph"/>
              <w:spacing w:line="274" w:lineRule="exact"/>
              <w:ind w:right="288"/>
              <w:jc w:val="right"/>
              <w:rPr>
                <w:sz w:val="24"/>
              </w:rPr>
            </w:pPr>
            <w:r>
              <w:rPr>
                <w:sz w:val="24"/>
              </w:rPr>
              <w:t>1</w:t>
            </w:r>
          </w:p>
        </w:tc>
        <w:tc>
          <w:tcPr>
            <w:tcW w:w="720" w:type="dxa"/>
          </w:tcPr>
          <w:p w:rsidR="00C45940" w:rsidRDefault="002B5582">
            <w:pPr>
              <w:pStyle w:val="TableParagraph"/>
              <w:spacing w:line="274" w:lineRule="exact"/>
              <w:ind w:left="9"/>
              <w:jc w:val="center"/>
              <w:rPr>
                <w:sz w:val="24"/>
              </w:rPr>
            </w:pPr>
            <w:r>
              <w:rPr>
                <w:sz w:val="24"/>
              </w:rPr>
              <w:t>0</w:t>
            </w:r>
          </w:p>
        </w:tc>
        <w:tc>
          <w:tcPr>
            <w:tcW w:w="722" w:type="dxa"/>
          </w:tcPr>
          <w:p w:rsidR="00C45940" w:rsidRDefault="002B5582">
            <w:pPr>
              <w:pStyle w:val="TableParagraph"/>
              <w:spacing w:line="274" w:lineRule="exact"/>
              <w:ind w:left="7"/>
              <w:jc w:val="center"/>
              <w:rPr>
                <w:sz w:val="24"/>
              </w:rPr>
            </w:pPr>
            <w:r>
              <w:rPr>
                <w:sz w:val="24"/>
              </w:rPr>
              <w:t>0</w:t>
            </w:r>
          </w:p>
        </w:tc>
        <w:tc>
          <w:tcPr>
            <w:tcW w:w="720" w:type="dxa"/>
          </w:tcPr>
          <w:p w:rsidR="00C45940" w:rsidRDefault="002B5582">
            <w:pPr>
              <w:pStyle w:val="TableParagraph"/>
              <w:spacing w:line="274" w:lineRule="exact"/>
              <w:ind w:left="10"/>
              <w:jc w:val="center"/>
              <w:rPr>
                <w:sz w:val="24"/>
              </w:rPr>
            </w:pPr>
            <w:r>
              <w:rPr>
                <w:sz w:val="24"/>
              </w:rPr>
              <w:t>1</w:t>
            </w:r>
          </w:p>
        </w:tc>
        <w:tc>
          <w:tcPr>
            <w:tcW w:w="722" w:type="dxa"/>
          </w:tcPr>
          <w:p w:rsidR="00C45940" w:rsidRDefault="002B5582">
            <w:pPr>
              <w:pStyle w:val="TableParagraph"/>
              <w:spacing w:line="274" w:lineRule="exact"/>
              <w:ind w:left="90" w:right="82"/>
              <w:jc w:val="center"/>
              <w:rPr>
                <w:sz w:val="24"/>
              </w:rPr>
            </w:pPr>
            <w:r>
              <w:rPr>
                <w:sz w:val="24"/>
              </w:rPr>
              <w:t>100</w:t>
            </w:r>
          </w:p>
        </w:tc>
        <w:tc>
          <w:tcPr>
            <w:tcW w:w="720" w:type="dxa"/>
          </w:tcPr>
          <w:p w:rsidR="00C45940" w:rsidRDefault="002B5582">
            <w:pPr>
              <w:pStyle w:val="TableParagraph"/>
              <w:spacing w:line="274" w:lineRule="exact"/>
              <w:ind w:left="6"/>
              <w:jc w:val="center"/>
              <w:rPr>
                <w:sz w:val="24"/>
              </w:rPr>
            </w:pPr>
            <w:r>
              <w:rPr>
                <w:sz w:val="24"/>
              </w:rPr>
              <w:t>0</w:t>
            </w:r>
          </w:p>
        </w:tc>
        <w:tc>
          <w:tcPr>
            <w:tcW w:w="720" w:type="dxa"/>
          </w:tcPr>
          <w:p w:rsidR="00C45940" w:rsidRDefault="002B5582">
            <w:pPr>
              <w:pStyle w:val="TableParagraph"/>
              <w:spacing w:line="274" w:lineRule="exact"/>
              <w:ind w:left="6"/>
              <w:jc w:val="center"/>
              <w:rPr>
                <w:sz w:val="24"/>
              </w:rPr>
            </w:pPr>
            <w:r>
              <w:rPr>
                <w:sz w:val="24"/>
              </w:rPr>
              <w:t>0</w:t>
            </w:r>
          </w:p>
        </w:tc>
        <w:tc>
          <w:tcPr>
            <w:tcW w:w="722" w:type="dxa"/>
          </w:tcPr>
          <w:p w:rsidR="00C45940" w:rsidRDefault="002B5582">
            <w:pPr>
              <w:pStyle w:val="TableParagraph"/>
              <w:spacing w:line="274" w:lineRule="exact"/>
              <w:ind w:left="90" w:right="82"/>
              <w:jc w:val="center"/>
              <w:rPr>
                <w:sz w:val="24"/>
              </w:rPr>
            </w:pPr>
            <w:r>
              <w:rPr>
                <w:sz w:val="24"/>
              </w:rPr>
              <w:t>100</w:t>
            </w:r>
          </w:p>
        </w:tc>
        <w:tc>
          <w:tcPr>
            <w:tcW w:w="664" w:type="dxa"/>
          </w:tcPr>
          <w:p w:rsidR="00C45940" w:rsidRDefault="002B5582">
            <w:pPr>
              <w:pStyle w:val="TableParagraph"/>
              <w:spacing w:line="274" w:lineRule="exact"/>
              <w:ind w:left="129" w:right="124"/>
              <w:jc w:val="center"/>
              <w:rPr>
                <w:sz w:val="24"/>
              </w:rPr>
            </w:pPr>
            <w:r>
              <w:rPr>
                <w:sz w:val="24"/>
              </w:rPr>
              <w:t>100</w:t>
            </w:r>
          </w:p>
        </w:tc>
      </w:tr>
      <w:tr w:rsidR="00C45940">
        <w:trPr>
          <w:trHeight w:val="923"/>
        </w:trPr>
        <w:tc>
          <w:tcPr>
            <w:tcW w:w="1829" w:type="dxa"/>
            <w:vMerge/>
            <w:tcBorders>
              <w:top w:val="nil"/>
            </w:tcBorders>
          </w:tcPr>
          <w:p w:rsidR="00C45940" w:rsidRDefault="00C45940">
            <w:pPr>
              <w:rPr>
                <w:sz w:val="2"/>
                <w:szCs w:val="2"/>
              </w:rPr>
            </w:pPr>
          </w:p>
        </w:tc>
        <w:tc>
          <w:tcPr>
            <w:tcW w:w="1584" w:type="dxa"/>
            <w:vMerge/>
            <w:tcBorders>
              <w:top w:val="nil"/>
            </w:tcBorders>
          </w:tcPr>
          <w:p w:rsidR="00C45940" w:rsidRDefault="00C45940">
            <w:pPr>
              <w:rPr>
                <w:sz w:val="2"/>
                <w:szCs w:val="2"/>
              </w:rPr>
            </w:pPr>
          </w:p>
        </w:tc>
        <w:tc>
          <w:tcPr>
            <w:tcW w:w="720" w:type="dxa"/>
          </w:tcPr>
          <w:p w:rsidR="00C45940" w:rsidRDefault="00C45940">
            <w:pPr>
              <w:pStyle w:val="TableParagraph"/>
              <w:spacing w:before="5"/>
              <w:rPr>
                <w:sz w:val="25"/>
              </w:rPr>
            </w:pPr>
          </w:p>
          <w:p w:rsidR="00C45940" w:rsidRDefault="002B5582">
            <w:pPr>
              <w:pStyle w:val="TableParagraph"/>
              <w:spacing w:before="1"/>
              <w:ind w:right="288"/>
              <w:jc w:val="right"/>
              <w:rPr>
                <w:sz w:val="24"/>
              </w:rPr>
            </w:pPr>
            <w:r>
              <w:rPr>
                <w:sz w:val="24"/>
              </w:rPr>
              <w:t>1</w:t>
            </w:r>
          </w:p>
        </w:tc>
        <w:tc>
          <w:tcPr>
            <w:tcW w:w="720" w:type="dxa"/>
          </w:tcPr>
          <w:p w:rsidR="00C45940" w:rsidRDefault="00C45940">
            <w:pPr>
              <w:pStyle w:val="TableParagraph"/>
              <w:spacing w:before="5"/>
              <w:rPr>
                <w:sz w:val="25"/>
              </w:rPr>
            </w:pPr>
          </w:p>
          <w:p w:rsidR="00C45940" w:rsidRDefault="002B5582">
            <w:pPr>
              <w:pStyle w:val="TableParagraph"/>
              <w:spacing w:before="1"/>
              <w:ind w:left="9"/>
              <w:jc w:val="center"/>
              <w:rPr>
                <w:sz w:val="24"/>
              </w:rPr>
            </w:pPr>
            <w:r>
              <w:rPr>
                <w:sz w:val="24"/>
              </w:rPr>
              <w:t>1</w:t>
            </w:r>
          </w:p>
        </w:tc>
        <w:tc>
          <w:tcPr>
            <w:tcW w:w="722" w:type="dxa"/>
          </w:tcPr>
          <w:p w:rsidR="00C45940" w:rsidRDefault="00C45940">
            <w:pPr>
              <w:pStyle w:val="TableParagraph"/>
              <w:spacing w:before="5"/>
              <w:rPr>
                <w:sz w:val="25"/>
              </w:rPr>
            </w:pPr>
          </w:p>
          <w:p w:rsidR="00C45940" w:rsidRDefault="002B5582">
            <w:pPr>
              <w:pStyle w:val="TableParagraph"/>
              <w:spacing w:before="1"/>
              <w:ind w:left="89" w:right="82"/>
              <w:jc w:val="center"/>
              <w:rPr>
                <w:sz w:val="24"/>
              </w:rPr>
            </w:pPr>
            <w:r>
              <w:rPr>
                <w:sz w:val="24"/>
              </w:rPr>
              <w:t>10</w:t>
            </w:r>
          </w:p>
        </w:tc>
        <w:tc>
          <w:tcPr>
            <w:tcW w:w="720" w:type="dxa"/>
          </w:tcPr>
          <w:p w:rsidR="00C45940" w:rsidRDefault="00C45940">
            <w:pPr>
              <w:pStyle w:val="TableParagraph"/>
              <w:spacing w:before="5"/>
              <w:rPr>
                <w:sz w:val="25"/>
              </w:rPr>
            </w:pPr>
          </w:p>
          <w:p w:rsidR="00C45940" w:rsidRDefault="002B5582">
            <w:pPr>
              <w:pStyle w:val="TableParagraph"/>
              <w:spacing w:before="1"/>
              <w:ind w:left="10"/>
              <w:jc w:val="center"/>
              <w:rPr>
                <w:sz w:val="24"/>
              </w:rPr>
            </w:pPr>
            <w:r>
              <w:rPr>
                <w:sz w:val="24"/>
              </w:rPr>
              <w:t>0</w:t>
            </w:r>
          </w:p>
        </w:tc>
        <w:tc>
          <w:tcPr>
            <w:tcW w:w="722" w:type="dxa"/>
          </w:tcPr>
          <w:p w:rsidR="00C45940" w:rsidRDefault="00C45940">
            <w:pPr>
              <w:pStyle w:val="TableParagraph"/>
              <w:spacing w:before="5"/>
              <w:rPr>
                <w:sz w:val="25"/>
              </w:rPr>
            </w:pPr>
          </w:p>
          <w:p w:rsidR="00C45940" w:rsidRDefault="002B5582">
            <w:pPr>
              <w:pStyle w:val="TableParagraph"/>
              <w:spacing w:before="1"/>
              <w:ind w:left="8"/>
              <w:jc w:val="center"/>
              <w:rPr>
                <w:sz w:val="24"/>
              </w:rPr>
            </w:pPr>
            <w:r>
              <w:rPr>
                <w:sz w:val="24"/>
              </w:rPr>
              <w:t>0</w:t>
            </w:r>
          </w:p>
        </w:tc>
        <w:tc>
          <w:tcPr>
            <w:tcW w:w="720" w:type="dxa"/>
          </w:tcPr>
          <w:p w:rsidR="00C45940" w:rsidRDefault="00C45940">
            <w:pPr>
              <w:pStyle w:val="TableParagraph"/>
              <w:spacing w:before="5"/>
              <w:rPr>
                <w:sz w:val="25"/>
              </w:rPr>
            </w:pPr>
          </w:p>
          <w:p w:rsidR="00C45940" w:rsidRDefault="002B5582">
            <w:pPr>
              <w:pStyle w:val="TableParagraph"/>
              <w:spacing w:before="1"/>
              <w:ind w:left="6"/>
              <w:jc w:val="center"/>
              <w:rPr>
                <w:sz w:val="24"/>
              </w:rPr>
            </w:pPr>
            <w:r>
              <w:rPr>
                <w:sz w:val="24"/>
              </w:rPr>
              <w:t>0</w:t>
            </w:r>
          </w:p>
        </w:tc>
        <w:tc>
          <w:tcPr>
            <w:tcW w:w="720" w:type="dxa"/>
          </w:tcPr>
          <w:p w:rsidR="00C45940" w:rsidRDefault="00C45940">
            <w:pPr>
              <w:pStyle w:val="TableParagraph"/>
              <w:spacing w:before="5"/>
              <w:rPr>
                <w:sz w:val="25"/>
              </w:rPr>
            </w:pPr>
          </w:p>
          <w:p w:rsidR="00C45940" w:rsidRDefault="002B5582">
            <w:pPr>
              <w:pStyle w:val="TableParagraph"/>
              <w:spacing w:before="1"/>
              <w:ind w:left="6"/>
              <w:jc w:val="center"/>
              <w:rPr>
                <w:sz w:val="24"/>
              </w:rPr>
            </w:pPr>
            <w:r>
              <w:rPr>
                <w:sz w:val="24"/>
              </w:rPr>
              <w:t>0</w:t>
            </w:r>
          </w:p>
        </w:tc>
        <w:tc>
          <w:tcPr>
            <w:tcW w:w="722" w:type="dxa"/>
          </w:tcPr>
          <w:p w:rsidR="00C45940" w:rsidRDefault="00C45940">
            <w:pPr>
              <w:pStyle w:val="TableParagraph"/>
              <w:spacing w:before="5"/>
              <w:rPr>
                <w:sz w:val="25"/>
              </w:rPr>
            </w:pPr>
          </w:p>
          <w:p w:rsidR="00C45940" w:rsidRDefault="002B5582">
            <w:pPr>
              <w:pStyle w:val="TableParagraph"/>
              <w:spacing w:before="1"/>
              <w:ind w:left="90" w:right="82"/>
              <w:jc w:val="center"/>
              <w:rPr>
                <w:sz w:val="24"/>
              </w:rPr>
            </w:pPr>
            <w:r>
              <w:rPr>
                <w:sz w:val="24"/>
              </w:rPr>
              <w:t>100</w:t>
            </w:r>
          </w:p>
        </w:tc>
        <w:tc>
          <w:tcPr>
            <w:tcW w:w="664" w:type="dxa"/>
          </w:tcPr>
          <w:p w:rsidR="00C45940" w:rsidRDefault="00C45940">
            <w:pPr>
              <w:pStyle w:val="TableParagraph"/>
              <w:spacing w:before="5"/>
              <w:rPr>
                <w:sz w:val="25"/>
              </w:rPr>
            </w:pPr>
          </w:p>
          <w:p w:rsidR="00C45940" w:rsidRDefault="002B5582">
            <w:pPr>
              <w:pStyle w:val="TableParagraph"/>
              <w:spacing w:before="1"/>
              <w:ind w:left="129" w:right="124"/>
              <w:jc w:val="center"/>
              <w:rPr>
                <w:sz w:val="24"/>
              </w:rPr>
            </w:pPr>
            <w:r>
              <w:rPr>
                <w:sz w:val="24"/>
              </w:rPr>
              <w:t>100</w:t>
            </w:r>
          </w:p>
        </w:tc>
      </w:tr>
      <w:tr w:rsidR="00C45940">
        <w:trPr>
          <w:trHeight w:val="318"/>
        </w:trPr>
        <w:tc>
          <w:tcPr>
            <w:tcW w:w="1829" w:type="dxa"/>
            <w:vMerge w:val="restart"/>
          </w:tcPr>
          <w:p w:rsidR="00C45940" w:rsidRDefault="002B5582">
            <w:pPr>
              <w:pStyle w:val="TableParagraph"/>
              <w:spacing w:line="265" w:lineRule="exact"/>
              <w:ind w:left="107"/>
              <w:rPr>
                <w:sz w:val="24"/>
              </w:rPr>
            </w:pPr>
            <w:r>
              <w:rPr>
                <w:sz w:val="24"/>
              </w:rPr>
              <w:t>38.03.02</w:t>
            </w:r>
          </w:p>
          <w:p w:rsidR="00C45940" w:rsidRDefault="002B5582">
            <w:pPr>
              <w:pStyle w:val="TableParagraph"/>
              <w:spacing w:before="43"/>
              <w:ind w:left="107"/>
              <w:rPr>
                <w:sz w:val="24"/>
              </w:rPr>
            </w:pPr>
            <w:r>
              <w:rPr>
                <w:sz w:val="24"/>
              </w:rPr>
              <w:t>Менеджмент</w:t>
            </w:r>
          </w:p>
        </w:tc>
        <w:tc>
          <w:tcPr>
            <w:tcW w:w="1584" w:type="dxa"/>
            <w:vMerge w:val="restart"/>
          </w:tcPr>
          <w:p w:rsidR="00C45940" w:rsidRDefault="002B5582">
            <w:pPr>
              <w:pStyle w:val="TableParagraph"/>
              <w:spacing w:line="265" w:lineRule="exact"/>
              <w:ind w:left="105"/>
              <w:rPr>
                <w:sz w:val="24"/>
              </w:rPr>
            </w:pPr>
            <w:r>
              <w:rPr>
                <w:sz w:val="24"/>
              </w:rPr>
              <w:t>Менеджмент</w:t>
            </w:r>
          </w:p>
          <w:p w:rsidR="00C45940" w:rsidRDefault="002B5582">
            <w:pPr>
              <w:pStyle w:val="TableParagraph"/>
              <w:spacing w:before="43"/>
              <w:ind w:left="105"/>
              <w:rPr>
                <w:sz w:val="24"/>
              </w:rPr>
            </w:pPr>
            <w:r>
              <w:rPr>
                <w:sz w:val="24"/>
              </w:rPr>
              <w:t>организации</w:t>
            </w:r>
          </w:p>
        </w:tc>
        <w:tc>
          <w:tcPr>
            <w:tcW w:w="720" w:type="dxa"/>
          </w:tcPr>
          <w:p w:rsidR="00C45940" w:rsidRDefault="002B5582">
            <w:pPr>
              <w:pStyle w:val="TableParagraph"/>
              <w:spacing w:line="265" w:lineRule="exact"/>
              <w:ind w:right="228"/>
              <w:jc w:val="right"/>
              <w:rPr>
                <w:sz w:val="24"/>
              </w:rPr>
            </w:pPr>
            <w:r>
              <w:rPr>
                <w:sz w:val="24"/>
              </w:rPr>
              <w:t>12</w:t>
            </w:r>
          </w:p>
        </w:tc>
        <w:tc>
          <w:tcPr>
            <w:tcW w:w="720" w:type="dxa"/>
          </w:tcPr>
          <w:p w:rsidR="00C45940" w:rsidRDefault="002B5582">
            <w:pPr>
              <w:pStyle w:val="TableParagraph"/>
              <w:spacing w:line="265" w:lineRule="exact"/>
              <w:ind w:left="9"/>
              <w:jc w:val="center"/>
              <w:rPr>
                <w:sz w:val="24"/>
              </w:rPr>
            </w:pPr>
            <w:r>
              <w:rPr>
                <w:sz w:val="24"/>
              </w:rPr>
              <w:t>4</w:t>
            </w:r>
          </w:p>
        </w:tc>
        <w:tc>
          <w:tcPr>
            <w:tcW w:w="722" w:type="dxa"/>
          </w:tcPr>
          <w:p w:rsidR="00C45940" w:rsidRDefault="002B5582">
            <w:pPr>
              <w:pStyle w:val="TableParagraph"/>
              <w:spacing w:line="265" w:lineRule="exact"/>
              <w:ind w:left="89" w:right="82"/>
              <w:jc w:val="center"/>
              <w:rPr>
                <w:sz w:val="24"/>
              </w:rPr>
            </w:pPr>
            <w:r>
              <w:rPr>
                <w:sz w:val="24"/>
              </w:rPr>
              <w:t>33</w:t>
            </w:r>
          </w:p>
        </w:tc>
        <w:tc>
          <w:tcPr>
            <w:tcW w:w="720" w:type="dxa"/>
          </w:tcPr>
          <w:p w:rsidR="00C45940" w:rsidRDefault="002B5582">
            <w:pPr>
              <w:pStyle w:val="TableParagraph"/>
              <w:spacing w:line="265" w:lineRule="exact"/>
              <w:ind w:left="10"/>
              <w:jc w:val="center"/>
              <w:rPr>
                <w:sz w:val="24"/>
              </w:rPr>
            </w:pPr>
            <w:r>
              <w:rPr>
                <w:sz w:val="24"/>
              </w:rPr>
              <w:t>7</w:t>
            </w:r>
          </w:p>
        </w:tc>
        <w:tc>
          <w:tcPr>
            <w:tcW w:w="722" w:type="dxa"/>
          </w:tcPr>
          <w:p w:rsidR="00C45940" w:rsidRDefault="002B5582">
            <w:pPr>
              <w:pStyle w:val="TableParagraph"/>
              <w:spacing w:line="265" w:lineRule="exact"/>
              <w:ind w:left="90" w:right="82"/>
              <w:jc w:val="center"/>
              <w:rPr>
                <w:sz w:val="24"/>
              </w:rPr>
            </w:pPr>
            <w:r>
              <w:rPr>
                <w:sz w:val="24"/>
              </w:rPr>
              <w:t>58</w:t>
            </w:r>
          </w:p>
        </w:tc>
        <w:tc>
          <w:tcPr>
            <w:tcW w:w="720" w:type="dxa"/>
          </w:tcPr>
          <w:p w:rsidR="00C45940" w:rsidRDefault="002B5582">
            <w:pPr>
              <w:pStyle w:val="TableParagraph"/>
              <w:spacing w:line="265" w:lineRule="exact"/>
              <w:ind w:left="6"/>
              <w:jc w:val="center"/>
              <w:rPr>
                <w:sz w:val="24"/>
              </w:rPr>
            </w:pPr>
            <w:r>
              <w:rPr>
                <w:sz w:val="24"/>
              </w:rPr>
              <w:t>1</w:t>
            </w:r>
          </w:p>
        </w:tc>
        <w:tc>
          <w:tcPr>
            <w:tcW w:w="720" w:type="dxa"/>
          </w:tcPr>
          <w:p w:rsidR="00C45940" w:rsidRDefault="002B5582">
            <w:pPr>
              <w:pStyle w:val="TableParagraph"/>
              <w:spacing w:line="265" w:lineRule="exact"/>
              <w:ind w:left="6"/>
              <w:jc w:val="center"/>
              <w:rPr>
                <w:sz w:val="24"/>
              </w:rPr>
            </w:pPr>
            <w:r>
              <w:rPr>
                <w:sz w:val="24"/>
              </w:rPr>
              <w:t>9</w:t>
            </w:r>
          </w:p>
        </w:tc>
        <w:tc>
          <w:tcPr>
            <w:tcW w:w="722" w:type="dxa"/>
          </w:tcPr>
          <w:p w:rsidR="00C45940" w:rsidRDefault="002B5582">
            <w:pPr>
              <w:pStyle w:val="TableParagraph"/>
              <w:spacing w:line="265" w:lineRule="exact"/>
              <w:ind w:left="90" w:right="82"/>
              <w:jc w:val="center"/>
              <w:rPr>
                <w:sz w:val="24"/>
              </w:rPr>
            </w:pPr>
            <w:r>
              <w:rPr>
                <w:sz w:val="24"/>
              </w:rPr>
              <w:t>100</w:t>
            </w:r>
          </w:p>
        </w:tc>
        <w:tc>
          <w:tcPr>
            <w:tcW w:w="664" w:type="dxa"/>
          </w:tcPr>
          <w:p w:rsidR="00C45940" w:rsidRDefault="002B5582">
            <w:pPr>
              <w:pStyle w:val="TableParagraph"/>
              <w:spacing w:line="265" w:lineRule="exact"/>
              <w:ind w:left="129" w:right="124"/>
              <w:jc w:val="center"/>
              <w:rPr>
                <w:sz w:val="24"/>
              </w:rPr>
            </w:pPr>
            <w:r>
              <w:rPr>
                <w:sz w:val="24"/>
              </w:rPr>
              <w:t>91</w:t>
            </w:r>
          </w:p>
        </w:tc>
      </w:tr>
      <w:tr w:rsidR="00C45940">
        <w:trPr>
          <w:trHeight w:val="316"/>
        </w:trPr>
        <w:tc>
          <w:tcPr>
            <w:tcW w:w="1829" w:type="dxa"/>
            <w:vMerge/>
            <w:tcBorders>
              <w:top w:val="nil"/>
            </w:tcBorders>
          </w:tcPr>
          <w:p w:rsidR="00C45940" w:rsidRDefault="00C45940">
            <w:pPr>
              <w:rPr>
                <w:sz w:val="2"/>
                <w:szCs w:val="2"/>
              </w:rPr>
            </w:pPr>
          </w:p>
        </w:tc>
        <w:tc>
          <w:tcPr>
            <w:tcW w:w="1584" w:type="dxa"/>
            <w:vMerge/>
            <w:tcBorders>
              <w:top w:val="nil"/>
            </w:tcBorders>
          </w:tcPr>
          <w:p w:rsidR="00C45940" w:rsidRDefault="00C45940">
            <w:pPr>
              <w:rPr>
                <w:sz w:val="2"/>
                <w:szCs w:val="2"/>
              </w:rPr>
            </w:pPr>
          </w:p>
        </w:tc>
        <w:tc>
          <w:tcPr>
            <w:tcW w:w="720" w:type="dxa"/>
          </w:tcPr>
          <w:p w:rsidR="00C45940" w:rsidRDefault="002B5582">
            <w:pPr>
              <w:pStyle w:val="TableParagraph"/>
              <w:spacing w:line="265" w:lineRule="exact"/>
              <w:ind w:right="288"/>
              <w:jc w:val="right"/>
              <w:rPr>
                <w:sz w:val="24"/>
              </w:rPr>
            </w:pPr>
            <w:r>
              <w:rPr>
                <w:sz w:val="24"/>
              </w:rPr>
              <w:t>4</w:t>
            </w:r>
          </w:p>
        </w:tc>
        <w:tc>
          <w:tcPr>
            <w:tcW w:w="720" w:type="dxa"/>
          </w:tcPr>
          <w:p w:rsidR="00C45940" w:rsidRDefault="002B5582">
            <w:pPr>
              <w:pStyle w:val="TableParagraph"/>
              <w:spacing w:line="265" w:lineRule="exact"/>
              <w:ind w:left="9"/>
              <w:jc w:val="center"/>
              <w:rPr>
                <w:sz w:val="24"/>
              </w:rPr>
            </w:pPr>
            <w:r>
              <w:rPr>
                <w:sz w:val="24"/>
              </w:rPr>
              <w:t>2</w:t>
            </w:r>
          </w:p>
        </w:tc>
        <w:tc>
          <w:tcPr>
            <w:tcW w:w="722" w:type="dxa"/>
          </w:tcPr>
          <w:p w:rsidR="00C45940" w:rsidRDefault="002B5582">
            <w:pPr>
              <w:pStyle w:val="TableParagraph"/>
              <w:spacing w:line="265" w:lineRule="exact"/>
              <w:ind w:left="89" w:right="82"/>
              <w:jc w:val="center"/>
              <w:rPr>
                <w:sz w:val="24"/>
              </w:rPr>
            </w:pPr>
            <w:r>
              <w:rPr>
                <w:sz w:val="24"/>
              </w:rPr>
              <w:t>50</w:t>
            </w:r>
          </w:p>
        </w:tc>
        <w:tc>
          <w:tcPr>
            <w:tcW w:w="720" w:type="dxa"/>
          </w:tcPr>
          <w:p w:rsidR="00C45940" w:rsidRDefault="002B5582">
            <w:pPr>
              <w:pStyle w:val="TableParagraph"/>
              <w:spacing w:line="265" w:lineRule="exact"/>
              <w:ind w:left="10"/>
              <w:jc w:val="center"/>
              <w:rPr>
                <w:sz w:val="24"/>
              </w:rPr>
            </w:pPr>
            <w:r>
              <w:rPr>
                <w:sz w:val="24"/>
              </w:rPr>
              <w:t>2</w:t>
            </w:r>
          </w:p>
        </w:tc>
        <w:tc>
          <w:tcPr>
            <w:tcW w:w="722" w:type="dxa"/>
          </w:tcPr>
          <w:p w:rsidR="00C45940" w:rsidRDefault="002B5582">
            <w:pPr>
              <w:pStyle w:val="TableParagraph"/>
              <w:spacing w:line="265" w:lineRule="exact"/>
              <w:ind w:left="90" w:right="82"/>
              <w:jc w:val="center"/>
              <w:rPr>
                <w:sz w:val="24"/>
              </w:rPr>
            </w:pPr>
            <w:r>
              <w:rPr>
                <w:sz w:val="24"/>
              </w:rPr>
              <w:t>50</w:t>
            </w:r>
          </w:p>
        </w:tc>
        <w:tc>
          <w:tcPr>
            <w:tcW w:w="720" w:type="dxa"/>
          </w:tcPr>
          <w:p w:rsidR="00C45940" w:rsidRDefault="002B5582">
            <w:pPr>
              <w:pStyle w:val="TableParagraph"/>
              <w:spacing w:line="265" w:lineRule="exact"/>
              <w:ind w:left="6"/>
              <w:jc w:val="center"/>
              <w:rPr>
                <w:sz w:val="24"/>
              </w:rPr>
            </w:pPr>
            <w:r>
              <w:rPr>
                <w:sz w:val="24"/>
              </w:rPr>
              <w:t>0</w:t>
            </w:r>
          </w:p>
        </w:tc>
        <w:tc>
          <w:tcPr>
            <w:tcW w:w="720" w:type="dxa"/>
          </w:tcPr>
          <w:p w:rsidR="00C45940" w:rsidRDefault="002B5582">
            <w:pPr>
              <w:pStyle w:val="TableParagraph"/>
              <w:spacing w:line="265" w:lineRule="exact"/>
              <w:ind w:left="6"/>
              <w:jc w:val="center"/>
              <w:rPr>
                <w:sz w:val="24"/>
              </w:rPr>
            </w:pPr>
            <w:r>
              <w:rPr>
                <w:sz w:val="24"/>
              </w:rPr>
              <w:t>0</w:t>
            </w:r>
          </w:p>
        </w:tc>
        <w:tc>
          <w:tcPr>
            <w:tcW w:w="722" w:type="dxa"/>
          </w:tcPr>
          <w:p w:rsidR="00C45940" w:rsidRDefault="002B5582">
            <w:pPr>
              <w:pStyle w:val="TableParagraph"/>
              <w:spacing w:line="265" w:lineRule="exact"/>
              <w:ind w:left="90" w:right="82"/>
              <w:jc w:val="center"/>
              <w:rPr>
                <w:sz w:val="24"/>
              </w:rPr>
            </w:pPr>
            <w:r>
              <w:rPr>
                <w:sz w:val="24"/>
              </w:rPr>
              <w:t>100</w:t>
            </w:r>
          </w:p>
        </w:tc>
        <w:tc>
          <w:tcPr>
            <w:tcW w:w="664" w:type="dxa"/>
          </w:tcPr>
          <w:p w:rsidR="00C45940" w:rsidRDefault="002B5582">
            <w:pPr>
              <w:pStyle w:val="TableParagraph"/>
              <w:spacing w:line="265" w:lineRule="exact"/>
              <w:ind w:left="129" w:right="124"/>
              <w:jc w:val="center"/>
              <w:rPr>
                <w:sz w:val="24"/>
              </w:rPr>
            </w:pPr>
            <w:r>
              <w:rPr>
                <w:sz w:val="24"/>
              </w:rPr>
              <w:t>100</w:t>
            </w:r>
          </w:p>
        </w:tc>
      </w:tr>
    </w:tbl>
    <w:p w:rsidR="00C45940" w:rsidRDefault="00C45940">
      <w:pPr>
        <w:spacing w:line="265" w:lineRule="exact"/>
        <w:jc w:val="center"/>
        <w:rPr>
          <w:sz w:val="24"/>
        </w:rPr>
        <w:sectPr w:rsidR="00C45940">
          <w:pgSz w:w="11910" w:h="16840"/>
          <w:pgMar w:top="1120" w:right="120" w:bottom="800" w:left="980" w:header="0" w:footer="698"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9"/>
        <w:gridCol w:w="1584"/>
        <w:gridCol w:w="720"/>
        <w:gridCol w:w="720"/>
        <w:gridCol w:w="722"/>
        <w:gridCol w:w="720"/>
        <w:gridCol w:w="722"/>
        <w:gridCol w:w="720"/>
        <w:gridCol w:w="720"/>
        <w:gridCol w:w="722"/>
        <w:gridCol w:w="664"/>
      </w:tblGrid>
      <w:tr w:rsidR="00C45940">
        <w:trPr>
          <w:trHeight w:val="2065"/>
        </w:trPr>
        <w:tc>
          <w:tcPr>
            <w:tcW w:w="1829" w:type="dxa"/>
            <w:shd w:val="clear" w:color="auto" w:fill="D9D9D9"/>
            <w:textDirection w:val="btLr"/>
          </w:tcPr>
          <w:p w:rsidR="00C45940" w:rsidRDefault="002B5582">
            <w:pPr>
              <w:pStyle w:val="TableParagraph"/>
              <w:spacing w:before="107" w:line="283" w:lineRule="auto"/>
              <w:ind w:left="213" w:right="204"/>
              <w:jc w:val="center"/>
              <w:rPr>
                <w:b/>
                <w:sz w:val="24"/>
              </w:rPr>
            </w:pPr>
            <w:r>
              <w:rPr>
                <w:b/>
                <w:sz w:val="24"/>
              </w:rPr>
              <w:t>Наименование направления подготовки</w:t>
            </w:r>
          </w:p>
        </w:tc>
        <w:tc>
          <w:tcPr>
            <w:tcW w:w="1584" w:type="dxa"/>
            <w:shd w:val="clear" w:color="auto" w:fill="D9D9D9"/>
            <w:textDirection w:val="btLr"/>
          </w:tcPr>
          <w:p w:rsidR="00C45940" w:rsidRDefault="002B5582">
            <w:pPr>
              <w:pStyle w:val="TableParagraph"/>
              <w:spacing w:before="104" w:line="283" w:lineRule="auto"/>
              <w:ind w:left="149" w:right="139" w:hanging="1"/>
              <w:jc w:val="center"/>
              <w:rPr>
                <w:b/>
                <w:sz w:val="24"/>
              </w:rPr>
            </w:pPr>
            <w:r>
              <w:rPr>
                <w:b/>
                <w:sz w:val="24"/>
              </w:rPr>
              <w:t xml:space="preserve">Наименование </w:t>
            </w:r>
            <w:r>
              <w:rPr>
                <w:b/>
                <w:spacing w:val="-1"/>
                <w:sz w:val="24"/>
              </w:rPr>
              <w:t xml:space="preserve">направленности </w:t>
            </w:r>
            <w:r>
              <w:rPr>
                <w:b/>
                <w:sz w:val="24"/>
              </w:rPr>
              <w:t>(профиля) программы</w:t>
            </w:r>
          </w:p>
        </w:tc>
        <w:tc>
          <w:tcPr>
            <w:tcW w:w="720" w:type="dxa"/>
            <w:shd w:val="clear" w:color="auto" w:fill="D9D9D9"/>
            <w:textDirection w:val="btLr"/>
          </w:tcPr>
          <w:p w:rsidR="00C45940" w:rsidRDefault="002B5582">
            <w:pPr>
              <w:pStyle w:val="TableParagraph"/>
              <w:spacing w:before="106"/>
              <w:ind w:left="204"/>
              <w:rPr>
                <w:b/>
                <w:sz w:val="24"/>
              </w:rPr>
            </w:pPr>
            <w:r>
              <w:rPr>
                <w:b/>
                <w:sz w:val="24"/>
              </w:rPr>
              <w:t>Кол-во человек</w:t>
            </w:r>
          </w:p>
        </w:tc>
        <w:tc>
          <w:tcPr>
            <w:tcW w:w="720"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88" w:right="79"/>
              <w:jc w:val="center"/>
              <w:rPr>
                <w:b/>
                <w:sz w:val="24"/>
              </w:rPr>
            </w:pPr>
            <w:r>
              <w:rPr>
                <w:b/>
                <w:sz w:val="24"/>
              </w:rPr>
              <w:t>«5»</w:t>
            </w:r>
          </w:p>
        </w:tc>
        <w:tc>
          <w:tcPr>
            <w:tcW w:w="722"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7"/>
              <w:jc w:val="center"/>
              <w:rPr>
                <w:b/>
                <w:sz w:val="24"/>
              </w:rPr>
            </w:pPr>
            <w:r>
              <w:rPr>
                <w:b/>
                <w:sz w:val="24"/>
              </w:rPr>
              <w:t>%</w:t>
            </w:r>
          </w:p>
        </w:tc>
        <w:tc>
          <w:tcPr>
            <w:tcW w:w="720"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88" w:right="78"/>
              <w:jc w:val="center"/>
              <w:rPr>
                <w:b/>
                <w:sz w:val="24"/>
              </w:rPr>
            </w:pPr>
            <w:r>
              <w:rPr>
                <w:b/>
                <w:sz w:val="24"/>
              </w:rPr>
              <w:t>«4»</w:t>
            </w:r>
          </w:p>
        </w:tc>
        <w:tc>
          <w:tcPr>
            <w:tcW w:w="722"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8"/>
              <w:jc w:val="center"/>
              <w:rPr>
                <w:b/>
                <w:sz w:val="24"/>
              </w:rPr>
            </w:pPr>
            <w:r>
              <w:rPr>
                <w:b/>
                <w:sz w:val="24"/>
              </w:rPr>
              <w:t>%</w:t>
            </w:r>
          </w:p>
        </w:tc>
        <w:tc>
          <w:tcPr>
            <w:tcW w:w="720"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88" w:right="82"/>
              <w:jc w:val="center"/>
              <w:rPr>
                <w:b/>
                <w:sz w:val="24"/>
              </w:rPr>
            </w:pPr>
            <w:r>
              <w:rPr>
                <w:b/>
                <w:sz w:val="24"/>
              </w:rPr>
              <w:t>«3»</w:t>
            </w:r>
          </w:p>
        </w:tc>
        <w:tc>
          <w:tcPr>
            <w:tcW w:w="720"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6"/>
              <w:jc w:val="center"/>
              <w:rPr>
                <w:b/>
                <w:sz w:val="24"/>
              </w:rPr>
            </w:pPr>
            <w:r>
              <w:rPr>
                <w:b/>
                <w:sz w:val="24"/>
              </w:rPr>
              <w:t>%</w:t>
            </w:r>
          </w:p>
        </w:tc>
        <w:tc>
          <w:tcPr>
            <w:tcW w:w="722" w:type="dxa"/>
            <w:shd w:val="clear" w:color="auto" w:fill="D9D9D9"/>
            <w:textDirection w:val="btLr"/>
          </w:tcPr>
          <w:p w:rsidR="00C45940" w:rsidRDefault="002B5582">
            <w:pPr>
              <w:pStyle w:val="TableParagraph"/>
              <w:spacing w:before="107"/>
              <w:ind w:left="210" w:right="204"/>
              <w:jc w:val="center"/>
              <w:rPr>
                <w:b/>
                <w:sz w:val="24"/>
              </w:rPr>
            </w:pPr>
            <w:r>
              <w:rPr>
                <w:b/>
                <w:sz w:val="24"/>
              </w:rPr>
              <w:t>Успеваемость,</w:t>
            </w:r>
          </w:p>
          <w:p w:rsidR="00C45940" w:rsidRDefault="002B5582">
            <w:pPr>
              <w:pStyle w:val="TableParagraph"/>
              <w:spacing w:before="51" w:line="258" w:lineRule="exact"/>
              <w:ind w:left="8"/>
              <w:jc w:val="center"/>
              <w:rPr>
                <w:b/>
                <w:sz w:val="24"/>
              </w:rPr>
            </w:pPr>
            <w:r>
              <w:rPr>
                <w:b/>
                <w:sz w:val="24"/>
              </w:rPr>
              <w:t>%</w:t>
            </w:r>
          </w:p>
        </w:tc>
        <w:tc>
          <w:tcPr>
            <w:tcW w:w="664" w:type="dxa"/>
            <w:shd w:val="clear" w:color="auto" w:fill="D9D9D9"/>
            <w:textDirection w:val="btLr"/>
          </w:tcPr>
          <w:p w:rsidR="00C45940" w:rsidRDefault="002B5582">
            <w:pPr>
              <w:pStyle w:val="TableParagraph"/>
              <w:spacing w:before="105"/>
              <w:ind w:left="358"/>
              <w:rPr>
                <w:b/>
                <w:sz w:val="24"/>
              </w:rPr>
            </w:pPr>
            <w:r>
              <w:rPr>
                <w:b/>
                <w:sz w:val="24"/>
              </w:rPr>
              <w:t>Качество, %</w:t>
            </w:r>
          </w:p>
        </w:tc>
      </w:tr>
      <w:tr w:rsidR="00C45940">
        <w:trPr>
          <w:trHeight w:val="316"/>
        </w:trPr>
        <w:tc>
          <w:tcPr>
            <w:tcW w:w="1829" w:type="dxa"/>
            <w:vMerge w:val="restart"/>
          </w:tcPr>
          <w:p w:rsidR="00C45940" w:rsidRPr="00F4185F" w:rsidRDefault="002B5582">
            <w:pPr>
              <w:pStyle w:val="TableParagraph"/>
              <w:spacing w:line="265" w:lineRule="exact"/>
              <w:ind w:left="107"/>
              <w:rPr>
                <w:sz w:val="24"/>
                <w:lang w:val="ru-RU"/>
              </w:rPr>
            </w:pPr>
            <w:r w:rsidRPr="00F4185F">
              <w:rPr>
                <w:sz w:val="24"/>
                <w:lang w:val="ru-RU"/>
              </w:rPr>
              <w:t>38.03.02</w:t>
            </w:r>
          </w:p>
          <w:p w:rsidR="00C45940" w:rsidRPr="00F4185F" w:rsidRDefault="002B5582">
            <w:pPr>
              <w:pStyle w:val="TableParagraph"/>
              <w:spacing w:before="41" w:line="276" w:lineRule="auto"/>
              <w:ind w:left="107" w:right="158"/>
              <w:jc w:val="both"/>
              <w:rPr>
                <w:sz w:val="24"/>
                <w:lang w:val="ru-RU"/>
              </w:rPr>
            </w:pPr>
            <w:r w:rsidRPr="00F4185F">
              <w:rPr>
                <w:sz w:val="24"/>
                <w:lang w:val="ru-RU"/>
              </w:rPr>
              <w:t>Государствен- ное и муници- пальное управ-</w:t>
            </w:r>
          </w:p>
          <w:p w:rsidR="00C45940" w:rsidRDefault="002B5582">
            <w:pPr>
              <w:pStyle w:val="TableParagraph"/>
              <w:ind w:left="107"/>
              <w:rPr>
                <w:sz w:val="24"/>
              </w:rPr>
            </w:pPr>
            <w:r>
              <w:rPr>
                <w:sz w:val="24"/>
              </w:rPr>
              <w:t>ление</w:t>
            </w:r>
          </w:p>
        </w:tc>
        <w:tc>
          <w:tcPr>
            <w:tcW w:w="1584" w:type="dxa"/>
            <w:vMerge w:val="restart"/>
          </w:tcPr>
          <w:p w:rsidR="00C45940" w:rsidRPr="00F4185F" w:rsidRDefault="002B5582">
            <w:pPr>
              <w:pStyle w:val="TableParagraph"/>
              <w:spacing w:line="276" w:lineRule="auto"/>
              <w:ind w:left="105" w:right="8"/>
              <w:rPr>
                <w:sz w:val="24"/>
                <w:lang w:val="ru-RU"/>
              </w:rPr>
            </w:pPr>
            <w:r w:rsidRPr="00F4185F">
              <w:rPr>
                <w:sz w:val="24"/>
                <w:lang w:val="ru-RU"/>
              </w:rPr>
              <w:t>Государствен ная и муни- ципальная служба</w:t>
            </w:r>
          </w:p>
        </w:tc>
        <w:tc>
          <w:tcPr>
            <w:tcW w:w="720" w:type="dxa"/>
          </w:tcPr>
          <w:p w:rsidR="00C45940" w:rsidRDefault="002B5582">
            <w:pPr>
              <w:pStyle w:val="TableParagraph"/>
              <w:spacing w:line="265" w:lineRule="exact"/>
              <w:ind w:right="228"/>
              <w:jc w:val="right"/>
              <w:rPr>
                <w:sz w:val="24"/>
              </w:rPr>
            </w:pPr>
            <w:r>
              <w:rPr>
                <w:sz w:val="24"/>
              </w:rPr>
              <w:t>10</w:t>
            </w:r>
          </w:p>
        </w:tc>
        <w:tc>
          <w:tcPr>
            <w:tcW w:w="720" w:type="dxa"/>
          </w:tcPr>
          <w:p w:rsidR="00C45940" w:rsidRDefault="002B5582">
            <w:pPr>
              <w:pStyle w:val="TableParagraph"/>
              <w:spacing w:line="265" w:lineRule="exact"/>
              <w:ind w:left="9"/>
              <w:jc w:val="center"/>
              <w:rPr>
                <w:sz w:val="24"/>
              </w:rPr>
            </w:pPr>
            <w:r>
              <w:rPr>
                <w:sz w:val="24"/>
              </w:rPr>
              <w:t>3</w:t>
            </w:r>
          </w:p>
        </w:tc>
        <w:tc>
          <w:tcPr>
            <w:tcW w:w="722" w:type="dxa"/>
          </w:tcPr>
          <w:p w:rsidR="00C45940" w:rsidRDefault="002B5582">
            <w:pPr>
              <w:pStyle w:val="TableParagraph"/>
              <w:spacing w:line="265" w:lineRule="exact"/>
              <w:ind w:left="89" w:right="82"/>
              <w:jc w:val="center"/>
              <w:rPr>
                <w:sz w:val="24"/>
              </w:rPr>
            </w:pPr>
            <w:r>
              <w:rPr>
                <w:sz w:val="24"/>
              </w:rPr>
              <w:t>30</w:t>
            </w:r>
          </w:p>
        </w:tc>
        <w:tc>
          <w:tcPr>
            <w:tcW w:w="720" w:type="dxa"/>
          </w:tcPr>
          <w:p w:rsidR="00C45940" w:rsidRDefault="002B5582">
            <w:pPr>
              <w:pStyle w:val="TableParagraph"/>
              <w:spacing w:line="265" w:lineRule="exact"/>
              <w:ind w:left="10"/>
              <w:jc w:val="center"/>
              <w:rPr>
                <w:sz w:val="24"/>
              </w:rPr>
            </w:pPr>
            <w:r>
              <w:rPr>
                <w:sz w:val="24"/>
              </w:rPr>
              <w:t>4</w:t>
            </w:r>
          </w:p>
        </w:tc>
        <w:tc>
          <w:tcPr>
            <w:tcW w:w="722" w:type="dxa"/>
          </w:tcPr>
          <w:p w:rsidR="00C45940" w:rsidRDefault="002B5582">
            <w:pPr>
              <w:pStyle w:val="TableParagraph"/>
              <w:spacing w:line="265" w:lineRule="exact"/>
              <w:ind w:left="90" w:right="82"/>
              <w:jc w:val="center"/>
              <w:rPr>
                <w:sz w:val="24"/>
              </w:rPr>
            </w:pPr>
            <w:r>
              <w:rPr>
                <w:sz w:val="24"/>
              </w:rPr>
              <w:t>40</w:t>
            </w:r>
          </w:p>
        </w:tc>
        <w:tc>
          <w:tcPr>
            <w:tcW w:w="720" w:type="dxa"/>
          </w:tcPr>
          <w:p w:rsidR="00C45940" w:rsidRDefault="002B5582">
            <w:pPr>
              <w:pStyle w:val="TableParagraph"/>
              <w:spacing w:line="265" w:lineRule="exact"/>
              <w:ind w:left="6"/>
              <w:jc w:val="center"/>
              <w:rPr>
                <w:sz w:val="24"/>
              </w:rPr>
            </w:pPr>
            <w:r>
              <w:rPr>
                <w:sz w:val="24"/>
              </w:rPr>
              <w:t>3</w:t>
            </w:r>
          </w:p>
        </w:tc>
        <w:tc>
          <w:tcPr>
            <w:tcW w:w="720" w:type="dxa"/>
          </w:tcPr>
          <w:p w:rsidR="00C45940" w:rsidRDefault="002B5582">
            <w:pPr>
              <w:pStyle w:val="TableParagraph"/>
              <w:spacing w:line="265" w:lineRule="exact"/>
              <w:ind w:left="88" w:right="82"/>
              <w:jc w:val="center"/>
              <w:rPr>
                <w:sz w:val="24"/>
              </w:rPr>
            </w:pPr>
            <w:r>
              <w:rPr>
                <w:sz w:val="24"/>
              </w:rPr>
              <w:t>30</w:t>
            </w:r>
          </w:p>
        </w:tc>
        <w:tc>
          <w:tcPr>
            <w:tcW w:w="722" w:type="dxa"/>
          </w:tcPr>
          <w:p w:rsidR="00C45940" w:rsidRDefault="002B5582">
            <w:pPr>
              <w:pStyle w:val="TableParagraph"/>
              <w:spacing w:line="265" w:lineRule="exact"/>
              <w:ind w:left="90" w:right="82"/>
              <w:jc w:val="center"/>
              <w:rPr>
                <w:sz w:val="24"/>
              </w:rPr>
            </w:pPr>
            <w:r>
              <w:rPr>
                <w:sz w:val="24"/>
              </w:rPr>
              <w:t>100</w:t>
            </w:r>
          </w:p>
        </w:tc>
        <w:tc>
          <w:tcPr>
            <w:tcW w:w="664" w:type="dxa"/>
          </w:tcPr>
          <w:p w:rsidR="00C45940" w:rsidRDefault="002B5582">
            <w:pPr>
              <w:pStyle w:val="TableParagraph"/>
              <w:spacing w:line="265" w:lineRule="exact"/>
              <w:ind w:left="129" w:right="124"/>
              <w:jc w:val="center"/>
              <w:rPr>
                <w:sz w:val="24"/>
              </w:rPr>
            </w:pPr>
            <w:r>
              <w:rPr>
                <w:sz w:val="24"/>
              </w:rPr>
              <w:t>70</w:t>
            </w:r>
          </w:p>
        </w:tc>
      </w:tr>
      <w:tr w:rsidR="00C45940">
        <w:trPr>
          <w:trHeight w:val="1259"/>
        </w:trPr>
        <w:tc>
          <w:tcPr>
            <w:tcW w:w="1829" w:type="dxa"/>
            <w:vMerge/>
            <w:tcBorders>
              <w:top w:val="nil"/>
            </w:tcBorders>
          </w:tcPr>
          <w:p w:rsidR="00C45940" w:rsidRDefault="00C45940">
            <w:pPr>
              <w:rPr>
                <w:sz w:val="2"/>
                <w:szCs w:val="2"/>
              </w:rPr>
            </w:pPr>
          </w:p>
        </w:tc>
        <w:tc>
          <w:tcPr>
            <w:tcW w:w="1584" w:type="dxa"/>
            <w:vMerge/>
            <w:tcBorders>
              <w:top w:val="nil"/>
            </w:tcBorders>
          </w:tcPr>
          <w:p w:rsidR="00C45940" w:rsidRDefault="00C45940">
            <w:pPr>
              <w:rPr>
                <w:sz w:val="2"/>
                <w:szCs w:val="2"/>
              </w:rPr>
            </w:pPr>
          </w:p>
        </w:tc>
        <w:tc>
          <w:tcPr>
            <w:tcW w:w="720" w:type="dxa"/>
          </w:tcPr>
          <w:p w:rsidR="00C45940" w:rsidRDefault="00C45940">
            <w:pPr>
              <w:pStyle w:val="TableParagraph"/>
              <w:rPr>
                <w:sz w:val="26"/>
              </w:rPr>
            </w:pPr>
          </w:p>
          <w:p w:rsidR="00C45940" w:rsidRDefault="002B5582">
            <w:pPr>
              <w:pStyle w:val="TableParagraph"/>
              <w:spacing w:before="162"/>
              <w:ind w:right="288"/>
              <w:jc w:val="right"/>
              <w:rPr>
                <w:sz w:val="24"/>
              </w:rPr>
            </w:pPr>
            <w:r>
              <w:rPr>
                <w:sz w:val="24"/>
              </w:rPr>
              <w:t>7</w:t>
            </w:r>
          </w:p>
        </w:tc>
        <w:tc>
          <w:tcPr>
            <w:tcW w:w="720" w:type="dxa"/>
          </w:tcPr>
          <w:p w:rsidR="00C45940" w:rsidRDefault="00C45940">
            <w:pPr>
              <w:pStyle w:val="TableParagraph"/>
              <w:rPr>
                <w:sz w:val="26"/>
              </w:rPr>
            </w:pPr>
          </w:p>
          <w:p w:rsidR="00C45940" w:rsidRDefault="002B5582">
            <w:pPr>
              <w:pStyle w:val="TableParagraph"/>
              <w:spacing w:before="162"/>
              <w:ind w:left="9"/>
              <w:jc w:val="center"/>
              <w:rPr>
                <w:sz w:val="24"/>
              </w:rPr>
            </w:pPr>
            <w:r>
              <w:rPr>
                <w:sz w:val="24"/>
              </w:rPr>
              <w:t>3</w:t>
            </w:r>
          </w:p>
        </w:tc>
        <w:tc>
          <w:tcPr>
            <w:tcW w:w="722" w:type="dxa"/>
          </w:tcPr>
          <w:p w:rsidR="00C45940" w:rsidRDefault="00C45940">
            <w:pPr>
              <w:pStyle w:val="TableParagraph"/>
              <w:rPr>
                <w:sz w:val="26"/>
              </w:rPr>
            </w:pPr>
          </w:p>
          <w:p w:rsidR="00C45940" w:rsidRDefault="002B5582">
            <w:pPr>
              <w:pStyle w:val="TableParagraph"/>
              <w:spacing w:before="162"/>
              <w:ind w:left="89" w:right="82"/>
              <w:jc w:val="center"/>
              <w:rPr>
                <w:sz w:val="24"/>
              </w:rPr>
            </w:pPr>
            <w:r>
              <w:rPr>
                <w:sz w:val="24"/>
              </w:rPr>
              <w:t>43</w:t>
            </w:r>
          </w:p>
        </w:tc>
        <w:tc>
          <w:tcPr>
            <w:tcW w:w="720" w:type="dxa"/>
          </w:tcPr>
          <w:p w:rsidR="00C45940" w:rsidRDefault="00C45940">
            <w:pPr>
              <w:pStyle w:val="TableParagraph"/>
              <w:rPr>
                <w:sz w:val="26"/>
              </w:rPr>
            </w:pPr>
          </w:p>
          <w:p w:rsidR="00C45940" w:rsidRDefault="002B5582">
            <w:pPr>
              <w:pStyle w:val="TableParagraph"/>
              <w:spacing w:before="162"/>
              <w:ind w:left="10"/>
              <w:jc w:val="center"/>
              <w:rPr>
                <w:sz w:val="24"/>
              </w:rPr>
            </w:pPr>
            <w:r>
              <w:rPr>
                <w:sz w:val="24"/>
              </w:rPr>
              <w:t>3</w:t>
            </w:r>
          </w:p>
        </w:tc>
        <w:tc>
          <w:tcPr>
            <w:tcW w:w="722" w:type="dxa"/>
          </w:tcPr>
          <w:p w:rsidR="00C45940" w:rsidRDefault="00C45940">
            <w:pPr>
              <w:pStyle w:val="TableParagraph"/>
              <w:rPr>
                <w:sz w:val="26"/>
              </w:rPr>
            </w:pPr>
          </w:p>
          <w:p w:rsidR="00C45940" w:rsidRDefault="002B5582">
            <w:pPr>
              <w:pStyle w:val="TableParagraph"/>
              <w:spacing w:before="162"/>
              <w:ind w:left="90" w:right="82"/>
              <w:jc w:val="center"/>
              <w:rPr>
                <w:sz w:val="24"/>
              </w:rPr>
            </w:pPr>
            <w:r>
              <w:rPr>
                <w:sz w:val="24"/>
              </w:rPr>
              <w:t>43</w:t>
            </w:r>
          </w:p>
        </w:tc>
        <w:tc>
          <w:tcPr>
            <w:tcW w:w="720" w:type="dxa"/>
          </w:tcPr>
          <w:p w:rsidR="00C45940" w:rsidRDefault="00C45940">
            <w:pPr>
              <w:pStyle w:val="TableParagraph"/>
              <w:rPr>
                <w:sz w:val="26"/>
              </w:rPr>
            </w:pPr>
          </w:p>
          <w:p w:rsidR="00C45940" w:rsidRDefault="002B5582">
            <w:pPr>
              <w:pStyle w:val="TableParagraph"/>
              <w:spacing w:before="162"/>
              <w:ind w:left="6"/>
              <w:jc w:val="center"/>
              <w:rPr>
                <w:sz w:val="24"/>
              </w:rPr>
            </w:pPr>
            <w:r>
              <w:rPr>
                <w:sz w:val="24"/>
              </w:rPr>
              <w:t>1</w:t>
            </w:r>
          </w:p>
        </w:tc>
        <w:tc>
          <w:tcPr>
            <w:tcW w:w="720" w:type="dxa"/>
          </w:tcPr>
          <w:p w:rsidR="00C45940" w:rsidRDefault="00C45940">
            <w:pPr>
              <w:pStyle w:val="TableParagraph"/>
              <w:rPr>
                <w:sz w:val="26"/>
              </w:rPr>
            </w:pPr>
          </w:p>
          <w:p w:rsidR="00C45940" w:rsidRDefault="002B5582">
            <w:pPr>
              <w:pStyle w:val="TableParagraph"/>
              <w:spacing w:before="162"/>
              <w:ind w:left="88" w:right="82"/>
              <w:jc w:val="center"/>
              <w:rPr>
                <w:sz w:val="24"/>
              </w:rPr>
            </w:pPr>
            <w:r>
              <w:rPr>
                <w:sz w:val="24"/>
              </w:rPr>
              <w:t>14</w:t>
            </w:r>
          </w:p>
        </w:tc>
        <w:tc>
          <w:tcPr>
            <w:tcW w:w="722" w:type="dxa"/>
          </w:tcPr>
          <w:p w:rsidR="00C45940" w:rsidRDefault="00C45940">
            <w:pPr>
              <w:pStyle w:val="TableParagraph"/>
              <w:rPr>
                <w:sz w:val="26"/>
              </w:rPr>
            </w:pPr>
          </w:p>
          <w:p w:rsidR="00C45940" w:rsidRDefault="002B5582">
            <w:pPr>
              <w:pStyle w:val="TableParagraph"/>
              <w:spacing w:before="162"/>
              <w:ind w:left="90" w:right="82"/>
              <w:jc w:val="center"/>
              <w:rPr>
                <w:sz w:val="24"/>
              </w:rPr>
            </w:pPr>
            <w:r>
              <w:rPr>
                <w:sz w:val="24"/>
              </w:rPr>
              <w:t>100</w:t>
            </w:r>
          </w:p>
        </w:tc>
        <w:tc>
          <w:tcPr>
            <w:tcW w:w="664" w:type="dxa"/>
          </w:tcPr>
          <w:p w:rsidR="00C45940" w:rsidRDefault="00C45940">
            <w:pPr>
              <w:pStyle w:val="TableParagraph"/>
              <w:rPr>
                <w:sz w:val="26"/>
              </w:rPr>
            </w:pPr>
          </w:p>
          <w:p w:rsidR="00C45940" w:rsidRDefault="002B5582">
            <w:pPr>
              <w:pStyle w:val="TableParagraph"/>
              <w:spacing w:before="162"/>
              <w:ind w:left="129" w:right="124"/>
              <w:jc w:val="center"/>
              <w:rPr>
                <w:sz w:val="24"/>
              </w:rPr>
            </w:pPr>
            <w:r>
              <w:rPr>
                <w:sz w:val="24"/>
              </w:rPr>
              <w:t>86</w:t>
            </w:r>
          </w:p>
        </w:tc>
      </w:tr>
      <w:tr w:rsidR="00C45940">
        <w:trPr>
          <w:trHeight w:val="1585"/>
        </w:trPr>
        <w:tc>
          <w:tcPr>
            <w:tcW w:w="1829" w:type="dxa"/>
          </w:tcPr>
          <w:p w:rsidR="00C45940" w:rsidRPr="00F4185F" w:rsidRDefault="002B5582">
            <w:pPr>
              <w:pStyle w:val="TableParagraph"/>
              <w:spacing w:line="265" w:lineRule="exact"/>
              <w:ind w:left="107"/>
              <w:rPr>
                <w:sz w:val="24"/>
                <w:lang w:val="ru-RU"/>
              </w:rPr>
            </w:pPr>
            <w:r w:rsidRPr="00F4185F">
              <w:rPr>
                <w:sz w:val="24"/>
                <w:lang w:val="ru-RU"/>
              </w:rPr>
              <w:t>38.03.02</w:t>
            </w:r>
          </w:p>
          <w:p w:rsidR="00C45940" w:rsidRPr="00F4185F" w:rsidRDefault="002B5582">
            <w:pPr>
              <w:pStyle w:val="TableParagraph"/>
              <w:spacing w:before="41" w:line="276" w:lineRule="auto"/>
              <w:ind w:left="107" w:right="237"/>
              <w:jc w:val="both"/>
              <w:rPr>
                <w:sz w:val="24"/>
                <w:lang w:val="ru-RU"/>
              </w:rPr>
            </w:pPr>
            <w:r w:rsidRPr="00F4185F">
              <w:rPr>
                <w:spacing w:val="-4"/>
                <w:sz w:val="24"/>
                <w:lang w:val="ru-RU"/>
              </w:rPr>
              <w:t xml:space="preserve">Государствен- </w:t>
            </w:r>
            <w:r w:rsidRPr="00F4185F">
              <w:rPr>
                <w:sz w:val="24"/>
                <w:lang w:val="ru-RU"/>
              </w:rPr>
              <w:t xml:space="preserve">ное и </w:t>
            </w:r>
            <w:r w:rsidRPr="00F4185F">
              <w:rPr>
                <w:spacing w:val="-3"/>
                <w:sz w:val="24"/>
                <w:lang w:val="ru-RU"/>
              </w:rPr>
              <w:t xml:space="preserve">муници- </w:t>
            </w:r>
            <w:r w:rsidRPr="00F4185F">
              <w:rPr>
                <w:sz w:val="24"/>
                <w:lang w:val="ru-RU"/>
              </w:rPr>
              <w:t>пальное</w:t>
            </w:r>
          </w:p>
          <w:p w:rsidR="00C45940" w:rsidRPr="00F4185F" w:rsidRDefault="002B5582">
            <w:pPr>
              <w:pStyle w:val="TableParagraph"/>
              <w:ind w:left="107"/>
              <w:rPr>
                <w:sz w:val="24"/>
                <w:lang w:val="ru-RU"/>
              </w:rPr>
            </w:pPr>
            <w:r w:rsidRPr="00F4185F">
              <w:rPr>
                <w:sz w:val="24"/>
                <w:lang w:val="ru-RU"/>
              </w:rPr>
              <w:t>управление</w:t>
            </w:r>
          </w:p>
        </w:tc>
        <w:tc>
          <w:tcPr>
            <w:tcW w:w="1584" w:type="dxa"/>
          </w:tcPr>
          <w:p w:rsidR="00C45940" w:rsidRDefault="002B5582">
            <w:pPr>
              <w:pStyle w:val="TableParagraph"/>
              <w:spacing w:line="276" w:lineRule="auto"/>
              <w:ind w:left="105" w:right="210"/>
              <w:rPr>
                <w:sz w:val="24"/>
              </w:rPr>
            </w:pPr>
            <w:r>
              <w:rPr>
                <w:sz w:val="24"/>
              </w:rPr>
              <w:t>Управление пожарной безопас- ностью</w:t>
            </w:r>
          </w:p>
        </w:tc>
        <w:tc>
          <w:tcPr>
            <w:tcW w:w="720"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right="288"/>
              <w:jc w:val="right"/>
              <w:rPr>
                <w:sz w:val="24"/>
              </w:rPr>
            </w:pPr>
            <w:r>
              <w:rPr>
                <w:sz w:val="24"/>
              </w:rPr>
              <w:t>2</w:t>
            </w:r>
          </w:p>
        </w:tc>
        <w:tc>
          <w:tcPr>
            <w:tcW w:w="720"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9"/>
              <w:jc w:val="center"/>
              <w:rPr>
                <w:sz w:val="24"/>
              </w:rPr>
            </w:pPr>
            <w:r>
              <w:rPr>
                <w:sz w:val="24"/>
              </w:rPr>
              <w:t>1</w:t>
            </w:r>
          </w:p>
        </w:tc>
        <w:tc>
          <w:tcPr>
            <w:tcW w:w="722"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89" w:right="82"/>
              <w:jc w:val="center"/>
              <w:rPr>
                <w:sz w:val="24"/>
              </w:rPr>
            </w:pPr>
            <w:r>
              <w:rPr>
                <w:sz w:val="24"/>
              </w:rPr>
              <w:t>50</w:t>
            </w:r>
          </w:p>
        </w:tc>
        <w:tc>
          <w:tcPr>
            <w:tcW w:w="720"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10"/>
              <w:jc w:val="center"/>
              <w:rPr>
                <w:sz w:val="24"/>
              </w:rPr>
            </w:pPr>
            <w:r>
              <w:rPr>
                <w:sz w:val="24"/>
              </w:rPr>
              <w:t>1</w:t>
            </w:r>
          </w:p>
        </w:tc>
        <w:tc>
          <w:tcPr>
            <w:tcW w:w="722"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90" w:right="82"/>
              <w:jc w:val="center"/>
              <w:rPr>
                <w:sz w:val="24"/>
              </w:rPr>
            </w:pPr>
            <w:r>
              <w:rPr>
                <w:sz w:val="24"/>
              </w:rPr>
              <w:t>50</w:t>
            </w:r>
          </w:p>
        </w:tc>
        <w:tc>
          <w:tcPr>
            <w:tcW w:w="720"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6"/>
              <w:jc w:val="center"/>
              <w:rPr>
                <w:sz w:val="24"/>
              </w:rPr>
            </w:pPr>
            <w:r>
              <w:rPr>
                <w:sz w:val="24"/>
              </w:rPr>
              <w:t>0</w:t>
            </w:r>
          </w:p>
        </w:tc>
        <w:tc>
          <w:tcPr>
            <w:tcW w:w="720"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6"/>
              <w:jc w:val="center"/>
              <w:rPr>
                <w:sz w:val="24"/>
              </w:rPr>
            </w:pPr>
            <w:r>
              <w:rPr>
                <w:sz w:val="24"/>
              </w:rPr>
              <w:t>0</w:t>
            </w:r>
          </w:p>
        </w:tc>
        <w:tc>
          <w:tcPr>
            <w:tcW w:w="722"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90" w:right="82"/>
              <w:jc w:val="center"/>
              <w:rPr>
                <w:sz w:val="24"/>
              </w:rPr>
            </w:pPr>
            <w:r>
              <w:rPr>
                <w:sz w:val="24"/>
              </w:rPr>
              <w:t>100</w:t>
            </w:r>
          </w:p>
        </w:tc>
        <w:tc>
          <w:tcPr>
            <w:tcW w:w="664"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129" w:right="124"/>
              <w:jc w:val="center"/>
              <w:rPr>
                <w:sz w:val="24"/>
              </w:rPr>
            </w:pPr>
            <w:r>
              <w:rPr>
                <w:sz w:val="24"/>
              </w:rPr>
              <w:t>100</w:t>
            </w:r>
          </w:p>
        </w:tc>
      </w:tr>
      <w:tr w:rsidR="00C45940">
        <w:trPr>
          <w:trHeight w:val="635"/>
        </w:trPr>
        <w:tc>
          <w:tcPr>
            <w:tcW w:w="1829" w:type="dxa"/>
          </w:tcPr>
          <w:p w:rsidR="00C45940" w:rsidRDefault="002B5582">
            <w:pPr>
              <w:pStyle w:val="TableParagraph"/>
              <w:spacing w:line="267" w:lineRule="exact"/>
              <w:ind w:left="107"/>
              <w:rPr>
                <w:sz w:val="24"/>
              </w:rPr>
            </w:pPr>
            <w:r>
              <w:rPr>
                <w:sz w:val="24"/>
              </w:rPr>
              <w:t>42.03.02</w:t>
            </w:r>
          </w:p>
          <w:p w:rsidR="00C45940" w:rsidRDefault="002B5582">
            <w:pPr>
              <w:pStyle w:val="TableParagraph"/>
              <w:spacing w:before="41"/>
              <w:ind w:left="107"/>
              <w:rPr>
                <w:sz w:val="24"/>
              </w:rPr>
            </w:pPr>
            <w:r>
              <w:rPr>
                <w:sz w:val="24"/>
              </w:rPr>
              <w:t>Журналистика</w:t>
            </w:r>
          </w:p>
        </w:tc>
        <w:tc>
          <w:tcPr>
            <w:tcW w:w="1584" w:type="dxa"/>
          </w:tcPr>
          <w:p w:rsidR="00C45940" w:rsidRDefault="002B5582">
            <w:pPr>
              <w:pStyle w:val="TableParagraph"/>
              <w:spacing w:line="267" w:lineRule="exact"/>
              <w:ind w:left="105"/>
              <w:rPr>
                <w:sz w:val="24"/>
              </w:rPr>
            </w:pPr>
            <w:r>
              <w:rPr>
                <w:sz w:val="24"/>
              </w:rPr>
              <w:t>Общий</w:t>
            </w:r>
          </w:p>
          <w:p w:rsidR="00C45940" w:rsidRDefault="002B5582">
            <w:pPr>
              <w:pStyle w:val="TableParagraph"/>
              <w:spacing w:before="41"/>
              <w:ind w:left="105"/>
              <w:rPr>
                <w:sz w:val="24"/>
              </w:rPr>
            </w:pPr>
            <w:r>
              <w:rPr>
                <w:sz w:val="24"/>
              </w:rPr>
              <w:t>профиль</w:t>
            </w:r>
          </w:p>
        </w:tc>
        <w:tc>
          <w:tcPr>
            <w:tcW w:w="720" w:type="dxa"/>
          </w:tcPr>
          <w:p w:rsidR="00C45940" w:rsidRDefault="002B5582">
            <w:pPr>
              <w:pStyle w:val="TableParagraph"/>
              <w:spacing w:before="149"/>
              <w:ind w:right="288"/>
              <w:jc w:val="right"/>
              <w:rPr>
                <w:sz w:val="24"/>
              </w:rPr>
            </w:pPr>
            <w:r>
              <w:rPr>
                <w:sz w:val="24"/>
              </w:rPr>
              <w:t>2</w:t>
            </w:r>
          </w:p>
        </w:tc>
        <w:tc>
          <w:tcPr>
            <w:tcW w:w="720" w:type="dxa"/>
          </w:tcPr>
          <w:p w:rsidR="00C45940" w:rsidRDefault="002B5582">
            <w:pPr>
              <w:pStyle w:val="TableParagraph"/>
              <w:spacing w:before="149"/>
              <w:ind w:left="9"/>
              <w:jc w:val="center"/>
              <w:rPr>
                <w:sz w:val="24"/>
              </w:rPr>
            </w:pPr>
            <w:r>
              <w:rPr>
                <w:sz w:val="24"/>
              </w:rPr>
              <w:t>0</w:t>
            </w:r>
          </w:p>
        </w:tc>
        <w:tc>
          <w:tcPr>
            <w:tcW w:w="722" w:type="dxa"/>
          </w:tcPr>
          <w:p w:rsidR="00C45940" w:rsidRDefault="002B5582">
            <w:pPr>
              <w:pStyle w:val="TableParagraph"/>
              <w:spacing w:before="149"/>
              <w:ind w:left="7"/>
              <w:jc w:val="center"/>
              <w:rPr>
                <w:sz w:val="24"/>
              </w:rPr>
            </w:pPr>
            <w:r>
              <w:rPr>
                <w:sz w:val="24"/>
              </w:rPr>
              <w:t>0</w:t>
            </w:r>
          </w:p>
        </w:tc>
        <w:tc>
          <w:tcPr>
            <w:tcW w:w="720" w:type="dxa"/>
          </w:tcPr>
          <w:p w:rsidR="00C45940" w:rsidRDefault="002B5582">
            <w:pPr>
              <w:pStyle w:val="TableParagraph"/>
              <w:spacing w:before="149"/>
              <w:ind w:left="10"/>
              <w:jc w:val="center"/>
              <w:rPr>
                <w:sz w:val="24"/>
              </w:rPr>
            </w:pPr>
            <w:r>
              <w:rPr>
                <w:sz w:val="24"/>
              </w:rPr>
              <w:t>2</w:t>
            </w:r>
          </w:p>
        </w:tc>
        <w:tc>
          <w:tcPr>
            <w:tcW w:w="722" w:type="dxa"/>
          </w:tcPr>
          <w:p w:rsidR="00C45940" w:rsidRDefault="002B5582">
            <w:pPr>
              <w:pStyle w:val="TableParagraph"/>
              <w:spacing w:before="149"/>
              <w:ind w:left="90" w:right="82"/>
              <w:jc w:val="center"/>
              <w:rPr>
                <w:sz w:val="24"/>
              </w:rPr>
            </w:pPr>
            <w:r>
              <w:rPr>
                <w:sz w:val="24"/>
              </w:rPr>
              <w:t>100</w:t>
            </w:r>
          </w:p>
        </w:tc>
        <w:tc>
          <w:tcPr>
            <w:tcW w:w="720" w:type="dxa"/>
          </w:tcPr>
          <w:p w:rsidR="00C45940" w:rsidRDefault="002B5582">
            <w:pPr>
              <w:pStyle w:val="TableParagraph"/>
              <w:spacing w:before="149"/>
              <w:ind w:left="6"/>
              <w:jc w:val="center"/>
              <w:rPr>
                <w:sz w:val="24"/>
              </w:rPr>
            </w:pPr>
            <w:r>
              <w:rPr>
                <w:sz w:val="24"/>
              </w:rPr>
              <w:t>0</w:t>
            </w:r>
          </w:p>
        </w:tc>
        <w:tc>
          <w:tcPr>
            <w:tcW w:w="720" w:type="dxa"/>
          </w:tcPr>
          <w:p w:rsidR="00C45940" w:rsidRDefault="002B5582">
            <w:pPr>
              <w:pStyle w:val="TableParagraph"/>
              <w:spacing w:before="149"/>
              <w:ind w:left="6"/>
              <w:jc w:val="center"/>
              <w:rPr>
                <w:sz w:val="24"/>
              </w:rPr>
            </w:pPr>
            <w:r>
              <w:rPr>
                <w:sz w:val="24"/>
              </w:rPr>
              <w:t>0</w:t>
            </w:r>
          </w:p>
        </w:tc>
        <w:tc>
          <w:tcPr>
            <w:tcW w:w="722" w:type="dxa"/>
          </w:tcPr>
          <w:p w:rsidR="00C45940" w:rsidRDefault="002B5582">
            <w:pPr>
              <w:pStyle w:val="TableParagraph"/>
              <w:spacing w:before="149"/>
              <w:ind w:left="90" w:right="82"/>
              <w:jc w:val="center"/>
              <w:rPr>
                <w:sz w:val="24"/>
              </w:rPr>
            </w:pPr>
            <w:r>
              <w:rPr>
                <w:sz w:val="24"/>
              </w:rPr>
              <w:t>100</w:t>
            </w:r>
          </w:p>
        </w:tc>
        <w:tc>
          <w:tcPr>
            <w:tcW w:w="664" w:type="dxa"/>
          </w:tcPr>
          <w:p w:rsidR="00C45940" w:rsidRDefault="002B5582">
            <w:pPr>
              <w:pStyle w:val="TableParagraph"/>
              <w:spacing w:before="149"/>
              <w:ind w:left="129" w:right="124"/>
              <w:jc w:val="center"/>
              <w:rPr>
                <w:sz w:val="24"/>
              </w:rPr>
            </w:pPr>
            <w:r>
              <w:rPr>
                <w:sz w:val="24"/>
              </w:rPr>
              <w:t>100</w:t>
            </w:r>
          </w:p>
        </w:tc>
      </w:tr>
      <w:tr w:rsidR="00C45940">
        <w:trPr>
          <w:trHeight w:val="952"/>
        </w:trPr>
        <w:tc>
          <w:tcPr>
            <w:tcW w:w="1829" w:type="dxa"/>
          </w:tcPr>
          <w:p w:rsidR="00C45940" w:rsidRDefault="002B5582">
            <w:pPr>
              <w:pStyle w:val="TableParagraph"/>
              <w:spacing w:line="265" w:lineRule="exact"/>
              <w:ind w:left="107"/>
              <w:rPr>
                <w:sz w:val="24"/>
              </w:rPr>
            </w:pPr>
            <w:r>
              <w:rPr>
                <w:sz w:val="24"/>
              </w:rPr>
              <w:t>45.03.01</w:t>
            </w:r>
          </w:p>
          <w:p w:rsidR="00C45940" w:rsidRDefault="002B5582">
            <w:pPr>
              <w:pStyle w:val="TableParagraph"/>
              <w:spacing w:before="41"/>
              <w:ind w:left="107"/>
              <w:rPr>
                <w:sz w:val="24"/>
              </w:rPr>
            </w:pPr>
            <w:r>
              <w:rPr>
                <w:sz w:val="24"/>
              </w:rPr>
              <w:t>Филология</w:t>
            </w:r>
          </w:p>
        </w:tc>
        <w:tc>
          <w:tcPr>
            <w:tcW w:w="1584" w:type="dxa"/>
          </w:tcPr>
          <w:p w:rsidR="00C45940" w:rsidRDefault="002B5582">
            <w:pPr>
              <w:pStyle w:val="TableParagraph"/>
              <w:spacing w:line="276" w:lineRule="auto"/>
              <w:ind w:left="105" w:right="8"/>
              <w:rPr>
                <w:sz w:val="24"/>
              </w:rPr>
            </w:pPr>
            <w:r>
              <w:rPr>
                <w:sz w:val="24"/>
              </w:rPr>
              <w:t>Отечест- венная</w:t>
            </w:r>
          </w:p>
          <w:p w:rsidR="00C45940" w:rsidRDefault="002B5582">
            <w:pPr>
              <w:pStyle w:val="TableParagraph"/>
              <w:ind w:left="105"/>
              <w:rPr>
                <w:sz w:val="24"/>
              </w:rPr>
            </w:pPr>
            <w:r>
              <w:rPr>
                <w:sz w:val="24"/>
              </w:rPr>
              <w:t>филология</w:t>
            </w:r>
          </w:p>
        </w:tc>
        <w:tc>
          <w:tcPr>
            <w:tcW w:w="720" w:type="dxa"/>
          </w:tcPr>
          <w:p w:rsidR="00C45940" w:rsidRDefault="00C45940">
            <w:pPr>
              <w:pStyle w:val="TableParagraph"/>
              <w:spacing w:before="6"/>
              <w:rPr>
                <w:sz w:val="26"/>
              </w:rPr>
            </w:pPr>
          </w:p>
          <w:p w:rsidR="00C45940" w:rsidRDefault="002B5582">
            <w:pPr>
              <w:pStyle w:val="TableParagraph"/>
              <w:ind w:right="288"/>
              <w:jc w:val="right"/>
              <w:rPr>
                <w:sz w:val="24"/>
              </w:rPr>
            </w:pPr>
            <w:r>
              <w:rPr>
                <w:sz w:val="24"/>
              </w:rPr>
              <w:t>2</w:t>
            </w:r>
          </w:p>
        </w:tc>
        <w:tc>
          <w:tcPr>
            <w:tcW w:w="720" w:type="dxa"/>
          </w:tcPr>
          <w:p w:rsidR="00C45940" w:rsidRDefault="00C45940">
            <w:pPr>
              <w:pStyle w:val="TableParagraph"/>
              <w:spacing w:before="6"/>
              <w:rPr>
                <w:sz w:val="26"/>
              </w:rPr>
            </w:pPr>
          </w:p>
          <w:p w:rsidR="00C45940" w:rsidRDefault="002B5582">
            <w:pPr>
              <w:pStyle w:val="TableParagraph"/>
              <w:ind w:left="9"/>
              <w:jc w:val="center"/>
              <w:rPr>
                <w:sz w:val="24"/>
              </w:rPr>
            </w:pPr>
            <w:r>
              <w:rPr>
                <w:sz w:val="24"/>
              </w:rPr>
              <w:t>2</w:t>
            </w:r>
          </w:p>
        </w:tc>
        <w:tc>
          <w:tcPr>
            <w:tcW w:w="722" w:type="dxa"/>
          </w:tcPr>
          <w:p w:rsidR="00C45940" w:rsidRDefault="00C45940">
            <w:pPr>
              <w:pStyle w:val="TableParagraph"/>
              <w:spacing w:before="6"/>
              <w:rPr>
                <w:sz w:val="26"/>
              </w:rPr>
            </w:pPr>
          </w:p>
          <w:p w:rsidR="00C45940" w:rsidRDefault="002B5582">
            <w:pPr>
              <w:pStyle w:val="TableParagraph"/>
              <w:ind w:left="89" w:right="82"/>
              <w:jc w:val="center"/>
              <w:rPr>
                <w:sz w:val="24"/>
              </w:rPr>
            </w:pPr>
            <w:r>
              <w:rPr>
                <w:sz w:val="24"/>
              </w:rPr>
              <w:t>100</w:t>
            </w:r>
          </w:p>
        </w:tc>
        <w:tc>
          <w:tcPr>
            <w:tcW w:w="720" w:type="dxa"/>
          </w:tcPr>
          <w:p w:rsidR="00C45940" w:rsidRDefault="00C45940">
            <w:pPr>
              <w:pStyle w:val="TableParagraph"/>
              <w:spacing w:before="6"/>
              <w:rPr>
                <w:sz w:val="26"/>
              </w:rPr>
            </w:pPr>
          </w:p>
          <w:p w:rsidR="00C45940" w:rsidRDefault="002B5582">
            <w:pPr>
              <w:pStyle w:val="TableParagraph"/>
              <w:ind w:left="10"/>
              <w:jc w:val="center"/>
              <w:rPr>
                <w:sz w:val="24"/>
              </w:rPr>
            </w:pPr>
            <w:r>
              <w:rPr>
                <w:sz w:val="24"/>
              </w:rPr>
              <w:t>0</w:t>
            </w:r>
          </w:p>
        </w:tc>
        <w:tc>
          <w:tcPr>
            <w:tcW w:w="722" w:type="dxa"/>
          </w:tcPr>
          <w:p w:rsidR="00C45940" w:rsidRDefault="00C45940">
            <w:pPr>
              <w:pStyle w:val="TableParagraph"/>
              <w:spacing w:before="6"/>
              <w:rPr>
                <w:sz w:val="26"/>
              </w:rPr>
            </w:pPr>
          </w:p>
          <w:p w:rsidR="00C45940" w:rsidRDefault="002B5582">
            <w:pPr>
              <w:pStyle w:val="TableParagraph"/>
              <w:ind w:left="8"/>
              <w:jc w:val="center"/>
              <w:rPr>
                <w:sz w:val="24"/>
              </w:rPr>
            </w:pPr>
            <w:r>
              <w:rPr>
                <w:sz w:val="24"/>
              </w:rPr>
              <w:t>0</w:t>
            </w:r>
          </w:p>
        </w:tc>
        <w:tc>
          <w:tcPr>
            <w:tcW w:w="720" w:type="dxa"/>
          </w:tcPr>
          <w:p w:rsidR="00C45940" w:rsidRDefault="00C45940">
            <w:pPr>
              <w:pStyle w:val="TableParagraph"/>
              <w:spacing w:before="6"/>
              <w:rPr>
                <w:sz w:val="26"/>
              </w:rPr>
            </w:pPr>
          </w:p>
          <w:p w:rsidR="00C45940" w:rsidRDefault="002B5582">
            <w:pPr>
              <w:pStyle w:val="TableParagraph"/>
              <w:ind w:left="6"/>
              <w:jc w:val="center"/>
              <w:rPr>
                <w:sz w:val="24"/>
              </w:rPr>
            </w:pPr>
            <w:r>
              <w:rPr>
                <w:sz w:val="24"/>
              </w:rPr>
              <w:t>0</w:t>
            </w:r>
          </w:p>
        </w:tc>
        <w:tc>
          <w:tcPr>
            <w:tcW w:w="720" w:type="dxa"/>
          </w:tcPr>
          <w:p w:rsidR="00C45940" w:rsidRDefault="00C45940">
            <w:pPr>
              <w:pStyle w:val="TableParagraph"/>
              <w:spacing w:before="6"/>
              <w:rPr>
                <w:sz w:val="26"/>
              </w:rPr>
            </w:pPr>
          </w:p>
          <w:p w:rsidR="00C45940" w:rsidRDefault="002B5582">
            <w:pPr>
              <w:pStyle w:val="TableParagraph"/>
              <w:ind w:left="6"/>
              <w:jc w:val="center"/>
              <w:rPr>
                <w:sz w:val="24"/>
              </w:rPr>
            </w:pPr>
            <w:r>
              <w:rPr>
                <w:sz w:val="24"/>
              </w:rPr>
              <w:t>0</w:t>
            </w:r>
          </w:p>
        </w:tc>
        <w:tc>
          <w:tcPr>
            <w:tcW w:w="722" w:type="dxa"/>
          </w:tcPr>
          <w:p w:rsidR="00C45940" w:rsidRDefault="00C45940">
            <w:pPr>
              <w:pStyle w:val="TableParagraph"/>
              <w:spacing w:before="6"/>
              <w:rPr>
                <w:sz w:val="26"/>
              </w:rPr>
            </w:pPr>
          </w:p>
          <w:p w:rsidR="00C45940" w:rsidRDefault="002B5582">
            <w:pPr>
              <w:pStyle w:val="TableParagraph"/>
              <w:ind w:left="90" w:right="82"/>
              <w:jc w:val="center"/>
              <w:rPr>
                <w:sz w:val="24"/>
              </w:rPr>
            </w:pPr>
            <w:r>
              <w:rPr>
                <w:sz w:val="24"/>
              </w:rPr>
              <w:t>100</w:t>
            </w:r>
          </w:p>
        </w:tc>
        <w:tc>
          <w:tcPr>
            <w:tcW w:w="664" w:type="dxa"/>
          </w:tcPr>
          <w:p w:rsidR="00C45940" w:rsidRDefault="00C45940">
            <w:pPr>
              <w:pStyle w:val="TableParagraph"/>
              <w:spacing w:before="6"/>
              <w:rPr>
                <w:sz w:val="26"/>
              </w:rPr>
            </w:pPr>
          </w:p>
          <w:p w:rsidR="00C45940" w:rsidRDefault="002B5582">
            <w:pPr>
              <w:pStyle w:val="TableParagraph"/>
              <w:ind w:left="129" w:right="124"/>
              <w:jc w:val="center"/>
              <w:rPr>
                <w:sz w:val="24"/>
              </w:rPr>
            </w:pPr>
            <w:r>
              <w:rPr>
                <w:sz w:val="24"/>
              </w:rPr>
              <w:t>100</w:t>
            </w:r>
          </w:p>
        </w:tc>
      </w:tr>
      <w:tr w:rsidR="00C45940">
        <w:trPr>
          <w:trHeight w:val="1585"/>
        </w:trPr>
        <w:tc>
          <w:tcPr>
            <w:tcW w:w="1829" w:type="dxa"/>
          </w:tcPr>
          <w:p w:rsidR="00C45940" w:rsidRDefault="002B5582">
            <w:pPr>
              <w:pStyle w:val="TableParagraph"/>
              <w:spacing w:line="265" w:lineRule="exact"/>
              <w:ind w:left="107"/>
              <w:rPr>
                <w:sz w:val="24"/>
              </w:rPr>
            </w:pPr>
            <w:r>
              <w:rPr>
                <w:sz w:val="24"/>
              </w:rPr>
              <w:t>45.03.01</w:t>
            </w:r>
          </w:p>
          <w:p w:rsidR="00C45940" w:rsidRDefault="002B5582">
            <w:pPr>
              <w:pStyle w:val="TableParagraph"/>
              <w:spacing w:before="41"/>
              <w:ind w:left="107"/>
              <w:rPr>
                <w:sz w:val="24"/>
              </w:rPr>
            </w:pPr>
            <w:r>
              <w:rPr>
                <w:sz w:val="24"/>
              </w:rPr>
              <w:t>Филология</w:t>
            </w:r>
          </w:p>
        </w:tc>
        <w:tc>
          <w:tcPr>
            <w:tcW w:w="1584" w:type="dxa"/>
          </w:tcPr>
          <w:p w:rsidR="00C45940" w:rsidRPr="00F4185F" w:rsidRDefault="002B5582">
            <w:pPr>
              <w:pStyle w:val="TableParagraph"/>
              <w:spacing w:line="276" w:lineRule="auto"/>
              <w:ind w:left="105" w:right="8"/>
              <w:rPr>
                <w:sz w:val="24"/>
                <w:lang w:val="ru-RU"/>
              </w:rPr>
            </w:pPr>
            <w:r w:rsidRPr="00F4185F">
              <w:rPr>
                <w:sz w:val="24"/>
                <w:lang w:val="ru-RU"/>
              </w:rPr>
              <w:t>Зарубежная филология (английский язык и</w:t>
            </w:r>
          </w:p>
          <w:p w:rsidR="00C45940" w:rsidRPr="00F4185F" w:rsidRDefault="002B5582">
            <w:pPr>
              <w:pStyle w:val="TableParagraph"/>
              <w:ind w:left="105"/>
              <w:rPr>
                <w:sz w:val="24"/>
                <w:lang w:val="ru-RU"/>
              </w:rPr>
            </w:pPr>
            <w:r w:rsidRPr="00F4185F">
              <w:rPr>
                <w:sz w:val="24"/>
                <w:lang w:val="ru-RU"/>
              </w:rPr>
              <w:t>литература)</w:t>
            </w:r>
          </w:p>
        </w:tc>
        <w:tc>
          <w:tcPr>
            <w:tcW w:w="720" w:type="dxa"/>
          </w:tcPr>
          <w:p w:rsidR="00C45940" w:rsidRPr="00F4185F" w:rsidRDefault="00C45940">
            <w:pPr>
              <w:pStyle w:val="TableParagraph"/>
              <w:rPr>
                <w:sz w:val="26"/>
                <w:lang w:val="ru-RU"/>
              </w:rPr>
            </w:pPr>
          </w:p>
          <w:p w:rsidR="00C45940" w:rsidRPr="00F4185F" w:rsidRDefault="00C45940">
            <w:pPr>
              <w:pStyle w:val="TableParagraph"/>
              <w:spacing w:before="3"/>
              <w:rPr>
                <w:sz w:val="28"/>
                <w:lang w:val="ru-RU"/>
              </w:rPr>
            </w:pPr>
          </w:p>
          <w:p w:rsidR="00C45940" w:rsidRDefault="002B5582">
            <w:pPr>
              <w:pStyle w:val="TableParagraph"/>
              <w:ind w:right="288"/>
              <w:jc w:val="right"/>
              <w:rPr>
                <w:sz w:val="24"/>
              </w:rPr>
            </w:pPr>
            <w:r>
              <w:rPr>
                <w:sz w:val="24"/>
              </w:rPr>
              <w:t>2</w:t>
            </w:r>
          </w:p>
        </w:tc>
        <w:tc>
          <w:tcPr>
            <w:tcW w:w="720"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9"/>
              <w:jc w:val="center"/>
              <w:rPr>
                <w:sz w:val="24"/>
              </w:rPr>
            </w:pPr>
            <w:r>
              <w:rPr>
                <w:sz w:val="24"/>
              </w:rPr>
              <w:t>1</w:t>
            </w:r>
          </w:p>
        </w:tc>
        <w:tc>
          <w:tcPr>
            <w:tcW w:w="722"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89" w:right="82"/>
              <w:jc w:val="center"/>
              <w:rPr>
                <w:sz w:val="24"/>
              </w:rPr>
            </w:pPr>
            <w:r>
              <w:rPr>
                <w:sz w:val="24"/>
              </w:rPr>
              <w:t>50</w:t>
            </w:r>
          </w:p>
        </w:tc>
        <w:tc>
          <w:tcPr>
            <w:tcW w:w="720"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10"/>
              <w:jc w:val="center"/>
              <w:rPr>
                <w:sz w:val="24"/>
              </w:rPr>
            </w:pPr>
            <w:r>
              <w:rPr>
                <w:sz w:val="24"/>
              </w:rPr>
              <w:t>0</w:t>
            </w:r>
          </w:p>
        </w:tc>
        <w:tc>
          <w:tcPr>
            <w:tcW w:w="722"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8"/>
              <w:jc w:val="center"/>
              <w:rPr>
                <w:sz w:val="24"/>
              </w:rPr>
            </w:pPr>
            <w:r>
              <w:rPr>
                <w:sz w:val="24"/>
              </w:rPr>
              <w:t>0</w:t>
            </w:r>
          </w:p>
        </w:tc>
        <w:tc>
          <w:tcPr>
            <w:tcW w:w="720"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6"/>
              <w:jc w:val="center"/>
              <w:rPr>
                <w:sz w:val="24"/>
              </w:rPr>
            </w:pPr>
            <w:r>
              <w:rPr>
                <w:sz w:val="24"/>
              </w:rPr>
              <w:t>1</w:t>
            </w:r>
          </w:p>
        </w:tc>
        <w:tc>
          <w:tcPr>
            <w:tcW w:w="720"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88" w:right="82"/>
              <w:jc w:val="center"/>
              <w:rPr>
                <w:sz w:val="24"/>
              </w:rPr>
            </w:pPr>
            <w:r>
              <w:rPr>
                <w:sz w:val="24"/>
              </w:rPr>
              <w:t>50</w:t>
            </w:r>
          </w:p>
        </w:tc>
        <w:tc>
          <w:tcPr>
            <w:tcW w:w="722"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90" w:right="82"/>
              <w:jc w:val="center"/>
              <w:rPr>
                <w:sz w:val="24"/>
              </w:rPr>
            </w:pPr>
            <w:r>
              <w:rPr>
                <w:sz w:val="24"/>
              </w:rPr>
              <w:t>100</w:t>
            </w:r>
          </w:p>
        </w:tc>
        <w:tc>
          <w:tcPr>
            <w:tcW w:w="664"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129" w:right="124"/>
              <w:jc w:val="center"/>
              <w:rPr>
                <w:sz w:val="24"/>
              </w:rPr>
            </w:pPr>
            <w:r>
              <w:rPr>
                <w:sz w:val="24"/>
              </w:rPr>
              <w:t>50</w:t>
            </w:r>
          </w:p>
        </w:tc>
      </w:tr>
      <w:tr w:rsidR="00C45940">
        <w:trPr>
          <w:trHeight w:val="1588"/>
        </w:trPr>
        <w:tc>
          <w:tcPr>
            <w:tcW w:w="1829" w:type="dxa"/>
          </w:tcPr>
          <w:p w:rsidR="00C45940" w:rsidRDefault="002B5582">
            <w:pPr>
              <w:pStyle w:val="TableParagraph"/>
              <w:spacing w:line="265" w:lineRule="exact"/>
              <w:ind w:left="107"/>
              <w:rPr>
                <w:sz w:val="24"/>
              </w:rPr>
            </w:pPr>
            <w:r>
              <w:rPr>
                <w:sz w:val="24"/>
              </w:rPr>
              <w:t>44.03.03</w:t>
            </w:r>
          </w:p>
          <w:p w:rsidR="00C45940" w:rsidRDefault="002B5582">
            <w:pPr>
              <w:pStyle w:val="TableParagraph"/>
              <w:spacing w:before="9" w:line="310" w:lineRule="atLeast"/>
              <w:ind w:left="107" w:right="213"/>
              <w:rPr>
                <w:sz w:val="24"/>
              </w:rPr>
            </w:pPr>
            <w:r>
              <w:rPr>
                <w:sz w:val="24"/>
              </w:rPr>
              <w:t>Специальное (дефектологи- ческое) образование</w:t>
            </w:r>
          </w:p>
        </w:tc>
        <w:tc>
          <w:tcPr>
            <w:tcW w:w="1584" w:type="dxa"/>
          </w:tcPr>
          <w:p w:rsidR="00C45940" w:rsidRDefault="002B5582">
            <w:pPr>
              <w:pStyle w:val="TableParagraph"/>
              <w:spacing w:line="278" w:lineRule="auto"/>
              <w:ind w:left="105" w:right="8"/>
              <w:rPr>
                <w:sz w:val="24"/>
              </w:rPr>
            </w:pPr>
            <w:r>
              <w:rPr>
                <w:sz w:val="24"/>
              </w:rPr>
              <w:t>Олигофрено- педагогика</w:t>
            </w:r>
          </w:p>
        </w:tc>
        <w:tc>
          <w:tcPr>
            <w:tcW w:w="720"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right="288"/>
              <w:jc w:val="right"/>
              <w:rPr>
                <w:sz w:val="24"/>
              </w:rPr>
            </w:pPr>
            <w:r>
              <w:rPr>
                <w:sz w:val="24"/>
              </w:rPr>
              <w:t>2</w:t>
            </w:r>
          </w:p>
        </w:tc>
        <w:tc>
          <w:tcPr>
            <w:tcW w:w="720"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9"/>
              <w:jc w:val="center"/>
              <w:rPr>
                <w:sz w:val="24"/>
              </w:rPr>
            </w:pPr>
            <w:r>
              <w:rPr>
                <w:sz w:val="24"/>
              </w:rPr>
              <w:t>0</w:t>
            </w:r>
          </w:p>
        </w:tc>
        <w:tc>
          <w:tcPr>
            <w:tcW w:w="722"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7"/>
              <w:jc w:val="center"/>
              <w:rPr>
                <w:sz w:val="24"/>
              </w:rPr>
            </w:pPr>
            <w:r>
              <w:rPr>
                <w:sz w:val="24"/>
              </w:rPr>
              <w:t>0</w:t>
            </w:r>
          </w:p>
        </w:tc>
        <w:tc>
          <w:tcPr>
            <w:tcW w:w="720"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10"/>
              <w:jc w:val="center"/>
              <w:rPr>
                <w:sz w:val="24"/>
              </w:rPr>
            </w:pPr>
            <w:r>
              <w:rPr>
                <w:sz w:val="24"/>
              </w:rPr>
              <w:t>0</w:t>
            </w:r>
          </w:p>
        </w:tc>
        <w:tc>
          <w:tcPr>
            <w:tcW w:w="722"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8"/>
              <w:jc w:val="center"/>
              <w:rPr>
                <w:sz w:val="24"/>
              </w:rPr>
            </w:pPr>
            <w:r>
              <w:rPr>
                <w:sz w:val="24"/>
              </w:rPr>
              <w:t>0</w:t>
            </w:r>
          </w:p>
        </w:tc>
        <w:tc>
          <w:tcPr>
            <w:tcW w:w="720"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6"/>
              <w:jc w:val="center"/>
              <w:rPr>
                <w:sz w:val="24"/>
              </w:rPr>
            </w:pPr>
            <w:r>
              <w:rPr>
                <w:sz w:val="24"/>
              </w:rPr>
              <w:t>2</w:t>
            </w:r>
          </w:p>
        </w:tc>
        <w:tc>
          <w:tcPr>
            <w:tcW w:w="720"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88" w:right="82"/>
              <w:jc w:val="center"/>
              <w:rPr>
                <w:sz w:val="24"/>
              </w:rPr>
            </w:pPr>
            <w:r>
              <w:rPr>
                <w:sz w:val="24"/>
              </w:rPr>
              <w:t>100</w:t>
            </w:r>
          </w:p>
        </w:tc>
        <w:tc>
          <w:tcPr>
            <w:tcW w:w="722"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90" w:right="82"/>
              <w:jc w:val="center"/>
              <w:rPr>
                <w:sz w:val="24"/>
              </w:rPr>
            </w:pPr>
            <w:r>
              <w:rPr>
                <w:sz w:val="24"/>
              </w:rPr>
              <w:t>100</w:t>
            </w:r>
          </w:p>
        </w:tc>
        <w:tc>
          <w:tcPr>
            <w:tcW w:w="664" w:type="dxa"/>
          </w:tcPr>
          <w:p w:rsidR="00C45940" w:rsidRDefault="00C45940">
            <w:pPr>
              <w:pStyle w:val="TableParagraph"/>
              <w:rPr>
                <w:sz w:val="26"/>
              </w:rPr>
            </w:pPr>
          </w:p>
          <w:p w:rsidR="00C45940" w:rsidRDefault="00C45940">
            <w:pPr>
              <w:pStyle w:val="TableParagraph"/>
              <w:spacing w:before="3"/>
              <w:rPr>
                <w:sz w:val="28"/>
              </w:rPr>
            </w:pPr>
          </w:p>
          <w:p w:rsidR="00C45940" w:rsidRDefault="002B5582">
            <w:pPr>
              <w:pStyle w:val="TableParagraph"/>
              <w:ind w:left="5"/>
              <w:jc w:val="center"/>
              <w:rPr>
                <w:sz w:val="24"/>
              </w:rPr>
            </w:pPr>
            <w:r>
              <w:rPr>
                <w:sz w:val="24"/>
              </w:rPr>
              <w:t>0</w:t>
            </w:r>
          </w:p>
        </w:tc>
      </w:tr>
      <w:tr w:rsidR="00C45940">
        <w:trPr>
          <w:trHeight w:val="1586"/>
        </w:trPr>
        <w:tc>
          <w:tcPr>
            <w:tcW w:w="1829" w:type="dxa"/>
          </w:tcPr>
          <w:p w:rsidR="00C45940" w:rsidRDefault="002B5582">
            <w:pPr>
              <w:pStyle w:val="TableParagraph"/>
              <w:spacing w:line="265" w:lineRule="exact"/>
              <w:ind w:left="107"/>
              <w:rPr>
                <w:sz w:val="24"/>
              </w:rPr>
            </w:pPr>
            <w:r>
              <w:rPr>
                <w:sz w:val="24"/>
              </w:rPr>
              <w:t>44.03.03</w:t>
            </w:r>
          </w:p>
          <w:p w:rsidR="00C45940" w:rsidRDefault="002B5582">
            <w:pPr>
              <w:pStyle w:val="TableParagraph"/>
              <w:spacing w:before="41" w:line="276" w:lineRule="auto"/>
              <w:ind w:left="107" w:right="254"/>
              <w:rPr>
                <w:sz w:val="24"/>
              </w:rPr>
            </w:pPr>
            <w:r>
              <w:rPr>
                <w:sz w:val="24"/>
              </w:rPr>
              <w:t xml:space="preserve">Специальное </w:t>
            </w:r>
            <w:r>
              <w:rPr>
                <w:spacing w:val="-1"/>
                <w:sz w:val="24"/>
              </w:rPr>
              <w:t xml:space="preserve">(дефектологи- </w:t>
            </w:r>
            <w:r>
              <w:rPr>
                <w:sz w:val="24"/>
              </w:rPr>
              <w:t>ческое)</w:t>
            </w:r>
          </w:p>
          <w:p w:rsidR="00C45940" w:rsidRDefault="002B5582">
            <w:pPr>
              <w:pStyle w:val="TableParagraph"/>
              <w:ind w:left="107"/>
              <w:rPr>
                <w:sz w:val="24"/>
              </w:rPr>
            </w:pPr>
            <w:r>
              <w:rPr>
                <w:sz w:val="24"/>
              </w:rPr>
              <w:t>образование</w:t>
            </w:r>
          </w:p>
        </w:tc>
        <w:tc>
          <w:tcPr>
            <w:tcW w:w="1584" w:type="dxa"/>
          </w:tcPr>
          <w:p w:rsidR="00C45940" w:rsidRDefault="002B5582">
            <w:pPr>
              <w:pStyle w:val="TableParagraph"/>
              <w:spacing w:line="265" w:lineRule="exact"/>
              <w:ind w:left="105"/>
              <w:rPr>
                <w:sz w:val="24"/>
              </w:rPr>
            </w:pPr>
            <w:r>
              <w:rPr>
                <w:sz w:val="24"/>
              </w:rPr>
              <w:t>Логопедия</w:t>
            </w:r>
          </w:p>
        </w:tc>
        <w:tc>
          <w:tcPr>
            <w:tcW w:w="720"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right="288"/>
              <w:jc w:val="right"/>
              <w:rPr>
                <w:sz w:val="24"/>
              </w:rPr>
            </w:pPr>
            <w:r>
              <w:rPr>
                <w:sz w:val="24"/>
              </w:rPr>
              <w:t>6</w:t>
            </w:r>
          </w:p>
        </w:tc>
        <w:tc>
          <w:tcPr>
            <w:tcW w:w="720"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left="9"/>
              <w:jc w:val="center"/>
              <w:rPr>
                <w:sz w:val="24"/>
              </w:rPr>
            </w:pPr>
            <w:r>
              <w:rPr>
                <w:sz w:val="24"/>
              </w:rPr>
              <w:t>2</w:t>
            </w:r>
          </w:p>
        </w:tc>
        <w:tc>
          <w:tcPr>
            <w:tcW w:w="722"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left="89" w:right="82"/>
              <w:jc w:val="center"/>
              <w:rPr>
                <w:sz w:val="24"/>
              </w:rPr>
            </w:pPr>
            <w:r>
              <w:rPr>
                <w:sz w:val="24"/>
              </w:rPr>
              <w:t>33</w:t>
            </w:r>
          </w:p>
        </w:tc>
        <w:tc>
          <w:tcPr>
            <w:tcW w:w="720"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left="10"/>
              <w:jc w:val="center"/>
              <w:rPr>
                <w:sz w:val="24"/>
              </w:rPr>
            </w:pPr>
            <w:r>
              <w:rPr>
                <w:sz w:val="24"/>
              </w:rPr>
              <w:t>3</w:t>
            </w:r>
          </w:p>
        </w:tc>
        <w:tc>
          <w:tcPr>
            <w:tcW w:w="722"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left="90" w:right="82"/>
              <w:jc w:val="center"/>
              <w:rPr>
                <w:sz w:val="24"/>
              </w:rPr>
            </w:pPr>
            <w:r>
              <w:rPr>
                <w:sz w:val="24"/>
              </w:rPr>
              <w:t>50</w:t>
            </w:r>
          </w:p>
        </w:tc>
        <w:tc>
          <w:tcPr>
            <w:tcW w:w="720"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left="6"/>
              <w:jc w:val="center"/>
              <w:rPr>
                <w:sz w:val="24"/>
              </w:rPr>
            </w:pPr>
            <w:r>
              <w:rPr>
                <w:sz w:val="24"/>
              </w:rPr>
              <w:t>1</w:t>
            </w:r>
          </w:p>
        </w:tc>
        <w:tc>
          <w:tcPr>
            <w:tcW w:w="720"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left="88" w:right="82"/>
              <w:jc w:val="center"/>
              <w:rPr>
                <w:sz w:val="24"/>
              </w:rPr>
            </w:pPr>
            <w:r>
              <w:rPr>
                <w:sz w:val="24"/>
              </w:rPr>
              <w:t>17</w:t>
            </w:r>
          </w:p>
        </w:tc>
        <w:tc>
          <w:tcPr>
            <w:tcW w:w="722"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left="90" w:right="82"/>
              <w:jc w:val="center"/>
              <w:rPr>
                <w:sz w:val="24"/>
              </w:rPr>
            </w:pPr>
            <w:r>
              <w:rPr>
                <w:sz w:val="24"/>
              </w:rPr>
              <w:t>100</w:t>
            </w:r>
          </w:p>
        </w:tc>
        <w:tc>
          <w:tcPr>
            <w:tcW w:w="664" w:type="dxa"/>
          </w:tcPr>
          <w:p w:rsidR="00C45940" w:rsidRDefault="00C45940">
            <w:pPr>
              <w:pStyle w:val="TableParagraph"/>
              <w:rPr>
                <w:sz w:val="24"/>
              </w:rPr>
            </w:pPr>
          </w:p>
        </w:tc>
      </w:tr>
      <w:tr w:rsidR="00C45940">
        <w:trPr>
          <w:trHeight w:val="952"/>
        </w:trPr>
        <w:tc>
          <w:tcPr>
            <w:tcW w:w="1829" w:type="dxa"/>
          </w:tcPr>
          <w:p w:rsidR="00C45940" w:rsidRDefault="002B5582">
            <w:pPr>
              <w:pStyle w:val="TableParagraph"/>
              <w:spacing w:line="265" w:lineRule="exact"/>
              <w:ind w:left="107"/>
              <w:rPr>
                <w:sz w:val="24"/>
              </w:rPr>
            </w:pPr>
            <w:r>
              <w:rPr>
                <w:sz w:val="24"/>
              </w:rPr>
              <w:t>39.03.02</w:t>
            </w:r>
          </w:p>
          <w:p w:rsidR="00C45940" w:rsidRDefault="002B5582">
            <w:pPr>
              <w:pStyle w:val="TableParagraph"/>
              <w:spacing w:before="9" w:line="320" w:lineRule="exact"/>
              <w:ind w:left="107" w:right="473"/>
              <w:rPr>
                <w:sz w:val="24"/>
              </w:rPr>
            </w:pPr>
            <w:r>
              <w:rPr>
                <w:sz w:val="24"/>
              </w:rPr>
              <w:t>Социальная работа</w:t>
            </w:r>
          </w:p>
        </w:tc>
        <w:tc>
          <w:tcPr>
            <w:tcW w:w="1584" w:type="dxa"/>
          </w:tcPr>
          <w:p w:rsidR="00C45940" w:rsidRDefault="002B5582">
            <w:pPr>
              <w:pStyle w:val="TableParagraph"/>
              <w:spacing w:line="276" w:lineRule="auto"/>
              <w:ind w:left="105" w:right="230"/>
              <w:rPr>
                <w:sz w:val="24"/>
              </w:rPr>
            </w:pPr>
            <w:r>
              <w:rPr>
                <w:sz w:val="24"/>
              </w:rPr>
              <w:t>Социальная работа с</w:t>
            </w:r>
          </w:p>
          <w:p w:rsidR="00C45940" w:rsidRDefault="002B5582">
            <w:pPr>
              <w:pStyle w:val="TableParagraph"/>
              <w:ind w:left="105"/>
              <w:rPr>
                <w:sz w:val="24"/>
              </w:rPr>
            </w:pPr>
            <w:r>
              <w:rPr>
                <w:sz w:val="24"/>
              </w:rPr>
              <w:t>населением</w:t>
            </w:r>
          </w:p>
        </w:tc>
        <w:tc>
          <w:tcPr>
            <w:tcW w:w="720" w:type="dxa"/>
          </w:tcPr>
          <w:p w:rsidR="00C45940" w:rsidRDefault="00C45940">
            <w:pPr>
              <w:pStyle w:val="TableParagraph"/>
              <w:spacing w:before="6"/>
              <w:rPr>
                <w:sz w:val="26"/>
              </w:rPr>
            </w:pPr>
          </w:p>
          <w:p w:rsidR="00C45940" w:rsidRDefault="002B5582">
            <w:pPr>
              <w:pStyle w:val="TableParagraph"/>
              <w:ind w:right="288"/>
              <w:jc w:val="right"/>
              <w:rPr>
                <w:sz w:val="24"/>
              </w:rPr>
            </w:pPr>
            <w:r>
              <w:rPr>
                <w:sz w:val="24"/>
              </w:rPr>
              <w:t>6</w:t>
            </w:r>
          </w:p>
        </w:tc>
        <w:tc>
          <w:tcPr>
            <w:tcW w:w="720" w:type="dxa"/>
          </w:tcPr>
          <w:p w:rsidR="00C45940" w:rsidRDefault="00C45940">
            <w:pPr>
              <w:pStyle w:val="TableParagraph"/>
              <w:spacing w:before="6"/>
              <w:rPr>
                <w:sz w:val="26"/>
              </w:rPr>
            </w:pPr>
          </w:p>
          <w:p w:rsidR="00C45940" w:rsidRDefault="002B5582">
            <w:pPr>
              <w:pStyle w:val="TableParagraph"/>
              <w:ind w:left="9"/>
              <w:jc w:val="center"/>
              <w:rPr>
                <w:sz w:val="24"/>
              </w:rPr>
            </w:pPr>
            <w:r>
              <w:rPr>
                <w:sz w:val="24"/>
              </w:rPr>
              <w:t>5</w:t>
            </w:r>
          </w:p>
        </w:tc>
        <w:tc>
          <w:tcPr>
            <w:tcW w:w="722" w:type="dxa"/>
          </w:tcPr>
          <w:p w:rsidR="00C45940" w:rsidRDefault="00C45940">
            <w:pPr>
              <w:pStyle w:val="TableParagraph"/>
              <w:spacing w:before="6"/>
              <w:rPr>
                <w:sz w:val="26"/>
              </w:rPr>
            </w:pPr>
          </w:p>
          <w:p w:rsidR="00C45940" w:rsidRDefault="002B5582">
            <w:pPr>
              <w:pStyle w:val="TableParagraph"/>
              <w:ind w:left="89" w:right="82"/>
              <w:jc w:val="center"/>
              <w:rPr>
                <w:sz w:val="24"/>
              </w:rPr>
            </w:pPr>
            <w:r>
              <w:rPr>
                <w:sz w:val="24"/>
              </w:rPr>
              <w:t>83</w:t>
            </w:r>
          </w:p>
        </w:tc>
        <w:tc>
          <w:tcPr>
            <w:tcW w:w="720" w:type="dxa"/>
          </w:tcPr>
          <w:p w:rsidR="00C45940" w:rsidRDefault="00C45940">
            <w:pPr>
              <w:pStyle w:val="TableParagraph"/>
              <w:spacing w:before="6"/>
              <w:rPr>
                <w:sz w:val="26"/>
              </w:rPr>
            </w:pPr>
          </w:p>
          <w:p w:rsidR="00C45940" w:rsidRDefault="002B5582">
            <w:pPr>
              <w:pStyle w:val="TableParagraph"/>
              <w:ind w:left="10"/>
              <w:jc w:val="center"/>
              <w:rPr>
                <w:sz w:val="24"/>
              </w:rPr>
            </w:pPr>
            <w:r>
              <w:rPr>
                <w:sz w:val="24"/>
              </w:rPr>
              <w:t>0</w:t>
            </w:r>
          </w:p>
        </w:tc>
        <w:tc>
          <w:tcPr>
            <w:tcW w:w="722" w:type="dxa"/>
          </w:tcPr>
          <w:p w:rsidR="00C45940" w:rsidRDefault="00C45940">
            <w:pPr>
              <w:pStyle w:val="TableParagraph"/>
              <w:spacing w:before="6"/>
              <w:rPr>
                <w:sz w:val="26"/>
              </w:rPr>
            </w:pPr>
          </w:p>
          <w:p w:rsidR="00C45940" w:rsidRDefault="002B5582">
            <w:pPr>
              <w:pStyle w:val="TableParagraph"/>
              <w:ind w:left="8"/>
              <w:jc w:val="center"/>
              <w:rPr>
                <w:sz w:val="24"/>
              </w:rPr>
            </w:pPr>
            <w:r>
              <w:rPr>
                <w:sz w:val="24"/>
              </w:rPr>
              <w:t>0</w:t>
            </w:r>
          </w:p>
        </w:tc>
        <w:tc>
          <w:tcPr>
            <w:tcW w:w="720" w:type="dxa"/>
          </w:tcPr>
          <w:p w:rsidR="00C45940" w:rsidRDefault="00C45940">
            <w:pPr>
              <w:pStyle w:val="TableParagraph"/>
              <w:spacing w:before="6"/>
              <w:rPr>
                <w:sz w:val="26"/>
              </w:rPr>
            </w:pPr>
          </w:p>
          <w:p w:rsidR="00C45940" w:rsidRDefault="002B5582">
            <w:pPr>
              <w:pStyle w:val="TableParagraph"/>
              <w:ind w:left="6"/>
              <w:jc w:val="center"/>
              <w:rPr>
                <w:sz w:val="24"/>
              </w:rPr>
            </w:pPr>
            <w:r>
              <w:rPr>
                <w:sz w:val="24"/>
              </w:rPr>
              <w:t>1</w:t>
            </w:r>
          </w:p>
        </w:tc>
        <w:tc>
          <w:tcPr>
            <w:tcW w:w="720" w:type="dxa"/>
          </w:tcPr>
          <w:p w:rsidR="00C45940" w:rsidRDefault="00C45940">
            <w:pPr>
              <w:pStyle w:val="TableParagraph"/>
              <w:spacing w:before="6"/>
              <w:rPr>
                <w:sz w:val="26"/>
              </w:rPr>
            </w:pPr>
          </w:p>
          <w:p w:rsidR="00C45940" w:rsidRDefault="002B5582">
            <w:pPr>
              <w:pStyle w:val="TableParagraph"/>
              <w:ind w:left="88" w:right="82"/>
              <w:jc w:val="center"/>
              <w:rPr>
                <w:sz w:val="24"/>
              </w:rPr>
            </w:pPr>
            <w:r>
              <w:rPr>
                <w:sz w:val="24"/>
              </w:rPr>
              <w:t>17</w:t>
            </w:r>
          </w:p>
        </w:tc>
        <w:tc>
          <w:tcPr>
            <w:tcW w:w="722" w:type="dxa"/>
          </w:tcPr>
          <w:p w:rsidR="00C45940" w:rsidRDefault="00C45940">
            <w:pPr>
              <w:pStyle w:val="TableParagraph"/>
              <w:spacing w:before="6"/>
              <w:rPr>
                <w:sz w:val="26"/>
              </w:rPr>
            </w:pPr>
          </w:p>
          <w:p w:rsidR="00C45940" w:rsidRDefault="002B5582">
            <w:pPr>
              <w:pStyle w:val="TableParagraph"/>
              <w:ind w:left="90" w:right="82"/>
              <w:jc w:val="center"/>
              <w:rPr>
                <w:sz w:val="24"/>
              </w:rPr>
            </w:pPr>
            <w:r>
              <w:rPr>
                <w:sz w:val="24"/>
              </w:rPr>
              <w:t>100</w:t>
            </w:r>
          </w:p>
        </w:tc>
        <w:tc>
          <w:tcPr>
            <w:tcW w:w="664" w:type="dxa"/>
          </w:tcPr>
          <w:p w:rsidR="00C45940" w:rsidRDefault="00C45940">
            <w:pPr>
              <w:pStyle w:val="TableParagraph"/>
              <w:spacing w:before="6"/>
              <w:rPr>
                <w:sz w:val="26"/>
              </w:rPr>
            </w:pPr>
          </w:p>
          <w:p w:rsidR="00C45940" w:rsidRDefault="002B5582">
            <w:pPr>
              <w:pStyle w:val="TableParagraph"/>
              <w:ind w:left="129" w:right="124"/>
              <w:jc w:val="center"/>
              <w:rPr>
                <w:sz w:val="24"/>
              </w:rPr>
            </w:pPr>
            <w:r>
              <w:rPr>
                <w:sz w:val="24"/>
              </w:rPr>
              <w:t>83</w:t>
            </w:r>
          </w:p>
        </w:tc>
      </w:tr>
      <w:tr w:rsidR="00C45940">
        <w:trPr>
          <w:trHeight w:val="952"/>
        </w:trPr>
        <w:tc>
          <w:tcPr>
            <w:tcW w:w="1829" w:type="dxa"/>
          </w:tcPr>
          <w:p w:rsidR="00C45940" w:rsidRDefault="002B5582">
            <w:pPr>
              <w:pStyle w:val="TableParagraph"/>
              <w:spacing w:line="265" w:lineRule="exact"/>
              <w:ind w:left="107"/>
              <w:rPr>
                <w:sz w:val="24"/>
              </w:rPr>
            </w:pPr>
            <w:r>
              <w:rPr>
                <w:sz w:val="24"/>
              </w:rPr>
              <w:t>38.03.03</w:t>
            </w:r>
          </w:p>
          <w:p w:rsidR="00C45940" w:rsidRDefault="002B5582">
            <w:pPr>
              <w:pStyle w:val="TableParagraph"/>
              <w:spacing w:before="9" w:line="320" w:lineRule="exact"/>
              <w:ind w:left="107"/>
              <w:rPr>
                <w:sz w:val="24"/>
              </w:rPr>
            </w:pPr>
            <w:r>
              <w:rPr>
                <w:sz w:val="24"/>
              </w:rPr>
              <w:t>Управление персоналом</w:t>
            </w:r>
          </w:p>
        </w:tc>
        <w:tc>
          <w:tcPr>
            <w:tcW w:w="1584" w:type="dxa"/>
          </w:tcPr>
          <w:p w:rsidR="00C45940" w:rsidRDefault="002B5582">
            <w:pPr>
              <w:pStyle w:val="TableParagraph"/>
              <w:spacing w:line="276" w:lineRule="auto"/>
              <w:ind w:left="105" w:right="8"/>
              <w:rPr>
                <w:sz w:val="24"/>
              </w:rPr>
            </w:pPr>
            <w:r>
              <w:rPr>
                <w:sz w:val="24"/>
              </w:rPr>
              <w:t>Управление персоналом</w:t>
            </w:r>
          </w:p>
          <w:p w:rsidR="00C45940" w:rsidRDefault="002B5582">
            <w:pPr>
              <w:pStyle w:val="TableParagraph"/>
              <w:ind w:left="105"/>
              <w:rPr>
                <w:sz w:val="24"/>
              </w:rPr>
            </w:pPr>
            <w:r>
              <w:rPr>
                <w:sz w:val="24"/>
              </w:rPr>
              <w:t>организации</w:t>
            </w:r>
          </w:p>
        </w:tc>
        <w:tc>
          <w:tcPr>
            <w:tcW w:w="720" w:type="dxa"/>
          </w:tcPr>
          <w:p w:rsidR="00C45940" w:rsidRDefault="00C45940">
            <w:pPr>
              <w:pStyle w:val="TableParagraph"/>
              <w:spacing w:before="6"/>
              <w:rPr>
                <w:sz w:val="26"/>
              </w:rPr>
            </w:pPr>
          </w:p>
          <w:p w:rsidR="00C45940" w:rsidRDefault="002B5582">
            <w:pPr>
              <w:pStyle w:val="TableParagraph"/>
              <w:ind w:right="228"/>
              <w:jc w:val="right"/>
              <w:rPr>
                <w:sz w:val="24"/>
              </w:rPr>
            </w:pPr>
            <w:r>
              <w:rPr>
                <w:sz w:val="24"/>
              </w:rPr>
              <w:t>15</w:t>
            </w:r>
          </w:p>
        </w:tc>
        <w:tc>
          <w:tcPr>
            <w:tcW w:w="720" w:type="dxa"/>
          </w:tcPr>
          <w:p w:rsidR="00C45940" w:rsidRDefault="00C45940">
            <w:pPr>
              <w:pStyle w:val="TableParagraph"/>
              <w:spacing w:before="6"/>
              <w:rPr>
                <w:sz w:val="26"/>
              </w:rPr>
            </w:pPr>
          </w:p>
          <w:p w:rsidR="00C45940" w:rsidRDefault="002B5582">
            <w:pPr>
              <w:pStyle w:val="TableParagraph"/>
              <w:ind w:left="9"/>
              <w:jc w:val="center"/>
              <w:rPr>
                <w:sz w:val="24"/>
              </w:rPr>
            </w:pPr>
            <w:r>
              <w:rPr>
                <w:sz w:val="24"/>
              </w:rPr>
              <w:t>6</w:t>
            </w:r>
          </w:p>
        </w:tc>
        <w:tc>
          <w:tcPr>
            <w:tcW w:w="722" w:type="dxa"/>
          </w:tcPr>
          <w:p w:rsidR="00C45940" w:rsidRDefault="00C45940">
            <w:pPr>
              <w:pStyle w:val="TableParagraph"/>
              <w:spacing w:before="6"/>
              <w:rPr>
                <w:sz w:val="26"/>
              </w:rPr>
            </w:pPr>
          </w:p>
          <w:p w:rsidR="00C45940" w:rsidRDefault="002B5582">
            <w:pPr>
              <w:pStyle w:val="TableParagraph"/>
              <w:ind w:left="89" w:right="82"/>
              <w:jc w:val="center"/>
              <w:rPr>
                <w:sz w:val="24"/>
              </w:rPr>
            </w:pPr>
            <w:r>
              <w:rPr>
                <w:sz w:val="24"/>
              </w:rPr>
              <w:t>40</w:t>
            </w:r>
          </w:p>
        </w:tc>
        <w:tc>
          <w:tcPr>
            <w:tcW w:w="720" w:type="dxa"/>
          </w:tcPr>
          <w:p w:rsidR="00C45940" w:rsidRDefault="00C45940">
            <w:pPr>
              <w:pStyle w:val="TableParagraph"/>
              <w:spacing w:before="6"/>
              <w:rPr>
                <w:sz w:val="26"/>
              </w:rPr>
            </w:pPr>
          </w:p>
          <w:p w:rsidR="00C45940" w:rsidRDefault="002B5582">
            <w:pPr>
              <w:pStyle w:val="TableParagraph"/>
              <w:ind w:left="10"/>
              <w:jc w:val="center"/>
              <w:rPr>
                <w:sz w:val="24"/>
              </w:rPr>
            </w:pPr>
            <w:r>
              <w:rPr>
                <w:sz w:val="24"/>
              </w:rPr>
              <w:t>4</w:t>
            </w:r>
          </w:p>
        </w:tc>
        <w:tc>
          <w:tcPr>
            <w:tcW w:w="722" w:type="dxa"/>
          </w:tcPr>
          <w:p w:rsidR="00C45940" w:rsidRDefault="00C45940">
            <w:pPr>
              <w:pStyle w:val="TableParagraph"/>
              <w:spacing w:before="6"/>
              <w:rPr>
                <w:sz w:val="26"/>
              </w:rPr>
            </w:pPr>
          </w:p>
          <w:p w:rsidR="00C45940" w:rsidRDefault="002B5582">
            <w:pPr>
              <w:pStyle w:val="TableParagraph"/>
              <w:ind w:left="90" w:right="82"/>
              <w:jc w:val="center"/>
              <w:rPr>
                <w:sz w:val="24"/>
              </w:rPr>
            </w:pPr>
            <w:r>
              <w:rPr>
                <w:sz w:val="24"/>
              </w:rPr>
              <w:t>27</w:t>
            </w:r>
          </w:p>
        </w:tc>
        <w:tc>
          <w:tcPr>
            <w:tcW w:w="720" w:type="dxa"/>
          </w:tcPr>
          <w:p w:rsidR="00C45940" w:rsidRDefault="00C45940">
            <w:pPr>
              <w:pStyle w:val="TableParagraph"/>
              <w:spacing w:before="6"/>
              <w:rPr>
                <w:sz w:val="26"/>
              </w:rPr>
            </w:pPr>
          </w:p>
          <w:p w:rsidR="00C45940" w:rsidRDefault="002B5582">
            <w:pPr>
              <w:pStyle w:val="TableParagraph"/>
              <w:ind w:left="6"/>
              <w:jc w:val="center"/>
              <w:rPr>
                <w:sz w:val="24"/>
              </w:rPr>
            </w:pPr>
            <w:r>
              <w:rPr>
                <w:sz w:val="24"/>
              </w:rPr>
              <w:t>5</w:t>
            </w:r>
          </w:p>
        </w:tc>
        <w:tc>
          <w:tcPr>
            <w:tcW w:w="720" w:type="dxa"/>
          </w:tcPr>
          <w:p w:rsidR="00C45940" w:rsidRDefault="00C45940">
            <w:pPr>
              <w:pStyle w:val="TableParagraph"/>
              <w:spacing w:before="6"/>
              <w:rPr>
                <w:sz w:val="26"/>
              </w:rPr>
            </w:pPr>
          </w:p>
          <w:p w:rsidR="00C45940" w:rsidRDefault="002B5582">
            <w:pPr>
              <w:pStyle w:val="TableParagraph"/>
              <w:ind w:left="88" w:right="82"/>
              <w:jc w:val="center"/>
              <w:rPr>
                <w:sz w:val="24"/>
              </w:rPr>
            </w:pPr>
            <w:r>
              <w:rPr>
                <w:sz w:val="24"/>
              </w:rPr>
              <w:t>33</w:t>
            </w:r>
          </w:p>
        </w:tc>
        <w:tc>
          <w:tcPr>
            <w:tcW w:w="722" w:type="dxa"/>
          </w:tcPr>
          <w:p w:rsidR="00C45940" w:rsidRDefault="00C45940">
            <w:pPr>
              <w:pStyle w:val="TableParagraph"/>
              <w:spacing w:before="6"/>
              <w:rPr>
                <w:sz w:val="26"/>
              </w:rPr>
            </w:pPr>
          </w:p>
          <w:p w:rsidR="00C45940" w:rsidRDefault="002B5582">
            <w:pPr>
              <w:pStyle w:val="TableParagraph"/>
              <w:ind w:left="90" w:right="82"/>
              <w:jc w:val="center"/>
              <w:rPr>
                <w:sz w:val="24"/>
              </w:rPr>
            </w:pPr>
            <w:r>
              <w:rPr>
                <w:sz w:val="24"/>
              </w:rPr>
              <w:t>100</w:t>
            </w:r>
          </w:p>
        </w:tc>
        <w:tc>
          <w:tcPr>
            <w:tcW w:w="664" w:type="dxa"/>
          </w:tcPr>
          <w:p w:rsidR="00C45940" w:rsidRDefault="00C45940">
            <w:pPr>
              <w:pStyle w:val="TableParagraph"/>
              <w:spacing w:before="6"/>
              <w:rPr>
                <w:sz w:val="26"/>
              </w:rPr>
            </w:pPr>
          </w:p>
          <w:p w:rsidR="00C45940" w:rsidRDefault="002B5582">
            <w:pPr>
              <w:pStyle w:val="TableParagraph"/>
              <w:ind w:left="129" w:right="124"/>
              <w:jc w:val="center"/>
              <w:rPr>
                <w:sz w:val="24"/>
              </w:rPr>
            </w:pPr>
            <w:r>
              <w:rPr>
                <w:sz w:val="24"/>
              </w:rPr>
              <w:t>67</w:t>
            </w:r>
          </w:p>
        </w:tc>
      </w:tr>
      <w:tr w:rsidR="00C45940">
        <w:trPr>
          <w:trHeight w:val="316"/>
        </w:trPr>
        <w:tc>
          <w:tcPr>
            <w:tcW w:w="1829" w:type="dxa"/>
            <w:vMerge w:val="restart"/>
          </w:tcPr>
          <w:p w:rsidR="00C45940" w:rsidRDefault="002B5582">
            <w:pPr>
              <w:pStyle w:val="TableParagraph"/>
              <w:spacing w:line="265" w:lineRule="exact"/>
              <w:ind w:left="107"/>
              <w:rPr>
                <w:sz w:val="24"/>
              </w:rPr>
            </w:pPr>
            <w:r>
              <w:rPr>
                <w:sz w:val="24"/>
              </w:rPr>
              <w:t>38.03.01</w:t>
            </w:r>
          </w:p>
          <w:p w:rsidR="00C45940" w:rsidRDefault="002B5582">
            <w:pPr>
              <w:pStyle w:val="TableParagraph"/>
              <w:spacing w:before="41"/>
              <w:ind w:left="107"/>
              <w:rPr>
                <w:sz w:val="24"/>
              </w:rPr>
            </w:pPr>
            <w:r>
              <w:rPr>
                <w:sz w:val="24"/>
              </w:rPr>
              <w:t>Экономика</w:t>
            </w:r>
          </w:p>
        </w:tc>
        <w:tc>
          <w:tcPr>
            <w:tcW w:w="1584" w:type="dxa"/>
            <w:vMerge w:val="restart"/>
          </w:tcPr>
          <w:p w:rsidR="00C45940" w:rsidRDefault="002B5582">
            <w:pPr>
              <w:pStyle w:val="TableParagraph"/>
              <w:spacing w:line="276" w:lineRule="auto"/>
              <w:ind w:left="105" w:right="567"/>
              <w:rPr>
                <w:sz w:val="24"/>
              </w:rPr>
            </w:pPr>
            <w:r>
              <w:rPr>
                <w:sz w:val="24"/>
              </w:rPr>
              <w:t>Общий профиль</w:t>
            </w:r>
          </w:p>
        </w:tc>
        <w:tc>
          <w:tcPr>
            <w:tcW w:w="720" w:type="dxa"/>
          </w:tcPr>
          <w:p w:rsidR="00C45940" w:rsidRDefault="002B5582">
            <w:pPr>
              <w:pStyle w:val="TableParagraph"/>
              <w:spacing w:line="265" w:lineRule="exact"/>
              <w:ind w:right="288"/>
              <w:jc w:val="right"/>
              <w:rPr>
                <w:sz w:val="24"/>
              </w:rPr>
            </w:pPr>
            <w:r>
              <w:rPr>
                <w:sz w:val="24"/>
              </w:rPr>
              <w:t>1</w:t>
            </w:r>
          </w:p>
        </w:tc>
        <w:tc>
          <w:tcPr>
            <w:tcW w:w="720" w:type="dxa"/>
          </w:tcPr>
          <w:p w:rsidR="00C45940" w:rsidRDefault="002B5582">
            <w:pPr>
              <w:pStyle w:val="TableParagraph"/>
              <w:spacing w:line="265" w:lineRule="exact"/>
              <w:ind w:left="9"/>
              <w:jc w:val="center"/>
              <w:rPr>
                <w:sz w:val="24"/>
              </w:rPr>
            </w:pPr>
            <w:r>
              <w:rPr>
                <w:sz w:val="24"/>
              </w:rPr>
              <w:t>0</w:t>
            </w:r>
          </w:p>
        </w:tc>
        <w:tc>
          <w:tcPr>
            <w:tcW w:w="722" w:type="dxa"/>
          </w:tcPr>
          <w:p w:rsidR="00C45940" w:rsidRDefault="002B5582">
            <w:pPr>
              <w:pStyle w:val="TableParagraph"/>
              <w:spacing w:line="265" w:lineRule="exact"/>
              <w:ind w:left="7"/>
              <w:jc w:val="center"/>
              <w:rPr>
                <w:sz w:val="24"/>
              </w:rPr>
            </w:pPr>
            <w:r>
              <w:rPr>
                <w:sz w:val="24"/>
              </w:rPr>
              <w:t>0</w:t>
            </w:r>
          </w:p>
        </w:tc>
        <w:tc>
          <w:tcPr>
            <w:tcW w:w="720" w:type="dxa"/>
          </w:tcPr>
          <w:p w:rsidR="00C45940" w:rsidRDefault="002B5582">
            <w:pPr>
              <w:pStyle w:val="TableParagraph"/>
              <w:spacing w:line="265" w:lineRule="exact"/>
              <w:ind w:left="10"/>
              <w:jc w:val="center"/>
              <w:rPr>
                <w:sz w:val="24"/>
              </w:rPr>
            </w:pPr>
            <w:r>
              <w:rPr>
                <w:sz w:val="24"/>
              </w:rPr>
              <w:t>1</w:t>
            </w:r>
          </w:p>
        </w:tc>
        <w:tc>
          <w:tcPr>
            <w:tcW w:w="722" w:type="dxa"/>
          </w:tcPr>
          <w:p w:rsidR="00C45940" w:rsidRDefault="002B5582">
            <w:pPr>
              <w:pStyle w:val="TableParagraph"/>
              <w:spacing w:line="265" w:lineRule="exact"/>
              <w:ind w:left="90" w:right="82"/>
              <w:jc w:val="center"/>
              <w:rPr>
                <w:sz w:val="24"/>
              </w:rPr>
            </w:pPr>
            <w:r>
              <w:rPr>
                <w:sz w:val="24"/>
              </w:rPr>
              <w:t>100</w:t>
            </w:r>
          </w:p>
        </w:tc>
        <w:tc>
          <w:tcPr>
            <w:tcW w:w="720" w:type="dxa"/>
          </w:tcPr>
          <w:p w:rsidR="00C45940" w:rsidRDefault="002B5582">
            <w:pPr>
              <w:pStyle w:val="TableParagraph"/>
              <w:spacing w:line="265" w:lineRule="exact"/>
              <w:ind w:left="6"/>
              <w:jc w:val="center"/>
              <w:rPr>
                <w:sz w:val="24"/>
              </w:rPr>
            </w:pPr>
            <w:r>
              <w:rPr>
                <w:sz w:val="24"/>
              </w:rPr>
              <w:t>0</w:t>
            </w:r>
          </w:p>
        </w:tc>
        <w:tc>
          <w:tcPr>
            <w:tcW w:w="720" w:type="dxa"/>
          </w:tcPr>
          <w:p w:rsidR="00C45940" w:rsidRDefault="002B5582">
            <w:pPr>
              <w:pStyle w:val="TableParagraph"/>
              <w:spacing w:line="265" w:lineRule="exact"/>
              <w:ind w:left="6"/>
              <w:jc w:val="center"/>
              <w:rPr>
                <w:sz w:val="24"/>
              </w:rPr>
            </w:pPr>
            <w:r>
              <w:rPr>
                <w:sz w:val="24"/>
              </w:rPr>
              <w:t>0</w:t>
            </w:r>
          </w:p>
        </w:tc>
        <w:tc>
          <w:tcPr>
            <w:tcW w:w="722" w:type="dxa"/>
          </w:tcPr>
          <w:p w:rsidR="00C45940" w:rsidRDefault="002B5582">
            <w:pPr>
              <w:pStyle w:val="TableParagraph"/>
              <w:spacing w:line="265" w:lineRule="exact"/>
              <w:ind w:left="90" w:right="82"/>
              <w:jc w:val="center"/>
              <w:rPr>
                <w:sz w:val="24"/>
              </w:rPr>
            </w:pPr>
            <w:r>
              <w:rPr>
                <w:sz w:val="24"/>
              </w:rPr>
              <w:t>100</w:t>
            </w:r>
          </w:p>
        </w:tc>
        <w:tc>
          <w:tcPr>
            <w:tcW w:w="664" w:type="dxa"/>
          </w:tcPr>
          <w:p w:rsidR="00C45940" w:rsidRDefault="002B5582">
            <w:pPr>
              <w:pStyle w:val="TableParagraph"/>
              <w:spacing w:line="265" w:lineRule="exact"/>
              <w:ind w:left="129" w:right="124"/>
              <w:jc w:val="center"/>
              <w:rPr>
                <w:sz w:val="24"/>
              </w:rPr>
            </w:pPr>
            <w:r>
              <w:rPr>
                <w:sz w:val="24"/>
              </w:rPr>
              <w:t>100</w:t>
            </w:r>
          </w:p>
        </w:tc>
      </w:tr>
      <w:tr w:rsidR="00C45940">
        <w:trPr>
          <w:trHeight w:val="318"/>
        </w:trPr>
        <w:tc>
          <w:tcPr>
            <w:tcW w:w="1829" w:type="dxa"/>
            <w:vMerge/>
            <w:tcBorders>
              <w:top w:val="nil"/>
            </w:tcBorders>
          </w:tcPr>
          <w:p w:rsidR="00C45940" w:rsidRDefault="00C45940">
            <w:pPr>
              <w:rPr>
                <w:sz w:val="2"/>
                <w:szCs w:val="2"/>
              </w:rPr>
            </w:pPr>
          </w:p>
        </w:tc>
        <w:tc>
          <w:tcPr>
            <w:tcW w:w="1584" w:type="dxa"/>
            <w:vMerge/>
            <w:tcBorders>
              <w:top w:val="nil"/>
            </w:tcBorders>
          </w:tcPr>
          <w:p w:rsidR="00C45940" w:rsidRDefault="00C45940">
            <w:pPr>
              <w:rPr>
                <w:sz w:val="2"/>
                <w:szCs w:val="2"/>
              </w:rPr>
            </w:pPr>
          </w:p>
        </w:tc>
        <w:tc>
          <w:tcPr>
            <w:tcW w:w="720" w:type="dxa"/>
          </w:tcPr>
          <w:p w:rsidR="00C45940" w:rsidRDefault="002B5582">
            <w:pPr>
              <w:pStyle w:val="TableParagraph"/>
              <w:spacing w:line="265" w:lineRule="exact"/>
              <w:ind w:right="242"/>
              <w:jc w:val="right"/>
              <w:rPr>
                <w:sz w:val="24"/>
              </w:rPr>
            </w:pPr>
            <w:r>
              <w:rPr>
                <w:sz w:val="24"/>
              </w:rPr>
              <w:t>11</w:t>
            </w:r>
          </w:p>
        </w:tc>
        <w:tc>
          <w:tcPr>
            <w:tcW w:w="720" w:type="dxa"/>
          </w:tcPr>
          <w:p w:rsidR="00C45940" w:rsidRDefault="002B5582">
            <w:pPr>
              <w:pStyle w:val="TableParagraph"/>
              <w:spacing w:line="265" w:lineRule="exact"/>
              <w:ind w:left="9"/>
              <w:jc w:val="center"/>
              <w:rPr>
                <w:sz w:val="24"/>
              </w:rPr>
            </w:pPr>
            <w:r>
              <w:rPr>
                <w:sz w:val="24"/>
              </w:rPr>
              <w:t>6</w:t>
            </w:r>
          </w:p>
        </w:tc>
        <w:tc>
          <w:tcPr>
            <w:tcW w:w="722" w:type="dxa"/>
          </w:tcPr>
          <w:p w:rsidR="00C45940" w:rsidRDefault="002B5582">
            <w:pPr>
              <w:pStyle w:val="TableParagraph"/>
              <w:spacing w:line="265" w:lineRule="exact"/>
              <w:ind w:left="89" w:right="82"/>
              <w:jc w:val="center"/>
              <w:rPr>
                <w:sz w:val="24"/>
              </w:rPr>
            </w:pPr>
            <w:r>
              <w:rPr>
                <w:sz w:val="24"/>
              </w:rPr>
              <w:t>54</w:t>
            </w:r>
          </w:p>
        </w:tc>
        <w:tc>
          <w:tcPr>
            <w:tcW w:w="720" w:type="dxa"/>
          </w:tcPr>
          <w:p w:rsidR="00C45940" w:rsidRDefault="002B5582">
            <w:pPr>
              <w:pStyle w:val="TableParagraph"/>
              <w:spacing w:line="265" w:lineRule="exact"/>
              <w:ind w:left="10"/>
              <w:jc w:val="center"/>
              <w:rPr>
                <w:sz w:val="24"/>
              </w:rPr>
            </w:pPr>
            <w:r>
              <w:rPr>
                <w:sz w:val="24"/>
              </w:rPr>
              <w:t>5</w:t>
            </w:r>
          </w:p>
        </w:tc>
        <w:tc>
          <w:tcPr>
            <w:tcW w:w="722" w:type="dxa"/>
          </w:tcPr>
          <w:p w:rsidR="00C45940" w:rsidRDefault="002B5582">
            <w:pPr>
              <w:pStyle w:val="TableParagraph"/>
              <w:spacing w:line="265" w:lineRule="exact"/>
              <w:ind w:left="90" w:right="82"/>
              <w:jc w:val="center"/>
              <w:rPr>
                <w:sz w:val="24"/>
              </w:rPr>
            </w:pPr>
            <w:r>
              <w:rPr>
                <w:sz w:val="24"/>
              </w:rPr>
              <w:t>46</w:t>
            </w:r>
          </w:p>
        </w:tc>
        <w:tc>
          <w:tcPr>
            <w:tcW w:w="720" w:type="dxa"/>
          </w:tcPr>
          <w:p w:rsidR="00C45940" w:rsidRDefault="002B5582">
            <w:pPr>
              <w:pStyle w:val="TableParagraph"/>
              <w:spacing w:line="265" w:lineRule="exact"/>
              <w:ind w:left="6"/>
              <w:jc w:val="center"/>
              <w:rPr>
                <w:sz w:val="24"/>
              </w:rPr>
            </w:pPr>
            <w:r>
              <w:rPr>
                <w:sz w:val="24"/>
              </w:rPr>
              <w:t>0</w:t>
            </w:r>
          </w:p>
        </w:tc>
        <w:tc>
          <w:tcPr>
            <w:tcW w:w="720" w:type="dxa"/>
          </w:tcPr>
          <w:p w:rsidR="00C45940" w:rsidRDefault="002B5582">
            <w:pPr>
              <w:pStyle w:val="TableParagraph"/>
              <w:spacing w:line="265" w:lineRule="exact"/>
              <w:ind w:left="6"/>
              <w:jc w:val="center"/>
              <w:rPr>
                <w:sz w:val="24"/>
              </w:rPr>
            </w:pPr>
            <w:r>
              <w:rPr>
                <w:sz w:val="24"/>
              </w:rPr>
              <w:t>0</w:t>
            </w:r>
          </w:p>
        </w:tc>
        <w:tc>
          <w:tcPr>
            <w:tcW w:w="722" w:type="dxa"/>
          </w:tcPr>
          <w:p w:rsidR="00C45940" w:rsidRDefault="002B5582">
            <w:pPr>
              <w:pStyle w:val="TableParagraph"/>
              <w:spacing w:line="265" w:lineRule="exact"/>
              <w:ind w:left="90" w:right="82"/>
              <w:jc w:val="center"/>
              <w:rPr>
                <w:sz w:val="24"/>
              </w:rPr>
            </w:pPr>
            <w:r>
              <w:rPr>
                <w:sz w:val="24"/>
              </w:rPr>
              <w:t>100</w:t>
            </w:r>
          </w:p>
        </w:tc>
        <w:tc>
          <w:tcPr>
            <w:tcW w:w="664" w:type="dxa"/>
          </w:tcPr>
          <w:p w:rsidR="00C45940" w:rsidRDefault="002B5582">
            <w:pPr>
              <w:pStyle w:val="TableParagraph"/>
              <w:spacing w:line="265" w:lineRule="exact"/>
              <w:ind w:left="129" w:right="124"/>
              <w:jc w:val="center"/>
              <w:rPr>
                <w:sz w:val="24"/>
              </w:rPr>
            </w:pPr>
            <w:r>
              <w:rPr>
                <w:sz w:val="24"/>
              </w:rPr>
              <w:t>100</w:t>
            </w:r>
          </w:p>
        </w:tc>
      </w:tr>
    </w:tbl>
    <w:p w:rsidR="00C45940" w:rsidRDefault="00C45940">
      <w:pPr>
        <w:spacing w:line="265" w:lineRule="exact"/>
        <w:jc w:val="center"/>
        <w:rPr>
          <w:sz w:val="24"/>
        </w:rPr>
        <w:sectPr w:rsidR="00C45940">
          <w:pgSz w:w="11910" w:h="16840"/>
          <w:pgMar w:top="1120" w:right="120" w:bottom="1080" w:left="980" w:header="0" w:footer="974"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9"/>
        <w:gridCol w:w="1584"/>
        <w:gridCol w:w="720"/>
        <w:gridCol w:w="720"/>
        <w:gridCol w:w="722"/>
        <w:gridCol w:w="720"/>
        <w:gridCol w:w="722"/>
        <w:gridCol w:w="720"/>
        <w:gridCol w:w="720"/>
        <w:gridCol w:w="722"/>
        <w:gridCol w:w="664"/>
      </w:tblGrid>
      <w:tr w:rsidR="00C45940">
        <w:trPr>
          <w:trHeight w:val="2065"/>
        </w:trPr>
        <w:tc>
          <w:tcPr>
            <w:tcW w:w="1829" w:type="dxa"/>
            <w:shd w:val="clear" w:color="auto" w:fill="D9D9D9"/>
            <w:textDirection w:val="btLr"/>
          </w:tcPr>
          <w:p w:rsidR="00C45940" w:rsidRDefault="002B5582">
            <w:pPr>
              <w:pStyle w:val="TableParagraph"/>
              <w:spacing w:before="107" w:line="283" w:lineRule="auto"/>
              <w:ind w:left="213" w:right="204"/>
              <w:jc w:val="center"/>
              <w:rPr>
                <w:b/>
                <w:sz w:val="24"/>
              </w:rPr>
            </w:pPr>
            <w:r>
              <w:rPr>
                <w:b/>
                <w:sz w:val="24"/>
              </w:rPr>
              <w:t>Наименование направления подготовки</w:t>
            </w:r>
          </w:p>
        </w:tc>
        <w:tc>
          <w:tcPr>
            <w:tcW w:w="1584" w:type="dxa"/>
            <w:shd w:val="clear" w:color="auto" w:fill="D9D9D9"/>
            <w:textDirection w:val="btLr"/>
          </w:tcPr>
          <w:p w:rsidR="00C45940" w:rsidRDefault="002B5582">
            <w:pPr>
              <w:pStyle w:val="TableParagraph"/>
              <w:spacing w:before="104" w:line="283" w:lineRule="auto"/>
              <w:ind w:left="149" w:right="139" w:hanging="1"/>
              <w:jc w:val="center"/>
              <w:rPr>
                <w:b/>
                <w:sz w:val="24"/>
              </w:rPr>
            </w:pPr>
            <w:r>
              <w:rPr>
                <w:b/>
                <w:sz w:val="24"/>
              </w:rPr>
              <w:t xml:space="preserve">Наименование </w:t>
            </w:r>
            <w:r>
              <w:rPr>
                <w:b/>
                <w:spacing w:val="-1"/>
                <w:sz w:val="24"/>
              </w:rPr>
              <w:t xml:space="preserve">направленности </w:t>
            </w:r>
            <w:r>
              <w:rPr>
                <w:b/>
                <w:sz w:val="24"/>
              </w:rPr>
              <w:t>(профиля) программы</w:t>
            </w:r>
          </w:p>
        </w:tc>
        <w:tc>
          <w:tcPr>
            <w:tcW w:w="720" w:type="dxa"/>
            <w:shd w:val="clear" w:color="auto" w:fill="D9D9D9"/>
            <w:textDirection w:val="btLr"/>
          </w:tcPr>
          <w:p w:rsidR="00C45940" w:rsidRDefault="002B5582">
            <w:pPr>
              <w:pStyle w:val="TableParagraph"/>
              <w:spacing w:before="106"/>
              <w:ind w:left="204"/>
              <w:rPr>
                <w:b/>
                <w:sz w:val="24"/>
              </w:rPr>
            </w:pPr>
            <w:r>
              <w:rPr>
                <w:b/>
                <w:sz w:val="24"/>
              </w:rPr>
              <w:t>Кол-во человек</w:t>
            </w:r>
          </w:p>
        </w:tc>
        <w:tc>
          <w:tcPr>
            <w:tcW w:w="720"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88" w:right="79"/>
              <w:jc w:val="center"/>
              <w:rPr>
                <w:b/>
                <w:sz w:val="24"/>
              </w:rPr>
            </w:pPr>
            <w:r>
              <w:rPr>
                <w:b/>
                <w:sz w:val="24"/>
              </w:rPr>
              <w:t>«5»</w:t>
            </w:r>
          </w:p>
        </w:tc>
        <w:tc>
          <w:tcPr>
            <w:tcW w:w="722"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239"/>
              <w:rPr>
                <w:b/>
                <w:sz w:val="24"/>
              </w:rPr>
            </w:pPr>
            <w:r>
              <w:rPr>
                <w:b/>
                <w:sz w:val="24"/>
              </w:rPr>
              <w:t>%</w:t>
            </w:r>
          </w:p>
        </w:tc>
        <w:tc>
          <w:tcPr>
            <w:tcW w:w="720"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88" w:right="78"/>
              <w:jc w:val="center"/>
              <w:rPr>
                <w:b/>
                <w:sz w:val="24"/>
              </w:rPr>
            </w:pPr>
            <w:r>
              <w:rPr>
                <w:b/>
                <w:sz w:val="24"/>
              </w:rPr>
              <w:t>«4»</w:t>
            </w:r>
          </w:p>
        </w:tc>
        <w:tc>
          <w:tcPr>
            <w:tcW w:w="722"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8"/>
              <w:jc w:val="center"/>
              <w:rPr>
                <w:b/>
                <w:sz w:val="24"/>
              </w:rPr>
            </w:pPr>
            <w:r>
              <w:rPr>
                <w:b/>
                <w:sz w:val="24"/>
              </w:rPr>
              <w:t>%</w:t>
            </w:r>
          </w:p>
        </w:tc>
        <w:tc>
          <w:tcPr>
            <w:tcW w:w="720"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88" w:right="82"/>
              <w:jc w:val="center"/>
              <w:rPr>
                <w:b/>
                <w:sz w:val="24"/>
              </w:rPr>
            </w:pPr>
            <w:r>
              <w:rPr>
                <w:b/>
                <w:sz w:val="24"/>
              </w:rPr>
              <w:t>«3»</w:t>
            </w:r>
          </w:p>
        </w:tc>
        <w:tc>
          <w:tcPr>
            <w:tcW w:w="720" w:type="dxa"/>
            <w:shd w:val="clear" w:color="auto" w:fill="D9D9D9"/>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6"/>
              <w:rPr>
                <w:sz w:val="23"/>
              </w:rPr>
            </w:pPr>
          </w:p>
          <w:p w:rsidR="00C45940" w:rsidRDefault="002B5582">
            <w:pPr>
              <w:pStyle w:val="TableParagraph"/>
              <w:spacing w:before="1"/>
              <w:ind w:left="6"/>
              <w:jc w:val="center"/>
              <w:rPr>
                <w:b/>
                <w:sz w:val="24"/>
              </w:rPr>
            </w:pPr>
            <w:r>
              <w:rPr>
                <w:b/>
                <w:sz w:val="24"/>
              </w:rPr>
              <w:t>%</w:t>
            </w:r>
          </w:p>
        </w:tc>
        <w:tc>
          <w:tcPr>
            <w:tcW w:w="722" w:type="dxa"/>
            <w:shd w:val="clear" w:color="auto" w:fill="D9D9D9"/>
            <w:textDirection w:val="btLr"/>
          </w:tcPr>
          <w:p w:rsidR="00C45940" w:rsidRDefault="002B5582">
            <w:pPr>
              <w:pStyle w:val="TableParagraph"/>
              <w:spacing w:before="107"/>
              <w:ind w:left="210" w:right="204"/>
              <w:jc w:val="center"/>
              <w:rPr>
                <w:b/>
                <w:sz w:val="24"/>
              </w:rPr>
            </w:pPr>
            <w:r>
              <w:rPr>
                <w:b/>
                <w:sz w:val="24"/>
              </w:rPr>
              <w:t>Успеваемость,</w:t>
            </w:r>
          </w:p>
          <w:p w:rsidR="00C45940" w:rsidRDefault="002B5582">
            <w:pPr>
              <w:pStyle w:val="TableParagraph"/>
              <w:spacing w:before="51" w:line="258" w:lineRule="exact"/>
              <w:ind w:left="8"/>
              <w:jc w:val="center"/>
              <w:rPr>
                <w:b/>
                <w:sz w:val="24"/>
              </w:rPr>
            </w:pPr>
            <w:r>
              <w:rPr>
                <w:b/>
                <w:sz w:val="24"/>
              </w:rPr>
              <w:t>%</w:t>
            </w:r>
          </w:p>
        </w:tc>
        <w:tc>
          <w:tcPr>
            <w:tcW w:w="664" w:type="dxa"/>
            <w:shd w:val="clear" w:color="auto" w:fill="D9D9D9"/>
            <w:textDirection w:val="btLr"/>
          </w:tcPr>
          <w:p w:rsidR="00C45940" w:rsidRDefault="002B5582">
            <w:pPr>
              <w:pStyle w:val="TableParagraph"/>
              <w:spacing w:before="105"/>
              <w:ind w:left="358"/>
              <w:rPr>
                <w:b/>
                <w:sz w:val="24"/>
              </w:rPr>
            </w:pPr>
            <w:r>
              <w:rPr>
                <w:b/>
                <w:sz w:val="24"/>
              </w:rPr>
              <w:t>Качество, %</w:t>
            </w:r>
          </w:p>
        </w:tc>
      </w:tr>
      <w:tr w:rsidR="00C45940">
        <w:trPr>
          <w:trHeight w:val="460"/>
        </w:trPr>
        <w:tc>
          <w:tcPr>
            <w:tcW w:w="1829" w:type="dxa"/>
            <w:vMerge w:val="restart"/>
          </w:tcPr>
          <w:p w:rsidR="00C45940" w:rsidRDefault="002B5582">
            <w:pPr>
              <w:pStyle w:val="TableParagraph"/>
              <w:spacing w:line="265" w:lineRule="exact"/>
              <w:ind w:left="107"/>
              <w:rPr>
                <w:sz w:val="24"/>
              </w:rPr>
            </w:pPr>
            <w:r>
              <w:rPr>
                <w:sz w:val="24"/>
              </w:rPr>
              <w:t>38.03.01</w:t>
            </w:r>
          </w:p>
          <w:p w:rsidR="00C45940" w:rsidRDefault="002B5582">
            <w:pPr>
              <w:pStyle w:val="TableParagraph"/>
              <w:spacing w:before="41"/>
              <w:ind w:left="107"/>
              <w:rPr>
                <w:sz w:val="24"/>
              </w:rPr>
            </w:pPr>
            <w:r>
              <w:rPr>
                <w:sz w:val="24"/>
              </w:rPr>
              <w:t>Экономика</w:t>
            </w:r>
          </w:p>
        </w:tc>
        <w:tc>
          <w:tcPr>
            <w:tcW w:w="1584" w:type="dxa"/>
            <w:vMerge w:val="restart"/>
          </w:tcPr>
          <w:p w:rsidR="00C45940" w:rsidRDefault="002B5582">
            <w:pPr>
              <w:pStyle w:val="TableParagraph"/>
              <w:spacing w:line="276" w:lineRule="auto"/>
              <w:ind w:left="105" w:right="311"/>
              <w:rPr>
                <w:sz w:val="24"/>
              </w:rPr>
            </w:pPr>
            <w:r>
              <w:rPr>
                <w:sz w:val="24"/>
              </w:rPr>
              <w:t>Финансы и кредит</w:t>
            </w:r>
          </w:p>
        </w:tc>
        <w:tc>
          <w:tcPr>
            <w:tcW w:w="720" w:type="dxa"/>
          </w:tcPr>
          <w:p w:rsidR="00C45940" w:rsidRDefault="002B5582">
            <w:pPr>
              <w:pStyle w:val="TableParagraph"/>
              <w:spacing w:before="60"/>
              <w:ind w:left="9"/>
              <w:jc w:val="center"/>
              <w:rPr>
                <w:sz w:val="24"/>
              </w:rPr>
            </w:pPr>
            <w:r>
              <w:rPr>
                <w:sz w:val="24"/>
              </w:rPr>
              <w:t>2</w:t>
            </w:r>
          </w:p>
        </w:tc>
        <w:tc>
          <w:tcPr>
            <w:tcW w:w="720" w:type="dxa"/>
          </w:tcPr>
          <w:p w:rsidR="00C45940" w:rsidRDefault="002B5582">
            <w:pPr>
              <w:pStyle w:val="TableParagraph"/>
              <w:spacing w:before="60"/>
              <w:ind w:left="9"/>
              <w:jc w:val="center"/>
              <w:rPr>
                <w:sz w:val="24"/>
              </w:rPr>
            </w:pPr>
            <w:r>
              <w:rPr>
                <w:sz w:val="24"/>
              </w:rPr>
              <w:t>1</w:t>
            </w:r>
          </w:p>
        </w:tc>
        <w:tc>
          <w:tcPr>
            <w:tcW w:w="722" w:type="dxa"/>
          </w:tcPr>
          <w:p w:rsidR="00C45940" w:rsidRDefault="002B5582">
            <w:pPr>
              <w:pStyle w:val="TableParagraph"/>
              <w:spacing w:before="60"/>
              <w:ind w:left="239"/>
              <w:rPr>
                <w:sz w:val="24"/>
              </w:rPr>
            </w:pPr>
            <w:r>
              <w:rPr>
                <w:sz w:val="24"/>
              </w:rPr>
              <w:t>50</w:t>
            </w:r>
          </w:p>
        </w:tc>
        <w:tc>
          <w:tcPr>
            <w:tcW w:w="720" w:type="dxa"/>
          </w:tcPr>
          <w:p w:rsidR="00C45940" w:rsidRDefault="002B5582">
            <w:pPr>
              <w:pStyle w:val="TableParagraph"/>
              <w:spacing w:before="60"/>
              <w:ind w:left="10"/>
              <w:jc w:val="center"/>
              <w:rPr>
                <w:sz w:val="24"/>
              </w:rPr>
            </w:pPr>
            <w:r>
              <w:rPr>
                <w:sz w:val="24"/>
              </w:rPr>
              <w:t>1</w:t>
            </w:r>
          </w:p>
        </w:tc>
        <w:tc>
          <w:tcPr>
            <w:tcW w:w="722" w:type="dxa"/>
          </w:tcPr>
          <w:p w:rsidR="00C45940" w:rsidRDefault="002B5582">
            <w:pPr>
              <w:pStyle w:val="TableParagraph"/>
              <w:spacing w:before="60"/>
              <w:ind w:left="90" w:right="82"/>
              <w:jc w:val="center"/>
              <w:rPr>
                <w:sz w:val="24"/>
              </w:rPr>
            </w:pPr>
            <w:r>
              <w:rPr>
                <w:sz w:val="24"/>
              </w:rPr>
              <w:t>50</w:t>
            </w:r>
          </w:p>
        </w:tc>
        <w:tc>
          <w:tcPr>
            <w:tcW w:w="720" w:type="dxa"/>
          </w:tcPr>
          <w:p w:rsidR="00C45940" w:rsidRDefault="002B5582">
            <w:pPr>
              <w:pStyle w:val="TableParagraph"/>
              <w:spacing w:before="60"/>
              <w:ind w:left="6"/>
              <w:jc w:val="center"/>
              <w:rPr>
                <w:sz w:val="24"/>
              </w:rPr>
            </w:pPr>
            <w:r>
              <w:rPr>
                <w:sz w:val="24"/>
              </w:rPr>
              <w:t>0</w:t>
            </w:r>
          </w:p>
        </w:tc>
        <w:tc>
          <w:tcPr>
            <w:tcW w:w="720" w:type="dxa"/>
          </w:tcPr>
          <w:p w:rsidR="00C45940" w:rsidRDefault="002B5582">
            <w:pPr>
              <w:pStyle w:val="TableParagraph"/>
              <w:spacing w:before="60"/>
              <w:ind w:left="6"/>
              <w:jc w:val="center"/>
              <w:rPr>
                <w:sz w:val="24"/>
              </w:rPr>
            </w:pPr>
            <w:r>
              <w:rPr>
                <w:sz w:val="24"/>
              </w:rPr>
              <w:t>0</w:t>
            </w:r>
          </w:p>
        </w:tc>
        <w:tc>
          <w:tcPr>
            <w:tcW w:w="722" w:type="dxa"/>
          </w:tcPr>
          <w:p w:rsidR="00C45940" w:rsidRDefault="002B5582">
            <w:pPr>
              <w:pStyle w:val="TableParagraph"/>
              <w:spacing w:before="60"/>
              <w:ind w:left="90" w:right="82"/>
              <w:jc w:val="center"/>
              <w:rPr>
                <w:sz w:val="24"/>
              </w:rPr>
            </w:pPr>
            <w:r>
              <w:rPr>
                <w:sz w:val="24"/>
              </w:rPr>
              <w:t>100</w:t>
            </w:r>
          </w:p>
        </w:tc>
        <w:tc>
          <w:tcPr>
            <w:tcW w:w="664" w:type="dxa"/>
          </w:tcPr>
          <w:p w:rsidR="00C45940" w:rsidRDefault="002B5582">
            <w:pPr>
              <w:pStyle w:val="TableParagraph"/>
              <w:spacing w:before="60"/>
              <w:ind w:left="129" w:right="124"/>
              <w:jc w:val="center"/>
              <w:rPr>
                <w:sz w:val="24"/>
              </w:rPr>
            </w:pPr>
            <w:r>
              <w:rPr>
                <w:sz w:val="24"/>
              </w:rPr>
              <w:t>100</w:t>
            </w:r>
          </w:p>
        </w:tc>
      </w:tr>
      <w:tr w:rsidR="00C45940">
        <w:trPr>
          <w:trHeight w:val="482"/>
        </w:trPr>
        <w:tc>
          <w:tcPr>
            <w:tcW w:w="1829" w:type="dxa"/>
            <w:vMerge/>
            <w:tcBorders>
              <w:top w:val="nil"/>
            </w:tcBorders>
          </w:tcPr>
          <w:p w:rsidR="00C45940" w:rsidRDefault="00C45940">
            <w:pPr>
              <w:rPr>
                <w:sz w:val="2"/>
                <w:szCs w:val="2"/>
              </w:rPr>
            </w:pPr>
          </w:p>
        </w:tc>
        <w:tc>
          <w:tcPr>
            <w:tcW w:w="1584" w:type="dxa"/>
            <w:vMerge/>
            <w:tcBorders>
              <w:top w:val="nil"/>
            </w:tcBorders>
          </w:tcPr>
          <w:p w:rsidR="00C45940" w:rsidRDefault="00C45940">
            <w:pPr>
              <w:rPr>
                <w:sz w:val="2"/>
                <w:szCs w:val="2"/>
              </w:rPr>
            </w:pPr>
          </w:p>
        </w:tc>
        <w:tc>
          <w:tcPr>
            <w:tcW w:w="720" w:type="dxa"/>
          </w:tcPr>
          <w:p w:rsidR="00C45940" w:rsidRDefault="002B5582">
            <w:pPr>
              <w:pStyle w:val="TableParagraph"/>
              <w:spacing w:before="70"/>
              <w:ind w:left="9"/>
              <w:jc w:val="center"/>
              <w:rPr>
                <w:sz w:val="24"/>
              </w:rPr>
            </w:pPr>
            <w:r>
              <w:rPr>
                <w:sz w:val="24"/>
              </w:rPr>
              <w:t>3</w:t>
            </w:r>
          </w:p>
        </w:tc>
        <w:tc>
          <w:tcPr>
            <w:tcW w:w="720" w:type="dxa"/>
          </w:tcPr>
          <w:p w:rsidR="00C45940" w:rsidRDefault="002B5582">
            <w:pPr>
              <w:pStyle w:val="TableParagraph"/>
              <w:spacing w:before="70"/>
              <w:ind w:left="9"/>
              <w:jc w:val="center"/>
              <w:rPr>
                <w:sz w:val="24"/>
              </w:rPr>
            </w:pPr>
            <w:r>
              <w:rPr>
                <w:sz w:val="24"/>
              </w:rPr>
              <w:t>0</w:t>
            </w:r>
          </w:p>
        </w:tc>
        <w:tc>
          <w:tcPr>
            <w:tcW w:w="722" w:type="dxa"/>
          </w:tcPr>
          <w:p w:rsidR="00C45940" w:rsidRDefault="002B5582">
            <w:pPr>
              <w:pStyle w:val="TableParagraph"/>
              <w:spacing w:before="70"/>
              <w:ind w:left="7"/>
              <w:jc w:val="center"/>
              <w:rPr>
                <w:sz w:val="24"/>
              </w:rPr>
            </w:pPr>
            <w:r>
              <w:rPr>
                <w:sz w:val="24"/>
              </w:rPr>
              <w:t>0</w:t>
            </w:r>
          </w:p>
        </w:tc>
        <w:tc>
          <w:tcPr>
            <w:tcW w:w="720" w:type="dxa"/>
          </w:tcPr>
          <w:p w:rsidR="00C45940" w:rsidRDefault="002B5582">
            <w:pPr>
              <w:pStyle w:val="TableParagraph"/>
              <w:spacing w:before="70"/>
              <w:ind w:left="10"/>
              <w:jc w:val="center"/>
              <w:rPr>
                <w:sz w:val="24"/>
              </w:rPr>
            </w:pPr>
            <w:r>
              <w:rPr>
                <w:sz w:val="24"/>
              </w:rPr>
              <w:t>3</w:t>
            </w:r>
          </w:p>
        </w:tc>
        <w:tc>
          <w:tcPr>
            <w:tcW w:w="722" w:type="dxa"/>
          </w:tcPr>
          <w:p w:rsidR="00C45940" w:rsidRDefault="002B5582">
            <w:pPr>
              <w:pStyle w:val="TableParagraph"/>
              <w:spacing w:before="70"/>
              <w:ind w:left="90" w:right="82"/>
              <w:jc w:val="center"/>
              <w:rPr>
                <w:sz w:val="24"/>
              </w:rPr>
            </w:pPr>
            <w:r>
              <w:rPr>
                <w:sz w:val="24"/>
              </w:rPr>
              <w:t>100</w:t>
            </w:r>
          </w:p>
        </w:tc>
        <w:tc>
          <w:tcPr>
            <w:tcW w:w="720" w:type="dxa"/>
          </w:tcPr>
          <w:p w:rsidR="00C45940" w:rsidRDefault="002B5582">
            <w:pPr>
              <w:pStyle w:val="TableParagraph"/>
              <w:spacing w:before="70"/>
              <w:ind w:left="6"/>
              <w:jc w:val="center"/>
              <w:rPr>
                <w:sz w:val="24"/>
              </w:rPr>
            </w:pPr>
            <w:r>
              <w:rPr>
                <w:sz w:val="24"/>
              </w:rPr>
              <w:t>0</w:t>
            </w:r>
          </w:p>
        </w:tc>
        <w:tc>
          <w:tcPr>
            <w:tcW w:w="720" w:type="dxa"/>
          </w:tcPr>
          <w:p w:rsidR="00C45940" w:rsidRDefault="002B5582">
            <w:pPr>
              <w:pStyle w:val="TableParagraph"/>
              <w:spacing w:before="70"/>
              <w:ind w:left="6"/>
              <w:jc w:val="center"/>
              <w:rPr>
                <w:sz w:val="24"/>
              </w:rPr>
            </w:pPr>
            <w:r>
              <w:rPr>
                <w:sz w:val="24"/>
              </w:rPr>
              <w:t>0</w:t>
            </w:r>
          </w:p>
        </w:tc>
        <w:tc>
          <w:tcPr>
            <w:tcW w:w="722" w:type="dxa"/>
          </w:tcPr>
          <w:p w:rsidR="00C45940" w:rsidRDefault="002B5582">
            <w:pPr>
              <w:pStyle w:val="TableParagraph"/>
              <w:spacing w:before="70"/>
              <w:ind w:left="90" w:right="82"/>
              <w:jc w:val="center"/>
              <w:rPr>
                <w:sz w:val="24"/>
              </w:rPr>
            </w:pPr>
            <w:r>
              <w:rPr>
                <w:sz w:val="24"/>
              </w:rPr>
              <w:t>100</w:t>
            </w:r>
          </w:p>
        </w:tc>
        <w:tc>
          <w:tcPr>
            <w:tcW w:w="664" w:type="dxa"/>
          </w:tcPr>
          <w:p w:rsidR="00C45940" w:rsidRDefault="002B5582">
            <w:pPr>
              <w:pStyle w:val="TableParagraph"/>
              <w:spacing w:before="70"/>
              <w:ind w:left="129" w:right="124"/>
              <w:jc w:val="center"/>
              <w:rPr>
                <w:sz w:val="24"/>
              </w:rPr>
            </w:pPr>
            <w:r>
              <w:rPr>
                <w:sz w:val="24"/>
              </w:rPr>
              <w:t>100</w:t>
            </w:r>
          </w:p>
        </w:tc>
      </w:tr>
      <w:tr w:rsidR="00C45940">
        <w:trPr>
          <w:trHeight w:val="460"/>
        </w:trPr>
        <w:tc>
          <w:tcPr>
            <w:tcW w:w="1829" w:type="dxa"/>
            <w:vMerge w:val="restart"/>
          </w:tcPr>
          <w:p w:rsidR="00C45940" w:rsidRDefault="002B5582">
            <w:pPr>
              <w:pStyle w:val="TableParagraph"/>
              <w:spacing w:line="265" w:lineRule="exact"/>
              <w:ind w:left="107"/>
              <w:rPr>
                <w:sz w:val="24"/>
              </w:rPr>
            </w:pPr>
            <w:r>
              <w:rPr>
                <w:sz w:val="24"/>
              </w:rPr>
              <w:t>38.03.01</w:t>
            </w:r>
          </w:p>
          <w:p w:rsidR="00C45940" w:rsidRDefault="002B5582">
            <w:pPr>
              <w:pStyle w:val="TableParagraph"/>
              <w:spacing w:before="41"/>
              <w:ind w:left="107"/>
              <w:rPr>
                <w:sz w:val="24"/>
              </w:rPr>
            </w:pPr>
            <w:r>
              <w:rPr>
                <w:sz w:val="24"/>
              </w:rPr>
              <w:t>Экономика</w:t>
            </w:r>
          </w:p>
        </w:tc>
        <w:tc>
          <w:tcPr>
            <w:tcW w:w="1584" w:type="dxa"/>
            <w:vMerge w:val="restart"/>
          </w:tcPr>
          <w:p w:rsidR="00C45940" w:rsidRPr="00F4185F" w:rsidRDefault="002B5582">
            <w:pPr>
              <w:pStyle w:val="TableParagraph"/>
              <w:spacing w:line="265" w:lineRule="exact"/>
              <w:ind w:left="105"/>
              <w:rPr>
                <w:sz w:val="24"/>
                <w:lang w:val="ru-RU"/>
              </w:rPr>
            </w:pPr>
            <w:r w:rsidRPr="00F4185F">
              <w:rPr>
                <w:sz w:val="24"/>
                <w:lang w:val="ru-RU"/>
              </w:rPr>
              <w:t>Бухгалтерск</w:t>
            </w:r>
          </w:p>
          <w:p w:rsidR="00C45940" w:rsidRPr="00F4185F" w:rsidRDefault="002B5582">
            <w:pPr>
              <w:pStyle w:val="TableParagraph"/>
              <w:spacing w:before="7" w:line="310" w:lineRule="atLeast"/>
              <w:ind w:left="105" w:right="8"/>
              <w:rPr>
                <w:sz w:val="24"/>
                <w:lang w:val="ru-RU"/>
              </w:rPr>
            </w:pPr>
            <w:r w:rsidRPr="00F4185F">
              <w:rPr>
                <w:sz w:val="24"/>
                <w:lang w:val="ru-RU"/>
              </w:rPr>
              <w:t>ий анализ, учет и</w:t>
            </w:r>
            <w:r w:rsidRPr="00F4185F">
              <w:rPr>
                <w:spacing w:val="-1"/>
                <w:sz w:val="24"/>
                <w:lang w:val="ru-RU"/>
              </w:rPr>
              <w:t xml:space="preserve"> </w:t>
            </w:r>
            <w:r w:rsidRPr="00F4185F">
              <w:rPr>
                <w:spacing w:val="-9"/>
                <w:sz w:val="24"/>
                <w:lang w:val="ru-RU"/>
              </w:rPr>
              <w:t>аудит</w:t>
            </w:r>
          </w:p>
        </w:tc>
        <w:tc>
          <w:tcPr>
            <w:tcW w:w="720" w:type="dxa"/>
          </w:tcPr>
          <w:p w:rsidR="00C45940" w:rsidRDefault="002B5582">
            <w:pPr>
              <w:pStyle w:val="TableParagraph"/>
              <w:spacing w:before="60"/>
              <w:ind w:left="9"/>
              <w:jc w:val="center"/>
              <w:rPr>
                <w:sz w:val="24"/>
              </w:rPr>
            </w:pPr>
            <w:r>
              <w:rPr>
                <w:sz w:val="24"/>
              </w:rPr>
              <w:t>9</w:t>
            </w:r>
          </w:p>
        </w:tc>
        <w:tc>
          <w:tcPr>
            <w:tcW w:w="720" w:type="dxa"/>
          </w:tcPr>
          <w:p w:rsidR="00C45940" w:rsidRDefault="002B5582">
            <w:pPr>
              <w:pStyle w:val="TableParagraph"/>
              <w:spacing w:before="60"/>
              <w:ind w:left="9"/>
              <w:jc w:val="center"/>
              <w:rPr>
                <w:sz w:val="24"/>
              </w:rPr>
            </w:pPr>
            <w:r>
              <w:rPr>
                <w:sz w:val="24"/>
              </w:rPr>
              <w:t>2</w:t>
            </w:r>
          </w:p>
        </w:tc>
        <w:tc>
          <w:tcPr>
            <w:tcW w:w="722" w:type="dxa"/>
          </w:tcPr>
          <w:p w:rsidR="00C45940" w:rsidRDefault="002B5582">
            <w:pPr>
              <w:pStyle w:val="TableParagraph"/>
              <w:spacing w:before="60"/>
              <w:ind w:left="239"/>
              <w:rPr>
                <w:sz w:val="24"/>
              </w:rPr>
            </w:pPr>
            <w:r>
              <w:rPr>
                <w:sz w:val="24"/>
              </w:rPr>
              <w:t>23</w:t>
            </w:r>
          </w:p>
        </w:tc>
        <w:tc>
          <w:tcPr>
            <w:tcW w:w="720" w:type="dxa"/>
          </w:tcPr>
          <w:p w:rsidR="00C45940" w:rsidRDefault="002B5582">
            <w:pPr>
              <w:pStyle w:val="TableParagraph"/>
              <w:spacing w:before="60"/>
              <w:ind w:left="10"/>
              <w:jc w:val="center"/>
              <w:rPr>
                <w:sz w:val="24"/>
              </w:rPr>
            </w:pPr>
            <w:r>
              <w:rPr>
                <w:sz w:val="24"/>
              </w:rPr>
              <w:t>7</w:t>
            </w:r>
          </w:p>
        </w:tc>
        <w:tc>
          <w:tcPr>
            <w:tcW w:w="722" w:type="dxa"/>
          </w:tcPr>
          <w:p w:rsidR="00C45940" w:rsidRDefault="002B5582">
            <w:pPr>
              <w:pStyle w:val="TableParagraph"/>
              <w:spacing w:before="60"/>
              <w:ind w:left="90" w:right="82"/>
              <w:jc w:val="center"/>
              <w:rPr>
                <w:sz w:val="24"/>
              </w:rPr>
            </w:pPr>
            <w:r>
              <w:rPr>
                <w:sz w:val="24"/>
              </w:rPr>
              <w:t>77</w:t>
            </w:r>
          </w:p>
        </w:tc>
        <w:tc>
          <w:tcPr>
            <w:tcW w:w="720" w:type="dxa"/>
          </w:tcPr>
          <w:p w:rsidR="00C45940" w:rsidRDefault="002B5582">
            <w:pPr>
              <w:pStyle w:val="TableParagraph"/>
              <w:spacing w:before="60"/>
              <w:ind w:left="6"/>
              <w:jc w:val="center"/>
              <w:rPr>
                <w:sz w:val="24"/>
              </w:rPr>
            </w:pPr>
            <w:r>
              <w:rPr>
                <w:sz w:val="24"/>
              </w:rPr>
              <w:t>0</w:t>
            </w:r>
          </w:p>
        </w:tc>
        <w:tc>
          <w:tcPr>
            <w:tcW w:w="720" w:type="dxa"/>
          </w:tcPr>
          <w:p w:rsidR="00C45940" w:rsidRDefault="002B5582">
            <w:pPr>
              <w:pStyle w:val="TableParagraph"/>
              <w:spacing w:before="60"/>
              <w:ind w:left="6"/>
              <w:jc w:val="center"/>
              <w:rPr>
                <w:sz w:val="24"/>
              </w:rPr>
            </w:pPr>
            <w:r>
              <w:rPr>
                <w:sz w:val="24"/>
              </w:rPr>
              <w:t>0</w:t>
            </w:r>
          </w:p>
        </w:tc>
        <w:tc>
          <w:tcPr>
            <w:tcW w:w="722" w:type="dxa"/>
          </w:tcPr>
          <w:p w:rsidR="00C45940" w:rsidRDefault="002B5582">
            <w:pPr>
              <w:pStyle w:val="TableParagraph"/>
              <w:spacing w:before="60"/>
              <w:ind w:left="90" w:right="82"/>
              <w:jc w:val="center"/>
              <w:rPr>
                <w:sz w:val="24"/>
              </w:rPr>
            </w:pPr>
            <w:r>
              <w:rPr>
                <w:sz w:val="24"/>
              </w:rPr>
              <w:t>100</w:t>
            </w:r>
          </w:p>
        </w:tc>
        <w:tc>
          <w:tcPr>
            <w:tcW w:w="664" w:type="dxa"/>
          </w:tcPr>
          <w:p w:rsidR="00C45940" w:rsidRDefault="002B5582">
            <w:pPr>
              <w:pStyle w:val="TableParagraph"/>
              <w:spacing w:before="60"/>
              <w:ind w:left="129" w:right="124"/>
              <w:jc w:val="center"/>
              <w:rPr>
                <w:sz w:val="24"/>
              </w:rPr>
            </w:pPr>
            <w:r>
              <w:rPr>
                <w:sz w:val="24"/>
              </w:rPr>
              <w:t>100</w:t>
            </w:r>
          </w:p>
        </w:tc>
      </w:tr>
      <w:tr w:rsidR="00C45940">
        <w:trPr>
          <w:trHeight w:val="479"/>
        </w:trPr>
        <w:tc>
          <w:tcPr>
            <w:tcW w:w="1829" w:type="dxa"/>
            <w:vMerge/>
            <w:tcBorders>
              <w:top w:val="nil"/>
            </w:tcBorders>
          </w:tcPr>
          <w:p w:rsidR="00C45940" w:rsidRDefault="00C45940">
            <w:pPr>
              <w:rPr>
                <w:sz w:val="2"/>
                <w:szCs w:val="2"/>
              </w:rPr>
            </w:pPr>
          </w:p>
        </w:tc>
        <w:tc>
          <w:tcPr>
            <w:tcW w:w="1584" w:type="dxa"/>
            <w:vMerge/>
            <w:tcBorders>
              <w:top w:val="nil"/>
            </w:tcBorders>
          </w:tcPr>
          <w:p w:rsidR="00C45940" w:rsidRDefault="00C45940">
            <w:pPr>
              <w:rPr>
                <w:sz w:val="2"/>
                <w:szCs w:val="2"/>
              </w:rPr>
            </w:pPr>
          </w:p>
        </w:tc>
        <w:tc>
          <w:tcPr>
            <w:tcW w:w="720" w:type="dxa"/>
          </w:tcPr>
          <w:p w:rsidR="00C45940" w:rsidRDefault="002B5582">
            <w:pPr>
              <w:pStyle w:val="TableParagraph"/>
              <w:spacing w:before="70"/>
              <w:ind w:left="9"/>
              <w:jc w:val="center"/>
              <w:rPr>
                <w:sz w:val="24"/>
              </w:rPr>
            </w:pPr>
            <w:r>
              <w:rPr>
                <w:sz w:val="24"/>
              </w:rPr>
              <w:t>1</w:t>
            </w:r>
          </w:p>
        </w:tc>
        <w:tc>
          <w:tcPr>
            <w:tcW w:w="720" w:type="dxa"/>
          </w:tcPr>
          <w:p w:rsidR="00C45940" w:rsidRDefault="002B5582">
            <w:pPr>
              <w:pStyle w:val="TableParagraph"/>
              <w:spacing w:before="70"/>
              <w:ind w:left="9"/>
              <w:jc w:val="center"/>
              <w:rPr>
                <w:sz w:val="24"/>
              </w:rPr>
            </w:pPr>
            <w:r>
              <w:rPr>
                <w:sz w:val="24"/>
              </w:rPr>
              <w:t>1</w:t>
            </w:r>
          </w:p>
        </w:tc>
        <w:tc>
          <w:tcPr>
            <w:tcW w:w="722" w:type="dxa"/>
          </w:tcPr>
          <w:p w:rsidR="00C45940" w:rsidRDefault="002B5582">
            <w:pPr>
              <w:pStyle w:val="TableParagraph"/>
              <w:spacing w:before="70"/>
              <w:ind w:right="170"/>
              <w:jc w:val="right"/>
              <w:rPr>
                <w:sz w:val="24"/>
              </w:rPr>
            </w:pPr>
            <w:r>
              <w:rPr>
                <w:sz w:val="24"/>
              </w:rPr>
              <w:t>100</w:t>
            </w:r>
          </w:p>
        </w:tc>
        <w:tc>
          <w:tcPr>
            <w:tcW w:w="720" w:type="dxa"/>
          </w:tcPr>
          <w:p w:rsidR="00C45940" w:rsidRDefault="002B5582">
            <w:pPr>
              <w:pStyle w:val="TableParagraph"/>
              <w:spacing w:before="70"/>
              <w:ind w:left="10"/>
              <w:jc w:val="center"/>
              <w:rPr>
                <w:sz w:val="24"/>
              </w:rPr>
            </w:pPr>
            <w:r>
              <w:rPr>
                <w:sz w:val="24"/>
              </w:rPr>
              <w:t>0</w:t>
            </w:r>
          </w:p>
        </w:tc>
        <w:tc>
          <w:tcPr>
            <w:tcW w:w="722" w:type="dxa"/>
          </w:tcPr>
          <w:p w:rsidR="00C45940" w:rsidRDefault="002B5582">
            <w:pPr>
              <w:pStyle w:val="TableParagraph"/>
              <w:spacing w:before="70"/>
              <w:ind w:left="8"/>
              <w:jc w:val="center"/>
              <w:rPr>
                <w:sz w:val="24"/>
              </w:rPr>
            </w:pPr>
            <w:r>
              <w:rPr>
                <w:sz w:val="24"/>
              </w:rPr>
              <w:t>0</w:t>
            </w:r>
          </w:p>
        </w:tc>
        <w:tc>
          <w:tcPr>
            <w:tcW w:w="720" w:type="dxa"/>
          </w:tcPr>
          <w:p w:rsidR="00C45940" w:rsidRDefault="002B5582">
            <w:pPr>
              <w:pStyle w:val="TableParagraph"/>
              <w:spacing w:before="70"/>
              <w:ind w:left="6"/>
              <w:jc w:val="center"/>
              <w:rPr>
                <w:sz w:val="24"/>
              </w:rPr>
            </w:pPr>
            <w:r>
              <w:rPr>
                <w:sz w:val="24"/>
              </w:rPr>
              <w:t>0</w:t>
            </w:r>
          </w:p>
        </w:tc>
        <w:tc>
          <w:tcPr>
            <w:tcW w:w="720" w:type="dxa"/>
          </w:tcPr>
          <w:p w:rsidR="00C45940" w:rsidRDefault="002B5582">
            <w:pPr>
              <w:pStyle w:val="TableParagraph"/>
              <w:spacing w:before="70"/>
              <w:ind w:left="6"/>
              <w:jc w:val="center"/>
              <w:rPr>
                <w:sz w:val="24"/>
              </w:rPr>
            </w:pPr>
            <w:r>
              <w:rPr>
                <w:sz w:val="24"/>
              </w:rPr>
              <w:t>0</w:t>
            </w:r>
          </w:p>
        </w:tc>
        <w:tc>
          <w:tcPr>
            <w:tcW w:w="722" w:type="dxa"/>
          </w:tcPr>
          <w:p w:rsidR="00C45940" w:rsidRDefault="002B5582">
            <w:pPr>
              <w:pStyle w:val="TableParagraph"/>
              <w:spacing w:before="70"/>
              <w:ind w:left="90" w:right="82"/>
              <w:jc w:val="center"/>
              <w:rPr>
                <w:sz w:val="24"/>
              </w:rPr>
            </w:pPr>
            <w:r>
              <w:rPr>
                <w:sz w:val="24"/>
              </w:rPr>
              <w:t>100</w:t>
            </w:r>
          </w:p>
        </w:tc>
        <w:tc>
          <w:tcPr>
            <w:tcW w:w="664" w:type="dxa"/>
          </w:tcPr>
          <w:p w:rsidR="00C45940" w:rsidRDefault="002B5582">
            <w:pPr>
              <w:pStyle w:val="TableParagraph"/>
              <w:spacing w:before="70"/>
              <w:ind w:left="129" w:right="124"/>
              <w:jc w:val="center"/>
              <w:rPr>
                <w:sz w:val="24"/>
              </w:rPr>
            </w:pPr>
            <w:r>
              <w:rPr>
                <w:sz w:val="24"/>
              </w:rPr>
              <w:t>100</w:t>
            </w:r>
          </w:p>
        </w:tc>
      </w:tr>
      <w:tr w:rsidR="00C45940">
        <w:trPr>
          <w:trHeight w:val="635"/>
        </w:trPr>
        <w:tc>
          <w:tcPr>
            <w:tcW w:w="3413" w:type="dxa"/>
            <w:gridSpan w:val="2"/>
          </w:tcPr>
          <w:p w:rsidR="00C45940" w:rsidRDefault="002B5582">
            <w:pPr>
              <w:pStyle w:val="TableParagraph"/>
              <w:spacing w:line="267" w:lineRule="exact"/>
              <w:ind w:left="107"/>
              <w:rPr>
                <w:sz w:val="24"/>
              </w:rPr>
            </w:pPr>
            <w:r>
              <w:rPr>
                <w:sz w:val="24"/>
              </w:rPr>
              <w:t>итого</w:t>
            </w:r>
          </w:p>
        </w:tc>
        <w:tc>
          <w:tcPr>
            <w:tcW w:w="720" w:type="dxa"/>
          </w:tcPr>
          <w:p w:rsidR="00C45940" w:rsidRDefault="002B5582">
            <w:pPr>
              <w:pStyle w:val="TableParagraph"/>
              <w:spacing w:before="149"/>
              <w:ind w:left="88" w:right="79"/>
              <w:jc w:val="center"/>
              <w:rPr>
                <w:sz w:val="24"/>
              </w:rPr>
            </w:pPr>
            <w:r>
              <w:rPr>
                <w:sz w:val="24"/>
              </w:rPr>
              <w:t>186</w:t>
            </w:r>
          </w:p>
        </w:tc>
        <w:tc>
          <w:tcPr>
            <w:tcW w:w="720" w:type="dxa"/>
          </w:tcPr>
          <w:p w:rsidR="00C45940" w:rsidRDefault="002B5582">
            <w:pPr>
              <w:pStyle w:val="TableParagraph"/>
              <w:spacing w:before="149"/>
              <w:ind w:left="88" w:right="79"/>
              <w:jc w:val="center"/>
              <w:rPr>
                <w:sz w:val="24"/>
              </w:rPr>
            </w:pPr>
            <w:r>
              <w:rPr>
                <w:sz w:val="24"/>
              </w:rPr>
              <w:t>79</w:t>
            </w:r>
          </w:p>
        </w:tc>
        <w:tc>
          <w:tcPr>
            <w:tcW w:w="722" w:type="dxa"/>
          </w:tcPr>
          <w:p w:rsidR="00C45940" w:rsidRDefault="002B5582">
            <w:pPr>
              <w:pStyle w:val="TableParagraph"/>
              <w:spacing w:before="149"/>
              <w:ind w:right="100"/>
              <w:jc w:val="right"/>
              <w:rPr>
                <w:sz w:val="24"/>
              </w:rPr>
            </w:pPr>
            <w:r>
              <w:rPr>
                <w:sz w:val="24"/>
              </w:rPr>
              <w:t>43 %</w:t>
            </w:r>
          </w:p>
        </w:tc>
        <w:tc>
          <w:tcPr>
            <w:tcW w:w="720" w:type="dxa"/>
          </w:tcPr>
          <w:p w:rsidR="00C45940" w:rsidRDefault="002B5582">
            <w:pPr>
              <w:pStyle w:val="TableParagraph"/>
              <w:spacing w:before="149"/>
              <w:ind w:left="88" w:right="78"/>
              <w:jc w:val="center"/>
              <w:rPr>
                <w:sz w:val="24"/>
              </w:rPr>
            </w:pPr>
            <w:r>
              <w:rPr>
                <w:sz w:val="24"/>
              </w:rPr>
              <w:t>78</w:t>
            </w:r>
          </w:p>
        </w:tc>
        <w:tc>
          <w:tcPr>
            <w:tcW w:w="722" w:type="dxa"/>
          </w:tcPr>
          <w:p w:rsidR="00C45940" w:rsidRDefault="002B5582">
            <w:pPr>
              <w:pStyle w:val="TableParagraph"/>
              <w:spacing w:before="149"/>
              <w:ind w:left="90" w:right="82"/>
              <w:jc w:val="center"/>
              <w:rPr>
                <w:sz w:val="24"/>
              </w:rPr>
            </w:pPr>
            <w:r>
              <w:rPr>
                <w:sz w:val="24"/>
              </w:rPr>
              <w:t>42 %</w:t>
            </w:r>
          </w:p>
        </w:tc>
        <w:tc>
          <w:tcPr>
            <w:tcW w:w="720" w:type="dxa"/>
          </w:tcPr>
          <w:p w:rsidR="00C45940" w:rsidRDefault="002B5582">
            <w:pPr>
              <w:pStyle w:val="TableParagraph"/>
              <w:spacing w:before="149"/>
              <w:ind w:left="88" w:right="82"/>
              <w:jc w:val="center"/>
              <w:rPr>
                <w:sz w:val="24"/>
              </w:rPr>
            </w:pPr>
            <w:r>
              <w:rPr>
                <w:sz w:val="24"/>
              </w:rPr>
              <w:t>29</w:t>
            </w:r>
          </w:p>
        </w:tc>
        <w:tc>
          <w:tcPr>
            <w:tcW w:w="720" w:type="dxa"/>
          </w:tcPr>
          <w:p w:rsidR="00C45940" w:rsidRDefault="002B5582">
            <w:pPr>
              <w:pStyle w:val="TableParagraph"/>
              <w:spacing w:before="149"/>
              <w:ind w:left="88" w:right="82"/>
              <w:jc w:val="center"/>
              <w:rPr>
                <w:sz w:val="24"/>
              </w:rPr>
            </w:pPr>
            <w:r>
              <w:rPr>
                <w:sz w:val="24"/>
              </w:rPr>
              <w:t>15 %</w:t>
            </w:r>
          </w:p>
        </w:tc>
        <w:tc>
          <w:tcPr>
            <w:tcW w:w="722" w:type="dxa"/>
          </w:tcPr>
          <w:p w:rsidR="00C45940" w:rsidRDefault="002B5582">
            <w:pPr>
              <w:pStyle w:val="TableParagraph"/>
              <w:spacing w:before="149"/>
              <w:ind w:left="90" w:right="82"/>
              <w:jc w:val="center"/>
              <w:rPr>
                <w:sz w:val="24"/>
              </w:rPr>
            </w:pPr>
            <w:r>
              <w:rPr>
                <w:sz w:val="24"/>
              </w:rPr>
              <w:t>100</w:t>
            </w:r>
          </w:p>
        </w:tc>
        <w:tc>
          <w:tcPr>
            <w:tcW w:w="664" w:type="dxa"/>
          </w:tcPr>
          <w:p w:rsidR="00C45940" w:rsidRDefault="002B5582">
            <w:pPr>
              <w:pStyle w:val="TableParagraph"/>
              <w:spacing w:line="267" w:lineRule="exact"/>
              <w:ind w:left="129" w:right="124"/>
              <w:jc w:val="center"/>
              <w:rPr>
                <w:sz w:val="24"/>
              </w:rPr>
            </w:pPr>
            <w:r>
              <w:rPr>
                <w:sz w:val="24"/>
              </w:rPr>
              <w:t>85</w:t>
            </w:r>
          </w:p>
          <w:p w:rsidR="00C45940" w:rsidRDefault="002B5582">
            <w:pPr>
              <w:pStyle w:val="TableParagraph"/>
              <w:spacing w:before="41"/>
              <w:ind w:left="8"/>
              <w:jc w:val="center"/>
              <w:rPr>
                <w:sz w:val="24"/>
              </w:rPr>
            </w:pPr>
            <w:r>
              <w:rPr>
                <w:sz w:val="24"/>
              </w:rPr>
              <w:t>%</w:t>
            </w:r>
          </w:p>
        </w:tc>
      </w:tr>
      <w:tr w:rsidR="00C45940">
        <w:trPr>
          <w:trHeight w:val="462"/>
        </w:trPr>
        <w:tc>
          <w:tcPr>
            <w:tcW w:w="3413" w:type="dxa"/>
            <w:gridSpan w:val="2"/>
          </w:tcPr>
          <w:p w:rsidR="00C45940" w:rsidRDefault="00C45940">
            <w:pPr>
              <w:pStyle w:val="TableParagraph"/>
              <w:rPr>
                <w:sz w:val="24"/>
              </w:rPr>
            </w:pPr>
          </w:p>
        </w:tc>
        <w:tc>
          <w:tcPr>
            <w:tcW w:w="6430" w:type="dxa"/>
            <w:gridSpan w:val="9"/>
          </w:tcPr>
          <w:p w:rsidR="00C45940" w:rsidRDefault="002B5582">
            <w:pPr>
              <w:pStyle w:val="TableParagraph"/>
              <w:spacing w:before="60"/>
              <w:ind w:left="2014" w:right="2008"/>
              <w:jc w:val="center"/>
              <w:rPr>
                <w:sz w:val="24"/>
              </w:rPr>
            </w:pPr>
            <w:r>
              <w:rPr>
                <w:sz w:val="24"/>
              </w:rPr>
              <w:t>Уровень магистратуры</w:t>
            </w:r>
          </w:p>
        </w:tc>
      </w:tr>
      <w:tr w:rsidR="00C45940">
        <w:trPr>
          <w:trHeight w:val="952"/>
        </w:trPr>
        <w:tc>
          <w:tcPr>
            <w:tcW w:w="1829" w:type="dxa"/>
          </w:tcPr>
          <w:p w:rsidR="00C45940" w:rsidRDefault="002B5582">
            <w:pPr>
              <w:pStyle w:val="TableParagraph"/>
              <w:spacing w:line="265" w:lineRule="exact"/>
              <w:ind w:left="107"/>
              <w:rPr>
                <w:sz w:val="24"/>
              </w:rPr>
            </w:pPr>
            <w:r>
              <w:rPr>
                <w:sz w:val="24"/>
              </w:rPr>
              <w:t>37.04.01</w:t>
            </w:r>
          </w:p>
          <w:p w:rsidR="00C45940" w:rsidRDefault="002B5582">
            <w:pPr>
              <w:pStyle w:val="TableParagraph"/>
              <w:spacing w:before="41"/>
              <w:ind w:left="107"/>
              <w:rPr>
                <w:sz w:val="24"/>
              </w:rPr>
            </w:pPr>
            <w:r>
              <w:rPr>
                <w:sz w:val="24"/>
              </w:rPr>
              <w:t>Психология</w:t>
            </w:r>
          </w:p>
        </w:tc>
        <w:tc>
          <w:tcPr>
            <w:tcW w:w="1584" w:type="dxa"/>
          </w:tcPr>
          <w:p w:rsidR="00C45940" w:rsidRDefault="002B5582">
            <w:pPr>
              <w:pStyle w:val="TableParagraph"/>
              <w:spacing w:line="276" w:lineRule="auto"/>
              <w:ind w:left="105" w:right="155"/>
              <w:rPr>
                <w:sz w:val="24"/>
              </w:rPr>
            </w:pPr>
            <w:r>
              <w:rPr>
                <w:sz w:val="24"/>
              </w:rPr>
              <w:t>Организаци- онная</w:t>
            </w:r>
          </w:p>
          <w:p w:rsidR="00C45940" w:rsidRDefault="002B5582">
            <w:pPr>
              <w:pStyle w:val="TableParagraph"/>
              <w:spacing w:line="275" w:lineRule="exact"/>
              <w:ind w:left="105"/>
              <w:rPr>
                <w:sz w:val="24"/>
              </w:rPr>
            </w:pPr>
            <w:r>
              <w:rPr>
                <w:sz w:val="24"/>
              </w:rPr>
              <w:t>психология</w:t>
            </w:r>
          </w:p>
        </w:tc>
        <w:tc>
          <w:tcPr>
            <w:tcW w:w="720" w:type="dxa"/>
          </w:tcPr>
          <w:p w:rsidR="00C45940" w:rsidRDefault="00C45940">
            <w:pPr>
              <w:pStyle w:val="TableParagraph"/>
              <w:spacing w:before="6"/>
              <w:rPr>
                <w:sz w:val="26"/>
              </w:rPr>
            </w:pPr>
          </w:p>
          <w:p w:rsidR="00C45940" w:rsidRDefault="002B5582">
            <w:pPr>
              <w:pStyle w:val="TableParagraph"/>
              <w:ind w:left="9"/>
              <w:jc w:val="center"/>
              <w:rPr>
                <w:sz w:val="24"/>
              </w:rPr>
            </w:pPr>
            <w:r>
              <w:rPr>
                <w:sz w:val="24"/>
              </w:rPr>
              <w:t>2</w:t>
            </w:r>
          </w:p>
        </w:tc>
        <w:tc>
          <w:tcPr>
            <w:tcW w:w="720" w:type="dxa"/>
          </w:tcPr>
          <w:p w:rsidR="00C45940" w:rsidRDefault="00C45940">
            <w:pPr>
              <w:pStyle w:val="TableParagraph"/>
              <w:spacing w:before="6"/>
              <w:rPr>
                <w:sz w:val="26"/>
              </w:rPr>
            </w:pPr>
          </w:p>
          <w:p w:rsidR="00C45940" w:rsidRDefault="002B5582">
            <w:pPr>
              <w:pStyle w:val="TableParagraph"/>
              <w:ind w:left="9"/>
              <w:jc w:val="center"/>
              <w:rPr>
                <w:sz w:val="24"/>
              </w:rPr>
            </w:pPr>
            <w:r>
              <w:rPr>
                <w:sz w:val="24"/>
              </w:rPr>
              <w:t>2</w:t>
            </w:r>
          </w:p>
        </w:tc>
        <w:tc>
          <w:tcPr>
            <w:tcW w:w="722" w:type="dxa"/>
          </w:tcPr>
          <w:p w:rsidR="00C45940" w:rsidRDefault="00C45940">
            <w:pPr>
              <w:pStyle w:val="TableParagraph"/>
              <w:spacing w:before="6"/>
              <w:rPr>
                <w:sz w:val="26"/>
              </w:rPr>
            </w:pPr>
          </w:p>
          <w:p w:rsidR="00C45940" w:rsidRDefault="002B5582">
            <w:pPr>
              <w:pStyle w:val="TableParagraph"/>
              <w:ind w:right="170"/>
              <w:jc w:val="right"/>
              <w:rPr>
                <w:sz w:val="24"/>
              </w:rPr>
            </w:pPr>
            <w:r>
              <w:rPr>
                <w:sz w:val="24"/>
              </w:rPr>
              <w:t>100</w:t>
            </w:r>
          </w:p>
        </w:tc>
        <w:tc>
          <w:tcPr>
            <w:tcW w:w="720" w:type="dxa"/>
          </w:tcPr>
          <w:p w:rsidR="00C45940" w:rsidRDefault="00C45940">
            <w:pPr>
              <w:pStyle w:val="TableParagraph"/>
              <w:spacing w:before="6"/>
              <w:rPr>
                <w:sz w:val="26"/>
              </w:rPr>
            </w:pPr>
          </w:p>
          <w:p w:rsidR="00C45940" w:rsidRDefault="002B5582">
            <w:pPr>
              <w:pStyle w:val="TableParagraph"/>
              <w:ind w:left="10"/>
              <w:jc w:val="center"/>
              <w:rPr>
                <w:sz w:val="24"/>
              </w:rPr>
            </w:pPr>
            <w:r>
              <w:rPr>
                <w:sz w:val="24"/>
              </w:rPr>
              <w:t>0</w:t>
            </w:r>
          </w:p>
        </w:tc>
        <w:tc>
          <w:tcPr>
            <w:tcW w:w="722" w:type="dxa"/>
          </w:tcPr>
          <w:p w:rsidR="00C45940" w:rsidRDefault="00C45940">
            <w:pPr>
              <w:pStyle w:val="TableParagraph"/>
              <w:spacing w:before="6"/>
              <w:rPr>
                <w:sz w:val="26"/>
              </w:rPr>
            </w:pPr>
          </w:p>
          <w:p w:rsidR="00C45940" w:rsidRDefault="002B5582">
            <w:pPr>
              <w:pStyle w:val="TableParagraph"/>
              <w:ind w:left="8"/>
              <w:jc w:val="center"/>
              <w:rPr>
                <w:sz w:val="24"/>
              </w:rPr>
            </w:pPr>
            <w:r>
              <w:rPr>
                <w:sz w:val="24"/>
              </w:rPr>
              <w:t>0</w:t>
            </w:r>
          </w:p>
        </w:tc>
        <w:tc>
          <w:tcPr>
            <w:tcW w:w="720" w:type="dxa"/>
          </w:tcPr>
          <w:p w:rsidR="00C45940" w:rsidRDefault="00C45940">
            <w:pPr>
              <w:pStyle w:val="TableParagraph"/>
              <w:spacing w:before="6"/>
              <w:rPr>
                <w:sz w:val="26"/>
              </w:rPr>
            </w:pPr>
          </w:p>
          <w:p w:rsidR="00C45940" w:rsidRDefault="002B5582">
            <w:pPr>
              <w:pStyle w:val="TableParagraph"/>
              <w:ind w:left="6"/>
              <w:jc w:val="center"/>
              <w:rPr>
                <w:sz w:val="24"/>
              </w:rPr>
            </w:pPr>
            <w:r>
              <w:rPr>
                <w:sz w:val="24"/>
              </w:rPr>
              <w:t>0</w:t>
            </w:r>
          </w:p>
        </w:tc>
        <w:tc>
          <w:tcPr>
            <w:tcW w:w="720" w:type="dxa"/>
          </w:tcPr>
          <w:p w:rsidR="00C45940" w:rsidRDefault="00C45940">
            <w:pPr>
              <w:pStyle w:val="TableParagraph"/>
              <w:spacing w:before="6"/>
              <w:rPr>
                <w:sz w:val="26"/>
              </w:rPr>
            </w:pPr>
          </w:p>
          <w:p w:rsidR="00C45940" w:rsidRDefault="002B5582">
            <w:pPr>
              <w:pStyle w:val="TableParagraph"/>
              <w:ind w:left="6"/>
              <w:jc w:val="center"/>
              <w:rPr>
                <w:sz w:val="24"/>
              </w:rPr>
            </w:pPr>
            <w:r>
              <w:rPr>
                <w:sz w:val="24"/>
              </w:rPr>
              <w:t>0</w:t>
            </w:r>
          </w:p>
        </w:tc>
        <w:tc>
          <w:tcPr>
            <w:tcW w:w="722" w:type="dxa"/>
          </w:tcPr>
          <w:p w:rsidR="00C45940" w:rsidRDefault="00C45940">
            <w:pPr>
              <w:pStyle w:val="TableParagraph"/>
              <w:spacing w:before="6"/>
              <w:rPr>
                <w:sz w:val="26"/>
              </w:rPr>
            </w:pPr>
          </w:p>
          <w:p w:rsidR="00C45940" w:rsidRDefault="002B5582">
            <w:pPr>
              <w:pStyle w:val="TableParagraph"/>
              <w:ind w:left="90" w:right="82"/>
              <w:jc w:val="center"/>
              <w:rPr>
                <w:sz w:val="24"/>
              </w:rPr>
            </w:pPr>
            <w:r>
              <w:rPr>
                <w:sz w:val="24"/>
              </w:rPr>
              <w:t>100</w:t>
            </w:r>
          </w:p>
        </w:tc>
        <w:tc>
          <w:tcPr>
            <w:tcW w:w="664" w:type="dxa"/>
          </w:tcPr>
          <w:p w:rsidR="00C45940" w:rsidRDefault="00C45940">
            <w:pPr>
              <w:pStyle w:val="TableParagraph"/>
              <w:spacing w:before="6"/>
              <w:rPr>
                <w:sz w:val="26"/>
              </w:rPr>
            </w:pPr>
          </w:p>
          <w:p w:rsidR="00C45940" w:rsidRDefault="002B5582">
            <w:pPr>
              <w:pStyle w:val="TableParagraph"/>
              <w:ind w:left="129" w:right="124"/>
              <w:jc w:val="center"/>
              <w:rPr>
                <w:sz w:val="24"/>
              </w:rPr>
            </w:pPr>
            <w:r>
              <w:rPr>
                <w:sz w:val="24"/>
              </w:rPr>
              <w:t>100</w:t>
            </w:r>
          </w:p>
        </w:tc>
      </w:tr>
      <w:tr w:rsidR="00C45940">
        <w:trPr>
          <w:trHeight w:val="633"/>
        </w:trPr>
        <w:tc>
          <w:tcPr>
            <w:tcW w:w="1829" w:type="dxa"/>
          </w:tcPr>
          <w:p w:rsidR="00C45940" w:rsidRDefault="002B5582">
            <w:pPr>
              <w:pStyle w:val="TableParagraph"/>
              <w:spacing w:line="265" w:lineRule="exact"/>
              <w:ind w:left="107"/>
              <w:rPr>
                <w:sz w:val="24"/>
              </w:rPr>
            </w:pPr>
            <w:r>
              <w:rPr>
                <w:sz w:val="24"/>
              </w:rPr>
              <w:t>37.04.01</w:t>
            </w:r>
          </w:p>
          <w:p w:rsidR="00C45940" w:rsidRDefault="002B5582">
            <w:pPr>
              <w:pStyle w:val="TableParagraph"/>
              <w:spacing w:before="41"/>
              <w:ind w:left="107"/>
              <w:rPr>
                <w:sz w:val="24"/>
              </w:rPr>
            </w:pPr>
            <w:r>
              <w:rPr>
                <w:sz w:val="24"/>
              </w:rPr>
              <w:t>Психология</w:t>
            </w:r>
          </w:p>
        </w:tc>
        <w:tc>
          <w:tcPr>
            <w:tcW w:w="1584" w:type="dxa"/>
          </w:tcPr>
          <w:p w:rsidR="00C45940" w:rsidRDefault="002B5582">
            <w:pPr>
              <w:pStyle w:val="TableParagraph"/>
              <w:spacing w:line="265" w:lineRule="exact"/>
              <w:ind w:left="105"/>
              <w:rPr>
                <w:sz w:val="24"/>
              </w:rPr>
            </w:pPr>
            <w:r>
              <w:rPr>
                <w:sz w:val="24"/>
              </w:rPr>
              <w:t>Социальная</w:t>
            </w:r>
          </w:p>
          <w:p w:rsidR="00C45940" w:rsidRDefault="002B5582">
            <w:pPr>
              <w:pStyle w:val="TableParagraph"/>
              <w:spacing w:before="41"/>
              <w:ind w:left="165"/>
              <w:rPr>
                <w:sz w:val="24"/>
              </w:rPr>
            </w:pPr>
            <w:r>
              <w:rPr>
                <w:sz w:val="24"/>
              </w:rPr>
              <w:t>психология</w:t>
            </w:r>
          </w:p>
        </w:tc>
        <w:tc>
          <w:tcPr>
            <w:tcW w:w="720" w:type="dxa"/>
          </w:tcPr>
          <w:p w:rsidR="00C45940" w:rsidRDefault="002B5582">
            <w:pPr>
              <w:pStyle w:val="TableParagraph"/>
              <w:spacing w:before="147"/>
              <w:ind w:left="9"/>
              <w:jc w:val="center"/>
              <w:rPr>
                <w:sz w:val="24"/>
              </w:rPr>
            </w:pPr>
            <w:r>
              <w:rPr>
                <w:sz w:val="24"/>
              </w:rPr>
              <w:t>6</w:t>
            </w:r>
          </w:p>
        </w:tc>
        <w:tc>
          <w:tcPr>
            <w:tcW w:w="720" w:type="dxa"/>
          </w:tcPr>
          <w:p w:rsidR="00C45940" w:rsidRDefault="002B5582">
            <w:pPr>
              <w:pStyle w:val="TableParagraph"/>
              <w:spacing w:before="147"/>
              <w:ind w:left="9"/>
              <w:jc w:val="center"/>
              <w:rPr>
                <w:sz w:val="24"/>
              </w:rPr>
            </w:pPr>
            <w:r>
              <w:rPr>
                <w:sz w:val="24"/>
              </w:rPr>
              <w:t>6</w:t>
            </w:r>
          </w:p>
        </w:tc>
        <w:tc>
          <w:tcPr>
            <w:tcW w:w="722" w:type="dxa"/>
          </w:tcPr>
          <w:p w:rsidR="00C45940" w:rsidRDefault="002B5582">
            <w:pPr>
              <w:pStyle w:val="TableParagraph"/>
              <w:spacing w:before="147"/>
              <w:ind w:right="170"/>
              <w:jc w:val="right"/>
              <w:rPr>
                <w:sz w:val="24"/>
              </w:rPr>
            </w:pPr>
            <w:r>
              <w:rPr>
                <w:sz w:val="24"/>
              </w:rPr>
              <w:t>100</w:t>
            </w:r>
          </w:p>
        </w:tc>
        <w:tc>
          <w:tcPr>
            <w:tcW w:w="720" w:type="dxa"/>
          </w:tcPr>
          <w:p w:rsidR="00C45940" w:rsidRDefault="002B5582">
            <w:pPr>
              <w:pStyle w:val="TableParagraph"/>
              <w:spacing w:before="147"/>
              <w:ind w:left="10"/>
              <w:jc w:val="center"/>
              <w:rPr>
                <w:sz w:val="24"/>
              </w:rPr>
            </w:pPr>
            <w:r>
              <w:rPr>
                <w:sz w:val="24"/>
              </w:rPr>
              <w:t>0</w:t>
            </w:r>
          </w:p>
        </w:tc>
        <w:tc>
          <w:tcPr>
            <w:tcW w:w="722" w:type="dxa"/>
          </w:tcPr>
          <w:p w:rsidR="00C45940" w:rsidRDefault="002B5582">
            <w:pPr>
              <w:pStyle w:val="TableParagraph"/>
              <w:spacing w:before="147"/>
              <w:ind w:left="8"/>
              <w:jc w:val="center"/>
              <w:rPr>
                <w:sz w:val="24"/>
              </w:rPr>
            </w:pPr>
            <w:r>
              <w:rPr>
                <w:sz w:val="24"/>
              </w:rPr>
              <w:t>0</w:t>
            </w:r>
          </w:p>
        </w:tc>
        <w:tc>
          <w:tcPr>
            <w:tcW w:w="720" w:type="dxa"/>
          </w:tcPr>
          <w:p w:rsidR="00C45940" w:rsidRDefault="002B5582">
            <w:pPr>
              <w:pStyle w:val="TableParagraph"/>
              <w:spacing w:before="147"/>
              <w:ind w:left="6"/>
              <w:jc w:val="center"/>
              <w:rPr>
                <w:sz w:val="24"/>
              </w:rPr>
            </w:pPr>
            <w:r>
              <w:rPr>
                <w:sz w:val="24"/>
              </w:rPr>
              <w:t>0</w:t>
            </w:r>
          </w:p>
        </w:tc>
        <w:tc>
          <w:tcPr>
            <w:tcW w:w="720" w:type="dxa"/>
          </w:tcPr>
          <w:p w:rsidR="00C45940" w:rsidRDefault="002B5582">
            <w:pPr>
              <w:pStyle w:val="TableParagraph"/>
              <w:spacing w:before="147"/>
              <w:ind w:left="6"/>
              <w:jc w:val="center"/>
              <w:rPr>
                <w:sz w:val="24"/>
              </w:rPr>
            </w:pPr>
            <w:r>
              <w:rPr>
                <w:sz w:val="24"/>
              </w:rPr>
              <w:t>0</w:t>
            </w:r>
          </w:p>
        </w:tc>
        <w:tc>
          <w:tcPr>
            <w:tcW w:w="722" w:type="dxa"/>
          </w:tcPr>
          <w:p w:rsidR="00C45940" w:rsidRDefault="002B5582">
            <w:pPr>
              <w:pStyle w:val="TableParagraph"/>
              <w:spacing w:before="147"/>
              <w:ind w:left="90" w:right="82"/>
              <w:jc w:val="center"/>
              <w:rPr>
                <w:sz w:val="24"/>
              </w:rPr>
            </w:pPr>
            <w:r>
              <w:rPr>
                <w:sz w:val="24"/>
              </w:rPr>
              <w:t>100</w:t>
            </w:r>
          </w:p>
        </w:tc>
        <w:tc>
          <w:tcPr>
            <w:tcW w:w="664" w:type="dxa"/>
          </w:tcPr>
          <w:p w:rsidR="00C45940" w:rsidRDefault="002B5582">
            <w:pPr>
              <w:pStyle w:val="TableParagraph"/>
              <w:spacing w:before="147"/>
              <w:ind w:left="129" w:right="124"/>
              <w:jc w:val="center"/>
              <w:rPr>
                <w:sz w:val="24"/>
              </w:rPr>
            </w:pPr>
            <w:r>
              <w:rPr>
                <w:sz w:val="24"/>
              </w:rPr>
              <w:t>100</w:t>
            </w:r>
          </w:p>
        </w:tc>
      </w:tr>
      <w:tr w:rsidR="00C45940">
        <w:trPr>
          <w:trHeight w:val="1271"/>
        </w:trPr>
        <w:tc>
          <w:tcPr>
            <w:tcW w:w="1829" w:type="dxa"/>
          </w:tcPr>
          <w:p w:rsidR="00C45940" w:rsidRDefault="002B5582">
            <w:pPr>
              <w:pStyle w:val="TableParagraph"/>
              <w:spacing w:line="265" w:lineRule="exact"/>
              <w:ind w:left="107"/>
              <w:rPr>
                <w:sz w:val="24"/>
              </w:rPr>
            </w:pPr>
            <w:r>
              <w:rPr>
                <w:sz w:val="24"/>
              </w:rPr>
              <w:t>44.04.02</w:t>
            </w:r>
          </w:p>
          <w:p w:rsidR="00C45940" w:rsidRDefault="002B5582">
            <w:pPr>
              <w:pStyle w:val="TableParagraph"/>
              <w:spacing w:before="9" w:line="310" w:lineRule="atLeast"/>
              <w:ind w:left="107"/>
              <w:rPr>
                <w:sz w:val="24"/>
              </w:rPr>
            </w:pPr>
            <w:r>
              <w:rPr>
                <w:sz w:val="24"/>
              </w:rPr>
              <w:t>Психолого- педагогическое образование</w:t>
            </w:r>
          </w:p>
        </w:tc>
        <w:tc>
          <w:tcPr>
            <w:tcW w:w="1584" w:type="dxa"/>
          </w:tcPr>
          <w:p w:rsidR="00C45940" w:rsidRDefault="002B5582">
            <w:pPr>
              <w:pStyle w:val="TableParagraph"/>
              <w:spacing w:line="276" w:lineRule="auto"/>
              <w:ind w:left="105" w:right="108"/>
              <w:rPr>
                <w:sz w:val="24"/>
              </w:rPr>
            </w:pPr>
            <w:r>
              <w:rPr>
                <w:sz w:val="24"/>
              </w:rPr>
              <w:t xml:space="preserve">Педагогики и </w:t>
            </w:r>
            <w:r>
              <w:rPr>
                <w:spacing w:val="-4"/>
                <w:sz w:val="24"/>
              </w:rPr>
              <w:t xml:space="preserve">психология </w:t>
            </w:r>
            <w:r>
              <w:rPr>
                <w:sz w:val="24"/>
              </w:rPr>
              <w:t>образования</w:t>
            </w:r>
          </w:p>
        </w:tc>
        <w:tc>
          <w:tcPr>
            <w:tcW w:w="720" w:type="dxa"/>
          </w:tcPr>
          <w:p w:rsidR="00C45940" w:rsidRDefault="00C45940">
            <w:pPr>
              <w:pStyle w:val="TableParagraph"/>
              <w:rPr>
                <w:sz w:val="26"/>
              </w:rPr>
            </w:pPr>
          </w:p>
          <w:p w:rsidR="00C45940" w:rsidRDefault="002B5582">
            <w:pPr>
              <w:pStyle w:val="TableParagraph"/>
              <w:spacing w:before="167"/>
              <w:ind w:left="9"/>
              <w:jc w:val="center"/>
              <w:rPr>
                <w:sz w:val="24"/>
              </w:rPr>
            </w:pPr>
            <w:r>
              <w:rPr>
                <w:sz w:val="24"/>
              </w:rPr>
              <w:t>7</w:t>
            </w:r>
          </w:p>
        </w:tc>
        <w:tc>
          <w:tcPr>
            <w:tcW w:w="720" w:type="dxa"/>
          </w:tcPr>
          <w:p w:rsidR="00C45940" w:rsidRDefault="00C45940">
            <w:pPr>
              <w:pStyle w:val="TableParagraph"/>
              <w:rPr>
                <w:sz w:val="26"/>
              </w:rPr>
            </w:pPr>
          </w:p>
          <w:p w:rsidR="00C45940" w:rsidRDefault="002B5582">
            <w:pPr>
              <w:pStyle w:val="TableParagraph"/>
              <w:spacing w:before="167"/>
              <w:ind w:left="9"/>
              <w:jc w:val="center"/>
              <w:rPr>
                <w:sz w:val="24"/>
              </w:rPr>
            </w:pPr>
            <w:r>
              <w:rPr>
                <w:sz w:val="24"/>
              </w:rPr>
              <w:t>7</w:t>
            </w:r>
          </w:p>
        </w:tc>
        <w:tc>
          <w:tcPr>
            <w:tcW w:w="722" w:type="dxa"/>
          </w:tcPr>
          <w:p w:rsidR="00C45940" w:rsidRDefault="00C45940">
            <w:pPr>
              <w:pStyle w:val="TableParagraph"/>
              <w:rPr>
                <w:sz w:val="26"/>
              </w:rPr>
            </w:pPr>
          </w:p>
          <w:p w:rsidR="00C45940" w:rsidRDefault="002B5582">
            <w:pPr>
              <w:pStyle w:val="TableParagraph"/>
              <w:spacing w:before="167"/>
              <w:ind w:right="170"/>
              <w:jc w:val="right"/>
              <w:rPr>
                <w:sz w:val="24"/>
              </w:rPr>
            </w:pPr>
            <w:r>
              <w:rPr>
                <w:sz w:val="24"/>
              </w:rPr>
              <w:t>100</w:t>
            </w:r>
          </w:p>
        </w:tc>
        <w:tc>
          <w:tcPr>
            <w:tcW w:w="720" w:type="dxa"/>
          </w:tcPr>
          <w:p w:rsidR="00C45940" w:rsidRDefault="00C45940">
            <w:pPr>
              <w:pStyle w:val="TableParagraph"/>
              <w:rPr>
                <w:sz w:val="26"/>
              </w:rPr>
            </w:pPr>
          </w:p>
          <w:p w:rsidR="00C45940" w:rsidRDefault="002B5582">
            <w:pPr>
              <w:pStyle w:val="TableParagraph"/>
              <w:spacing w:before="167"/>
              <w:ind w:left="10"/>
              <w:jc w:val="center"/>
              <w:rPr>
                <w:sz w:val="24"/>
              </w:rPr>
            </w:pPr>
            <w:r>
              <w:rPr>
                <w:sz w:val="24"/>
              </w:rPr>
              <w:t>0</w:t>
            </w:r>
          </w:p>
        </w:tc>
        <w:tc>
          <w:tcPr>
            <w:tcW w:w="722" w:type="dxa"/>
          </w:tcPr>
          <w:p w:rsidR="00C45940" w:rsidRDefault="00C45940">
            <w:pPr>
              <w:pStyle w:val="TableParagraph"/>
              <w:rPr>
                <w:sz w:val="26"/>
              </w:rPr>
            </w:pPr>
          </w:p>
          <w:p w:rsidR="00C45940" w:rsidRDefault="002B5582">
            <w:pPr>
              <w:pStyle w:val="TableParagraph"/>
              <w:spacing w:before="167"/>
              <w:ind w:left="8"/>
              <w:jc w:val="center"/>
              <w:rPr>
                <w:sz w:val="24"/>
              </w:rPr>
            </w:pPr>
            <w:r>
              <w:rPr>
                <w:sz w:val="24"/>
              </w:rPr>
              <w:t>0</w:t>
            </w:r>
          </w:p>
        </w:tc>
        <w:tc>
          <w:tcPr>
            <w:tcW w:w="720" w:type="dxa"/>
          </w:tcPr>
          <w:p w:rsidR="00C45940" w:rsidRDefault="00C45940">
            <w:pPr>
              <w:pStyle w:val="TableParagraph"/>
              <w:rPr>
                <w:sz w:val="26"/>
              </w:rPr>
            </w:pPr>
          </w:p>
          <w:p w:rsidR="00C45940" w:rsidRDefault="002B5582">
            <w:pPr>
              <w:pStyle w:val="TableParagraph"/>
              <w:spacing w:before="167"/>
              <w:ind w:left="6"/>
              <w:jc w:val="center"/>
              <w:rPr>
                <w:sz w:val="24"/>
              </w:rPr>
            </w:pPr>
            <w:r>
              <w:rPr>
                <w:sz w:val="24"/>
              </w:rPr>
              <w:t>0</w:t>
            </w:r>
          </w:p>
        </w:tc>
        <w:tc>
          <w:tcPr>
            <w:tcW w:w="720" w:type="dxa"/>
          </w:tcPr>
          <w:p w:rsidR="00C45940" w:rsidRDefault="00C45940">
            <w:pPr>
              <w:pStyle w:val="TableParagraph"/>
              <w:rPr>
                <w:sz w:val="26"/>
              </w:rPr>
            </w:pPr>
          </w:p>
          <w:p w:rsidR="00C45940" w:rsidRDefault="002B5582">
            <w:pPr>
              <w:pStyle w:val="TableParagraph"/>
              <w:spacing w:before="167"/>
              <w:ind w:left="6"/>
              <w:jc w:val="center"/>
              <w:rPr>
                <w:sz w:val="24"/>
              </w:rPr>
            </w:pPr>
            <w:r>
              <w:rPr>
                <w:sz w:val="24"/>
              </w:rPr>
              <w:t>0</w:t>
            </w:r>
          </w:p>
        </w:tc>
        <w:tc>
          <w:tcPr>
            <w:tcW w:w="722" w:type="dxa"/>
          </w:tcPr>
          <w:p w:rsidR="00C45940" w:rsidRDefault="00C45940">
            <w:pPr>
              <w:pStyle w:val="TableParagraph"/>
              <w:rPr>
                <w:sz w:val="26"/>
              </w:rPr>
            </w:pPr>
          </w:p>
          <w:p w:rsidR="00C45940" w:rsidRDefault="002B5582">
            <w:pPr>
              <w:pStyle w:val="TableParagraph"/>
              <w:spacing w:before="167"/>
              <w:ind w:left="90" w:right="82"/>
              <w:jc w:val="center"/>
              <w:rPr>
                <w:sz w:val="24"/>
              </w:rPr>
            </w:pPr>
            <w:r>
              <w:rPr>
                <w:sz w:val="24"/>
              </w:rPr>
              <w:t>100</w:t>
            </w:r>
          </w:p>
        </w:tc>
        <w:tc>
          <w:tcPr>
            <w:tcW w:w="664" w:type="dxa"/>
          </w:tcPr>
          <w:p w:rsidR="00C45940" w:rsidRDefault="00C45940">
            <w:pPr>
              <w:pStyle w:val="TableParagraph"/>
              <w:rPr>
                <w:sz w:val="26"/>
              </w:rPr>
            </w:pPr>
          </w:p>
          <w:p w:rsidR="00C45940" w:rsidRDefault="002B5582">
            <w:pPr>
              <w:pStyle w:val="TableParagraph"/>
              <w:spacing w:before="167"/>
              <w:ind w:left="129" w:right="124"/>
              <w:jc w:val="center"/>
              <w:rPr>
                <w:sz w:val="24"/>
              </w:rPr>
            </w:pPr>
            <w:r>
              <w:rPr>
                <w:sz w:val="24"/>
              </w:rPr>
              <w:t>100</w:t>
            </w:r>
          </w:p>
        </w:tc>
      </w:tr>
      <w:tr w:rsidR="00C45940">
        <w:trPr>
          <w:trHeight w:val="1586"/>
        </w:trPr>
        <w:tc>
          <w:tcPr>
            <w:tcW w:w="1829" w:type="dxa"/>
          </w:tcPr>
          <w:p w:rsidR="00C45940" w:rsidRDefault="002B5582">
            <w:pPr>
              <w:pStyle w:val="TableParagraph"/>
              <w:spacing w:line="265" w:lineRule="exact"/>
              <w:ind w:left="107"/>
              <w:rPr>
                <w:sz w:val="24"/>
              </w:rPr>
            </w:pPr>
            <w:r>
              <w:rPr>
                <w:sz w:val="24"/>
              </w:rPr>
              <w:t>44.04.02</w:t>
            </w:r>
          </w:p>
          <w:p w:rsidR="00C45940" w:rsidRDefault="002B5582">
            <w:pPr>
              <w:pStyle w:val="TableParagraph"/>
              <w:spacing w:before="41" w:line="276" w:lineRule="auto"/>
              <w:ind w:left="107"/>
              <w:rPr>
                <w:sz w:val="24"/>
              </w:rPr>
            </w:pPr>
            <w:r>
              <w:rPr>
                <w:sz w:val="24"/>
              </w:rPr>
              <w:t>Психолого- педагогическое образование</w:t>
            </w:r>
          </w:p>
        </w:tc>
        <w:tc>
          <w:tcPr>
            <w:tcW w:w="1584" w:type="dxa"/>
          </w:tcPr>
          <w:p w:rsidR="00C45940" w:rsidRPr="00F4185F" w:rsidRDefault="002B5582">
            <w:pPr>
              <w:pStyle w:val="TableParagraph"/>
              <w:spacing w:line="276" w:lineRule="auto"/>
              <w:ind w:left="105" w:right="108"/>
              <w:rPr>
                <w:sz w:val="24"/>
                <w:lang w:val="ru-RU"/>
              </w:rPr>
            </w:pPr>
            <w:r w:rsidRPr="00F4185F">
              <w:rPr>
                <w:sz w:val="24"/>
                <w:lang w:val="ru-RU"/>
              </w:rPr>
              <w:t xml:space="preserve">Педагогики и </w:t>
            </w:r>
            <w:r w:rsidRPr="00F4185F">
              <w:rPr>
                <w:spacing w:val="-4"/>
                <w:sz w:val="24"/>
                <w:lang w:val="ru-RU"/>
              </w:rPr>
              <w:t xml:space="preserve">психология </w:t>
            </w:r>
            <w:r w:rsidRPr="00F4185F">
              <w:rPr>
                <w:sz w:val="24"/>
                <w:lang w:val="ru-RU"/>
              </w:rPr>
              <w:t>инклюзив- ного</w:t>
            </w:r>
            <w:r w:rsidRPr="00F4185F">
              <w:rPr>
                <w:spacing w:val="-4"/>
                <w:sz w:val="24"/>
                <w:lang w:val="ru-RU"/>
              </w:rPr>
              <w:t xml:space="preserve"> </w:t>
            </w:r>
            <w:r w:rsidRPr="00F4185F">
              <w:rPr>
                <w:sz w:val="24"/>
                <w:lang w:val="ru-RU"/>
              </w:rPr>
              <w:t>образо-</w:t>
            </w:r>
          </w:p>
          <w:p w:rsidR="00C45940" w:rsidRDefault="002B5582">
            <w:pPr>
              <w:pStyle w:val="TableParagraph"/>
              <w:ind w:left="105"/>
              <w:rPr>
                <w:sz w:val="24"/>
              </w:rPr>
            </w:pPr>
            <w:r>
              <w:rPr>
                <w:sz w:val="24"/>
              </w:rPr>
              <w:t>вания</w:t>
            </w:r>
          </w:p>
        </w:tc>
        <w:tc>
          <w:tcPr>
            <w:tcW w:w="720"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left="9"/>
              <w:jc w:val="center"/>
              <w:rPr>
                <w:sz w:val="24"/>
              </w:rPr>
            </w:pPr>
            <w:r>
              <w:rPr>
                <w:sz w:val="24"/>
              </w:rPr>
              <w:t>1</w:t>
            </w:r>
          </w:p>
        </w:tc>
        <w:tc>
          <w:tcPr>
            <w:tcW w:w="720"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left="9"/>
              <w:jc w:val="center"/>
              <w:rPr>
                <w:sz w:val="24"/>
              </w:rPr>
            </w:pPr>
            <w:r>
              <w:rPr>
                <w:sz w:val="24"/>
              </w:rPr>
              <w:t>0</w:t>
            </w:r>
          </w:p>
        </w:tc>
        <w:tc>
          <w:tcPr>
            <w:tcW w:w="722"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left="7"/>
              <w:jc w:val="center"/>
              <w:rPr>
                <w:sz w:val="24"/>
              </w:rPr>
            </w:pPr>
            <w:r>
              <w:rPr>
                <w:sz w:val="24"/>
              </w:rPr>
              <w:t>0</w:t>
            </w:r>
          </w:p>
        </w:tc>
        <w:tc>
          <w:tcPr>
            <w:tcW w:w="720"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left="10"/>
              <w:jc w:val="center"/>
              <w:rPr>
                <w:sz w:val="24"/>
              </w:rPr>
            </w:pPr>
            <w:r>
              <w:rPr>
                <w:sz w:val="24"/>
              </w:rPr>
              <w:t>1</w:t>
            </w:r>
          </w:p>
        </w:tc>
        <w:tc>
          <w:tcPr>
            <w:tcW w:w="722"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left="90" w:right="82"/>
              <w:jc w:val="center"/>
              <w:rPr>
                <w:sz w:val="24"/>
              </w:rPr>
            </w:pPr>
            <w:r>
              <w:rPr>
                <w:sz w:val="24"/>
              </w:rPr>
              <w:t>100</w:t>
            </w:r>
          </w:p>
        </w:tc>
        <w:tc>
          <w:tcPr>
            <w:tcW w:w="720"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left="6"/>
              <w:jc w:val="center"/>
              <w:rPr>
                <w:sz w:val="24"/>
              </w:rPr>
            </w:pPr>
            <w:r>
              <w:rPr>
                <w:sz w:val="24"/>
              </w:rPr>
              <w:t>0</w:t>
            </w:r>
          </w:p>
        </w:tc>
        <w:tc>
          <w:tcPr>
            <w:tcW w:w="720"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left="6"/>
              <w:jc w:val="center"/>
              <w:rPr>
                <w:sz w:val="24"/>
              </w:rPr>
            </w:pPr>
            <w:r>
              <w:rPr>
                <w:sz w:val="24"/>
              </w:rPr>
              <w:t>0</w:t>
            </w:r>
          </w:p>
        </w:tc>
        <w:tc>
          <w:tcPr>
            <w:tcW w:w="722"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left="90" w:right="82"/>
              <w:jc w:val="center"/>
              <w:rPr>
                <w:sz w:val="24"/>
              </w:rPr>
            </w:pPr>
            <w:r>
              <w:rPr>
                <w:sz w:val="24"/>
              </w:rPr>
              <w:t>100</w:t>
            </w:r>
          </w:p>
        </w:tc>
        <w:tc>
          <w:tcPr>
            <w:tcW w:w="664" w:type="dxa"/>
          </w:tcPr>
          <w:p w:rsidR="00C45940" w:rsidRDefault="00C45940">
            <w:pPr>
              <w:pStyle w:val="TableParagraph"/>
              <w:rPr>
                <w:sz w:val="26"/>
              </w:rPr>
            </w:pPr>
          </w:p>
          <w:p w:rsidR="00C45940" w:rsidRDefault="00C45940">
            <w:pPr>
              <w:pStyle w:val="TableParagraph"/>
              <w:spacing w:before="1"/>
              <w:rPr>
                <w:sz w:val="28"/>
              </w:rPr>
            </w:pPr>
          </w:p>
          <w:p w:rsidR="00C45940" w:rsidRDefault="002B5582">
            <w:pPr>
              <w:pStyle w:val="TableParagraph"/>
              <w:ind w:left="129" w:right="124"/>
              <w:jc w:val="center"/>
              <w:rPr>
                <w:sz w:val="24"/>
              </w:rPr>
            </w:pPr>
            <w:r>
              <w:rPr>
                <w:sz w:val="24"/>
              </w:rPr>
              <w:t>100</w:t>
            </w:r>
          </w:p>
        </w:tc>
      </w:tr>
      <w:tr w:rsidR="00C45940">
        <w:trPr>
          <w:trHeight w:val="1269"/>
        </w:trPr>
        <w:tc>
          <w:tcPr>
            <w:tcW w:w="1829" w:type="dxa"/>
          </w:tcPr>
          <w:p w:rsidR="00C45940" w:rsidRDefault="002B5582">
            <w:pPr>
              <w:pStyle w:val="TableParagraph"/>
              <w:spacing w:line="265" w:lineRule="exact"/>
              <w:ind w:left="107"/>
              <w:rPr>
                <w:sz w:val="24"/>
              </w:rPr>
            </w:pPr>
            <w:r>
              <w:rPr>
                <w:sz w:val="24"/>
              </w:rPr>
              <w:t>44.04.01</w:t>
            </w:r>
          </w:p>
          <w:p w:rsidR="00C45940" w:rsidRDefault="002B5582">
            <w:pPr>
              <w:pStyle w:val="TableParagraph"/>
              <w:spacing w:before="41"/>
              <w:ind w:left="107"/>
              <w:rPr>
                <w:sz w:val="24"/>
              </w:rPr>
            </w:pPr>
            <w:r>
              <w:rPr>
                <w:sz w:val="24"/>
              </w:rPr>
              <w:t>Педагогичес-</w:t>
            </w:r>
          </w:p>
          <w:p w:rsidR="00C45940" w:rsidRDefault="002B5582">
            <w:pPr>
              <w:pStyle w:val="TableParagraph"/>
              <w:spacing w:before="9" w:line="310" w:lineRule="atLeast"/>
              <w:ind w:left="107"/>
              <w:rPr>
                <w:sz w:val="24"/>
              </w:rPr>
            </w:pPr>
            <w:r>
              <w:rPr>
                <w:sz w:val="24"/>
              </w:rPr>
              <w:t>кое образо- вание</w:t>
            </w:r>
          </w:p>
        </w:tc>
        <w:tc>
          <w:tcPr>
            <w:tcW w:w="1584" w:type="dxa"/>
          </w:tcPr>
          <w:p w:rsidR="00C45940" w:rsidRDefault="002B5582">
            <w:pPr>
              <w:pStyle w:val="TableParagraph"/>
              <w:spacing w:line="276" w:lineRule="auto"/>
              <w:ind w:left="105" w:right="155"/>
              <w:rPr>
                <w:sz w:val="24"/>
              </w:rPr>
            </w:pPr>
            <w:r>
              <w:rPr>
                <w:sz w:val="24"/>
              </w:rPr>
              <w:t>Управление в образо- вании</w:t>
            </w:r>
          </w:p>
        </w:tc>
        <w:tc>
          <w:tcPr>
            <w:tcW w:w="720" w:type="dxa"/>
          </w:tcPr>
          <w:p w:rsidR="00C45940" w:rsidRDefault="00C45940">
            <w:pPr>
              <w:pStyle w:val="TableParagraph"/>
              <w:rPr>
                <w:sz w:val="26"/>
              </w:rPr>
            </w:pPr>
          </w:p>
          <w:p w:rsidR="00C45940" w:rsidRDefault="002B5582">
            <w:pPr>
              <w:pStyle w:val="TableParagraph"/>
              <w:spacing w:before="164"/>
              <w:ind w:left="88" w:right="79"/>
              <w:jc w:val="center"/>
              <w:rPr>
                <w:sz w:val="24"/>
              </w:rPr>
            </w:pPr>
            <w:r>
              <w:rPr>
                <w:sz w:val="24"/>
              </w:rPr>
              <w:t>10</w:t>
            </w:r>
          </w:p>
        </w:tc>
        <w:tc>
          <w:tcPr>
            <w:tcW w:w="720" w:type="dxa"/>
          </w:tcPr>
          <w:p w:rsidR="00C45940" w:rsidRDefault="00C45940">
            <w:pPr>
              <w:pStyle w:val="TableParagraph"/>
              <w:rPr>
                <w:sz w:val="26"/>
              </w:rPr>
            </w:pPr>
          </w:p>
          <w:p w:rsidR="00C45940" w:rsidRDefault="002B5582">
            <w:pPr>
              <w:pStyle w:val="TableParagraph"/>
              <w:spacing w:before="164"/>
              <w:ind w:left="9"/>
              <w:jc w:val="center"/>
              <w:rPr>
                <w:sz w:val="24"/>
              </w:rPr>
            </w:pPr>
            <w:r>
              <w:rPr>
                <w:sz w:val="24"/>
              </w:rPr>
              <w:t>7</w:t>
            </w:r>
          </w:p>
        </w:tc>
        <w:tc>
          <w:tcPr>
            <w:tcW w:w="722" w:type="dxa"/>
          </w:tcPr>
          <w:p w:rsidR="00C45940" w:rsidRDefault="00C45940">
            <w:pPr>
              <w:pStyle w:val="TableParagraph"/>
              <w:rPr>
                <w:sz w:val="26"/>
              </w:rPr>
            </w:pPr>
          </w:p>
          <w:p w:rsidR="00C45940" w:rsidRDefault="002B5582">
            <w:pPr>
              <w:pStyle w:val="TableParagraph"/>
              <w:spacing w:before="164"/>
              <w:ind w:left="239"/>
              <w:rPr>
                <w:sz w:val="24"/>
              </w:rPr>
            </w:pPr>
            <w:r>
              <w:rPr>
                <w:sz w:val="24"/>
              </w:rPr>
              <w:t>70</w:t>
            </w:r>
          </w:p>
        </w:tc>
        <w:tc>
          <w:tcPr>
            <w:tcW w:w="720" w:type="dxa"/>
          </w:tcPr>
          <w:p w:rsidR="00C45940" w:rsidRDefault="00C45940">
            <w:pPr>
              <w:pStyle w:val="TableParagraph"/>
              <w:rPr>
                <w:sz w:val="26"/>
              </w:rPr>
            </w:pPr>
          </w:p>
          <w:p w:rsidR="00C45940" w:rsidRDefault="002B5582">
            <w:pPr>
              <w:pStyle w:val="TableParagraph"/>
              <w:spacing w:before="164"/>
              <w:ind w:left="10"/>
              <w:jc w:val="center"/>
              <w:rPr>
                <w:sz w:val="24"/>
              </w:rPr>
            </w:pPr>
            <w:r>
              <w:rPr>
                <w:sz w:val="24"/>
              </w:rPr>
              <w:t>3</w:t>
            </w:r>
          </w:p>
        </w:tc>
        <w:tc>
          <w:tcPr>
            <w:tcW w:w="722" w:type="dxa"/>
          </w:tcPr>
          <w:p w:rsidR="00C45940" w:rsidRDefault="00C45940">
            <w:pPr>
              <w:pStyle w:val="TableParagraph"/>
              <w:rPr>
                <w:sz w:val="26"/>
              </w:rPr>
            </w:pPr>
          </w:p>
          <w:p w:rsidR="00C45940" w:rsidRDefault="002B5582">
            <w:pPr>
              <w:pStyle w:val="TableParagraph"/>
              <w:spacing w:before="164"/>
              <w:ind w:left="90" w:right="82"/>
              <w:jc w:val="center"/>
              <w:rPr>
                <w:sz w:val="24"/>
              </w:rPr>
            </w:pPr>
            <w:r>
              <w:rPr>
                <w:sz w:val="24"/>
              </w:rPr>
              <w:t>30</w:t>
            </w:r>
          </w:p>
        </w:tc>
        <w:tc>
          <w:tcPr>
            <w:tcW w:w="720" w:type="dxa"/>
          </w:tcPr>
          <w:p w:rsidR="00C45940" w:rsidRDefault="00C45940">
            <w:pPr>
              <w:pStyle w:val="TableParagraph"/>
              <w:rPr>
                <w:sz w:val="26"/>
              </w:rPr>
            </w:pPr>
          </w:p>
          <w:p w:rsidR="00C45940" w:rsidRDefault="002B5582">
            <w:pPr>
              <w:pStyle w:val="TableParagraph"/>
              <w:spacing w:before="164"/>
              <w:ind w:left="6"/>
              <w:jc w:val="center"/>
              <w:rPr>
                <w:sz w:val="24"/>
              </w:rPr>
            </w:pPr>
            <w:r>
              <w:rPr>
                <w:sz w:val="24"/>
              </w:rPr>
              <w:t>0</w:t>
            </w:r>
          </w:p>
        </w:tc>
        <w:tc>
          <w:tcPr>
            <w:tcW w:w="720" w:type="dxa"/>
          </w:tcPr>
          <w:p w:rsidR="00C45940" w:rsidRDefault="00C45940">
            <w:pPr>
              <w:pStyle w:val="TableParagraph"/>
              <w:rPr>
                <w:sz w:val="26"/>
              </w:rPr>
            </w:pPr>
          </w:p>
          <w:p w:rsidR="00C45940" w:rsidRDefault="002B5582">
            <w:pPr>
              <w:pStyle w:val="TableParagraph"/>
              <w:spacing w:before="164"/>
              <w:ind w:left="6"/>
              <w:jc w:val="center"/>
              <w:rPr>
                <w:sz w:val="24"/>
              </w:rPr>
            </w:pPr>
            <w:r>
              <w:rPr>
                <w:sz w:val="24"/>
              </w:rPr>
              <w:t>0</w:t>
            </w:r>
          </w:p>
        </w:tc>
        <w:tc>
          <w:tcPr>
            <w:tcW w:w="722" w:type="dxa"/>
          </w:tcPr>
          <w:p w:rsidR="00C45940" w:rsidRDefault="00C45940">
            <w:pPr>
              <w:pStyle w:val="TableParagraph"/>
              <w:rPr>
                <w:sz w:val="26"/>
              </w:rPr>
            </w:pPr>
          </w:p>
          <w:p w:rsidR="00C45940" w:rsidRDefault="002B5582">
            <w:pPr>
              <w:pStyle w:val="TableParagraph"/>
              <w:spacing w:before="164"/>
              <w:ind w:left="90" w:right="82"/>
              <w:jc w:val="center"/>
              <w:rPr>
                <w:sz w:val="24"/>
              </w:rPr>
            </w:pPr>
            <w:r>
              <w:rPr>
                <w:sz w:val="24"/>
              </w:rPr>
              <w:t>100</w:t>
            </w:r>
          </w:p>
        </w:tc>
        <w:tc>
          <w:tcPr>
            <w:tcW w:w="664" w:type="dxa"/>
          </w:tcPr>
          <w:p w:rsidR="00C45940" w:rsidRDefault="00C45940">
            <w:pPr>
              <w:pStyle w:val="TableParagraph"/>
              <w:rPr>
                <w:sz w:val="26"/>
              </w:rPr>
            </w:pPr>
          </w:p>
          <w:p w:rsidR="00C45940" w:rsidRDefault="002B5582">
            <w:pPr>
              <w:pStyle w:val="TableParagraph"/>
              <w:spacing w:before="164"/>
              <w:ind w:left="129" w:right="124"/>
              <w:jc w:val="center"/>
              <w:rPr>
                <w:sz w:val="24"/>
              </w:rPr>
            </w:pPr>
            <w:r>
              <w:rPr>
                <w:sz w:val="24"/>
              </w:rPr>
              <w:t>70</w:t>
            </w:r>
          </w:p>
        </w:tc>
      </w:tr>
      <w:tr w:rsidR="00C45940">
        <w:trPr>
          <w:trHeight w:val="1000"/>
        </w:trPr>
        <w:tc>
          <w:tcPr>
            <w:tcW w:w="1829" w:type="dxa"/>
          </w:tcPr>
          <w:p w:rsidR="00C45940" w:rsidRDefault="002B5582">
            <w:pPr>
              <w:pStyle w:val="TableParagraph"/>
              <w:spacing w:line="265" w:lineRule="exact"/>
              <w:ind w:left="107"/>
              <w:rPr>
                <w:sz w:val="24"/>
              </w:rPr>
            </w:pPr>
            <w:r>
              <w:rPr>
                <w:sz w:val="24"/>
              </w:rPr>
              <w:t>44.04.01</w:t>
            </w:r>
          </w:p>
          <w:p w:rsidR="00C45940" w:rsidRDefault="002B5582">
            <w:pPr>
              <w:pStyle w:val="TableParagraph"/>
              <w:spacing w:before="41" w:line="278" w:lineRule="auto"/>
              <w:ind w:left="107" w:right="146"/>
              <w:rPr>
                <w:sz w:val="24"/>
              </w:rPr>
            </w:pPr>
            <w:r>
              <w:rPr>
                <w:sz w:val="24"/>
              </w:rPr>
              <w:t>Педагогическо е образование</w:t>
            </w:r>
          </w:p>
        </w:tc>
        <w:tc>
          <w:tcPr>
            <w:tcW w:w="1584" w:type="dxa"/>
          </w:tcPr>
          <w:p w:rsidR="00C45940" w:rsidRDefault="002B5582">
            <w:pPr>
              <w:pStyle w:val="TableParagraph"/>
              <w:spacing w:line="276" w:lineRule="auto"/>
              <w:ind w:left="105" w:right="8"/>
              <w:rPr>
                <w:sz w:val="24"/>
              </w:rPr>
            </w:pPr>
            <w:r>
              <w:rPr>
                <w:sz w:val="24"/>
              </w:rPr>
              <w:t>Педагогика высшей школы</w:t>
            </w:r>
          </w:p>
        </w:tc>
        <w:tc>
          <w:tcPr>
            <w:tcW w:w="720" w:type="dxa"/>
          </w:tcPr>
          <w:p w:rsidR="00C45940" w:rsidRDefault="00C45940">
            <w:pPr>
              <w:pStyle w:val="TableParagraph"/>
              <w:spacing w:before="7"/>
              <w:rPr>
                <w:sz w:val="28"/>
              </w:rPr>
            </w:pPr>
          </w:p>
          <w:p w:rsidR="00C45940" w:rsidRDefault="002B5582">
            <w:pPr>
              <w:pStyle w:val="TableParagraph"/>
              <w:ind w:left="9"/>
              <w:jc w:val="center"/>
              <w:rPr>
                <w:sz w:val="24"/>
              </w:rPr>
            </w:pPr>
            <w:r>
              <w:rPr>
                <w:sz w:val="24"/>
              </w:rPr>
              <w:t>1</w:t>
            </w:r>
          </w:p>
        </w:tc>
        <w:tc>
          <w:tcPr>
            <w:tcW w:w="720" w:type="dxa"/>
          </w:tcPr>
          <w:p w:rsidR="00C45940" w:rsidRDefault="00C45940">
            <w:pPr>
              <w:pStyle w:val="TableParagraph"/>
              <w:spacing w:before="7"/>
              <w:rPr>
                <w:sz w:val="28"/>
              </w:rPr>
            </w:pPr>
          </w:p>
          <w:p w:rsidR="00C45940" w:rsidRDefault="002B5582">
            <w:pPr>
              <w:pStyle w:val="TableParagraph"/>
              <w:ind w:left="9"/>
              <w:jc w:val="center"/>
              <w:rPr>
                <w:sz w:val="24"/>
              </w:rPr>
            </w:pPr>
            <w:r>
              <w:rPr>
                <w:sz w:val="24"/>
              </w:rPr>
              <w:t>1</w:t>
            </w:r>
          </w:p>
        </w:tc>
        <w:tc>
          <w:tcPr>
            <w:tcW w:w="722" w:type="dxa"/>
          </w:tcPr>
          <w:p w:rsidR="00C45940" w:rsidRDefault="00C45940">
            <w:pPr>
              <w:pStyle w:val="TableParagraph"/>
              <w:spacing w:before="7"/>
              <w:rPr>
                <w:sz w:val="28"/>
              </w:rPr>
            </w:pPr>
          </w:p>
          <w:p w:rsidR="00C45940" w:rsidRDefault="002B5582">
            <w:pPr>
              <w:pStyle w:val="TableParagraph"/>
              <w:ind w:right="170"/>
              <w:jc w:val="right"/>
              <w:rPr>
                <w:sz w:val="24"/>
              </w:rPr>
            </w:pPr>
            <w:r>
              <w:rPr>
                <w:sz w:val="24"/>
              </w:rPr>
              <w:t>100</w:t>
            </w:r>
          </w:p>
        </w:tc>
        <w:tc>
          <w:tcPr>
            <w:tcW w:w="720" w:type="dxa"/>
          </w:tcPr>
          <w:p w:rsidR="00C45940" w:rsidRDefault="00C45940">
            <w:pPr>
              <w:pStyle w:val="TableParagraph"/>
              <w:spacing w:before="7"/>
              <w:rPr>
                <w:sz w:val="28"/>
              </w:rPr>
            </w:pPr>
          </w:p>
          <w:p w:rsidR="00C45940" w:rsidRDefault="002B5582">
            <w:pPr>
              <w:pStyle w:val="TableParagraph"/>
              <w:ind w:left="10"/>
              <w:jc w:val="center"/>
              <w:rPr>
                <w:sz w:val="24"/>
              </w:rPr>
            </w:pPr>
            <w:r>
              <w:rPr>
                <w:sz w:val="24"/>
              </w:rPr>
              <w:t>0</w:t>
            </w:r>
          </w:p>
        </w:tc>
        <w:tc>
          <w:tcPr>
            <w:tcW w:w="722" w:type="dxa"/>
          </w:tcPr>
          <w:p w:rsidR="00C45940" w:rsidRDefault="00C45940">
            <w:pPr>
              <w:pStyle w:val="TableParagraph"/>
              <w:spacing w:before="7"/>
              <w:rPr>
                <w:sz w:val="28"/>
              </w:rPr>
            </w:pPr>
          </w:p>
          <w:p w:rsidR="00C45940" w:rsidRDefault="002B5582">
            <w:pPr>
              <w:pStyle w:val="TableParagraph"/>
              <w:ind w:left="8"/>
              <w:jc w:val="center"/>
              <w:rPr>
                <w:sz w:val="24"/>
              </w:rPr>
            </w:pPr>
            <w:r>
              <w:rPr>
                <w:sz w:val="24"/>
              </w:rPr>
              <w:t>0</w:t>
            </w:r>
          </w:p>
        </w:tc>
        <w:tc>
          <w:tcPr>
            <w:tcW w:w="720" w:type="dxa"/>
          </w:tcPr>
          <w:p w:rsidR="00C45940" w:rsidRDefault="00C45940">
            <w:pPr>
              <w:pStyle w:val="TableParagraph"/>
              <w:spacing w:before="7"/>
              <w:rPr>
                <w:sz w:val="28"/>
              </w:rPr>
            </w:pPr>
          </w:p>
          <w:p w:rsidR="00C45940" w:rsidRDefault="002B5582">
            <w:pPr>
              <w:pStyle w:val="TableParagraph"/>
              <w:ind w:left="6"/>
              <w:jc w:val="center"/>
              <w:rPr>
                <w:sz w:val="24"/>
              </w:rPr>
            </w:pPr>
            <w:r>
              <w:rPr>
                <w:sz w:val="24"/>
              </w:rPr>
              <w:t>0</w:t>
            </w:r>
          </w:p>
        </w:tc>
        <w:tc>
          <w:tcPr>
            <w:tcW w:w="720" w:type="dxa"/>
          </w:tcPr>
          <w:p w:rsidR="00C45940" w:rsidRDefault="00C45940">
            <w:pPr>
              <w:pStyle w:val="TableParagraph"/>
              <w:spacing w:before="7"/>
              <w:rPr>
                <w:sz w:val="28"/>
              </w:rPr>
            </w:pPr>
          </w:p>
          <w:p w:rsidR="00C45940" w:rsidRDefault="002B5582">
            <w:pPr>
              <w:pStyle w:val="TableParagraph"/>
              <w:ind w:left="6"/>
              <w:jc w:val="center"/>
              <w:rPr>
                <w:sz w:val="24"/>
              </w:rPr>
            </w:pPr>
            <w:r>
              <w:rPr>
                <w:sz w:val="24"/>
              </w:rPr>
              <w:t>0</w:t>
            </w:r>
          </w:p>
        </w:tc>
        <w:tc>
          <w:tcPr>
            <w:tcW w:w="722" w:type="dxa"/>
          </w:tcPr>
          <w:p w:rsidR="00C45940" w:rsidRDefault="00C45940">
            <w:pPr>
              <w:pStyle w:val="TableParagraph"/>
              <w:spacing w:before="7"/>
              <w:rPr>
                <w:sz w:val="28"/>
              </w:rPr>
            </w:pPr>
          </w:p>
          <w:p w:rsidR="00C45940" w:rsidRDefault="002B5582">
            <w:pPr>
              <w:pStyle w:val="TableParagraph"/>
              <w:ind w:left="90" w:right="82"/>
              <w:jc w:val="center"/>
              <w:rPr>
                <w:sz w:val="24"/>
              </w:rPr>
            </w:pPr>
            <w:r>
              <w:rPr>
                <w:sz w:val="24"/>
              </w:rPr>
              <w:t>100</w:t>
            </w:r>
          </w:p>
        </w:tc>
        <w:tc>
          <w:tcPr>
            <w:tcW w:w="664" w:type="dxa"/>
          </w:tcPr>
          <w:p w:rsidR="00C45940" w:rsidRDefault="00C45940">
            <w:pPr>
              <w:pStyle w:val="TableParagraph"/>
              <w:spacing w:before="7"/>
              <w:rPr>
                <w:sz w:val="28"/>
              </w:rPr>
            </w:pPr>
          </w:p>
          <w:p w:rsidR="00C45940" w:rsidRDefault="002B5582">
            <w:pPr>
              <w:pStyle w:val="TableParagraph"/>
              <w:ind w:left="129" w:right="124"/>
              <w:jc w:val="center"/>
              <w:rPr>
                <w:sz w:val="24"/>
              </w:rPr>
            </w:pPr>
            <w:r>
              <w:rPr>
                <w:sz w:val="24"/>
              </w:rPr>
              <w:t>100</w:t>
            </w:r>
          </w:p>
        </w:tc>
      </w:tr>
      <w:tr w:rsidR="00C45940">
        <w:trPr>
          <w:trHeight w:val="474"/>
        </w:trPr>
        <w:tc>
          <w:tcPr>
            <w:tcW w:w="3413" w:type="dxa"/>
            <w:gridSpan w:val="2"/>
          </w:tcPr>
          <w:p w:rsidR="00C45940" w:rsidRDefault="002B5582">
            <w:pPr>
              <w:pStyle w:val="TableParagraph"/>
              <w:spacing w:before="67"/>
              <w:ind w:left="1294" w:right="1288"/>
              <w:jc w:val="center"/>
              <w:rPr>
                <w:sz w:val="24"/>
              </w:rPr>
            </w:pPr>
            <w:r>
              <w:rPr>
                <w:sz w:val="24"/>
              </w:rPr>
              <w:t>итого</w:t>
            </w:r>
          </w:p>
        </w:tc>
        <w:tc>
          <w:tcPr>
            <w:tcW w:w="720" w:type="dxa"/>
          </w:tcPr>
          <w:p w:rsidR="00C45940" w:rsidRDefault="002B5582">
            <w:pPr>
              <w:pStyle w:val="TableParagraph"/>
              <w:spacing w:before="67"/>
              <w:ind w:left="88" w:right="79"/>
              <w:jc w:val="center"/>
              <w:rPr>
                <w:sz w:val="24"/>
              </w:rPr>
            </w:pPr>
            <w:r>
              <w:rPr>
                <w:sz w:val="24"/>
              </w:rPr>
              <w:t>27</w:t>
            </w:r>
          </w:p>
        </w:tc>
        <w:tc>
          <w:tcPr>
            <w:tcW w:w="720" w:type="dxa"/>
          </w:tcPr>
          <w:p w:rsidR="00C45940" w:rsidRDefault="002B5582">
            <w:pPr>
              <w:pStyle w:val="TableParagraph"/>
              <w:spacing w:before="67"/>
              <w:ind w:left="88" w:right="79"/>
              <w:jc w:val="center"/>
              <w:rPr>
                <w:sz w:val="24"/>
              </w:rPr>
            </w:pPr>
            <w:r>
              <w:rPr>
                <w:sz w:val="24"/>
              </w:rPr>
              <w:t>23</w:t>
            </w:r>
          </w:p>
        </w:tc>
        <w:tc>
          <w:tcPr>
            <w:tcW w:w="722" w:type="dxa"/>
          </w:tcPr>
          <w:p w:rsidR="00C45940" w:rsidRDefault="002B5582">
            <w:pPr>
              <w:pStyle w:val="TableParagraph"/>
              <w:spacing w:before="67"/>
              <w:ind w:right="100"/>
              <w:jc w:val="right"/>
              <w:rPr>
                <w:sz w:val="24"/>
              </w:rPr>
            </w:pPr>
            <w:r>
              <w:rPr>
                <w:sz w:val="24"/>
              </w:rPr>
              <w:t>85 %</w:t>
            </w:r>
          </w:p>
        </w:tc>
        <w:tc>
          <w:tcPr>
            <w:tcW w:w="720" w:type="dxa"/>
          </w:tcPr>
          <w:p w:rsidR="00C45940" w:rsidRDefault="002B5582">
            <w:pPr>
              <w:pStyle w:val="TableParagraph"/>
              <w:spacing w:before="67"/>
              <w:ind w:left="10"/>
              <w:jc w:val="center"/>
              <w:rPr>
                <w:sz w:val="24"/>
              </w:rPr>
            </w:pPr>
            <w:r>
              <w:rPr>
                <w:sz w:val="24"/>
              </w:rPr>
              <w:t>4</w:t>
            </w:r>
          </w:p>
        </w:tc>
        <w:tc>
          <w:tcPr>
            <w:tcW w:w="722" w:type="dxa"/>
          </w:tcPr>
          <w:p w:rsidR="00C45940" w:rsidRDefault="002B5582">
            <w:pPr>
              <w:pStyle w:val="TableParagraph"/>
              <w:spacing w:before="67"/>
              <w:ind w:left="90" w:right="82"/>
              <w:jc w:val="center"/>
              <w:rPr>
                <w:sz w:val="24"/>
              </w:rPr>
            </w:pPr>
            <w:r>
              <w:rPr>
                <w:sz w:val="24"/>
              </w:rPr>
              <w:t>15 %</w:t>
            </w:r>
          </w:p>
        </w:tc>
        <w:tc>
          <w:tcPr>
            <w:tcW w:w="720" w:type="dxa"/>
          </w:tcPr>
          <w:p w:rsidR="00C45940" w:rsidRDefault="002B5582">
            <w:pPr>
              <w:pStyle w:val="TableParagraph"/>
              <w:spacing w:before="67"/>
              <w:ind w:left="6"/>
              <w:jc w:val="center"/>
              <w:rPr>
                <w:sz w:val="24"/>
              </w:rPr>
            </w:pPr>
            <w:r>
              <w:rPr>
                <w:sz w:val="24"/>
              </w:rPr>
              <w:t>0</w:t>
            </w:r>
          </w:p>
        </w:tc>
        <w:tc>
          <w:tcPr>
            <w:tcW w:w="720" w:type="dxa"/>
          </w:tcPr>
          <w:p w:rsidR="00C45940" w:rsidRDefault="002B5582">
            <w:pPr>
              <w:pStyle w:val="TableParagraph"/>
              <w:spacing w:before="67"/>
              <w:ind w:left="88" w:right="82"/>
              <w:jc w:val="center"/>
              <w:rPr>
                <w:sz w:val="24"/>
              </w:rPr>
            </w:pPr>
            <w:r>
              <w:rPr>
                <w:sz w:val="24"/>
              </w:rPr>
              <w:t>0 %</w:t>
            </w:r>
          </w:p>
        </w:tc>
        <w:tc>
          <w:tcPr>
            <w:tcW w:w="722" w:type="dxa"/>
          </w:tcPr>
          <w:p w:rsidR="00C45940" w:rsidRDefault="002B5582">
            <w:pPr>
              <w:pStyle w:val="TableParagraph"/>
              <w:spacing w:before="67"/>
              <w:ind w:left="90" w:right="82"/>
              <w:jc w:val="center"/>
              <w:rPr>
                <w:sz w:val="24"/>
              </w:rPr>
            </w:pPr>
            <w:r>
              <w:rPr>
                <w:sz w:val="24"/>
              </w:rPr>
              <w:t>100</w:t>
            </w:r>
          </w:p>
        </w:tc>
        <w:tc>
          <w:tcPr>
            <w:tcW w:w="664" w:type="dxa"/>
          </w:tcPr>
          <w:p w:rsidR="00C45940" w:rsidRDefault="002B5582">
            <w:pPr>
              <w:pStyle w:val="TableParagraph"/>
              <w:spacing w:before="67"/>
              <w:ind w:left="129" w:right="124"/>
              <w:jc w:val="center"/>
              <w:rPr>
                <w:sz w:val="24"/>
              </w:rPr>
            </w:pPr>
            <w:r>
              <w:rPr>
                <w:sz w:val="24"/>
              </w:rPr>
              <w:t>100</w:t>
            </w:r>
          </w:p>
        </w:tc>
      </w:tr>
      <w:tr w:rsidR="00C45940">
        <w:trPr>
          <w:trHeight w:val="474"/>
        </w:trPr>
        <w:tc>
          <w:tcPr>
            <w:tcW w:w="3413" w:type="dxa"/>
            <w:gridSpan w:val="2"/>
          </w:tcPr>
          <w:p w:rsidR="00C45940" w:rsidRDefault="002B5582">
            <w:pPr>
              <w:pStyle w:val="TableParagraph"/>
              <w:spacing w:before="67"/>
              <w:ind w:left="1294" w:right="1289"/>
              <w:jc w:val="center"/>
              <w:rPr>
                <w:sz w:val="24"/>
              </w:rPr>
            </w:pPr>
            <w:r>
              <w:rPr>
                <w:sz w:val="24"/>
              </w:rPr>
              <w:t>ВСЕГО</w:t>
            </w:r>
          </w:p>
        </w:tc>
        <w:tc>
          <w:tcPr>
            <w:tcW w:w="720" w:type="dxa"/>
          </w:tcPr>
          <w:p w:rsidR="00C45940" w:rsidRDefault="002B5582">
            <w:pPr>
              <w:pStyle w:val="TableParagraph"/>
              <w:spacing w:before="67"/>
              <w:ind w:left="88" w:right="79"/>
              <w:jc w:val="center"/>
              <w:rPr>
                <w:sz w:val="24"/>
              </w:rPr>
            </w:pPr>
            <w:r>
              <w:rPr>
                <w:sz w:val="24"/>
              </w:rPr>
              <w:t>213</w:t>
            </w:r>
          </w:p>
        </w:tc>
        <w:tc>
          <w:tcPr>
            <w:tcW w:w="720" w:type="dxa"/>
          </w:tcPr>
          <w:p w:rsidR="00C45940" w:rsidRDefault="002B5582">
            <w:pPr>
              <w:pStyle w:val="TableParagraph"/>
              <w:spacing w:before="67"/>
              <w:ind w:left="88" w:right="79"/>
              <w:jc w:val="center"/>
              <w:rPr>
                <w:sz w:val="24"/>
              </w:rPr>
            </w:pPr>
            <w:r>
              <w:rPr>
                <w:sz w:val="24"/>
              </w:rPr>
              <w:t>102</w:t>
            </w:r>
          </w:p>
        </w:tc>
        <w:tc>
          <w:tcPr>
            <w:tcW w:w="722" w:type="dxa"/>
          </w:tcPr>
          <w:p w:rsidR="00C45940" w:rsidRDefault="002B5582">
            <w:pPr>
              <w:pStyle w:val="TableParagraph"/>
              <w:spacing w:before="67"/>
              <w:ind w:right="100"/>
              <w:jc w:val="right"/>
              <w:rPr>
                <w:sz w:val="24"/>
              </w:rPr>
            </w:pPr>
            <w:r>
              <w:rPr>
                <w:sz w:val="24"/>
              </w:rPr>
              <w:t>48 %</w:t>
            </w:r>
          </w:p>
        </w:tc>
        <w:tc>
          <w:tcPr>
            <w:tcW w:w="720" w:type="dxa"/>
          </w:tcPr>
          <w:p w:rsidR="00C45940" w:rsidRDefault="002B5582">
            <w:pPr>
              <w:pStyle w:val="TableParagraph"/>
              <w:spacing w:before="67"/>
              <w:ind w:left="88" w:right="78"/>
              <w:jc w:val="center"/>
              <w:rPr>
                <w:sz w:val="24"/>
              </w:rPr>
            </w:pPr>
            <w:r>
              <w:rPr>
                <w:sz w:val="24"/>
              </w:rPr>
              <w:t>82</w:t>
            </w:r>
          </w:p>
        </w:tc>
        <w:tc>
          <w:tcPr>
            <w:tcW w:w="722" w:type="dxa"/>
          </w:tcPr>
          <w:p w:rsidR="00C45940" w:rsidRDefault="002B5582">
            <w:pPr>
              <w:pStyle w:val="TableParagraph"/>
              <w:spacing w:before="67"/>
              <w:ind w:left="90" w:right="82"/>
              <w:jc w:val="center"/>
              <w:rPr>
                <w:sz w:val="24"/>
              </w:rPr>
            </w:pPr>
            <w:r>
              <w:rPr>
                <w:sz w:val="24"/>
              </w:rPr>
              <w:t>38 %</w:t>
            </w:r>
          </w:p>
        </w:tc>
        <w:tc>
          <w:tcPr>
            <w:tcW w:w="720" w:type="dxa"/>
          </w:tcPr>
          <w:p w:rsidR="00C45940" w:rsidRDefault="002B5582">
            <w:pPr>
              <w:pStyle w:val="TableParagraph"/>
              <w:spacing w:before="67"/>
              <w:ind w:left="88" w:right="82"/>
              <w:jc w:val="center"/>
              <w:rPr>
                <w:sz w:val="24"/>
              </w:rPr>
            </w:pPr>
            <w:r>
              <w:rPr>
                <w:sz w:val="24"/>
              </w:rPr>
              <w:t>29</w:t>
            </w:r>
          </w:p>
        </w:tc>
        <w:tc>
          <w:tcPr>
            <w:tcW w:w="720" w:type="dxa"/>
          </w:tcPr>
          <w:p w:rsidR="00C45940" w:rsidRDefault="002B5582">
            <w:pPr>
              <w:pStyle w:val="TableParagraph"/>
              <w:spacing w:before="67"/>
              <w:ind w:left="88" w:right="82"/>
              <w:jc w:val="center"/>
              <w:rPr>
                <w:sz w:val="24"/>
              </w:rPr>
            </w:pPr>
            <w:r>
              <w:rPr>
                <w:sz w:val="24"/>
              </w:rPr>
              <w:t>14 %</w:t>
            </w:r>
          </w:p>
        </w:tc>
        <w:tc>
          <w:tcPr>
            <w:tcW w:w="722" w:type="dxa"/>
          </w:tcPr>
          <w:p w:rsidR="00C45940" w:rsidRDefault="002B5582">
            <w:pPr>
              <w:pStyle w:val="TableParagraph"/>
              <w:spacing w:before="67"/>
              <w:ind w:left="90" w:right="82"/>
              <w:jc w:val="center"/>
              <w:rPr>
                <w:sz w:val="24"/>
              </w:rPr>
            </w:pPr>
            <w:r>
              <w:rPr>
                <w:sz w:val="24"/>
              </w:rPr>
              <w:t>100</w:t>
            </w:r>
          </w:p>
        </w:tc>
        <w:tc>
          <w:tcPr>
            <w:tcW w:w="664" w:type="dxa"/>
          </w:tcPr>
          <w:p w:rsidR="00C45940" w:rsidRDefault="002B5582">
            <w:pPr>
              <w:pStyle w:val="TableParagraph"/>
              <w:spacing w:before="67"/>
              <w:ind w:left="129" w:right="124"/>
              <w:jc w:val="center"/>
              <w:rPr>
                <w:sz w:val="24"/>
              </w:rPr>
            </w:pPr>
            <w:r>
              <w:rPr>
                <w:sz w:val="24"/>
              </w:rPr>
              <w:t>86</w:t>
            </w:r>
          </w:p>
        </w:tc>
      </w:tr>
    </w:tbl>
    <w:p w:rsidR="00C45940" w:rsidRDefault="00C45940">
      <w:pPr>
        <w:pStyle w:val="a3"/>
        <w:spacing w:before="6"/>
        <w:jc w:val="left"/>
        <w:rPr>
          <w:sz w:val="23"/>
        </w:rPr>
      </w:pPr>
    </w:p>
    <w:p w:rsidR="00C45940" w:rsidRPr="00F4185F" w:rsidRDefault="002B5582">
      <w:pPr>
        <w:pStyle w:val="a3"/>
        <w:spacing w:before="89" w:line="276" w:lineRule="auto"/>
        <w:ind w:left="721" w:right="726" w:firstLine="566"/>
        <w:rPr>
          <w:lang w:val="ru-RU"/>
        </w:rPr>
      </w:pPr>
      <w:r w:rsidRPr="00F4185F">
        <w:rPr>
          <w:lang w:val="ru-RU"/>
        </w:rPr>
        <w:t xml:space="preserve">К </w:t>
      </w:r>
      <w:r w:rsidRPr="00F4185F">
        <w:rPr>
          <w:spacing w:val="-3"/>
          <w:lang w:val="ru-RU"/>
        </w:rPr>
        <w:t xml:space="preserve">государственной итоговой </w:t>
      </w:r>
      <w:r w:rsidRPr="00F4185F">
        <w:rPr>
          <w:lang w:val="ru-RU"/>
        </w:rPr>
        <w:t xml:space="preserve">аттестации (февраль 2020 </w:t>
      </w:r>
      <w:r w:rsidRPr="00F4185F">
        <w:rPr>
          <w:spacing w:val="-11"/>
          <w:lang w:val="ru-RU"/>
        </w:rPr>
        <w:t xml:space="preserve">г.)  </w:t>
      </w:r>
      <w:r w:rsidRPr="00F4185F">
        <w:rPr>
          <w:lang w:val="ru-RU"/>
        </w:rPr>
        <w:t xml:space="preserve">было допущено 213 </w:t>
      </w:r>
      <w:r w:rsidRPr="00F4185F">
        <w:rPr>
          <w:spacing w:val="-3"/>
          <w:lang w:val="ru-RU"/>
        </w:rPr>
        <w:t xml:space="preserve">выпускников </w:t>
      </w:r>
      <w:r w:rsidRPr="00F4185F">
        <w:rPr>
          <w:spacing w:val="-8"/>
          <w:lang w:val="ru-RU"/>
        </w:rPr>
        <w:t xml:space="preserve">ОмГА, </w:t>
      </w:r>
      <w:r w:rsidRPr="00F4185F">
        <w:rPr>
          <w:lang w:val="ru-RU"/>
        </w:rPr>
        <w:t>из них по программа бакалавриата 186, по программа магистратуры</w:t>
      </w:r>
      <w:r w:rsidRPr="00F4185F">
        <w:rPr>
          <w:spacing w:val="-2"/>
          <w:lang w:val="ru-RU"/>
        </w:rPr>
        <w:t xml:space="preserve"> </w:t>
      </w:r>
      <w:r w:rsidRPr="00F4185F">
        <w:rPr>
          <w:lang w:val="ru-RU"/>
        </w:rPr>
        <w:t>27.</w:t>
      </w:r>
    </w:p>
    <w:p w:rsidR="00C45940" w:rsidRPr="00F4185F" w:rsidRDefault="00C45940">
      <w:pPr>
        <w:spacing w:line="276" w:lineRule="auto"/>
        <w:rPr>
          <w:lang w:val="ru-RU"/>
        </w:rPr>
        <w:sectPr w:rsidR="00C45940" w:rsidRPr="00F4185F">
          <w:pgSz w:w="11910" w:h="16840"/>
          <w:pgMar w:top="1120" w:right="120" w:bottom="800" w:left="980" w:header="0" w:footer="698" w:gutter="0"/>
          <w:cols w:space="720"/>
        </w:sectPr>
      </w:pPr>
    </w:p>
    <w:p w:rsidR="00C45940" w:rsidRPr="00F4185F" w:rsidRDefault="002B5582">
      <w:pPr>
        <w:pStyle w:val="a3"/>
        <w:spacing w:before="67" w:line="276" w:lineRule="auto"/>
        <w:ind w:left="721" w:right="724" w:firstLine="566"/>
        <w:rPr>
          <w:lang w:val="ru-RU"/>
        </w:rPr>
      </w:pPr>
      <w:r w:rsidRPr="00F4185F">
        <w:rPr>
          <w:spacing w:val="-3"/>
          <w:lang w:val="ru-RU"/>
        </w:rPr>
        <w:t xml:space="preserve">Успеваемость </w:t>
      </w:r>
      <w:r w:rsidRPr="00F4185F">
        <w:rPr>
          <w:lang w:val="ru-RU"/>
        </w:rPr>
        <w:t xml:space="preserve">составила 100 %, показатель качество по программам бакалавриата составил 85 %, показатели </w:t>
      </w:r>
      <w:r w:rsidRPr="00F4185F">
        <w:rPr>
          <w:spacing w:val="-3"/>
          <w:lang w:val="ru-RU"/>
        </w:rPr>
        <w:t xml:space="preserve">качества </w:t>
      </w:r>
      <w:r w:rsidRPr="00F4185F">
        <w:rPr>
          <w:lang w:val="ru-RU"/>
        </w:rPr>
        <w:t xml:space="preserve">и успеваимость по программам магистратуры составили 100 % . 157 </w:t>
      </w:r>
      <w:r w:rsidRPr="00F4185F">
        <w:rPr>
          <w:spacing w:val="-3"/>
          <w:lang w:val="ru-RU"/>
        </w:rPr>
        <w:t xml:space="preserve">выпускников </w:t>
      </w:r>
      <w:r w:rsidRPr="00F4185F">
        <w:rPr>
          <w:lang w:val="ru-RU"/>
        </w:rPr>
        <w:t xml:space="preserve">по программа бакалавриата защитились на </w:t>
      </w:r>
      <w:r w:rsidRPr="00F4185F">
        <w:rPr>
          <w:spacing w:val="-3"/>
          <w:lang w:val="ru-RU"/>
        </w:rPr>
        <w:t xml:space="preserve">«отлично </w:t>
      </w:r>
      <w:r w:rsidRPr="00F4185F">
        <w:rPr>
          <w:lang w:val="ru-RU"/>
        </w:rPr>
        <w:t xml:space="preserve">и </w:t>
      </w:r>
      <w:r w:rsidRPr="00F4185F">
        <w:rPr>
          <w:spacing w:val="-3"/>
          <w:lang w:val="ru-RU"/>
        </w:rPr>
        <w:t xml:space="preserve">«хорошо», что </w:t>
      </w:r>
      <w:r w:rsidRPr="00F4185F">
        <w:rPr>
          <w:lang w:val="ru-RU"/>
        </w:rPr>
        <w:t xml:space="preserve">составило 84,4 %, по программа    магистратуры     на     </w:t>
      </w:r>
      <w:r w:rsidRPr="00F4185F">
        <w:rPr>
          <w:spacing w:val="-3"/>
          <w:lang w:val="ru-RU"/>
        </w:rPr>
        <w:t xml:space="preserve">отлично     </w:t>
      </w:r>
      <w:r w:rsidRPr="00F4185F">
        <w:rPr>
          <w:lang w:val="ru-RU"/>
        </w:rPr>
        <w:t xml:space="preserve">и     </w:t>
      </w:r>
      <w:r w:rsidRPr="00F4185F">
        <w:rPr>
          <w:spacing w:val="-3"/>
          <w:lang w:val="ru-RU"/>
        </w:rPr>
        <w:t xml:space="preserve">«хорошо»     </w:t>
      </w:r>
      <w:r w:rsidRPr="00F4185F">
        <w:rPr>
          <w:lang w:val="ru-RU"/>
        </w:rPr>
        <w:t>защитились   27</w:t>
      </w:r>
      <w:r w:rsidRPr="00F4185F">
        <w:rPr>
          <w:spacing w:val="-1"/>
          <w:lang w:val="ru-RU"/>
        </w:rPr>
        <w:t xml:space="preserve"> </w:t>
      </w:r>
      <w:r w:rsidRPr="00F4185F">
        <w:rPr>
          <w:lang w:val="ru-RU"/>
        </w:rPr>
        <w:t>выпускников.</w:t>
      </w:r>
    </w:p>
    <w:p w:rsidR="00C45940" w:rsidRPr="00F4185F" w:rsidRDefault="002B5582">
      <w:pPr>
        <w:pStyle w:val="a3"/>
        <w:spacing w:before="1" w:line="276" w:lineRule="auto"/>
        <w:ind w:left="721" w:right="724" w:firstLine="566"/>
        <w:rPr>
          <w:lang w:val="ru-RU"/>
        </w:rPr>
      </w:pPr>
      <w:r w:rsidRPr="00F4185F">
        <w:rPr>
          <w:lang w:val="ru-RU"/>
        </w:rPr>
        <w:t xml:space="preserve">В </w:t>
      </w:r>
      <w:r w:rsidRPr="00F4185F">
        <w:rPr>
          <w:spacing w:val="-5"/>
          <w:lang w:val="ru-RU"/>
        </w:rPr>
        <w:t xml:space="preserve">ходе </w:t>
      </w:r>
      <w:r w:rsidRPr="00F4185F">
        <w:rPr>
          <w:spacing w:val="-3"/>
          <w:lang w:val="ru-RU"/>
        </w:rPr>
        <w:t xml:space="preserve">государственной итоговой </w:t>
      </w:r>
      <w:r w:rsidRPr="00F4185F">
        <w:rPr>
          <w:lang w:val="ru-RU"/>
        </w:rPr>
        <w:t xml:space="preserve">аттестации </w:t>
      </w:r>
      <w:r w:rsidRPr="00F4185F">
        <w:rPr>
          <w:spacing w:val="-3"/>
          <w:lang w:val="ru-RU"/>
        </w:rPr>
        <w:t xml:space="preserve">выпускников </w:t>
      </w:r>
      <w:r w:rsidRPr="00F4185F">
        <w:rPr>
          <w:lang w:val="ru-RU"/>
        </w:rPr>
        <w:t xml:space="preserve">были </w:t>
      </w:r>
      <w:r w:rsidRPr="00F4185F">
        <w:rPr>
          <w:spacing w:val="-3"/>
          <w:lang w:val="ru-RU"/>
        </w:rPr>
        <w:t xml:space="preserve">соблюдены </w:t>
      </w:r>
      <w:r w:rsidRPr="00F4185F">
        <w:rPr>
          <w:lang w:val="ru-RU"/>
        </w:rPr>
        <w:t xml:space="preserve">все </w:t>
      </w:r>
      <w:r w:rsidRPr="00F4185F">
        <w:rPr>
          <w:spacing w:val="-4"/>
          <w:lang w:val="ru-RU"/>
        </w:rPr>
        <w:t xml:space="preserve">необходимые </w:t>
      </w:r>
      <w:r w:rsidRPr="00F4185F">
        <w:rPr>
          <w:lang w:val="ru-RU"/>
        </w:rPr>
        <w:t xml:space="preserve">условия для обеспечения объективной оценки </w:t>
      </w:r>
      <w:r w:rsidRPr="00F4185F">
        <w:rPr>
          <w:spacing w:val="-3"/>
          <w:lang w:val="ru-RU"/>
        </w:rPr>
        <w:t xml:space="preserve">качества подготовки. </w:t>
      </w:r>
      <w:r w:rsidRPr="00F4185F">
        <w:rPr>
          <w:lang w:val="ru-RU"/>
        </w:rPr>
        <w:t xml:space="preserve">В состав </w:t>
      </w:r>
      <w:r w:rsidRPr="00F4185F">
        <w:rPr>
          <w:spacing w:val="-3"/>
          <w:lang w:val="ru-RU"/>
        </w:rPr>
        <w:t xml:space="preserve">государственных </w:t>
      </w:r>
      <w:r w:rsidRPr="00F4185F">
        <w:rPr>
          <w:lang w:val="ru-RU"/>
        </w:rPr>
        <w:t xml:space="preserve">экзаменационных </w:t>
      </w:r>
      <w:r w:rsidRPr="00F4185F">
        <w:rPr>
          <w:spacing w:val="-4"/>
          <w:lang w:val="ru-RU"/>
        </w:rPr>
        <w:t>комиссий</w:t>
      </w:r>
      <w:r w:rsidRPr="00F4185F">
        <w:rPr>
          <w:spacing w:val="62"/>
          <w:lang w:val="ru-RU"/>
        </w:rPr>
        <w:t xml:space="preserve"> </w:t>
      </w:r>
      <w:r w:rsidRPr="00F4185F">
        <w:rPr>
          <w:spacing w:val="-4"/>
          <w:lang w:val="ru-RU"/>
        </w:rPr>
        <w:t>входили</w:t>
      </w:r>
      <w:r w:rsidRPr="00F4185F">
        <w:rPr>
          <w:spacing w:val="62"/>
          <w:lang w:val="ru-RU"/>
        </w:rPr>
        <w:t xml:space="preserve"> </w:t>
      </w:r>
      <w:r w:rsidRPr="00F4185F">
        <w:rPr>
          <w:lang w:val="ru-RU"/>
        </w:rPr>
        <w:t xml:space="preserve">НПР </w:t>
      </w:r>
      <w:r w:rsidRPr="00F4185F">
        <w:rPr>
          <w:spacing w:val="-5"/>
          <w:lang w:val="ru-RU"/>
        </w:rPr>
        <w:t xml:space="preserve">ЧУОО </w:t>
      </w:r>
      <w:r w:rsidRPr="00F4185F">
        <w:rPr>
          <w:lang w:val="ru-RU"/>
        </w:rPr>
        <w:t xml:space="preserve">ВО </w:t>
      </w:r>
      <w:r w:rsidRPr="00F4185F">
        <w:rPr>
          <w:spacing w:val="-8"/>
          <w:lang w:val="ru-RU"/>
        </w:rPr>
        <w:t xml:space="preserve">ОмГА, </w:t>
      </w:r>
      <w:r w:rsidRPr="00F4185F">
        <w:rPr>
          <w:lang w:val="ru-RU"/>
        </w:rPr>
        <w:t xml:space="preserve">представители </w:t>
      </w:r>
      <w:r w:rsidRPr="00F4185F">
        <w:rPr>
          <w:spacing w:val="-3"/>
          <w:lang w:val="ru-RU"/>
        </w:rPr>
        <w:t xml:space="preserve">работодателей. </w:t>
      </w:r>
      <w:r w:rsidRPr="00F4185F">
        <w:rPr>
          <w:lang w:val="ru-RU"/>
        </w:rPr>
        <w:t xml:space="preserve">Состав председателей ГЭК был утвержден в Министерстве образования и </w:t>
      </w:r>
      <w:r w:rsidRPr="00F4185F">
        <w:rPr>
          <w:spacing w:val="-4"/>
          <w:lang w:val="ru-RU"/>
        </w:rPr>
        <w:t xml:space="preserve">науки </w:t>
      </w:r>
      <w:r w:rsidRPr="00F4185F">
        <w:rPr>
          <w:spacing w:val="-3"/>
          <w:lang w:val="ru-RU"/>
        </w:rPr>
        <w:t>Российской</w:t>
      </w:r>
      <w:r w:rsidRPr="00F4185F">
        <w:rPr>
          <w:lang w:val="ru-RU"/>
        </w:rPr>
        <w:t xml:space="preserve"> Федерации.</w:t>
      </w:r>
    </w:p>
    <w:p w:rsidR="00C45940" w:rsidRPr="00F4185F" w:rsidRDefault="002B5582">
      <w:pPr>
        <w:pStyle w:val="a3"/>
        <w:spacing w:before="1" w:line="276" w:lineRule="auto"/>
        <w:ind w:left="721" w:right="725" w:firstLine="566"/>
        <w:rPr>
          <w:lang w:val="ru-RU"/>
        </w:rPr>
      </w:pPr>
      <w:r w:rsidRPr="00F4185F">
        <w:rPr>
          <w:spacing w:val="-5"/>
          <w:lang w:val="ru-RU"/>
        </w:rPr>
        <w:t xml:space="preserve">Результаты </w:t>
      </w:r>
      <w:r w:rsidRPr="00F4185F">
        <w:rPr>
          <w:spacing w:val="-3"/>
          <w:lang w:val="ru-RU"/>
        </w:rPr>
        <w:t xml:space="preserve">государственной итоговой </w:t>
      </w:r>
      <w:r w:rsidRPr="00F4185F">
        <w:rPr>
          <w:lang w:val="ru-RU"/>
        </w:rPr>
        <w:t xml:space="preserve">аттестации </w:t>
      </w:r>
      <w:r w:rsidRPr="00F4185F">
        <w:rPr>
          <w:spacing w:val="-3"/>
          <w:lang w:val="ru-RU"/>
        </w:rPr>
        <w:t xml:space="preserve">выпускников </w:t>
      </w:r>
      <w:r w:rsidRPr="00F4185F">
        <w:rPr>
          <w:lang w:val="ru-RU"/>
        </w:rPr>
        <w:t xml:space="preserve">по программам бакалавриата, магистратуры, показали, </w:t>
      </w:r>
      <w:r w:rsidRPr="00F4185F">
        <w:rPr>
          <w:spacing w:val="-3"/>
          <w:lang w:val="ru-RU"/>
        </w:rPr>
        <w:t xml:space="preserve">что </w:t>
      </w:r>
      <w:r w:rsidRPr="00F4185F">
        <w:rPr>
          <w:lang w:val="ru-RU"/>
        </w:rPr>
        <w:t xml:space="preserve">качество их </w:t>
      </w:r>
      <w:r w:rsidRPr="00F4185F">
        <w:rPr>
          <w:spacing w:val="-3"/>
          <w:lang w:val="ru-RU"/>
        </w:rPr>
        <w:t xml:space="preserve">подготовки соответствует </w:t>
      </w:r>
      <w:r w:rsidRPr="00F4185F">
        <w:rPr>
          <w:lang w:val="ru-RU"/>
        </w:rPr>
        <w:t xml:space="preserve">заявленным уровням образования и требованиям федеральных </w:t>
      </w:r>
      <w:r w:rsidRPr="00F4185F">
        <w:rPr>
          <w:spacing w:val="-3"/>
          <w:lang w:val="ru-RU"/>
        </w:rPr>
        <w:t xml:space="preserve">государственных </w:t>
      </w:r>
      <w:r w:rsidRPr="00F4185F">
        <w:rPr>
          <w:lang w:val="ru-RU"/>
        </w:rPr>
        <w:t xml:space="preserve">образовательных стандартов, при </w:t>
      </w:r>
      <w:r w:rsidRPr="00F4185F">
        <w:rPr>
          <w:spacing w:val="-4"/>
          <w:lang w:val="ru-RU"/>
        </w:rPr>
        <w:t xml:space="preserve">этом </w:t>
      </w:r>
      <w:r w:rsidRPr="00F4185F">
        <w:rPr>
          <w:spacing w:val="-3"/>
          <w:lang w:val="ru-RU"/>
        </w:rPr>
        <w:t xml:space="preserve">удельный </w:t>
      </w:r>
      <w:r w:rsidRPr="00F4185F">
        <w:rPr>
          <w:lang w:val="ru-RU"/>
        </w:rPr>
        <w:t>вес численности выпускников, получивших на ГИА</w:t>
      </w:r>
      <w:r w:rsidRPr="00F4185F">
        <w:rPr>
          <w:spacing w:val="66"/>
          <w:lang w:val="ru-RU"/>
        </w:rPr>
        <w:t xml:space="preserve"> </w:t>
      </w:r>
      <w:r w:rsidRPr="00F4185F">
        <w:rPr>
          <w:lang w:val="ru-RU"/>
        </w:rPr>
        <w:t>оценки</w:t>
      </w:r>
    </w:p>
    <w:p w:rsidR="00C45940" w:rsidRPr="00F4185F" w:rsidRDefault="002B5582">
      <w:pPr>
        <w:pStyle w:val="a3"/>
        <w:spacing w:line="321" w:lineRule="exact"/>
        <w:ind w:left="721"/>
        <w:rPr>
          <w:lang w:val="ru-RU"/>
        </w:rPr>
      </w:pPr>
      <w:r w:rsidRPr="00F4185F">
        <w:rPr>
          <w:lang w:val="ru-RU"/>
        </w:rPr>
        <w:t>«хорошо» и «отлично», за исследуемый период составил более 80 %.</w:t>
      </w:r>
    </w:p>
    <w:p w:rsidR="00C45940" w:rsidRPr="00F4185F" w:rsidRDefault="00C45940">
      <w:pPr>
        <w:pStyle w:val="a3"/>
        <w:jc w:val="left"/>
        <w:rPr>
          <w:sz w:val="20"/>
          <w:lang w:val="ru-RU"/>
        </w:rPr>
      </w:pPr>
    </w:p>
    <w:p w:rsidR="00C45940" w:rsidRPr="00F4185F" w:rsidRDefault="00C45940">
      <w:pPr>
        <w:pStyle w:val="a3"/>
        <w:spacing w:before="1"/>
        <w:jc w:val="left"/>
        <w:rPr>
          <w:sz w:val="17"/>
          <w:lang w:val="ru-RU"/>
        </w:r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6"/>
        <w:gridCol w:w="1416"/>
        <w:gridCol w:w="1277"/>
        <w:gridCol w:w="1419"/>
        <w:gridCol w:w="1702"/>
      </w:tblGrid>
      <w:tr w:rsidR="00C45940" w:rsidRPr="00F4185F">
        <w:trPr>
          <w:trHeight w:val="952"/>
        </w:trPr>
        <w:tc>
          <w:tcPr>
            <w:tcW w:w="3336" w:type="dxa"/>
            <w:shd w:val="clear" w:color="auto" w:fill="D9D9D9"/>
          </w:tcPr>
          <w:p w:rsidR="00C45940" w:rsidRDefault="002B5582">
            <w:pPr>
              <w:pStyle w:val="TableParagraph"/>
              <w:spacing w:line="275" w:lineRule="exact"/>
              <w:ind w:left="1046"/>
              <w:rPr>
                <w:b/>
                <w:sz w:val="24"/>
              </w:rPr>
            </w:pPr>
            <w:r>
              <w:rPr>
                <w:b/>
                <w:sz w:val="24"/>
              </w:rPr>
              <w:t>Итоги ГИА</w:t>
            </w:r>
          </w:p>
        </w:tc>
        <w:tc>
          <w:tcPr>
            <w:tcW w:w="1416" w:type="dxa"/>
            <w:shd w:val="clear" w:color="auto" w:fill="D9D9D9"/>
          </w:tcPr>
          <w:p w:rsidR="00C45940" w:rsidRDefault="002B5582">
            <w:pPr>
              <w:pStyle w:val="TableParagraph"/>
              <w:spacing w:line="276" w:lineRule="auto"/>
              <w:ind w:left="352" w:right="123" w:hanging="200"/>
              <w:rPr>
                <w:b/>
                <w:sz w:val="24"/>
              </w:rPr>
            </w:pPr>
            <w:r>
              <w:rPr>
                <w:b/>
                <w:sz w:val="24"/>
              </w:rPr>
              <w:t>Допущено к ГИА</w:t>
            </w:r>
          </w:p>
        </w:tc>
        <w:tc>
          <w:tcPr>
            <w:tcW w:w="1277" w:type="dxa"/>
            <w:shd w:val="clear" w:color="auto" w:fill="D9D9D9"/>
          </w:tcPr>
          <w:p w:rsidR="00C45940" w:rsidRDefault="002B5582">
            <w:pPr>
              <w:pStyle w:val="TableParagraph"/>
              <w:spacing w:line="276" w:lineRule="auto"/>
              <w:ind w:left="402" w:hanging="274"/>
              <w:rPr>
                <w:b/>
                <w:sz w:val="24"/>
              </w:rPr>
            </w:pPr>
            <w:r>
              <w:rPr>
                <w:b/>
                <w:sz w:val="24"/>
              </w:rPr>
              <w:t>Успеваем ость</w:t>
            </w:r>
          </w:p>
        </w:tc>
        <w:tc>
          <w:tcPr>
            <w:tcW w:w="1419" w:type="dxa"/>
            <w:shd w:val="clear" w:color="auto" w:fill="D9D9D9"/>
          </w:tcPr>
          <w:p w:rsidR="00C45940" w:rsidRDefault="002B5582">
            <w:pPr>
              <w:pStyle w:val="TableParagraph"/>
              <w:spacing w:line="275" w:lineRule="exact"/>
              <w:ind w:left="182" w:right="176"/>
              <w:jc w:val="center"/>
              <w:rPr>
                <w:b/>
                <w:sz w:val="24"/>
              </w:rPr>
            </w:pPr>
            <w:r>
              <w:rPr>
                <w:b/>
                <w:sz w:val="24"/>
              </w:rPr>
              <w:t>Качество</w:t>
            </w:r>
          </w:p>
        </w:tc>
        <w:tc>
          <w:tcPr>
            <w:tcW w:w="1702" w:type="dxa"/>
            <w:shd w:val="clear" w:color="auto" w:fill="D9D9D9"/>
          </w:tcPr>
          <w:p w:rsidR="00C45940" w:rsidRPr="00F4185F" w:rsidRDefault="002B5582">
            <w:pPr>
              <w:pStyle w:val="TableParagraph"/>
              <w:spacing w:line="276" w:lineRule="auto"/>
              <w:ind w:left="181" w:right="148" w:hanging="8"/>
              <w:rPr>
                <w:b/>
                <w:sz w:val="24"/>
                <w:lang w:val="ru-RU"/>
              </w:rPr>
            </w:pPr>
            <w:r w:rsidRPr="00F4185F">
              <w:rPr>
                <w:b/>
                <w:sz w:val="24"/>
                <w:lang w:val="ru-RU"/>
              </w:rPr>
              <w:t>Защитились на «отлично</w:t>
            </w:r>
          </w:p>
          <w:p w:rsidR="00C45940" w:rsidRPr="00F4185F" w:rsidRDefault="002B5582">
            <w:pPr>
              <w:pStyle w:val="TableParagraph"/>
              <w:spacing w:line="275" w:lineRule="exact"/>
              <w:ind w:left="226"/>
              <w:rPr>
                <w:b/>
                <w:sz w:val="24"/>
                <w:lang w:val="ru-RU"/>
              </w:rPr>
            </w:pPr>
            <w:r w:rsidRPr="00F4185F">
              <w:rPr>
                <w:b/>
                <w:smallCaps/>
                <w:w w:val="92"/>
                <w:sz w:val="24"/>
                <w:lang w:val="ru-RU"/>
              </w:rPr>
              <w:t>и</w:t>
            </w:r>
            <w:r w:rsidRPr="00F4185F">
              <w:rPr>
                <w:b/>
                <w:sz w:val="24"/>
                <w:lang w:val="ru-RU"/>
              </w:rPr>
              <w:t xml:space="preserve"> «</w:t>
            </w:r>
            <w:r w:rsidRPr="00F4185F">
              <w:rPr>
                <w:b/>
                <w:spacing w:val="-10"/>
                <w:sz w:val="24"/>
                <w:lang w:val="ru-RU"/>
              </w:rPr>
              <w:t>х</w:t>
            </w:r>
            <w:r w:rsidRPr="00F4185F">
              <w:rPr>
                <w:b/>
                <w:sz w:val="24"/>
                <w:lang w:val="ru-RU"/>
              </w:rPr>
              <w:t>ор</w:t>
            </w:r>
            <w:r w:rsidRPr="00F4185F">
              <w:rPr>
                <w:b/>
                <w:spacing w:val="2"/>
                <w:sz w:val="24"/>
                <w:lang w:val="ru-RU"/>
              </w:rPr>
              <w:t>о</w:t>
            </w:r>
            <w:r w:rsidRPr="00F4185F">
              <w:rPr>
                <w:b/>
                <w:spacing w:val="-6"/>
                <w:sz w:val="24"/>
                <w:lang w:val="ru-RU"/>
              </w:rPr>
              <w:t>ш</w:t>
            </w:r>
            <w:r w:rsidRPr="00F4185F">
              <w:rPr>
                <w:b/>
                <w:sz w:val="24"/>
                <w:lang w:val="ru-RU"/>
              </w:rPr>
              <w:t>о»</w:t>
            </w:r>
          </w:p>
        </w:tc>
      </w:tr>
      <w:tr w:rsidR="00C45940">
        <w:trPr>
          <w:trHeight w:val="316"/>
        </w:trPr>
        <w:tc>
          <w:tcPr>
            <w:tcW w:w="3336" w:type="dxa"/>
          </w:tcPr>
          <w:p w:rsidR="00C45940" w:rsidRDefault="002B5582">
            <w:pPr>
              <w:pStyle w:val="TableParagraph"/>
              <w:spacing w:line="275" w:lineRule="exact"/>
              <w:ind w:left="107"/>
              <w:rPr>
                <w:b/>
                <w:i/>
                <w:sz w:val="24"/>
              </w:rPr>
            </w:pPr>
            <w:r>
              <w:rPr>
                <w:b/>
                <w:i/>
                <w:sz w:val="24"/>
              </w:rPr>
              <w:t>Февраль 2019</w:t>
            </w:r>
          </w:p>
        </w:tc>
        <w:tc>
          <w:tcPr>
            <w:tcW w:w="1416" w:type="dxa"/>
          </w:tcPr>
          <w:p w:rsidR="00C45940" w:rsidRDefault="002B5582">
            <w:pPr>
              <w:pStyle w:val="TableParagraph"/>
              <w:spacing w:line="275" w:lineRule="exact"/>
              <w:ind w:left="294" w:right="285"/>
              <w:jc w:val="center"/>
              <w:rPr>
                <w:b/>
                <w:sz w:val="24"/>
              </w:rPr>
            </w:pPr>
            <w:r>
              <w:rPr>
                <w:b/>
                <w:sz w:val="24"/>
              </w:rPr>
              <w:t>245</w:t>
            </w:r>
          </w:p>
        </w:tc>
        <w:tc>
          <w:tcPr>
            <w:tcW w:w="4398" w:type="dxa"/>
            <w:gridSpan w:val="3"/>
          </w:tcPr>
          <w:p w:rsidR="00C45940" w:rsidRDefault="00C45940">
            <w:pPr>
              <w:pStyle w:val="TableParagraph"/>
              <w:rPr>
                <w:sz w:val="24"/>
              </w:rPr>
            </w:pPr>
          </w:p>
        </w:tc>
      </w:tr>
      <w:tr w:rsidR="00C45940">
        <w:trPr>
          <w:trHeight w:val="316"/>
        </w:trPr>
        <w:tc>
          <w:tcPr>
            <w:tcW w:w="3336" w:type="dxa"/>
          </w:tcPr>
          <w:p w:rsidR="00C45940" w:rsidRPr="00F4185F" w:rsidRDefault="002B5582">
            <w:pPr>
              <w:pStyle w:val="TableParagraph"/>
              <w:spacing w:line="270" w:lineRule="exact"/>
              <w:ind w:left="107"/>
              <w:rPr>
                <w:sz w:val="24"/>
                <w:lang w:val="ru-RU"/>
              </w:rPr>
            </w:pPr>
            <w:r w:rsidRPr="00F4185F">
              <w:rPr>
                <w:sz w:val="24"/>
                <w:lang w:val="ru-RU"/>
              </w:rPr>
              <w:t>в т. ч программа бакалавриата</w:t>
            </w:r>
          </w:p>
        </w:tc>
        <w:tc>
          <w:tcPr>
            <w:tcW w:w="1416" w:type="dxa"/>
          </w:tcPr>
          <w:p w:rsidR="00C45940" w:rsidRDefault="002B5582">
            <w:pPr>
              <w:pStyle w:val="TableParagraph"/>
              <w:spacing w:line="270" w:lineRule="exact"/>
              <w:ind w:left="294" w:right="285"/>
              <w:jc w:val="center"/>
              <w:rPr>
                <w:sz w:val="24"/>
              </w:rPr>
            </w:pPr>
            <w:r>
              <w:rPr>
                <w:sz w:val="24"/>
              </w:rPr>
              <w:t>216</w:t>
            </w:r>
          </w:p>
        </w:tc>
        <w:tc>
          <w:tcPr>
            <w:tcW w:w="1277" w:type="dxa"/>
          </w:tcPr>
          <w:p w:rsidR="00C45940" w:rsidRDefault="002B5582">
            <w:pPr>
              <w:pStyle w:val="TableParagraph"/>
              <w:spacing w:line="270" w:lineRule="exact"/>
              <w:ind w:left="308" w:right="298"/>
              <w:jc w:val="center"/>
              <w:rPr>
                <w:sz w:val="24"/>
              </w:rPr>
            </w:pPr>
            <w:r>
              <w:rPr>
                <w:sz w:val="24"/>
              </w:rPr>
              <w:t>100 %</w:t>
            </w:r>
          </w:p>
        </w:tc>
        <w:tc>
          <w:tcPr>
            <w:tcW w:w="1419" w:type="dxa"/>
          </w:tcPr>
          <w:p w:rsidR="00C45940" w:rsidRDefault="002B5582">
            <w:pPr>
              <w:pStyle w:val="TableParagraph"/>
              <w:spacing w:line="270" w:lineRule="exact"/>
              <w:ind w:left="182" w:right="173"/>
              <w:jc w:val="center"/>
              <w:rPr>
                <w:sz w:val="24"/>
              </w:rPr>
            </w:pPr>
            <w:r>
              <w:rPr>
                <w:sz w:val="24"/>
              </w:rPr>
              <w:t>87,5 %</w:t>
            </w:r>
          </w:p>
        </w:tc>
        <w:tc>
          <w:tcPr>
            <w:tcW w:w="1702" w:type="dxa"/>
          </w:tcPr>
          <w:p w:rsidR="00C45940" w:rsidRDefault="002B5582">
            <w:pPr>
              <w:pStyle w:val="TableParagraph"/>
              <w:spacing w:line="270" w:lineRule="exact"/>
              <w:ind w:right="661"/>
              <w:jc w:val="right"/>
              <w:rPr>
                <w:sz w:val="24"/>
              </w:rPr>
            </w:pPr>
            <w:r>
              <w:rPr>
                <w:sz w:val="24"/>
              </w:rPr>
              <w:t>189</w:t>
            </w:r>
          </w:p>
        </w:tc>
      </w:tr>
      <w:tr w:rsidR="00C45940">
        <w:trPr>
          <w:trHeight w:val="318"/>
        </w:trPr>
        <w:tc>
          <w:tcPr>
            <w:tcW w:w="3336" w:type="dxa"/>
          </w:tcPr>
          <w:p w:rsidR="00C45940" w:rsidRDefault="002B5582">
            <w:pPr>
              <w:pStyle w:val="TableParagraph"/>
              <w:spacing w:line="273" w:lineRule="exact"/>
              <w:ind w:left="107"/>
              <w:rPr>
                <w:sz w:val="24"/>
              </w:rPr>
            </w:pPr>
            <w:r>
              <w:rPr>
                <w:sz w:val="24"/>
              </w:rPr>
              <w:t>программа магистратуры</w:t>
            </w:r>
          </w:p>
        </w:tc>
        <w:tc>
          <w:tcPr>
            <w:tcW w:w="1416" w:type="dxa"/>
          </w:tcPr>
          <w:p w:rsidR="00C45940" w:rsidRDefault="002B5582">
            <w:pPr>
              <w:pStyle w:val="TableParagraph"/>
              <w:spacing w:line="273" w:lineRule="exact"/>
              <w:ind w:left="294" w:right="285"/>
              <w:jc w:val="center"/>
              <w:rPr>
                <w:sz w:val="24"/>
              </w:rPr>
            </w:pPr>
            <w:r>
              <w:rPr>
                <w:sz w:val="24"/>
              </w:rPr>
              <w:t>29</w:t>
            </w:r>
          </w:p>
        </w:tc>
        <w:tc>
          <w:tcPr>
            <w:tcW w:w="1277" w:type="dxa"/>
          </w:tcPr>
          <w:p w:rsidR="00C45940" w:rsidRDefault="002B5582">
            <w:pPr>
              <w:pStyle w:val="TableParagraph"/>
              <w:spacing w:line="273" w:lineRule="exact"/>
              <w:ind w:left="308" w:right="298"/>
              <w:jc w:val="center"/>
              <w:rPr>
                <w:sz w:val="24"/>
              </w:rPr>
            </w:pPr>
            <w:r>
              <w:rPr>
                <w:sz w:val="24"/>
              </w:rPr>
              <w:t>100 %</w:t>
            </w:r>
          </w:p>
        </w:tc>
        <w:tc>
          <w:tcPr>
            <w:tcW w:w="1419" w:type="dxa"/>
          </w:tcPr>
          <w:p w:rsidR="00C45940" w:rsidRDefault="002B5582">
            <w:pPr>
              <w:pStyle w:val="TableParagraph"/>
              <w:spacing w:line="273" w:lineRule="exact"/>
              <w:ind w:left="182" w:right="173"/>
              <w:jc w:val="center"/>
              <w:rPr>
                <w:sz w:val="24"/>
              </w:rPr>
            </w:pPr>
            <w:r>
              <w:rPr>
                <w:sz w:val="24"/>
              </w:rPr>
              <w:t>96,5 %</w:t>
            </w:r>
          </w:p>
        </w:tc>
        <w:tc>
          <w:tcPr>
            <w:tcW w:w="1702" w:type="dxa"/>
          </w:tcPr>
          <w:p w:rsidR="00C45940" w:rsidRDefault="002B5582">
            <w:pPr>
              <w:pStyle w:val="TableParagraph"/>
              <w:spacing w:line="273" w:lineRule="exact"/>
              <w:ind w:right="721"/>
              <w:jc w:val="right"/>
              <w:rPr>
                <w:sz w:val="24"/>
              </w:rPr>
            </w:pPr>
            <w:r>
              <w:rPr>
                <w:sz w:val="24"/>
              </w:rPr>
              <w:t>28</w:t>
            </w:r>
          </w:p>
        </w:tc>
      </w:tr>
      <w:tr w:rsidR="00C45940">
        <w:trPr>
          <w:trHeight w:val="316"/>
        </w:trPr>
        <w:tc>
          <w:tcPr>
            <w:tcW w:w="3336" w:type="dxa"/>
          </w:tcPr>
          <w:p w:rsidR="00C45940" w:rsidRDefault="002B5582">
            <w:pPr>
              <w:pStyle w:val="TableParagraph"/>
              <w:spacing w:line="275" w:lineRule="exact"/>
              <w:ind w:left="107"/>
              <w:rPr>
                <w:b/>
                <w:i/>
                <w:sz w:val="24"/>
              </w:rPr>
            </w:pPr>
            <w:r>
              <w:rPr>
                <w:b/>
                <w:i/>
                <w:sz w:val="24"/>
              </w:rPr>
              <w:t>Июнь-июль 2019</w:t>
            </w:r>
          </w:p>
        </w:tc>
        <w:tc>
          <w:tcPr>
            <w:tcW w:w="1416" w:type="dxa"/>
          </w:tcPr>
          <w:p w:rsidR="00C45940" w:rsidRDefault="002B5582">
            <w:pPr>
              <w:pStyle w:val="TableParagraph"/>
              <w:spacing w:line="275" w:lineRule="exact"/>
              <w:ind w:left="294" w:right="285"/>
              <w:jc w:val="center"/>
              <w:rPr>
                <w:b/>
                <w:sz w:val="24"/>
              </w:rPr>
            </w:pPr>
            <w:r>
              <w:rPr>
                <w:b/>
                <w:sz w:val="24"/>
              </w:rPr>
              <w:t>438</w:t>
            </w:r>
          </w:p>
        </w:tc>
        <w:tc>
          <w:tcPr>
            <w:tcW w:w="4398" w:type="dxa"/>
            <w:gridSpan w:val="3"/>
          </w:tcPr>
          <w:p w:rsidR="00C45940" w:rsidRDefault="00C45940">
            <w:pPr>
              <w:pStyle w:val="TableParagraph"/>
              <w:rPr>
                <w:sz w:val="24"/>
              </w:rPr>
            </w:pPr>
          </w:p>
        </w:tc>
      </w:tr>
      <w:tr w:rsidR="00C45940">
        <w:trPr>
          <w:trHeight w:val="952"/>
        </w:trPr>
        <w:tc>
          <w:tcPr>
            <w:tcW w:w="3336" w:type="dxa"/>
          </w:tcPr>
          <w:p w:rsidR="00C45940" w:rsidRPr="00F4185F" w:rsidRDefault="002B5582">
            <w:pPr>
              <w:pStyle w:val="TableParagraph"/>
              <w:spacing w:line="270" w:lineRule="exact"/>
              <w:ind w:left="107"/>
              <w:rPr>
                <w:sz w:val="24"/>
                <w:lang w:val="ru-RU"/>
              </w:rPr>
            </w:pPr>
            <w:r w:rsidRPr="00F4185F">
              <w:rPr>
                <w:sz w:val="24"/>
                <w:lang w:val="ru-RU"/>
              </w:rPr>
              <w:t>в т. ч программа</w:t>
            </w:r>
          </w:p>
          <w:p w:rsidR="00C45940" w:rsidRPr="00F4185F" w:rsidRDefault="002B5582">
            <w:pPr>
              <w:pStyle w:val="TableParagraph"/>
              <w:spacing w:before="9" w:line="310" w:lineRule="atLeast"/>
              <w:ind w:left="107"/>
              <w:rPr>
                <w:sz w:val="24"/>
                <w:lang w:val="ru-RU"/>
              </w:rPr>
            </w:pPr>
            <w:r w:rsidRPr="00F4185F">
              <w:rPr>
                <w:sz w:val="24"/>
                <w:lang w:val="ru-RU"/>
              </w:rPr>
              <w:t>бакалавриата, заочная форма обучения</w:t>
            </w:r>
          </w:p>
        </w:tc>
        <w:tc>
          <w:tcPr>
            <w:tcW w:w="1416" w:type="dxa"/>
          </w:tcPr>
          <w:p w:rsidR="00C45940" w:rsidRDefault="002B5582">
            <w:pPr>
              <w:pStyle w:val="TableParagraph"/>
              <w:spacing w:line="270" w:lineRule="exact"/>
              <w:ind w:left="294" w:right="285"/>
              <w:jc w:val="center"/>
              <w:rPr>
                <w:sz w:val="24"/>
              </w:rPr>
            </w:pPr>
            <w:r>
              <w:rPr>
                <w:sz w:val="24"/>
              </w:rPr>
              <w:t>399</w:t>
            </w:r>
          </w:p>
        </w:tc>
        <w:tc>
          <w:tcPr>
            <w:tcW w:w="1277" w:type="dxa"/>
          </w:tcPr>
          <w:p w:rsidR="00C45940" w:rsidRDefault="002B5582">
            <w:pPr>
              <w:pStyle w:val="TableParagraph"/>
              <w:spacing w:line="270" w:lineRule="exact"/>
              <w:ind w:left="308" w:right="298"/>
              <w:jc w:val="center"/>
              <w:rPr>
                <w:sz w:val="24"/>
              </w:rPr>
            </w:pPr>
            <w:r>
              <w:rPr>
                <w:sz w:val="24"/>
              </w:rPr>
              <w:t>100 %</w:t>
            </w:r>
          </w:p>
        </w:tc>
        <w:tc>
          <w:tcPr>
            <w:tcW w:w="1419" w:type="dxa"/>
          </w:tcPr>
          <w:p w:rsidR="00C45940" w:rsidRDefault="002B5582">
            <w:pPr>
              <w:pStyle w:val="TableParagraph"/>
              <w:spacing w:line="270" w:lineRule="exact"/>
              <w:ind w:left="182" w:right="176"/>
              <w:jc w:val="center"/>
              <w:rPr>
                <w:sz w:val="24"/>
              </w:rPr>
            </w:pPr>
            <w:r>
              <w:rPr>
                <w:sz w:val="24"/>
              </w:rPr>
              <w:t>87 %</w:t>
            </w:r>
          </w:p>
        </w:tc>
        <w:tc>
          <w:tcPr>
            <w:tcW w:w="1702" w:type="dxa"/>
          </w:tcPr>
          <w:p w:rsidR="00C45940" w:rsidRDefault="002B5582">
            <w:pPr>
              <w:pStyle w:val="TableParagraph"/>
              <w:spacing w:line="270" w:lineRule="exact"/>
              <w:ind w:right="661"/>
              <w:jc w:val="right"/>
              <w:rPr>
                <w:sz w:val="24"/>
              </w:rPr>
            </w:pPr>
            <w:r>
              <w:rPr>
                <w:sz w:val="24"/>
              </w:rPr>
              <w:t>344</w:t>
            </w:r>
          </w:p>
        </w:tc>
      </w:tr>
      <w:tr w:rsidR="00C45940">
        <w:trPr>
          <w:trHeight w:val="952"/>
        </w:trPr>
        <w:tc>
          <w:tcPr>
            <w:tcW w:w="3336" w:type="dxa"/>
          </w:tcPr>
          <w:p w:rsidR="00C45940" w:rsidRPr="00F4185F" w:rsidRDefault="002B5582">
            <w:pPr>
              <w:pStyle w:val="TableParagraph"/>
              <w:spacing w:line="270" w:lineRule="exact"/>
              <w:ind w:left="107"/>
              <w:rPr>
                <w:sz w:val="24"/>
                <w:lang w:val="ru-RU"/>
              </w:rPr>
            </w:pPr>
            <w:r w:rsidRPr="00F4185F">
              <w:rPr>
                <w:sz w:val="24"/>
                <w:lang w:val="ru-RU"/>
              </w:rPr>
              <w:t>в т. ч программа</w:t>
            </w:r>
          </w:p>
          <w:p w:rsidR="00C45940" w:rsidRPr="00F4185F" w:rsidRDefault="002B5582">
            <w:pPr>
              <w:pStyle w:val="TableParagraph"/>
              <w:spacing w:before="9" w:line="310" w:lineRule="atLeast"/>
              <w:ind w:left="107"/>
              <w:rPr>
                <w:sz w:val="24"/>
                <w:lang w:val="ru-RU"/>
              </w:rPr>
            </w:pPr>
            <w:r w:rsidRPr="00F4185F">
              <w:rPr>
                <w:sz w:val="24"/>
                <w:lang w:val="ru-RU"/>
              </w:rPr>
              <w:t>бакалавриата, очная форма обучения</w:t>
            </w:r>
          </w:p>
        </w:tc>
        <w:tc>
          <w:tcPr>
            <w:tcW w:w="1416" w:type="dxa"/>
          </w:tcPr>
          <w:p w:rsidR="00C45940" w:rsidRDefault="002B5582">
            <w:pPr>
              <w:pStyle w:val="TableParagraph"/>
              <w:spacing w:line="270" w:lineRule="exact"/>
              <w:ind w:left="294" w:right="285"/>
              <w:jc w:val="center"/>
              <w:rPr>
                <w:sz w:val="24"/>
              </w:rPr>
            </w:pPr>
            <w:r>
              <w:rPr>
                <w:sz w:val="24"/>
              </w:rPr>
              <w:t>25</w:t>
            </w:r>
          </w:p>
        </w:tc>
        <w:tc>
          <w:tcPr>
            <w:tcW w:w="1277" w:type="dxa"/>
          </w:tcPr>
          <w:p w:rsidR="00C45940" w:rsidRDefault="002B5582">
            <w:pPr>
              <w:pStyle w:val="TableParagraph"/>
              <w:spacing w:line="270" w:lineRule="exact"/>
              <w:ind w:left="307" w:right="298"/>
              <w:jc w:val="center"/>
              <w:rPr>
                <w:sz w:val="24"/>
              </w:rPr>
            </w:pPr>
            <w:r>
              <w:rPr>
                <w:sz w:val="24"/>
              </w:rPr>
              <w:t>100</w:t>
            </w:r>
          </w:p>
        </w:tc>
        <w:tc>
          <w:tcPr>
            <w:tcW w:w="1419" w:type="dxa"/>
          </w:tcPr>
          <w:p w:rsidR="00C45940" w:rsidRDefault="002B5582">
            <w:pPr>
              <w:pStyle w:val="TableParagraph"/>
              <w:spacing w:line="270" w:lineRule="exact"/>
              <w:ind w:left="182" w:right="176"/>
              <w:jc w:val="center"/>
              <w:rPr>
                <w:sz w:val="24"/>
              </w:rPr>
            </w:pPr>
            <w:r>
              <w:rPr>
                <w:sz w:val="24"/>
              </w:rPr>
              <w:t>92 %</w:t>
            </w:r>
          </w:p>
        </w:tc>
        <w:tc>
          <w:tcPr>
            <w:tcW w:w="1702" w:type="dxa"/>
          </w:tcPr>
          <w:p w:rsidR="00C45940" w:rsidRDefault="002B5582">
            <w:pPr>
              <w:pStyle w:val="TableParagraph"/>
              <w:spacing w:line="270" w:lineRule="exact"/>
              <w:ind w:right="721"/>
              <w:jc w:val="right"/>
              <w:rPr>
                <w:sz w:val="24"/>
              </w:rPr>
            </w:pPr>
            <w:r>
              <w:rPr>
                <w:sz w:val="24"/>
              </w:rPr>
              <w:t>23</w:t>
            </w:r>
          </w:p>
        </w:tc>
      </w:tr>
      <w:tr w:rsidR="00C45940">
        <w:trPr>
          <w:trHeight w:val="316"/>
        </w:trPr>
        <w:tc>
          <w:tcPr>
            <w:tcW w:w="3336" w:type="dxa"/>
          </w:tcPr>
          <w:p w:rsidR="00C45940" w:rsidRDefault="002B5582">
            <w:pPr>
              <w:pStyle w:val="TableParagraph"/>
              <w:spacing w:line="270" w:lineRule="exact"/>
              <w:ind w:left="107"/>
              <w:rPr>
                <w:sz w:val="24"/>
              </w:rPr>
            </w:pPr>
            <w:r>
              <w:rPr>
                <w:sz w:val="24"/>
              </w:rPr>
              <w:t>программа магистратуры</w:t>
            </w:r>
          </w:p>
        </w:tc>
        <w:tc>
          <w:tcPr>
            <w:tcW w:w="1416" w:type="dxa"/>
          </w:tcPr>
          <w:p w:rsidR="00C45940" w:rsidRDefault="002B5582">
            <w:pPr>
              <w:pStyle w:val="TableParagraph"/>
              <w:spacing w:line="270" w:lineRule="exact"/>
              <w:ind w:left="294" w:right="285"/>
              <w:jc w:val="center"/>
              <w:rPr>
                <w:sz w:val="24"/>
              </w:rPr>
            </w:pPr>
            <w:r>
              <w:rPr>
                <w:sz w:val="24"/>
              </w:rPr>
              <w:t>14</w:t>
            </w:r>
          </w:p>
        </w:tc>
        <w:tc>
          <w:tcPr>
            <w:tcW w:w="1277" w:type="dxa"/>
          </w:tcPr>
          <w:p w:rsidR="00C45940" w:rsidRDefault="002B5582">
            <w:pPr>
              <w:pStyle w:val="TableParagraph"/>
              <w:spacing w:line="270" w:lineRule="exact"/>
              <w:ind w:left="308" w:right="298"/>
              <w:jc w:val="center"/>
              <w:rPr>
                <w:sz w:val="24"/>
              </w:rPr>
            </w:pPr>
            <w:r>
              <w:rPr>
                <w:sz w:val="24"/>
              </w:rPr>
              <w:t>100 %</w:t>
            </w:r>
          </w:p>
        </w:tc>
        <w:tc>
          <w:tcPr>
            <w:tcW w:w="1419" w:type="dxa"/>
          </w:tcPr>
          <w:p w:rsidR="00C45940" w:rsidRDefault="002B5582">
            <w:pPr>
              <w:pStyle w:val="TableParagraph"/>
              <w:spacing w:line="270" w:lineRule="exact"/>
              <w:ind w:left="182" w:right="176"/>
              <w:jc w:val="center"/>
              <w:rPr>
                <w:sz w:val="24"/>
              </w:rPr>
            </w:pPr>
            <w:r>
              <w:rPr>
                <w:sz w:val="24"/>
              </w:rPr>
              <w:t>100 %</w:t>
            </w:r>
          </w:p>
        </w:tc>
        <w:tc>
          <w:tcPr>
            <w:tcW w:w="1702" w:type="dxa"/>
          </w:tcPr>
          <w:p w:rsidR="00C45940" w:rsidRDefault="002B5582">
            <w:pPr>
              <w:pStyle w:val="TableParagraph"/>
              <w:spacing w:line="270" w:lineRule="exact"/>
              <w:ind w:right="721"/>
              <w:jc w:val="right"/>
              <w:rPr>
                <w:sz w:val="24"/>
              </w:rPr>
            </w:pPr>
            <w:r>
              <w:rPr>
                <w:sz w:val="24"/>
              </w:rPr>
              <w:t>14</w:t>
            </w:r>
          </w:p>
        </w:tc>
      </w:tr>
      <w:tr w:rsidR="00C45940">
        <w:trPr>
          <w:trHeight w:val="318"/>
        </w:trPr>
        <w:tc>
          <w:tcPr>
            <w:tcW w:w="3336" w:type="dxa"/>
          </w:tcPr>
          <w:p w:rsidR="00C45940" w:rsidRDefault="002B5582">
            <w:pPr>
              <w:pStyle w:val="TableParagraph"/>
              <w:spacing w:before="1"/>
              <w:ind w:left="107"/>
              <w:rPr>
                <w:b/>
                <w:i/>
                <w:sz w:val="24"/>
              </w:rPr>
            </w:pPr>
            <w:r>
              <w:rPr>
                <w:b/>
                <w:i/>
                <w:sz w:val="24"/>
              </w:rPr>
              <w:t>Октябрь 2019</w:t>
            </w:r>
          </w:p>
        </w:tc>
        <w:tc>
          <w:tcPr>
            <w:tcW w:w="1416" w:type="dxa"/>
          </w:tcPr>
          <w:p w:rsidR="00C45940" w:rsidRDefault="002B5582">
            <w:pPr>
              <w:pStyle w:val="TableParagraph"/>
              <w:spacing w:before="1"/>
              <w:ind w:left="294" w:right="285"/>
              <w:jc w:val="center"/>
              <w:rPr>
                <w:b/>
                <w:sz w:val="24"/>
              </w:rPr>
            </w:pPr>
            <w:r>
              <w:rPr>
                <w:b/>
                <w:sz w:val="24"/>
              </w:rPr>
              <w:t>409</w:t>
            </w:r>
          </w:p>
        </w:tc>
        <w:tc>
          <w:tcPr>
            <w:tcW w:w="4398" w:type="dxa"/>
            <w:gridSpan w:val="3"/>
          </w:tcPr>
          <w:p w:rsidR="00C45940" w:rsidRDefault="00C45940">
            <w:pPr>
              <w:pStyle w:val="TableParagraph"/>
              <w:rPr>
                <w:sz w:val="24"/>
              </w:rPr>
            </w:pPr>
          </w:p>
        </w:tc>
      </w:tr>
      <w:tr w:rsidR="00C45940">
        <w:trPr>
          <w:trHeight w:val="316"/>
        </w:trPr>
        <w:tc>
          <w:tcPr>
            <w:tcW w:w="3336" w:type="dxa"/>
          </w:tcPr>
          <w:p w:rsidR="00C45940" w:rsidRPr="00F4185F" w:rsidRDefault="002B5582">
            <w:pPr>
              <w:pStyle w:val="TableParagraph"/>
              <w:spacing w:line="270" w:lineRule="exact"/>
              <w:ind w:left="107"/>
              <w:rPr>
                <w:sz w:val="24"/>
                <w:lang w:val="ru-RU"/>
              </w:rPr>
            </w:pPr>
            <w:r w:rsidRPr="00F4185F">
              <w:rPr>
                <w:sz w:val="24"/>
                <w:lang w:val="ru-RU"/>
              </w:rPr>
              <w:t>в т. ч программа бакалавриата</w:t>
            </w:r>
          </w:p>
        </w:tc>
        <w:tc>
          <w:tcPr>
            <w:tcW w:w="1416" w:type="dxa"/>
          </w:tcPr>
          <w:p w:rsidR="00C45940" w:rsidRDefault="002B5582">
            <w:pPr>
              <w:pStyle w:val="TableParagraph"/>
              <w:spacing w:line="270" w:lineRule="exact"/>
              <w:ind w:left="294" w:right="285"/>
              <w:jc w:val="center"/>
              <w:rPr>
                <w:sz w:val="24"/>
              </w:rPr>
            </w:pPr>
            <w:r>
              <w:rPr>
                <w:sz w:val="24"/>
              </w:rPr>
              <w:t>409</w:t>
            </w:r>
          </w:p>
        </w:tc>
        <w:tc>
          <w:tcPr>
            <w:tcW w:w="1277" w:type="dxa"/>
          </w:tcPr>
          <w:p w:rsidR="00C45940" w:rsidRDefault="002B5582">
            <w:pPr>
              <w:pStyle w:val="TableParagraph"/>
              <w:spacing w:line="270" w:lineRule="exact"/>
              <w:ind w:left="308" w:right="298"/>
              <w:jc w:val="center"/>
              <w:rPr>
                <w:sz w:val="24"/>
              </w:rPr>
            </w:pPr>
            <w:r>
              <w:rPr>
                <w:sz w:val="24"/>
              </w:rPr>
              <w:t>100 %</w:t>
            </w:r>
          </w:p>
        </w:tc>
        <w:tc>
          <w:tcPr>
            <w:tcW w:w="1419" w:type="dxa"/>
          </w:tcPr>
          <w:p w:rsidR="00C45940" w:rsidRDefault="002B5582">
            <w:pPr>
              <w:pStyle w:val="TableParagraph"/>
              <w:spacing w:line="270" w:lineRule="exact"/>
              <w:ind w:left="182" w:right="176"/>
              <w:jc w:val="center"/>
              <w:rPr>
                <w:sz w:val="24"/>
              </w:rPr>
            </w:pPr>
            <w:r>
              <w:rPr>
                <w:sz w:val="24"/>
              </w:rPr>
              <w:t>89 %</w:t>
            </w:r>
          </w:p>
        </w:tc>
        <w:tc>
          <w:tcPr>
            <w:tcW w:w="1702" w:type="dxa"/>
          </w:tcPr>
          <w:p w:rsidR="00C45940" w:rsidRDefault="002B5582">
            <w:pPr>
              <w:pStyle w:val="TableParagraph"/>
              <w:spacing w:line="270" w:lineRule="exact"/>
              <w:ind w:right="661"/>
              <w:jc w:val="right"/>
              <w:rPr>
                <w:sz w:val="24"/>
              </w:rPr>
            </w:pPr>
            <w:r>
              <w:rPr>
                <w:sz w:val="24"/>
              </w:rPr>
              <w:t>364</w:t>
            </w:r>
          </w:p>
        </w:tc>
      </w:tr>
      <w:tr w:rsidR="00C45940">
        <w:trPr>
          <w:trHeight w:val="318"/>
        </w:trPr>
        <w:tc>
          <w:tcPr>
            <w:tcW w:w="3336" w:type="dxa"/>
          </w:tcPr>
          <w:p w:rsidR="00C45940" w:rsidRDefault="002B5582">
            <w:pPr>
              <w:pStyle w:val="TableParagraph"/>
              <w:spacing w:line="275" w:lineRule="exact"/>
              <w:ind w:left="107"/>
              <w:rPr>
                <w:b/>
                <w:i/>
                <w:sz w:val="24"/>
              </w:rPr>
            </w:pPr>
            <w:r>
              <w:rPr>
                <w:b/>
                <w:i/>
                <w:sz w:val="24"/>
              </w:rPr>
              <w:t>Февраль 2020</w:t>
            </w:r>
          </w:p>
        </w:tc>
        <w:tc>
          <w:tcPr>
            <w:tcW w:w="1416" w:type="dxa"/>
          </w:tcPr>
          <w:p w:rsidR="00C45940" w:rsidRDefault="002B5582">
            <w:pPr>
              <w:pStyle w:val="TableParagraph"/>
              <w:spacing w:line="275" w:lineRule="exact"/>
              <w:ind w:left="294" w:right="285"/>
              <w:jc w:val="center"/>
              <w:rPr>
                <w:b/>
                <w:sz w:val="24"/>
              </w:rPr>
            </w:pPr>
            <w:r>
              <w:rPr>
                <w:b/>
                <w:sz w:val="24"/>
              </w:rPr>
              <w:t>213</w:t>
            </w:r>
          </w:p>
        </w:tc>
        <w:tc>
          <w:tcPr>
            <w:tcW w:w="4398" w:type="dxa"/>
            <w:gridSpan w:val="3"/>
          </w:tcPr>
          <w:p w:rsidR="00C45940" w:rsidRDefault="00C45940">
            <w:pPr>
              <w:pStyle w:val="TableParagraph"/>
              <w:rPr>
                <w:sz w:val="24"/>
              </w:rPr>
            </w:pPr>
          </w:p>
        </w:tc>
      </w:tr>
      <w:tr w:rsidR="00C45940">
        <w:trPr>
          <w:trHeight w:val="316"/>
        </w:trPr>
        <w:tc>
          <w:tcPr>
            <w:tcW w:w="3336" w:type="dxa"/>
          </w:tcPr>
          <w:p w:rsidR="00C45940" w:rsidRPr="00F4185F" w:rsidRDefault="002B5582">
            <w:pPr>
              <w:pStyle w:val="TableParagraph"/>
              <w:spacing w:line="270" w:lineRule="exact"/>
              <w:ind w:left="107"/>
              <w:rPr>
                <w:sz w:val="24"/>
                <w:lang w:val="ru-RU"/>
              </w:rPr>
            </w:pPr>
            <w:r w:rsidRPr="00F4185F">
              <w:rPr>
                <w:sz w:val="24"/>
                <w:lang w:val="ru-RU"/>
              </w:rPr>
              <w:t>в т. ч программа бакалавриата</w:t>
            </w:r>
          </w:p>
        </w:tc>
        <w:tc>
          <w:tcPr>
            <w:tcW w:w="1416" w:type="dxa"/>
          </w:tcPr>
          <w:p w:rsidR="00C45940" w:rsidRDefault="002B5582">
            <w:pPr>
              <w:pStyle w:val="TableParagraph"/>
              <w:spacing w:line="270" w:lineRule="exact"/>
              <w:ind w:left="294" w:right="285"/>
              <w:jc w:val="center"/>
              <w:rPr>
                <w:sz w:val="24"/>
              </w:rPr>
            </w:pPr>
            <w:r>
              <w:rPr>
                <w:sz w:val="24"/>
              </w:rPr>
              <w:t>186</w:t>
            </w:r>
          </w:p>
        </w:tc>
        <w:tc>
          <w:tcPr>
            <w:tcW w:w="1277" w:type="dxa"/>
          </w:tcPr>
          <w:p w:rsidR="00C45940" w:rsidRDefault="002B5582">
            <w:pPr>
              <w:pStyle w:val="TableParagraph"/>
              <w:spacing w:line="270" w:lineRule="exact"/>
              <w:ind w:left="308" w:right="298"/>
              <w:jc w:val="center"/>
              <w:rPr>
                <w:sz w:val="24"/>
              </w:rPr>
            </w:pPr>
            <w:r>
              <w:rPr>
                <w:sz w:val="24"/>
              </w:rPr>
              <w:t>100 %</w:t>
            </w:r>
          </w:p>
        </w:tc>
        <w:tc>
          <w:tcPr>
            <w:tcW w:w="1419" w:type="dxa"/>
          </w:tcPr>
          <w:p w:rsidR="00C45940" w:rsidRDefault="002B5582">
            <w:pPr>
              <w:pStyle w:val="TableParagraph"/>
              <w:spacing w:line="270" w:lineRule="exact"/>
              <w:ind w:left="182" w:right="176"/>
              <w:jc w:val="center"/>
              <w:rPr>
                <w:sz w:val="24"/>
              </w:rPr>
            </w:pPr>
            <w:r>
              <w:rPr>
                <w:sz w:val="24"/>
              </w:rPr>
              <w:t>85 %</w:t>
            </w:r>
          </w:p>
        </w:tc>
        <w:tc>
          <w:tcPr>
            <w:tcW w:w="1702" w:type="dxa"/>
          </w:tcPr>
          <w:p w:rsidR="00C45940" w:rsidRDefault="002B5582">
            <w:pPr>
              <w:pStyle w:val="TableParagraph"/>
              <w:spacing w:line="270" w:lineRule="exact"/>
              <w:ind w:right="661"/>
              <w:jc w:val="right"/>
              <w:rPr>
                <w:sz w:val="24"/>
              </w:rPr>
            </w:pPr>
            <w:r>
              <w:rPr>
                <w:sz w:val="24"/>
              </w:rPr>
              <w:t>157</w:t>
            </w:r>
          </w:p>
        </w:tc>
      </w:tr>
      <w:tr w:rsidR="00C45940">
        <w:trPr>
          <w:trHeight w:val="316"/>
        </w:trPr>
        <w:tc>
          <w:tcPr>
            <w:tcW w:w="3336" w:type="dxa"/>
          </w:tcPr>
          <w:p w:rsidR="00C45940" w:rsidRDefault="002B5582">
            <w:pPr>
              <w:pStyle w:val="TableParagraph"/>
              <w:spacing w:line="270" w:lineRule="exact"/>
              <w:ind w:left="107"/>
              <w:rPr>
                <w:sz w:val="24"/>
              </w:rPr>
            </w:pPr>
            <w:r>
              <w:rPr>
                <w:sz w:val="24"/>
              </w:rPr>
              <w:t>программа магистратуры</w:t>
            </w:r>
          </w:p>
        </w:tc>
        <w:tc>
          <w:tcPr>
            <w:tcW w:w="1416" w:type="dxa"/>
          </w:tcPr>
          <w:p w:rsidR="00C45940" w:rsidRDefault="002B5582">
            <w:pPr>
              <w:pStyle w:val="TableParagraph"/>
              <w:spacing w:line="270" w:lineRule="exact"/>
              <w:ind w:left="294" w:right="285"/>
              <w:jc w:val="center"/>
              <w:rPr>
                <w:sz w:val="24"/>
              </w:rPr>
            </w:pPr>
            <w:r>
              <w:rPr>
                <w:sz w:val="24"/>
              </w:rPr>
              <w:t>27</w:t>
            </w:r>
          </w:p>
        </w:tc>
        <w:tc>
          <w:tcPr>
            <w:tcW w:w="1277" w:type="dxa"/>
          </w:tcPr>
          <w:p w:rsidR="00C45940" w:rsidRDefault="002B5582">
            <w:pPr>
              <w:pStyle w:val="TableParagraph"/>
              <w:spacing w:line="270" w:lineRule="exact"/>
              <w:ind w:left="308" w:right="298"/>
              <w:jc w:val="center"/>
              <w:rPr>
                <w:sz w:val="24"/>
              </w:rPr>
            </w:pPr>
            <w:r>
              <w:rPr>
                <w:sz w:val="24"/>
              </w:rPr>
              <w:t>100 %</w:t>
            </w:r>
          </w:p>
        </w:tc>
        <w:tc>
          <w:tcPr>
            <w:tcW w:w="1419" w:type="dxa"/>
          </w:tcPr>
          <w:p w:rsidR="00C45940" w:rsidRDefault="002B5582">
            <w:pPr>
              <w:pStyle w:val="TableParagraph"/>
              <w:spacing w:line="270" w:lineRule="exact"/>
              <w:ind w:left="182" w:right="176"/>
              <w:jc w:val="center"/>
              <w:rPr>
                <w:sz w:val="24"/>
              </w:rPr>
            </w:pPr>
            <w:r>
              <w:rPr>
                <w:sz w:val="24"/>
              </w:rPr>
              <w:t>100 %</w:t>
            </w:r>
          </w:p>
        </w:tc>
        <w:tc>
          <w:tcPr>
            <w:tcW w:w="1702" w:type="dxa"/>
          </w:tcPr>
          <w:p w:rsidR="00C45940" w:rsidRDefault="002B5582">
            <w:pPr>
              <w:pStyle w:val="TableParagraph"/>
              <w:spacing w:line="270" w:lineRule="exact"/>
              <w:ind w:right="721"/>
              <w:jc w:val="right"/>
              <w:rPr>
                <w:sz w:val="24"/>
              </w:rPr>
            </w:pPr>
            <w:r>
              <w:rPr>
                <w:sz w:val="24"/>
              </w:rPr>
              <w:t>27</w:t>
            </w:r>
          </w:p>
        </w:tc>
      </w:tr>
      <w:tr w:rsidR="00C45940">
        <w:trPr>
          <w:trHeight w:val="318"/>
        </w:trPr>
        <w:tc>
          <w:tcPr>
            <w:tcW w:w="3336" w:type="dxa"/>
          </w:tcPr>
          <w:p w:rsidR="00C45940" w:rsidRDefault="002B5582">
            <w:pPr>
              <w:pStyle w:val="TableParagraph"/>
              <w:spacing w:before="1"/>
              <w:ind w:left="107"/>
              <w:rPr>
                <w:b/>
                <w:sz w:val="24"/>
              </w:rPr>
            </w:pPr>
            <w:r>
              <w:rPr>
                <w:b/>
                <w:sz w:val="24"/>
              </w:rPr>
              <w:t>Итого, выпуск</w:t>
            </w:r>
          </w:p>
        </w:tc>
        <w:tc>
          <w:tcPr>
            <w:tcW w:w="1416" w:type="dxa"/>
          </w:tcPr>
          <w:p w:rsidR="00C45940" w:rsidRDefault="002B5582">
            <w:pPr>
              <w:pStyle w:val="TableParagraph"/>
              <w:spacing w:before="1"/>
              <w:ind w:left="294" w:right="285"/>
              <w:jc w:val="center"/>
              <w:rPr>
                <w:b/>
                <w:sz w:val="24"/>
              </w:rPr>
            </w:pPr>
            <w:r>
              <w:rPr>
                <w:b/>
                <w:sz w:val="24"/>
              </w:rPr>
              <w:t>1305</w:t>
            </w:r>
          </w:p>
        </w:tc>
        <w:tc>
          <w:tcPr>
            <w:tcW w:w="4398" w:type="dxa"/>
            <w:gridSpan w:val="3"/>
          </w:tcPr>
          <w:p w:rsidR="00C45940" w:rsidRDefault="00C45940">
            <w:pPr>
              <w:pStyle w:val="TableParagraph"/>
              <w:rPr>
                <w:sz w:val="24"/>
              </w:rPr>
            </w:pPr>
          </w:p>
        </w:tc>
      </w:tr>
      <w:tr w:rsidR="00C45940">
        <w:trPr>
          <w:trHeight w:val="635"/>
        </w:trPr>
        <w:tc>
          <w:tcPr>
            <w:tcW w:w="3336" w:type="dxa"/>
          </w:tcPr>
          <w:p w:rsidR="00C45940" w:rsidRPr="00F4185F" w:rsidRDefault="002B5582">
            <w:pPr>
              <w:pStyle w:val="TableParagraph"/>
              <w:spacing w:line="270" w:lineRule="exact"/>
              <w:ind w:left="107"/>
              <w:rPr>
                <w:sz w:val="24"/>
                <w:lang w:val="ru-RU"/>
              </w:rPr>
            </w:pPr>
            <w:r w:rsidRPr="00F4185F">
              <w:rPr>
                <w:sz w:val="24"/>
                <w:lang w:val="ru-RU"/>
              </w:rPr>
              <w:t>в т. ч программа</w:t>
            </w:r>
          </w:p>
          <w:p w:rsidR="00C45940" w:rsidRPr="00F4185F" w:rsidRDefault="002B5582">
            <w:pPr>
              <w:pStyle w:val="TableParagraph"/>
              <w:spacing w:before="41"/>
              <w:ind w:left="107"/>
              <w:rPr>
                <w:sz w:val="24"/>
                <w:lang w:val="ru-RU"/>
              </w:rPr>
            </w:pPr>
            <w:r w:rsidRPr="00F4185F">
              <w:rPr>
                <w:sz w:val="24"/>
                <w:lang w:val="ru-RU"/>
              </w:rPr>
              <w:t>бакалавриата, заочно/очно</w:t>
            </w:r>
          </w:p>
        </w:tc>
        <w:tc>
          <w:tcPr>
            <w:tcW w:w="1416" w:type="dxa"/>
          </w:tcPr>
          <w:p w:rsidR="00C45940" w:rsidRDefault="002B5582">
            <w:pPr>
              <w:pStyle w:val="TableParagraph"/>
              <w:spacing w:line="270" w:lineRule="exact"/>
              <w:ind w:left="294" w:right="285"/>
              <w:jc w:val="center"/>
              <w:rPr>
                <w:sz w:val="24"/>
              </w:rPr>
            </w:pPr>
            <w:r>
              <w:rPr>
                <w:sz w:val="24"/>
              </w:rPr>
              <w:t>1210/25</w:t>
            </w:r>
          </w:p>
        </w:tc>
        <w:tc>
          <w:tcPr>
            <w:tcW w:w="4398" w:type="dxa"/>
            <w:gridSpan w:val="3"/>
          </w:tcPr>
          <w:p w:rsidR="00C45940" w:rsidRDefault="00C45940">
            <w:pPr>
              <w:pStyle w:val="TableParagraph"/>
              <w:rPr>
                <w:sz w:val="26"/>
              </w:rPr>
            </w:pPr>
          </w:p>
        </w:tc>
      </w:tr>
      <w:tr w:rsidR="00C45940">
        <w:trPr>
          <w:trHeight w:val="316"/>
        </w:trPr>
        <w:tc>
          <w:tcPr>
            <w:tcW w:w="3336" w:type="dxa"/>
          </w:tcPr>
          <w:p w:rsidR="00C45940" w:rsidRDefault="002B5582">
            <w:pPr>
              <w:pStyle w:val="TableParagraph"/>
              <w:spacing w:line="270" w:lineRule="exact"/>
              <w:ind w:left="107"/>
              <w:rPr>
                <w:sz w:val="24"/>
              </w:rPr>
            </w:pPr>
            <w:r>
              <w:rPr>
                <w:sz w:val="24"/>
              </w:rPr>
              <w:t>программа магистратуры</w:t>
            </w:r>
          </w:p>
        </w:tc>
        <w:tc>
          <w:tcPr>
            <w:tcW w:w="1416" w:type="dxa"/>
          </w:tcPr>
          <w:p w:rsidR="00C45940" w:rsidRDefault="002B5582">
            <w:pPr>
              <w:pStyle w:val="TableParagraph"/>
              <w:spacing w:line="270" w:lineRule="exact"/>
              <w:ind w:left="294" w:right="285"/>
              <w:jc w:val="center"/>
              <w:rPr>
                <w:sz w:val="24"/>
              </w:rPr>
            </w:pPr>
            <w:r>
              <w:rPr>
                <w:sz w:val="24"/>
              </w:rPr>
              <w:t>70</w:t>
            </w:r>
          </w:p>
        </w:tc>
        <w:tc>
          <w:tcPr>
            <w:tcW w:w="4398" w:type="dxa"/>
            <w:gridSpan w:val="3"/>
          </w:tcPr>
          <w:p w:rsidR="00C45940" w:rsidRDefault="00C45940">
            <w:pPr>
              <w:pStyle w:val="TableParagraph"/>
              <w:rPr>
                <w:sz w:val="24"/>
              </w:rPr>
            </w:pPr>
          </w:p>
        </w:tc>
      </w:tr>
    </w:tbl>
    <w:p w:rsidR="00C45940" w:rsidRDefault="00C45940">
      <w:pPr>
        <w:rPr>
          <w:sz w:val="24"/>
        </w:rPr>
        <w:sectPr w:rsidR="00C45940">
          <w:pgSz w:w="11910" w:h="16840"/>
          <w:pgMar w:top="1040" w:right="120" w:bottom="1080" w:left="980" w:header="0" w:footer="974" w:gutter="0"/>
          <w:cols w:space="720"/>
        </w:sectPr>
      </w:pPr>
    </w:p>
    <w:p w:rsidR="00C45940" w:rsidRDefault="002B5582">
      <w:pPr>
        <w:pStyle w:val="a3"/>
        <w:spacing w:before="65"/>
        <w:ind w:left="695" w:right="703"/>
        <w:jc w:val="center"/>
      </w:pPr>
      <w:r>
        <w:t>Итоговая аттестация слушателей</w:t>
      </w:r>
    </w:p>
    <w:p w:rsidR="00C45940" w:rsidRPr="00F4185F" w:rsidRDefault="002B5582">
      <w:pPr>
        <w:pStyle w:val="a3"/>
        <w:spacing w:before="211" w:line="276" w:lineRule="auto"/>
        <w:ind w:left="721" w:right="724" w:firstLine="566"/>
        <w:rPr>
          <w:lang w:val="ru-RU"/>
        </w:rPr>
      </w:pPr>
      <w:r w:rsidRPr="00F4185F">
        <w:rPr>
          <w:spacing w:val="-4"/>
          <w:lang w:val="ru-RU"/>
        </w:rPr>
        <w:t>Для</w:t>
      </w:r>
      <w:r w:rsidRPr="00F4185F">
        <w:rPr>
          <w:spacing w:val="62"/>
          <w:lang w:val="ru-RU"/>
        </w:rPr>
        <w:t xml:space="preserve"> </w:t>
      </w:r>
      <w:r w:rsidRPr="00F4185F">
        <w:rPr>
          <w:spacing w:val="-5"/>
          <w:lang w:val="ru-RU"/>
        </w:rPr>
        <w:t xml:space="preserve">проведения </w:t>
      </w:r>
      <w:r w:rsidRPr="00F4185F">
        <w:rPr>
          <w:spacing w:val="-6"/>
          <w:lang w:val="ru-RU"/>
        </w:rPr>
        <w:t xml:space="preserve">итоговой </w:t>
      </w:r>
      <w:r w:rsidRPr="00F4185F">
        <w:rPr>
          <w:spacing w:val="-4"/>
          <w:lang w:val="ru-RU"/>
        </w:rPr>
        <w:t>аттестации</w:t>
      </w:r>
      <w:r w:rsidRPr="00F4185F">
        <w:rPr>
          <w:spacing w:val="62"/>
          <w:lang w:val="ru-RU"/>
        </w:rPr>
        <w:t xml:space="preserve"> </w:t>
      </w:r>
      <w:r w:rsidRPr="00F4185F">
        <w:rPr>
          <w:spacing w:val="-5"/>
          <w:lang w:val="ru-RU"/>
        </w:rPr>
        <w:t xml:space="preserve">слушателей </w:t>
      </w:r>
      <w:r w:rsidRPr="00F4185F">
        <w:rPr>
          <w:spacing w:val="-4"/>
          <w:lang w:val="ru-RU"/>
        </w:rPr>
        <w:t>программ профессиональной</w:t>
      </w:r>
      <w:r w:rsidRPr="00F4185F">
        <w:rPr>
          <w:spacing w:val="62"/>
          <w:lang w:val="ru-RU"/>
        </w:rPr>
        <w:t xml:space="preserve"> </w:t>
      </w:r>
      <w:r w:rsidRPr="00F4185F">
        <w:rPr>
          <w:spacing w:val="-7"/>
          <w:lang w:val="ru-RU"/>
        </w:rPr>
        <w:t xml:space="preserve">переподготовки </w:t>
      </w:r>
      <w:r w:rsidRPr="00F4185F">
        <w:rPr>
          <w:lang w:val="ru-RU"/>
        </w:rPr>
        <w:t xml:space="preserve">и </w:t>
      </w:r>
      <w:r w:rsidRPr="00F4185F">
        <w:rPr>
          <w:spacing w:val="-4"/>
          <w:lang w:val="ru-RU"/>
        </w:rPr>
        <w:t>повышения</w:t>
      </w:r>
      <w:r w:rsidRPr="00F4185F">
        <w:rPr>
          <w:spacing w:val="62"/>
          <w:lang w:val="ru-RU"/>
        </w:rPr>
        <w:t xml:space="preserve"> </w:t>
      </w:r>
      <w:r w:rsidRPr="00F4185F">
        <w:rPr>
          <w:spacing w:val="-5"/>
          <w:lang w:val="ru-RU"/>
        </w:rPr>
        <w:t xml:space="preserve">квалификации </w:t>
      </w:r>
      <w:r w:rsidRPr="00F4185F">
        <w:rPr>
          <w:spacing w:val="-6"/>
          <w:lang w:val="ru-RU"/>
        </w:rPr>
        <w:t xml:space="preserve">Приказом ректора </w:t>
      </w:r>
      <w:r w:rsidRPr="00F4185F">
        <w:rPr>
          <w:spacing w:val="-4"/>
          <w:lang w:val="ru-RU"/>
        </w:rPr>
        <w:t xml:space="preserve">были </w:t>
      </w:r>
      <w:r w:rsidRPr="00F4185F">
        <w:rPr>
          <w:spacing w:val="-5"/>
          <w:lang w:val="ru-RU"/>
        </w:rPr>
        <w:t xml:space="preserve">созданы аттестационные </w:t>
      </w:r>
      <w:r w:rsidRPr="00F4185F">
        <w:rPr>
          <w:spacing w:val="-7"/>
          <w:lang w:val="ru-RU"/>
        </w:rPr>
        <w:t xml:space="preserve">комиссии </w:t>
      </w:r>
      <w:r w:rsidRPr="00F4185F">
        <w:rPr>
          <w:lang w:val="ru-RU"/>
        </w:rPr>
        <w:t xml:space="preserve">из </w:t>
      </w:r>
      <w:r w:rsidRPr="00F4185F">
        <w:rPr>
          <w:spacing w:val="-4"/>
          <w:lang w:val="ru-RU"/>
        </w:rPr>
        <w:t xml:space="preserve">числа </w:t>
      </w:r>
      <w:r w:rsidRPr="00F4185F">
        <w:rPr>
          <w:spacing w:val="-5"/>
          <w:lang w:val="ru-RU"/>
        </w:rPr>
        <w:t xml:space="preserve">специалистов </w:t>
      </w:r>
      <w:r w:rsidRPr="00F4185F">
        <w:rPr>
          <w:lang w:val="ru-RU"/>
        </w:rPr>
        <w:t xml:space="preserve">– </w:t>
      </w:r>
      <w:r w:rsidRPr="00F4185F">
        <w:rPr>
          <w:spacing w:val="-7"/>
          <w:lang w:val="ru-RU"/>
        </w:rPr>
        <w:t xml:space="preserve">практиков, </w:t>
      </w:r>
      <w:r w:rsidRPr="00F4185F">
        <w:rPr>
          <w:spacing w:val="-5"/>
          <w:lang w:val="ru-RU"/>
        </w:rPr>
        <w:t xml:space="preserve">ведущих </w:t>
      </w:r>
      <w:r w:rsidRPr="00F4185F">
        <w:rPr>
          <w:spacing w:val="-6"/>
          <w:lang w:val="ru-RU"/>
        </w:rPr>
        <w:t xml:space="preserve">преподавателей </w:t>
      </w:r>
      <w:r w:rsidRPr="00F4185F">
        <w:rPr>
          <w:spacing w:val="-5"/>
          <w:lang w:val="ru-RU"/>
        </w:rPr>
        <w:t xml:space="preserve">Академии, сторонних </w:t>
      </w:r>
      <w:r w:rsidRPr="00F4185F">
        <w:rPr>
          <w:spacing w:val="-6"/>
          <w:lang w:val="ru-RU"/>
        </w:rPr>
        <w:t xml:space="preserve">образовательных </w:t>
      </w:r>
      <w:r w:rsidRPr="00F4185F">
        <w:rPr>
          <w:spacing w:val="-5"/>
          <w:lang w:val="ru-RU"/>
        </w:rPr>
        <w:t xml:space="preserve">учреждений </w:t>
      </w:r>
      <w:r w:rsidRPr="00F4185F">
        <w:rPr>
          <w:lang w:val="ru-RU"/>
        </w:rPr>
        <w:t xml:space="preserve">и </w:t>
      </w:r>
      <w:r w:rsidRPr="00F4185F">
        <w:rPr>
          <w:spacing w:val="-5"/>
          <w:lang w:val="ru-RU"/>
        </w:rPr>
        <w:t xml:space="preserve">административных </w:t>
      </w:r>
      <w:r w:rsidRPr="00F4185F">
        <w:rPr>
          <w:spacing w:val="-6"/>
          <w:lang w:val="ru-RU"/>
        </w:rPr>
        <w:t xml:space="preserve">работников </w:t>
      </w:r>
      <w:r w:rsidRPr="00F4185F">
        <w:rPr>
          <w:spacing w:val="-10"/>
          <w:lang w:val="ru-RU"/>
        </w:rPr>
        <w:t xml:space="preserve">ОмГА. </w:t>
      </w:r>
      <w:r w:rsidRPr="00F4185F">
        <w:rPr>
          <w:spacing w:val="-6"/>
          <w:lang w:val="ru-RU"/>
        </w:rPr>
        <w:t xml:space="preserve">Итоговая </w:t>
      </w:r>
      <w:r w:rsidRPr="00F4185F">
        <w:rPr>
          <w:spacing w:val="-5"/>
          <w:lang w:val="ru-RU"/>
        </w:rPr>
        <w:t xml:space="preserve">аттестация </w:t>
      </w:r>
      <w:r w:rsidRPr="00F4185F">
        <w:rPr>
          <w:spacing w:val="-6"/>
          <w:lang w:val="ru-RU"/>
        </w:rPr>
        <w:t xml:space="preserve">слушателей </w:t>
      </w:r>
      <w:r w:rsidRPr="00F4185F">
        <w:rPr>
          <w:spacing w:val="-5"/>
          <w:lang w:val="ru-RU"/>
        </w:rPr>
        <w:t xml:space="preserve">проводилась </w:t>
      </w:r>
      <w:r w:rsidRPr="00F4185F">
        <w:rPr>
          <w:lang w:val="ru-RU"/>
        </w:rPr>
        <w:t xml:space="preserve">в </w:t>
      </w:r>
      <w:r w:rsidRPr="00F4185F">
        <w:rPr>
          <w:spacing w:val="-5"/>
          <w:lang w:val="ru-RU"/>
        </w:rPr>
        <w:t xml:space="preserve">соответствии </w:t>
      </w:r>
      <w:r w:rsidRPr="00F4185F">
        <w:rPr>
          <w:lang w:val="ru-RU"/>
        </w:rPr>
        <w:t xml:space="preserve">с </w:t>
      </w:r>
      <w:r w:rsidRPr="00F4185F">
        <w:rPr>
          <w:spacing w:val="-6"/>
          <w:lang w:val="ru-RU"/>
        </w:rPr>
        <w:t xml:space="preserve">Положением </w:t>
      </w:r>
      <w:r w:rsidRPr="00F4185F">
        <w:rPr>
          <w:lang w:val="ru-RU"/>
        </w:rPr>
        <w:t xml:space="preserve">по </w:t>
      </w:r>
      <w:r w:rsidRPr="00F4185F">
        <w:rPr>
          <w:spacing w:val="-5"/>
          <w:lang w:val="ru-RU"/>
        </w:rPr>
        <w:t xml:space="preserve">проведению </w:t>
      </w:r>
      <w:r w:rsidRPr="00F4185F">
        <w:rPr>
          <w:spacing w:val="-6"/>
          <w:lang w:val="ru-RU"/>
        </w:rPr>
        <w:t xml:space="preserve">итоговой </w:t>
      </w:r>
      <w:r w:rsidRPr="00F4185F">
        <w:rPr>
          <w:spacing w:val="-5"/>
          <w:lang w:val="ru-RU"/>
        </w:rPr>
        <w:t xml:space="preserve">аттестации </w:t>
      </w:r>
      <w:r w:rsidRPr="00F4185F">
        <w:rPr>
          <w:spacing w:val="-6"/>
          <w:lang w:val="ru-RU"/>
        </w:rPr>
        <w:t xml:space="preserve">слушателей </w:t>
      </w:r>
      <w:r w:rsidRPr="00F4185F">
        <w:rPr>
          <w:lang w:val="ru-RU"/>
        </w:rPr>
        <w:t xml:space="preserve">, а </w:t>
      </w:r>
      <w:r w:rsidRPr="00F4185F">
        <w:rPr>
          <w:spacing w:val="-5"/>
          <w:lang w:val="ru-RU"/>
        </w:rPr>
        <w:t xml:space="preserve">также </w:t>
      </w:r>
      <w:r w:rsidRPr="00F4185F">
        <w:rPr>
          <w:spacing w:val="-7"/>
          <w:lang w:val="ru-RU"/>
        </w:rPr>
        <w:t xml:space="preserve">Порядком </w:t>
      </w:r>
      <w:r w:rsidRPr="00F4185F">
        <w:rPr>
          <w:spacing w:val="-5"/>
          <w:lang w:val="ru-RU"/>
        </w:rPr>
        <w:t xml:space="preserve">проведения </w:t>
      </w:r>
      <w:r w:rsidRPr="00F4185F">
        <w:rPr>
          <w:spacing w:val="-6"/>
          <w:lang w:val="ru-RU"/>
        </w:rPr>
        <w:t xml:space="preserve">итоговой </w:t>
      </w:r>
      <w:r w:rsidRPr="00F4185F">
        <w:rPr>
          <w:spacing w:val="-5"/>
          <w:lang w:val="ru-RU"/>
        </w:rPr>
        <w:t>аттестации.</w:t>
      </w:r>
    </w:p>
    <w:p w:rsidR="00C45940" w:rsidRPr="00F4185F" w:rsidRDefault="002B5582">
      <w:pPr>
        <w:pStyle w:val="a3"/>
        <w:spacing w:line="276" w:lineRule="auto"/>
        <w:ind w:left="721" w:right="728" w:firstLine="566"/>
        <w:rPr>
          <w:lang w:val="ru-RU"/>
        </w:rPr>
      </w:pPr>
      <w:r w:rsidRPr="00F4185F">
        <w:rPr>
          <w:spacing w:val="-3"/>
          <w:lang w:val="ru-RU"/>
        </w:rPr>
        <w:t xml:space="preserve">Защита ИАР состоялась согласно утвержденному графику </w:t>
      </w:r>
      <w:r w:rsidRPr="00F4185F">
        <w:rPr>
          <w:lang w:val="ru-RU"/>
        </w:rPr>
        <w:t xml:space="preserve">с25 по 28 </w:t>
      </w:r>
      <w:r w:rsidRPr="00F4185F">
        <w:rPr>
          <w:spacing w:val="-4"/>
          <w:lang w:val="ru-RU"/>
        </w:rPr>
        <w:t xml:space="preserve">июня </w:t>
      </w:r>
      <w:r w:rsidRPr="00F4185F">
        <w:rPr>
          <w:lang w:val="ru-RU"/>
        </w:rPr>
        <w:t xml:space="preserve">2019 </w:t>
      </w:r>
      <w:r w:rsidRPr="00F4185F">
        <w:rPr>
          <w:spacing w:val="-3"/>
          <w:lang w:val="ru-RU"/>
        </w:rPr>
        <w:t xml:space="preserve">года. Результаты защиты итоговых аттестационных работ </w:t>
      </w:r>
      <w:r w:rsidRPr="00F4185F">
        <w:rPr>
          <w:spacing w:val="-4"/>
          <w:lang w:val="ru-RU"/>
        </w:rPr>
        <w:t xml:space="preserve">слушателей </w:t>
      </w:r>
      <w:r w:rsidRPr="00F4185F">
        <w:rPr>
          <w:lang w:val="ru-RU"/>
        </w:rPr>
        <w:t xml:space="preserve">в июне 2019 </w:t>
      </w:r>
      <w:r w:rsidRPr="00F4185F">
        <w:rPr>
          <w:spacing w:val="-3"/>
          <w:lang w:val="ru-RU"/>
        </w:rPr>
        <w:t xml:space="preserve">года представлены </w:t>
      </w:r>
      <w:r w:rsidRPr="00F4185F">
        <w:rPr>
          <w:lang w:val="ru-RU"/>
        </w:rPr>
        <w:t xml:space="preserve">в </w:t>
      </w:r>
      <w:r w:rsidRPr="00F4185F">
        <w:rPr>
          <w:spacing w:val="-3"/>
          <w:lang w:val="ru-RU"/>
        </w:rPr>
        <w:t xml:space="preserve">таблице </w:t>
      </w:r>
      <w:r w:rsidRPr="00F4185F">
        <w:rPr>
          <w:lang w:val="ru-RU"/>
        </w:rPr>
        <w:t>15.</w:t>
      </w:r>
    </w:p>
    <w:p w:rsidR="00C45940" w:rsidRPr="00F4185F" w:rsidRDefault="002B5582">
      <w:pPr>
        <w:pStyle w:val="a3"/>
        <w:spacing w:line="276" w:lineRule="auto"/>
        <w:ind w:left="1897" w:firstLine="6847"/>
        <w:jc w:val="left"/>
        <w:rPr>
          <w:lang w:val="ru-RU"/>
        </w:rPr>
      </w:pPr>
      <w:r w:rsidRPr="00F4185F">
        <w:rPr>
          <w:lang w:val="ru-RU"/>
        </w:rPr>
        <w:t>Таблица 15 Результаты защиты итоговых аттестационных работ слушателей</w:t>
      </w:r>
    </w:p>
    <w:p w:rsidR="00C45940" w:rsidRPr="00F4185F" w:rsidRDefault="00C45940">
      <w:pPr>
        <w:pStyle w:val="a3"/>
        <w:spacing w:before="5" w:after="1"/>
        <w:jc w:val="left"/>
        <w:rPr>
          <w:sz w:val="14"/>
          <w:lang w:val="ru-RU"/>
        </w:rPr>
      </w:pPr>
    </w:p>
    <w:tbl>
      <w:tblPr>
        <w:tblStyle w:val="TableNormal"/>
        <w:tblW w:w="0" w:type="auto"/>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1"/>
        <w:gridCol w:w="1452"/>
        <w:gridCol w:w="1274"/>
        <w:gridCol w:w="1276"/>
        <w:gridCol w:w="1276"/>
      </w:tblGrid>
      <w:tr w:rsidR="00C45940">
        <w:trPr>
          <w:trHeight w:val="635"/>
        </w:trPr>
        <w:tc>
          <w:tcPr>
            <w:tcW w:w="3581" w:type="dxa"/>
            <w:shd w:val="clear" w:color="auto" w:fill="D9D9D9"/>
          </w:tcPr>
          <w:p w:rsidR="00C45940" w:rsidRDefault="002B5582">
            <w:pPr>
              <w:pStyle w:val="TableParagraph"/>
              <w:spacing w:before="1"/>
              <w:ind w:left="1063"/>
              <w:rPr>
                <w:b/>
                <w:sz w:val="24"/>
              </w:rPr>
            </w:pPr>
            <w:r>
              <w:rPr>
                <w:b/>
                <w:sz w:val="24"/>
              </w:rPr>
              <w:t>Направление</w:t>
            </w:r>
          </w:p>
        </w:tc>
        <w:tc>
          <w:tcPr>
            <w:tcW w:w="1452" w:type="dxa"/>
            <w:shd w:val="clear" w:color="auto" w:fill="D9D9D9"/>
          </w:tcPr>
          <w:p w:rsidR="00C45940" w:rsidRDefault="002B5582">
            <w:pPr>
              <w:pStyle w:val="TableParagraph"/>
              <w:spacing w:before="1"/>
              <w:ind w:left="134" w:right="123"/>
              <w:jc w:val="center"/>
              <w:rPr>
                <w:b/>
                <w:sz w:val="24"/>
              </w:rPr>
            </w:pPr>
            <w:r>
              <w:rPr>
                <w:b/>
                <w:sz w:val="24"/>
              </w:rPr>
              <w:t>«отлично»</w:t>
            </w:r>
          </w:p>
        </w:tc>
        <w:tc>
          <w:tcPr>
            <w:tcW w:w="1274" w:type="dxa"/>
            <w:shd w:val="clear" w:color="auto" w:fill="D9D9D9"/>
          </w:tcPr>
          <w:p w:rsidR="00C45940" w:rsidRDefault="002B5582">
            <w:pPr>
              <w:pStyle w:val="TableParagraph"/>
              <w:spacing w:before="1"/>
              <w:ind w:left="85" w:right="81"/>
              <w:jc w:val="center"/>
              <w:rPr>
                <w:b/>
                <w:sz w:val="24"/>
              </w:rPr>
            </w:pPr>
            <w:r>
              <w:rPr>
                <w:b/>
                <w:sz w:val="24"/>
              </w:rPr>
              <w:t>«хорошо»</w:t>
            </w:r>
          </w:p>
        </w:tc>
        <w:tc>
          <w:tcPr>
            <w:tcW w:w="1276" w:type="dxa"/>
            <w:shd w:val="clear" w:color="auto" w:fill="D9D9D9"/>
          </w:tcPr>
          <w:p w:rsidR="00C45940" w:rsidRDefault="002B5582">
            <w:pPr>
              <w:pStyle w:val="TableParagraph"/>
              <w:spacing w:before="1"/>
              <w:ind w:left="142" w:right="134"/>
              <w:jc w:val="center"/>
              <w:rPr>
                <w:b/>
                <w:sz w:val="24"/>
              </w:rPr>
            </w:pPr>
            <w:r>
              <w:rPr>
                <w:b/>
                <w:sz w:val="24"/>
              </w:rPr>
              <w:t>Средний</w:t>
            </w:r>
          </w:p>
          <w:p w:rsidR="00C45940" w:rsidRDefault="002B5582">
            <w:pPr>
              <w:pStyle w:val="TableParagraph"/>
              <w:spacing w:before="41"/>
              <w:ind w:left="142" w:right="131"/>
              <w:jc w:val="center"/>
              <w:rPr>
                <w:b/>
                <w:sz w:val="24"/>
              </w:rPr>
            </w:pPr>
            <w:r>
              <w:rPr>
                <w:b/>
                <w:sz w:val="24"/>
              </w:rPr>
              <w:t>балл</w:t>
            </w:r>
          </w:p>
        </w:tc>
        <w:tc>
          <w:tcPr>
            <w:tcW w:w="1276" w:type="dxa"/>
            <w:shd w:val="clear" w:color="auto" w:fill="D9D9D9"/>
          </w:tcPr>
          <w:p w:rsidR="00C45940" w:rsidRDefault="002B5582">
            <w:pPr>
              <w:pStyle w:val="TableParagraph"/>
              <w:spacing w:before="1"/>
              <w:ind w:left="219"/>
              <w:rPr>
                <w:b/>
                <w:sz w:val="24"/>
              </w:rPr>
            </w:pPr>
            <w:r>
              <w:rPr>
                <w:b/>
                <w:sz w:val="24"/>
              </w:rPr>
              <w:t>Качест-</w:t>
            </w:r>
          </w:p>
          <w:p w:rsidR="00C45940" w:rsidRDefault="002B5582">
            <w:pPr>
              <w:pStyle w:val="TableParagraph"/>
              <w:spacing w:before="41"/>
              <w:ind w:left="334"/>
              <w:rPr>
                <w:b/>
                <w:sz w:val="24"/>
              </w:rPr>
            </w:pPr>
            <w:r>
              <w:rPr>
                <w:b/>
                <w:sz w:val="24"/>
              </w:rPr>
              <w:t>во, %</w:t>
            </w:r>
          </w:p>
        </w:tc>
      </w:tr>
      <w:tr w:rsidR="00C45940">
        <w:trPr>
          <w:trHeight w:val="318"/>
        </w:trPr>
        <w:tc>
          <w:tcPr>
            <w:tcW w:w="3581" w:type="dxa"/>
          </w:tcPr>
          <w:p w:rsidR="00C45940" w:rsidRDefault="002B5582">
            <w:pPr>
              <w:pStyle w:val="TableParagraph"/>
              <w:spacing w:line="270" w:lineRule="exact"/>
              <w:ind w:left="107"/>
              <w:rPr>
                <w:sz w:val="24"/>
              </w:rPr>
            </w:pPr>
            <w:r>
              <w:rPr>
                <w:sz w:val="24"/>
              </w:rPr>
              <w:t>ГМУ</w:t>
            </w:r>
          </w:p>
        </w:tc>
        <w:tc>
          <w:tcPr>
            <w:tcW w:w="1452" w:type="dxa"/>
          </w:tcPr>
          <w:p w:rsidR="00C45940" w:rsidRDefault="002B5582">
            <w:pPr>
              <w:pStyle w:val="TableParagraph"/>
              <w:spacing w:line="270" w:lineRule="exact"/>
              <w:ind w:left="6"/>
              <w:jc w:val="center"/>
              <w:rPr>
                <w:sz w:val="24"/>
              </w:rPr>
            </w:pPr>
            <w:r>
              <w:rPr>
                <w:sz w:val="24"/>
              </w:rPr>
              <w:t>4</w:t>
            </w:r>
          </w:p>
        </w:tc>
        <w:tc>
          <w:tcPr>
            <w:tcW w:w="1274" w:type="dxa"/>
          </w:tcPr>
          <w:p w:rsidR="00C45940" w:rsidRDefault="002B5582">
            <w:pPr>
              <w:pStyle w:val="TableParagraph"/>
              <w:spacing w:line="270" w:lineRule="exact"/>
              <w:ind w:left="7"/>
              <w:jc w:val="center"/>
              <w:rPr>
                <w:sz w:val="24"/>
              </w:rPr>
            </w:pPr>
            <w:r>
              <w:rPr>
                <w:sz w:val="24"/>
              </w:rPr>
              <w:t>7</w:t>
            </w:r>
          </w:p>
        </w:tc>
        <w:tc>
          <w:tcPr>
            <w:tcW w:w="1276" w:type="dxa"/>
          </w:tcPr>
          <w:p w:rsidR="00C45940" w:rsidRDefault="002B5582">
            <w:pPr>
              <w:pStyle w:val="TableParagraph"/>
              <w:spacing w:line="270" w:lineRule="exact"/>
              <w:ind w:left="142" w:right="134"/>
              <w:jc w:val="center"/>
              <w:rPr>
                <w:sz w:val="24"/>
              </w:rPr>
            </w:pPr>
            <w:r>
              <w:rPr>
                <w:sz w:val="24"/>
              </w:rPr>
              <w:t>4,3</w:t>
            </w:r>
          </w:p>
        </w:tc>
        <w:tc>
          <w:tcPr>
            <w:tcW w:w="1276" w:type="dxa"/>
          </w:tcPr>
          <w:p w:rsidR="00C45940" w:rsidRDefault="002B5582">
            <w:pPr>
              <w:pStyle w:val="TableParagraph"/>
              <w:spacing w:line="270" w:lineRule="exact"/>
              <w:ind w:left="142" w:right="130"/>
              <w:jc w:val="center"/>
              <w:rPr>
                <w:sz w:val="24"/>
              </w:rPr>
            </w:pPr>
            <w:r>
              <w:rPr>
                <w:sz w:val="24"/>
              </w:rPr>
              <w:t>100</w:t>
            </w:r>
          </w:p>
        </w:tc>
      </w:tr>
      <w:tr w:rsidR="00C45940">
        <w:trPr>
          <w:trHeight w:val="316"/>
        </w:trPr>
        <w:tc>
          <w:tcPr>
            <w:tcW w:w="3581" w:type="dxa"/>
          </w:tcPr>
          <w:p w:rsidR="00C45940" w:rsidRDefault="002B5582">
            <w:pPr>
              <w:pStyle w:val="TableParagraph"/>
              <w:spacing w:line="270" w:lineRule="exact"/>
              <w:ind w:left="107"/>
              <w:rPr>
                <w:sz w:val="24"/>
              </w:rPr>
            </w:pPr>
            <w:r>
              <w:rPr>
                <w:sz w:val="24"/>
              </w:rPr>
              <w:t>Социальная работа</w:t>
            </w:r>
          </w:p>
        </w:tc>
        <w:tc>
          <w:tcPr>
            <w:tcW w:w="1452" w:type="dxa"/>
          </w:tcPr>
          <w:p w:rsidR="00C45940" w:rsidRDefault="002B5582">
            <w:pPr>
              <w:pStyle w:val="TableParagraph"/>
              <w:spacing w:line="270" w:lineRule="exact"/>
              <w:ind w:left="6"/>
              <w:jc w:val="center"/>
              <w:rPr>
                <w:sz w:val="24"/>
              </w:rPr>
            </w:pPr>
            <w:r>
              <w:rPr>
                <w:sz w:val="24"/>
              </w:rPr>
              <w:t>0</w:t>
            </w:r>
          </w:p>
        </w:tc>
        <w:tc>
          <w:tcPr>
            <w:tcW w:w="1274" w:type="dxa"/>
          </w:tcPr>
          <w:p w:rsidR="00C45940" w:rsidRDefault="002B5582">
            <w:pPr>
              <w:pStyle w:val="TableParagraph"/>
              <w:spacing w:line="270" w:lineRule="exact"/>
              <w:ind w:left="7"/>
              <w:jc w:val="center"/>
              <w:rPr>
                <w:sz w:val="24"/>
              </w:rPr>
            </w:pPr>
            <w:r>
              <w:rPr>
                <w:sz w:val="24"/>
              </w:rPr>
              <w:t>3</w:t>
            </w:r>
          </w:p>
        </w:tc>
        <w:tc>
          <w:tcPr>
            <w:tcW w:w="1276" w:type="dxa"/>
          </w:tcPr>
          <w:p w:rsidR="00C45940" w:rsidRDefault="002B5582">
            <w:pPr>
              <w:pStyle w:val="TableParagraph"/>
              <w:spacing w:line="270" w:lineRule="exact"/>
              <w:ind w:left="142" w:right="134"/>
              <w:jc w:val="center"/>
              <w:rPr>
                <w:sz w:val="24"/>
              </w:rPr>
            </w:pPr>
            <w:r>
              <w:rPr>
                <w:sz w:val="24"/>
              </w:rPr>
              <w:t>4,0</w:t>
            </w:r>
          </w:p>
        </w:tc>
        <w:tc>
          <w:tcPr>
            <w:tcW w:w="1276" w:type="dxa"/>
          </w:tcPr>
          <w:p w:rsidR="00C45940" w:rsidRDefault="002B5582">
            <w:pPr>
              <w:pStyle w:val="TableParagraph"/>
              <w:spacing w:line="270" w:lineRule="exact"/>
              <w:ind w:left="142" w:right="130"/>
              <w:jc w:val="center"/>
              <w:rPr>
                <w:sz w:val="24"/>
              </w:rPr>
            </w:pPr>
            <w:r>
              <w:rPr>
                <w:sz w:val="24"/>
              </w:rPr>
              <w:t>100</w:t>
            </w:r>
          </w:p>
        </w:tc>
      </w:tr>
      <w:tr w:rsidR="00C45940">
        <w:trPr>
          <w:trHeight w:val="316"/>
        </w:trPr>
        <w:tc>
          <w:tcPr>
            <w:tcW w:w="3581" w:type="dxa"/>
          </w:tcPr>
          <w:p w:rsidR="00C45940" w:rsidRDefault="002B5582">
            <w:pPr>
              <w:pStyle w:val="TableParagraph"/>
              <w:spacing w:line="270" w:lineRule="exact"/>
              <w:ind w:left="107"/>
              <w:rPr>
                <w:sz w:val="24"/>
              </w:rPr>
            </w:pPr>
            <w:r>
              <w:rPr>
                <w:sz w:val="24"/>
              </w:rPr>
              <w:t>Менеджмент в образовании</w:t>
            </w:r>
          </w:p>
        </w:tc>
        <w:tc>
          <w:tcPr>
            <w:tcW w:w="1452" w:type="dxa"/>
          </w:tcPr>
          <w:p w:rsidR="00C45940" w:rsidRDefault="002B5582">
            <w:pPr>
              <w:pStyle w:val="TableParagraph"/>
              <w:spacing w:line="270" w:lineRule="exact"/>
              <w:ind w:left="6"/>
              <w:jc w:val="center"/>
              <w:rPr>
                <w:sz w:val="24"/>
              </w:rPr>
            </w:pPr>
            <w:r>
              <w:rPr>
                <w:sz w:val="24"/>
              </w:rPr>
              <w:t>2</w:t>
            </w:r>
          </w:p>
        </w:tc>
        <w:tc>
          <w:tcPr>
            <w:tcW w:w="1274" w:type="dxa"/>
          </w:tcPr>
          <w:p w:rsidR="00C45940" w:rsidRDefault="002B5582">
            <w:pPr>
              <w:pStyle w:val="TableParagraph"/>
              <w:spacing w:line="270" w:lineRule="exact"/>
              <w:ind w:left="7"/>
              <w:jc w:val="center"/>
              <w:rPr>
                <w:sz w:val="24"/>
              </w:rPr>
            </w:pPr>
            <w:r>
              <w:rPr>
                <w:sz w:val="24"/>
              </w:rPr>
              <w:t>2</w:t>
            </w:r>
          </w:p>
        </w:tc>
        <w:tc>
          <w:tcPr>
            <w:tcW w:w="1276" w:type="dxa"/>
          </w:tcPr>
          <w:p w:rsidR="00C45940" w:rsidRDefault="002B5582">
            <w:pPr>
              <w:pStyle w:val="TableParagraph"/>
              <w:spacing w:line="270" w:lineRule="exact"/>
              <w:ind w:left="142" w:right="134"/>
              <w:jc w:val="center"/>
              <w:rPr>
                <w:sz w:val="24"/>
              </w:rPr>
            </w:pPr>
            <w:r>
              <w:rPr>
                <w:sz w:val="24"/>
              </w:rPr>
              <w:t>4,5</w:t>
            </w:r>
          </w:p>
        </w:tc>
        <w:tc>
          <w:tcPr>
            <w:tcW w:w="1276" w:type="dxa"/>
          </w:tcPr>
          <w:p w:rsidR="00C45940" w:rsidRDefault="002B5582">
            <w:pPr>
              <w:pStyle w:val="TableParagraph"/>
              <w:spacing w:line="270" w:lineRule="exact"/>
              <w:ind w:left="142" w:right="130"/>
              <w:jc w:val="center"/>
              <w:rPr>
                <w:sz w:val="24"/>
              </w:rPr>
            </w:pPr>
            <w:r>
              <w:rPr>
                <w:sz w:val="24"/>
              </w:rPr>
              <w:t>100</w:t>
            </w:r>
          </w:p>
        </w:tc>
      </w:tr>
      <w:tr w:rsidR="00C45940">
        <w:trPr>
          <w:trHeight w:val="318"/>
        </w:trPr>
        <w:tc>
          <w:tcPr>
            <w:tcW w:w="3581" w:type="dxa"/>
          </w:tcPr>
          <w:p w:rsidR="00C45940" w:rsidRDefault="002B5582">
            <w:pPr>
              <w:pStyle w:val="TableParagraph"/>
              <w:spacing w:line="270" w:lineRule="exact"/>
              <w:ind w:left="107"/>
              <w:rPr>
                <w:sz w:val="24"/>
              </w:rPr>
            </w:pPr>
            <w:r>
              <w:rPr>
                <w:sz w:val="24"/>
              </w:rPr>
              <w:t>Управление персоналом</w:t>
            </w:r>
          </w:p>
        </w:tc>
        <w:tc>
          <w:tcPr>
            <w:tcW w:w="1452" w:type="dxa"/>
          </w:tcPr>
          <w:p w:rsidR="00C45940" w:rsidRDefault="002B5582">
            <w:pPr>
              <w:pStyle w:val="TableParagraph"/>
              <w:spacing w:line="270" w:lineRule="exact"/>
              <w:ind w:left="6"/>
              <w:jc w:val="center"/>
              <w:rPr>
                <w:sz w:val="24"/>
              </w:rPr>
            </w:pPr>
            <w:r>
              <w:rPr>
                <w:sz w:val="24"/>
              </w:rPr>
              <w:t>2</w:t>
            </w:r>
          </w:p>
        </w:tc>
        <w:tc>
          <w:tcPr>
            <w:tcW w:w="1274" w:type="dxa"/>
          </w:tcPr>
          <w:p w:rsidR="00C45940" w:rsidRDefault="002B5582">
            <w:pPr>
              <w:pStyle w:val="TableParagraph"/>
              <w:spacing w:line="270" w:lineRule="exact"/>
              <w:ind w:left="7"/>
              <w:jc w:val="center"/>
              <w:rPr>
                <w:sz w:val="24"/>
              </w:rPr>
            </w:pPr>
            <w:r>
              <w:rPr>
                <w:sz w:val="24"/>
              </w:rPr>
              <w:t>4</w:t>
            </w:r>
          </w:p>
        </w:tc>
        <w:tc>
          <w:tcPr>
            <w:tcW w:w="1276" w:type="dxa"/>
          </w:tcPr>
          <w:p w:rsidR="00C45940" w:rsidRDefault="002B5582">
            <w:pPr>
              <w:pStyle w:val="TableParagraph"/>
              <w:spacing w:line="270" w:lineRule="exact"/>
              <w:ind w:left="142" w:right="134"/>
              <w:jc w:val="center"/>
              <w:rPr>
                <w:sz w:val="24"/>
              </w:rPr>
            </w:pPr>
            <w:r>
              <w:rPr>
                <w:sz w:val="24"/>
              </w:rPr>
              <w:t>4,3</w:t>
            </w:r>
          </w:p>
        </w:tc>
        <w:tc>
          <w:tcPr>
            <w:tcW w:w="1276" w:type="dxa"/>
          </w:tcPr>
          <w:p w:rsidR="00C45940" w:rsidRDefault="002B5582">
            <w:pPr>
              <w:pStyle w:val="TableParagraph"/>
              <w:spacing w:line="270" w:lineRule="exact"/>
              <w:ind w:left="142" w:right="130"/>
              <w:jc w:val="center"/>
              <w:rPr>
                <w:sz w:val="24"/>
              </w:rPr>
            </w:pPr>
            <w:r>
              <w:rPr>
                <w:sz w:val="24"/>
              </w:rPr>
              <w:t>100</w:t>
            </w:r>
          </w:p>
        </w:tc>
      </w:tr>
      <w:tr w:rsidR="00C45940">
        <w:trPr>
          <w:trHeight w:val="316"/>
        </w:trPr>
        <w:tc>
          <w:tcPr>
            <w:tcW w:w="3581" w:type="dxa"/>
          </w:tcPr>
          <w:p w:rsidR="00C45940" w:rsidRDefault="002B5582">
            <w:pPr>
              <w:pStyle w:val="TableParagraph"/>
              <w:spacing w:line="270" w:lineRule="exact"/>
              <w:ind w:left="107"/>
              <w:rPr>
                <w:sz w:val="24"/>
              </w:rPr>
            </w:pPr>
            <w:r>
              <w:rPr>
                <w:sz w:val="24"/>
              </w:rPr>
              <w:t>Специалист в сфере закупок</w:t>
            </w:r>
          </w:p>
        </w:tc>
        <w:tc>
          <w:tcPr>
            <w:tcW w:w="1452" w:type="dxa"/>
          </w:tcPr>
          <w:p w:rsidR="00C45940" w:rsidRDefault="002B5582">
            <w:pPr>
              <w:pStyle w:val="TableParagraph"/>
              <w:spacing w:line="270" w:lineRule="exact"/>
              <w:ind w:left="6"/>
              <w:jc w:val="center"/>
              <w:rPr>
                <w:sz w:val="24"/>
              </w:rPr>
            </w:pPr>
            <w:r>
              <w:rPr>
                <w:sz w:val="24"/>
              </w:rPr>
              <w:t>0</w:t>
            </w:r>
          </w:p>
        </w:tc>
        <w:tc>
          <w:tcPr>
            <w:tcW w:w="1274" w:type="dxa"/>
          </w:tcPr>
          <w:p w:rsidR="00C45940" w:rsidRDefault="002B5582">
            <w:pPr>
              <w:pStyle w:val="TableParagraph"/>
              <w:spacing w:line="270" w:lineRule="exact"/>
              <w:ind w:left="7"/>
              <w:jc w:val="center"/>
              <w:rPr>
                <w:sz w:val="24"/>
              </w:rPr>
            </w:pPr>
            <w:r>
              <w:rPr>
                <w:sz w:val="24"/>
              </w:rPr>
              <w:t>2</w:t>
            </w:r>
          </w:p>
        </w:tc>
        <w:tc>
          <w:tcPr>
            <w:tcW w:w="1276" w:type="dxa"/>
          </w:tcPr>
          <w:p w:rsidR="00C45940" w:rsidRDefault="002B5582">
            <w:pPr>
              <w:pStyle w:val="TableParagraph"/>
              <w:spacing w:line="270" w:lineRule="exact"/>
              <w:ind w:left="10"/>
              <w:jc w:val="center"/>
              <w:rPr>
                <w:sz w:val="24"/>
              </w:rPr>
            </w:pPr>
            <w:r>
              <w:rPr>
                <w:sz w:val="24"/>
              </w:rPr>
              <w:t>4</w:t>
            </w:r>
          </w:p>
        </w:tc>
        <w:tc>
          <w:tcPr>
            <w:tcW w:w="1276" w:type="dxa"/>
          </w:tcPr>
          <w:p w:rsidR="00C45940" w:rsidRDefault="00C45940">
            <w:pPr>
              <w:pStyle w:val="TableParagraph"/>
              <w:rPr>
                <w:sz w:val="24"/>
              </w:rPr>
            </w:pPr>
          </w:p>
        </w:tc>
      </w:tr>
      <w:tr w:rsidR="00C45940">
        <w:trPr>
          <w:trHeight w:val="318"/>
        </w:trPr>
        <w:tc>
          <w:tcPr>
            <w:tcW w:w="3581" w:type="dxa"/>
          </w:tcPr>
          <w:p w:rsidR="00C45940" w:rsidRDefault="002B5582">
            <w:pPr>
              <w:pStyle w:val="TableParagraph"/>
              <w:spacing w:line="270" w:lineRule="exact"/>
              <w:ind w:left="107"/>
              <w:rPr>
                <w:sz w:val="24"/>
              </w:rPr>
            </w:pPr>
            <w:r>
              <w:rPr>
                <w:sz w:val="24"/>
              </w:rPr>
              <w:t>Дошкольное образование</w:t>
            </w:r>
          </w:p>
        </w:tc>
        <w:tc>
          <w:tcPr>
            <w:tcW w:w="1452" w:type="dxa"/>
          </w:tcPr>
          <w:p w:rsidR="00C45940" w:rsidRDefault="002B5582">
            <w:pPr>
              <w:pStyle w:val="TableParagraph"/>
              <w:spacing w:line="270" w:lineRule="exact"/>
              <w:ind w:left="6"/>
              <w:jc w:val="center"/>
              <w:rPr>
                <w:sz w:val="24"/>
              </w:rPr>
            </w:pPr>
            <w:r>
              <w:rPr>
                <w:sz w:val="24"/>
              </w:rPr>
              <w:t>2</w:t>
            </w:r>
          </w:p>
        </w:tc>
        <w:tc>
          <w:tcPr>
            <w:tcW w:w="1274" w:type="dxa"/>
          </w:tcPr>
          <w:p w:rsidR="00C45940" w:rsidRDefault="002B5582">
            <w:pPr>
              <w:pStyle w:val="TableParagraph"/>
              <w:spacing w:line="270" w:lineRule="exact"/>
              <w:ind w:left="7"/>
              <w:jc w:val="center"/>
              <w:rPr>
                <w:sz w:val="24"/>
              </w:rPr>
            </w:pPr>
            <w:r>
              <w:rPr>
                <w:sz w:val="24"/>
              </w:rPr>
              <w:t>6</w:t>
            </w:r>
          </w:p>
        </w:tc>
        <w:tc>
          <w:tcPr>
            <w:tcW w:w="1276" w:type="dxa"/>
          </w:tcPr>
          <w:p w:rsidR="00C45940" w:rsidRDefault="002B5582">
            <w:pPr>
              <w:pStyle w:val="TableParagraph"/>
              <w:spacing w:line="270" w:lineRule="exact"/>
              <w:ind w:left="142" w:right="134"/>
              <w:jc w:val="center"/>
              <w:rPr>
                <w:sz w:val="24"/>
              </w:rPr>
            </w:pPr>
            <w:r>
              <w:rPr>
                <w:sz w:val="24"/>
              </w:rPr>
              <w:t>4,3</w:t>
            </w:r>
          </w:p>
        </w:tc>
        <w:tc>
          <w:tcPr>
            <w:tcW w:w="1276" w:type="dxa"/>
          </w:tcPr>
          <w:p w:rsidR="00C45940" w:rsidRDefault="002B5582">
            <w:pPr>
              <w:pStyle w:val="TableParagraph"/>
              <w:spacing w:line="270" w:lineRule="exact"/>
              <w:ind w:left="142" w:right="130"/>
              <w:jc w:val="center"/>
              <w:rPr>
                <w:sz w:val="24"/>
              </w:rPr>
            </w:pPr>
            <w:r>
              <w:rPr>
                <w:sz w:val="24"/>
              </w:rPr>
              <w:t>100</w:t>
            </w:r>
          </w:p>
        </w:tc>
      </w:tr>
      <w:tr w:rsidR="00C45940">
        <w:trPr>
          <w:trHeight w:val="316"/>
        </w:trPr>
        <w:tc>
          <w:tcPr>
            <w:tcW w:w="3581" w:type="dxa"/>
          </w:tcPr>
          <w:p w:rsidR="00C45940" w:rsidRDefault="002B5582">
            <w:pPr>
              <w:pStyle w:val="TableParagraph"/>
              <w:spacing w:line="270" w:lineRule="exact"/>
              <w:ind w:left="107"/>
              <w:rPr>
                <w:sz w:val="24"/>
              </w:rPr>
            </w:pPr>
            <w:r>
              <w:rPr>
                <w:sz w:val="24"/>
              </w:rPr>
              <w:t>Психология</w:t>
            </w:r>
          </w:p>
        </w:tc>
        <w:tc>
          <w:tcPr>
            <w:tcW w:w="1452" w:type="dxa"/>
          </w:tcPr>
          <w:p w:rsidR="00C45940" w:rsidRDefault="002B5582">
            <w:pPr>
              <w:pStyle w:val="TableParagraph"/>
              <w:spacing w:line="270" w:lineRule="exact"/>
              <w:ind w:left="6"/>
              <w:jc w:val="center"/>
              <w:rPr>
                <w:sz w:val="24"/>
              </w:rPr>
            </w:pPr>
            <w:r>
              <w:rPr>
                <w:sz w:val="24"/>
              </w:rPr>
              <w:t>2</w:t>
            </w:r>
          </w:p>
        </w:tc>
        <w:tc>
          <w:tcPr>
            <w:tcW w:w="1274" w:type="dxa"/>
          </w:tcPr>
          <w:p w:rsidR="00C45940" w:rsidRDefault="002B5582">
            <w:pPr>
              <w:pStyle w:val="TableParagraph"/>
              <w:spacing w:line="270" w:lineRule="exact"/>
              <w:ind w:left="7"/>
              <w:jc w:val="center"/>
              <w:rPr>
                <w:sz w:val="24"/>
              </w:rPr>
            </w:pPr>
            <w:r>
              <w:rPr>
                <w:sz w:val="24"/>
              </w:rPr>
              <w:t>4</w:t>
            </w:r>
          </w:p>
        </w:tc>
        <w:tc>
          <w:tcPr>
            <w:tcW w:w="1276" w:type="dxa"/>
          </w:tcPr>
          <w:p w:rsidR="00C45940" w:rsidRDefault="002B5582">
            <w:pPr>
              <w:pStyle w:val="TableParagraph"/>
              <w:spacing w:line="270" w:lineRule="exact"/>
              <w:ind w:left="142" w:right="134"/>
              <w:jc w:val="center"/>
              <w:rPr>
                <w:sz w:val="24"/>
              </w:rPr>
            </w:pPr>
            <w:r>
              <w:rPr>
                <w:sz w:val="24"/>
              </w:rPr>
              <w:t>4,6</w:t>
            </w:r>
          </w:p>
        </w:tc>
        <w:tc>
          <w:tcPr>
            <w:tcW w:w="1276" w:type="dxa"/>
          </w:tcPr>
          <w:p w:rsidR="00C45940" w:rsidRDefault="002B5582">
            <w:pPr>
              <w:pStyle w:val="TableParagraph"/>
              <w:spacing w:line="270" w:lineRule="exact"/>
              <w:ind w:left="142" w:right="130"/>
              <w:jc w:val="center"/>
              <w:rPr>
                <w:sz w:val="24"/>
              </w:rPr>
            </w:pPr>
            <w:r>
              <w:rPr>
                <w:sz w:val="24"/>
              </w:rPr>
              <w:t>100</w:t>
            </w:r>
          </w:p>
        </w:tc>
      </w:tr>
      <w:tr w:rsidR="00C45940">
        <w:trPr>
          <w:trHeight w:val="635"/>
        </w:trPr>
        <w:tc>
          <w:tcPr>
            <w:tcW w:w="3581" w:type="dxa"/>
          </w:tcPr>
          <w:p w:rsidR="00C45940" w:rsidRPr="00F4185F" w:rsidRDefault="002B5582">
            <w:pPr>
              <w:pStyle w:val="TableParagraph"/>
              <w:spacing w:line="270" w:lineRule="exact"/>
              <w:ind w:left="107"/>
              <w:rPr>
                <w:sz w:val="24"/>
                <w:lang w:val="ru-RU"/>
              </w:rPr>
            </w:pPr>
            <w:r w:rsidRPr="00F4185F">
              <w:rPr>
                <w:sz w:val="24"/>
                <w:lang w:val="ru-RU"/>
              </w:rPr>
              <w:t>Методики преподавания ин-</w:t>
            </w:r>
          </w:p>
          <w:p w:rsidR="00C45940" w:rsidRPr="00F4185F" w:rsidRDefault="002B5582">
            <w:pPr>
              <w:pStyle w:val="TableParagraph"/>
              <w:spacing w:before="41"/>
              <w:ind w:left="107"/>
              <w:rPr>
                <w:sz w:val="24"/>
                <w:lang w:val="ru-RU"/>
              </w:rPr>
            </w:pPr>
            <w:r w:rsidRPr="00F4185F">
              <w:rPr>
                <w:sz w:val="24"/>
                <w:lang w:val="ru-RU"/>
              </w:rPr>
              <w:t>форматики в ОУ</w:t>
            </w:r>
          </w:p>
        </w:tc>
        <w:tc>
          <w:tcPr>
            <w:tcW w:w="1452" w:type="dxa"/>
          </w:tcPr>
          <w:p w:rsidR="00C45940" w:rsidRDefault="002B5582">
            <w:pPr>
              <w:pStyle w:val="TableParagraph"/>
              <w:spacing w:before="152"/>
              <w:ind w:left="6"/>
              <w:jc w:val="center"/>
              <w:rPr>
                <w:sz w:val="24"/>
              </w:rPr>
            </w:pPr>
            <w:r>
              <w:rPr>
                <w:sz w:val="24"/>
              </w:rPr>
              <w:t>0</w:t>
            </w:r>
          </w:p>
        </w:tc>
        <w:tc>
          <w:tcPr>
            <w:tcW w:w="1274" w:type="dxa"/>
          </w:tcPr>
          <w:p w:rsidR="00C45940" w:rsidRDefault="002B5582">
            <w:pPr>
              <w:pStyle w:val="TableParagraph"/>
              <w:spacing w:before="152"/>
              <w:ind w:left="7"/>
              <w:jc w:val="center"/>
              <w:rPr>
                <w:sz w:val="24"/>
              </w:rPr>
            </w:pPr>
            <w:r>
              <w:rPr>
                <w:sz w:val="24"/>
              </w:rPr>
              <w:t>1</w:t>
            </w:r>
          </w:p>
        </w:tc>
        <w:tc>
          <w:tcPr>
            <w:tcW w:w="1276" w:type="dxa"/>
          </w:tcPr>
          <w:p w:rsidR="00C45940" w:rsidRDefault="002B5582">
            <w:pPr>
              <w:pStyle w:val="TableParagraph"/>
              <w:spacing w:before="152"/>
              <w:ind w:left="10"/>
              <w:jc w:val="center"/>
              <w:rPr>
                <w:sz w:val="24"/>
              </w:rPr>
            </w:pPr>
            <w:r>
              <w:rPr>
                <w:sz w:val="24"/>
              </w:rPr>
              <w:t>4</w:t>
            </w:r>
          </w:p>
        </w:tc>
        <w:tc>
          <w:tcPr>
            <w:tcW w:w="1276" w:type="dxa"/>
          </w:tcPr>
          <w:p w:rsidR="00C45940" w:rsidRDefault="002B5582">
            <w:pPr>
              <w:pStyle w:val="TableParagraph"/>
              <w:spacing w:before="152"/>
              <w:ind w:left="142" w:right="130"/>
              <w:jc w:val="center"/>
              <w:rPr>
                <w:sz w:val="24"/>
              </w:rPr>
            </w:pPr>
            <w:r>
              <w:rPr>
                <w:sz w:val="24"/>
              </w:rPr>
              <w:t>100</w:t>
            </w:r>
          </w:p>
        </w:tc>
      </w:tr>
      <w:tr w:rsidR="00C45940">
        <w:trPr>
          <w:trHeight w:val="633"/>
        </w:trPr>
        <w:tc>
          <w:tcPr>
            <w:tcW w:w="3581" w:type="dxa"/>
          </w:tcPr>
          <w:p w:rsidR="00C45940" w:rsidRPr="00F4185F" w:rsidRDefault="002B5582">
            <w:pPr>
              <w:pStyle w:val="TableParagraph"/>
              <w:spacing w:line="270" w:lineRule="exact"/>
              <w:ind w:left="107"/>
              <w:rPr>
                <w:sz w:val="24"/>
                <w:lang w:val="ru-RU"/>
              </w:rPr>
            </w:pPr>
            <w:r w:rsidRPr="00F4185F">
              <w:rPr>
                <w:sz w:val="24"/>
                <w:lang w:val="ru-RU"/>
              </w:rPr>
              <w:t>Методики преподавания исто-</w:t>
            </w:r>
          </w:p>
          <w:p w:rsidR="00C45940" w:rsidRPr="00F4185F" w:rsidRDefault="002B5582">
            <w:pPr>
              <w:pStyle w:val="TableParagraph"/>
              <w:spacing w:before="41"/>
              <w:ind w:left="107"/>
              <w:rPr>
                <w:sz w:val="24"/>
                <w:lang w:val="ru-RU"/>
              </w:rPr>
            </w:pPr>
            <w:r w:rsidRPr="00F4185F">
              <w:rPr>
                <w:sz w:val="24"/>
                <w:lang w:val="ru-RU"/>
              </w:rPr>
              <w:t>рии и обществознания в ОО</w:t>
            </w:r>
          </w:p>
        </w:tc>
        <w:tc>
          <w:tcPr>
            <w:tcW w:w="1452" w:type="dxa"/>
          </w:tcPr>
          <w:p w:rsidR="00C45940" w:rsidRDefault="002B5582">
            <w:pPr>
              <w:pStyle w:val="TableParagraph"/>
              <w:spacing w:before="152"/>
              <w:ind w:left="6"/>
              <w:jc w:val="center"/>
              <w:rPr>
                <w:sz w:val="24"/>
              </w:rPr>
            </w:pPr>
            <w:r>
              <w:rPr>
                <w:sz w:val="24"/>
              </w:rPr>
              <w:t>0</w:t>
            </w:r>
          </w:p>
        </w:tc>
        <w:tc>
          <w:tcPr>
            <w:tcW w:w="1274" w:type="dxa"/>
          </w:tcPr>
          <w:p w:rsidR="00C45940" w:rsidRDefault="002B5582">
            <w:pPr>
              <w:pStyle w:val="TableParagraph"/>
              <w:spacing w:before="152"/>
              <w:ind w:left="7"/>
              <w:jc w:val="center"/>
              <w:rPr>
                <w:sz w:val="24"/>
              </w:rPr>
            </w:pPr>
            <w:r>
              <w:rPr>
                <w:sz w:val="24"/>
              </w:rPr>
              <w:t>2</w:t>
            </w:r>
          </w:p>
        </w:tc>
        <w:tc>
          <w:tcPr>
            <w:tcW w:w="1276" w:type="dxa"/>
          </w:tcPr>
          <w:p w:rsidR="00C45940" w:rsidRDefault="002B5582">
            <w:pPr>
              <w:pStyle w:val="TableParagraph"/>
              <w:spacing w:before="152"/>
              <w:ind w:left="142" w:right="134"/>
              <w:jc w:val="center"/>
              <w:rPr>
                <w:sz w:val="24"/>
              </w:rPr>
            </w:pPr>
            <w:r>
              <w:rPr>
                <w:sz w:val="24"/>
              </w:rPr>
              <w:t>4,0</w:t>
            </w:r>
          </w:p>
        </w:tc>
        <w:tc>
          <w:tcPr>
            <w:tcW w:w="1276" w:type="dxa"/>
          </w:tcPr>
          <w:p w:rsidR="00C45940" w:rsidRDefault="002B5582">
            <w:pPr>
              <w:pStyle w:val="TableParagraph"/>
              <w:spacing w:before="152"/>
              <w:ind w:left="142" w:right="130"/>
              <w:jc w:val="center"/>
              <w:rPr>
                <w:sz w:val="24"/>
              </w:rPr>
            </w:pPr>
            <w:r>
              <w:rPr>
                <w:sz w:val="24"/>
              </w:rPr>
              <w:t>100</w:t>
            </w:r>
          </w:p>
        </w:tc>
      </w:tr>
      <w:tr w:rsidR="00C45940">
        <w:trPr>
          <w:trHeight w:val="318"/>
        </w:trPr>
        <w:tc>
          <w:tcPr>
            <w:tcW w:w="3581" w:type="dxa"/>
          </w:tcPr>
          <w:p w:rsidR="00C45940" w:rsidRDefault="002B5582">
            <w:pPr>
              <w:pStyle w:val="TableParagraph"/>
              <w:spacing w:line="270" w:lineRule="exact"/>
              <w:ind w:left="107"/>
              <w:rPr>
                <w:sz w:val="24"/>
              </w:rPr>
            </w:pPr>
            <w:r>
              <w:rPr>
                <w:sz w:val="24"/>
              </w:rPr>
              <w:t>Начальное образование</w:t>
            </w:r>
          </w:p>
        </w:tc>
        <w:tc>
          <w:tcPr>
            <w:tcW w:w="1452" w:type="dxa"/>
          </w:tcPr>
          <w:p w:rsidR="00C45940" w:rsidRDefault="002B5582">
            <w:pPr>
              <w:pStyle w:val="TableParagraph"/>
              <w:spacing w:line="270" w:lineRule="exact"/>
              <w:ind w:left="6"/>
              <w:jc w:val="center"/>
              <w:rPr>
                <w:sz w:val="24"/>
              </w:rPr>
            </w:pPr>
            <w:r>
              <w:rPr>
                <w:sz w:val="24"/>
              </w:rPr>
              <w:t>0</w:t>
            </w:r>
          </w:p>
        </w:tc>
        <w:tc>
          <w:tcPr>
            <w:tcW w:w="1274" w:type="dxa"/>
          </w:tcPr>
          <w:p w:rsidR="00C45940" w:rsidRDefault="002B5582">
            <w:pPr>
              <w:pStyle w:val="TableParagraph"/>
              <w:spacing w:line="270" w:lineRule="exact"/>
              <w:ind w:left="7"/>
              <w:jc w:val="center"/>
              <w:rPr>
                <w:sz w:val="24"/>
              </w:rPr>
            </w:pPr>
            <w:r>
              <w:rPr>
                <w:sz w:val="24"/>
              </w:rPr>
              <w:t>1</w:t>
            </w:r>
          </w:p>
        </w:tc>
        <w:tc>
          <w:tcPr>
            <w:tcW w:w="1276" w:type="dxa"/>
          </w:tcPr>
          <w:p w:rsidR="00C45940" w:rsidRDefault="002B5582">
            <w:pPr>
              <w:pStyle w:val="TableParagraph"/>
              <w:spacing w:line="270" w:lineRule="exact"/>
              <w:ind w:left="10"/>
              <w:jc w:val="center"/>
              <w:rPr>
                <w:sz w:val="24"/>
              </w:rPr>
            </w:pPr>
            <w:r>
              <w:rPr>
                <w:sz w:val="24"/>
              </w:rPr>
              <w:t>4</w:t>
            </w:r>
          </w:p>
        </w:tc>
        <w:tc>
          <w:tcPr>
            <w:tcW w:w="1276" w:type="dxa"/>
          </w:tcPr>
          <w:p w:rsidR="00C45940" w:rsidRDefault="002B5582">
            <w:pPr>
              <w:pStyle w:val="TableParagraph"/>
              <w:spacing w:line="270" w:lineRule="exact"/>
              <w:ind w:left="142" w:right="130"/>
              <w:jc w:val="center"/>
              <w:rPr>
                <w:sz w:val="24"/>
              </w:rPr>
            </w:pPr>
            <w:r>
              <w:rPr>
                <w:sz w:val="24"/>
              </w:rPr>
              <w:t>100</w:t>
            </w:r>
          </w:p>
        </w:tc>
      </w:tr>
      <w:tr w:rsidR="00C45940">
        <w:trPr>
          <w:trHeight w:val="316"/>
        </w:trPr>
        <w:tc>
          <w:tcPr>
            <w:tcW w:w="3581" w:type="dxa"/>
          </w:tcPr>
          <w:p w:rsidR="00C45940" w:rsidRDefault="002B5582">
            <w:pPr>
              <w:pStyle w:val="TableParagraph"/>
              <w:spacing w:line="270" w:lineRule="exact"/>
              <w:ind w:left="107"/>
              <w:rPr>
                <w:sz w:val="24"/>
              </w:rPr>
            </w:pPr>
            <w:r>
              <w:rPr>
                <w:sz w:val="24"/>
              </w:rPr>
              <w:t>Тифлопедагогика</w:t>
            </w:r>
          </w:p>
        </w:tc>
        <w:tc>
          <w:tcPr>
            <w:tcW w:w="1452" w:type="dxa"/>
          </w:tcPr>
          <w:p w:rsidR="00C45940" w:rsidRDefault="002B5582">
            <w:pPr>
              <w:pStyle w:val="TableParagraph"/>
              <w:spacing w:line="270" w:lineRule="exact"/>
              <w:ind w:left="6"/>
              <w:jc w:val="center"/>
              <w:rPr>
                <w:sz w:val="24"/>
              </w:rPr>
            </w:pPr>
            <w:r>
              <w:rPr>
                <w:sz w:val="24"/>
              </w:rPr>
              <w:t>0</w:t>
            </w:r>
          </w:p>
        </w:tc>
        <w:tc>
          <w:tcPr>
            <w:tcW w:w="1274" w:type="dxa"/>
          </w:tcPr>
          <w:p w:rsidR="00C45940" w:rsidRDefault="002B5582">
            <w:pPr>
              <w:pStyle w:val="TableParagraph"/>
              <w:spacing w:line="270" w:lineRule="exact"/>
              <w:ind w:left="7"/>
              <w:jc w:val="center"/>
              <w:rPr>
                <w:sz w:val="24"/>
              </w:rPr>
            </w:pPr>
            <w:r>
              <w:rPr>
                <w:sz w:val="24"/>
              </w:rPr>
              <w:t>1</w:t>
            </w:r>
          </w:p>
        </w:tc>
        <w:tc>
          <w:tcPr>
            <w:tcW w:w="1276" w:type="dxa"/>
          </w:tcPr>
          <w:p w:rsidR="00C45940" w:rsidRDefault="002B5582">
            <w:pPr>
              <w:pStyle w:val="TableParagraph"/>
              <w:spacing w:line="270" w:lineRule="exact"/>
              <w:ind w:left="10"/>
              <w:jc w:val="center"/>
              <w:rPr>
                <w:sz w:val="24"/>
              </w:rPr>
            </w:pPr>
            <w:r>
              <w:rPr>
                <w:sz w:val="24"/>
              </w:rPr>
              <w:t>4</w:t>
            </w:r>
          </w:p>
        </w:tc>
        <w:tc>
          <w:tcPr>
            <w:tcW w:w="1276" w:type="dxa"/>
          </w:tcPr>
          <w:p w:rsidR="00C45940" w:rsidRDefault="002B5582">
            <w:pPr>
              <w:pStyle w:val="TableParagraph"/>
              <w:spacing w:line="270" w:lineRule="exact"/>
              <w:ind w:left="142" w:right="130"/>
              <w:jc w:val="center"/>
              <w:rPr>
                <w:sz w:val="24"/>
              </w:rPr>
            </w:pPr>
            <w:r>
              <w:rPr>
                <w:sz w:val="24"/>
              </w:rPr>
              <w:t>100</w:t>
            </w:r>
          </w:p>
        </w:tc>
      </w:tr>
      <w:tr w:rsidR="00C45940">
        <w:trPr>
          <w:trHeight w:val="316"/>
        </w:trPr>
        <w:tc>
          <w:tcPr>
            <w:tcW w:w="3581" w:type="dxa"/>
          </w:tcPr>
          <w:p w:rsidR="00C45940" w:rsidRDefault="002B5582">
            <w:pPr>
              <w:pStyle w:val="TableParagraph"/>
              <w:spacing w:line="270" w:lineRule="exact"/>
              <w:ind w:left="107"/>
              <w:rPr>
                <w:sz w:val="24"/>
              </w:rPr>
            </w:pPr>
            <w:r>
              <w:rPr>
                <w:sz w:val="24"/>
              </w:rPr>
              <w:t>Логопедия</w:t>
            </w:r>
          </w:p>
        </w:tc>
        <w:tc>
          <w:tcPr>
            <w:tcW w:w="1452" w:type="dxa"/>
          </w:tcPr>
          <w:p w:rsidR="00C45940" w:rsidRDefault="002B5582">
            <w:pPr>
              <w:pStyle w:val="TableParagraph"/>
              <w:spacing w:line="270" w:lineRule="exact"/>
              <w:ind w:left="6"/>
              <w:jc w:val="center"/>
              <w:rPr>
                <w:sz w:val="24"/>
              </w:rPr>
            </w:pPr>
            <w:r>
              <w:rPr>
                <w:sz w:val="24"/>
              </w:rPr>
              <w:t>0</w:t>
            </w:r>
          </w:p>
        </w:tc>
        <w:tc>
          <w:tcPr>
            <w:tcW w:w="1274" w:type="dxa"/>
          </w:tcPr>
          <w:p w:rsidR="00C45940" w:rsidRDefault="002B5582">
            <w:pPr>
              <w:pStyle w:val="TableParagraph"/>
              <w:spacing w:line="270" w:lineRule="exact"/>
              <w:ind w:left="7"/>
              <w:jc w:val="center"/>
              <w:rPr>
                <w:sz w:val="24"/>
              </w:rPr>
            </w:pPr>
            <w:r>
              <w:rPr>
                <w:sz w:val="24"/>
              </w:rPr>
              <w:t>6</w:t>
            </w:r>
          </w:p>
        </w:tc>
        <w:tc>
          <w:tcPr>
            <w:tcW w:w="1276" w:type="dxa"/>
          </w:tcPr>
          <w:p w:rsidR="00C45940" w:rsidRDefault="002B5582">
            <w:pPr>
              <w:pStyle w:val="TableParagraph"/>
              <w:spacing w:line="270" w:lineRule="exact"/>
              <w:ind w:left="10"/>
              <w:jc w:val="center"/>
              <w:rPr>
                <w:sz w:val="24"/>
              </w:rPr>
            </w:pPr>
            <w:r>
              <w:rPr>
                <w:sz w:val="24"/>
              </w:rPr>
              <w:t>4</w:t>
            </w:r>
          </w:p>
        </w:tc>
        <w:tc>
          <w:tcPr>
            <w:tcW w:w="1276" w:type="dxa"/>
          </w:tcPr>
          <w:p w:rsidR="00C45940" w:rsidRDefault="002B5582">
            <w:pPr>
              <w:pStyle w:val="TableParagraph"/>
              <w:spacing w:line="270" w:lineRule="exact"/>
              <w:ind w:left="142" w:right="130"/>
              <w:jc w:val="center"/>
              <w:rPr>
                <w:sz w:val="24"/>
              </w:rPr>
            </w:pPr>
            <w:r>
              <w:rPr>
                <w:sz w:val="24"/>
              </w:rPr>
              <w:t>100</w:t>
            </w:r>
          </w:p>
        </w:tc>
      </w:tr>
      <w:tr w:rsidR="00C45940">
        <w:trPr>
          <w:trHeight w:val="318"/>
        </w:trPr>
        <w:tc>
          <w:tcPr>
            <w:tcW w:w="3581" w:type="dxa"/>
          </w:tcPr>
          <w:p w:rsidR="00C45940" w:rsidRDefault="002B5582">
            <w:pPr>
              <w:pStyle w:val="TableParagraph"/>
              <w:spacing w:line="273" w:lineRule="exact"/>
              <w:ind w:left="107"/>
              <w:rPr>
                <w:sz w:val="24"/>
              </w:rPr>
            </w:pPr>
            <w:r>
              <w:rPr>
                <w:sz w:val="24"/>
              </w:rPr>
              <w:t>Олигофренопедагогика</w:t>
            </w:r>
          </w:p>
        </w:tc>
        <w:tc>
          <w:tcPr>
            <w:tcW w:w="1452" w:type="dxa"/>
          </w:tcPr>
          <w:p w:rsidR="00C45940" w:rsidRDefault="002B5582">
            <w:pPr>
              <w:pStyle w:val="TableParagraph"/>
              <w:spacing w:line="273" w:lineRule="exact"/>
              <w:ind w:left="6"/>
              <w:jc w:val="center"/>
              <w:rPr>
                <w:sz w:val="24"/>
              </w:rPr>
            </w:pPr>
            <w:r>
              <w:rPr>
                <w:sz w:val="24"/>
              </w:rPr>
              <w:t>1</w:t>
            </w:r>
          </w:p>
        </w:tc>
        <w:tc>
          <w:tcPr>
            <w:tcW w:w="1274" w:type="dxa"/>
          </w:tcPr>
          <w:p w:rsidR="00C45940" w:rsidRDefault="002B5582">
            <w:pPr>
              <w:pStyle w:val="TableParagraph"/>
              <w:spacing w:line="273" w:lineRule="exact"/>
              <w:ind w:left="7"/>
              <w:jc w:val="center"/>
              <w:rPr>
                <w:sz w:val="24"/>
              </w:rPr>
            </w:pPr>
            <w:r>
              <w:rPr>
                <w:sz w:val="24"/>
              </w:rPr>
              <w:t>5</w:t>
            </w:r>
          </w:p>
        </w:tc>
        <w:tc>
          <w:tcPr>
            <w:tcW w:w="1276" w:type="dxa"/>
          </w:tcPr>
          <w:p w:rsidR="00C45940" w:rsidRDefault="002B5582">
            <w:pPr>
              <w:pStyle w:val="TableParagraph"/>
              <w:spacing w:line="273" w:lineRule="exact"/>
              <w:ind w:left="142" w:right="134"/>
              <w:jc w:val="center"/>
              <w:rPr>
                <w:sz w:val="24"/>
              </w:rPr>
            </w:pPr>
            <w:r>
              <w:rPr>
                <w:sz w:val="24"/>
              </w:rPr>
              <w:t>4,0</w:t>
            </w:r>
          </w:p>
        </w:tc>
        <w:tc>
          <w:tcPr>
            <w:tcW w:w="1276" w:type="dxa"/>
          </w:tcPr>
          <w:p w:rsidR="00C45940" w:rsidRDefault="002B5582">
            <w:pPr>
              <w:pStyle w:val="TableParagraph"/>
              <w:spacing w:line="273" w:lineRule="exact"/>
              <w:ind w:left="142" w:right="130"/>
              <w:jc w:val="center"/>
              <w:rPr>
                <w:sz w:val="24"/>
              </w:rPr>
            </w:pPr>
            <w:r>
              <w:rPr>
                <w:sz w:val="24"/>
              </w:rPr>
              <w:t>100</w:t>
            </w:r>
          </w:p>
        </w:tc>
      </w:tr>
      <w:tr w:rsidR="00C45940">
        <w:trPr>
          <w:trHeight w:val="316"/>
        </w:trPr>
        <w:tc>
          <w:tcPr>
            <w:tcW w:w="3581" w:type="dxa"/>
          </w:tcPr>
          <w:p w:rsidR="00C45940" w:rsidRDefault="002B5582">
            <w:pPr>
              <w:pStyle w:val="TableParagraph"/>
              <w:spacing w:line="270" w:lineRule="exact"/>
              <w:ind w:left="107"/>
              <w:rPr>
                <w:sz w:val="24"/>
              </w:rPr>
            </w:pPr>
            <w:r>
              <w:rPr>
                <w:sz w:val="24"/>
              </w:rPr>
              <w:t>Методист ОО</w:t>
            </w:r>
          </w:p>
        </w:tc>
        <w:tc>
          <w:tcPr>
            <w:tcW w:w="1452" w:type="dxa"/>
          </w:tcPr>
          <w:p w:rsidR="00C45940" w:rsidRDefault="002B5582">
            <w:pPr>
              <w:pStyle w:val="TableParagraph"/>
              <w:spacing w:line="270" w:lineRule="exact"/>
              <w:ind w:left="6"/>
              <w:jc w:val="center"/>
              <w:rPr>
                <w:sz w:val="24"/>
              </w:rPr>
            </w:pPr>
            <w:r>
              <w:rPr>
                <w:sz w:val="24"/>
              </w:rPr>
              <w:t>1</w:t>
            </w:r>
          </w:p>
        </w:tc>
        <w:tc>
          <w:tcPr>
            <w:tcW w:w="1274" w:type="dxa"/>
          </w:tcPr>
          <w:p w:rsidR="00C45940" w:rsidRDefault="002B5582">
            <w:pPr>
              <w:pStyle w:val="TableParagraph"/>
              <w:spacing w:line="270" w:lineRule="exact"/>
              <w:ind w:left="7"/>
              <w:jc w:val="center"/>
              <w:rPr>
                <w:sz w:val="24"/>
              </w:rPr>
            </w:pPr>
            <w:r>
              <w:rPr>
                <w:sz w:val="24"/>
              </w:rPr>
              <w:t>0</w:t>
            </w:r>
          </w:p>
        </w:tc>
        <w:tc>
          <w:tcPr>
            <w:tcW w:w="1276" w:type="dxa"/>
          </w:tcPr>
          <w:p w:rsidR="00C45940" w:rsidRDefault="002B5582">
            <w:pPr>
              <w:pStyle w:val="TableParagraph"/>
              <w:spacing w:line="270" w:lineRule="exact"/>
              <w:ind w:left="10"/>
              <w:jc w:val="center"/>
              <w:rPr>
                <w:sz w:val="24"/>
              </w:rPr>
            </w:pPr>
            <w:r>
              <w:rPr>
                <w:sz w:val="24"/>
              </w:rPr>
              <w:t>5</w:t>
            </w:r>
          </w:p>
        </w:tc>
        <w:tc>
          <w:tcPr>
            <w:tcW w:w="1276" w:type="dxa"/>
          </w:tcPr>
          <w:p w:rsidR="00C45940" w:rsidRDefault="002B5582">
            <w:pPr>
              <w:pStyle w:val="TableParagraph"/>
              <w:spacing w:line="270" w:lineRule="exact"/>
              <w:ind w:left="142" w:right="130"/>
              <w:jc w:val="center"/>
              <w:rPr>
                <w:sz w:val="24"/>
              </w:rPr>
            </w:pPr>
            <w:r>
              <w:rPr>
                <w:sz w:val="24"/>
              </w:rPr>
              <w:t>100</w:t>
            </w:r>
          </w:p>
        </w:tc>
      </w:tr>
      <w:tr w:rsidR="00C45940">
        <w:trPr>
          <w:trHeight w:val="318"/>
        </w:trPr>
        <w:tc>
          <w:tcPr>
            <w:tcW w:w="3581" w:type="dxa"/>
          </w:tcPr>
          <w:p w:rsidR="00C45940" w:rsidRDefault="002B5582">
            <w:pPr>
              <w:pStyle w:val="TableParagraph"/>
              <w:spacing w:line="270" w:lineRule="exact"/>
              <w:ind w:left="107"/>
              <w:rPr>
                <w:sz w:val="24"/>
              </w:rPr>
            </w:pPr>
            <w:r>
              <w:rPr>
                <w:sz w:val="24"/>
              </w:rPr>
              <w:t>Социальная педагогика</w:t>
            </w:r>
          </w:p>
        </w:tc>
        <w:tc>
          <w:tcPr>
            <w:tcW w:w="1452" w:type="dxa"/>
          </w:tcPr>
          <w:p w:rsidR="00C45940" w:rsidRDefault="002B5582">
            <w:pPr>
              <w:pStyle w:val="TableParagraph"/>
              <w:spacing w:line="270" w:lineRule="exact"/>
              <w:ind w:left="6"/>
              <w:jc w:val="center"/>
              <w:rPr>
                <w:sz w:val="24"/>
              </w:rPr>
            </w:pPr>
            <w:r>
              <w:rPr>
                <w:sz w:val="24"/>
              </w:rPr>
              <w:t>1</w:t>
            </w:r>
          </w:p>
        </w:tc>
        <w:tc>
          <w:tcPr>
            <w:tcW w:w="1274" w:type="dxa"/>
          </w:tcPr>
          <w:p w:rsidR="00C45940" w:rsidRDefault="002B5582">
            <w:pPr>
              <w:pStyle w:val="TableParagraph"/>
              <w:spacing w:line="270" w:lineRule="exact"/>
              <w:ind w:left="7"/>
              <w:jc w:val="center"/>
              <w:rPr>
                <w:sz w:val="24"/>
              </w:rPr>
            </w:pPr>
            <w:r>
              <w:rPr>
                <w:sz w:val="24"/>
              </w:rPr>
              <w:t>0</w:t>
            </w:r>
          </w:p>
        </w:tc>
        <w:tc>
          <w:tcPr>
            <w:tcW w:w="1276" w:type="dxa"/>
          </w:tcPr>
          <w:p w:rsidR="00C45940" w:rsidRDefault="002B5582">
            <w:pPr>
              <w:pStyle w:val="TableParagraph"/>
              <w:spacing w:line="270" w:lineRule="exact"/>
              <w:ind w:left="10"/>
              <w:jc w:val="center"/>
              <w:rPr>
                <w:sz w:val="24"/>
              </w:rPr>
            </w:pPr>
            <w:r>
              <w:rPr>
                <w:sz w:val="24"/>
              </w:rPr>
              <w:t>5</w:t>
            </w:r>
          </w:p>
        </w:tc>
        <w:tc>
          <w:tcPr>
            <w:tcW w:w="1276" w:type="dxa"/>
          </w:tcPr>
          <w:p w:rsidR="00C45940" w:rsidRDefault="002B5582">
            <w:pPr>
              <w:pStyle w:val="TableParagraph"/>
              <w:spacing w:line="270" w:lineRule="exact"/>
              <w:ind w:left="142" w:right="130"/>
              <w:jc w:val="center"/>
              <w:rPr>
                <w:sz w:val="24"/>
              </w:rPr>
            </w:pPr>
            <w:r>
              <w:rPr>
                <w:sz w:val="24"/>
              </w:rPr>
              <w:t>100</w:t>
            </w:r>
          </w:p>
        </w:tc>
      </w:tr>
      <w:tr w:rsidR="00C45940">
        <w:trPr>
          <w:trHeight w:val="952"/>
        </w:trPr>
        <w:tc>
          <w:tcPr>
            <w:tcW w:w="3581" w:type="dxa"/>
          </w:tcPr>
          <w:p w:rsidR="00C45940" w:rsidRPr="00F4185F" w:rsidRDefault="002B5582">
            <w:pPr>
              <w:pStyle w:val="TableParagraph"/>
              <w:spacing w:line="270" w:lineRule="exact"/>
              <w:ind w:left="107"/>
              <w:rPr>
                <w:sz w:val="24"/>
                <w:lang w:val="ru-RU"/>
              </w:rPr>
            </w:pPr>
            <w:r w:rsidRPr="00F4185F">
              <w:rPr>
                <w:sz w:val="24"/>
                <w:lang w:val="ru-RU"/>
              </w:rPr>
              <w:t>Организационное и документа-</w:t>
            </w:r>
          </w:p>
          <w:p w:rsidR="00C45940" w:rsidRPr="00F4185F" w:rsidRDefault="002B5582">
            <w:pPr>
              <w:pStyle w:val="TableParagraph"/>
              <w:spacing w:before="7" w:line="310" w:lineRule="atLeast"/>
              <w:ind w:left="107" w:right="288"/>
              <w:rPr>
                <w:sz w:val="24"/>
                <w:lang w:val="ru-RU"/>
              </w:rPr>
            </w:pPr>
            <w:r w:rsidRPr="00F4185F">
              <w:rPr>
                <w:sz w:val="24"/>
                <w:lang w:val="ru-RU"/>
              </w:rPr>
              <w:t>ционное обеспечение управле- ния ГМО</w:t>
            </w:r>
          </w:p>
        </w:tc>
        <w:tc>
          <w:tcPr>
            <w:tcW w:w="1452" w:type="dxa"/>
          </w:tcPr>
          <w:p w:rsidR="00C45940" w:rsidRPr="00F4185F" w:rsidRDefault="00C45940">
            <w:pPr>
              <w:pStyle w:val="TableParagraph"/>
              <w:rPr>
                <w:sz w:val="27"/>
                <w:lang w:val="ru-RU"/>
              </w:rPr>
            </w:pPr>
          </w:p>
          <w:p w:rsidR="00C45940" w:rsidRDefault="002B5582">
            <w:pPr>
              <w:pStyle w:val="TableParagraph"/>
              <w:ind w:left="6"/>
              <w:jc w:val="center"/>
              <w:rPr>
                <w:sz w:val="24"/>
              </w:rPr>
            </w:pPr>
            <w:r>
              <w:rPr>
                <w:sz w:val="24"/>
              </w:rPr>
              <w:t>1</w:t>
            </w:r>
          </w:p>
        </w:tc>
        <w:tc>
          <w:tcPr>
            <w:tcW w:w="1274" w:type="dxa"/>
          </w:tcPr>
          <w:p w:rsidR="00C45940" w:rsidRDefault="00C45940">
            <w:pPr>
              <w:pStyle w:val="TableParagraph"/>
              <w:rPr>
                <w:sz w:val="27"/>
              </w:rPr>
            </w:pPr>
          </w:p>
          <w:p w:rsidR="00C45940" w:rsidRDefault="002B5582">
            <w:pPr>
              <w:pStyle w:val="TableParagraph"/>
              <w:ind w:left="7"/>
              <w:jc w:val="center"/>
              <w:rPr>
                <w:sz w:val="24"/>
              </w:rPr>
            </w:pPr>
            <w:r>
              <w:rPr>
                <w:sz w:val="24"/>
              </w:rPr>
              <w:t>0</w:t>
            </w:r>
          </w:p>
        </w:tc>
        <w:tc>
          <w:tcPr>
            <w:tcW w:w="1276" w:type="dxa"/>
          </w:tcPr>
          <w:p w:rsidR="00C45940" w:rsidRDefault="00C45940">
            <w:pPr>
              <w:pStyle w:val="TableParagraph"/>
              <w:rPr>
                <w:sz w:val="27"/>
              </w:rPr>
            </w:pPr>
          </w:p>
          <w:p w:rsidR="00C45940" w:rsidRDefault="002B5582">
            <w:pPr>
              <w:pStyle w:val="TableParagraph"/>
              <w:ind w:left="10"/>
              <w:jc w:val="center"/>
              <w:rPr>
                <w:sz w:val="24"/>
              </w:rPr>
            </w:pPr>
            <w:r>
              <w:rPr>
                <w:sz w:val="24"/>
              </w:rPr>
              <w:t>5</w:t>
            </w:r>
          </w:p>
        </w:tc>
        <w:tc>
          <w:tcPr>
            <w:tcW w:w="1276" w:type="dxa"/>
          </w:tcPr>
          <w:p w:rsidR="00C45940" w:rsidRDefault="00C45940">
            <w:pPr>
              <w:pStyle w:val="TableParagraph"/>
              <w:rPr>
                <w:sz w:val="27"/>
              </w:rPr>
            </w:pPr>
          </w:p>
          <w:p w:rsidR="00C45940" w:rsidRDefault="002B5582">
            <w:pPr>
              <w:pStyle w:val="TableParagraph"/>
              <w:ind w:left="142" w:right="130"/>
              <w:jc w:val="center"/>
              <w:rPr>
                <w:sz w:val="24"/>
              </w:rPr>
            </w:pPr>
            <w:r>
              <w:rPr>
                <w:sz w:val="24"/>
              </w:rPr>
              <w:t>100</w:t>
            </w:r>
          </w:p>
        </w:tc>
      </w:tr>
      <w:tr w:rsidR="00C45940">
        <w:trPr>
          <w:trHeight w:val="316"/>
        </w:trPr>
        <w:tc>
          <w:tcPr>
            <w:tcW w:w="3581" w:type="dxa"/>
          </w:tcPr>
          <w:p w:rsidR="00C45940" w:rsidRDefault="002B5582">
            <w:pPr>
              <w:pStyle w:val="TableParagraph"/>
              <w:spacing w:line="270" w:lineRule="exact"/>
              <w:ind w:left="107"/>
              <w:rPr>
                <w:sz w:val="24"/>
              </w:rPr>
            </w:pPr>
            <w:r>
              <w:rPr>
                <w:sz w:val="24"/>
              </w:rPr>
              <w:t>Прикладная информатика</w:t>
            </w:r>
          </w:p>
        </w:tc>
        <w:tc>
          <w:tcPr>
            <w:tcW w:w="1452" w:type="dxa"/>
          </w:tcPr>
          <w:p w:rsidR="00C45940" w:rsidRDefault="002B5582">
            <w:pPr>
              <w:pStyle w:val="TableParagraph"/>
              <w:spacing w:line="270" w:lineRule="exact"/>
              <w:ind w:left="6"/>
              <w:jc w:val="center"/>
              <w:rPr>
                <w:sz w:val="24"/>
              </w:rPr>
            </w:pPr>
            <w:r>
              <w:rPr>
                <w:sz w:val="24"/>
              </w:rPr>
              <w:t>1</w:t>
            </w:r>
          </w:p>
        </w:tc>
        <w:tc>
          <w:tcPr>
            <w:tcW w:w="1274" w:type="dxa"/>
          </w:tcPr>
          <w:p w:rsidR="00C45940" w:rsidRDefault="002B5582">
            <w:pPr>
              <w:pStyle w:val="TableParagraph"/>
              <w:spacing w:line="270" w:lineRule="exact"/>
              <w:ind w:left="7"/>
              <w:jc w:val="center"/>
              <w:rPr>
                <w:sz w:val="24"/>
              </w:rPr>
            </w:pPr>
            <w:r>
              <w:rPr>
                <w:sz w:val="24"/>
              </w:rPr>
              <w:t>0</w:t>
            </w:r>
          </w:p>
        </w:tc>
        <w:tc>
          <w:tcPr>
            <w:tcW w:w="1276" w:type="dxa"/>
          </w:tcPr>
          <w:p w:rsidR="00C45940" w:rsidRDefault="002B5582">
            <w:pPr>
              <w:pStyle w:val="TableParagraph"/>
              <w:spacing w:line="270" w:lineRule="exact"/>
              <w:ind w:left="10"/>
              <w:jc w:val="center"/>
              <w:rPr>
                <w:sz w:val="24"/>
              </w:rPr>
            </w:pPr>
            <w:r>
              <w:rPr>
                <w:sz w:val="24"/>
              </w:rPr>
              <w:t>5</w:t>
            </w:r>
          </w:p>
        </w:tc>
        <w:tc>
          <w:tcPr>
            <w:tcW w:w="1276" w:type="dxa"/>
          </w:tcPr>
          <w:p w:rsidR="00C45940" w:rsidRDefault="002B5582">
            <w:pPr>
              <w:pStyle w:val="TableParagraph"/>
              <w:spacing w:line="270" w:lineRule="exact"/>
              <w:ind w:left="142" w:right="130"/>
              <w:jc w:val="center"/>
              <w:rPr>
                <w:sz w:val="24"/>
              </w:rPr>
            </w:pPr>
            <w:r>
              <w:rPr>
                <w:sz w:val="24"/>
              </w:rPr>
              <w:t>100</w:t>
            </w:r>
          </w:p>
        </w:tc>
      </w:tr>
      <w:tr w:rsidR="00C45940">
        <w:trPr>
          <w:trHeight w:val="316"/>
        </w:trPr>
        <w:tc>
          <w:tcPr>
            <w:tcW w:w="3581" w:type="dxa"/>
          </w:tcPr>
          <w:p w:rsidR="00C45940" w:rsidRDefault="002B5582">
            <w:pPr>
              <w:pStyle w:val="TableParagraph"/>
              <w:spacing w:line="270" w:lineRule="exact"/>
              <w:ind w:left="107"/>
              <w:rPr>
                <w:sz w:val="24"/>
              </w:rPr>
            </w:pPr>
            <w:r>
              <w:rPr>
                <w:sz w:val="24"/>
              </w:rPr>
              <w:t>Информационные системы</w:t>
            </w:r>
          </w:p>
        </w:tc>
        <w:tc>
          <w:tcPr>
            <w:tcW w:w="1452" w:type="dxa"/>
          </w:tcPr>
          <w:p w:rsidR="00C45940" w:rsidRDefault="002B5582">
            <w:pPr>
              <w:pStyle w:val="TableParagraph"/>
              <w:spacing w:line="270" w:lineRule="exact"/>
              <w:ind w:left="6"/>
              <w:jc w:val="center"/>
              <w:rPr>
                <w:sz w:val="24"/>
              </w:rPr>
            </w:pPr>
            <w:r>
              <w:rPr>
                <w:sz w:val="24"/>
              </w:rPr>
              <w:t>1</w:t>
            </w:r>
          </w:p>
        </w:tc>
        <w:tc>
          <w:tcPr>
            <w:tcW w:w="1274" w:type="dxa"/>
          </w:tcPr>
          <w:p w:rsidR="00C45940" w:rsidRDefault="002B5582">
            <w:pPr>
              <w:pStyle w:val="TableParagraph"/>
              <w:spacing w:line="270" w:lineRule="exact"/>
              <w:ind w:left="7"/>
              <w:jc w:val="center"/>
              <w:rPr>
                <w:sz w:val="24"/>
              </w:rPr>
            </w:pPr>
            <w:r>
              <w:rPr>
                <w:sz w:val="24"/>
              </w:rPr>
              <w:t>0</w:t>
            </w:r>
          </w:p>
        </w:tc>
        <w:tc>
          <w:tcPr>
            <w:tcW w:w="1276" w:type="dxa"/>
          </w:tcPr>
          <w:p w:rsidR="00C45940" w:rsidRDefault="002B5582">
            <w:pPr>
              <w:pStyle w:val="TableParagraph"/>
              <w:spacing w:line="270" w:lineRule="exact"/>
              <w:ind w:left="10"/>
              <w:jc w:val="center"/>
              <w:rPr>
                <w:sz w:val="24"/>
              </w:rPr>
            </w:pPr>
            <w:r>
              <w:rPr>
                <w:sz w:val="24"/>
              </w:rPr>
              <w:t>5</w:t>
            </w:r>
          </w:p>
        </w:tc>
        <w:tc>
          <w:tcPr>
            <w:tcW w:w="1276" w:type="dxa"/>
          </w:tcPr>
          <w:p w:rsidR="00C45940" w:rsidRDefault="002B5582">
            <w:pPr>
              <w:pStyle w:val="TableParagraph"/>
              <w:spacing w:line="270" w:lineRule="exact"/>
              <w:ind w:left="142" w:right="130"/>
              <w:jc w:val="center"/>
              <w:rPr>
                <w:sz w:val="24"/>
              </w:rPr>
            </w:pPr>
            <w:r>
              <w:rPr>
                <w:sz w:val="24"/>
              </w:rPr>
              <w:t>100</w:t>
            </w:r>
          </w:p>
        </w:tc>
      </w:tr>
      <w:tr w:rsidR="00C45940">
        <w:trPr>
          <w:trHeight w:val="635"/>
        </w:trPr>
        <w:tc>
          <w:tcPr>
            <w:tcW w:w="3581" w:type="dxa"/>
          </w:tcPr>
          <w:p w:rsidR="00C45940" w:rsidRDefault="002B5582">
            <w:pPr>
              <w:pStyle w:val="TableParagraph"/>
              <w:spacing w:line="273" w:lineRule="exact"/>
              <w:ind w:left="107"/>
              <w:rPr>
                <w:sz w:val="24"/>
              </w:rPr>
            </w:pPr>
            <w:r>
              <w:rPr>
                <w:sz w:val="24"/>
              </w:rPr>
              <w:t>Педагогика высшего обра-</w:t>
            </w:r>
          </w:p>
          <w:p w:rsidR="00C45940" w:rsidRDefault="002B5582">
            <w:pPr>
              <w:pStyle w:val="TableParagraph"/>
              <w:spacing w:before="41"/>
              <w:ind w:left="107"/>
              <w:rPr>
                <w:sz w:val="24"/>
              </w:rPr>
            </w:pPr>
            <w:r>
              <w:rPr>
                <w:sz w:val="24"/>
              </w:rPr>
              <w:t>зования</w:t>
            </w:r>
          </w:p>
        </w:tc>
        <w:tc>
          <w:tcPr>
            <w:tcW w:w="1452" w:type="dxa"/>
          </w:tcPr>
          <w:p w:rsidR="00C45940" w:rsidRDefault="002B5582">
            <w:pPr>
              <w:pStyle w:val="TableParagraph"/>
              <w:spacing w:before="155"/>
              <w:ind w:left="6"/>
              <w:jc w:val="center"/>
              <w:rPr>
                <w:sz w:val="24"/>
              </w:rPr>
            </w:pPr>
            <w:r>
              <w:rPr>
                <w:sz w:val="24"/>
              </w:rPr>
              <w:t>3</w:t>
            </w:r>
          </w:p>
        </w:tc>
        <w:tc>
          <w:tcPr>
            <w:tcW w:w="1274" w:type="dxa"/>
          </w:tcPr>
          <w:p w:rsidR="00C45940" w:rsidRDefault="002B5582">
            <w:pPr>
              <w:pStyle w:val="TableParagraph"/>
              <w:spacing w:before="155"/>
              <w:ind w:left="7"/>
              <w:jc w:val="center"/>
              <w:rPr>
                <w:sz w:val="24"/>
              </w:rPr>
            </w:pPr>
            <w:r>
              <w:rPr>
                <w:sz w:val="24"/>
              </w:rPr>
              <w:t>0</w:t>
            </w:r>
          </w:p>
        </w:tc>
        <w:tc>
          <w:tcPr>
            <w:tcW w:w="1276" w:type="dxa"/>
          </w:tcPr>
          <w:p w:rsidR="00C45940" w:rsidRDefault="002B5582">
            <w:pPr>
              <w:pStyle w:val="TableParagraph"/>
              <w:spacing w:before="155"/>
              <w:ind w:left="10"/>
              <w:jc w:val="center"/>
              <w:rPr>
                <w:sz w:val="24"/>
              </w:rPr>
            </w:pPr>
            <w:r>
              <w:rPr>
                <w:sz w:val="24"/>
              </w:rPr>
              <w:t>5</w:t>
            </w:r>
          </w:p>
        </w:tc>
        <w:tc>
          <w:tcPr>
            <w:tcW w:w="1276" w:type="dxa"/>
          </w:tcPr>
          <w:p w:rsidR="00C45940" w:rsidRDefault="002B5582">
            <w:pPr>
              <w:pStyle w:val="TableParagraph"/>
              <w:spacing w:before="155"/>
              <w:ind w:left="142" w:right="130"/>
              <w:jc w:val="center"/>
              <w:rPr>
                <w:sz w:val="24"/>
              </w:rPr>
            </w:pPr>
            <w:r>
              <w:rPr>
                <w:sz w:val="24"/>
              </w:rPr>
              <w:t>100</w:t>
            </w:r>
          </w:p>
        </w:tc>
      </w:tr>
      <w:tr w:rsidR="00C45940">
        <w:trPr>
          <w:trHeight w:val="318"/>
        </w:trPr>
        <w:tc>
          <w:tcPr>
            <w:tcW w:w="3581" w:type="dxa"/>
          </w:tcPr>
          <w:p w:rsidR="00C45940" w:rsidRDefault="002B5582">
            <w:pPr>
              <w:pStyle w:val="TableParagraph"/>
              <w:spacing w:line="270" w:lineRule="exact"/>
              <w:ind w:left="107"/>
              <w:rPr>
                <w:sz w:val="24"/>
              </w:rPr>
            </w:pPr>
            <w:r>
              <w:rPr>
                <w:sz w:val="24"/>
              </w:rPr>
              <w:t>Итого</w:t>
            </w:r>
          </w:p>
        </w:tc>
        <w:tc>
          <w:tcPr>
            <w:tcW w:w="1452" w:type="dxa"/>
          </w:tcPr>
          <w:p w:rsidR="00C45940" w:rsidRDefault="002B5582">
            <w:pPr>
              <w:pStyle w:val="TableParagraph"/>
              <w:spacing w:line="270" w:lineRule="exact"/>
              <w:ind w:left="129" w:right="123"/>
              <w:jc w:val="center"/>
              <w:rPr>
                <w:sz w:val="24"/>
              </w:rPr>
            </w:pPr>
            <w:r>
              <w:rPr>
                <w:sz w:val="24"/>
              </w:rPr>
              <w:t>21</w:t>
            </w:r>
          </w:p>
        </w:tc>
        <w:tc>
          <w:tcPr>
            <w:tcW w:w="1274" w:type="dxa"/>
          </w:tcPr>
          <w:p w:rsidR="00C45940" w:rsidRDefault="002B5582">
            <w:pPr>
              <w:pStyle w:val="TableParagraph"/>
              <w:spacing w:line="270" w:lineRule="exact"/>
              <w:ind w:left="85" w:right="78"/>
              <w:jc w:val="center"/>
              <w:rPr>
                <w:sz w:val="24"/>
              </w:rPr>
            </w:pPr>
            <w:r>
              <w:rPr>
                <w:sz w:val="24"/>
              </w:rPr>
              <w:t>38</w:t>
            </w:r>
          </w:p>
        </w:tc>
        <w:tc>
          <w:tcPr>
            <w:tcW w:w="1276" w:type="dxa"/>
          </w:tcPr>
          <w:p w:rsidR="00C45940" w:rsidRDefault="002B5582">
            <w:pPr>
              <w:pStyle w:val="TableParagraph"/>
              <w:spacing w:line="270" w:lineRule="exact"/>
              <w:ind w:left="142" w:right="134"/>
              <w:jc w:val="center"/>
              <w:rPr>
                <w:sz w:val="24"/>
              </w:rPr>
            </w:pPr>
            <w:r>
              <w:rPr>
                <w:sz w:val="24"/>
              </w:rPr>
              <w:t>4,3</w:t>
            </w:r>
          </w:p>
        </w:tc>
        <w:tc>
          <w:tcPr>
            <w:tcW w:w="1276" w:type="dxa"/>
          </w:tcPr>
          <w:p w:rsidR="00C45940" w:rsidRDefault="002B5582">
            <w:pPr>
              <w:pStyle w:val="TableParagraph"/>
              <w:spacing w:line="270" w:lineRule="exact"/>
              <w:ind w:left="142" w:right="130"/>
              <w:jc w:val="center"/>
              <w:rPr>
                <w:sz w:val="24"/>
              </w:rPr>
            </w:pPr>
            <w:r>
              <w:rPr>
                <w:sz w:val="24"/>
              </w:rPr>
              <w:t>100</w:t>
            </w:r>
          </w:p>
        </w:tc>
      </w:tr>
    </w:tbl>
    <w:p w:rsidR="00C45940" w:rsidRPr="00F4185F" w:rsidRDefault="002B5582">
      <w:pPr>
        <w:pStyle w:val="a3"/>
        <w:spacing w:before="113"/>
        <w:ind w:left="1288"/>
        <w:jc w:val="left"/>
        <w:rPr>
          <w:lang w:val="ru-RU"/>
        </w:rPr>
      </w:pPr>
      <w:r w:rsidRPr="00F4185F">
        <w:rPr>
          <w:lang w:val="ru-RU"/>
        </w:rPr>
        <w:t>Абсолютная успеваемость 100 %. Средний балл составил 4,3</w:t>
      </w:r>
    </w:p>
    <w:p w:rsidR="00C45940" w:rsidRPr="00F4185F" w:rsidRDefault="00C45940">
      <w:pPr>
        <w:rPr>
          <w:lang w:val="ru-RU"/>
        </w:rPr>
        <w:sectPr w:rsidR="00C45940" w:rsidRPr="00F4185F">
          <w:pgSz w:w="11910" w:h="16840"/>
          <w:pgMar w:top="1040" w:right="120" w:bottom="880" w:left="980" w:header="0" w:footer="698" w:gutter="0"/>
          <w:cols w:space="720"/>
        </w:sectPr>
      </w:pPr>
    </w:p>
    <w:p w:rsidR="00C45940" w:rsidRDefault="002B5582">
      <w:pPr>
        <w:pStyle w:val="110"/>
        <w:numPr>
          <w:ilvl w:val="0"/>
          <w:numId w:val="13"/>
        </w:numPr>
        <w:tabs>
          <w:tab w:val="left" w:pos="2109"/>
        </w:tabs>
        <w:ind w:left="2108"/>
        <w:jc w:val="left"/>
      </w:pPr>
      <w:bookmarkStart w:id="6" w:name="3._Формирование_и_использование_библиоте"/>
      <w:bookmarkStart w:id="7" w:name="_bookmark2"/>
      <w:bookmarkEnd w:id="6"/>
      <w:bookmarkEnd w:id="7"/>
      <w:r>
        <w:t xml:space="preserve">Формирование и использование </w:t>
      </w:r>
      <w:r>
        <w:rPr>
          <w:spacing w:val="-3"/>
        </w:rPr>
        <w:t>библиотечного</w:t>
      </w:r>
      <w:r>
        <w:rPr>
          <w:spacing w:val="-9"/>
        </w:rPr>
        <w:t xml:space="preserve"> </w:t>
      </w:r>
      <w:r>
        <w:t>фонда</w:t>
      </w:r>
    </w:p>
    <w:p w:rsidR="00C45940" w:rsidRDefault="00C45940">
      <w:pPr>
        <w:pStyle w:val="a3"/>
        <w:spacing w:before="1"/>
        <w:jc w:val="left"/>
        <w:rPr>
          <w:b/>
          <w:sz w:val="36"/>
        </w:rPr>
      </w:pPr>
    </w:p>
    <w:p w:rsidR="00C45940" w:rsidRPr="00F4185F" w:rsidRDefault="002B5582">
      <w:pPr>
        <w:pStyle w:val="a3"/>
        <w:spacing w:line="276" w:lineRule="auto"/>
        <w:ind w:left="721" w:right="726" w:firstLine="566"/>
        <w:rPr>
          <w:lang w:val="ru-RU"/>
        </w:rPr>
      </w:pPr>
      <w:r w:rsidRPr="00F4185F">
        <w:rPr>
          <w:lang w:val="ru-RU"/>
        </w:rPr>
        <w:t>Важной составляющей обеспечения качества образования, помимо учебно-методического обеспечения образовательных программ, являются информационно-библиотечные ресурсы Академии.</w:t>
      </w:r>
    </w:p>
    <w:p w:rsidR="00C45940" w:rsidRPr="00F4185F" w:rsidRDefault="002B5582">
      <w:pPr>
        <w:pStyle w:val="a3"/>
        <w:spacing w:line="276" w:lineRule="auto"/>
        <w:ind w:left="721" w:right="724" w:firstLine="566"/>
        <w:rPr>
          <w:lang w:val="ru-RU"/>
        </w:rPr>
      </w:pPr>
      <w:r w:rsidRPr="00F4185F">
        <w:rPr>
          <w:lang w:val="ru-RU"/>
        </w:rPr>
        <w:t>Основным направлением работы библиотеки является формирование библиотечного фонда. Для обучающихся всех курсов и форм обучения из любой точки сети Интернет доступны следующие ЭБС:</w:t>
      </w:r>
    </w:p>
    <w:p w:rsidR="00C45940" w:rsidRDefault="002B5582">
      <w:pPr>
        <w:pStyle w:val="a4"/>
        <w:numPr>
          <w:ilvl w:val="0"/>
          <w:numId w:val="1"/>
        </w:numPr>
        <w:tabs>
          <w:tab w:val="left" w:pos="1644"/>
        </w:tabs>
        <w:spacing w:line="276" w:lineRule="auto"/>
        <w:ind w:right="724" w:firstLine="566"/>
        <w:rPr>
          <w:sz w:val="28"/>
        </w:rPr>
      </w:pPr>
      <w:r w:rsidRPr="00F4185F">
        <w:rPr>
          <w:sz w:val="28"/>
          <w:lang w:val="ru-RU"/>
        </w:rPr>
        <w:t>ЭБС «</w:t>
      </w:r>
      <w:r>
        <w:rPr>
          <w:sz w:val="28"/>
        </w:rPr>
        <w:t>IPRbooks</w:t>
      </w:r>
      <w:r w:rsidRPr="00F4185F">
        <w:rPr>
          <w:sz w:val="28"/>
          <w:lang w:val="ru-RU"/>
        </w:rPr>
        <w:t xml:space="preserve">» (ООО «Ай Пи Эр Медиа»), договор № 2133/16 </w:t>
      </w:r>
      <w:r w:rsidRPr="00F4185F">
        <w:rPr>
          <w:spacing w:val="-3"/>
          <w:sz w:val="28"/>
          <w:lang w:val="ru-RU"/>
        </w:rPr>
        <w:t xml:space="preserve">от </w:t>
      </w:r>
      <w:r w:rsidRPr="00F4185F">
        <w:rPr>
          <w:sz w:val="28"/>
          <w:lang w:val="ru-RU"/>
        </w:rPr>
        <w:t xml:space="preserve">01.06.2016 </w:t>
      </w:r>
      <w:r w:rsidRPr="00F4185F">
        <w:rPr>
          <w:spacing w:val="-11"/>
          <w:sz w:val="28"/>
          <w:lang w:val="ru-RU"/>
        </w:rPr>
        <w:t xml:space="preserve">г., </w:t>
      </w:r>
      <w:r w:rsidRPr="00F4185F">
        <w:rPr>
          <w:sz w:val="28"/>
          <w:lang w:val="ru-RU"/>
        </w:rPr>
        <w:t xml:space="preserve">с 01.09.2016 </w:t>
      </w:r>
      <w:r w:rsidRPr="00F4185F">
        <w:rPr>
          <w:spacing w:val="-16"/>
          <w:sz w:val="28"/>
          <w:lang w:val="ru-RU"/>
        </w:rPr>
        <w:t xml:space="preserve">г. </w:t>
      </w:r>
      <w:r w:rsidRPr="00F4185F">
        <w:rPr>
          <w:sz w:val="28"/>
          <w:lang w:val="ru-RU"/>
        </w:rPr>
        <w:t xml:space="preserve">до 01.09.2019 </w:t>
      </w:r>
      <w:r w:rsidRPr="00F4185F">
        <w:rPr>
          <w:spacing w:val="-11"/>
          <w:sz w:val="28"/>
          <w:lang w:val="ru-RU"/>
        </w:rPr>
        <w:t xml:space="preserve">г., </w:t>
      </w:r>
      <w:r w:rsidRPr="00F4185F">
        <w:rPr>
          <w:sz w:val="28"/>
          <w:lang w:val="ru-RU"/>
        </w:rPr>
        <w:t xml:space="preserve">№ 5365/19 </w:t>
      </w:r>
      <w:r w:rsidRPr="00F4185F">
        <w:rPr>
          <w:spacing w:val="-3"/>
          <w:sz w:val="28"/>
          <w:lang w:val="ru-RU"/>
        </w:rPr>
        <w:t xml:space="preserve">от </w:t>
      </w:r>
      <w:r w:rsidRPr="00F4185F">
        <w:rPr>
          <w:sz w:val="28"/>
          <w:lang w:val="ru-RU"/>
        </w:rPr>
        <w:t xml:space="preserve">20.06.2019 </w:t>
      </w:r>
      <w:r w:rsidRPr="00F4185F">
        <w:rPr>
          <w:spacing w:val="-11"/>
          <w:sz w:val="28"/>
          <w:lang w:val="ru-RU"/>
        </w:rPr>
        <w:t xml:space="preserve">г., </w:t>
      </w:r>
      <w:r w:rsidRPr="00F4185F">
        <w:rPr>
          <w:sz w:val="28"/>
          <w:lang w:val="ru-RU"/>
        </w:rPr>
        <w:t xml:space="preserve">с 01.09.2019 по 31.08.2022 </w:t>
      </w:r>
      <w:r w:rsidRPr="00F4185F">
        <w:rPr>
          <w:spacing w:val="-11"/>
          <w:sz w:val="28"/>
          <w:lang w:val="ru-RU"/>
        </w:rPr>
        <w:t xml:space="preserve">г., </w:t>
      </w:r>
      <w:r w:rsidRPr="00F4185F">
        <w:rPr>
          <w:sz w:val="28"/>
          <w:lang w:val="ru-RU"/>
        </w:rPr>
        <w:t xml:space="preserve">лицензионное </w:t>
      </w:r>
      <w:r w:rsidRPr="00F4185F">
        <w:rPr>
          <w:spacing w:val="-3"/>
          <w:sz w:val="28"/>
          <w:lang w:val="ru-RU"/>
        </w:rPr>
        <w:t xml:space="preserve">соглашение </w:t>
      </w:r>
      <w:r w:rsidRPr="00F4185F">
        <w:rPr>
          <w:sz w:val="28"/>
          <w:lang w:val="ru-RU"/>
        </w:rPr>
        <w:t xml:space="preserve">№ 5367/19 на использование адаптированных технологий ЭБС (для лиц с ограниченными возможностями зрения) от 20. </w:t>
      </w:r>
      <w:r>
        <w:rPr>
          <w:sz w:val="28"/>
        </w:rPr>
        <w:t xml:space="preserve">06. 2019 </w:t>
      </w:r>
      <w:r>
        <w:rPr>
          <w:spacing w:val="-11"/>
          <w:sz w:val="28"/>
        </w:rPr>
        <w:t xml:space="preserve">г., </w:t>
      </w:r>
      <w:r>
        <w:rPr>
          <w:sz w:val="28"/>
        </w:rPr>
        <w:t>с 01. 09. 2019 по 31. 08. 2022</w:t>
      </w:r>
      <w:r>
        <w:rPr>
          <w:spacing w:val="-20"/>
          <w:sz w:val="28"/>
        </w:rPr>
        <w:t xml:space="preserve"> </w:t>
      </w:r>
      <w:r>
        <w:rPr>
          <w:spacing w:val="-11"/>
          <w:sz w:val="28"/>
        </w:rPr>
        <w:t>г.;</w:t>
      </w:r>
    </w:p>
    <w:p w:rsidR="00C45940" w:rsidRDefault="002B5582">
      <w:pPr>
        <w:pStyle w:val="a4"/>
        <w:numPr>
          <w:ilvl w:val="0"/>
          <w:numId w:val="1"/>
        </w:numPr>
        <w:tabs>
          <w:tab w:val="left" w:pos="1575"/>
        </w:tabs>
        <w:spacing w:line="276" w:lineRule="auto"/>
        <w:ind w:right="725" w:firstLine="566"/>
        <w:rPr>
          <w:sz w:val="28"/>
        </w:rPr>
      </w:pPr>
      <w:r w:rsidRPr="00F4185F">
        <w:rPr>
          <w:sz w:val="28"/>
          <w:lang w:val="ru-RU"/>
        </w:rPr>
        <w:t xml:space="preserve">электронная </w:t>
      </w:r>
      <w:r w:rsidRPr="00F4185F">
        <w:rPr>
          <w:spacing w:val="-3"/>
          <w:sz w:val="28"/>
          <w:lang w:val="ru-RU"/>
        </w:rPr>
        <w:t xml:space="preserve">библиотека </w:t>
      </w:r>
      <w:r w:rsidRPr="00F4185F">
        <w:rPr>
          <w:sz w:val="28"/>
          <w:lang w:val="ru-RU"/>
        </w:rPr>
        <w:t xml:space="preserve">(ЭБС) «Юрайт» (ООО «Электронное издательство </w:t>
      </w:r>
      <w:r w:rsidRPr="00F4185F">
        <w:rPr>
          <w:spacing w:val="-7"/>
          <w:sz w:val="28"/>
          <w:lang w:val="ru-RU"/>
        </w:rPr>
        <w:t xml:space="preserve">ЮРАЙТ»), </w:t>
      </w:r>
      <w:r w:rsidRPr="00F4185F">
        <w:rPr>
          <w:sz w:val="28"/>
          <w:lang w:val="ru-RU"/>
        </w:rPr>
        <w:t xml:space="preserve">договор № 3189 от </w:t>
      </w:r>
      <w:r w:rsidRPr="00F4185F">
        <w:rPr>
          <w:spacing w:val="-4"/>
          <w:sz w:val="28"/>
          <w:lang w:val="ru-RU"/>
        </w:rPr>
        <w:t xml:space="preserve">26.01.2018г., </w:t>
      </w:r>
      <w:r w:rsidRPr="00F4185F">
        <w:rPr>
          <w:sz w:val="28"/>
          <w:lang w:val="ru-RU"/>
        </w:rPr>
        <w:t xml:space="preserve">с 01. </w:t>
      </w:r>
      <w:r>
        <w:rPr>
          <w:sz w:val="28"/>
        </w:rPr>
        <w:t xml:space="preserve">03. 2018 </w:t>
      </w:r>
      <w:r>
        <w:rPr>
          <w:spacing w:val="-16"/>
          <w:sz w:val="28"/>
        </w:rPr>
        <w:t xml:space="preserve">г. </w:t>
      </w:r>
      <w:r>
        <w:rPr>
          <w:sz w:val="28"/>
        </w:rPr>
        <w:t xml:space="preserve">по 28. 02. 2019 </w:t>
      </w:r>
      <w:r>
        <w:rPr>
          <w:spacing w:val="-11"/>
          <w:sz w:val="28"/>
        </w:rPr>
        <w:t xml:space="preserve">г., </w:t>
      </w:r>
      <w:r>
        <w:rPr>
          <w:sz w:val="28"/>
        </w:rPr>
        <w:t xml:space="preserve">№ 3852 от 01. 02. 2019 </w:t>
      </w:r>
      <w:r>
        <w:rPr>
          <w:spacing w:val="-11"/>
          <w:sz w:val="28"/>
        </w:rPr>
        <w:t xml:space="preserve">г., </w:t>
      </w:r>
      <w:r>
        <w:rPr>
          <w:sz w:val="28"/>
        </w:rPr>
        <w:t xml:space="preserve">с 01. 03. 2019 </w:t>
      </w:r>
      <w:r>
        <w:rPr>
          <w:spacing w:val="-16"/>
          <w:sz w:val="28"/>
        </w:rPr>
        <w:t xml:space="preserve">г. </w:t>
      </w:r>
      <w:r>
        <w:rPr>
          <w:sz w:val="28"/>
        </w:rPr>
        <w:t>по 29. 02. 2020</w:t>
      </w:r>
      <w:r>
        <w:rPr>
          <w:spacing w:val="12"/>
          <w:sz w:val="28"/>
        </w:rPr>
        <w:t xml:space="preserve"> </w:t>
      </w:r>
      <w:r>
        <w:rPr>
          <w:spacing w:val="-12"/>
          <w:sz w:val="28"/>
        </w:rPr>
        <w:t>г.;</w:t>
      </w:r>
    </w:p>
    <w:p w:rsidR="00C45940" w:rsidRDefault="002B5582">
      <w:pPr>
        <w:pStyle w:val="a4"/>
        <w:numPr>
          <w:ilvl w:val="0"/>
          <w:numId w:val="1"/>
        </w:numPr>
        <w:tabs>
          <w:tab w:val="left" w:pos="1575"/>
        </w:tabs>
        <w:spacing w:line="276" w:lineRule="auto"/>
        <w:ind w:left="722" w:right="725" w:firstLine="566"/>
        <w:rPr>
          <w:sz w:val="28"/>
        </w:rPr>
      </w:pPr>
      <w:r w:rsidRPr="00F4185F">
        <w:rPr>
          <w:spacing w:val="-3"/>
          <w:sz w:val="28"/>
          <w:lang w:val="ru-RU"/>
        </w:rPr>
        <w:t xml:space="preserve">научная </w:t>
      </w:r>
      <w:r w:rsidRPr="00F4185F">
        <w:rPr>
          <w:sz w:val="28"/>
          <w:lang w:val="ru-RU"/>
        </w:rPr>
        <w:t xml:space="preserve">электронная </w:t>
      </w:r>
      <w:r w:rsidRPr="00F4185F">
        <w:rPr>
          <w:spacing w:val="-3"/>
          <w:sz w:val="28"/>
          <w:lang w:val="ru-RU"/>
        </w:rPr>
        <w:t xml:space="preserve">библиотека </w:t>
      </w:r>
      <w:r>
        <w:rPr>
          <w:spacing w:val="-3"/>
          <w:sz w:val="28"/>
        </w:rPr>
        <w:t>eLibrary</w:t>
      </w:r>
      <w:r w:rsidRPr="00F4185F">
        <w:rPr>
          <w:spacing w:val="-3"/>
          <w:sz w:val="28"/>
          <w:lang w:val="ru-RU"/>
        </w:rPr>
        <w:t xml:space="preserve">. </w:t>
      </w:r>
      <w:r>
        <w:rPr>
          <w:sz w:val="28"/>
        </w:rPr>
        <w:t>ru</w:t>
      </w:r>
      <w:r w:rsidRPr="00F4185F">
        <w:rPr>
          <w:sz w:val="28"/>
          <w:lang w:val="ru-RU"/>
        </w:rPr>
        <w:t xml:space="preserve"> (журналы </w:t>
      </w:r>
      <w:r w:rsidRPr="00F4185F">
        <w:rPr>
          <w:spacing w:val="-3"/>
          <w:sz w:val="28"/>
          <w:lang w:val="ru-RU"/>
        </w:rPr>
        <w:t xml:space="preserve">открытого </w:t>
      </w:r>
      <w:r w:rsidRPr="00F4185F">
        <w:rPr>
          <w:sz w:val="28"/>
          <w:lang w:val="ru-RU"/>
        </w:rPr>
        <w:t xml:space="preserve">доступа) (ООО </w:t>
      </w:r>
      <w:r w:rsidRPr="00F4185F">
        <w:rPr>
          <w:spacing w:val="-3"/>
          <w:sz w:val="28"/>
          <w:lang w:val="ru-RU"/>
        </w:rPr>
        <w:t xml:space="preserve">«Научная </w:t>
      </w:r>
      <w:r w:rsidRPr="00F4185F">
        <w:rPr>
          <w:sz w:val="28"/>
          <w:lang w:val="ru-RU"/>
        </w:rPr>
        <w:t xml:space="preserve">электронная библиотека»), лицензионное </w:t>
      </w:r>
      <w:r w:rsidRPr="00F4185F">
        <w:rPr>
          <w:spacing w:val="-3"/>
          <w:sz w:val="28"/>
          <w:lang w:val="ru-RU"/>
        </w:rPr>
        <w:t xml:space="preserve">соглашение </w:t>
      </w:r>
      <w:r w:rsidRPr="00F4185F">
        <w:rPr>
          <w:sz w:val="28"/>
          <w:lang w:val="ru-RU"/>
        </w:rPr>
        <w:t xml:space="preserve">№ </w:t>
      </w:r>
      <w:r w:rsidRPr="00F4185F">
        <w:rPr>
          <w:spacing w:val="-3"/>
          <w:sz w:val="28"/>
          <w:lang w:val="ru-RU"/>
        </w:rPr>
        <w:t xml:space="preserve">3611 </w:t>
      </w:r>
      <w:r w:rsidRPr="00F4185F">
        <w:rPr>
          <w:sz w:val="28"/>
          <w:lang w:val="ru-RU"/>
        </w:rPr>
        <w:t xml:space="preserve">от 16. </w:t>
      </w:r>
      <w:r>
        <w:rPr>
          <w:sz w:val="28"/>
        </w:rPr>
        <w:t xml:space="preserve">06. 2017 </w:t>
      </w:r>
      <w:r>
        <w:rPr>
          <w:spacing w:val="-11"/>
          <w:sz w:val="28"/>
        </w:rPr>
        <w:t>г.,</w:t>
      </w:r>
      <w:r>
        <w:rPr>
          <w:spacing w:val="-8"/>
          <w:sz w:val="28"/>
        </w:rPr>
        <w:t xml:space="preserve"> </w:t>
      </w:r>
      <w:r>
        <w:rPr>
          <w:sz w:val="28"/>
        </w:rPr>
        <w:t>бессрочно;</w:t>
      </w:r>
    </w:p>
    <w:p w:rsidR="00C45940" w:rsidRDefault="002B5582">
      <w:pPr>
        <w:pStyle w:val="a4"/>
        <w:numPr>
          <w:ilvl w:val="0"/>
          <w:numId w:val="1"/>
        </w:numPr>
        <w:tabs>
          <w:tab w:val="left" w:pos="1575"/>
        </w:tabs>
        <w:spacing w:line="276" w:lineRule="auto"/>
        <w:ind w:left="723" w:right="724" w:firstLine="566"/>
        <w:rPr>
          <w:sz w:val="28"/>
        </w:rPr>
      </w:pPr>
      <w:r w:rsidRPr="00F4185F">
        <w:rPr>
          <w:sz w:val="28"/>
          <w:lang w:val="ru-RU"/>
        </w:rPr>
        <w:t>электронная база данных «</w:t>
      </w:r>
      <w:r>
        <w:rPr>
          <w:sz w:val="28"/>
        </w:rPr>
        <w:t>East</w:t>
      </w:r>
      <w:r w:rsidRPr="00F4185F">
        <w:rPr>
          <w:sz w:val="28"/>
          <w:lang w:val="ru-RU"/>
        </w:rPr>
        <w:t xml:space="preserve"> </w:t>
      </w:r>
      <w:r>
        <w:rPr>
          <w:spacing w:val="-4"/>
          <w:sz w:val="28"/>
        </w:rPr>
        <w:t>View</w:t>
      </w:r>
      <w:r w:rsidRPr="00F4185F">
        <w:rPr>
          <w:spacing w:val="-4"/>
          <w:sz w:val="28"/>
          <w:lang w:val="ru-RU"/>
        </w:rPr>
        <w:t xml:space="preserve">» </w:t>
      </w:r>
      <w:r w:rsidRPr="00F4185F">
        <w:rPr>
          <w:sz w:val="28"/>
          <w:lang w:val="ru-RU"/>
        </w:rPr>
        <w:t xml:space="preserve">(ООО «ИВИС»), лицензионный договор № 252-П от 05. </w:t>
      </w:r>
      <w:r>
        <w:rPr>
          <w:sz w:val="28"/>
        </w:rPr>
        <w:t xml:space="preserve">12. 2018 </w:t>
      </w:r>
      <w:r>
        <w:rPr>
          <w:spacing w:val="-11"/>
          <w:sz w:val="28"/>
        </w:rPr>
        <w:t xml:space="preserve">г., </w:t>
      </w:r>
      <w:r>
        <w:rPr>
          <w:sz w:val="28"/>
        </w:rPr>
        <w:t xml:space="preserve">с 01. 01. 2019 </w:t>
      </w:r>
      <w:r>
        <w:rPr>
          <w:spacing w:val="-16"/>
          <w:sz w:val="28"/>
        </w:rPr>
        <w:t xml:space="preserve">г. </w:t>
      </w:r>
      <w:r>
        <w:rPr>
          <w:sz w:val="28"/>
        </w:rPr>
        <w:t xml:space="preserve">по 30. 06. 2019 </w:t>
      </w:r>
      <w:r>
        <w:rPr>
          <w:spacing w:val="-11"/>
          <w:sz w:val="28"/>
        </w:rPr>
        <w:t xml:space="preserve">г., </w:t>
      </w:r>
      <w:r>
        <w:rPr>
          <w:sz w:val="28"/>
        </w:rPr>
        <w:t xml:space="preserve">140-П </w:t>
      </w:r>
      <w:r>
        <w:rPr>
          <w:spacing w:val="-6"/>
          <w:sz w:val="28"/>
        </w:rPr>
        <w:t xml:space="preserve">от </w:t>
      </w:r>
      <w:r>
        <w:rPr>
          <w:sz w:val="28"/>
        </w:rPr>
        <w:t xml:space="preserve">17.06.2019 </w:t>
      </w:r>
      <w:r>
        <w:rPr>
          <w:spacing w:val="-11"/>
          <w:sz w:val="28"/>
        </w:rPr>
        <w:t xml:space="preserve">г., </w:t>
      </w:r>
      <w:r>
        <w:rPr>
          <w:sz w:val="28"/>
        </w:rPr>
        <w:t xml:space="preserve">с 01. 07. 2019 </w:t>
      </w:r>
      <w:r>
        <w:rPr>
          <w:spacing w:val="-16"/>
          <w:sz w:val="28"/>
        </w:rPr>
        <w:t xml:space="preserve">г. </w:t>
      </w:r>
      <w:r>
        <w:rPr>
          <w:sz w:val="28"/>
        </w:rPr>
        <w:t>по 31. 12. 2019</w:t>
      </w:r>
      <w:r>
        <w:rPr>
          <w:spacing w:val="16"/>
          <w:sz w:val="28"/>
        </w:rPr>
        <w:t xml:space="preserve"> </w:t>
      </w:r>
      <w:r>
        <w:rPr>
          <w:spacing w:val="-11"/>
          <w:sz w:val="28"/>
        </w:rPr>
        <w:t>г.;</w:t>
      </w:r>
    </w:p>
    <w:p w:rsidR="00C45940" w:rsidRPr="00F4185F" w:rsidRDefault="002B5582">
      <w:pPr>
        <w:pStyle w:val="a4"/>
        <w:numPr>
          <w:ilvl w:val="0"/>
          <w:numId w:val="1"/>
        </w:numPr>
        <w:tabs>
          <w:tab w:val="left" w:pos="1646"/>
        </w:tabs>
        <w:spacing w:line="339" w:lineRule="exact"/>
        <w:ind w:left="1645" w:hanging="357"/>
        <w:rPr>
          <w:sz w:val="28"/>
          <w:lang w:val="ru-RU"/>
        </w:rPr>
      </w:pPr>
      <w:r w:rsidRPr="00F4185F">
        <w:rPr>
          <w:sz w:val="28"/>
          <w:lang w:val="ru-RU"/>
        </w:rPr>
        <w:t>справочная система «Гарант» (ООО «Гарант-Энтерпрайз»),</w:t>
      </w:r>
      <w:r w:rsidRPr="00F4185F">
        <w:rPr>
          <w:spacing w:val="8"/>
          <w:sz w:val="28"/>
          <w:lang w:val="ru-RU"/>
        </w:rPr>
        <w:t xml:space="preserve"> </w:t>
      </w:r>
      <w:r w:rsidRPr="00F4185F">
        <w:rPr>
          <w:spacing w:val="-3"/>
          <w:sz w:val="28"/>
          <w:lang w:val="ru-RU"/>
        </w:rPr>
        <w:t>договор</w:t>
      </w:r>
    </w:p>
    <w:p w:rsidR="00C45940" w:rsidRDefault="002B5582">
      <w:pPr>
        <w:pStyle w:val="a3"/>
        <w:spacing w:before="36"/>
        <w:ind w:left="724"/>
      </w:pPr>
      <w:r w:rsidRPr="00F4185F">
        <w:rPr>
          <w:lang w:val="ru-RU"/>
        </w:rPr>
        <w:t xml:space="preserve">№ 7321/2018 от 01. 01. 2018 г., доп. соглашение от 28. </w:t>
      </w:r>
      <w:r>
        <w:t>12. 2018 г., с 01.01.2018</w:t>
      </w:r>
    </w:p>
    <w:p w:rsidR="00C45940" w:rsidRDefault="002B5582">
      <w:pPr>
        <w:pStyle w:val="a3"/>
        <w:spacing w:before="47"/>
        <w:ind w:left="724"/>
      </w:pPr>
      <w:r>
        <w:t>г. по 31. 12. 2019 г.;</w:t>
      </w:r>
    </w:p>
    <w:p w:rsidR="00C45940" w:rsidRPr="00F4185F" w:rsidRDefault="002B5582">
      <w:pPr>
        <w:pStyle w:val="a4"/>
        <w:numPr>
          <w:ilvl w:val="0"/>
          <w:numId w:val="1"/>
        </w:numPr>
        <w:tabs>
          <w:tab w:val="left" w:pos="1647"/>
        </w:tabs>
        <w:spacing w:before="47" w:line="276" w:lineRule="auto"/>
        <w:ind w:left="724" w:right="721" w:firstLine="565"/>
        <w:rPr>
          <w:sz w:val="28"/>
          <w:lang w:val="ru-RU"/>
        </w:rPr>
      </w:pPr>
      <w:r w:rsidRPr="00F4185F">
        <w:rPr>
          <w:sz w:val="28"/>
          <w:lang w:val="ru-RU"/>
        </w:rPr>
        <w:t xml:space="preserve">СПС </w:t>
      </w:r>
      <w:r w:rsidRPr="00F4185F">
        <w:rPr>
          <w:spacing w:val="-3"/>
          <w:sz w:val="28"/>
          <w:lang w:val="ru-RU"/>
        </w:rPr>
        <w:t xml:space="preserve">«КонсультантПлюс» </w:t>
      </w:r>
      <w:r w:rsidRPr="00F4185F">
        <w:rPr>
          <w:sz w:val="28"/>
          <w:lang w:val="ru-RU"/>
        </w:rPr>
        <w:t xml:space="preserve">(ООО </w:t>
      </w:r>
      <w:r w:rsidRPr="00F4185F">
        <w:rPr>
          <w:spacing w:val="-4"/>
          <w:sz w:val="28"/>
          <w:lang w:val="ru-RU"/>
        </w:rPr>
        <w:t xml:space="preserve">«КонсультантПлюс </w:t>
      </w:r>
      <w:r w:rsidRPr="00F4185F">
        <w:rPr>
          <w:sz w:val="28"/>
          <w:lang w:val="ru-RU"/>
        </w:rPr>
        <w:t xml:space="preserve">в Омске»), договор № 12 от 01.09.2016, с 01.09.2016 </w:t>
      </w:r>
      <w:r w:rsidRPr="00F4185F">
        <w:rPr>
          <w:spacing w:val="-16"/>
          <w:sz w:val="28"/>
          <w:lang w:val="ru-RU"/>
        </w:rPr>
        <w:t xml:space="preserve">г. </w:t>
      </w:r>
      <w:r w:rsidRPr="00F4185F">
        <w:rPr>
          <w:sz w:val="28"/>
          <w:lang w:val="ru-RU"/>
        </w:rPr>
        <w:t xml:space="preserve">до 31.08.2019 </w:t>
      </w:r>
      <w:r w:rsidRPr="00F4185F">
        <w:rPr>
          <w:spacing w:val="-11"/>
          <w:sz w:val="28"/>
          <w:lang w:val="ru-RU"/>
        </w:rPr>
        <w:t xml:space="preserve">г., </w:t>
      </w:r>
      <w:r w:rsidRPr="00F4185F">
        <w:rPr>
          <w:sz w:val="28"/>
          <w:lang w:val="ru-RU"/>
        </w:rPr>
        <w:t xml:space="preserve">договор от 01.09.2019 </w:t>
      </w:r>
      <w:r w:rsidRPr="00F4185F">
        <w:rPr>
          <w:spacing w:val="-11"/>
          <w:sz w:val="28"/>
          <w:lang w:val="ru-RU"/>
        </w:rPr>
        <w:t xml:space="preserve">г., </w:t>
      </w:r>
      <w:r w:rsidRPr="00F4185F">
        <w:rPr>
          <w:sz w:val="28"/>
          <w:lang w:val="ru-RU"/>
        </w:rPr>
        <w:t xml:space="preserve">с 01.09.2019 </w:t>
      </w:r>
      <w:r w:rsidRPr="00F4185F">
        <w:rPr>
          <w:spacing w:val="-11"/>
          <w:sz w:val="28"/>
          <w:lang w:val="ru-RU"/>
        </w:rPr>
        <w:t xml:space="preserve">г., </w:t>
      </w:r>
      <w:r w:rsidRPr="00F4185F">
        <w:rPr>
          <w:sz w:val="28"/>
          <w:lang w:val="ru-RU"/>
        </w:rPr>
        <w:t>срок не</w:t>
      </w:r>
      <w:r w:rsidRPr="00F4185F">
        <w:rPr>
          <w:spacing w:val="14"/>
          <w:sz w:val="28"/>
          <w:lang w:val="ru-RU"/>
        </w:rPr>
        <w:t xml:space="preserve"> </w:t>
      </w:r>
      <w:r w:rsidRPr="00F4185F">
        <w:rPr>
          <w:sz w:val="28"/>
          <w:lang w:val="ru-RU"/>
        </w:rPr>
        <w:t>ограничен.</w:t>
      </w:r>
    </w:p>
    <w:p w:rsidR="00C45940" w:rsidRPr="00F4185F" w:rsidRDefault="002B5582">
      <w:pPr>
        <w:pStyle w:val="a3"/>
        <w:spacing w:line="276" w:lineRule="auto"/>
        <w:ind w:left="725" w:right="722" w:firstLine="566"/>
        <w:rPr>
          <w:lang w:val="ru-RU"/>
        </w:rPr>
      </w:pPr>
      <w:r w:rsidRPr="00F4185F">
        <w:rPr>
          <w:lang w:val="ru-RU"/>
        </w:rPr>
        <w:t>Учебно-методическое обеспечение образовательного процесса соответствует требованиям федеральных государственных образовательных стандартов ВО:</w:t>
      </w:r>
    </w:p>
    <w:p w:rsidR="00C45940" w:rsidRPr="00F4185F" w:rsidRDefault="002B5582">
      <w:pPr>
        <w:pStyle w:val="a4"/>
        <w:numPr>
          <w:ilvl w:val="0"/>
          <w:numId w:val="10"/>
        </w:numPr>
        <w:tabs>
          <w:tab w:val="left" w:pos="1664"/>
        </w:tabs>
        <w:spacing w:line="278" w:lineRule="auto"/>
        <w:ind w:right="722" w:firstLine="566"/>
        <w:rPr>
          <w:sz w:val="28"/>
          <w:lang w:val="ru-RU"/>
        </w:rPr>
      </w:pPr>
      <w:r w:rsidRPr="00F4185F">
        <w:rPr>
          <w:sz w:val="28"/>
          <w:lang w:val="ru-RU"/>
        </w:rPr>
        <w:t>100 % всех видов занятий по дисциплинам учебных планов обеспечены учебно-методической</w:t>
      </w:r>
      <w:r w:rsidRPr="00F4185F">
        <w:rPr>
          <w:spacing w:val="-4"/>
          <w:sz w:val="28"/>
          <w:lang w:val="ru-RU"/>
        </w:rPr>
        <w:t xml:space="preserve"> </w:t>
      </w:r>
      <w:r w:rsidRPr="00F4185F">
        <w:rPr>
          <w:sz w:val="28"/>
          <w:lang w:val="ru-RU"/>
        </w:rPr>
        <w:t>документацией;</w:t>
      </w:r>
    </w:p>
    <w:p w:rsidR="00C45940" w:rsidRPr="00F4185F" w:rsidRDefault="002B5582">
      <w:pPr>
        <w:pStyle w:val="a4"/>
        <w:numPr>
          <w:ilvl w:val="0"/>
          <w:numId w:val="10"/>
        </w:numPr>
        <w:tabs>
          <w:tab w:val="left" w:pos="1565"/>
        </w:tabs>
        <w:spacing w:line="276" w:lineRule="auto"/>
        <w:ind w:left="721" w:right="726" w:firstLine="566"/>
        <w:rPr>
          <w:sz w:val="28"/>
          <w:lang w:val="ru-RU"/>
        </w:rPr>
      </w:pPr>
      <w:r w:rsidRPr="00F4185F">
        <w:rPr>
          <w:sz w:val="28"/>
          <w:lang w:val="ru-RU"/>
        </w:rPr>
        <w:t xml:space="preserve">каждый обучающийся в течение всего периода </w:t>
      </w:r>
      <w:r w:rsidRPr="00F4185F">
        <w:rPr>
          <w:spacing w:val="-3"/>
          <w:sz w:val="28"/>
          <w:lang w:val="ru-RU"/>
        </w:rPr>
        <w:t xml:space="preserve">обучения </w:t>
      </w:r>
      <w:r w:rsidRPr="00F4185F">
        <w:rPr>
          <w:sz w:val="28"/>
          <w:lang w:val="ru-RU"/>
        </w:rPr>
        <w:t>обеспечен индивидуальным неограниченным доступом к одной или нескольким электронно-библиотечным</w:t>
      </w:r>
      <w:r w:rsidRPr="00F4185F">
        <w:rPr>
          <w:spacing w:val="-2"/>
          <w:sz w:val="28"/>
          <w:lang w:val="ru-RU"/>
        </w:rPr>
        <w:t xml:space="preserve"> </w:t>
      </w:r>
      <w:r w:rsidRPr="00F4185F">
        <w:rPr>
          <w:sz w:val="28"/>
          <w:lang w:val="ru-RU"/>
        </w:rPr>
        <w:t>системам.</w:t>
      </w:r>
    </w:p>
    <w:p w:rsidR="00C45940" w:rsidRPr="00F4185F" w:rsidRDefault="002B5582">
      <w:pPr>
        <w:pStyle w:val="a3"/>
        <w:spacing w:line="276" w:lineRule="auto"/>
        <w:ind w:left="721" w:right="726" w:firstLine="566"/>
        <w:rPr>
          <w:lang w:val="ru-RU"/>
        </w:rPr>
      </w:pPr>
      <w:r w:rsidRPr="00F4185F">
        <w:rPr>
          <w:lang w:val="ru-RU"/>
        </w:rPr>
        <w:t xml:space="preserve">В </w:t>
      </w:r>
      <w:r w:rsidRPr="00F4185F">
        <w:rPr>
          <w:spacing w:val="-3"/>
          <w:lang w:val="ru-RU"/>
        </w:rPr>
        <w:t xml:space="preserve">библиотеке </w:t>
      </w:r>
      <w:r w:rsidRPr="00F4185F">
        <w:rPr>
          <w:lang w:val="ru-RU"/>
        </w:rPr>
        <w:t xml:space="preserve">формируется </w:t>
      </w:r>
      <w:r w:rsidRPr="00F4185F">
        <w:rPr>
          <w:spacing w:val="-3"/>
          <w:lang w:val="ru-RU"/>
        </w:rPr>
        <w:t xml:space="preserve">библиотечный </w:t>
      </w:r>
      <w:r w:rsidRPr="00F4185F">
        <w:rPr>
          <w:lang w:val="ru-RU"/>
        </w:rPr>
        <w:t>фонд и предоставляется оперативный доступ к максимальному объему информационных ресурсов</w:t>
      </w:r>
      <w:r w:rsidRPr="00F4185F">
        <w:rPr>
          <w:spacing w:val="-49"/>
          <w:lang w:val="ru-RU"/>
        </w:rPr>
        <w:t xml:space="preserve"> </w:t>
      </w:r>
      <w:r w:rsidRPr="00F4185F">
        <w:rPr>
          <w:lang w:val="ru-RU"/>
        </w:rPr>
        <w:t xml:space="preserve">для обеспечения образовательного процесса, </w:t>
      </w:r>
      <w:r w:rsidRPr="00F4185F">
        <w:rPr>
          <w:spacing w:val="-3"/>
          <w:lang w:val="ru-RU"/>
        </w:rPr>
        <w:t xml:space="preserve">научных </w:t>
      </w:r>
      <w:r w:rsidRPr="00F4185F">
        <w:rPr>
          <w:lang w:val="ru-RU"/>
        </w:rPr>
        <w:t>исследований,</w:t>
      </w:r>
      <w:r w:rsidRPr="00F4185F">
        <w:rPr>
          <w:spacing w:val="51"/>
          <w:lang w:val="ru-RU"/>
        </w:rPr>
        <w:t xml:space="preserve"> </w:t>
      </w:r>
      <w:r w:rsidRPr="00F4185F">
        <w:rPr>
          <w:spacing w:val="-5"/>
          <w:lang w:val="ru-RU"/>
        </w:rPr>
        <w:t>культурного</w:t>
      </w:r>
    </w:p>
    <w:p w:rsidR="00C45940" w:rsidRPr="00F4185F" w:rsidRDefault="00C45940">
      <w:pPr>
        <w:spacing w:line="276" w:lineRule="auto"/>
        <w:rPr>
          <w:lang w:val="ru-RU"/>
        </w:rPr>
        <w:sectPr w:rsidR="00C45940" w:rsidRPr="00F4185F">
          <w:pgSz w:w="11910" w:h="16840"/>
          <w:pgMar w:top="1040" w:right="120" w:bottom="1100" w:left="980" w:header="0" w:footer="974" w:gutter="0"/>
          <w:cols w:space="720"/>
        </w:sectPr>
      </w:pPr>
    </w:p>
    <w:p w:rsidR="00C45940" w:rsidRPr="00F4185F" w:rsidRDefault="002B5582">
      <w:pPr>
        <w:pStyle w:val="a3"/>
        <w:spacing w:before="67" w:line="276" w:lineRule="auto"/>
        <w:ind w:left="721" w:right="724"/>
        <w:rPr>
          <w:lang w:val="ru-RU"/>
        </w:rPr>
      </w:pPr>
      <w:r w:rsidRPr="00F4185F">
        <w:rPr>
          <w:lang w:val="ru-RU"/>
        </w:rPr>
        <w:t>развития и процесса самообразования. Фонд комплектуется литературой, отражающей последние научные достижения. Ежегодно оформляется подписка на научные журналы, в том числе в электронном виде. Традиционный книжный фонд дополняют электронные монографии, учебники, учебные пособия, практикумы, лабораторные работы, лекции преподавателей, выпускные квалификационные работы и другие издания. Качество учебно-методического и библиотечно-информационного обеспечения образовательных программ соответствует требованиям действующих федеральных государственных образовательных стандартов.</w:t>
      </w:r>
    </w:p>
    <w:p w:rsidR="00C45940" w:rsidRPr="00F4185F" w:rsidRDefault="002B5582">
      <w:pPr>
        <w:pStyle w:val="a3"/>
        <w:spacing w:before="1" w:line="276" w:lineRule="auto"/>
        <w:ind w:left="721" w:right="722" w:firstLine="566"/>
        <w:rPr>
          <w:lang w:val="ru-RU"/>
        </w:rPr>
      </w:pPr>
      <w:r w:rsidRPr="00F4185F">
        <w:rPr>
          <w:lang w:val="ru-RU"/>
        </w:rPr>
        <w:t>Основным источником комплектования печатных книг стали книги, по- ступившие в библиотеку в качестве дара в разные годы, а также – типография ОмГА. За отчетный период всего поступило 1308 экз. книг и периодических изданий. Учебные и научные издания, разработанные преподавателями Ом- ГА, размещались в собственной электронно-библиотечной системе, а также в Межвузовской электронной библиотеке (15 изданий). Сведения о библиотеч- ном фонде представлены в таблице 16.</w:t>
      </w:r>
    </w:p>
    <w:p w:rsidR="00C45940" w:rsidRPr="00F4185F" w:rsidRDefault="002B5582">
      <w:pPr>
        <w:pStyle w:val="a3"/>
        <w:ind w:left="8704" w:right="701"/>
        <w:jc w:val="center"/>
        <w:rPr>
          <w:lang w:val="ru-RU"/>
        </w:rPr>
      </w:pPr>
      <w:r w:rsidRPr="00F4185F">
        <w:rPr>
          <w:lang w:val="ru-RU"/>
        </w:rPr>
        <w:t>Таблица 16</w:t>
      </w:r>
    </w:p>
    <w:p w:rsidR="00C45940" w:rsidRPr="00F4185F" w:rsidRDefault="002B5582">
      <w:pPr>
        <w:pStyle w:val="a3"/>
        <w:spacing w:before="48"/>
        <w:ind w:left="1064" w:right="507"/>
        <w:jc w:val="center"/>
        <w:rPr>
          <w:lang w:val="ru-RU"/>
        </w:rPr>
      </w:pPr>
      <w:r w:rsidRPr="00F4185F">
        <w:rPr>
          <w:lang w:val="ru-RU"/>
        </w:rPr>
        <w:t>Сведения о библиотечном фонде (2019 год)</w:t>
      </w:r>
    </w:p>
    <w:p w:rsidR="00C45940" w:rsidRPr="00F4185F" w:rsidRDefault="00C45940">
      <w:pPr>
        <w:pStyle w:val="a3"/>
        <w:jc w:val="left"/>
        <w:rPr>
          <w:sz w:val="20"/>
          <w:lang w:val="ru-RU"/>
        </w:rPr>
      </w:pPr>
    </w:p>
    <w:p w:rsidR="00C45940" w:rsidRPr="00F4185F" w:rsidRDefault="00C45940">
      <w:pPr>
        <w:pStyle w:val="a3"/>
        <w:spacing w:before="1"/>
        <w:jc w:val="left"/>
        <w:rPr>
          <w:sz w:val="17"/>
          <w:lang w:val="ru-RU"/>
        </w:r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1984"/>
        <w:gridCol w:w="1984"/>
        <w:gridCol w:w="2409"/>
      </w:tblGrid>
      <w:tr w:rsidR="00C45940">
        <w:trPr>
          <w:trHeight w:val="690"/>
        </w:trPr>
        <w:tc>
          <w:tcPr>
            <w:tcW w:w="2942" w:type="dxa"/>
            <w:shd w:val="clear" w:color="auto" w:fill="D9D9D9"/>
          </w:tcPr>
          <w:p w:rsidR="00C45940" w:rsidRDefault="002B5582">
            <w:pPr>
              <w:pStyle w:val="TableParagraph"/>
              <w:spacing w:before="27" w:line="276" w:lineRule="auto"/>
              <w:ind w:left="863" w:right="638" w:hanging="195"/>
              <w:rPr>
                <w:b/>
                <w:sz w:val="24"/>
              </w:rPr>
            </w:pPr>
            <w:r>
              <w:rPr>
                <w:b/>
                <w:sz w:val="24"/>
              </w:rPr>
              <w:t>Наименование показателя</w:t>
            </w:r>
          </w:p>
        </w:tc>
        <w:tc>
          <w:tcPr>
            <w:tcW w:w="1984" w:type="dxa"/>
            <w:shd w:val="clear" w:color="auto" w:fill="D9D9D9"/>
          </w:tcPr>
          <w:p w:rsidR="00C45940" w:rsidRDefault="002B5582">
            <w:pPr>
              <w:pStyle w:val="TableParagraph"/>
              <w:spacing w:before="27"/>
              <w:ind w:left="122" w:right="111"/>
              <w:jc w:val="center"/>
              <w:rPr>
                <w:b/>
                <w:sz w:val="24"/>
              </w:rPr>
            </w:pPr>
            <w:r>
              <w:rPr>
                <w:b/>
                <w:sz w:val="24"/>
              </w:rPr>
              <w:t>Поступило, экз.</w:t>
            </w:r>
          </w:p>
        </w:tc>
        <w:tc>
          <w:tcPr>
            <w:tcW w:w="1984" w:type="dxa"/>
            <w:shd w:val="clear" w:color="auto" w:fill="D9D9D9"/>
          </w:tcPr>
          <w:p w:rsidR="00C45940" w:rsidRDefault="002B5582">
            <w:pPr>
              <w:pStyle w:val="TableParagraph"/>
              <w:spacing w:before="27"/>
              <w:ind w:left="121" w:right="111"/>
              <w:jc w:val="center"/>
              <w:rPr>
                <w:b/>
                <w:sz w:val="24"/>
              </w:rPr>
            </w:pPr>
            <w:r>
              <w:rPr>
                <w:b/>
                <w:sz w:val="24"/>
              </w:rPr>
              <w:t>Выбыло, экз.</w:t>
            </w:r>
          </w:p>
        </w:tc>
        <w:tc>
          <w:tcPr>
            <w:tcW w:w="2409" w:type="dxa"/>
            <w:shd w:val="clear" w:color="auto" w:fill="D9D9D9"/>
          </w:tcPr>
          <w:p w:rsidR="00C45940" w:rsidRDefault="002B5582">
            <w:pPr>
              <w:pStyle w:val="TableParagraph"/>
              <w:spacing w:before="27" w:line="276" w:lineRule="auto"/>
              <w:ind w:left="719" w:hanging="468"/>
              <w:rPr>
                <w:b/>
                <w:sz w:val="24"/>
              </w:rPr>
            </w:pPr>
            <w:r>
              <w:rPr>
                <w:b/>
                <w:sz w:val="24"/>
              </w:rPr>
              <w:t>Состоит на конец года, экз.</w:t>
            </w:r>
          </w:p>
        </w:tc>
      </w:tr>
      <w:tr w:rsidR="00C45940">
        <w:trPr>
          <w:trHeight w:val="374"/>
        </w:trPr>
        <w:tc>
          <w:tcPr>
            <w:tcW w:w="2942" w:type="dxa"/>
          </w:tcPr>
          <w:p w:rsidR="00C45940" w:rsidRDefault="002B5582">
            <w:pPr>
              <w:pStyle w:val="TableParagraph"/>
              <w:spacing w:before="23"/>
              <w:ind w:left="107"/>
              <w:rPr>
                <w:sz w:val="24"/>
              </w:rPr>
            </w:pPr>
            <w:r>
              <w:rPr>
                <w:sz w:val="24"/>
              </w:rPr>
              <w:t>Объем фонда, в т. ч.</w:t>
            </w:r>
          </w:p>
        </w:tc>
        <w:tc>
          <w:tcPr>
            <w:tcW w:w="1984" w:type="dxa"/>
          </w:tcPr>
          <w:p w:rsidR="00C45940" w:rsidRDefault="002B5582">
            <w:pPr>
              <w:pStyle w:val="TableParagraph"/>
              <w:spacing w:before="23"/>
              <w:ind w:left="119" w:right="111"/>
              <w:jc w:val="center"/>
              <w:rPr>
                <w:sz w:val="24"/>
              </w:rPr>
            </w:pPr>
            <w:r>
              <w:rPr>
                <w:sz w:val="24"/>
              </w:rPr>
              <w:t>71892</w:t>
            </w:r>
          </w:p>
        </w:tc>
        <w:tc>
          <w:tcPr>
            <w:tcW w:w="1984" w:type="dxa"/>
          </w:tcPr>
          <w:p w:rsidR="00C45940" w:rsidRDefault="002B5582">
            <w:pPr>
              <w:pStyle w:val="TableParagraph"/>
              <w:spacing w:before="23"/>
              <w:ind w:left="121" w:right="111"/>
              <w:jc w:val="center"/>
              <w:rPr>
                <w:sz w:val="24"/>
              </w:rPr>
            </w:pPr>
            <w:r>
              <w:rPr>
                <w:sz w:val="24"/>
              </w:rPr>
              <w:t>71725</w:t>
            </w:r>
          </w:p>
        </w:tc>
        <w:tc>
          <w:tcPr>
            <w:tcW w:w="2409" w:type="dxa"/>
          </w:tcPr>
          <w:p w:rsidR="00C45940" w:rsidRDefault="002B5582">
            <w:pPr>
              <w:pStyle w:val="TableParagraph"/>
              <w:spacing w:before="23"/>
              <w:ind w:left="826" w:right="812"/>
              <w:jc w:val="center"/>
              <w:rPr>
                <w:sz w:val="24"/>
              </w:rPr>
            </w:pPr>
            <w:r>
              <w:rPr>
                <w:sz w:val="24"/>
              </w:rPr>
              <w:t>105755</w:t>
            </w:r>
          </w:p>
        </w:tc>
      </w:tr>
      <w:tr w:rsidR="00C45940">
        <w:trPr>
          <w:trHeight w:val="371"/>
        </w:trPr>
        <w:tc>
          <w:tcPr>
            <w:tcW w:w="2942" w:type="dxa"/>
          </w:tcPr>
          <w:p w:rsidR="00C45940" w:rsidRDefault="002B5582">
            <w:pPr>
              <w:pStyle w:val="TableParagraph"/>
              <w:spacing w:before="20"/>
              <w:ind w:right="95"/>
              <w:jc w:val="right"/>
              <w:rPr>
                <w:sz w:val="24"/>
              </w:rPr>
            </w:pPr>
            <w:r>
              <w:rPr>
                <w:sz w:val="24"/>
              </w:rPr>
              <w:t>учебная</w:t>
            </w:r>
          </w:p>
        </w:tc>
        <w:tc>
          <w:tcPr>
            <w:tcW w:w="1984" w:type="dxa"/>
          </w:tcPr>
          <w:p w:rsidR="00C45940" w:rsidRDefault="002B5582">
            <w:pPr>
              <w:pStyle w:val="TableParagraph"/>
              <w:spacing w:before="20"/>
              <w:ind w:left="119" w:right="111"/>
              <w:jc w:val="center"/>
              <w:rPr>
                <w:sz w:val="24"/>
              </w:rPr>
            </w:pPr>
            <w:r>
              <w:rPr>
                <w:sz w:val="24"/>
              </w:rPr>
              <w:t>35107</w:t>
            </w:r>
          </w:p>
        </w:tc>
        <w:tc>
          <w:tcPr>
            <w:tcW w:w="1984" w:type="dxa"/>
          </w:tcPr>
          <w:p w:rsidR="00C45940" w:rsidRDefault="002B5582">
            <w:pPr>
              <w:pStyle w:val="TableParagraph"/>
              <w:spacing w:before="20"/>
              <w:ind w:left="121" w:right="111"/>
              <w:jc w:val="center"/>
              <w:rPr>
                <w:sz w:val="24"/>
              </w:rPr>
            </w:pPr>
            <w:r>
              <w:rPr>
                <w:sz w:val="24"/>
              </w:rPr>
              <w:t>29407</w:t>
            </w:r>
          </w:p>
        </w:tc>
        <w:tc>
          <w:tcPr>
            <w:tcW w:w="2409" w:type="dxa"/>
          </w:tcPr>
          <w:p w:rsidR="00C45940" w:rsidRDefault="002B5582">
            <w:pPr>
              <w:pStyle w:val="TableParagraph"/>
              <w:spacing w:before="20"/>
              <w:ind w:left="826" w:right="812"/>
              <w:jc w:val="center"/>
              <w:rPr>
                <w:sz w:val="24"/>
              </w:rPr>
            </w:pPr>
            <w:r>
              <w:rPr>
                <w:sz w:val="24"/>
              </w:rPr>
              <w:t>53952</w:t>
            </w:r>
          </w:p>
        </w:tc>
      </w:tr>
      <w:tr w:rsidR="00C45940">
        <w:trPr>
          <w:trHeight w:val="373"/>
        </w:trPr>
        <w:tc>
          <w:tcPr>
            <w:tcW w:w="2942" w:type="dxa"/>
          </w:tcPr>
          <w:p w:rsidR="00C45940" w:rsidRDefault="002B5582">
            <w:pPr>
              <w:pStyle w:val="TableParagraph"/>
              <w:spacing w:before="23"/>
              <w:ind w:right="95"/>
              <w:jc w:val="right"/>
              <w:rPr>
                <w:sz w:val="24"/>
              </w:rPr>
            </w:pPr>
            <w:r>
              <w:rPr>
                <w:sz w:val="24"/>
              </w:rPr>
              <w:t>учебно-метод.</w:t>
            </w:r>
          </w:p>
        </w:tc>
        <w:tc>
          <w:tcPr>
            <w:tcW w:w="1984" w:type="dxa"/>
          </w:tcPr>
          <w:p w:rsidR="00C45940" w:rsidRDefault="002B5582">
            <w:pPr>
              <w:pStyle w:val="TableParagraph"/>
              <w:spacing w:before="23"/>
              <w:ind w:left="119" w:right="111"/>
              <w:jc w:val="center"/>
              <w:rPr>
                <w:sz w:val="24"/>
              </w:rPr>
            </w:pPr>
            <w:r>
              <w:rPr>
                <w:sz w:val="24"/>
              </w:rPr>
              <w:t>13787</w:t>
            </w:r>
          </w:p>
        </w:tc>
        <w:tc>
          <w:tcPr>
            <w:tcW w:w="1984" w:type="dxa"/>
          </w:tcPr>
          <w:p w:rsidR="00C45940" w:rsidRDefault="002B5582">
            <w:pPr>
              <w:pStyle w:val="TableParagraph"/>
              <w:spacing w:before="23"/>
              <w:ind w:left="121" w:right="111"/>
              <w:jc w:val="center"/>
              <w:rPr>
                <w:sz w:val="24"/>
              </w:rPr>
            </w:pPr>
            <w:r>
              <w:rPr>
                <w:sz w:val="24"/>
              </w:rPr>
              <w:t>2288</w:t>
            </w:r>
          </w:p>
        </w:tc>
        <w:tc>
          <w:tcPr>
            <w:tcW w:w="2409" w:type="dxa"/>
          </w:tcPr>
          <w:p w:rsidR="00C45940" w:rsidRDefault="002B5582">
            <w:pPr>
              <w:pStyle w:val="TableParagraph"/>
              <w:spacing w:before="23"/>
              <w:ind w:left="826" w:right="812"/>
              <w:jc w:val="center"/>
              <w:rPr>
                <w:sz w:val="24"/>
              </w:rPr>
            </w:pPr>
            <w:r>
              <w:rPr>
                <w:sz w:val="24"/>
              </w:rPr>
              <w:t>18879</w:t>
            </w:r>
          </w:p>
        </w:tc>
      </w:tr>
      <w:tr w:rsidR="00C45940">
        <w:trPr>
          <w:trHeight w:val="373"/>
        </w:trPr>
        <w:tc>
          <w:tcPr>
            <w:tcW w:w="2942" w:type="dxa"/>
          </w:tcPr>
          <w:p w:rsidR="00C45940" w:rsidRDefault="002B5582">
            <w:pPr>
              <w:pStyle w:val="TableParagraph"/>
              <w:spacing w:before="23"/>
              <w:ind w:right="96"/>
              <w:jc w:val="right"/>
              <w:rPr>
                <w:sz w:val="24"/>
              </w:rPr>
            </w:pPr>
            <w:r>
              <w:rPr>
                <w:sz w:val="24"/>
              </w:rPr>
              <w:t>художественная</w:t>
            </w:r>
          </w:p>
        </w:tc>
        <w:tc>
          <w:tcPr>
            <w:tcW w:w="1984" w:type="dxa"/>
          </w:tcPr>
          <w:p w:rsidR="00C45940" w:rsidRDefault="002B5582">
            <w:pPr>
              <w:pStyle w:val="TableParagraph"/>
              <w:spacing w:before="23"/>
              <w:ind w:left="119" w:right="111"/>
              <w:jc w:val="center"/>
              <w:rPr>
                <w:sz w:val="24"/>
              </w:rPr>
            </w:pPr>
            <w:r>
              <w:rPr>
                <w:sz w:val="24"/>
              </w:rPr>
              <w:t>1395</w:t>
            </w:r>
          </w:p>
        </w:tc>
        <w:tc>
          <w:tcPr>
            <w:tcW w:w="1984" w:type="dxa"/>
          </w:tcPr>
          <w:p w:rsidR="00C45940" w:rsidRDefault="002B5582">
            <w:pPr>
              <w:pStyle w:val="TableParagraph"/>
              <w:spacing w:before="23"/>
              <w:ind w:left="111" w:right="111"/>
              <w:jc w:val="center"/>
              <w:rPr>
                <w:sz w:val="24"/>
              </w:rPr>
            </w:pPr>
            <w:r>
              <w:rPr>
                <w:sz w:val="24"/>
              </w:rPr>
              <w:t>511</w:t>
            </w:r>
          </w:p>
        </w:tc>
        <w:tc>
          <w:tcPr>
            <w:tcW w:w="2409" w:type="dxa"/>
          </w:tcPr>
          <w:p w:rsidR="00C45940" w:rsidRDefault="002B5582">
            <w:pPr>
              <w:pStyle w:val="TableParagraph"/>
              <w:spacing w:before="23"/>
              <w:ind w:left="826" w:right="812"/>
              <w:jc w:val="center"/>
              <w:rPr>
                <w:sz w:val="24"/>
              </w:rPr>
            </w:pPr>
            <w:r>
              <w:rPr>
                <w:sz w:val="24"/>
              </w:rPr>
              <w:t>2608</w:t>
            </w:r>
          </w:p>
        </w:tc>
      </w:tr>
      <w:tr w:rsidR="00C45940">
        <w:trPr>
          <w:trHeight w:val="371"/>
        </w:trPr>
        <w:tc>
          <w:tcPr>
            <w:tcW w:w="2942" w:type="dxa"/>
          </w:tcPr>
          <w:p w:rsidR="00C45940" w:rsidRDefault="002B5582">
            <w:pPr>
              <w:pStyle w:val="TableParagraph"/>
              <w:spacing w:before="23"/>
              <w:ind w:right="98"/>
              <w:jc w:val="right"/>
              <w:rPr>
                <w:sz w:val="24"/>
              </w:rPr>
            </w:pPr>
            <w:r>
              <w:rPr>
                <w:sz w:val="24"/>
              </w:rPr>
              <w:t>научная</w:t>
            </w:r>
          </w:p>
        </w:tc>
        <w:tc>
          <w:tcPr>
            <w:tcW w:w="1984" w:type="dxa"/>
          </w:tcPr>
          <w:p w:rsidR="00C45940" w:rsidRDefault="002B5582">
            <w:pPr>
              <w:pStyle w:val="TableParagraph"/>
              <w:spacing w:before="23"/>
              <w:ind w:left="119" w:right="111"/>
              <w:jc w:val="center"/>
              <w:rPr>
                <w:sz w:val="24"/>
              </w:rPr>
            </w:pPr>
            <w:r>
              <w:rPr>
                <w:sz w:val="24"/>
              </w:rPr>
              <w:t>19218</w:t>
            </w:r>
          </w:p>
        </w:tc>
        <w:tc>
          <w:tcPr>
            <w:tcW w:w="1984" w:type="dxa"/>
          </w:tcPr>
          <w:p w:rsidR="00C45940" w:rsidRDefault="002B5582">
            <w:pPr>
              <w:pStyle w:val="TableParagraph"/>
              <w:spacing w:before="23"/>
              <w:ind w:left="121" w:right="111"/>
              <w:jc w:val="center"/>
              <w:rPr>
                <w:sz w:val="24"/>
              </w:rPr>
            </w:pPr>
            <w:r>
              <w:rPr>
                <w:sz w:val="24"/>
              </w:rPr>
              <w:t>29454</w:t>
            </w:r>
          </w:p>
        </w:tc>
        <w:tc>
          <w:tcPr>
            <w:tcW w:w="2409" w:type="dxa"/>
          </w:tcPr>
          <w:p w:rsidR="00C45940" w:rsidRDefault="002B5582">
            <w:pPr>
              <w:pStyle w:val="TableParagraph"/>
              <w:spacing w:before="23"/>
              <w:ind w:left="826" w:right="812"/>
              <w:jc w:val="center"/>
              <w:rPr>
                <w:sz w:val="24"/>
              </w:rPr>
            </w:pPr>
            <w:r>
              <w:rPr>
                <w:sz w:val="24"/>
              </w:rPr>
              <w:t>28384</w:t>
            </w:r>
          </w:p>
        </w:tc>
      </w:tr>
      <w:tr w:rsidR="00C45940">
        <w:trPr>
          <w:trHeight w:val="374"/>
        </w:trPr>
        <w:tc>
          <w:tcPr>
            <w:tcW w:w="2942" w:type="dxa"/>
          </w:tcPr>
          <w:p w:rsidR="00C45940" w:rsidRDefault="002B5582">
            <w:pPr>
              <w:pStyle w:val="TableParagraph"/>
              <w:spacing w:before="23"/>
              <w:ind w:left="107"/>
              <w:rPr>
                <w:sz w:val="24"/>
              </w:rPr>
            </w:pPr>
            <w:r>
              <w:rPr>
                <w:sz w:val="24"/>
              </w:rPr>
              <w:t>печатные документы</w:t>
            </w:r>
          </w:p>
        </w:tc>
        <w:tc>
          <w:tcPr>
            <w:tcW w:w="1984" w:type="dxa"/>
          </w:tcPr>
          <w:p w:rsidR="00C45940" w:rsidRDefault="002B5582">
            <w:pPr>
              <w:pStyle w:val="TableParagraph"/>
              <w:spacing w:before="23"/>
              <w:ind w:left="119" w:right="111"/>
              <w:jc w:val="center"/>
              <w:rPr>
                <w:sz w:val="24"/>
              </w:rPr>
            </w:pPr>
            <w:r>
              <w:rPr>
                <w:sz w:val="24"/>
              </w:rPr>
              <w:t>1308</w:t>
            </w:r>
          </w:p>
        </w:tc>
        <w:tc>
          <w:tcPr>
            <w:tcW w:w="1984" w:type="dxa"/>
          </w:tcPr>
          <w:p w:rsidR="00C45940" w:rsidRDefault="002B5582">
            <w:pPr>
              <w:pStyle w:val="TableParagraph"/>
              <w:spacing w:before="23"/>
              <w:ind w:left="121" w:right="111"/>
              <w:jc w:val="center"/>
              <w:rPr>
                <w:sz w:val="24"/>
              </w:rPr>
            </w:pPr>
            <w:r>
              <w:rPr>
                <w:sz w:val="24"/>
              </w:rPr>
              <w:t>3058</w:t>
            </w:r>
          </w:p>
        </w:tc>
        <w:tc>
          <w:tcPr>
            <w:tcW w:w="2409" w:type="dxa"/>
          </w:tcPr>
          <w:p w:rsidR="00C45940" w:rsidRDefault="002B5582">
            <w:pPr>
              <w:pStyle w:val="TableParagraph"/>
              <w:spacing w:before="23"/>
              <w:ind w:left="826" w:right="812"/>
              <w:jc w:val="center"/>
              <w:rPr>
                <w:sz w:val="24"/>
              </w:rPr>
            </w:pPr>
            <w:r>
              <w:rPr>
                <w:sz w:val="24"/>
              </w:rPr>
              <w:t>32356</w:t>
            </w:r>
          </w:p>
        </w:tc>
      </w:tr>
      <w:tr w:rsidR="00C45940">
        <w:trPr>
          <w:trHeight w:val="373"/>
        </w:trPr>
        <w:tc>
          <w:tcPr>
            <w:tcW w:w="2942" w:type="dxa"/>
          </w:tcPr>
          <w:p w:rsidR="00C45940" w:rsidRDefault="002B5582">
            <w:pPr>
              <w:pStyle w:val="TableParagraph"/>
              <w:spacing w:before="23"/>
              <w:ind w:left="107"/>
              <w:rPr>
                <w:sz w:val="24"/>
              </w:rPr>
            </w:pPr>
            <w:r>
              <w:rPr>
                <w:sz w:val="24"/>
              </w:rPr>
              <w:t>электронные</w:t>
            </w:r>
          </w:p>
        </w:tc>
        <w:tc>
          <w:tcPr>
            <w:tcW w:w="1984" w:type="dxa"/>
          </w:tcPr>
          <w:p w:rsidR="00C45940" w:rsidRDefault="002B5582">
            <w:pPr>
              <w:pStyle w:val="TableParagraph"/>
              <w:spacing w:before="23"/>
              <w:ind w:left="119" w:right="111"/>
              <w:jc w:val="center"/>
              <w:rPr>
                <w:sz w:val="24"/>
              </w:rPr>
            </w:pPr>
            <w:r>
              <w:rPr>
                <w:sz w:val="24"/>
              </w:rPr>
              <w:t>68806</w:t>
            </w:r>
          </w:p>
        </w:tc>
        <w:tc>
          <w:tcPr>
            <w:tcW w:w="1984" w:type="dxa"/>
          </w:tcPr>
          <w:p w:rsidR="00C45940" w:rsidRDefault="002B5582">
            <w:pPr>
              <w:pStyle w:val="TableParagraph"/>
              <w:spacing w:before="23"/>
              <w:ind w:left="121" w:right="111"/>
              <w:jc w:val="center"/>
              <w:rPr>
                <w:sz w:val="24"/>
              </w:rPr>
            </w:pPr>
            <w:r>
              <w:rPr>
                <w:sz w:val="24"/>
              </w:rPr>
              <w:t>66795</w:t>
            </w:r>
          </w:p>
        </w:tc>
        <w:tc>
          <w:tcPr>
            <w:tcW w:w="2409" w:type="dxa"/>
          </w:tcPr>
          <w:p w:rsidR="00C45940" w:rsidRDefault="002B5582">
            <w:pPr>
              <w:pStyle w:val="TableParagraph"/>
              <w:spacing w:before="23"/>
              <w:ind w:left="826" w:right="812"/>
              <w:jc w:val="center"/>
              <w:rPr>
                <w:sz w:val="24"/>
              </w:rPr>
            </w:pPr>
            <w:r>
              <w:rPr>
                <w:sz w:val="24"/>
              </w:rPr>
              <w:t>71526</w:t>
            </w:r>
          </w:p>
        </w:tc>
      </w:tr>
    </w:tbl>
    <w:p w:rsidR="00C45940" w:rsidRDefault="00C45940">
      <w:pPr>
        <w:pStyle w:val="a3"/>
        <w:spacing w:before="10"/>
        <w:jc w:val="left"/>
        <w:rPr>
          <w:sz w:val="25"/>
        </w:rPr>
      </w:pPr>
    </w:p>
    <w:p w:rsidR="00C45940" w:rsidRDefault="002B5582">
      <w:pPr>
        <w:pStyle w:val="a3"/>
        <w:spacing w:before="89"/>
        <w:ind w:left="1350"/>
      </w:pPr>
      <w:r>
        <w:t xml:space="preserve">В соответствии с Федеральным </w:t>
      </w:r>
      <w:r>
        <w:rPr>
          <w:spacing w:val="-4"/>
        </w:rPr>
        <w:t xml:space="preserve">законом </w:t>
      </w:r>
      <w:r>
        <w:t xml:space="preserve">от 25 </w:t>
      </w:r>
      <w:r>
        <w:rPr>
          <w:spacing w:val="-3"/>
        </w:rPr>
        <w:t xml:space="preserve">июля </w:t>
      </w:r>
      <w:r>
        <w:t xml:space="preserve">2002 </w:t>
      </w:r>
      <w:r>
        <w:rPr>
          <w:spacing w:val="-4"/>
        </w:rPr>
        <w:t xml:space="preserve">года </w:t>
      </w:r>
      <w:r>
        <w:rPr>
          <w:spacing w:val="17"/>
        </w:rPr>
        <w:t xml:space="preserve"> </w:t>
      </w:r>
      <w:r>
        <w:t xml:space="preserve">№ </w:t>
      </w:r>
      <w:r>
        <w:rPr>
          <w:spacing w:val="-3"/>
        </w:rPr>
        <w:t>114-ФЗ</w:t>
      </w:r>
    </w:p>
    <w:p w:rsidR="00C45940" w:rsidRDefault="002B5582">
      <w:pPr>
        <w:pStyle w:val="a3"/>
        <w:spacing w:before="47" w:line="276" w:lineRule="auto"/>
        <w:ind w:left="721" w:right="725"/>
      </w:pPr>
      <w:r>
        <w:t xml:space="preserve">«О противодействии экстремистской деятельности» </w:t>
      </w:r>
      <w:r>
        <w:rPr>
          <w:spacing w:val="-4"/>
        </w:rPr>
        <w:t xml:space="preserve">библиотекой </w:t>
      </w:r>
      <w:r>
        <w:t xml:space="preserve">регулярно проводились сверки фонда с Федеральным </w:t>
      </w:r>
      <w:r>
        <w:rPr>
          <w:spacing w:val="-4"/>
        </w:rPr>
        <w:t xml:space="preserve">списком </w:t>
      </w:r>
      <w:r>
        <w:t xml:space="preserve">экстремистских материалов. В течение </w:t>
      </w:r>
      <w:r>
        <w:rPr>
          <w:spacing w:val="-3"/>
        </w:rPr>
        <w:t xml:space="preserve">отчетного </w:t>
      </w:r>
      <w:r>
        <w:rPr>
          <w:spacing w:val="-4"/>
        </w:rPr>
        <w:t xml:space="preserve">года </w:t>
      </w:r>
      <w:r>
        <w:t xml:space="preserve">указанные материалы </w:t>
      </w:r>
      <w:r>
        <w:rPr>
          <w:spacing w:val="-3"/>
        </w:rPr>
        <w:t xml:space="preserve">обнаружены </w:t>
      </w:r>
      <w:r>
        <w:t xml:space="preserve">не были. </w:t>
      </w:r>
      <w:r>
        <w:rPr>
          <w:spacing w:val="-3"/>
        </w:rPr>
        <w:t xml:space="preserve">Библиотечное </w:t>
      </w:r>
      <w:r>
        <w:t xml:space="preserve">обслуживание традиционно является первоочередной функцией   библиотеки.   </w:t>
      </w:r>
      <w:r>
        <w:rPr>
          <w:spacing w:val="-3"/>
        </w:rPr>
        <w:t xml:space="preserve">Книговыдача   </w:t>
      </w:r>
      <w:r>
        <w:t>осуществлялась   посредством</w:t>
      </w:r>
      <w:r>
        <w:rPr>
          <w:spacing w:val="45"/>
        </w:rPr>
        <w:t xml:space="preserve"> </w:t>
      </w:r>
      <w:r>
        <w:t>АБИС</w:t>
      </w:r>
    </w:p>
    <w:p w:rsidR="00C45940" w:rsidRDefault="002B5582">
      <w:pPr>
        <w:pStyle w:val="a3"/>
        <w:spacing w:before="2" w:line="276" w:lineRule="auto"/>
        <w:ind w:left="721" w:right="726"/>
      </w:pPr>
      <w:r>
        <w:t xml:space="preserve">«Ирбис». Для раскрытия фонда библиотеки регулярно в течение </w:t>
      </w:r>
      <w:r>
        <w:rPr>
          <w:spacing w:val="-3"/>
        </w:rPr>
        <w:t xml:space="preserve">отчетного </w:t>
      </w:r>
      <w:r>
        <w:rPr>
          <w:spacing w:val="-4"/>
        </w:rPr>
        <w:t xml:space="preserve">года </w:t>
      </w:r>
      <w:r>
        <w:rPr>
          <w:spacing w:val="-3"/>
        </w:rPr>
        <w:t xml:space="preserve">готовились </w:t>
      </w:r>
      <w:r>
        <w:t xml:space="preserve">книжные выставки. Традиционно постоянными выставками являются: выставка работ </w:t>
      </w:r>
      <w:r>
        <w:rPr>
          <w:spacing w:val="-3"/>
        </w:rPr>
        <w:t xml:space="preserve">преподавателей </w:t>
      </w:r>
      <w:r>
        <w:rPr>
          <w:spacing w:val="-8"/>
        </w:rPr>
        <w:t xml:space="preserve">ОмГА, </w:t>
      </w:r>
      <w:r>
        <w:t>выставка новых поступлений  (книги), выставка новых  поступлений (журналы). Кроме</w:t>
      </w:r>
      <w:r>
        <w:rPr>
          <w:spacing w:val="41"/>
        </w:rPr>
        <w:t xml:space="preserve"> </w:t>
      </w:r>
      <w:r>
        <w:rPr>
          <w:spacing w:val="-4"/>
        </w:rPr>
        <w:t>этого,</w:t>
      </w:r>
    </w:p>
    <w:p w:rsidR="00C45940" w:rsidRDefault="00C45940">
      <w:pPr>
        <w:spacing w:line="276" w:lineRule="auto"/>
        <w:sectPr w:rsidR="00C45940">
          <w:pgSz w:w="11910" w:h="16840"/>
          <w:pgMar w:top="1040" w:right="120" w:bottom="880" w:left="980" w:header="0" w:footer="698" w:gutter="0"/>
          <w:cols w:space="720"/>
        </w:sectPr>
      </w:pPr>
    </w:p>
    <w:p w:rsidR="00C45940" w:rsidRDefault="002B5582">
      <w:pPr>
        <w:pStyle w:val="a3"/>
        <w:spacing w:before="67" w:line="276" w:lineRule="auto"/>
        <w:ind w:left="721" w:right="722"/>
      </w:pPr>
      <w:r>
        <w:t xml:space="preserve">были организованы тематические выставки, посвященные юбилеям писателей (Н. В. </w:t>
      </w:r>
      <w:r>
        <w:rPr>
          <w:spacing w:val="-6"/>
        </w:rPr>
        <w:t xml:space="preserve">Гоголю, </w:t>
      </w:r>
      <w:r>
        <w:t xml:space="preserve">В. В. </w:t>
      </w:r>
      <w:r>
        <w:rPr>
          <w:spacing w:val="-7"/>
        </w:rPr>
        <w:t xml:space="preserve">Платонову, </w:t>
      </w:r>
      <w:r>
        <w:t xml:space="preserve">А. С, Пушкину и др.), книгам- юбилярам, а также крупным мероприятиям, проводимым в </w:t>
      </w:r>
      <w:r>
        <w:rPr>
          <w:spacing w:val="-9"/>
        </w:rPr>
        <w:t xml:space="preserve">ОмГА </w:t>
      </w:r>
      <w:r>
        <w:t xml:space="preserve">(конференции). </w:t>
      </w:r>
      <w:r>
        <w:rPr>
          <w:spacing w:val="-3"/>
        </w:rPr>
        <w:t xml:space="preserve">Также, </w:t>
      </w:r>
      <w:r>
        <w:t xml:space="preserve">в целях раскрытия </w:t>
      </w:r>
      <w:r>
        <w:rPr>
          <w:spacing w:val="-3"/>
        </w:rPr>
        <w:t xml:space="preserve">библиотечного </w:t>
      </w:r>
      <w:r>
        <w:t xml:space="preserve">фонда, регулярно к памятным датам </w:t>
      </w:r>
      <w:r>
        <w:rPr>
          <w:spacing w:val="-3"/>
        </w:rPr>
        <w:t xml:space="preserve">готовились </w:t>
      </w:r>
      <w:r>
        <w:t>электронные презентации, транслирующиеся в фойе</w:t>
      </w:r>
      <w:r>
        <w:rPr>
          <w:spacing w:val="-1"/>
        </w:rPr>
        <w:t xml:space="preserve"> </w:t>
      </w:r>
      <w:r>
        <w:rPr>
          <w:spacing w:val="-8"/>
        </w:rPr>
        <w:t>ОмГА.</w:t>
      </w:r>
    </w:p>
    <w:p w:rsidR="00C45940" w:rsidRDefault="002B5582">
      <w:pPr>
        <w:pStyle w:val="a3"/>
        <w:spacing w:before="1" w:line="276" w:lineRule="auto"/>
        <w:ind w:left="721" w:right="725" w:firstLine="566"/>
      </w:pPr>
      <w:r>
        <w:t xml:space="preserve">Для работы </w:t>
      </w:r>
      <w:r>
        <w:rPr>
          <w:spacing w:val="-4"/>
        </w:rPr>
        <w:t xml:space="preserve">студентов </w:t>
      </w:r>
      <w:r>
        <w:t xml:space="preserve">с различными видами документов в читальном зале библиотеки предоставлено 70 рабочих </w:t>
      </w:r>
      <w:r>
        <w:rPr>
          <w:spacing w:val="-4"/>
        </w:rPr>
        <w:t xml:space="preserve">мест, </w:t>
      </w:r>
      <w:r>
        <w:t xml:space="preserve">10 из </w:t>
      </w:r>
      <w:r>
        <w:rPr>
          <w:spacing w:val="-4"/>
        </w:rPr>
        <w:t xml:space="preserve">которых оборудованы </w:t>
      </w:r>
      <w:r>
        <w:rPr>
          <w:spacing w:val="-3"/>
        </w:rPr>
        <w:t xml:space="preserve">компьютерами     </w:t>
      </w:r>
      <w:r>
        <w:t xml:space="preserve">с     </w:t>
      </w:r>
      <w:r>
        <w:rPr>
          <w:spacing w:val="-4"/>
        </w:rPr>
        <w:t xml:space="preserve">выходом   </w:t>
      </w:r>
      <w:r>
        <w:rPr>
          <w:spacing w:val="62"/>
        </w:rPr>
        <w:t xml:space="preserve"> </w:t>
      </w:r>
      <w:r>
        <w:t xml:space="preserve">в    </w:t>
      </w:r>
      <w:r>
        <w:rPr>
          <w:spacing w:val="70"/>
        </w:rPr>
        <w:t xml:space="preserve"> </w:t>
      </w:r>
      <w:r>
        <w:t xml:space="preserve">Интернет    </w:t>
      </w:r>
      <w:r>
        <w:rPr>
          <w:spacing w:val="70"/>
        </w:rPr>
        <w:t xml:space="preserve"> </w:t>
      </w:r>
      <w:r>
        <w:rPr>
          <w:spacing w:val="-3"/>
        </w:rPr>
        <w:t xml:space="preserve">(включая    </w:t>
      </w:r>
      <w:r>
        <w:rPr>
          <w:spacing w:val="64"/>
        </w:rPr>
        <w:t xml:space="preserve"> </w:t>
      </w:r>
      <w:r>
        <w:rPr>
          <w:spacing w:val="-4"/>
        </w:rPr>
        <w:t xml:space="preserve">корпус    </w:t>
      </w:r>
      <w:r>
        <w:rPr>
          <w:spacing w:val="62"/>
        </w:rPr>
        <w:t xml:space="preserve"> </w:t>
      </w:r>
      <w:r>
        <w:t xml:space="preserve">на </w:t>
      </w:r>
      <w:r>
        <w:rPr>
          <w:spacing w:val="-5"/>
        </w:rPr>
        <w:t xml:space="preserve">ул. </w:t>
      </w:r>
      <w:r>
        <w:t xml:space="preserve">2 Производственная). Доступен также </w:t>
      </w:r>
      <w:r>
        <w:rPr>
          <w:spacing w:val="-5"/>
        </w:rPr>
        <w:t xml:space="preserve">выход </w:t>
      </w:r>
      <w:r>
        <w:t xml:space="preserve">в Интернет посредством </w:t>
      </w:r>
      <w:r>
        <w:rPr>
          <w:spacing w:val="-3"/>
        </w:rPr>
        <w:t xml:space="preserve">Wi-Fi. </w:t>
      </w:r>
      <w:r>
        <w:t>Обеспеченность учебного процесса</w:t>
      </w:r>
      <w:r>
        <w:rPr>
          <w:spacing w:val="-1"/>
        </w:rPr>
        <w:t xml:space="preserve"> </w:t>
      </w:r>
      <w:r>
        <w:rPr>
          <w:spacing w:val="-8"/>
        </w:rPr>
        <w:t>ОмГА.</w:t>
      </w:r>
    </w:p>
    <w:p w:rsidR="00C45940" w:rsidRDefault="00C45940">
      <w:pPr>
        <w:pStyle w:val="a3"/>
        <w:spacing w:before="2"/>
        <w:jc w:val="left"/>
        <w:rPr>
          <w:sz w:val="32"/>
        </w:rPr>
      </w:pPr>
    </w:p>
    <w:p w:rsidR="00C45940" w:rsidRDefault="002B5582">
      <w:pPr>
        <w:pStyle w:val="a3"/>
        <w:spacing w:before="1"/>
        <w:ind w:left="1064" w:right="505"/>
        <w:jc w:val="center"/>
      </w:pPr>
      <w:r>
        <w:t>Российский индекс научного цитирования</w:t>
      </w:r>
    </w:p>
    <w:p w:rsidR="00C45940" w:rsidRDefault="00C45940">
      <w:pPr>
        <w:pStyle w:val="a3"/>
        <w:spacing w:before="3"/>
        <w:jc w:val="left"/>
        <w:rPr>
          <w:sz w:val="36"/>
        </w:rPr>
      </w:pPr>
    </w:p>
    <w:p w:rsidR="00C45940" w:rsidRDefault="002B5582">
      <w:pPr>
        <w:pStyle w:val="a3"/>
        <w:spacing w:line="276" w:lineRule="auto"/>
        <w:ind w:left="721" w:right="724" w:firstLine="566"/>
      </w:pPr>
      <w:r>
        <w:t xml:space="preserve">Деятельность библиотеки </w:t>
      </w:r>
      <w:r>
        <w:rPr>
          <w:spacing w:val="-9"/>
        </w:rPr>
        <w:t>ОмГА</w:t>
      </w:r>
      <w:r>
        <w:rPr>
          <w:spacing w:val="52"/>
        </w:rPr>
        <w:t xml:space="preserve"> </w:t>
      </w:r>
      <w:r>
        <w:t xml:space="preserve">в системе РИНЦ осуществляется на основе </w:t>
      </w:r>
      <w:r>
        <w:rPr>
          <w:spacing w:val="-4"/>
        </w:rPr>
        <w:t>коммерческого</w:t>
      </w:r>
      <w:r>
        <w:rPr>
          <w:spacing w:val="62"/>
        </w:rPr>
        <w:t xml:space="preserve"> </w:t>
      </w:r>
      <w:r>
        <w:rPr>
          <w:spacing w:val="-4"/>
        </w:rPr>
        <w:t>ежегодного</w:t>
      </w:r>
      <w:r>
        <w:rPr>
          <w:spacing w:val="62"/>
        </w:rPr>
        <w:t xml:space="preserve"> </w:t>
      </w:r>
      <w:r>
        <w:t xml:space="preserve">договора на работу в системе Science Index. На 08. 03. 2020 </w:t>
      </w:r>
      <w:r>
        <w:rPr>
          <w:spacing w:val="-16"/>
        </w:rPr>
        <w:t xml:space="preserve">г. </w:t>
      </w:r>
      <w:r>
        <w:t xml:space="preserve">в  </w:t>
      </w:r>
      <w:r>
        <w:rPr>
          <w:spacing w:val="-4"/>
        </w:rPr>
        <w:t xml:space="preserve">Научной </w:t>
      </w:r>
      <w:r>
        <w:rPr>
          <w:spacing w:val="62"/>
        </w:rPr>
        <w:t xml:space="preserve"> </w:t>
      </w:r>
      <w:r>
        <w:t xml:space="preserve">электронной  </w:t>
      </w:r>
      <w:r>
        <w:rPr>
          <w:spacing w:val="-3"/>
        </w:rPr>
        <w:t xml:space="preserve">библиотеке  </w:t>
      </w:r>
      <w:r>
        <w:t xml:space="preserve">размещено 3324 </w:t>
      </w:r>
      <w:r>
        <w:rPr>
          <w:spacing w:val="-3"/>
        </w:rPr>
        <w:t xml:space="preserve">публикаций </w:t>
      </w:r>
      <w:r>
        <w:rPr>
          <w:spacing w:val="-4"/>
        </w:rPr>
        <w:t xml:space="preserve">сотрудников, </w:t>
      </w:r>
      <w:r>
        <w:t xml:space="preserve">работающих в разное время в </w:t>
      </w:r>
      <w:r>
        <w:rPr>
          <w:spacing w:val="-8"/>
        </w:rPr>
        <w:t xml:space="preserve">ОмГА, </w:t>
      </w:r>
      <w:r>
        <w:t xml:space="preserve">из них в 1882 </w:t>
      </w:r>
      <w:r>
        <w:rPr>
          <w:spacing w:val="-3"/>
        </w:rPr>
        <w:t xml:space="preserve">публикации, </w:t>
      </w:r>
      <w:r>
        <w:t xml:space="preserve">в </w:t>
      </w:r>
      <w:r>
        <w:rPr>
          <w:spacing w:val="-4"/>
        </w:rPr>
        <w:t xml:space="preserve">которых </w:t>
      </w:r>
      <w:r>
        <w:t xml:space="preserve">местом работы указана Омская гуманитарная академия. Несмотря на то, что при расчетах используется первая цифра, следует отметить, что </w:t>
      </w:r>
      <w:r>
        <w:rPr>
          <w:spacing w:val="-3"/>
        </w:rPr>
        <w:t xml:space="preserve">преподаватели </w:t>
      </w:r>
      <w:r>
        <w:t xml:space="preserve">не </w:t>
      </w:r>
      <w:r>
        <w:rPr>
          <w:spacing w:val="-3"/>
        </w:rPr>
        <w:t xml:space="preserve">всегда упоминают </w:t>
      </w:r>
      <w:r>
        <w:t>место своей работы</w:t>
      </w:r>
      <w:r>
        <w:rPr>
          <w:spacing w:val="29"/>
        </w:rPr>
        <w:t xml:space="preserve"> </w:t>
      </w:r>
      <w:r>
        <w:t>в</w:t>
      </w:r>
      <w:r>
        <w:rPr>
          <w:spacing w:val="29"/>
        </w:rPr>
        <w:t xml:space="preserve"> </w:t>
      </w:r>
      <w:r>
        <w:t>своих</w:t>
      </w:r>
      <w:r>
        <w:rPr>
          <w:spacing w:val="28"/>
        </w:rPr>
        <w:t xml:space="preserve"> </w:t>
      </w:r>
      <w:r>
        <w:rPr>
          <w:spacing w:val="-3"/>
        </w:rPr>
        <w:t>научных</w:t>
      </w:r>
      <w:r>
        <w:rPr>
          <w:spacing w:val="37"/>
        </w:rPr>
        <w:t xml:space="preserve"> </w:t>
      </w:r>
      <w:r>
        <w:t>работах.</w:t>
      </w:r>
      <w:r>
        <w:rPr>
          <w:spacing w:val="27"/>
        </w:rPr>
        <w:t xml:space="preserve"> </w:t>
      </w:r>
      <w:r>
        <w:t>В</w:t>
      </w:r>
      <w:r>
        <w:rPr>
          <w:spacing w:val="28"/>
        </w:rPr>
        <w:t xml:space="preserve"> </w:t>
      </w:r>
      <w:r>
        <w:t>2019</w:t>
      </w:r>
      <w:r>
        <w:rPr>
          <w:spacing w:val="31"/>
        </w:rPr>
        <w:t xml:space="preserve"> </w:t>
      </w:r>
      <w:r>
        <w:rPr>
          <w:spacing w:val="-4"/>
        </w:rPr>
        <w:t>году</w:t>
      </w:r>
      <w:r>
        <w:rPr>
          <w:spacing w:val="34"/>
        </w:rPr>
        <w:t xml:space="preserve"> </w:t>
      </w:r>
      <w:r>
        <w:t>в</w:t>
      </w:r>
      <w:r>
        <w:rPr>
          <w:spacing w:val="31"/>
        </w:rPr>
        <w:t xml:space="preserve"> </w:t>
      </w:r>
      <w:r>
        <w:t>НЭБ</w:t>
      </w:r>
      <w:r>
        <w:rPr>
          <w:spacing w:val="29"/>
        </w:rPr>
        <w:t xml:space="preserve"> </w:t>
      </w:r>
      <w:r>
        <w:t>размещено</w:t>
      </w:r>
    </w:p>
    <w:p w:rsidR="00C45940" w:rsidRDefault="002B5582">
      <w:pPr>
        <w:pStyle w:val="a3"/>
        <w:spacing w:before="1" w:line="276" w:lineRule="auto"/>
        <w:ind w:left="721" w:right="728"/>
      </w:pPr>
      <w:r>
        <w:t xml:space="preserve">346 </w:t>
      </w:r>
      <w:r>
        <w:rPr>
          <w:spacing w:val="-3"/>
        </w:rPr>
        <w:t xml:space="preserve">публикаций, библиотекой </w:t>
      </w:r>
      <w:r>
        <w:t xml:space="preserve">было размещено </w:t>
      </w:r>
      <w:r>
        <w:rPr>
          <w:spacing w:val="-4"/>
        </w:rPr>
        <w:t xml:space="preserve">311  </w:t>
      </w:r>
      <w:r>
        <w:t xml:space="preserve">новых </w:t>
      </w:r>
      <w:r>
        <w:rPr>
          <w:spacing w:val="-3"/>
        </w:rPr>
        <w:t xml:space="preserve">публикаций </w:t>
      </w:r>
      <w:r>
        <w:t xml:space="preserve">(статьи, книги), отредактировано 257 </w:t>
      </w:r>
      <w:r>
        <w:rPr>
          <w:spacing w:val="-3"/>
        </w:rPr>
        <w:t xml:space="preserve">публикаций (библиотекой </w:t>
      </w:r>
      <w:r>
        <w:t>–</w:t>
      </w:r>
      <w:r>
        <w:rPr>
          <w:spacing w:val="-2"/>
        </w:rPr>
        <w:t xml:space="preserve"> </w:t>
      </w:r>
      <w:r>
        <w:t>186).</w:t>
      </w:r>
    </w:p>
    <w:p w:rsidR="00C45940" w:rsidRDefault="002B5582">
      <w:pPr>
        <w:pStyle w:val="a3"/>
        <w:spacing w:line="276" w:lineRule="auto"/>
        <w:ind w:left="720" w:right="725" w:firstLine="566"/>
      </w:pPr>
      <w:r>
        <w:t xml:space="preserve">Размещены все </w:t>
      </w:r>
      <w:r>
        <w:rPr>
          <w:spacing w:val="-3"/>
        </w:rPr>
        <w:t xml:space="preserve">публикации </w:t>
      </w:r>
      <w:r>
        <w:t xml:space="preserve">(метаданные </w:t>
      </w:r>
      <w:r>
        <w:rPr>
          <w:spacing w:val="-3"/>
        </w:rPr>
        <w:t xml:space="preserve">публикаций), </w:t>
      </w:r>
      <w:r>
        <w:t xml:space="preserve">изданные типографией </w:t>
      </w:r>
      <w:r>
        <w:rPr>
          <w:spacing w:val="-9"/>
        </w:rPr>
        <w:t xml:space="preserve">ОмГА </w:t>
      </w:r>
      <w:r>
        <w:t xml:space="preserve">в 2019 </w:t>
      </w:r>
      <w:r>
        <w:rPr>
          <w:spacing w:val="-11"/>
        </w:rPr>
        <w:t xml:space="preserve">году, </w:t>
      </w:r>
      <w:r>
        <w:t xml:space="preserve">а также осуществлялся ретроввод  </w:t>
      </w:r>
      <w:r>
        <w:rPr>
          <w:spacing w:val="-3"/>
        </w:rPr>
        <w:t xml:space="preserve">публикаций </w:t>
      </w:r>
      <w:r>
        <w:t xml:space="preserve">ученых </w:t>
      </w:r>
      <w:r>
        <w:rPr>
          <w:spacing w:val="-7"/>
        </w:rPr>
        <w:t xml:space="preserve">ОмГА. </w:t>
      </w:r>
      <w:r>
        <w:t xml:space="preserve">Ведется </w:t>
      </w:r>
      <w:r>
        <w:rPr>
          <w:spacing w:val="-3"/>
        </w:rPr>
        <w:t xml:space="preserve">текущее </w:t>
      </w:r>
      <w:r>
        <w:t xml:space="preserve">обновление профилей авторов </w:t>
      </w:r>
      <w:r>
        <w:rPr>
          <w:spacing w:val="-9"/>
        </w:rPr>
        <w:t>ОмГА</w:t>
      </w:r>
      <w:r>
        <w:rPr>
          <w:spacing w:val="52"/>
        </w:rPr>
        <w:t xml:space="preserve"> </w:t>
      </w:r>
      <w:r>
        <w:t xml:space="preserve">(ежеквартально). </w:t>
      </w:r>
      <w:r>
        <w:rPr>
          <w:spacing w:val="-3"/>
        </w:rPr>
        <w:t xml:space="preserve">Регулярно </w:t>
      </w:r>
      <w:r>
        <w:t xml:space="preserve">проводятся </w:t>
      </w:r>
      <w:r>
        <w:rPr>
          <w:spacing w:val="-5"/>
        </w:rPr>
        <w:t xml:space="preserve">консультации </w:t>
      </w:r>
      <w:r>
        <w:t xml:space="preserve">авторов по особенностям отражения </w:t>
      </w:r>
      <w:r>
        <w:rPr>
          <w:spacing w:val="-3"/>
        </w:rPr>
        <w:t xml:space="preserve">публикаций </w:t>
      </w:r>
      <w:r>
        <w:t xml:space="preserve">в РИНЦ. Помимо работы с РИНЦ, </w:t>
      </w:r>
      <w:r>
        <w:rPr>
          <w:spacing w:val="-3"/>
        </w:rPr>
        <w:t xml:space="preserve">библиотека </w:t>
      </w:r>
      <w:r>
        <w:t xml:space="preserve">осуществляла информационную поддержку в вопросах, касающихся работы в зарубежных базах данных, в </w:t>
      </w:r>
      <w:r>
        <w:rPr>
          <w:spacing w:val="-4"/>
        </w:rPr>
        <w:t xml:space="preserve">том </w:t>
      </w:r>
      <w:r>
        <w:t xml:space="preserve">числе </w:t>
      </w:r>
      <w:r>
        <w:rPr>
          <w:spacing w:val="-3"/>
        </w:rPr>
        <w:t xml:space="preserve">открытого </w:t>
      </w:r>
      <w:r>
        <w:t xml:space="preserve">доступа. Динамика показателей </w:t>
      </w:r>
      <w:r>
        <w:rPr>
          <w:spacing w:val="-9"/>
        </w:rPr>
        <w:t>ОмГА</w:t>
      </w:r>
      <w:r>
        <w:rPr>
          <w:spacing w:val="52"/>
        </w:rPr>
        <w:t xml:space="preserve"> </w:t>
      </w:r>
      <w:r>
        <w:t>в системе РИНЦ представлена в таблице</w:t>
      </w:r>
      <w:r>
        <w:rPr>
          <w:spacing w:val="-4"/>
        </w:rPr>
        <w:t xml:space="preserve"> </w:t>
      </w:r>
      <w:r>
        <w:t>17.</w:t>
      </w:r>
    </w:p>
    <w:p w:rsidR="00C45940" w:rsidRDefault="00C45940">
      <w:pPr>
        <w:spacing w:line="276" w:lineRule="auto"/>
        <w:sectPr w:rsidR="00C45940">
          <w:pgSz w:w="11910" w:h="16840"/>
          <w:pgMar w:top="1040" w:right="120" w:bottom="1160" w:left="980" w:header="0" w:footer="974" w:gutter="0"/>
          <w:cols w:space="720"/>
        </w:sectPr>
      </w:pPr>
    </w:p>
    <w:p w:rsidR="00C45940" w:rsidRDefault="002B5582">
      <w:pPr>
        <w:pStyle w:val="a3"/>
        <w:spacing w:before="67"/>
        <w:ind w:left="8704" w:right="698"/>
        <w:jc w:val="center"/>
      </w:pPr>
      <w:r>
        <w:t>Таблица 17</w:t>
      </w:r>
    </w:p>
    <w:p w:rsidR="00C45940" w:rsidRDefault="002B5582">
      <w:pPr>
        <w:pStyle w:val="a3"/>
        <w:spacing w:before="50"/>
        <w:ind w:left="1064" w:right="508"/>
        <w:jc w:val="center"/>
      </w:pPr>
      <w:r>
        <w:t>Динамика показателей ОмГА в системе РИНЦ</w:t>
      </w:r>
    </w:p>
    <w:p w:rsidR="00C45940" w:rsidRDefault="00C45940">
      <w:pPr>
        <w:pStyle w:val="a3"/>
        <w:jc w:val="left"/>
        <w:rPr>
          <w:sz w:val="20"/>
        </w:rPr>
      </w:pPr>
    </w:p>
    <w:p w:rsidR="00C45940" w:rsidRDefault="00C45940">
      <w:pPr>
        <w:pStyle w:val="a3"/>
        <w:spacing w:before="10"/>
        <w:jc w:val="left"/>
        <w:rPr>
          <w:sz w:val="16"/>
        </w:r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4"/>
        <w:gridCol w:w="1702"/>
        <w:gridCol w:w="1560"/>
        <w:gridCol w:w="1560"/>
      </w:tblGrid>
      <w:tr w:rsidR="00C45940">
        <w:trPr>
          <w:trHeight w:val="431"/>
        </w:trPr>
        <w:tc>
          <w:tcPr>
            <w:tcW w:w="4644" w:type="dxa"/>
            <w:shd w:val="clear" w:color="auto" w:fill="D9D9D9"/>
          </w:tcPr>
          <w:p w:rsidR="00C45940" w:rsidRDefault="002B5582">
            <w:pPr>
              <w:pStyle w:val="TableParagraph"/>
              <w:spacing w:before="56"/>
              <w:ind w:left="1569" w:right="1561"/>
              <w:jc w:val="center"/>
              <w:rPr>
                <w:b/>
                <w:sz w:val="24"/>
              </w:rPr>
            </w:pPr>
            <w:r>
              <w:rPr>
                <w:b/>
                <w:sz w:val="24"/>
              </w:rPr>
              <w:t>Показатели</w:t>
            </w:r>
          </w:p>
        </w:tc>
        <w:tc>
          <w:tcPr>
            <w:tcW w:w="1702" w:type="dxa"/>
            <w:shd w:val="clear" w:color="auto" w:fill="D9D9D9"/>
          </w:tcPr>
          <w:p w:rsidR="00C45940" w:rsidRDefault="002B5582">
            <w:pPr>
              <w:pStyle w:val="TableParagraph"/>
              <w:spacing w:before="56"/>
              <w:ind w:left="280"/>
              <w:rPr>
                <w:b/>
                <w:sz w:val="24"/>
              </w:rPr>
            </w:pPr>
            <w:r>
              <w:rPr>
                <w:b/>
                <w:sz w:val="24"/>
              </w:rPr>
              <w:t>14.04. 2018</w:t>
            </w:r>
          </w:p>
        </w:tc>
        <w:tc>
          <w:tcPr>
            <w:tcW w:w="1560" w:type="dxa"/>
            <w:shd w:val="clear" w:color="auto" w:fill="D9D9D9"/>
          </w:tcPr>
          <w:p w:rsidR="00C45940" w:rsidRDefault="002B5582">
            <w:pPr>
              <w:pStyle w:val="TableParagraph"/>
              <w:spacing w:before="56"/>
              <w:ind w:left="208"/>
              <w:rPr>
                <w:b/>
                <w:sz w:val="24"/>
              </w:rPr>
            </w:pPr>
            <w:r>
              <w:rPr>
                <w:b/>
                <w:sz w:val="24"/>
              </w:rPr>
              <w:t>01.04. 2019</w:t>
            </w:r>
          </w:p>
        </w:tc>
        <w:tc>
          <w:tcPr>
            <w:tcW w:w="1560" w:type="dxa"/>
            <w:shd w:val="clear" w:color="auto" w:fill="D9D9D9"/>
          </w:tcPr>
          <w:p w:rsidR="00C45940" w:rsidRDefault="002B5582">
            <w:pPr>
              <w:pStyle w:val="TableParagraph"/>
              <w:spacing w:before="56"/>
              <w:ind w:left="208"/>
              <w:rPr>
                <w:b/>
                <w:sz w:val="24"/>
              </w:rPr>
            </w:pPr>
            <w:r>
              <w:rPr>
                <w:b/>
                <w:sz w:val="24"/>
              </w:rPr>
              <w:t>08.03. 2020</w:t>
            </w:r>
          </w:p>
        </w:tc>
      </w:tr>
      <w:tr w:rsidR="00C45940">
        <w:trPr>
          <w:trHeight w:val="431"/>
        </w:trPr>
        <w:tc>
          <w:tcPr>
            <w:tcW w:w="4644" w:type="dxa"/>
          </w:tcPr>
          <w:p w:rsidR="00C45940" w:rsidRDefault="002B5582">
            <w:pPr>
              <w:pStyle w:val="TableParagraph"/>
              <w:spacing w:before="51"/>
              <w:ind w:left="107"/>
              <w:rPr>
                <w:sz w:val="24"/>
              </w:rPr>
            </w:pPr>
            <w:r>
              <w:rPr>
                <w:sz w:val="24"/>
              </w:rPr>
              <w:t>Число публикаций на elibrary. ru</w:t>
            </w:r>
          </w:p>
        </w:tc>
        <w:tc>
          <w:tcPr>
            <w:tcW w:w="1702" w:type="dxa"/>
          </w:tcPr>
          <w:p w:rsidR="00C45940" w:rsidRDefault="002B5582">
            <w:pPr>
              <w:pStyle w:val="TableParagraph"/>
              <w:spacing w:before="51"/>
              <w:ind w:left="555" w:right="549"/>
              <w:jc w:val="center"/>
              <w:rPr>
                <w:sz w:val="24"/>
              </w:rPr>
            </w:pPr>
            <w:r>
              <w:rPr>
                <w:sz w:val="24"/>
              </w:rPr>
              <w:t>2343</w:t>
            </w:r>
          </w:p>
        </w:tc>
        <w:tc>
          <w:tcPr>
            <w:tcW w:w="1560" w:type="dxa"/>
          </w:tcPr>
          <w:p w:rsidR="00C45940" w:rsidRDefault="002B5582">
            <w:pPr>
              <w:pStyle w:val="TableParagraph"/>
              <w:spacing w:before="51"/>
              <w:ind w:left="519" w:right="511"/>
              <w:jc w:val="center"/>
              <w:rPr>
                <w:sz w:val="24"/>
              </w:rPr>
            </w:pPr>
            <w:r>
              <w:rPr>
                <w:sz w:val="24"/>
              </w:rPr>
              <w:t>2751</w:t>
            </w:r>
          </w:p>
        </w:tc>
        <w:tc>
          <w:tcPr>
            <w:tcW w:w="1560" w:type="dxa"/>
          </w:tcPr>
          <w:p w:rsidR="00C45940" w:rsidRDefault="00F62AEF">
            <w:pPr>
              <w:pStyle w:val="TableParagraph"/>
              <w:spacing w:before="51"/>
              <w:ind w:left="519" w:right="511"/>
              <w:jc w:val="center"/>
              <w:rPr>
                <w:sz w:val="24"/>
              </w:rPr>
            </w:pPr>
            <w:hyperlink r:id="rId21">
              <w:r w:rsidR="002B5582">
                <w:rPr>
                  <w:sz w:val="24"/>
                </w:rPr>
                <w:t>3236</w:t>
              </w:r>
            </w:hyperlink>
          </w:p>
        </w:tc>
      </w:tr>
      <w:tr w:rsidR="00C45940">
        <w:trPr>
          <w:trHeight w:val="431"/>
        </w:trPr>
        <w:tc>
          <w:tcPr>
            <w:tcW w:w="4644" w:type="dxa"/>
          </w:tcPr>
          <w:p w:rsidR="00C45940" w:rsidRDefault="002B5582">
            <w:pPr>
              <w:pStyle w:val="TableParagraph"/>
              <w:spacing w:before="51" w:line="217" w:lineRule="exact"/>
              <w:ind w:left="107"/>
              <w:rPr>
                <w:sz w:val="24"/>
              </w:rPr>
            </w:pPr>
            <w:r>
              <w:rPr>
                <w:sz w:val="24"/>
              </w:rPr>
              <w:t>Число публикаций в РИНЦ</w:t>
            </w:r>
            <w:r>
              <w:rPr>
                <w:sz w:val="24"/>
                <w:vertAlign w:val="superscript"/>
              </w:rPr>
              <w:t>1</w:t>
            </w:r>
          </w:p>
          <w:p w:rsidR="00C45940" w:rsidRDefault="002B5582">
            <w:pPr>
              <w:pStyle w:val="TableParagraph"/>
              <w:spacing w:line="12" w:lineRule="exact"/>
              <w:ind w:left="1569" w:right="385"/>
              <w:jc w:val="center"/>
              <w:rPr>
                <w:sz w:val="2"/>
              </w:rPr>
            </w:pPr>
            <w:r>
              <w:rPr>
                <w:sz w:val="2"/>
              </w:rPr>
              <w:t>0F</w:t>
            </w:r>
          </w:p>
        </w:tc>
        <w:tc>
          <w:tcPr>
            <w:tcW w:w="1702" w:type="dxa"/>
          </w:tcPr>
          <w:p w:rsidR="00C45940" w:rsidRDefault="002B5582">
            <w:pPr>
              <w:pStyle w:val="TableParagraph"/>
              <w:spacing w:before="51"/>
              <w:ind w:left="555" w:right="549"/>
              <w:jc w:val="center"/>
              <w:rPr>
                <w:sz w:val="24"/>
              </w:rPr>
            </w:pPr>
            <w:r>
              <w:rPr>
                <w:sz w:val="24"/>
              </w:rPr>
              <w:t>2029</w:t>
            </w:r>
          </w:p>
        </w:tc>
        <w:tc>
          <w:tcPr>
            <w:tcW w:w="1560" w:type="dxa"/>
          </w:tcPr>
          <w:p w:rsidR="00C45940" w:rsidRDefault="002B5582">
            <w:pPr>
              <w:pStyle w:val="TableParagraph"/>
              <w:spacing w:before="51"/>
              <w:ind w:left="519" w:right="511"/>
              <w:jc w:val="center"/>
              <w:rPr>
                <w:sz w:val="24"/>
              </w:rPr>
            </w:pPr>
            <w:r>
              <w:rPr>
                <w:sz w:val="24"/>
              </w:rPr>
              <w:t>2378</w:t>
            </w:r>
          </w:p>
        </w:tc>
        <w:tc>
          <w:tcPr>
            <w:tcW w:w="1560" w:type="dxa"/>
          </w:tcPr>
          <w:p w:rsidR="00C45940" w:rsidRDefault="00F62AEF">
            <w:pPr>
              <w:pStyle w:val="TableParagraph"/>
              <w:spacing w:before="51"/>
              <w:ind w:left="519" w:right="511"/>
              <w:jc w:val="center"/>
              <w:rPr>
                <w:sz w:val="24"/>
              </w:rPr>
            </w:pPr>
            <w:hyperlink r:id="rId22">
              <w:r w:rsidR="002B5582">
                <w:rPr>
                  <w:sz w:val="24"/>
                </w:rPr>
                <w:t>2787</w:t>
              </w:r>
            </w:hyperlink>
          </w:p>
        </w:tc>
      </w:tr>
      <w:tr w:rsidR="00C45940">
        <w:trPr>
          <w:trHeight w:val="748"/>
        </w:trPr>
        <w:tc>
          <w:tcPr>
            <w:tcW w:w="4644" w:type="dxa"/>
          </w:tcPr>
          <w:p w:rsidR="00C45940" w:rsidRDefault="002B5582">
            <w:pPr>
              <w:pStyle w:val="TableParagraph"/>
              <w:spacing w:before="51" w:line="276" w:lineRule="auto"/>
              <w:ind w:left="107" w:right="132"/>
              <w:rPr>
                <w:sz w:val="24"/>
              </w:rPr>
            </w:pPr>
            <w:r>
              <w:rPr>
                <w:sz w:val="24"/>
              </w:rPr>
              <w:t>Число публикаций, входящих в ядро РИНЦ</w:t>
            </w:r>
          </w:p>
        </w:tc>
        <w:tc>
          <w:tcPr>
            <w:tcW w:w="1702" w:type="dxa"/>
          </w:tcPr>
          <w:p w:rsidR="00C45940" w:rsidRDefault="002B5582">
            <w:pPr>
              <w:pStyle w:val="TableParagraph"/>
              <w:spacing w:before="51"/>
              <w:ind w:left="555" w:right="549"/>
              <w:jc w:val="center"/>
              <w:rPr>
                <w:sz w:val="24"/>
              </w:rPr>
            </w:pPr>
            <w:r>
              <w:rPr>
                <w:sz w:val="24"/>
              </w:rPr>
              <w:t>57</w:t>
            </w:r>
          </w:p>
        </w:tc>
        <w:tc>
          <w:tcPr>
            <w:tcW w:w="1560" w:type="dxa"/>
          </w:tcPr>
          <w:p w:rsidR="00C45940" w:rsidRDefault="002B5582">
            <w:pPr>
              <w:pStyle w:val="TableParagraph"/>
              <w:spacing w:before="51"/>
              <w:ind w:left="519" w:right="511"/>
              <w:jc w:val="center"/>
              <w:rPr>
                <w:sz w:val="24"/>
              </w:rPr>
            </w:pPr>
            <w:r>
              <w:rPr>
                <w:sz w:val="24"/>
              </w:rPr>
              <w:t>80</w:t>
            </w:r>
          </w:p>
        </w:tc>
        <w:tc>
          <w:tcPr>
            <w:tcW w:w="1560" w:type="dxa"/>
          </w:tcPr>
          <w:p w:rsidR="00C45940" w:rsidRDefault="00F62AEF">
            <w:pPr>
              <w:pStyle w:val="TableParagraph"/>
              <w:spacing w:before="51"/>
              <w:ind w:left="519" w:right="511"/>
              <w:jc w:val="center"/>
              <w:rPr>
                <w:sz w:val="24"/>
              </w:rPr>
            </w:pPr>
            <w:hyperlink r:id="rId23">
              <w:r w:rsidR="002B5582">
                <w:rPr>
                  <w:sz w:val="24"/>
                </w:rPr>
                <w:t>105</w:t>
              </w:r>
            </w:hyperlink>
          </w:p>
        </w:tc>
      </w:tr>
      <w:tr w:rsidR="00C45940">
        <w:trPr>
          <w:trHeight w:val="748"/>
        </w:trPr>
        <w:tc>
          <w:tcPr>
            <w:tcW w:w="4644" w:type="dxa"/>
          </w:tcPr>
          <w:p w:rsidR="00C45940" w:rsidRDefault="002B5582">
            <w:pPr>
              <w:pStyle w:val="TableParagraph"/>
              <w:spacing w:before="51" w:line="276" w:lineRule="auto"/>
              <w:ind w:left="107" w:right="132"/>
              <w:rPr>
                <w:sz w:val="24"/>
              </w:rPr>
            </w:pPr>
            <w:r>
              <w:rPr>
                <w:sz w:val="24"/>
              </w:rPr>
              <w:t>Число цитирований публикаций на elibrary. ru</w:t>
            </w:r>
          </w:p>
        </w:tc>
        <w:tc>
          <w:tcPr>
            <w:tcW w:w="1702" w:type="dxa"/>
          </w:tcPr>
          <w:p w:rsidR="00C45940" w:rsidRDefault="002B5582">
            <w:pPr>
              <w:pStyle w:val="TableParagraph"/>
              <w:spacing w:before="51"/>
              <w:ind w:left="555" w:right="549"/>
              <w:jc w:val="center"/>
              <w:rPr>
                <w:sz w:val="24"/>
              </w:rPr>
            </w:pPr>
            <w:r>
              <w:rPr>
                <w:sz w:val="24"/>
              </w:rPr>
              <w:t>4146</w:t>
            </w:r>
          </w:p>
        </w:tc>
        <w:tc>
          <w:tcPr>
            <w:tcW w:w="1560" w:type="dxa"/>
          </w:tcPr>
          <w:p w:rsidR="00C45940" w:rsidRDefault="002B5582">
            <w:pPr>
              <w:pStyle w:val="TableParagraph"/>
              <w:spacing w:before="51"/>
              <w:ind w:left="519" w:right="511"/>
              <w:jc w:val="center"/>
              <w:rPr>
                <w:sz w:val="24"/>
              </w:rPr>
            </w:pPr>
            <w:r>
              <w:rPr>
                <w:sz w:val="24"/>
              </w:rPr>
              <w:t>4814</w:t>
            </w:r>
          </w:p>
        </w:tc>
        <w:tc>
          <w:tcPr>
            <w:tcW w:w="1560" w:type="dxa"/>
          </w:tcPr>
          <w:p w:rsidR="00C45940" w:rsidRDefault="002B5582">
            <w:pPr>
              <w:pStyle w:val="TableParagraph"/>
              <w:spacing w:before="51"/>
              <w:ind w:left="519" w:right="511"/>
              <w:jc w:val="center"/>
              <w:rPr>
                <w:sz w:val="24"/>
              </w:rPr>
            </w:pPr>
            <w:r>
              <w:rPr>
                <w:sz w:val="24"/>
              </w:rPr>
              <w:t>6010</w:t>
            </w:r>
          </w:p>
        </w:tc>
      </w:tr>
      <w:tr w:rsidR="00C45940">
        <w:trPr>
          <w:trHeight w:val="431"/>
        </w:trPr>
        <w:tc>
          <w:tcPr>
            <w:tcW w:w="4644" w:type="dxa"/>
          </w:tcPr>
          <w:p w:rsidR="00C45940" w:rsidRDefault="002B5582">
            <w:pPr>
              <w:pStyle w:val="TableParagraph"/>
              <w:spacing w:before="51" w:line="217" w:lineRule="exact"/>
              <w:ind w:left="107"/>
              <w:rPr>
                <w:sz w:val="24"/>
              </w:rPr>
            </w:pPr>
            <w:r>
              <w:rPr>
                <w:sz w:val="24"/>
              </w:rPr>
              <w:t>Число цитирований публикаций в РИНЦ</w:t>
            </w:r>
            <w:r>
              <w:rPr>
                <w:spacing w:val="-54"/>
                <w:sz w:val="24"/>
              </w:rPr>
              <w:t xml:space="preserve"> </w:t>
            </w:r>
            <w:r>
              <w:rPr>
                <w:sz w:val="24"/>
                <w:vertAlign w:val="superscript"/>
              </w:rPr>
              <w:t>2</w:t>
            </w:r>
          </w:p>
          <w:p w:rsidR="00C45940" w:rsidRDefault="002B5582">
            <w:pPr>
              <w:pStyle w:val="TableParagraph"/>
              <w:spacing w:line="12" w:lineRule="exact"/>
              <w:ind w:right="318"/>
              <w:jc w:val="right"/>
              <w:rPr>
                <w:sz w:val="2"/>
              </w:rPr>
            </w:pPr>
            <w:r>
              <w:rPr>
                <w:w w:val="95"/>
                <w:sz w:val="2"/>
              </w:rPr>
              <w:t>1F</w:t>
            </w:r>
          </w:p>
        </w:tc>
        <w:tc>
          <w:tcPr>
            <w:tcW w:w="1702" w:type="dxa"/>
          </w:tcPr>
          <w:p w:rsidR="00C45940" w:rsidRDefault="002B5582">
            <w:pPr>
              <w:pStyle w:val="TableParagraph"/>
              <w:spacing w:before="51"/>
              <w:ind w:left="555" w:right="549"/>
              <w:jc w:val="center"/>
              <w:rPr>
                <w:sz w:val="24"/>
              </w:rPr>
            </w:pPr>
            <w:r>
              <w:rPr>
                <w:sz w:val="24"/>
              </w:rPr>
              <w:t>3276</w:t>
            </w:r>
          </w:p>
        </w:tc>
        <w:tc>
          <w:tcPr>
            <w:tcW w:w="1560" w:type="dxa"/>
          </w:tcPr>
          <w:p w:rsidR="00C45940" w:rsidRDefault="002B5582">
            <w:pPr>
              <w:pStyle w:val="TableParagraph"/>
              <w:spacing w:before="51"/>
              <w:ind w:left="519" w:right="511"/>
              <w:jc w:val="center"/>
              <w:rPr>
                <w:sz w:val="24"/>
              </w:rPr>
            </w:pPr>
            <w:r>
              <w:rPr>
                <w:sz w:val="24"/>
              </w:rPr>
              <w:t>3825</w:t>
            </w:r>
          </w:p>
        </w:tc>
        <w:tc>
          <w:tcPr>
            <w:tcW w:w="1560" w:type="dxa"/>
          </w:tcPr>
          <w:p w:rsidR="00C45940" w:rsidRDefault="002B5582">
            <w:pPr>
              <w:pStyle w:val="TableParagraph"/>
              <w:spacing w:before="51"/>
              <w:ind w:left="519" w:right="511"/>
              <w:jc w:val="center"/>
              <w:rPr>
                <w:sz w:val="24"/>
              </w:rPr>
            </w:pPr>
            <w:r>
              <w:rPr>
                <w:sz w:val="24"/>
              </w:rPr>
              <w:t>4891</w:t>
            </w:r>
          </w:p>
        </w:tc>
      </w:tr>
      <w:tr w:rsidR="00C45940">
        <w:trPr>
          <w:trHeight w:val="748"/>
        </w:trPr>
        <w:tc>
          <w:tcPr>
            <w:tcW w:w="4644" w:type="dxa"/>
          </w:tcPr>
          <w:p w:rsidR="00C45940" w:rsidRDefault="002B5582">
            <w:pPr>
              <w:pStyle w:val="TableParagraph"/>
              <w:spacing w:before="51" w:line="276" w:lineRule="auto"/>
              <w:ind w:left="107"/>
              <w:rPr>
                <w:sz w:val="24"/>
              </w:rPr>
            </w:pPr>
            <w:r>
              <w:rPr>
                <w:sz w:val="24"/>
              </w:rPr>
              <w:t>Число цитирований из публикаций, входящих в ядро РИНЦ</w:t>
            </w:r>
          </w:p>
        </w:tc>
        <w:tc>
          <w:tcPr>
            <w:tcW w:w="1702" w:type="dxa"/>
          </w:tcPr>
          <w:p w:rsidR="00C45940" w:rsidRDefault="002B5582">
            <w:pPr>
              <w:pStyle w:val="TableParagraph"/>
              <w:spacing w:before="51"/>
              <w:ind w:left="555" w:right="549"/>
              <w:jc w:val="center"/>
              <w:rPr>
                <w:sz w:val="24"/>
              </w:rPr>
            </w:pPr>
            <w:r>
              <w:rPr>
                <w:sz w:val="24"/>
              </w:rPr>
              <w:t>95</w:t>
            </w:r>
          </w:p>
        </w:tc>
        <w:tc>
          <w:tcPr>
            <w:tcW w:w="1560" w:type="dxa"/>
          </w:tcPr>
          <w:p w:rsidR="00C45940" w:rsidRDefault="002B5582">
            <w:pPr>
              <w:pStyle w:val="TableParagraph"/>
              <w:spacing w:before="51"/>
              <w:ind w:left="519" w:right="511"/>
              <w:jc w:val="center"/>
              <w:rPr>
                <w:sz w:val="24"/>
              </w:rPr>
            </w:pPr>
            <w:r>
              <w:rPr>
                <w:sz w:val="24"/>
              </w:rPr>
              <w:t>175</w:t>
            </w:r>
          </w:p>
        </w:tc>
        <w:tc>
          <w:tcPr>
            <w:tcW w:w="1560" w:type="dxa"/>
          </w:tcPr>
          <w:p w:rsidR="00C45940" w:rsidRDefault="002B5582">
            <w:pPr>
              <w:pStyle w:val="TableParagraph"/>
              <w:spacing w:before="51"/>
              <w:ind w:left="519" w:right="511"/>
              <w:jc w:val="center"/>
              <w:rPr>
                <w:sz w:val="24"/>
              </w:rPr>
            </w:pPr>
            <w:r>
              <w:rPr>
                <w:sz w:val="24"/>
              </w:rPr>
              <w:t>273</w:t>
            </w:r>
          </w:p>
        </w:tc>
      </w:tr>
      <w:tr w:rsidR="00C45940">
        <w:trPr>
          <w:trHeight w:val="750"/>
        </w:trPr>
        <w:tc>
          <w:tcPr>
            <w:tcW w:w="4644" w:type="dxa"/>
          </w:tcPr>
          <w:p w:rsidR="00C45940" w:rsidRDefault="002B5582">
            <w:pPr>
              <w:pStyle w:val="TableParagraph"/>
              <w:spacing w:before="51" w:line="278" w:lineRule="auto"/>
              <w:ind w:left="107"/>
              <w:rPr>
                <w:sz w:val="24"/>
              </w:rPr>
            </w:pPr>
            <w:r>
              <w:rPr>
                <w:sz w:val="24"/>
              </w:rPr>
              <w:t>Индекс Хирша по всем публикациям на elibrary. ru</w:t>
            </w:r>
          </w:p>
        </w:tc>
        <w:tc>
          <w:tcPr>
            <w:tcW w:w="1702" w:type="dxa"/>
          </w:tcPr>
          <w:p w:rsidR="00C45940" w:rsidRDefault="002B5582">
            <w:pPr>
              <w:pStyle w:val="TableParagraph"/>
              <w:spacing w:before="51"/>
              <w:ind w:left="555" w:right="549"/>
              <w:jc w:val="center"/>
              <w:rPr>
                <w:sz w:val="24"/>
              </w:rPr>
            </w:pPr>
            <w:r>
              <w:rPr>
                <w:sz w:val="24"/>
              </w:rPr>
              <w:t>26</w:t>
            </w:r>
          </w:p>
        </w:tc>
        <w:tc>
          <w:tcPr>
            <w:tcW w:w="1560" w:type="dxa"/>
          </w:tcPr>
          <w:p w:rsidR="00C45940" w:rsidRDefault="002B5582">
            <w:pPr>
              <w:pStyle w:val="TableParagraph"/>
              <w:spacing w:before="51"/>
              <w:ind w:left="519" w:right="511"/>
              <w:jc w:val="center"/>
              <w:rPr>
                <w:sz w:val="24"/>
              </w:rPr>
            </w:pPr>
            <w:r>
              <w:rPr>
                <w:sz w:val="24"/>
              </w:rPr>
              <w:t>27</w:t>
            </w:r>
          </w:p>
        </w:tc>
        <w:tc>
          <w:tcPr>
            <w:tcW w:w="1560" w:type="dxa"/>
          </w:tcPr>
          <w:p w:rsidR="00C45940" w:rsidRDefault="002B5582">
            <w:pPr>
              <w:pStyle w:val="TableParagraph"/>
              <w:spacing w:before="51"/>
              <w:ind w:left="519" w:right="511"/>
              <w:jc w:val="center"/>
              <w:rPr>
                <w:sz w:val="24"/>
              </w:rPr>
            </w:pPr>
            <w:r>
              <w:rPr>
                <w:sz w:val="24"/>
              </w:rPr>
              <w:t>31</w:t>
            </w:r>
          </w:p>
        </w:tc>
      </w:tr>
      <w:tr w:rsidR="00C45940">
        <w:trPr>
          <w:trHeight w:val="429"/>
        </w:trPr>
        <w:tc>
          <w:tcPr>
            <w:tcW w:w="4644" w:type="dxa"/>
          </w:tcPr>
          <w:p w:rsidR="00C45940" w:rsidRDefault="002B5582">
            <w:pPr>
              <w:pStyle w:val="TableParagraph"/>
              <w:spacing w:before="49" w:line="217" w:lineRule="exact"/>
              <w:ind w:left="107"/>
              <w:rPr>
                <w:sz w:val="24"/>
              </w:rPr>
            </w:pPr>
            <w:r>
              <w:rPr>
                <w:sz w:val="24"/>
              </w:rPr>
              <w:t>Индекс Хирша по публикациям в РИНЦ</w:t>
            </w:r>
            <w:r>
              <w:rPr>
                <w:sz w:val="24"/>
                <w:vertAlign w:val="superscript"/>
              </w:rPr>
              <w:t>3</w:t>
            </w:r>
          </w:p>
          <w:p w:rsidR="00C45940" w:rsidRDefault="002B5582">
            <w:pPr>
              <w:pStyle w:val="TableParagraph"/>
              <w:spacing w:line="12" w:lineRule="exact"/>
              <w:ind w:right="378"/>
              <w:jc w:val="right"/>
              <w:rPr>
                <w:sz w:val="2"/>
              </w:rPr>
            </w:pPr>
            <w:r>
              <w:rPr>
                <w:w w:val="95"/>
                <w:sz w:val="2"/>
              </w:rPr>
              <w:t>2F</w:t>
            </w:r>
          </w:p>
        </w:tc>
        <w:tc>
          <w:tcPr>
            <w:tcW w:w="1702" w:type="dxa"/>
          </w:tcPr>
          <w:p w:rsidR="00C45940" w:rsidRDefault="002B5582">
            <w:pPr>
              <w:pStyle w:val="TableParagraph"/>
              <w:spacing w:before="49"/>
              <w:ind w:left="555" w:right="549"/>
              <w:jc w:val="center"/>
              <w:rPr>
                <w:sz w:val="24"/>
              </w:rPr>
            </w:pPr>
            <w:r>
              <w:rPr>
                <w:sz w:val="24"/>
              </w:rPr>
              <w:t>22</w:t>
            </w:r>
          </w:p>
        </w:tc>
        <w:tc>
          <w:tcPr>
            <w:tcW w:w="1560" w:type="dxa"/>
          </w:tcPr>
          <w:p w:rsidR="00C45940" w:rsidRDefault="002B5582">
            <w:pPr>
              <w:pStyle w:val="TableParagraph"/>
              <w:spacing w:before="49"/>
              <w:ind w:left="519" w:right="511"/>
              <w:jc w:val="center"/>
              <w:rPr>
                <w:sz w:val="24"/>
              </w:rPr>
            </w:pPr>
            <w:r>
              <w:rPr>
                <w:sz w:val="24"/>
              </w:rPr>
              <w:t>22</w:t>
            </w:r>
          </w:p>
        </w:tc>
        <w:tc>
          <w:tcPr>
            <w:tcW w:w="1560" w:type="dxa"/>
          </w:tcPr>
          <w:p w:rsidR="00C45940" w:rsidRDefault="002B5582">
            <w:pPr>
              <w:pStyle w:val="TableParagraph"/>
              <w:spacing w:before="49"/>
              <w:ind w:left="519" w:right="511"/>
              <w:jc w:val="center"/>
              <w:rPr>
                <w:sz w:val="24"/>
              </w:rPr>
            </w:pPr>
            <w:r>
              <w:rPr>
                <w:sz w:val="24"/>
              </w:rPr>
              <w:t>27</w:t>
            </w:r>
          </w:p>
        </w:tc>
      </w:tr>
      <w:tr w:rsidR="00C45940">
        <w:trPr>
          <w:trHeight w:val="431"/>
        </w:trPr>
        <w:tc>
          <w:tcPr>
            <w:tcW w:w="4644" w:type="dxa"/>
          </w:tcPr>
          <w:p w:rsidR="00C45940" w:rsidRDefault="002B5582">
            <w:pPr>
              <w:pStyle w:val="TableParagraph"/>
              <w:spacing w:before="51"/>
              <w:ind w:left="107"/>
              <w:rPr>
                <w:sz w:val="24"/>
              </w:rPr>
            </w:pPr>
            <w:r>
              <w:rPr>
                <w:sz w:val="24"/>
              </w:rPr>
              <w:t>Индекс Хирша по ядру РИНЦ</w:t>
            </w:r>
          </w:p>
        </w:tc>
        <w:tc>
          <w:tcPr>
            <w:tcW w:w="1702" w:type="dxa"/>
          </w:tcPr>
          <w:p w:rsidR="00C45940" w:rsidRDefault="002B5582">
            <w:pPr>
              <w:pStyle w:val="TableParagraph"/>
              <w:spacing w:before="51"/>
              <w:ind w:left="6"/>
              <w:jc w:val="center"/>
              <w:rPr>
                <w:sz w:val="24"/>
              </w:rPr>
            </w:pPr>
            <w:r>
              <w:rPr>
                <w:sz w:val="24"/>
              </w:rPr>
              <w:t>2</w:t>
            </w:r>
          </w:p>
        </w:tc>
        <w:tc>
          <w:tcPr>
            <w:tcW w:w="1560" w:type="dxa"/>
          </w:tcPr>
          <w:p w:rsidR="00C45940" w:rsidRDefault="002B5582">
            <w:pPr>
              <w:pStyle w:val="TableParagraph"/>
              <w:spacing w:before="51"/>
              <w:ind w:left="8"/>
              <w:jc w:val="center"/>
              <w:rPr>
                <w:sz w:val="24"/>
              </w:rPr>
            </w:pPr>
            <w:r>
              <w:rPr>
                <w:sz w:val="24"/>
              </w:rPr>
              <w:t>4</w:t>
            </w:r>
          </w:p>
        </w:tc>
        <w:tc>
          <w:tcPr>
            <w:tcW w:w="1560" w:type="dxa"/>
          </w:tcPr>
          <w:p w:rsidR="00C45940" w:rsidRDefault="002B5582">
            <w:pPr>
              <w:pStyle w:val="TableParagraph"/>
              <w:spacing w:before="51"/>
              <w:ind w:left="8"/>
              <w:jc w:val="center"/>
              <w:rPr>
                <w:sz w:val="24"/>
              </w:rPr>
            </w:pPr>
            <w:r>
              <w:rPr>
                <w:sz w:val="24"/>
              </w:rPr>
              <w:t>4</w:t>
            </w:r>
          </w:p>
        </w:tc>
      </w:tr>
      <w:tr w:rsidR="00C45940">
        <w:trPr>
          <w:trHeight w:val="431"/>
        </w:trPr>
        <w:tc>
          <w:tcPr>
            <w:tcW w:w="4644" w:type="dxa"/>
          </w:tcPr>
          <w:p w:rsidR="00C45940" w:rsidRDefault="002B5582">
            <w:pPr>
              <w:pStyle w:val="TableParagraph"/>
              <w:spacing w:before="51" w:line="217" w:lineRule="exact"/>
              <w:ind w:left="107"/>
              <w:rPr>
                <w:sz w:val="24"/>
              </w:rPr>
            </w:pPr>
            <w:r>
              <w:rPr>
                <w:sz w:val="24"/>
              </w:rPr>
              <w:t>g-индекс</w:t>
            </w:r>
            <w:r>
              <w:rPr>
                <w:sz w:val="24"/>
                <w:vertAlign w:val="superscript"/>
              </w:rPr>
              <w:t>4</w:t>
            </w:r>
          </w:p>
          <w:p w:rsidR="00C45940" w:rsidRDefault="002B5582">
            <w:pPr>
              <w:pStyle w:val="TableParagraph"/>
              <w:spacing w:line="12" w:lineRule="exact"/>
              <w:ind w:left="1010"/>
              <w:rPr>
                <w:sz w:val="2"/>
              </w:rPr>
            </w:pPr>
            <w:r>
              <w:rPr>
                <w:sz w:val="2"/>
              </w:rPr>
              <w:t>3F</w:t>
            </w:r>
          </w:p>
        </w:tc>
        <w:tc>
          <w:tcPr>
            <w:tcW w:w="1702" w:type="dxa"/>
          </w:tcPr>
          <w:p w:rsidR="00C45940" w:rsidRDefault="002B5582">
            <w:pPr>
              <w:pStyle w:val="TableParagraph"/>
              <w:spacing w:before="51"/>
              <w:ind w:left="555" w:right="549"/>
              <w:jc w:val="center"/>
              <w:rPr>
                <w:sz w:val="24"/>
              </w:rPr>
            </w:pPr>
            <w:r>
              <w:rPr>
                <w:sz w:val="24"/>
              </w:rPr>
              <w:t>33</w:t>
            </w:r>
          </w:p>
        </w:tc>
        <w:tc>
          <w:tcPr>
            <w:tcW w:w="1560" w:type="dxa"/>
          </w:tcPr>
          <w:p w:rsidR="00C45940" w:rsidRDefault="002B5582">
            <w:pPr>
              <w:pStyle w:val="TableParagraph"/>
              <w:spacing w:before="51"/>
              <w:ind w:left="519" w:right="511"/>
              <w:jc w:val="center"/>
              <w:rPr>
                <w:sz w:val="24"/>
              </w:rPr>
            </w:pPr>
            <w:r>
              <w:rPr>
                <w:sz w:val="24"/>
              </w:rPr>
              <w:t>34</w:t>
            </w:r>
          </w:p>
        </w:tc>
        <w:tc>
          <w:tcPr>
            <w:tcW w:w="1560" w:type="dxa"/>
          </w:tcPr>
          <w:p w:rsidR="00C45940" w:rsidRDefault="002B5582">
            <w:pPr>
              <w:pStyle w:val="TableParagraph"/>
              <w:spacing w:before="51"/>
              <w:ind w:left="519" w:right="511"/>
              <w:jc w:val="center"/>
              <w:rPr>
                <w:sz w:val="24"/>
              </w:rPr>
            </w:pPr>
            <w:r>
              <w:rPr>
                <w:sz w:val="24"/>
              </w:rPr>
              <w:t>38</w:t>
            </w:r>
          </w:p>
        </w:tc>
      </w:tr>
      <w:tr w:rsidR="00C45940">
        <w:trPr>
          <w:trHeight w:val="431"/>
        </w:trPr>
        <w:tc>
          <w:tcPr>
            <w:tcW w:w="4644" w:type="dxa"/>
          </w:tcPr>
          <w:p w:rsidR="00C45940" w:rsidRDefault="002B5582">
            <w:pPr>
              <w:pStyle w:val="TableParagraph"/>
              <w:spacing w:before="51" w:line="217" w:lineRule="exact"/>
              <w:ind w:left="107"/>
              <w:rPr>
                <w:sz w:val="24"/>
              </w:rPr>
            </w:pPr>
            <w:r>
              <w:rPr>
                <w:sz w:val="24"/>
              </w:rPr>
              <w:t>i-индекс</w:t>
            </w:r>
            <w:r>
              <w:rPr>
                <w:sz w:val="24"/>
                <w:vertAlign w:val="superscript"/>
              </w:rPr>
              <w:t>5</w:t>
            </w:r>
          </w:p>
          <w:p w:rsidR="00C45940" w:rsidRDefault="002B5582">
            <w:pPr>
              <w:pStyle w:val="TableParagraph"/>
              <w:spacing w:line="12" w:lineRule="exact"/>
              <w:ind w:left="957"/>
              <w:rPr>
                <w:sz w:val="2"/>
              </w:rPr>
            </w:pPr>
            <w:r>
              <w:rPr>
                <w:sz w:val="2"/>
              </w:rPr>
              <w:t>4F</w:t>
            </w:r>
          </w:p>
        </w:tc>
        <w:tc>
          <w:tcPr>
            <w:tcW w:w="1702" w:type="dxa"/>
          </w:tcPr>
          <w:p w:rsidR="00C45940" w:rsidRDefault="002B5582">
            <w:pPr>
              <w:pStyle w:val="TableParagraph"/>
              <w:spacing w:before="51"/>
              <w:ind w:left="6"/>
              <w:jc w:val="center"/>
              <w:rPr>
                <w:sz w:val="24"/>
              </w:rPr>
            </w:pPr>
            <w:r>
              <w:rPr>
                <w:sz w:val="24"/>
              </w:rPr>
              <w:t>8</w:t>
            </w:r>
          </w:p>
        </w:tc>
        <w:tc>
          <w:tcPr>
            <w:tcW w:w="1560" w:type="dxa"/>
          </w:tcPr>
          <w:p w:rsidR="00C45940" w:rsidRDefault="002B5582">
            <w:pPr>
              <w:pStyle w:val="TableParagraph"/>
              <w:spacing w:before="51"/>
              <w:ind w:left="519" w:right="511"/>
              <w:jc w:val="center"/>
              <w:rPr>
                <w:sz w:val="24"/>
              </w:rPr>
            </w:pPr>
            <w:r>
              <w:rPr>
                <w:sz w:val="24"/>
              </w:rPr>
              <w:t>10</w:t>
            </w:r>
          </w:p>
        </w:tc>
        <w:tc>
          <w:tcPr>
            <w:tcW w:w="1560" w:type="dxa"/>
          </w:tcPr>
          <w:p w:rsidR="00C45940" w:rsidRDefault="002B5582">
            <w:pPr>
              <w:pStyle w:val="TableParagraph"/>
              <w:spacing w:before="51"/>
              <w:ind w:left="8"/>
              <w:jc w:val="center"/>
              <w:rPr>
                <w:sz w:val="24"/>
              </w:rPr>
            </w:pPr>
            <w:r>
              <w:rPr>
                <w:sz w:val="24"/>
              </w:rPr>
              <w:t>9</w:t>
            </w:r>
          </w:p>
        </w:tc>
      </w:tr>
      <w:tr w:rsidR="00C45940">
        <w:trPr>
          <w:trHeight w:val="431"/>
        </w:trPr>
        <w:tc>
          <w:tcPr>
            <w:tcW w:w="4644" w:type="dxa"/>
          </w:tcPr>
          <w:p w:rsidR="00C45940" w:rsidRDefault="002B5582">
            <w:pPr>
              <w:pStyle w:val="TableParagraph"/>
              <w:spacing w:before="51" w:line="217" w:lineRule="exact"/>
              <w:ind w:left="107"/>
              <w:rPr>
                <w:sz w:val="24"/>
              </w:rPr>
            </w:pPr>
            <w:r>
              <w:rPr>
                <w:sz w:val="24"/>
              </w:rPr>
              <w:t>Число авторов</w:t>
            </w:r>
            <w:r>
              <w:rPr>
                <w:sz w:val="24"/>
                <w:vertAlign w:val="superscript"/>
              </w:rPr>
              <w:t>6</w:t>
            </w:r>
          </w:p>
          <w:p w:rsidR="00C45940" w:rsidRDefault="002B5582">
            <w:pPr>
              <w:pStyle w:val="TableParagraph"/>
              <w:spacing w:line="12" w:lineRule="exact"/>
              <w:ind w:left="219" w:right="1653"/>
              <w:jc w:val="center"/>
              <w:rPr>
                <w:sz w:val="2"/>
              </w:rPr>
            </w:pPr>
            <w:r>
              <w:rPr>
                <w:sz w:val="2"/>
              </w:rPr>
              <w:t>5F</w:t>
            </w:r>
          </w:p>
        </w:tc>
        <w:tc>
          <w:tcPr>
            <w:tcW w:w="1702" w:type="dxa"/>
          </w:tcPr>
          <w:p w:rsidR="00C45940" w:rsidRDefault="002B5582">
            <w:pPr>
              <w:pStyle w:val="TableParagraph"/>
              <w:spacing w:before="51"/>
              <w:ind w:left="555" w:right="549"/>
              <w:jc w:val="center"/>
              <w:rPr>
                <w:sz w:val="24"/>
              </w:rPr>
            </w:pPr>
            <w:r>
              <w:rPr>
                <w:sz w:val="24"/>
              </w:rPr>
              <w:t>178</w:t>
            </w:r>
          </w:p>
        </w:tc>
        <w:tc>
          <w:tcPr>
            <w:tcW w:w="1560" w:type="dxa"/>
          </w:tcPr>
          <w:p w:rsidR="00C45940" w:rsidRDefault="002B5582">
            <w:pPr>
              <w:pStyle w:val="TableParagraph"/>
              <w:spacing w:before="51"/>
              <w:ind w:left="519" w:right="511"/>
              <w:jc w:val="center"/>
              <w:rPr>
                <w:sz w:val="24"/>
              </w:rPr>
            </w:pPr>
            <w:r>
              <w:rPr>
                <w:sz w:val="24"/>
              </w:rPr>
              <w:t>204</w:t>
            </w:r>
          </w:p>
        </w:tc>
        <w:tc>
          <w:tcPr>
            <w:tcW w:w="1560" w:type="dxa"/>
          </w:tcPr>
          <w:p w:rsidR="00C45940" w:rsidRDefault="002B5582">
            <w:pPr>
              <w:pStyle w:val="TableParagraph"/>
              <w:spacing w:before="51"/>
              <w:ind w:left="519" w:right="511"/>
              <w:jc w:val="center"/>
              <w:rPr>
                <w:sz w:val="24"/>
              </w:rPr>
            </w:pPr>
            <w:r>
              <w:rPr>
                <w:sz w:val="24"/>
              </w:rPr>
              <w:t>214</w:t>
            </w:r>
          </w:p>
        </w:tc>
      </w:tr>
    </w:tbl>
    <w:p w:rsidR="00C45940" w:rsidRDefault="00C45940">
      <w:pPr>
        <w:pStyle w:val="a3"/>
        <w:jc w:val="left"/>
        <w:rPr>
          <w:sz w:val="20"/>
        </w:rPr>
      </w:pPr>
    </w:p>
    <w:p w:rsidR="00C45940" w:rsidRDefault="00C45940">
      <w:pPr>
        <w:pStyle w:val="a3"/>
        <w:jc w:val="left"/>
        <w:rPr>
          <w:sz w:val="20"/>
        </w:rPr>
      </w:pPr>
    </w:p>
    <w:p w:rsidR="00C45940" w:rsidRDefault="00C45940">
      <w:pPr>
        <w:pStyle w:val="a3"/>
        <w:jc w:val="left"/>
        <w:rPr>
          <w:sz w:val="20"/>
        </w:rPr>
      </w:pPr>
    </w:p>
    <w:p w:rsidR="00C45940" w:rsidRDefault="00F62AEF">
      <w:pPr>
        <w:pStyle w:val="a3"/>
        <w:spacing w:before="1"/>
        <w:jc w:val="left"/>
        <w:rPr>
          <w:sz w:val="22"/>
        </w:rPr>
      </w:pPr>
      <w:r>
        <w:pict>
          <v:shape id="_x0000_s1029" style="position:absolute;margin-left:85.1pt;margin-top:15.05pt;width:2in;height:.1pt;z-index:-251653120;mso-wrap-distance-left:0;mso-wrap-distance-right:0;mso-position-horizontal-relative:page" coordorigin="1702,301" coordsize="2880,0" path="m1702,301r2880,e" filled="f" strokeweight=".72pt">
            <v:path arrowok="t"/>
            <w10:wrap type="topAndBottom" anchorx="page"/>
          </v:shape>
        </w:pict>
      </w:r>
    </w:p>
    <w:p w:rsidR="00C45940" w:rsidRDefault="002B5582">
      <w:pPr>
        <w:spacing w:before="42" w:line="242" w:lineRule="auto"/>
        <w:ind w:left="721" w:right="844"/>
        <w:rPr>
          <w:rFonts w:ascii="Calibri" w:hAnsi="Calibri"/>
          <w:sz w:val="20"/>
        </w:rPr>
      </w:pPr>
      <w:r>
        <w:rPr>
          <w:position w:val="9"/>
          <w:sz w:val="13"/>
        </w:rPr>
        <w:t xml:space="preserve">1 </w:t>
      </w:r>
      <w:r>
        <w:rPr>
          <w:sz w:val="20"/>
        </w:rPr>
        <w:t>Учитываются только публикации, в которых сотрудник организации является автором или соавтором (не учитываются работы, где он является только редактором, составителем, переводчиком и т. д.). Не учитываются статьи в информационных, научно-популярных изданиях, а также журналах, исключенных из РИНЦ</w:t>
      </w:r>
      <w:r>
        <w:rPr>
          <w:rFonts w:ascii="Calibri" w:hAnsi="Calibri"/>
          <w:sz w:val="20"/>
        </w:rPr>
        <w:t>.</w:t>
      </w:r>
    </w:p>
    <w:p w:rsidR="00C45940" w:rsidRDefault="002B5582">
      <w:pPr>
        <w:spacing w:line="230" w:lineRule="exact"/>
        <w:ind w:left="721"/>
        <w:rPr>
          <w:sz w:val="20"/>
        </w:rPr>
      </w:pPr>
      <w:r>
        <w:rPr>
          <w:rFonts w:ascii="Calibri" w:hAnsi="Calibri"/>
          <w:position w:val="10"/>
          <w:sz w:val="13"/>
        </w:rPr>
        <w:t xml:space="preserve">2 </w:t>
      </w:r>
      <w:r>
        <w:rPr>
          <w:sz w:val="20"/>
        </w:rPr>
        <w:t>Учитываются ссылки на все публикации организации в РИНЦ из публикаций, входящих в РИНЦ. Не</w:t>
      </w:r>
    </w:p>
    <w:p w:rsidR="00C45940" w:rsidRDefault="002B5582">
      <w:pPr>
        <w:spacing w:before="5"/>
        <w:ind w:left="721" w:right="1127"/>
        <w:rPr>
          <w:sz w:val="20"/>
        </w:rPr>
      </w:pPr>
      <w:r>
        <w:rPr>
          <w:sz w:val="20"/>
        </w:rPr>
        <w:t>учитываются цитирования из реферативных и научно-популярных журналов, словарей, справочников, методических указаний, авторефератов диссертаций, ненаучных публикаций в журналах (аннотации, персоналии, разное и т. д.), а также из журналов, исключенных из РИНЦ. Не учитываются ссылки на публикации, где сотрудник организации является редактором, составителем, переводчиком и т. д., но не является автором.</w:t>
      </w:r>
    </w:p>
    <w:p w:rsidR="00C45940" w:rsidRDefault="002B5582">
      <w:pPr>
        <w:spacing w:before="2" w:line="230" w:lineRule="exact"/>
        <w:ind w:left="721" w:right="1127" w:hanging="1"/>
        <w:rPr>
          <w:sz w:val="20"/>
        </w:rPr>
      </w:pPr>
      <w:r>
        <w:rPr>
          <w:position w:val="9"/>
          <w:sz w:val="13"/>
        </w:rPr>
        <w:t xml:space="preserve">3 </w:t>
      </w:r>
      <w:r>
        <w:rPr>
          <w:sz w:val="20"/>
        </w:rPr>
        <w:t>Индекс Хирша вычисляется на основе распределения цитирований публикаций организации и имеет значение N, если организация имеет N статей, на каждую из которых сослались как минимум N раз, а</w:t>
      </w:r>
    </w:p>
    <w:p w:rsidR="00C45940" w:rsidRDefault="002B5582">
      <w:pPr>
        <w:ind w:left="721" w:right="1508"/>
        <w:rPr>
          <w:sz w:val="20"/>
        </w:rPr>
      </w:pPr>
      <w:r>
        <w:rPr>
          <w:sz w:val="20"/>
        </w:rPr>
        <w:t>остальные ее статьи имеют число цитирований не более N. При расчете учитываются ссылки на все публикации организации в РИНЦ из публикаций, входящих в РИНЦ.</w:t>
      </w:r>
    </w:p>
    <w:p w:rsidR="00C45940" w:rsidRDefault="002B5582">
      <w:pPr>
        <w:spacing w:line="230" w:lineRule="exact"/>
        <w:ind w:left="721" w:right="1127" w:hanging="1"/>
        <w:rPr>
          <w:sz w:val="20"/>
        </w:rPr>
      </w:pPr>
      <w:r>
        <w:rPr>
          <w:position w:val="9"/>
          <w:sz w:val="13"/>
        </w:rPr>
        <w:t xml:space="preserve">4 </w:t>
      </w:r>
      <w:r>
        <w:rPr>
          <w:sz w:val="20"/>
        </w:rPr>
        <w:t>g-индекс определяется путем сортировки всех публикаций организации в РИНЦ в порядке убывания количества их цитирований и нахождения такого наибольшего числа первых N публикаций, которые суммарно были процитированы не менее N2 раз</w:t>
      </w:r>
    </w:p>
    <w:p w:rsidR="00C45940" w:rsidRDefault="002B5582">
      <w:pPr>
        <w:spacing w:line="248" w:lineRule="exact"/>
        <w:ind w:left="721"/>
        <w:rPr>
          <w:sz w:val="20"/>
        </w:rPr>
      </w:pPr>
      <w:r>
        <w:rPr>
          <w:position w:val="10"/>
          <w:sz w:val="14"/>
        </w:rPr>
        <w:t xml:space="preserve">5 </w:t>
      </w:r>
      <w:r>
        <w:rPr>
          <w:sz w:val="20"/>
        </w:rPr>
        <w:t>i-индекс (или h</w:t>
      </w:r>
      <w:r>
        <w:rPr>
          <w:sz w:val="20"/>
          <w:vertAlign w:val="subscript"/>
        </w:rPr>
        <w:t>2</w:t>
      </w:r>
      <w:r>
        <w:rPr>
          <w:sz w:val="20"/>
        </w:rPr>
        <w:t>-индекс) – это число N авторов из организации, имеющих индекс Хирша в РИНЦ не менее</w:t>
      </w:r>
    </w:p>
    <w:p w:rsidR="00C45940" w:rsidRDefault="002B5582">
      <w:pPr>
        <w:spacing w:before="2"/>
        <w:ind w:left="721" w:right="721"/>
        <w:rPr>
          <w:sz w:val="20"/>
        </w:rPr>
      </w:pPr>
      <w:r>
        <w:rPr>
          <w:sz w:val="20"/>
        </w:rPr>
        <w:t>N. При расчете учитываются авторы, у которых организация указана в качестве основного места работы, а также авторы, работающие в настоящее время в организации согласно данным системы Science Index.</w:t>
      </w:r>
    </w:p>
    <w:p w:rsidR="00C45940" w:rsidRDefault="002B5582">
      <w:pPr>
        <w:spacing w:before="4" w:line="230" w:lineRule="exact"/>
        <w:ind w:left="721" w:right="1127" w:hanging="1"/>
        <w:rPr>
          <w:sz w:val="20"/>
        </w:rPr>
      </w:pPr>
      <w:r>
        <w:rPr>
          <w:position w:val="9"/>
          <w:sz w:val="13"/>
        </w:rPr>
        <w:t xml:space="preserve">6 </w:t>
      </w:r>
      <w:r>
        <w:rPr>
          <w:sz w:val="20"/>
        </w:rPr>
        <w:t>Учитываются авторы, имеющие хотя бы одну публикацию в РИНЦ, где данная организация указана в качестве места работы, а также все авторы, работающие или работавшие ранее в данной организации согласно информации из системы Science Index</w:t>
      </w:r>
    </w:p>
    <w:p w:rsidR="00C45940" w:rsidRDefault="00C45940">
      <w:pPr>
        <w:spacing w:line="230" w:lineRule="exact"/>
        <w:rPr>
          <w:sz w:val="20"/>
        </w:rPr>
        <w:sectPr w:rsidR="00C45940">
          <w:pgSz w:w="11910" w:h="16840"/>
          <w:pgMar w:top="1040" w:right="120" w:bottom="880" w:left="980" w:header="0" w:footer="698" w:gutter="0"/>
          <w:cols w:space="720"/>
        </w:sectPr>
      </w:pPr>
    </w:p>
    <w:p w:rsidR="00C45940" w:rsidRDefault="002B5582">
      <w:pPr>
        <w:pStyle w:val="110"/>
        <w:numPr>
          <w:ilvl w:val="0"/>
          <w:numId w:val="13"/>
        </w:numPr>
        <w:tabs>
          <w:tab w:val="left" w:pos="1771"/>
        </w:tabs>
        <w:ind w:left="1770" w:hanging="282"/>
        <w:jc w:val="left"/>
      </w:pPr>
      <w:bookmarkStart w:id="8" w:name="4._Кадровое_обеспечение_реализуемых_обра"/>
      <w:bookmarkStart w:id="9" w:name="_bookmark3"/>
      <w:bookmarkEnd w:id="8"/>
      <w:bookmarkEnd w:id="9"/>
      <w:r>
        <w:t>Кадровое обеспечение реализуемых образовательных</w:t>
      </w:r>
      <w:r>
        <w:rPr>
          <w:spacing w:val="-21"/>
        </w:rPr>
        <w:t xml:space="preserve"> </w:t>
      </w:r>
      <w:r>
        <w:t>программ</w:t>
      </w:r>
    </w:p>
    <w:p w:rsidR="00C45940" w:rsidRDefault="00C45940">
      <w:pPr>
        <w:pStyle w:val="a3"/>
        <w:spacing w:before="1"/>
        <w:jc w:val="left"/>
        <w:rPr>
          <w:b/>
          <w:sz w:val="36"/>
        </w:rPr>
      </w:pPr>
    </w:p>
    <w:p w:rsidR="00C45940" w:rsidRDefault="002B5582">
      <w:pPr>
        <w:pStyle w:val="a3"/>
        <w:spacing w:line="276" w:lineRule="auto"/>
        <w:ind w:left="721" w:right="724" w:firstLine="566"/>
      </w:pPr>
      <w:r>
        <w:t>Образовательный процесс в Академии осуществляется квалифицированным научно-педагогическим составом, имеющим, базовое образование, соответствующее профилю преподаваемой дисциплины. Обеспечение образовательной программы научно-педагогическими кадрами, имеющими ученую степень и (или) ученое звание, лицами из числа действующих руководителей и работников профильных организаций соответствует требованиям ФГОС.</w:t>
      </w:r>
    </w:p>
    <w:p w:rsidR="00C45940" w:rsidRDefault="002B5582">
      <w:pPr>
        <w:pStyle w:val="a3"/>
        <w:spacing w:line="276" w:lineRule="auto"/>
        <w:ind w:left="720" w:right="724" w:firstLine="568"/>
      </w:pPr>
      <w:r>
        <w:t>Численность работников в отчетный период составила– 146 чел., из низ НПР– 46, в том числе доктора наук – 9 чел., кандидаты наук 36 чел. Кадровое обеспечение образовательных программ высшего образования Академии соответствует требованиям ФГОС. Общие сведения, характеризующие структуру кадров ОмГА, приведены в таблице 18.</w:t>
      </w:r>
    </w:p>
    <w:p w:rsidR="00C45940" w:rsidRDefault="00C45940">
      <w:pPr>
        <w:pStyle w:val="a3"/>
        <w:spacing w:before="2"/>
        <w:jc w:val="left"/>
        <w:rPr>
          <w:sz w:val="32"/>
        </w:rPr>
      </w:pPr>
    </w:p>
    <w:p w:rsidR="00C45940" w:rsidRDefault="002B5582">
      <w:pPr>
        <w:pStyle w:val="a3"/>
        <w:spacing w:before="1" w:line="276" w:lineRule="auto"/>
        <w:ind w:left="1269" w:firstLine="7466"/>
        <w:jc w:val="left"/>
      </w:pPr>
      <w:r>
        <w:t>Таблица 18 Численность персонала ЧУОО ВО «Омская гуманитарная академия»</w:t>
      </w:r>
    </w:p>
    <w:p w:rsidR="00C45940" w:rsidRDefault="002B5582">
      <w:pPr>
        <w:pStyle w:val="a3"/>
        <w:spacing w:line="321" w:lineRule="exact"/>
        <w:ind w:left="4502"/>
        <w:jc w:val="left"/>
      </w:pPr>
      <w:r>
        <w:t>(на 01.10.2019)</w:t>
      </w:r>
    </w:p>
    <w:p w:rsidR="00C45940" w:rsidRDefault="00C45940">
      <w:pPr>
        <w:pStyle w:val="a3"/>
        <w:jc w:val="left"/>
        <w:rPr>
          <w:sz w:val="20"/>
        </w:rPr>
      </w:pPr>
    </w:p>
    <w:p w:rsidR="00C45940" w:rsidRDefault="00C45940">
      <w:pPr>
        <w:pStyle w:val="a3"/>
        <w:spacing w:before="1"/>
        <w:jc w:val="left"/>
        <w:rPr>
          <w:sz w:val="17"/>
        </w:rPr>
      </w:pPr>
    </w:p>
    <w:tbl>
      <w:tblPr>
        <w:tblStyle w:val="TableNormal"/>
        <w:tblW w:w="0" w:type="auto"/>
        <w:tblInd w:w="6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87"/>
        <w:gridCol w:w="1169"/>
      </w:tblGrid>
      <w:tr w:rsidR="00C45940">
        <w:trPr>
          <w:trHeight w:val="1657"/>
        </w:trPr>
        <w:tc>
          <w:tcPr>
            <w:tcW w:w="8287" w:type="dxa"/>
            <w:shd w:val="clear" w:color="auto" w:fill="D9D9D9"/>
          </w:tcPr>
          <w:p w:rsidR="00C45940" w:rsidRDefault="00C45940">
            <w:pPr>
              <w:pStyle w:val="TableParagraph"/>
              <w:rPr>
                <w:sz w:val="26"/>
              </w:rPr>
            </w:pPr>
          </w:p>
          <w:p w:rsidR="00C45940" w:rsidRDefault="00C45940">
            <w:pPr>
              <w:pStyle w:val="TableParagraph"/>
              <w:spacing w:before="1"/>
              <w:rPr>
                <w:sz w:val="32"/>
              </w:rPr>
            </w:pPr>
          </w:p>
          <w:p w:rsidR="00C45940" w:rsidRDefault="002B5582">
            <w:pPr>
              <w:pStyle w:val="TableParagraph"/>
              <w:ind w:left="2621" w:right="2603"/>
              <w:jc w:val="center"/>
              <w:rPr>
                <w:b/>
                <w:sz w:val="24"/>
              </w:rPr>
            </w:pPr>
            <w:r>
              <w:rPr>
                <w:b/>
                <w:sz w:val="24"/>
              </w:rPr>
              <w:t>Наименование показателей</w:t>
            </w:r>
          </w:p>
        </w:tc>
        <w:tc>
          <w:tcPr>
            <w:tcW w:w="1169" w:type="dxa"/>
            <w:shd w:val="clear" w:color="auto" w:fill="D9D9D9"/>
          </w:tcPr>
          <w:p w:rsidR="00C45940" w:rsidRDefault="00C45940">
            <w:pPr>
              <w:pStyle w:val="TableParagraph"/>
              <w:rPr>
                <w:sz w:val="26"/>
              </w:rPr>
            </w:pPr>
          </w:p>
          <w:p w:rsidR="00C45940" w:rsidRDefault="002B5582">
            <w:pPr>
              <w:pStyle w:val="TableParagraph"/>
              <w:spacing w:before="211" w:line="278" w:lineRule="auto"/>
              <w:ind w:left="150" w:firstLine="103"/>
              <w:rPr>
                <w:b/>
                <w:sz w:val="24"/>
              </w:rPr>
            </w:pPr>
            <w:r>
              <w:rPr>
                <w:b/>
                <w:sz w:val="24"/>
              </w:rPr>
              <w:t>Всего, человек</w:t>
            </w:r>
          </w:p>
        </w:tc>
      </w:tr>
      <w:tr w:rsidR="00C45940">
        <w:trPr>
          <w:trHeight w:val="373"/>
        </w:trPr>
        <w:tc>
          <w:tcPr>
            <w:tcW w:w="8287" w:type="dxa"/>
          </w:tcPr>
          <w:p w:rsidR="00C45940" w:rsidRDefault="002B5582">
            <w:pPr>
              <w:pStyle w:val="TableParagraph"/>
              <w:spacing w:before="22"/>
              <w:ind w:left="57"/>
              <w:rPr>
                <w:sz w:val="24"/>
              </w:rPr>
            </w:pPr>
            <w:r>
              <w:rPr>
                <w:sz w:val="24"/>
              </w:rPr>
              <w:t>Численность работников – всего</w:t>
            </w:r>
          </w:p>
        </w:tc>
        <w:tc>
          <w:tcPr>
            <w:tcW w:w="1169" w:type="dxa"/>
            <w:tcBorders>
              <w:bottom w:val="single" w:sz="2" w:space="0" w:color="000000"/>
              <w:right w:val="single" w:sz="2" w:space="0" w:color="000000"/>
            </w:tcBorders>
          </w:tcPr>
          <w:p w:rsidR="00C45940" w:rsidRDefault="002B5582">
            <w:pPr>
              <w:pStyle w:val="TableParagraph"/>
              <w:spacing w:before="27"/>
              <w:ind w:right="391"/>
              <w:jc w:val="right"/>
              <w:rPr>
                <w:b/>
                <w:sz w:val="24"/>
              </w:rPr>
            </w:pPr>
            <w:r>
              <w:rPr>
                <w:b/>
                <w:sz w:val="24"/>
              </w:rPr>
              <w:t>146</w:t>
            </w:r>
          </w:p>
        </w:tc>
      </w:tr>
      <w:tr w:rsidR="00C45940">
        <w:trPr>
          <w:trHeight w:val="690"/>
        </w:trPr>
        <w:tc>
          <w:tcPr>
            <w:tcW w:w="8287" w:type="dxa"/>
          </w:tcPr>
          <w:p w:rsidR="00C45940" w:rsidRDefault="002B5582">
            <w:pPr>
              <w:pStyle w:val="TableParagraph"/>
              <w:spacing w:before="22"/>
              <w:ind w:left="57"/>
              <w:rPr>
                <w:sz w:val="24"/>
              </w:rPr>
            </w:pPr>
            <w:r>
              <w:rPr>
                <w:sz w:val="24"/>
              </w:rPr>
              <w:t>в том числе:</w:t>
            </w:r>
          </w:p>
          <w:p w:rsidR="00C45940" w:rsidRDefault="002B5582">
            <w:pPr>
              <w:pStyle w:val="TableParagraph"/>
              <w:spacing w:before="41"/>
              <w:ind w:left="57"/>
              <w:rPr>
                <w:sz w:val="24"/>
              </w:rPr>
            </w:pPr>
            <w:r>
              <w:rPr>
                <w:sz w:val="24"/>
              </w:rPr>
              <w:t>руководящий персонал – всего</w:t>
            </w:r>
          </w:p>
        </w:tc>
        <w:tc>
          <w:tcPr>
            <w:tcW w:w="1169" w:type="dxa"/>
            <w:tcBorders>
              <w:top w:val="single" w:sz="2" w:space="0" w:color="000000"/>
              <w:right w:val="single" w:sz="2" w:space="0" w:color="000000"/>
            </w:tcBorders>
          </w:tcPr>
          <w:p w:rsidR="00C45940" w:rsidRDefault="00C45940">
            <w:pPr>
              <w:pStyle w:val="TableParagraph"/>
              <w:spacing w:before="6"/>
              <w:rPr>
                <w:sz w:val="29"/>
              </w:rPr>
            </w:pPr>
          </w:p>
          <w:p w:rsidR="00C45940" w:rsidRDefault="002B5582">
            <w:pPr>
              <w:pStyle w:val="TableParagraph"/>
              <w:ind w:left="9"/>
              <w:jc w:val="center"/>
              <w:rPr>
                <w:sz w:val="24"/>
              </w:rPr>
            </w:pPr>
            <w:r>
              <w:rPr>
                <w:sz w:val="24"/>
              </w:rPr>
              <w:t>5</w:t>
            </w:r>
          </w:p>
        </w:tc>
      </w:tr>
      <w:tr w:rsidR="00C45940">
        <w:trPr>
          <w:trHeight w:val="373"/>
        </w:trPr>
        <w:tc>
          <w:tcPr>
            <w:tcW w:w="9456" w:type="dxa"/>
            <w:gridSpan w:val="2"/>
            <w:tcBorders>
              <w:right w:val="single" w:sz="2" w:space="0" w:color="000000"/>
            </w:tcBorders>
          </w:tcPr>
          <w:p w:rsidR="00C45940" w:rsidRDefault="002B5582">
            <w:pPr>
              <w:pStyle w:val="TableParagraph"/>
              <w:spacing w:before="27"/>
              <w:ind w:left="57"/>
              <w:rPr>
                <w:b/>
                <w:sz w:val="24"/>
              </w:rPr>
            </w:pPr>
            <w:r>
              <w:rPr>
                <w:b/>
                <w:sz w:val="24"/>
              </w:rPr>
              <w:t>из них</w:t>
            </w:r>
          </w:p>
        </w:tc>
      </w:tr>
      <w:tr w:rsidR="00C45940">
        <w:trPr>
          <w:trHeight w:val="373"/>
        </w:trPr>
        <w:tc>
          <w:tcPr>
            <w:tcW w:w="8287" w:type="dxa"/>
          </w:tcPr>
          <w:p w:rsidR="00C45940" w:rsidRDefault="002B5582">
            <w:pPr>
              <w:pStyle w:val="TableParagraph"/>
              <w:spacing w:before="22"/>
              <w:ind w:left="57"/>
              <w:rPr>
                <w:sz w:val="24"/>
              </w:rPr>
            </w:pPr>
            <w:r>
              <w:rPr>
                <w:sz w:val="24"/>
              </w:rPr>
              <w:t>ректор</w:t>
            </w:r>
          </w:p>
        </w:tc>
        <w:tc>
          <w:tcPr>
            <w:tcW w:w="1169" w:type="dxa"/>
            <w:tcBorders>
              <w:bottom w:val="single" w:sz="2" w:space="0" w:color="000000"/>
              <w:right w:val="single" w:sz="2" w:space="0" w:color="000000"/>
            </w:tcBorders>
          </w:tcPr>
          <w:p w:rsidR="00C45940" w:rsidRDefault="002B5582">
            <w:pPr>
              <w:pStyle w:val="TableParagraph"/>
              <w:spacing w:before="22"/>
              <w:ind w:left="9"/>
              <w:jc w:val="center"/>
              <w:rPr>
                <w:sz w:val="24"/>
              </w:rPr>
            </w:pPr>
            <w:r>
              <w:rPr>
                <w:sz w:val="24"/>
              </w:rPr>
              <w:t>1</w:t>
            </w:r>
          </w:p>
        </w:tc>
      </w:tr>
      <w:tr w:rsidR="00C45940">
        <w:trPr>
          <w:trHeight w:val="373"/>
        </w:trPr>
        <w:tc>
          <w:tcPr>
            <w:tcW w:w="8287" w:type="dxa"/>
          </w:tcPr>
          <w:p w:rsidR="00C45940" w:rsidRDefault="002B5582">
            <w:pPr>
              <w:pStyle w:val="TableParagraph"/>
              <w:spacing w:before="22"/>
              <w:ind w:left="57"/>
              <w:rPr>
                <w:sz w:val="24"/>
              </w:rPr>
            </w:pPr>
            <w:r>
              <w:rPr>
                <w:sz w:val="24"/>
              </w:rPr>
              <w:t>проректоры</w:t>
            </w:r>
          </w:p>
        </w:tc>
        <w:tc>
          <w:tcPr>
            <w:tcW w:w="1169" w:type="dxa"/>
            <w:tcBorders>
              <w:top w:val="single" w:sz="2" w:space="0" w:color="000000"/>
              <w:bottom w:val="single" w:sz="2" w:space="0" w:color="000000"/>
              <w:right w:val="single" w:sz="2" w:space="0" w:color="000000"/>
            </w:tcBorders>
          </w:tcPr>
          <w:p w:rsidR="00C45940" w:rsidRDefault="002B5582">
            <w:pPr>
              <w:pStyle w:val="TableParagraph"/>
              <w:spacing w:before="22"/>
              <w:ind w:left="9"/>
              <w:jc w:val="center"/>
              <w:rPr>
                <w:sz w:val="24"/>
              </w:rPr>
            </w:pPr>
            <w:r>
              <w:rPr>
                <w:sz w:val="24"/>
              </w:rPr>
              <w:t>4</w:t>
            </w:r>
          </w:p>
        </w:tc>
      </w:tr>
      <w:tr w:rsidR="00C45940">
        <w:trPr>
          <w:trHeight w:val="373"/>
        </w:trPr>
        <w:tc>
          <w:tcPr>
            <w:tcW w:w="8287" w:type="dxa"/>
          </w:tcPr>
          <w:p w:rsidR="00C45940" w:rsidRDefault="002B5582">
            <w:pPr>
              <w:pStyle w:val="TableParagraph"/>
              <w:spacing w:before="22"/>
              <w:ind w:left="57"/>
              <w:rPr>
                <w:sz w:val="24"/>
              </w:rPr>
            </w:pPr>
            <w:r>
              <w:rPr>
                <w:sz w:val="24"/>
              </w:rPr>
              <w:t>педагогические работники – всего</w:t>
            </w:r>
          </w:p>
        </w:tc>
        <w:tc>
          <w:tcPr>
            <w:tcW w:w="1169" w:type="dxa"/>
            <w:tcBorders>
              <w:top w:val="single" w:sz="2" w:space="0" w:color="000000"/>
              <w:bottom w:val="single" w:sz="2" w:space="0" w:color="000000"/>
              <w:right w:val="single" w:sz="2" w:space="0" w:color="000000"/>
            </w:tcBorders>
          </w:tcPr>
          <w:p w:rsidR="00C45940" w:rsidRDefault="002B5582">
            <w:pPr>
              <w:pStyle w:val="TableParagraph"/>
              <w:spacing w:before="22"/>
              <w:ind w:right="451"/>
              <w:jc w:val="right"/>
              <w:rPr>
                <w:sz w:val="24"/>
              </w:rPr>
            </w:pPr>
            <w:r>
              <w:rPr>
                <w:sz w:val="24"/>
              </w:rPr>
              <w:t>46</w:t>
            </w:r>
          </w:p>
        </w:tc>
      </w:tr>
      <w:tr w:rsidR="00C45940">
        <w:trPr>
          <w:trHeight w:val="373"/>
        </w:trPr>
        <w:tc>
          <w:tcPr>
            <w:tcW w:w="8287" w:type="dxa"/>
          </w:tcPr>
          <w:p w:rsidR="00C45940" w:rsidRDefault="002B5582">
            <w:pPr>
              <w:pStyle w:val="TableParagraph"/>
              <w:spacing w:before="22"/>
              <w:ind w:left="57"/>
              <w:rPr>
                <w:sz w:val="24"/>
              </w:rPr>
            </w:pPr>
            <w:r>
              <w:rPr>
                <w:sz w:val="24"/>
              </w:rPr>
              <w:t>в том числе: профессорско-преподавательский состав – всего</w:t>
            </w:r>
          </w:p>
        </w:tc>
        <w:tc>
          <w:tcPr>
            <w:tcW w:w="1169" w:type="dxa"/>
            <w:tcBorders>
              <w:top w:val="single" w:sz="2" w:space="0" w:color="000000"/>
              <w:bottom w:val="single" w:sz="2" w:space="0" w:color="000000"/>
              <w:right w:val="single" w:sz="2" w:space="0" w:color="000000"/>
            </w:tcBorders>
          </w:tcPr>
          <w:p w:rsidR="00C45940" w:rsidRDefault="002B5582">
            <w:pPr>
              <w:pStyle w:val="TableParagraph"/>
              <w:spacing w:before="22"/>
              <w:ind w:right="451"/>
              <w:jc w:val="right"/>
              <w:rPr>
                <w:sz w:val="24"/>
              </w:rPr>
            </w:pPr>
            <w:r>
              <w:rPr>
                <w:sz w:val="24"/>
              </w:rPr>
              <w:t>46</w:t>
            </w:r>
          </w:p>
        </w:tc>
      </w:tr>
      <w:tr w:rsidR="00C45940">
        <w:trPr>
          <w:trHeight w:val="371"/>
        </w:trPr>
        <w:tc>
          <w:tcPr>
            <w:tcW w:w="8287" w:type="dxa"/>
          </w:tcPr>
          <w:p w:rsidR="00C45940" w:rsidRDefault="002B5582">
            <w:pPr>
              <w:pStyle w:val="TableParagraph"/>
              <w:spacing w:before="27"/>
              <w:ind w:left="57"/>
              <w:rPr>
                <w:b/>
                <w:sz w:val="24"/>
              </w:rPr>
            </w:pPr>
            <w:r>
              <w:rPr>
                <w:b/>
                <w:sz w:val="24"/>
              </w:rPr>
              <w:t>из них:</w:t>
            </w:r>
          </w:p>
        </w:tc>
        <w:tc>
          <w:tcPr>
            <w:tcW w:w="1169" w:type="dxa"/>
            <w:tcBorders>
              <w:top w:val="single" w:sz="2" w:space="0" w:color="000000"/>
              <w:bottom w:val="single" w:sz="2" w:space="0" w:color="000000"/>
              <w:right w:val="single" w:sz="2" w:space="0" w:color="000000"/>
            </w:tcBorders>
          </w:tcPr>
          <w:p w:rsidR="00C45940" w:rsidRDefault="00C45940">
            <w:pPr>
              <w:pStyle w:val="TableParagraph"/>
              <w:rPr>
                <w:sz w:val="26"/>
              </w:rPr>
            </w:pPr>
          </w:p>
        </w:tc>
      </w:tr>
      <w:tr w:rsidR="00C45940">
        <w:trPr>
          <w:trHeight w:val="1326"/>
        </w:trPr>
        <w:tc>
          <w:tcPr>
            <w:tcW w:w="8287" w:type="dxa"/>
          </w:tcPr>
          <w:p w:rsidR="00C45940" w:rsidRDefault="002B5582">
            <w:pPr>
              <w:pStyle w:val="TableParagraph"/>
              <w:spacing w:before="22" w:line="276" w:lineRule="auto"/>
              <w:ind w:left="57"/>
              <w:rPr>
                <w:sz w:val="24"/>
              </w:rPr>
            </w:pPr>
            <w:r>
              <w:rPr>
                <w:sz w:val="24"/>
              </w:rPr>
              <w:t>профессорско-преподавательский состав, осуществляющий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(сумма строк 10–17)</w:t>
            </w:r>
          </w:p>
        </w:tc>
        <w:tc>
          <w:tcPr>
            <w:tcW w:w="1169" w:type="dxa"/>
            <w:tcBorders>
              <w:top w:val="single" w:sz="2" w:space="0" w:color="000000"/>
              <w:bottom w:val="single" w:sz="2" w:space="0" w:color="000000"/>
              <w:right w:val="single" w:sz="2" w:space="0" w:color="000000"/>
            </w:tcBorders>
          </w:tcPr>
          <w:p w:rsidR="00C45940" w:rsidRDefault="00C45940">
            <w:pPr>
              <w:pStyle w:val="TableParagraph"/>
              <w:rPr>
                <w:sz w:val="26"/>
              </w:rPr>
            </w:pPr>
          </w:p>
          <w:p w:rsidR="00C45940" w:rsidRDefault="00C45940">
            <w:pPr>
              <w:pStyle w:val="TableParagraph"/>
              <w:rPr>
                <w:sz w:val="26"/>
              </w:rPr>
            </w:pPr>
          </w:p>
          <w:p w:rsidR="00C45940" w:rsidRDefault="00C45940">
            <w:pPr>
              <w:pStyle w:val="TableParagraph"/>
              <w:spacing w:before="9"/>
              <w:rPr>
                <w:sz w:val="32"/>
              </w:rPr>
            </w:pPr>
          </w:p>
          <w:p w:rsidR="00C45940" w:rsidRDefault="002B5582">
            <w:pPr>
              <w:pStyle w:val="TableParagraph"/>
              <w:ind w:right="451"/>
              <w:jc w:val="right"/>
              <w:rPr>
                <w:sz w:val="24"/>
              </w:rPr>
            </w:pPr>
            <w:r>
              <w:rPr>
                <w:sz w:val="24"/>
              </w:rPr>
              <w:t>46</w:t>
            </w:r>
          </w:p>
        </w:tc>
      </w:tr>
      <w:tr w:rsidR="00C45940">
        <w:trPr>
          <w:trHeight w:val="373"/>
        </w:trPr>
        <w:tc>
          <w:tcPr>
            <w:tcW w:w="8287" w:type="dxa"/>
          </w:tcPr>
          <w:p w:rsidR="00C45940" w:rsidRDefault="002B5582">
            <w:pPr>
              <w:pStyle w:val="TableParagraph"/>
              <w:spacing w:before="22"/>
              <w:ind w:left="57"/>
              <w:rPr>
                <w:sz w:val="24"/>
              </w:rPr>
            </w:pPr>
            <w:r>
              <w:rPr>
                <w:sz w:val="24"/>
              </w:rPr>
              <w:t>профессора</w:t>
            </w:r>
          </w:p>
        </w:tc>
        <w:tc>
          <w:tcPr>
            <w:tcW w:w="1169" w:type="dxa"/>
            <w:tcBorders>
              <w:top w:val="single" w:sz="2" w:space="0" w:color="000000"/>
              <w:bottom w:val="single" w:sz="2" w:space="0" w:color="000000"/>
              <w:right w:val="single" w:sz="2" w:space="0" w:color="000000"/>
            </w:tcBorders>
          </w:tcPr>
          <w:p w:rsidR="00C45940" w:rsidRDefault="002B5582">
            <w:pPr>
              <w:pStyle w:val="TableParagraph"/>
              <w:spacing w:before="22"/>
              <w:ind w:right="451"/>
              <w:jc w:val="right"/>
              <w:rPr>
                <w:sz w:val="24"/>
              </w:rPr>
            </w:pPr>
            <w:r>
              <w:rPr>
                <w:sz w:val="24"/>
              </w:rPr>
              <w:t>10</w:t>
            </w:r>
          </w:p>
        </w:tc>
      </w:tr>
      <w:tr w:rsidR="00C45940">
        <w:trPr>
          <w:trHeight w:val="373"/>
        </w:trPr>
        <w:tc>
          <w:tcPr>
            <w:tcW w:w="8287" w:type="dxa"/>
          </w:tcPr>
          <w:p w:rsidR="00C45940" w:rsidRDefault="002B5582">
            <w:pPr>
              <w:pStyle w:val="TableParagraph"/>
              <w:spacing w:before="22"/>
              <w:ind w:left="57"/>
              <w:rPr>
                <w:sz w:val="24"/>
              </w:rPr>
            </w:pPr>
            <w:r>
              <w:rPr>
                <w:sz w:val="24"/>
              </w:rPr>
              <w:t>доценты</w:t>
            </w:r>
          </w:p>
        </w:tc>
        <w:tc>
          <w:tcPr>
            <w:tcW w:w="1169" w:type="dxa"/>
            <w:tcBorders>
              <w:top w:val="single" w:sz="2" w:space="0" w:color="000000"/>
              <w:bottom w:val="single" w:sz="2" w:space="0" w:color="000000"/>
              <w:right w:val="single" w:sz="2" w:space="0" w:color="000000"/>
            </w:tcBorders>
          </w:tcPr>
          <w:p w:rsidR="00C45940" w:rsidRDefault="002B5582">
            <w:pPr>
              <w:pStyle w:val="TableParagraph"/>
              <w:spacing w:before="22"/>
              <w:ind w:right="451"/>
              <w:jc w:val="right"/>
              <w:rPr>
                <w:sz w:val="24"/>
              </w:rPr>
            </w:pPr>
            <w:r>
              <w:rPr>
                <w:sz w:val="24"/>
              </w:rPr>
              <w:t>35</w:t>
            </w:r>
          </w:p>
        </w:tc>
      </w:tr>
    </w:tbl>
    <w:p w:rsidR="00C45940" w:rsidRDefault="00C45940">
      <w:pPr>
        <w:jc w:val="right"/>
        <w:rPr>
          <w:sz w:val="24"/>
        </w:rPr>
        <w:sectPr w:rsidR="00C45940">
          <w:pgSz w:w="11910" w:h="16840"/>
          <w:pgMar w:top="1040" w:right="120" w:bottom="1160" w:left="980" w:header="0" w:footer="974" w:gutter="0"/>
          <w:cols w:space="720"/>
        </w:sectPr>
      </w:pPr>
    </w:p>
    <w:tbl>
      <w:tblPr>
        <w:tblStyle w:val="TableNormal"/>
        <w:tblW w:w="0" w:type="auto"/>
        <w:tblInd w:w="6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87"/>
        <w:gridCol w:w="1169"/>
      </w:tblGrid>
      <w:tr w:rsidR="00C45940">
        <w:trPr>
          <w:trHeight w:val="373"/>
        </w:trPr>
        <w:tc>
          <w:tcPr>
            <w:tcW w:w="8287" w:type="dxa"/>
            <w:shd w:val="clear" w:color="auto" w:fill="D9D9D9"/>
          </w:tcPr>
          <w:p w:rsidR="00C45940" w:rsidRDefault="002B5582">
            <w:pPr>
              <w:pStyle w:val="TableParagraph"/>
              <w:spacing w:before="22"/>
              <w:ind w:left="2621" w:right="2603"/>
              <w:jc w:val="center"/>
              <w:rPr>
                <w:b/>
                <w:sz w:val="24"/>
              </w:rPr>
            </w:pPr>
            <w:r>
              <w:rPr>
                <w:b/>
                <w:sz w:val="24"/>
              </w:rPr>
              <w:t>Наименование показателей</w:t>
            </w:r>
          </w:p>
        </w:tc>
        <w:tc>
          <w:tcPr>
            <w:tcW w:w="1169" w:type="dxa"/>
            <w:shd w:val="clear" w:color="auto" w:fill="D9D9D9"/>
          </w:tcPr>
          <w:p w:rsidR="00C45940" w:rsidRDefault="002B5582">
            <w:pPr>
              <w:pStyle w:val="TableParagraph"/>
              <w:spacing w:before="22"/>
              <w:ind w:left="231" w:right="214"/>
              <w:jc w:val="center"/>
              <w:rPr>
                <w:b/>
                <w:sz w:val="24"/>
              </w:rPr>
            </w:pPr>
            <w:r>
              <w:rPr>
                <w:b/>
                <w:sz w:val="24"/>
              </w:rPr>
              <w:t>Всего,</w:t>
            </w:r>
          </w:p>
        </w:tc>
      </w:tr>
      <w:tr w:rsidR="00C45940">
        <w:trPr>
          <w:trHeight w:val="373"/>
        </w:trPr>
        <w:tc>
          <w:tcPr>
            <w:tcW w:w="8287" w:type="dxa"/>
          </w:tcPr>
          <w:p w:rsidR="00C45940" w:rsidRDefault="002B5582">
            <w:pPr>
              <w:pStyle w:val="TableParagraph"/>
              <w:spacing w:before="17"/>
              <w:ind w:left="57"/>
              <w:rPr>
                <w:sz w:val="24"/>
              </w:rPr>
            </w:pPr>
            <w:r>
              <w:rPr>
                <w:sz w:val="24"/>
              </w:rPr>
              <w:t>старшие преподаватели</w:t>
            </w:r>
          </w:p>
        </w:tc>
        <w:tc>
          <w:tcPr>
            <w:tcW w:w="1169" w:type="dxa"/>
            <w:tcBorders>
              <w:bottom w:val="single" w:sz="2" w:space="0" w:color="000000"/>
              <w:right w:val="single" w:sz="2" w:space="0" w:color="000000"/>
            </w:tcBorders>
          </w:tcPr>
          <w:p w:rsidR="00C45940" w:rsidRDefault="002B5582">
            <w:pPr>
              <w:pStyle w:val="TableParagraph"/>
              <w:spacing w:before="17"/>
              <w:ind w:left="9"/>
              <w:jc w:val="center"/>
              <w:rPr>
                <w:sz w:val="24"/>
              </w:rPr>
            </w:pPr>
            <w:r>
              <w:rPr>
                <w:sz w:val="24"/>
              </w:rPr>
              <w:t>1</w:t>
            </w:r>
          </w:p>
        </w:tc>
      </w:tr>
      <w:tr w:rsidR="00C45940">
        <w:trPr>
          <w:trHeight w:val="373"/>
        </w:trPr>
        <w:tc>
          <w:tcPr>
            <w:tcW w:w="8287" w:type="dxa"/>
          </w:tcPr>
          <w:p w:rsidR="00C45940" w:rsidRDefault="002B5582">
            <w:pPr>
              <w:pStyle w:val="TableParagraph"/>
              <w:spacing w:before="17"/>
              <w:ind w:left="57"/>
              <w:rPr>
                <w:sz w:val="24"/>
              </w:rPr>
            </w:pPr>
            <w:r>
              <w:rPr>
                <w:sz w:val="24"/>
              </w:rPr>
              <w:t>научные работники</w:t>
            </w:r>
          </w:p>
        </w:tc>
        <w:tc>
          <w:tcPr>
            <w:tcW w:w="1169" w:type="dxa"/>
            <w:tcBorders>
              <w:top w:val="single" w:sz="2" w:space="0" w:color="000000"/>
              <w:bottom w:val="single" w:sz="2" w:space="0" w:color="000000"/>
              <w:right w:val="single" w:sz="2" w:space="0" w:color="000000"/>
            </w:tcBorders>
          </w:tcPr>
          <w:p w:rsidR="00C45940" w:rsidRDefault="002B5582">
            <w:pPr>
              <w:pStyle w:val="TableParagraph"/>
              <w:spacing w:before="17"/>
              <w:ind w:left="9"/>
              <w:jc w:val="center"/>
              <w:rPr>
                <w:sz w:val="24"/>
              </w:rPr>
            </w:pPr>
            <w:r>
              <w:rPr>
                <w:sz w:val="24"/>
              </w:rPr>
              <w:t>2</w:t>
            </w:r>
          </w:p>
        </w:tc>
      </w:tr>
      <w:tr w:rsidR="00C45940">
        <w:trPr>
          <w:trHeight w:val="373"/>
        </w:trPr>
        <w:tc>
          <w:tcPr>
            <w:tcW w:w="8287" w:type="dxa"/>
          </w:tcPr>
          <w:p w:rsidR="00C45940" w:rsidRDefault="002B5582">
            <w:pPr>
              <w:pStyle w:val="TableParagraph"/>
              <w:spacing w:before="17"/>
              <w:ind w:left="57"/>
              <w:rPr>
                <w:sz w:val="24"/>
              </w:rPr>
            </w:pPr>
            <w:r>
              <w:rPr>
                <w:sz w:val="24"/>
              </w:rPr>
              <w:t>инженерно-технический персонал</w:t>
            </w:r>
          </w:p>
        </w:tc>
        <w:tc>
          <w:tcPr>
            <w:tcW w:w="1169" w:type="dxa"/>
            <w:tcBorders>
              <w:top w:val="single" w:sz="2" w:space="0" w:color="000000"/>
              <w:bottom w:val="single" w:sz="2" w:space="0" w:color="000000"/>
              <w:right w:val="single" w:sz="2" w:space="0" w:color="000000"/>
            </w:tcBorders>
          </w:tcPr>
          <w:p w:rsidR="00C45940" w:rsidRDefault="002B5582">
            <w:pPr>
              <w:pStyle w:val="TableParagraph"/>
              <w:spacing w:before="17"/>
              <w:ind w:left="9"/>
              <w:jc w:val="center"/>
              <w:rPr>
                <w:sz w:val="24"/>
              </w:rPr>
            </w:pPr>
            <w:r>
              <w:rPr>
                <w:sz w:val="24"/>
              </w:rPr>
              <w:t>8</w:t>
            </w:r>
          </w:p>
        </w:tc>
      </w:tr>
      <w:tr w:rsidR="00C45940">
        <w:trPr>
          <w:trHeight w:val="373"/>
        </w:trPr>
        <w:tc>
          <w:tcPr>
            <w:tcW w:w="8287" w:type="dxa"/>
          </w:tcPr>
          <w:p w:rsidR="00C45940" w:rsidRDefault="002B5582">
            <w:pPr>
              <w:pStyle w:val="TableParagraph"/>
              <w:spacing w:before="17"/>
              <w:ind w:left="57"/>
              <w:rPr>
                <w:sz w:val="24"/>
              </w:rPr>
            </w:pPr>
            <w:r>
              <w:rPr>
                <w:sz w:val="24"/>
              </w:rPr>
              <w:t>административно-хозяйственный персонал</w:t>
            </w:r>
          </w:p>
        </w:tc>
        <w:tc>
          <w:tcPr>
            <w:tcW w:w="1169" w:type="dxa"/>
            <w:tcBorders>
              <w:top w:val="single" w:sz="2" w:space="0" w:color="000000"/>
              <w:bottom w:val="single" w:sz="2" w:space="0" w:color="000000"/>
              <w:right w:val="single" w:sz="2" w:space="0" w:color="000000"/>
            </w:tcBorders>
          </w:tcPr>
          <w:p w:rsidR="00C45940" w:rsidRDefault="002B5582">
            <w:pPr>
              <w:pStyle w:val="TableParagraph"/>
              <w:spacing w:before="17"/>
              <w:ind w:left="442" w:right="433"/>
              <w:jc w:val="center"/>
              <w:rPr>
                <w:sz w:val="24"/>
              </w:rPr>
            </w:pPr>
            <w:r>
              <w:rPr>
                <w:sz w:val="24"/>
              </w:rPr>
              <w:t>29</w:t>
            </w:r>
          </w:p>
        </w:tc>
      </w:tr>
      <w:tr w:rsidR="00C45940">
        <w:trPr>
          <w:trHeight w:val="373"/>
        </w:trPr>
        <w:tc>
          <w:tcPr>
            <w:tcW w:w="8287" w:type="dxa"/>
          </w:tcPr>
          <w:p w:rsidR="00C45940" w:rsidRDefault="002B5582">
            <w:pPr>
              <w:pStyle w:val="TableParagraph"/>
              <w:spacing w:before="17"/>
              <w:ind w:left="57"/>
              <w:rPr>
                <w:sz w:val="24"/>
              </w:rPr>
            </w:pPr>
            <w:r>
              <w:rPr>
                <w:sz w:val="24"/>
              </w:rPr>
              <w:t>производственный персонал</w:t>
            </w:r>
          </w:p>
        </w:tc>
        <w:tc>
          <w:tcPr>
            <w:tcW w:w="1169" w:type="dxa"/>
            <w:tcBorders>
              <w:top w:val="single" w:sz="2" w:space="0" w:color="000000"/>
              <w:bottom w:val="single" w:sz="2" w:space="0" w:color="000000"/>
              <w:right w:val="single" w:sz="2" w:space="0" w:color="000000"/>
            </w:tcBorders>
          </w:tcPr>
          <w:p w:rsidR="00C45940" w:rsidRDefault="002B5582">
            <w:pPr>
              <w:pStyle w:val="TableParagraph"/>
              <w:spacing w:before="17"/>
              <w:ind w:left="12"/>
              <w:jc w:val="center"/>
              <w:rPr>
                <w:sz w:val="24"/>
              </w:rPr>
            </w:pPr>
            <w:r>
              <w:rPr>
                <w:sz w:val="24"/>
              </w:rPr>
              <w:t>-</w:t>
            </w:r>
          </w:p>
        </w:tc>
      </w:tr>
      <w:tr w:rsidR="00C45940">
        <w:trPr>
          <w:trHeight w:val="373"/>
        </w:trPr>
        <w:tc>
          <w:tcPr>
            <w:tcW w:w="8287" w:type="dxa"/>
          </w:tcPr>
          <w:p w:rsidR="00C45940" w:rsidRDefault="002B5582">
            <w:pPr>
              <w:pStyle w:val="TableParagraph"/>
              <w:spacing w:before="17"/>
              <w:ind w:left="57"/>
              <w:rPr>
                <w:sz w:val="24"/>
              </w:rPr>
            </w:pPr>
            <w:r>
              <w:rPr>
                <w:sz w:val="24"/>
              </w:rPr>
              <w:t>учебно-вспомогательный персонал</w:t>
            </w:r>
          </w:p>
        </w:tc>
        <w:tc>
          <w:tcPr>
            <w:tcW w:w="1169" w:type="dxa"/>
            <w:tcBorders>
              <w:top w:val="single" w:sz="2" w:space="0" w:color="000000"/>
              <w:bottom w:val="single" w:sz="2" w:space="0" w:color="000000"/>
              <w:right w:val="single" w:sz="2" w:space="0" w:color="000000"/>
            </w:tcBorders>
          </w:tcPr>
          <w:p w:rsidR="00C45940" w:rsidRDefault="002B5582">
            <w:pPr>
              <w:pStyle w:val="TableParagraph"/>
              <w:spacing w:before="17"/>
              <w:ind w:left="442" w:right="433"/>
              <w:jc w:val="center"/>
              <w:rPr>
                <w:sz w:val="24"/>
              </w:rPr>
            </w:pPr>
            <w:r>
              <w:rPr>
                <w:sz w:val="24"/>
              </w:rPr>
              <w:t>36</w:t>
            </w:r>
          </w:p>
        </w:tc>
      </w:tr>
      <w:tr w:rsidR="00C45940">
        <w:trPr>
          <w:trHeight w:val="373"/>
        </w:trPr>
        <w:tc>
          <w:tcPr>
            <w:tcW w:w="8287" w:type="dxa"/>
          </w:tcPr>
          <w:p w:rsidR="00C45940" w:rsidRDefault="002B5582">
            <w:pPr>
              <w:pStyle w:val="TableParagraph"/>
              <w:spacing w:before="17"/>
              <w:ind w:left="57"/>
              <w:rPr>
                <w:sz w:val="24"/>
              </w:rPr>
            </w:pPr>
            <w:r>
              <w:rPr>
                <w:sz w:val="24"/>
              </w:rPr>
              <w:t>обслуживающий персонал</w:t>
            </w:r>
          </w:p>
        </w:tc>
        <w:tc>
          <w:tcPr>
            <w:tcW w:w="1169" w:type="dxa"/>
            <w:tcBorders>
              <w:top w:val="single" w:sz="2" w:space="0" w:color="000000"/>
              <w:bottom w:val="single" w:sz="2" w:space="0" w:color="000000"/>
              <w:right w:val="single" w:sz="2" w:space="0" w:color="000000"/>
            </w:tcBorders>
          </w:tcPr>
          <w:p w:rsidR="00C45940" w:rsidRDefault="002B5582">
            <w:pPr>
              <w:pStyle w:val="TableParagraph"/>
              <w:spacing w:before="17"/>
              <w:ind w:left="442" w:right="433"/>
              <w:jc w:val="center"/>
              <w:rPr>
                <w:sz w:val="24"/>
              </w:rPr>
            </w:pPr>
            <w:r>
              <w:rPr>
                <w:sz w:val="24"/>
              </w:rPr>
              <w:t>20</w:t>
            </w:r>
          </w:p>
        </w:tc>
      </w:tr>
    </w:tbl>
    <w:p w:rsidR="00C45940" w:rsidRDefault="00C45940">
      <w:pPr>
        <w:pStyle w:val="a3"/>
        <w:spacing w:before="3"/>
        <w:jc w:val="left"/>
        <w:rPr>
          <w:sz w:val="23"/>
        </w:rPr>
      </w:pPr>
    </w:p>
    <w:p w:rsidR="00C45940" w:rsidRDefault="002B5582">
      <w:pPr>
        <w:pStyle w:val="a3"/>
        <w:spacing w:before="89" w:line="276" w:lineRule="auto"/>
        <w:ind w:left="721" w:right="724" w:firstLine="566"/>
      </w:pPr>
      <w:r>
        <w:t>Проведенный анализ показателей кадровых условий реализации ООП на соответствие ФГОС показал, что ряду кафедр необходимо активизировать работу по привлечению к образовательному процессу представителей рабо- тодателей. В целом же кадровые условия реализации ООП соответствуют ФГОС:</w:t>
      </w:r>
    </w:p>
    <w:p w:rsidR="00C45940" w:rsidRDefault="002B5582">
      <w:pPr>
        <w:pStyle w:val="a4"/>
        <w:numPr>
          <w:ilvl w:val="0"/>
          <w:numId w:val="9"/>
        </w:numPr>
        <w:tabs>
          <w:tab w:val="left" w:pos="1574"/>
        </w:tabs>
        <w:spacing w:before="1" w:line="276" w:lineRule="auto"/>
        <w:ind w:right="721" w:firstLine="566"/>
        <w:rPr>
          <w:sz w:val="28"/>
        </w:rPr>
      </w:pPr>
      <w:r>
        <w:rPr>
          <w:spacing w:val="-3"/>
          <w:sz w:val="28"/>
        </w:rPr>
        <w:t xml:space="preserve">квалификация научно-педагогических работников </w:t>
      </w:r>
      <w:r>
        <w:rPr>
          <w:spacing w:val="-2"/>
          <w:sz w:val="28"/>
        </w:rPr>
        <w:t xml:space="preserve">ОГУ </w:t>
      </w:r>
      <w:r>
        <w:rPr>
          <w:spacing w:val="-4"/>
          <w:sz w:val="28"/>
        </w:rPr>
        <w:t xml:space="preserve">соответствует </w:t>
      </w:r>
      <w:r>
        <w:rPr>
          <w:spacing w:val="-3"/>
          <w:sz w:val="28"/>
        </w:rPr>
        <w:t xml:space="preserve">квалификационным характеристикам, установленным </w:t>
      </w:r>
      <w:r>
        <w:rPr>
          <w:sz w:val="28"/>
        </w:rPr>
        <w:t xml:space="preserve">в </w:t>
      </w:r>
      <w:r>
        <w:rPr>
          <w:spacing w:val="-3"/>
          <w:sz w:val="28"/>
        </w:rPr>
        <w:t xml:space="preserve">Едином квалификаци- </w:t>
      </w:r>
      <w:r>
        <w:rPr>
          <w:sz w:val="28"/>
        </w:rPr>
        <w:t xml:space="preserve">онном </w:t>
      </w:r>
      <w:r>
        <w:rPr>
          <w:spacing w:val="-3"/>
          <w:sz w:val="28"/>
        </w:rPr>
        <w:t xml:space="preserve">справочнике должностей руководителей, специалистов </w:t>
      </w:r>
      <w:r>
        <w:rPr>
          <w:sz w:val="28"/>
        </w:rPr>
        <w:t xml:space="preserve">и </w:t>
      </w:r>
      <w:r>
        <w:rPr>
          <w:spacing w:val="-3"/>
          <w:sz w:val="28"/>
        </w:rPr>
        <w:t xml:space="preserve">служащих, разделе «Квалификационные характеристики должностей руководителей </w:t>
      </w:r>
      <w:r>
        <w:rPr>
          <w:sz w:val="28"/>
        </w:rPr>
        <w:t xml:space="preserve">и </w:t>
      </w:r>
      <w:r>
        <w:rPr>
          <w:spacing w:val="-3"/>
          <w:sz w:val="28"/>
        </w:rPr>
        <w:t xml:space="preserve">специалистов высшего профессионального </w:t>
      </w:r>
      <w:r>
        <w:rPr>
          <w:sz w:val="28"/>
        </w:rPr>
        <w:t xml:space="preserve">и </w:t>
      </w:r>
      <w:r>
        <w:rPr>
          <w:spacing w:val="-3"/>
          <w:sz w:val="28"/>
        </w:rPr>
        <w:t xml:space="preserve">дополнительного профессио- нального образования», утвержденном приказом Министерства здравоохране- </w:t>
      </w:r>
      <w:r>
        <w:rPr>
          <w:sz w:val="28"/>
        </w:rPr>
        <w:t xml:space="preserve">ния и </w:t>
      </w:r>
      <w:r>
        <w:rPr>
          <w:spacing w:val="-3"/>
          <w:sz w:val="28"/>
        </w:rPr>
        <w:t xml:space="preserve">социального развития Российской Федерации </w:t>
      </w:r>
      <w:r>
        <w:rPr>
          <w:sz w:val="28"/>
        </w:rPr>
        <w:t xml:space="preserve">от 11 </w:t>
      </w:r>
      <w:r>
        <w:rPr>
          <w:spacing w:val="-3"/>
          <w:sz w:val="28"/>
        </w:rPr>
        <w:t xml:space="preserve">января </w:t>
      </w:r>
      <w:r>
        <w:rPr>
          <w:sz w:val="28"/>
        </w:rPr>
        <w:t>2011 г. N</w:t>
      </w:r>
      <w:r>
        <w:rPr>
          <w:spacing w:val="-35"/>
          <w:sz w:val="28"/>
        </w:rPr>
        <w:t xml:space="preserve"> </w:t>
      </w:r>
      <w:r>
        <w:rPr>
          <w:sz w:val="28"/>
        </w:rPr>
        <w:t>1н;</w:t>
      </w:r>
    </w:p>
    <w:p w:rsidR="00C45940" w:rsidRDefault="002B5582">
      <w:pPr>
        <w:pStyle w:val="a4"/>
        <w:numPr>
          <w:ilvl w:val="0"/>
          <w:numId w:val="9"/>
        </w:numPr>
        <w:tabs>
          <w:tab w:val="left" w:pos="1574"/>
        </w:tabs>
        <w:spacing w:line="276" w:lineRule="auto"/>
        <w:ind w:right="725" w:firstLine="566"/>
        <w:rPr>
          <w:sz w:val="28"/>
        </w:rPr>
      </w:pPr>
      <w:r>
        <w:rPr>
          <w:sz w:val="28"/>
        </w:rPr>
        <w:t>доля штатных научно-педагогических работников (в приведенных к целочисленным значениям ставок) от общего количества научно- педагогических работников ОГУ соответствует</w:t>
      </w:r>
      <w:r>
        <w:rPr>
          <w:spacing w:val="-8"/>
          <w:sz w:val="28"/>
        </w:rPr>
        <w:t xml:space="preserve"> </w:t>
      </w:r>
      <w:r>
        <w:rPr>
          <w:sz w:val="28"/>
        </w:rPr>
        <w:t>ФГОС;</w:t>
      </w:r>
    </w:p>
    <w:p w:rsidR="00C45940" w:rsidRDefault="002B5582">
      <w:pPr>
        <w:pStyle w:val="a4"/>
        <w:numPr>
          <w:ilvl w:val="0"/>
          <w:numId w:val="9"/>
        </w:numPr>
        <w:tabs>
          <w:tab w:val="left" w:pos="1575"/>
        </w:tabs>
        <w:spacing w:line="276" w:lineRule="auto"/>
        <w:ind w:left="722" w:right="725" w:firstLine="566"/>
        <w:rPr>
          <w:sz w:val="28"/>
        </w:rPr>
      </w:pPr>
      <w:r>
        <w:rPr>
          <w:sz w:val="28"/>
        </w:rPr>
        <w:t>доля преподавателей, имеющих базовое образование, соответствую- щее профилю преподаваемых дисциплин, по различным образовательным программам составляет от 75 до 100</w:t>
      </w:r>
      <w:r>
        <w:rPr>
          <w:spacing w:val="-10"/>
          <w:sz w:val="28"/>
        </w:rPr>
        <w:t xml:space="preserve"> </w:t>
      </w:r>
      <w:r>
        <w:rPr>
          <w:sz w:val="28"/>
        </w:rPr>
        <w:t>%;</w:t>
      </w:r>
    </w:p>
    <w:p w:rsidR="00C45940" w:rsidRDefault="002B5582">
      <w:pPr>
        <w:pStyle w:val="a4"/>
        <w:numPr>
          <w:ilvl w:val="0"/>
          <w:numId w:val="9"/>
        </w:numPr>
        <w:tabs>
          <w:tab w:val="left" w:pos="1575"/>
        </w:tabs>
        <w:spacing w:line="273" w:lineRule="auto"/>
        <w:ind w:left="722" w:right="724" w:firstLine="566"/>
        <w:rPr>
          <w:sz w:val="28"/>
        </w:rPr>
      </w:pPr>
      <w:r>
        <w:rPr>
          <w:sz w:val="28"/>
        </w:rPr>
        <w:t>доля преподавателей, имеющих ученую степень и/или ученое звание по всем образовательным программам соответствует требованиям</w:t>
      </w:r>
      <w:r>
        <w:rPr>
          <w:spacing w:val="-15"/>
          <w:sz w:val="28"/>
        </w:rPr>
        <w:t xml:space="preserve"> </w:t>
      </w:r>
      <w:r>
        <w:rPr>
          <w:sz w:val="28"/>
        </w:rPr>
        <w:t>ФГОС.</w:t>
      </w:r>
    </w:p>
    <w:p w:rsidR="00C45940" w:rsidRDefault="002B5582">
      <w:pPr>
        <w:pStyle w:val="a3"/>
        <w:spacing w:line="276" w:lineRule="auto"/>
        <w:ind w:left="723" w:right="720" w:firstLine="566"/>
      </w:pPr>
      <w:r>
        <w:t>Научно-педагогический состав ОмГА регулярно проходит повышение квалификации, как в рамках программ, реализуемых академией собственны- ми силами, так и путем направления на обучение в иные организации</w:t>
      </w:r>
    </w:p>
    <w:p w:rsidR="00C45940" w:rsidRDefault="00C45940">
      <w:pPr>
        <w:spacing w:line="276" w:lineRule="auto"/>
        <w:sectPr w:rsidR="00C45940">
          <w:pgSz w:w="11910" w:h="16840"/>
          <w:pgMar w:top="1120" w:right="120" w:bottom="880" w:left="980" w:header="0" w:footer="698" w:gutter="0"/>
          <w:cols w:space="720"/>
        </w:sectPr>
      </w:pPr>
    </w:p>
    <w:p w:rsidR="00C45940" w:rsidRDefault="002B5582">
      <w:pPr>
        <w:pStyle w:val="a3"/>
        <w:spacing w:before="67"/>
        <w:ind w:left="8704" w:right="699"/>
        <w:jc w:val="center"/>
      </w:pPr>
      <w:r>
        <w:t>Таблица 19</w:t>
      </w:r>
    </w:p>
    <w:p w:rsidR="00C45940" w:rsidRDefault="002B5582">
      <w:pPr>
        <w:pStyle w:val="a3"/>
        <w:spacing w:before="50"/>
        <w:ind w:left="1064" w:right="505"/>
        <w:jc w:val="center"/>
      </w:pPr>
      <w:r>
        <w:t>Сведения о повышении квалификации в 2019 году</w:t>
      </w:r>
    </w:p>
    <w:p w:rsidR="00C45940" w:rsidRDefault="00C45940">
      <w:pPr>
        <w:pStyle w:val="a3"/>
        <w:jc w:val="left"/>
        <w:rPr>
          <w:sz w:val="20"/>
        </w:rPr>
      </w:pPr>
    </w:p>
    <w:p w:rsidR="00C45940" w:rsidRDefault="00C45940">
      <w:pPr>
        <w:pStyle w:val="a3"/>
        <w:spacing w:before="10"/>
        <w:jc w:val="left"/>
        <w:rPr>
          <w:sz w:val="16"/>
        </w:rPr>
      </w:pPr>
    </w:p>
    <w:tbl>
      <w:tblPr>
        <w:tblStyle w:val="TableNormal"/>
        <w:tblW w:w="0" w:type="auto"/>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2551"/>
        <w:gridCol w:w="3972"/>
        <w:gridCol w:w="2244"/>
      </w:tblGrid>
      <w:tr w:rsidR="00C45940">
        <w:trPr>
          <w:trHeight w:val="623"/>
        </w:trPr>
        <w:tc>
          <w:tcPr>
            <w:tcW w:w="756" w:type="dxa"/>
            <w:shd w:val="clear" w:color="auto" w:fill="D9D9D9"/>
          </w:tcPr>
          <w:p w:rsidR="00C45940" w:rsidRDefault="002B5582">
            <w:pPr>
              <w:pStyle w:val="TableParagraph"/>
              <w:spacing w:before="152"/>
              <w:ind w:left="63" w:right="57"/>
              <w:jc w:val="center"/>
              <w:rPr>
                <w:b/>
                <w:sz w:val="24"/>
              </w:rPr>
            </w:pPr>
            <w:r>
              <w:rPr>
                <w:b/>
                <w:sz w:val="24"/>
              </w:rPr>
              <w:t>№п/п</w:t>
            </w:r>
          </w:p>
        </w:tc>
        <w:tc>
          <w:tcPr>
            <w:tcW w:w="2551" w:type="dxa"/>
            <w:shd w:val="clear" w:color="auto" w:fill="D9D9D9"/>
          </w:tcPr>
          <w:p w:rsidR="00C45940" w:rsidRDefault="002B5582">
            <w:pPr>
              <w:pStyle w:val="TableParagraph"/>
              <w:spacing w:before="152"/>
              <w:ind w:left="544"/>
              <w:rPr>
                <w:b/>
                <w:sz w:val="24"/>
              </w:rPr>
            </w:pPr>
            <w:r>
              <w:rPr>
                <w:b/>
                <w:sz w:val="24"/>
              </w:rPr>
              <w:t>Ф. И. О. НПР</w:t>
            </w:r>
          </w:p>
        </w:tc>
        <w:tc>
          <w:tcPr>
            <w:tcW w:w="3972" w:type="dxa"/>
            <w:shd w:val="clear" w:color="auto" w:fill="D9D9D9"/>
          </w:tcPr>
          <w:p w:rsidR="00C45940" w:rsidRDefault="002B5582">
            <w:pPr>
              <w:pStyle w:val="TableParagraph"/>
              <w:spacing w:before="152"/>
              <w:ind w:left="122"/>
              <w:rPr>
                <w:b/>
                <w:sz w:val="24"/>
              </w:rPr>
            </w:pPr>
            <w:r>
              <w:rPr>
                <w:b/>
                <w:sz w:val="24"/>
              </w:rPr>
              <w:t>Место повышения квалификации</w:t>
            </w:r>
          </w:p>
        </w:tc>
        <w:tc>
          <w:tcPr>
            <w:tcW w:w="2244" w:type="dxa"/>
            <w:shd w:val="clear" w:color="auto" w:fill="D9D9D9"/>
          </w:tcPr>
          <w:p w:rsidR="00C45940" w:rsidRDefault="002B5582">
            <w:pPr>
              <w:pStyle w:val="TableParagraph"/>
              <w:spacing w:before="152"/>
              <w:ind w:left="93"/>
              <w:rPr>
                <w:b/>
                <w:sz w:val="24"/>
              </w:rPr>
            </w:pPr>
            <w:r>
              <w:rPr>
                <w:b/>
                <w:sz w:val="24"/>
              </w:rPr>
              <w:t>Сроки повышения</w:t>
            </w:r>
          </w:p>
        </w:tc>
      </w:tr>
      <w:tr w:rsidR="00C45940">
        <w:trPr>
          <w:trHeight w:val="9578"/>
        </w:trPr>
        <w:tc>
          <w:tcPr>
            <w:tcW w:w="756" w:type="dxa"/>
          </w:tcPr>
          <w:p w:rsidR="00C45940" w:rsidRDefault="002B5582">
            <w:pPr>
              <w:pStyle w:val="TableParagraph"/>
              <w:spacing w:before="23"/>
              <w:ind w:left="7"/>
              <w:jc w:val="center"/>
              <w:rPr>
                <w:sz w:val="24"/>
              </w:rPr>
            </w:pPr>
            <w:r>
              <w:rPr>
                <w:sz w:val="24"/>
              </w:rPr>
              <w:t>1</w:t>
            </w:r>
          </w:p>
        </w:tc>
        <w:tc>
          <w:tcPr>
            <w:tcW w:w="2551" w:type="dxa"/>
          </w:tcPr>
          <w:p w:rsidR="00C45940" w:rsidRDefault="002B5582">
            <w:pPr>
              <w:pStyle w:val="TableParagraph"/>
              <w:spacing w:before="23" w:line="276" w:lineRule="auto"/>
              <w:ind w:left="83" w:right="446"/>
              <w:rPr>
                <w:sz w:val="24"/>
              </w:rPr>
            </w:pPr>
            <w:r>
              <w:rPr>
                <w:sz w:val="24"/>
              </w:rPr>
              <w:t>Алексеев Н. Е. Вагенляйтнер Н. В. Гавриленко Н. Г. Демиденко О. В. Довгань О. В. Евдокимов В. А. Еремеев А. Э. Ильченко С. М. Калугина Любовь Князькина Н. Х. Кореннова О. Ю. Костюк И. А. Косьмина Е. А. Кузнецова Е. К. Лобжанидзе Г. И. Лучко О. Н. Мельникова Н. А. Мойсевич В. Г. Патласов О. Ю. Попова О. В. Пыхтеева Е. В. Радичка Д. М. Ридченко А. И. Сергиенко О. В. Ткачев К. Г.</w:t>
            </w:r>
          </w:p>
          <w:p w:rsidR="00C45940" w:rsidRDefault="002B5582">
            <w:pPr>
              <w:pStyle w:val="TableParagraph"/>
              <w:spacing w:line="276" w:lineRule="auto"/>
              <w:ind w:left="83" w:right="357"/>
              <w:rPr>
                <w:sz w:val="24"/>
              </w:rPr>
            </w:pPr>
            <w:r>
              <w:rPr>
                <w:sz w:val="24"/>
              </w:rPr>
              <w:t>Фрезе М. Г. Хвецкович Э. Б. Черноножкина Н. В. Шмачилина- Цибенко С. В.</w:t>
            </w:r>
          </w:p>
        </w:tc>
        <w:tc>
          <w:tcPr>
            <w:tcW w:w="3972" w:type="dxa"/>
          </w:tcPr>
          <w:p w:rsidR="00C45940" w:rsidRDefault="002B5582">
            <w:pPr>
              <w:pStyle w:val="TableParagraph"/>
              <w:spacing w:before="23" w:line="276" w:lineRule="auto"/>
              <w:ind w:left="122" w:right="107" w:firstLine="1"/>
              <w:jc w:val="center"/>
              <w:rPr>
                <w:sz w:val="24"/>
              </w:rPr>
            </w:pPr>
            <w:r>
              <w:rPr>
                <w:sz w:val="24"/>
              </w:rPr>
              <w:t>Удостоверение о повышении квали- фикации по программе «Психолого- педагогические основы инклюзив- ного образования студентов- инвалидов и лиц с ограниченными возможностями здоровья» в ЧУОО ВО «ОмГА» 72 часа</w:t>
            </w:r>
          </w:p>
        </w:tc>
        <w:tc>
          <w:tcPr>
            <w:tcW w:w="2244" w:type="dxa"/>
          </w:tcPr>
          <w:p w:rsidR="00C45940" w:rsidRDefault="002B5582">
            <w:pPr>
              <w:pStyle w:val="TableParagraph"/>
              <w:spacing w:before="23"/>
              <w:ind w:left="73" w:right="63"/>
              <w:jc w:val="center"/>
              <w:rPr>
                <w:sz w:val="24"/>
              </w:rPr>
            </w:pPr>
            <w:r>
              <w:rPr>
                <w:sz w:val="24"/>
              </w:rPr>
              <w:t>03..09.2019 г. по</w:t>
            </w:r>
          </w:p>
          <w:p w:rsidR="00C45940" w:rsidRDefault="002B5582">
            <w:pPr>
              <w:pStyle w:val="TableParagraph"/>
              <w:spacing w:before="40"/>
              <w:ind w:left="72" w:right="65"/>
              <w:jc w:val="center"/>
              <w:rPr>
                <w:sz w:val="24"/>
              </w:rPr>
            </w:pPr>
            <w:r>
              <w:rPr>
                <w:sz w:val="24"/>
              </w:rPr>
              <w:t>28.09.2019 г</w:t>
            </w:r>
          </w:p>
        </w:tc>
      </w:tr>
      <w:tr w:rsidR="00C45940">
        <w:trPr>
          <w:trHeight w:val="2913"/>
        </w:trPr>
        <w:tc>
          <w:tcPr>
            <w:tcW w:w="756" w:type="dxa"/>
          </w:tcPr>
          <w:p w:rsidR="00C45940" w:rsidRDefault="002B5582">
            <w:pPr>
              <w:pStyle w:val="TableParagraph"/>
              <w:spacing w:before="23"/>
              <w:ind w:left="7"/>
              <w:jc w:val="center"/>
              <w:rPr>
                <w:sz w:val="24"/>
              </w:rPr>
            </w:pPr>
            <w:r>
              <w:rPr>
                <w:sz w:val="24"/>
              </w:rPr>
              <w:t>2</w:t>
            </w:r>
          </w:p>
        </w:tc>
        <w:tc>
          <w:tcPr>
            <w:tcW w:w="2551" w:type="dxa"/>
          </w:tcPr>
          <w:p w:rsidR="00C45940" w:rsidRDefault="002B5582">
            <w:pPr>
              <w:pStyle w:val="TableParagraph"/>
              <w:spacing w:before="23" w:line="276" w:lineRule="auto"/>
              <w:ind w:left="83" w:right="446"/>
              <w:rPr>
                <w:sz w:val="24"/>
              </w:rPr>
            </w:pPr>
            <w:r>
              <w:rPr>
                <w:sz w:val="24"/>
              </w:rPr>
              <w:t>Вагенляйтнер Н. В. Гавриленко Н. Г. Калугина Любовь Князькина Н. Х. Кузнецова Е. К. Лобжанидзе Г. И. Мельникова Н. А. Мойсевич В. Г. Пыхтеева Е. В.</w:t>
            </w:r>
          </w:p>
        </w:tc>
        <w:tc>
          <w:tcPr>
            <w:tcW w:w="3972" w:type="dxa"/>
          </w:tcPr>
          <w:p w:rsidR="00C45940" w:rsidRDefault="002B5582">
            <w:pPr>
              <w:pStyle w:val="TableParagraph"/>
              <w:spacing w:before="23" w:line="276" w:lineRule="auto"/>
              <w:ind w:left="127" w:right="110"/>
              <w:jc w:val="center"/>
              <w:rPr>
                <w:sz w:val="24"/>
              </w:rPr>
            </w:pPr>
            <w:r>
              <w:rPr>
                <w:sz w:val="24"/>
              </w:rPr>
              <w:t>Удостоверение о повышении квали- фикации по программе «Обучение навыкам оказания первой помощи» в ЧУОО ВО «ОмГА» 72 часа</w:t>
            </w:r>
          </w:p>
        </w:tc>
        <w:tc>
          <w:tcPr>
            <w:tcW w:w="2244" w:type="dxa"/>
          </w:tcPr>
          <w:p w:rsidR="00C45940" w:rsidRDefault="002B5582">
            <w:pPr>
              <w:pStyle w:val="TableParagraph"/>
              <w:spacing w:before="23"/>
              <w:ind w:left="72" w:right="65"/>
              <w:jc w:val="center"/>
              <w:rPr>
                <w:sz w:val="24"/>
              </w:rPr>
            </w:pPr>
            <w:r>
              <w:rPr>
                <w:sz w:val="24"/>
              </w:rPr>
              <w:t>01.10.2019 г. по</w:t>
            </w:r>
          </w:p>
          <w:p w:rsidR="00C45940" w:rsidRDefault="002B5582">
            <w:pPr>
              <w:pStyle w:val="TableParagraph"/>
              <w:spacing w:before="40"/>
              <w:ind w:left="73" w:right="63"/>
              <w:jc w:val="center"/>
              <w:rPr>
                <w:sz w:val="24"/>
              </w:rPr>
            </w:pPr>
            <w:r>
              <w:rPr>
                <w:sz w:val="24"/>
              </w:rPr>
              <w:t>26.10.2019 г.</w:t>
            </w:r>
          </w:p>
        </w:tc>
      </w:tr>
    </w:tbl>
    <w:p w:rsidR="00C45940" w:rsidRDefault="00C45940">
      <w:pPr>
        <w:jc w:val="center"/>
        <w:rPr>
          <w:sz w:val="24"/>
        </w:rPr>
        <w:sectPr w:rsidR="00C45940">
          <w:pgSz w:w="11910" w:h="16840"/>
          <w:pgMar w:top="1040" w:right="120" w:bottom="1160" w:left="980" w:header="0" w:footer="974" w:gutter="0"/>
          <w:cols w:space="720"/>
        </w:sectPr>
      </w:pPr>
    </w:p>
    <w:tbl>
      <w:tblPr>
        <w:tblStyle w:val="TableNormal"/>
        <w:tblW w:w="0" w:type="auto"/>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2551"/>
        <w:gridCol w:w="3972"/>
        <w:gridCol w:w="2244"/>
      </w:tblGrid>
      <w:tr w:rsidR="00C45940">
        <w:trPr>
          <w:trHeight w:val="623"/>
        </w:trPr>
        <w:tc>
          <w:tcPr>
            <w:tcW w:w="756" w:type="dxa"/>
            <w:shd w:val="clear" w:color="auto" w:fill="D9D9D9"/>
          </w:tcPr>
          <w:p w:rsidR="00C45940" w:rsidRDefault="002B5582">
            <w:pPr>
              <w:pStyle w:val="TableParagraph"/>
              <w:spacing w:before="147"/>
              <w:ind w:left="63" w:right="57"/>
              <w:jc w:val="center"/>
              <w:rPr>
                <w:b/>
                <w:sz w:val="24"/>
              </w:rPr>
            </w:pPr>
            <w:r>
              <w:rPr>
                <w:b/>
                <w:sz w:val="24"/>
              </w:rPr>
              <w:t>№п/п</w:t>
            </w:r>
          </w:p>
        </w:tc>
        <w:tc>
          <w:tcPr>
            <w:tcW w:w="2551" w:type="dxa"/>
            <w:shd w:val="clear" w:color="auto" w:fill="D9D9D9"/>
          </w:tcPr>
          <w:p w:rsidR="00C45940" w:rsidRDefault="002B5582">
            <w:pPr>
              <w:pStyle w:val="TableParagraph"/>
              <w:spacing w:before="147"/>
              <w:ind w:left="544"/>
              <w:rPr>
                <w:b/>
                <w:sz w:val="24"/>
              </w:rPr>
            </w:pPr>
            <w:r>
              <w:rPr>
                <w:b/>
                <w:sz w:val="24"/>
              </w:rPr>
              <w:t>Ф. И. О. НПР</w:t>
            </w:r>
          </w:p>
        </w:tc>
        <w:tc>
          <w:tcPr>
            <w:tcW w:w="3972" w:type="dxa"/>
            <w:shd w:val="clear" w:color="auto" w:fill="D9D9D9"/>
          </w:tcPr>
          <w:p w:rsidR="00C45940" w:rsidRDefault="002B5582">
            <w:pPr>
              <w:pStyle w:val="TableParagraph"/>
              <w:spacing w:before="147"/>
              <w:ind w:left="122"/>
              <w:rPr>
                <w:b/>
                <w:sz w:val="24"/>
              </w:rPr>
            </w:pPr>
            <w:r>
              <w:rPr>
                <w:b/>
                <w:sz w:val="24"/>
              </w:rPr>
              <w:t>Место повышения квалификации</w:t>
            </w:r>
          </w:p>
        </w:tc>
        <w:tc>
          <w:tcPr>
            <w:tcW w:w="2244" w:type="dxa"/>
            <w:shd w:val="clear" w:color="auto" w:fill="D9D9D9"/>
          </w:tcPr>
          <w:p w:rsidR="00C45940" w:rsidRDefault="002B5582">
            <w:pPr>
              <w:pStyle w:val="TableParagraph"/>
              <w:spacing w:before="147"/>
              <w:ind w:left="73" w:right="65"/>
              <w:jc w:val="center"/>
              <w:rPr>
                <w:b/>
                <w:sz w:val="24"/>
              </w:rPr>
            </w:pPr>
            <w:r>
              <w:rPr>
                <w:b/>
                <w:sz w:val="24"/>
              </w:rPr>
              <w:t>Сроки повышения</w:t>
            </w:r>
          </w:p>
        </w:tc>
      </w:tr>
      <w:tr w:rsidR="00C45940">
        <w:trPr>
          <w:trHeight w:val="1326"/>
        </w:trPr>
        <w:tc>
          <w:tcPr>
            <w:tcW w:w="756" w:type="dxa"/>
          </w:tcPr>
          <w:p w:rsidR="00C45940" w:rsidRDefault="00C45940">
            <w:pPr>
              <w:pStyle w:val="TableParagraph"/>
              <w:rPr>
                <w:sz w:val="24"/>
              </w:rPr>
            </w:pPr>
          </w:p>
        </w:tc>
        <w:tc>
          <w:tcPr>
            <w:tcW w:w="2551" w:type="dxa"/>
          </w:tcPr>
          <w:p w:rsidR="00C45940" w:rsidRDefault="002B5582">
            <w:pPr>
              <w:pStyle w:val="TableParagraph"/>
              <w:spacing w:before="17" w:line="276" w:lineRule="auto"/>
              <w:ind w:left="83" w:right="1188"/>
              <w:rPr>
                <w:sz w:val="24"/>
              </w:rPr>
            </w:pPr>
            <w:r>
              <w:rPr>
                <w:sz w:val="24"/>
              </w:rPr>
              <w:t>Ткачев К. Г. Фрезе М. Г.</w:t>
            </w:r>
          </w:p>
          <w:p w:rsidR="00C45940" w:rsidRDefault="002B5582">
            <w:pPr>
              <w:pStyle w:val="TableParagraph"/>
              <w:spacing w:before="1" w:line="276" w:lineRule="auto"/>
              <w:ind w:left="83" w:right="229"/>
              <w:rPr>
                <w:sz w:val="24"/>
              </w:rPr>
            </w:pPr>
            <w:r>
              <w:rPr>
                <w:sz w:val="24"/>
              </w:rPr>
              <w:t>Шмачилина-Цибенко С. В.</w:t>
            </w:r>
          </w:p>
        </w:tc>
        <w:tc>
          <w:tcPr>
            <w:tcW w:w="3972" w:type="dxa"/>
          </w:tcPr>
          <w:p w:rsidR="00C45940" w:rsidRDefault="00C45940">
            <w:pPr>
              <w:pStyle w:val="TableParagraph"/>
              <w:rPr>
                <w:sz w:val="24"/>
              </w:rPr>
            </w:pPr>
          </w:p>
        </w:tc>
        <w:tc>
          <w:tcPr>
            <w:tcW w:w="2244" w:type="dxa"/>
          </w:tcPr>
          <w:p w:rsidR="00C45940" w:rsidRDefault="00C45940">
            <w:pPr>
              <w:pStyle w:val="TableParagraph"/>
              <w:rPr>
                <w:sz w:val="24"/>
              </w:rPr>
            </w:pPr>
          </w:p>
        </w:tc>
      </w:tr>
      <w:tr w:rsidR="00C45940">
        <w:trPr>
          <w:trHeight w:val="4180"/>
        </w:trPr>
        <w:tc>
          <w:tcPr>
            <w:tcW w:w="756" w:type="dxa"/>
          </w:tcPr>
          <w:p w:rsidR="00C45940" w:rsidRDefault="002B5582">
            <w:pPr>
              <w:pStyle w:val="TableParagraph"/>
              <w:spacing w:before="17"/>
              <w:ind w:left="7"/>
              <w:jc w:val="center"/>
              <w:rPr>
                <w:sz w:val="24"/>
              </w:rPr>
            </w:pPr>
            <w:r>
              <w:rPr>
                <w:sz w:val="24"/>
              </w:rPr>
              <w:t>3</w:t>
            </w:r>
          </w:p>
        </w:tc>
        <w:tc>
          <w:tcPr>
            <w:tcW w:w="2551" w:type="dxa"/>
          </w:tcPr>
          <w:p w:rsidR="00C45940" w:rsidRDefault="002B5582">
            <w:pPr>
              <w:pStyle w:val="TableParagraph"/>
              <w:spacing w:before="17" w:line="276" w:lineRule="auto"/>
              <w:ind w:left="83" w:right="103"/>
              <w:rPr>
                <w:sz w:val="24"/>
              </w:rPr>
            </w:pPr>
            <w:r>
              <w:rPr>
                <w:sz w:val="24"/>
              </w:rPr>
              <w:t>Вагенляйтнер Н. В. Гавриленко Н. Г. Кузнецова Е. К. Князькина Н. Х. Калу- гина Любовь Лобжанидзе Г. И. Кореннова О. Ю. Мельникова Н. А. Мойсевич В. Г. Пыхтеева Е. В. Шмачилина-Цибенко С. В. Фрезе М. Г. Ткачев К. Г.</w:t>
            </w:r>
          </w:p>
        </w:tc>
        <w:tc>
          <w:tcPr>
            <w:tcW w:w="3972" w:type="dxa"/>
          </w:tcPr>
          <w:p w:rsidR="00C45940" w:rsidRDefault="002B5582">
            <w:pPr>
              <w:pStyle w:val="TableParagraph"/>
              <w:spacing w:before="17" w:line="276" w:lineRule="auto"/>
              <w:ind w:left="120" w:right="110" w:firstLine="6"/>
              <w:jc w:val="center"/>
              <w:rPr>
                <w:sz w:val="24"/>
              </w:rPr>
            </w:pPr>
            <w:r>
              <w:rPr>
                <w:sz w:val="24"/>
              </w:rPr>
              <w:t xml:space="preserve">Удостоверение о повышении квали- фикации по программе «Работа </w:t>
            </w:r>
            <w:r>
              <w:rPr>
                <w:spacing w:val="-4"/>
                <w:sz w:val="24"/>
              </w:rPr>
              <w:t xml:space="preserve">пре- </w:t>
            </w:r>
            <w:r>
              <w:rPr>
                <w:sz w:val="24"/>
              </w:rPr>
              <w:t>подавателей в электронной инфор- мационно – образовательной среде Омской гуманитарной Академии» в ЧУОО ВО «ОмГА» 72 часа</w:t>
            </w:r>
          </w:p>
        </w:tc>
        <w:tc>
          <w:tcPr>
            <w:tcW w:w="2244" w:type="dxa"/>
          </w:tcPr>
          <w:p w:rsidR="00C45940" w:rsidRDefault="002B5582">
            <w:pPr>
              <w:pStyle w:val="TableParagraph"/>
              <w:spacing w:before="17"/>
              <w:ind w:left="72" w:right="65"/>
              <w:jc w:val="center"/>
              <w:rPr>
                <w:sz w:val="24"/>
              </w:rPr>
            </w:pPr>
            <w:r>
              <w:rPr>
                <w:sz w:val="24"/>
              </w:rPr>
              <w:t>01.11.2019 г. по</w:t>
            </w:r>
          </w:p>
          <w:p w:rsidR="00C45940" w:rsidRDefault="002B5582">
            <w:pPr>
              <w:pStyle w:val="TableParagraph"/>
              <w:spacing w:before="41"/>
              <w:ind w:left="72" w:right="65"/>
              <w:jc w:val="center"/>
              <w:rPr>
                <w:sz w:val="24"/>
              </w:rPr>
            </w:pPr>
            <w:r>
              <w:rPr>
                <w:sz w:val="24"/>
              </w:rPr>
              <w:t>29.11.2019 г</w:t>
            </w:r>
          </w:p>
        </w:tc>
      </w:tr>
      <w:tr w:rsidR="00C45940">
        <w:trPr>
          <w:trHeight w:val="1326"/>
        </w:trPr>
        <w:tc>
          <w:tcPr>
            <w:tcW w:w="756" w:type="dxa"/>
          </w:tcPr>
          <w:p w:rsidR="00C45940" w:rsidRDefault="002B5582">
            <w:pPr>
              <w:pStyle w:val="TableParagraph"/>
              <w:spacing w:before="17"/>
              <w:ind w:left="7"/>
              <w:jc w:val="center"/>
              <w:rPr>
                <w:sz w:val="24"/>
              </w:rPr>
            </w:pPr>
            <w:r>
              <w:rPr>
                <w:sz w:val="24"/>
              </w:rPr>
              <w:t>4</w:t>
            </w:r>
          </w:p>
        </w:tc>
        <w:tc>
          <w:tcPr>
            <w:tcW w:w="2551" w:type="dxa"/>
          </w:tcPr>
          <w:p w:rsidR="00C45940" w:rsidRDefault="002B5582">
            <w:pPr>
              <w:pStyle w:val="TableParagraph"/>
              <w:spacing w:before="17"/>
              <w:ind w:left="83"/>
              <w:rPr>
                <w:sz w:val="24"/>
              </w:rPr>
            </w:pPr>
            <w:r>
              <w:rPr>
                <w:sz w:val="24"/>
              </w:rPr>
              <w:t>Мжельская О. К.</w:t>
            </w:r>
          </w:p>
        </w:tc>
        <w:tc>
          <w:tcPr>
            <w:tcW w:w="3972" w:type="dxa"/>
          </w:tcPr>
          <w:p w:rsidR="00C45940" w:rsidRDefault="002B5582">
            <w:pPr>
              <w:pStyle w:val="TableParagraph"/>
              <w:spacing w:before="17" w:line="276" w:lineRule="auto"/>
              <w:ind w:left="86" w:right="72"/>
              <w:jc w:val="both"/>
              <w:rPr>
                <w:sz w:val="24"/>
              </w:rPr>
            </w:pPr>
            <w:r>
              <w:rPr>
                <w:sz w:val="24"/>
              </w:rPr>
              <w:t>Программа профессиональной пере- подготовки «Преподавание русского языка как иностранного» ЧУОО ВО</w:t>
            </w:r>
          </w:p>
          <w:p w:rsidR="00C45940" w:rsidRDefault="002B5582">
            <w:pPr>
              <w:pStyle w:val="TableParagraph"/>
              <w:spacing w:before="1"/>
              <w:ind w:left="86"/>
              <w:jc w:val="both"/>
              <w:rPr>
                <w:sz w:val="24"/>
              </w:rPr>
            </w:pPr>
            <w:r>
              <w:rPr>
                <w:sz w:val="24"/>
              </w:rPr>
              <w:t>«ОмГА» 540 часов.</w:t>
            </w:r>
          </w:p>
        </w:tc>
        <w:tc>
          <w:tcPr>
            <w:tcW w:w="2244" w:type="dxa"/>
          </w:tcPr>
          <w:p w:rsidR="00C45940" w:rsidRDefault="002B5582">
            <w:pPr>
              <w:pStyle w:val="TableParagraph"/>
              <w:spacing w:before="17"/>
              <w:ind w:left="73" w:right="63"/>
              <w:jc w:val="center"/>
              <w:rPr>
                <w:sz w:val="24"/>
              </w:rPr>
            </w:pPr>
            <w:r>
              <w:rPr>
                <w:sz w:val="24"/>
              </w:rPr>
              <w:t>29..04.2019</w:t>
            </w:r>
          </w:p>
        </w:tc>
      </w:tr>
      <w:tr w:rsidR="00C45940">
        <w:trPr>
          <w:trHeight w:val="1324"/>
        </w:trPr>
        <w:tc>
          <w:tcPr>
            <w:tcW w:w="756" w:type="dxa"/>
          </w:tcPr>
          <w:p w:rsidR="00C45940" w:rsidRDefault="002B5582">
            <w:pPr>
              <w:pStyle w:val="TableParagraph"/>
              <w:spacing w:before="17"/>
              <w:ind w:left="7"/>
              <w:jc w:val="center"/>
              <w:rPr>
                <w:sz w:val="24"/>
              </w:rPr>
            </w:pPr>
            <w:r>
              <w:rPr>
                <w:sz w:val="24"/>
              </w:rPr>
              <w:t>5</w:t>
            </w:r>
          </w:p>
        </w:tc>
        <w:tc>
          <w:tcPr>
            <w:tcW w:w="2551" w:type="dxa"/>
          </w:tcPr>
          <w:p w:rsidR="00C45940" w:rsidRDefault="002B5582">
            <w:pPr>
              <w:pStyle w:val="TableParagraph"/>
              <w:spacing w:before="17"/>
              <w:ind w:left="83"/>
              <w:rPr>
                <w:sz w:val="24"/>
              </w:rPr>
            </w:pPr>
            <w:r>
              <w:rPr>
                <w:sz w:val="24"/>
              </w:rPr>
              <w:t>Орлянский Е. А.</w:t>
            </w:r>
          </w:p>
        </w:tc>
        <w:tc>
          <w:tcPr>
            <w:tcW w:w="3972" w:type="dxa"/>
          </w:tcPr>
          <w:p w:rsidR="00C45940" w:rsidRDefault="002B5582">
            <w:pPr>
              <w:pStyle w:val="TableParagraph"/>
              <w:spacing w:before="17" w:line="276" w:lineRule="auto"/>
              <w:ind w:left="86" w:right="72"/>
              <w:jc w:val="both"/>
              <w:rPr>
                <w:sz w:val="24"/>
              </w:rPr>
            </w:pPr>
            <w:r>
              <w:rPr>
                <w:sz w:val="24"/>
              </w:rPr>
              <w:t>Программа профессиональной пере- подготовки «Экономика и управле- ние в организации» ЧУОО ВО «Ом- ГА» 540 часов.</w:t>
            </w:r>
          </w:p>
        </w:tc>
        <w:tc>
          <w:tcPr>
            <w:tcW w:w="2244" w:type="dxa"/>
          </w:tcPr>
          <w:p w:rsidR="00C45940" w:rsidRDefault="002B5582">
            <w:pPr>
              <w:pStyle w:val="TableParagraph"/>
              <w:spacing w:before="17"/>
              <w:ind w:left="73" w:right="63"/>
              <w:jc w:val="center"/>
              <w:rPr>
                <w:sz w:val="24"/>
              </w:rPr>
            </w:pPr>
            <w:r>
              <w:rPr>
                <w:sz w:val="24"/>
              </w:rPr>
              <w:t>28. 06.2019</w:t>
            </w:r>
          </w:p>
        </w:tc>
      </w:tr>
      <w:tr w:rsidR="00C45940">
        <w:trPr>
          <w:trHeight w:val="1007"/>
        </w:trPr>
        <w:tc>
          <w:tcPr>
            <w:tcW w:w="756" w:type="dxa"/>
          </w:tcPr>
          <w:p w:rsidR="00C45940" w:rsidRDefault="002B5582">
            <w:pPr>
              <w:pStyle w:val="TableParagraph"/>
              <w:spacing w:before="17"/>
              <w:ind w:left="7"/>
              <w:jc w:val="center"/>
              <w:rPr>
                <w:sz w:val="24"/>
              </w:rPr>
            </w:pPr>
            <w:r>
              <w:rPr>
                <w:sz w:val="24"/>
              </w:rPr>
              <w:t>6</w:t>
            </w:r>
          </w:p>
        </w:tc>
        <w:tc>
          <w:tcPr>
            <w:tcW w:w="2551" w:type="dxa"/>
          </w:tcPr>
          <w:p w:rsidR="00C45940" w:rsidRDefault="002B5582">
            <w:pPr>
              <w:pStyle w:val="TableParagraph"/>
              <w:spacing w:before="17"/>
              <w:ind w:left="83"/>
              <w:rPr>
                <w:sz w:val="24"/>
              </w:rPr>
            </w:pPr>
            <w:r>
              <w:rPr>
                <w:sz w:val="24"/>
              </w:rPr>
              <w:t>Греков Н. В.</w:t>
            </w:r>
          </w:p>
        </w:tc>
        <w:tc>
          <w:tcPr>
            <w:tcW w:w="3972" w:type="dxa"/>
          </w:tcPr>
          <w:p w:rsidR="00C45940" w:rsidRDefault="002B5582">
            <w:pPr>
              <w:pStyle w:val="TableParagraph"/>
              <w:spacing w:before="17" w:line="276" w:lineRule="auto"/>
              <w:ind w:left="86"/>
              <w:rPr>
                <w:sz w:val="24"/>
              </w:rPr>
            </w:pPr>
            <w:r>
              <w:rPr>
                <w:sz w:val="24"/>
              </w:rPr>
              <w:t>Программа профессиональной пере- подготовки «Философия» ЧУОО ВО</w:t>
            </w:r>
          </w:p>
          <w:p w:rsidR="00C45940" w:rsidRDefault="002B5582">
            <w:pPr>
              <w:pStyle w:val="TableParagraph"/>
              <w:spacing w:before="1"/>
              <w:ind w:left="86"/>
              <w:rPr>
                <w:sz w:val="24"/>
              </w:rPr>
            </w:pPr>
            <w:r>
              <w:rPr>
                <w:sz w:val="24"/>
              </w:rPr>
              <w:t>«ОмГА» 540 часов</w:t>
            </w:r>
          </w:p>
        </w:tc>
        <w:tc>
          <w:tcPr>
            <w:tcW w:w="2244" w:type="dxa"/>
          </w:tcPr>
          <w:p w:rsidR="00C45940" w:rsidRDefault="002B5582">
            <w:pPr>
              <w:pStyle w:val="TableParagraph"/>
              <w:spacing w:before="17"/>
              <w:ind w:left="73" w:right="63"/>
              <w:jc w:val="center"/>
              <w:rPr>
                <w:sz w:val="24"/>
              </w:rPr>
            </w:pPr>
            <w:r>
              <w:rPr>
                <w:sz w:val="24"/>
              </w:rPr>
              <w:t>02. 09.2019</w:t>
            </w:r>
          </w:p>
        </w:tc>
      </w:tr>
      <w:tr w:rsidR="00C45940">
        <w:trPr>
          <w:trHeight w:val="1326"/>
        </w:trPr>
        <w:tc>
          <w:tcPr>
            <w:tcW w:w="756" w:type="dxa"/>
          </w:tcPr>
          <w:p w:rsidR="00C45940" w:rsidRDefault="002B5582">
            <w:pPr>
              <w:pStyle w:val="TableParagraph"/>
              <w:spacing w:before="17"/>
              <w:ind w:left="7"/>
              <w:jc w:val="center"/>
              <w:rPr>
                <w:sz w:val="24"/>
              </w:rPr>
            </w:pPr>
            <w:r>
              <w:rPr>
                <w:sz w:val="24"/>
              </w:rPr>
              <w:t>7</w:t>
            </w:r>
          </w:p>
        </w:tc>
        <w:tc>
          <w:tcPr>
            <w:tcW w:w="2551" w:type="dxa"/>
          </w:tcPr>
          <w:p w:rsidR="00C45940" w:rsidRDefault="002B5582">
            <w:pPr>
              <w:pStyle w:val="TableParagraph"/>
              <w:spacing w:before="17"/>
              <w:ind w:left="83"/>
              <w:rPr>
                <w:sz w:val="24"/>
              </w:rPr>
            </w:pPr>
            <w:r>
              <w:rPr>
                <w:sz w:val="24"/>
              </w:rPr>
              <w:t>Долженко С. П.</w:t>
            </w:r>
          </w:p>
        </w:tc>
        <w:tc>
          <w:tcPr>
            <w:tcW w:w="3972" w:type="dxa"/>
          </w:tcPr>
          <w:p w:rsidR="00C45940" w:rsidRDefault="002B5582">
            <w:pPr>
              <w:pStyle w:val="TableParagraph"/>
              <w:spacing w:before="17" w:line="276" w:lineRule="auto"/>
              <w:ind w:left="86" w:right="72"/>
              <w:jc w:val="both"/>
              <w:rPr>
                <w:sz w:val="24"/>
              </w:rPr>
            </w:pPr>
            <w:r>
              <w:rPr>
                <w:sz w:val="24"/>
              </w:rPr>
              <w:t>Программа профессиональной пере- подготовки «Управление персона- лом» ЧУОО ВО «ОмГА» 540 часов.</w:t>
            </w:r>
          </w:p>
        </w:tc>
        <w:tc>
          <w:tcPr>
            <w:tcW w:w="2244" w:type="dxa"/>
          </w:tcPr>
          <w:p w:rsidR="00C45940" w:rsidRDefault="002B5582">
            <w:pPr>
              <w:pStyle w:val="TableParagraph"/>
              <w:spacing w:before="17"/>
              <w:ind w:left="73" w:right="63"/>
              <w:jc w:val="center"/>
              <w:rPr>
                <w:sz w:val="24"/>
              </w:rPr>
            </w:pPr>
            <w:r>
              <w:rPr>
                <w:sz w:val="24"/>
              </w:rPr>
              <w:t>02. 09.2019</w:t>
            </w:r>
          </w:p>
        </w:tc>
      </w:tr>
      <w:tr w:rsidR="00C45940">
        <w:trPr>
          <w:trHeight w:val="1643"/>
        </w:trPr>
        <w:tc>
          <w:tcPr>
            <w:tcW w:w="756" w:type="dxa"/>
          </w:tcPr>
          <w:p w:rsidR="00C45940" w:rsidRDefault="002B5582">
            <w:pPr>
              <w:pStyle w:val="TableParagraph"/>
              <w:spacing w:before="17"/>
              <w:ind w:left="7"/>
              <w:jc w:val="center"/>
              <w:rPr>
                <w:sz w:val="24"/>
              </w:rPr>
            </w:pPr>
            <w:r>
              <w:rPr>
                <w:sz w:val="24"/>
              </w:rPr>
              <w:t>8</w:t>
            </w:r>
          </w:p>
        </w:tc>
        <w:tc>
          <w:tcPr>
            <w:tcW w:w="2551" w:type="dxa"/>
          </w:tcPr>
          <w:p w:rsidR="00C45940" w:rsidRDefault="002B5582">
            <w:pPr>
              <w:pStyle w:val="TableParagraph"/>
              <w:spacing w:before="17"/>
              <w:ind w:left="83"/>
              <w:rPr>
                <w:sz w:val="24"/>
              </w:rPr>
            </w:pPr>
            <w:r>
              <w:rPr>
                <w:sz w:val="24"/>
              </w:rPr>
              <w:t>Малышенко Г. И.</w:t>
            </w:r>
          </w:p>
        </w:tc>
        <w:tc>
          <w:tcPr>
            <w:tcW w:w="3972" w:type="dxa"/>
          </w:tcPr>
          <w:p w:rsidR="00C45940" w:rsidRDefault="002B5582">
            <w:pPr>
              <w:pStyle w:val="TableParagraph"/>
              <w:spacing w:before="17" w:line="276" w:lineRule="auto"/>
              <w:ind w:left="86" w:right="67"/>
              <w:jc w:val="both"/>
              <w:rPr>
                <w:sz w:val="24"/>
              </w:rPr>
            </w:pPr>
            <w:r>
              <w:rPr>
                <w:sz w:val="24"/>
              </w:rPr>
              <w:t>Программа профессиональной пере- подготовки «Менеджмент в органи- зации»    ЧУОО     ВО     «ОмГА» 540</w:t>
            </w:r>
            <w:r>
              <w:rPr>
                <w:spacing w:val="-1"/>
                <w:sz w:val="24"/>
              </w:rPr>
              <w:t xml:space="preserve"> </w:t>
            </w:r>
            <w:r>
              <w:rPr>
                <w:sz w:val="24"/>
              </w:rPr>
              <w:t>часов.</w:t>
            </w:r>
          </w:p>
        </w:tc>
        <w:tc>
          <w:tcPr>
            <w:tcW w:w="2244" w:type="dxa"/>
          </w:tcPr>
          <w:p w:rsidR="00C45940" w:rsidRDefault="002B5582">
            <w:pPr>
              <w:pStyle w:val="TableParagraph"/>
              <w:spacing w:before="17"/>
              <w:ind w:left="72" w:right="65"/>
              <w:jc w:val="center"/>
              <w:rPr>
                <w:sz w:val="24"/>
              </w:rPr>
            </w:pPr>
            <w:r>
              <w:rPr>
                <w:sz w:val="24"/>
              </w:rPr>
              <w:t>02. 09. 2019</w:t>
            </w:r>
          </w:p>
        </w:tc>
      </w:tr>
      <w:tr w:rsidR="00C45940">
        <w:trPr>
          <w:trHeight w:val="1324"/>
        </w:trPr>
        <w:tc>
          <w:tcPr>
            <w:tcW w:w="756" w:type="dxa"/>
          </w:tcPr>
          <w:p w:rsidR="00C45940" w:rsidRDefault="002B5582">
            <w:pPr>
              <w:pStyle w:val="TableParagraph"/>
              <w:spacing w:before="15"/>
              <w:ind w:left="7"/>
              <w:jc w:val="center"/>
              <w:rPr>
                <w:sz w:val="24"/>
              </w:rPr>
            </w:pPr>
            <w:r>
              <w:rPr>
                <w:sz w:val="24"/>
              </w:rPr>
              <w:t>9</w:t>
            </w:r>
          </w:p>
        </w:tc>
        <w:tc>
          <w:tcPr>
            <w:tcW w:w="2551" w:type="dxa"/>
          </w:tcPr>
          <w:p w:rsidR="00C45940" w:rsidRDefault="002B5582">
            <w:pPr>
              <w:pStyle w:val="TableParagraph"/>
              <w:spacing w:before="15"/>
              <w:ind w:left="83"/>
              <w:rPr>
                <w:sz w:val="24"/>
              </w:rPr>
            </w:pPr>
            <w:r>
              <w:rPr>
                <w:sz w:val="24"/>
              </w:rPr>
              <w:t>Ридченко А. И.</w:t>
            </w:r>
          </w:p>
        </w:tc>
        <w:tc>
          <w:tcPr>
            <w:tcW w:w="3972" w:type="dxa"/>
          </w:tcPr>
          <w:p w:rsidR="00C45940" w:rsidRDefault="002B5582">
            <w:pPr>
              <w:pStyle w:val="TableParagraph"/>
              <w:spacing w:before="15" w:line="276" w:lineRule="auto"/>
              <w:ind w:left="86" w:right="72"/>
              <w:jc w:val="both"/>
              <w:rPr>
                <w:sz w:val="24"/>
              </w:rPr>
            </w:pPr>
            <w:r>
              <w:rPr>
                <w:sz w:val="24"/>
              </w:rPr>
              <w:t>Программа профессиональной пере- подготовки «Экономика в организа- ции» ЧУОО ВО «ОмГА» 540 часов.</w:t>
            </w:r>
          </w:p>
        </w:tc>
        <w:tc>
          <w:tcPr>
            <w:tcW w:w="2244" w:type="dxa"/>
          </w:tcPr>
          <w:p w:rsidR="00C45940" w:rsidRDefault="002B5582">
            <w:pPr>
              <w:pStyle w:val="TableParagraph"/>
              <w:spacing w:before="15"/>
              <w:ind w:left="73" w:right="63"/>
              <w:jc w:val="center"/>
              <w:rPr>
                <w:sz w:val="24"/>
              </w:rPr>
            </w:pPr>
            <w:r>
              <w:rPr>
                <w:sz w:val="24"/>
              </w:rPr>
              <w:t>02. 09.2019</w:t>
            </w:r>
          </w:p>
        </w:tc>
      </w:tr>
    </w:tbl>
    <w:p w:rsidR="00C45940" w:rsidRDefault="00C45940">
      <w:pPr>
        <w:jc w:val="center"/>
        <w:rPr>
          <w:sz w:val="24"/>
        </w:rPr>
        <w:sectPr w:rsidR="00C45940">
          <w:pgSz w:w="11910" w:h="16840"/>
          <w:pgMar w:top="1120" w:right="120" w:bottom="800" w:left="980" w:header="0" w:footer="698" w:gutter="0"/>
          <w:cols w:space="720"/>
        </w:sectPr>
      </w:pPr>
    </w:p>
    <w:tbl>
      <w:tblPr>
        <w:tblStyle w:val="TableNormal"/>
        <w:tblW w:w="0" w:type="auto"/>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2551"/>
        <w:gridCol w:w="3972"/>
        <w:gridCol w:w="2244"/>
      </w:tblGrid>
      <w:tr w:rsidR="00C45940">
        <w:trPr>
          <w:trHeight w:val="623"/>
        </w:trPr>
        <w:tc>
          <w:tcPr>
            <w:tcW w:w="756" w:type="dxa"/>
            <w:shd w:val="clear" w:color="auto" w:fill="D9D9D9"/>
          </w:tcPr>
          <w:p w:rsidR="00C45940" w:rsidRDefault="002B5582">
            <w:pPr>
              <w:pStyle w:val="TableParagraph"/>
              <w:spacing w:before="147"/>
              <w:ind w:left="63" w:right="57"/>
              <w:jc w:val="center"/>
              <w:rPr>
                <w:b/>
                <w:sz w:val="24"/>
              </w:rPr>
            </w:pPr>
            <w:r>
              <w:rPr>
                <w:b/>
                <w:sz w:val="24"/>
              </w:rPr>
              <w:t>№п/п</w:t>
            </w:r>
          </w:p>
        </w:tc>
        <w:tc>
          <w:tcPr>
            <w:tcW w:w="2551" w:type="dxa"/>
            <w:shd w:val="clear" w:color="auto" w:fill="D9D9D9"/>
          </w:tcPr>
          <w:p w:rsidR="00C45940" w:rsidRDefault="002B5582">
            <w:pPr>
              <w:pStyle w:val="TableParagraph"/>
              <w:spacing w:before="147"/>
              <w:ind w:left="544"/>
              <w:rPr>
                <w:b/>
                <w:sz w:val="24"/>
              </w:rPr>
            </w:pPr>
            <w:r>
              <w:rPr>
                <w:b/>
                <w:sz w:val="24"/>
              </w:rPr>
              <w:t>Ф. И. О. НПР</w:t>
            </w:r>
          </w:p>
        </w:tc>
        <w:tc>
          <w:tcPr>
            <w:tcW w:w="3972" w:type="dxa"/>
            <w:shd w:val="clear" w:color="auto" w:fill="D9D9D9"/>
          </w:tcPr>
          <w:p w:rsidR="00C45940" w:rsidRDefault="002B5582">
            <w:pPr>
              <w:pStyle w:val="TableParagraph"/>
              <w:spacing w:before="147"/>
              <w:ind w:left="122"/>
              <w:rPr>
                <w:b/>
                <w:sz w:val="24"/>
              </w:rPr>
            </w:pPr>
            <w:r>
              <w:rPr>
                <w:b/>
                <w:sz w:val="24"/>
              </w:rPr>
              <w:t>Место повышения квалификации</w:t>
            </w:r>
          </w:p>
        </w:tc>
        <w:tc>
          <w:tcPr>
            <w:tcW w:w="2244" w:type="dxa"/>
            <w:shd w:val="clear" w:color="auto" w:fill="D9D9D9"/>
          </w:tcPr>
          <w:p w:rsidR="00C45940" w:rsidRDefault="002B5582">
            <w:pPr>
              <w:pStyle w:val="TableParagraph"/>
              <w:spacing w:before="147"/>
              <w:ind w:left="73" w:right="65"/>
              <w:jc w:val="center"/>
              <w:rPr>
                <w:b/>
                <w:sz w:val="24"/>
              </w:rPr>
            </w:pPr>
            <w:r>
              <w:rPr>
                <w:b/>
                <w:sz w:val="24"/>
              </w:rPr>
              <w:t>Сроки повышения</w:t>
            </w:r>
          </w:p>
        </w:tc>
      </w:tr>
      <w:tr w:rsidR="00C45940">
        <w:trPr>
          <w:trHeight w:val="997"/>
        </w:trPr>
        <w:tc>
          <w:tcPr>
            <w:tcW w:w="756" w:type="dxa"/>
          </w:tcPr>
          <w:p w:rsidR="00C45940" w:rsidRDefault="002B5582">
            <w:pPr>
              <w:pStyle w:val="TableParagraph"/>
              <w:spacing w:before="7"/>
              <w:ind w:left="63" w:right="56"/>
              <w:jc w:val="center"/>
              <w:rPr>
                <w:sz w:val="24"/>
              </w:rPr>
            </w:pPr>
            <w:r>
              <w:rPr>
                <w:sz w:val="24"/>
              </w:rPr>
              <w:t>10</w:t>
            </w:r>
          </w:p>
        </w:tc>
        <w:tc>
          <w:tcPr>
            <w:tcW w:w="2551" w:type="dxa"/>
          </w:tcPr>
          <w:p w:rsidR="00C45940" w:rsidRDefault="002B5582">
            <w:pPr>
              <w:pStyle w:val="TableParagraph"/>
              <w:spacing w:before="7"/>
              <w:ind w:left="83"/>
              <w:rPr>
                <w:sz w:val="24"/>
              </w:rPr>
            </w:pPr>
            <w:r>
              <w:rPr>
                <w:sz w:val="24"/>
              </w:rPr>
              <w:t>Новаковский А. С.</w:t>
            </w:r>
          </w:p>
        </w:tc>
        <w:tc>
          <w:tcPr>
            <w:tcW w:w="3972" w:type="dxa"/>
          </w:tcPr>
          <w:p w:rsidR="00C45940" w:rsidRDefault="002B5582">
            <w:pPr>
              <w:pStyle w:val="TableParagraph"/>
              <w:spacing w:before="7" w:line="276" w:lineRule="auto"/>
              <w:ind w:left="86" w:right="72"/>
              <w:jc w:val="both"/>
              <w:rPr>
                <w:sz w:val="24"/>
              </w:rPr>
            </w:pPr>
            <w:r>
              <w:rPr>
                <w:sz w:val="24"/>
              </w:rPr>
              <w:t>Программа профессиональной пере- подготовки «Прикладная информа- тика» ЧУОО ВО «ОмГА» 540 часов.</w:t>
            </w:r>
          </w:p>
        </w:tc>
        <w:tc>
          <w:tcPr>
            <w:tcW w:w="2244" w:type="dxa"/>
          </w:tcPr>
          <w:p w:rsidR="00C45940" w:rsidRDefault="002B5582">
            <w:pPr>
              <w:pStyle w:val="TableParagraph"/>
              <w:spacing w:before="7"/>
              <w:ind w:left="73" w:right="63"/>
              <w:jc w:val="center"/>
              <w:rPr>
                <w:sz w:val="24"/>
              </w:rPr>
            </w:pPr>
            <w:r>
              <w:rPr>
                <w:sz w:val="24"/>
              </w:rPr>
              <w:t>02. 09.2019</w:t>
            </w:r>
          </w:p>
        </w:tc>
      </w:tr>
      <w:tr w:rsidR="00C45940">
        <w:trPr>
          <w:trHeight w:val="1643"/>
        </w:trPr>
        <w:tc>
          <w:tcPr>
            <w:tcW w:w="756" w:type="dxa"/>
          </w:tcPr>
          <w:p w:rsidR="00C45940" w:rsidRDefault="002B5582">
            <w:pPr>
              <w:pStyle w:val="TableParagraph"/>
              <w:spacing w:before="17"/>
              <w:ind w:left="63" w:right="56"/>
              <w:jc w:val="center"/>
              <w:rPr>
                <w:sz w:val="24"/>
              </w:rPr>
            </w:pPr>
            <w:r>
              <w:rPr>
                <w:sz w:val="24"/>
              </w:rPr>
              <w:t>11</w:t>
            </w:r>
          </w:p>
        </w:tc>
        <w:tc>
          <w:tcPr>
            <w:tcW w:w="2551" w:type="dxa"/>
          </w:tcPr>
          <w:p w:rsidR="00C45940" w:rsidRDefault="002B5582">
            <w:pPr>
              <w:pStyle w:val="TableParagraph"/>
              <w:spacing w:before="17" w:line="276" w:lineRule="auto"/>
              <w:ind w:left="83" w:right="433"/>
              <w:rPr>
                <w:sz w:val="24"/>
              </w:rPr>
            </w:pPr>
            <w:r>
              <w:rPr>
                <w:sz w:val="24"/>
              </w:rPr>
              <w:t>Арбузова Е. Н. Савченко Т. В. Савина Т. В. Безденежных М. А. Котлярова Т. С.</w:t>
            </w:r>
          </w:p>
        </w:tc>
        <w:tc>
          <w:tcPr>
            <w:tcW w:w="3972" w:type="dxa"/>
          </w:tcPr>
          <w:p w:rsidR="00C45940" w:rsidRDefault="002B5582">
            <w:pPr>
              <w:pStyle w:val="TableParagraph"/>
              <w:spacing w:before="17" w:line="276" w:lineRule="auto"/>
              <w:ind w:left="86" w:right="71"/>
              <w:jc w:val="both"/>
              <w:rPr>
                <w:sz w:val="24"/>
              </w:rPr>
            </w:pPr>
            <w:r>
              <w:rPr>
                <w:sz w:val="24"/>
              </w:rPr>
              <w:t>Программа профессиональной пере- подготовки «Педагогика и психоло- гия дошкольного образования» ЧУ- ОО ВО «ОмГА» 540 часов.</w:t>
            </w:r>
          </w:p>
        </w:tc>
        <w:tc>
          <w:tcPr>
            <w:tcW w:w="2244" w:type="dxa"/>
          </w:tcPr>
          <w:p w:rsidR="00C45940" w:rsidRDefault="002B5582">
            <w:pPr>
              <w:pStyle w:val="TableParagraph"/>
              <w:spacing w:before="17"/>
              <w:ind w:left="72" w:right="65"/>
              <w:jc w:val="center"/>
              <w:rPr>
                <w:sz w:val="24"/>
              </w:rPr>
            </w:pPr>
            <w:r>
              <w:rPr>
                <w:sz w:val="24"/>
              </w:rPr>
              <w:t>02. 09. 2019</w:t>
            </w:r>
          </w:p>
        </w:tc>
      </w:tr>
      <w:tr w:rsidR="00C45940">
        <w:trPr>
          <w:trHeight w:val="1324"/>
        </w:trPr>
        <w:tc>
          <w:tcPr>
            <w:tcW w:w="756" w:type="dxa"/>
          </w:tcPr>
          <w:p w:rsidR="00C45940" w:rsidRDefault="002B5582">
            <w:pPr>
              <w:pStyle w:val="TableParagraph"/>
              <w:spacing w:before="17"/>
              <w:ind w:left="63" w:right="56"/>
              <w:jc w:val="center"/>
              <w:rPr>
                <w:sz w:val="24"/>
              </w:rPr>
            </w:pPr>
            <w:r>
              <w:rPr>
                <w:sz w:val="24"/>
              </w:rPr>
              <w:t>12</w:t>
            </w:r>
          </w:p>
        </w:tc>
        <w:tc>
          <w:tcPr>
            <w:tcW w:w="2551" w:type="dxa"/>
          </w:tcPr>
          <w:p w:rsidR="00C45940" w:rsidRDefault="002B5582">
            <w:pPr>
              <w:pStyle w:val="TableParagraph"/>
              <w:spacing w:before="17" w:line="276" w:lineRule="auto"/>
              <w:ind w:left="83" w:right="779"/>
              <w:rPr>
                <w:sz w:val="24"/>
              </w:rPr>
            </w:pPr>
            <w:r>
              <w:rPr>
                <w:sz w:val="24"/>
              </w:rPr>
              <w:t>Корпачева Л. Н. Денисова Е. С. Дорощук С. В. Шпакина И. Г</w:t>
            </w:r>
          </w:p>
        </w:tc>
        <w:tc>
          <w:tcPr>
            <w:tcW w:w="3972" w:type="dxa"/>
          </w:tcPr>
          <w:p w:rsidR="00C45940" w:rsidRDefault="002B5582">
            <w:pPr>
              <w:pStyle w:val="TableParagraph"/>
              <w:spacing w:before="17" w:line="276" w:lineRule="auto"/>
              <w:ind w:left="86" w:right="71"/>
              <w:jc w:val="both"/>
              <w:rPr>
                <w:sz w:val="24"/>
              </w:rPr>
            </w:pPr>
            <w:r>
              <w:rPr>
                <w:sz w:val="24"/>
              </w:rPr>
              <w:t>Программа профессиональной пере- подготовки «Педагогика и психоло- гия начального образования» ЧУОО ВО «ОмГА» 540 часов.</w:t>
            </w:r>
          </w:p>
        </w:tc>
        <w:tc>
          <w:tcPr>
            <w:tcW w:w="2244" w:type="dxa"/>
          </w:tcPr>
          <w:p w:rsidR="00C45940" w:rsidRDefault="002B5582">
            <w:pPr>
              <w:pStyle w:val="TableParagraph"/>
              <w:spacing w:before="17"/>
              <w:ind w:left="72" w:right="65"/>
              <w:jc w:val="center"/>
              <w:rPr>
                <w:sz w:val="24"/>
              </w:rPr>
            </w:pPr>
            <w:r>
              <w:rPr>
                <w:sz w:val="24"/>
              </w:rPr>
              <w:t>02. 09. 2019</w:t>
            </w:r>
          </w:p>
        </w:tc>
      </w:tr>
      <w:tr w:rsidR="00C45940">
        <w:trPr>
          <w:trHeight w:val="1009"/>
        </w:trPr>
        <w:tc>
          <w:tcPr>
            <w:tcW w:w="756" w:type="dxa"/>
          </w:tcPr>
          <w:p w:rsidR="00C45940" w:rsidRDefault="002B5582">
            <w:pPr>
              <w:pStyle w:val="TableParagraph"/>
              <w:spacing w:before="17"/>
              <w:ind w:left="63" w:right="56"/>
              <w:jc w:val="center"/>
              <w:rPr>
                <w:sz w:val="24"/>
              </w:rPr>
            </w:pPr>
            <w:r>
              <w:rPr>
                <w:sz w:val="24"/>
              </w:rPr>
              <w:t>13</w:t>
            </w:r>
          </w:p>
        </w:tc>
        <w:tc>
          <w:tcPr>
            <w:tcW w:w="2551" w:type="dxa"/>
          </w:tcPr>
          <w:p w:rsidR="00C45940" w:rsidRDefault="002B5582">
            <w:pPr>
              <w:pStyle w:val="TableParagraph"/>
              <w:spacing w:before="17"/>
              <w:ind w:left="83"/>
              <w:rPr>
                <w:sz w:val="24"/>
              </w:rPr>
            </w:pPr>
            <w:r>
              <w:rPr>
                <w:sz w:val="24"/>
              </w:rPr>
              <w:t>Шамис В. А.</w:t>
            </w:r>
          </w:p>
        </w:tc>
        <w:tc>
          <w:tcPr>
            <w:tcW w:w="3972" w:type="dxa"/>
          </w:tcPr>
          <w:p w:rsidR="00C45940" w:rsidRDefault="002B5582">
            <w:pPr>
              <w:pStyle w:val="TableParagraph"/>
              <w:spacing w:before="17" w:line="276" w:lineRule="auto"/>
              <w:ind w:left="86" w:right="67"/>
              <w:jc w:val="both"/>
              <w:rPr>
                <w:sz w:val="24"/>
              </w:rPr>
            </w:pPr>
            <w:r>
              <w:rPr>
                <w:sz w:val="24"/>
              </w:rPr>
              <w:t>Программа профессиональной пере- подготовки «Педагог-психолог» ЧУОО ВО «ОмГА» 540 часов.</w:t>
            </w:r>
          </w:p>
        </w:tc>
        <w:tc>
          <w:tcPr>
            <w:tcW w:w="2244" w:type="dxa"/>
          </w:tcPr>
          <w:p w:rsidR="00C45940" w:rsidRDefault="002B5582">
            <w:pPr>
              <w:pStyle w:val="TableParagraph"/>
              <w:spacing w:before="17"/>
              <w:ind w:left="72" w:right="65"/>
              <w:jc w:val="center"/>
              <w:rPr>
                <w:sz w:val="24"/>
              </w:rPr>
            </w:pPr>
            <w:r>
              <w:rPr>
                <w:sz w:val="24"/>
              </w:rPr>
              <w:t>02. 09. 2019</w:t>
            </w:r>
          </w:p>
        </w:tc>
      </w:tr>
      <w:tr w:rsidR="00C45940">
        <w:trPr>
          <w:trHeight w:val="1643"/>
        </w:trPr>
        <w:tc>
          <w:tcPr>
            <w:tcW w:w="756" w:type="dxa"/>
          </w:tcPr>
          <w:p w:rsidR="00C45940" w:rsidRDefault="002B5582">
            <w:pPr>
              <w:pStyle w:val="TableParagraph"/>
              <w:spacing w:before="15"/>
              <w:ind w:left="63" w:right="56"/>
              <w:jc w:val="center"/>
              <w:rPr>
                <w:sz w:val="24"/>
              </w:rPr>
            </w:pPr>
            <w:r>
              <w:rPr>
                <w:sz w:val="24"/>
              </w:rPr>
              <w:t>14</w:t>
            </w:r>
          </w:p>
        </w:tc>
        <w:tc>
          <w:tcPr>
            <w:tcW w:w="2551" w:type="dxa"/>
          </w:tcPr>
          <w:p w:rsidR="00C45940" w:rsidRDefault="002B5582">
            <w:pPr>
              <w:pStyle w:val="TableParagraph"/>
              <w:spacing w:before="15" w:line="278" w:lineRule="auto"/>
              <w:ind w:left="83" w:right="816"/>
              <w:rPr>
                <w:sz w:val="24"/>
              </w:rPr>
            </w:pPr>
            <w:r>
              <w:rPr>
                <w:sz w:val="24"/>
              </w:rPr>
              <w:t>Лопанова Е. В. Котлярова Т. С.</w:t>
            </w:r>
          </w:p>
        </w:tc>
        <w:tc>
          <w:tcPr>
            <w:tcW w:w="3972" w:type="dxa"/>
          </w:tcPr>
          <w:p w:rsidR="00C45940" w:rsidRDefault="002B5582">
            <w:pPr>
              <w:pStyle w:val="TableParagraph"/>
              <w:spacing w:before="15" w:line="276" w:lineRule="auto"/>
              <w:ind w:left="86" w:right="70"/>
              <w:jc w:val="both"/>
              <w:rPr>
                <w:sz w:val="24"/>
              </w:rPr>
            </w:pPr>
            <w:r>
              <w:rPr>
                <w:sz w:val="24"/>
              </w:rPr>
              <w:t>Программа профессиональной пере- подготовки «Преподаватель специ- ального дефектологического обра- зования» ЧУОО ВО «ОмГА» 540 часов.</w:t>
            </w:r>
          </w:p>
        </w:tc>
        <w:tc>
          <w:tcPr>
            <w:tcW w:w="2244" w:type="dxa"/>
          </w:tcPr>
          <w:p w:rsidR="00C45940" w:rsidRDefault="002B5582">
            <w:pPr>
              <w:pStyle w:val="TableParagraph"/>
              <w:spacing w:before="15"/>
              <w:ind w:left="72" w:right="65"/>
              <w:jc w:val="center"/>
              <w:rPr>
                <w:sz w:val="24"/>
              </w:rPr>
            </w:pPr>
            <w:r>
              <w:rPr>
                <w:sz w:val="24"/>
              </w:rPr>
              <w:t>02. 09. 2019</w:t>
            </w:r>
          </w:p>
        </w:tc>
      </w:tr>
    </w:tbl>
    <w:p w:rsidR="00C45940" w:rsidRDefault="00C45940">
      <w:pPr>
        <w:pStyle w:val="a3"/>
        <w:spacing w:before="3"/>
        <w:jc w:val="left"/>
        <w:rPr>
          <w:sz w:val="23"/>
        </w:rPr>
      </w:pPr>
    </w:p>
    <w:p w:rsidR="00C45940" w:rsidRDefault="002B5582">
      <w:pPr>
        <w:pStyle w:val="a3"/>
        <w:spacing w:before="89" w:line="276" w:lineRule="auto"/>
        <w:ind w:left="721" w:right="725" w:firstLine="566"/>
      </w:pPr>
      <w:r>
        <w:t>Сведения о научно-педагогическом составе составе раскрываются на официальном сайте ОмГА в разделе «Сведения об образовательной организации: Руководство. Научно-педагогический состав».</w:t>
      </w:r>
    </w:p>
    <w:p w:rsidR="00C45940" w:rsidRDefault="00C45940">
      <w:pPr>
        <w:pStyle w:val="a3"/>
        <w:spacing w:before="7"/>
        <w:jc w:val="left"/>
        <w:rPr>
          <w:sz w:val="32"/>
        </w:rPr>
      </w:pPr>
    </w:p>
    <w:p w:rsidR="00C45940" w:rsidRDefault="002B5582">
      <w:pPr>
        <w:pStyle w:val="110"/>
        <w:numPr>
          <w:ilvl w:val="0"/>
          <w:numId w:val="13"/>
        </w:numPr>
        <w:tabs>
          <w:tab w:val="left" w:pos="3211"/>
        </w:tabs>
        <w:spacing w:before="0"/>
        <w:ind w:left="3210" w:hanging="282"/>
        <w:jc w:val="left"/>
      </w:pPr>
      <w:bookmarkStart w:id="10" w:name="5._Научно-исследовательская_деятельность"/>
      <w:bookmarkStart w:id="11" w:name="_bookmark4"/>
      <w:bookmarkEnd w:id="10"/>
      <w:bookmarkEnd w:id="11"/>
      <w:r>
        <w:t>Научно-исследовательская</w:t>
      </w:r>
      <w:r>
        <w:rPr>
          <w:spacing w:val="-3"/>
        </w:rPr>
        <w:t xml:space="preserve"> </w:t>
      </w:r>
      <w:r>
        <w:t>деятельность</w:t>
      </w:r>
    </w:p>
    <w:p w:rsidR="00C45940" w:rsidRDefault="00C45940">
      <w:pPr>
        <w:pStyle w:val="a3"/>
        <w:spacing w:before="9"/>
        <w:jc w:val="left"/>
        <w:rPr>
          <w:b/>
          <w:sz w:val="35"/>
        </w:rPr>
      </w:pPr>
    </w:p>
    <w:p w:rsidR="00C45940" w:rsidRDefault="002B5582">
      <w:pPr>
        <w:pStyle w:val="a3"/>
        <w:spacing w:before="1" w:line="276" w:lineRule="auto"/>
        <w:ind w:left="721" w:right="724" w:firstLine="566"/>
      </w:pPr>
      <w:r>
        <w:t>Основные научные направления Академии были утверждены решением ученого совета ОмГА. В 2019 году научно-исследовательская деятельность осуществлялась по 6 научным направлениям в соответствии с планами науч- но-исследовательской деятельности Академии и кафедр на текущий год.</w:t>
      </w:r>
    </w:p>
    <w:p w:rsidR="00C45940" w:rsidRDefault="00C45940">
      <w:pPr>
        <w:spacing w:line="276" w:lineRule="auto"/>
        <w:sectPr w:rsidR="00C45940">
          <w:pgSz w:w="11910" w:h="16840"/>
          <w:pgMar w:top="1120" w:right="120" w:bottom="1160" w:left="980" w:header="0" w:footer="974" w:gutter="0"/>
          <w:cols w:space="720"/>
        </w:sectPr>
      </w:pPr>
    </w:p>
    <w:p w:rsidR="00C45940" w:rsidRDefault="002B5582">
      <w:pPr>
        <w:pStyle w:val="a3"/>
        <w:spacing w:before="67"/>
        <w:ind w:left="8704" w:right="693"/>
        <w:jc w:val="center"/>
      </w:pPr>
      <w:r>
        <w:t>Таблица 20</w:t>
      </w:r>
    </w:p>
    <w:p w:rsidR="00C45940" w:rsidRDefault="002B5582">
      <w:pPr>
        <w:pStyle w:val="a3"/>
        <w:spacing w:before="50"/>
        <w:ind w:left="1064" w:right="503"/>
        <w:jc w:val="center"/>
      </w:pPr>
      <w:r>
        <w:t>Основные научные направления ОмГА</w:t>
      </w:r>
    </w:p>
    <w:p w:rsidR="00C45940" w:rsidRDefault="00C45940">
      <w:pPr>
        <w:pStyle w:val="a3"/>
        <w:jc w:val="left"/>
        <w:rPr>
          <w:sz w:val="20"/>
        </w:rPr>
      </w:pPr>
    </w:p>
    <w:p w:rsidR="00C45940" w:rsidRDefault="00C45940">
      <w:pPr>
        <w:pStyle w:val="a3"/>
        <w:spacing w:before="10"/>
        <w:jc w:val="left"/>
        <w:rPr>
          <w:sz w:val="16"/>
        </w:rPr>
      </w:pPr>
    </w:p>
    <w:tbl>
      <w:tblPr>
        <w:tblStyle w:val="TableNormal"/>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3"/>
        <w:gridCol w:w="1416"/>
        <w:gridCol w:w="3370"/>
      </w:tblGrid>
      <w:tr w:rsidR="00C45940">
        <w:trPr>
          <w:trHeight w:val="690"/>
        </w:trPr>
        <w:tc>
          <w:tcPr>
            <w:tcW w:w="4793" w:type="dxa"/>
          </w:tcPr>
          <w:p w:rsidR="00C45940" w:rsidRDefault="002B5582">
            <w:pPr>
              <w:pStyle w:val="TableParagraph"/>
              <w:spacing w:before="27"/>
              <w:ind w:left="1199"/>
              <w:rPr>
                <w:b/>
                <w:sz w:val="24"/>
              </w:rPr>
            </w:pPr>
            <w:r>
              <w:rPr>
                <w:b/>
                <w:sz w:val="24"/>
              </w:rPr>
              <w:t>Научное направление</w:t>
            </w:r>
          </w:p>
        </w:tc>
        <w:tc>
          <w:tcPr>
            <w:tcW w:w="1416" w:type="dxa"/>
          </w:tcPr>
          <w:p w:rsidR="00C45940" w:rsidRDefault="002B5582">
            <w:pPr>
              <w:pStyle w:val="TableParagraph"/>
              <w:spacing w:before="27"/>
              <w:ind w:left="294" w:right="279"/>
              <w:jc w:val="center"/>
              <w:rPr>
                <w:b/>
                <w:sz w:val="24"/>
              </w:rPr>
            </w:pPr>
            <w:r>
              <w:rPr>
                <w:b/>
                <w:sz w:val="24"/>
              </w:rPr>
              <w:t>Коды</w:t>
            </w:r>
          </w:p>
        </w:tc>
        <w:tc>
          <w:tcPr>
            <w:tcW w:w="3370" w:type="dxa"/>
          </w:tcPr>
          <w:p w:rsidR="00C45940" w:rsidRDefault="002B5582">
            <w:pPr>
              <w:pStyle w:val="TableParagraph"/>
              <w:spacing w:before="27" w:line="276" w:lineRule="auto"/>
              <w:ind w:left="1254" w:right="239" w:hanging="989"/>
              <w:rPr>
                <w:b/>
                <w:sz w:val="24"/>
              </w:rPr>
            </w:pPr>
            <w:r>
              <w:rPr>
                <w:b/>
                <w:sz w:val="24"/>
              </w:rPr>
              <w:t>Ведущие ученые в данной области</w:t>
            </w:r>
          </w:p>
        </w:tc>
      </w:tr>
      <w:tr w:rsidR="00C45940">
        <w:trPr>
          <w:trHeight w:val="1643"/>
        </w:trPr>
        <w:tc>
          <w:tcPr>
            <w:tcW w:w="4793" w:type="dxa"/>
          </w:tcPr>
          <w:p w:rsidR="00C45940" w:rsidRDefault="002B5582">
            <w:pPr>
              <w:pStyle w:val="TableParagraph"/>
              <w:spacing w:before="23" w:line="276" w:lineRule="auto"/>
              <w:ind w:left="83" w:right="105" w:firstLine="4"/>
              <w:rPr>
                <w:sz w:val="24"/>
              </w:rPr>
            </w:pPr>
            <w:r>
              <w:rPr>
                <w:sz w:val="24"/>
              </w:rPr>
              <w:t>Социально-экономическая модернизация экономики: перспективные направления проблемы реализации, проблемы финансово</w:t>
            </w:r>
          </w:p>
          <w:p w:rsidR="00C45940" w:rsidRDefault="002B5582">
            <w:pPr>
              <w:pStyle w:val="TableParagraph"/>
              <w:ind w:left="83"/>
              <w:rPr>
                <w:sz w:val="24"/>
              </w:rPr>
            </w:pPr>
            <w:r>
              <w:rPr>
                <w:sz w:val="24"/>
              </w:rPr>
              <w:t>-инвестиционных процессов</w:t>
            </w:r>
          </w:p>
        </w:tc>
        <w:tc>
          <w:tcPr>
            <w:tcW w:w="1416" w:type="dxa"/>
          </w:tcPr>
          <w:p w:rsidR="00C45940" w:rsidRDefault="002B5582">
            <w:pPr>
              <w:pStyle w:val="TableParagraph"/>
              <w:spacing w:before="23"/>
              <w:ind w:left="294" w:right="280"/>
              <w:jc w:val="center"/>
              <w:rPr>
                <w:sz w:val="24"/>
              </w:rPr>
            </w:pPr>
            <w:r>
              <w:rPr>
                <w:sz w:val="24"/>
              </w:rPr>
              <w:t>080007</w:t>
            </w:r>
          </w:p>
        </w:tc>
        <w:tc>
          <w:tcPr>
            <w:tcW w:w="3370" w:type="dxa"/>
          </w:tcPr>
          <w:p w:rsidR="00C45940" w:rsidRDefault="002B5582">
            <w:pPr>
              <w:pStyle w:val="TableParagraph"/>
              <w:spacing w:before="23"/>
              <w:ind w:left="88"/>
              <w:rPr>
                <w:sz w:val="24"/>
              </w:rPr>
            </w:pPr>
            <w:r>
              <w:rPr>
                <w:sz w:val="24"/>
              </w:rPr>
              <w:t>Д. э. н., проф.,</w:t>
            </w:r>
          </w:p>
          <w:p w:rsidR="00C45940" w:rsidRDefault="002B5582">
            <w:pPr>
              <w:pStyle w:val="TableParagraph"/>
              <w:spacing w:before="40" w:line="276" w:lineRule="auto"/>
              <w:ind w:left="83" w:firstLine="4"/>
              <w:rPr>
                <w:sz w:val="24"/>
              </w:rPr>
            </w:pPr>
            <w:r>
              <w:rPr>
                <w:sz w:val="24"/>
              </w:rPr>
              <w:t>зав. каф. коммерции, марке- тинга и рекламы О. Ю. Патла- сов, С. М. Ильченко,</w:t>
            </w:r>
          </w:p>
          <w:p w:rsidR="00C45940" w:rsidRDefault="002B5582">
            <w:pPr>
              <w:pStyle w:val="TableParagraph"/>
              <w:spacing w:before="1"/>
              <w:ind w:left="83"/>
              <w:rPr>
                <w:sz w:val="24"/>
              </w:rPr>
            </w:pPr>
            <w:r>
              <w:rPr>
                <w:sz w:val="24"/>
              </w:rPr>
              <w:t>О. В. Сергиенко</w:t>
            </w:r>
          </w:p>
        </w:tc>
      </w:tr>
      <w:tr w:rsidR="00C45940">
        <w:trPr>
          <w:trHeight w:val="997"/>
        </w:trPr>
        <w:tc>
          <w:tcPr>
            <w:tcW w:w="4793" w:type="dxa"/>
          </w:tcPr>
          <w:p w:rsidR="00C45940" w:rsidRDefault="002B5582">
            <w:pPr>
              <w:pStyle w:val="TableParagraph"/>
              <w:spacing w:before="13" w:line="276" w:lineRule="auto"/>
              <w:ind w:left="83" w:right="162" w:firstLine="4"/>
              <w:rPr>
                <w:sz w:val="24"/>
              </w:rPr>
            </w:pPr>
            <w:r>
              <w:rPr>
                <w:sz w:val="24"/>
              </w:rPr>
              <w:t>Жанровая содержательность русской лите- ратуры и журналистики XVII-XXI и нравст- венно-эстетическое своеобразие</w:t>
            </w:r>
          </w:p>
        </w:tc>
        <w:tc>
          <w:tcPr>
            <w:tcW w:w="1416" w:type="dxa"/>
          </w:tcPr>
          <w:p w:rsidR="00C45940" w:rsidRDefault="002B5582">
            <w:pPr>
              <w:pStyle w:val="TableParagraph"/>
              <w:spacing w:before="13"/>
              <w:ind w:left="294" w:right="280"/>
              <w:jc w:val="center"/>
              <w:rPr>
                <w:sz w:val="24"/>
              </w:rPr>
            </w:pPr>
            <w:r>
              <w:rPr>
                <w:sz w:val="24"/>
              </w:rPr>
              <w:t>100101</w:t>
            </w:r>
          </w:p>
        </w:tc>
        <w:tc>
          <w:tcPr>
            <w:tcW w:w="3370" w:type="dxa"/>
          </w:tcPr>
          <w:p w:rsidR="00C45940" w:rsidRDefault="002B5582">
            <w:pPr>
              <w:pStyle w:val="TableParagraph"/>
              <w:spacing w:before="13" w:line="276" w:lineRule="auto"/>
              <w:ind w:left="83" w:right="459" w:firstLine="4"/>
              <w:rPr>
                <w:sz w:val="24"/>
              </w:rPr>
            </w:pPr>
            <w:r>
              <w:rPr>
                <w:sz w:val="24"/>
              </w:rPr>
              <w:t>Д. филол. н, проф., ректор Еремеев А. Э., д. филол. н., Мирошникова О. В.</w:t>
            </w:r>
          </w:p>
        </w:tc>
      </w:tr>
      <w:tr w:rsidR="00C45940">
        <w:trPr>
          <w:trHeight w:val="997"/>
        </w:trPr>
        <w:tc>
          <w:tcPr>
            <w:tcW w:w="4793" w:type="dxa"/>
          </w:tcPr>
          <w:p w:rsidR="00C45940" w:rsidRDefault="002B5582">
            <w:pPr>
              <w:pStyle w:val="TableParagraph"/>
              <w:spacing w:before="13" w:line="276" w:lineRule="auto"/>
              <w:ind w:left="83" w:right="168" w:firstLine="4"/>
              <w:jc w:val="both"/>
              <w:rPr>
                <w:sz w:val="24"/>
              </w:rPr>
            </w:pPr>
            <w:r>
              <w:rPr>
                <w:sz w:val="24"/>
              </w:rPr>
              <w:t>Журналистика в современной России: инте- рактивность, мобильная коммуникация, ос- новы журналистского творчества</w:t>
            </w:r>
          </w:p>
        </w:tc>
        <w:tc>
          <w:tcPr>
            <w:tcW w:w="1416" w:type="dxa"/>
          </w:tcPr>
          <w:p w:rsidR="00C45940" w:rsidRDefault="002B5582">
            <w:pPr>
              <w:pStyle w:val="TableParagraph"/>
              <w:spacing w:before="13"/>
              <w:ind w:left="294" w:right="280"/>
              <w:jc w:val="center"/>
              <w:rPr>
                <w:sz w:val="24"/>
              </w:rPr>
            </w:pPr>
            <w:r>
              <w:rPr>
                <w:sz w:val="24"/>
              </w:rPr>
              <w:t>100110</w:t>
            </w:r>
          </w:p>
        </w:tc>
        <w:tc>
          <w:tcPr>
            <w:tcW w:w="3370" w:type="dxa"/>
          </w:tcPr>
          <w:p w:rsidR="00C45940" w:rsidRDefault="002B5582">
            <w:pPr>
              <w:pStyle w:val="TableParagraph"/>
              <w:spacing w:before="13" w:line="276" w:lineRule="auto"/>
              <w:ind w:left="83" w:right="674" w:firstLine="4"/>
              <w:rPr>
                <w:sz w:val="24"/>
              </w:rPr>
            </w:pPr>
            <w:r>
              <w:rPr>
                <w:sz w:val="24"/>
              </w:rPr>
              <w:t>д. полит наук, профессор В. А. Евдокимов.</w:t>
            </w:r>
          </w:p>
        </w:tc>
      </w:tr>
      <w:tr w:rsidR="00C45940">
        <w:trPr>
          <w:trHeight w:val="1007"/>
        </w:trPr>
        <w:tc>
          <w:tcPr>
            <w:tcW w:w="4793" w:type="dxa"/>
          </w:tcPr>
          <w:p w:rsidR="00C45940" w:rsidRDefault="002B5582">
            <w:pPr>
              <w:pStyle w:val="TableParagraph"/>
              <w:spacing w:before="23" w:line="276" w:lineRule="auto"/>
              <w:ind w:left="83" w:right="297" w:firstLine="4"/>
              <w:jc w:val="both"/>
              <w:rPr>
                <w:sz w:val="24"/>
              </w:rPr>
            </w:pPr>
            <w:r>
              <w:rPr>
                <w:sz w:val="24"/>
              </w:rPr>
              <w:t>Организационно – экономические аспекты управления: проблемы и пути их решения, современные технологии управления</w:t>
            </w:r>
          </w:p>
        </w:tc>
        <w:tc>
          <w:tcPr>
            <w:tcW w:w="1416" w:type="dxa"/>
          </w:tcPr>
          <w:p w:rsidR="00C45940" w:rsidRDefault="002B5582">
            <w:pPr>
              <w:pStyle w:val="TableParagraph"/>
              <w:spacing w:before="23"/>
              <w:ind w:left="294" w:right="280"/>
              <w:jc w:val="center"/>
              <w:rPr>
                <w:sz w:val="24"/>
              </w:rPr>
            </w:pPr>
            <w:r>
              <w:rPr>
                <w:sz w:val="24"/>
              </w:rPr>
              <w:t>230002</w:t>
            </w:r>
          </w:p>
        </w:tc>
        <w:tc>
          <w:tcPr>
            <w:tcW w:w="3370" w:type="dxa"/>
          </w:tcPr>
          <w:p w:rsidR="00C45940" w:rsidRDefault="002B5582">
            <w:pPr>
              <w:pStyle w:val="TableParagraph"/>
              <w:spacing w:before="23" w:line="276" w:lineRule="auto"/>
              <w:ind w:left="83" w:right="156" w:firstLine="4"/>
              <w:rPr>
                <w:sz w:val="24"/>
              </w:rPr>
            </w:pPr>
            <w:r>
              <w:rPr>
                <w:sz w:val="24"/>
              </w:rPr>
              <w:t>к. э. н., доцент, зав. кафедрой управления, политики и права С. М. Ильченко</w:t>
            </w:r>
          </w:p>
        </w:tc>
      </w:tr>
      <w:tr w:rsidR="00C45940">
        <w:trPr>
          <w:trHeight w:val="1326"/>
        </w:trPr>
        <w:tc>
          <w:tcPr>
            <w:tcW w:w="4793" w:type="dxa"/>
          </w:tcPr>
          <w:p w:rsidR="00C45940" w:rsidRDefault="002B5582">
            <w:pPr>
              <w:pStyle w:val="TableParagraph"/>
              <w:spacing w:before="23" w:line="276" w:lineRule="auto"/>
              <w:ind w:left="83" w:right="238" w:firstLine="4"/>
              <w:rPr>
                <w:sz w:val="24"/>
              </w:rPr>
            </w:pPr>
            <w:r>
              <w:rPr>
                <w:sz w:val="24"/>
              </w:rPr>
              <w:t>Человек в системе непрерывного образова- ния: в аспектах социальной психологии, психологии образования, педагогики выс- шей школы.</w:t>
            </w:r>
          </w:p>
        </w:tc>
        <w:tc>
          <w:tcPr>
            <w:tcW w:w="1416" w:type="dxa"/>
          </w:tcPr>
          <w:p w:rsidR="00C45940" w:rsidRDefault="002B5582">
            <w:pPr>
              <w:pStyle w:val="TableParagraph"/>
              <w:spacing w:before="23"/>
              <w:ind w:left="294" w:right="280"/>
              <w:jc w:val="center"/>
              <w:rPr>
                <w:sz w:val="24"/>
              </w:rPr>
            </w:pPr>
            <w:r>
              <w:rPr>
                <w:sz w:val="24"/>
              </w:rPr>
              <w:t>130001</w:t>
            </w:r>
          </w:p>
        </w:tc>
        <w:tc>
          <w:tcPr>
            <w:tcW w:w="3370" w:type="dxa"/>
          </w:tcPr>
          <w:p w:rsidR="00C45940" w:rsidRDefault="002B5582">
            <w:pPr>
              <w:pStyle w:val="TableParagraph"/>
              <w:spacing w:before="23" w:line="276" w:lineRule="auto"/>
              <w:ind w:left="83" w:right="162" w:firstLine="4"/>
              <w:rPr>
                <w:sz w:val="24"/>
              </w:rPr>
            </w:pPr>
            <w:r>
              <w:rPr>
                <w:sz w:val="24"/>
              </w:rPr>
              <w:t>кафедра педагогики, психоло- гии и социальной работы д. пед. н., профессор зав. каф.</w:t>
            </w:r>
          </w:p>
          <w:p w:rsidR="00C45940" w:rsidRDefault="002B5582">
            <w:pPr>
              <w:pStyle w:val="TableParagraph"/>
              <w:ind w:left="83"/>
              <w:rPr>
                <w:sz w:val="24"/>
              </w:rPr>
            </w:pPr>
            <w:r>
              <w:rPr>
                <w:sz w:val="24"/>
              </w:rPr>
              <w:t>Е. В. Лопанова</w:t>
            </w:r>
          </w:p>
        </w:tc>
      </w:tr>
      <w:tr w:rsidR="00C45940">
        <w:trPr>
          <w:trHeight w:val="1960"/>
        </w:trPr>
        <w:tc>
          <w:tcPr>
            <w:tcW w:w="4793" w:type="dxa"/>
          </w:tcPr>
          <w:p w:rsidR="00C45940" w:rsidRDefault="002B5582">
            <w:pPr>
              <w:pStyle w:val="TableParagraph"/>
              <w:spacing w:before="23" w:line="276" w:lineRule="auto"/>
              <w:ind w:left="83" w:right="225" w:firstLine="4"/>
              <w:rPr>
                <w:sz w:val="24"/>
              </w:rPr>
            </w:pPr>
            <w:r>
              <w:rPr>
                <w:sz w:val="24"/>
              </w:rPr>
              <w:t>Моделирование и организация процессов и систем в социально-экономической сфере</w:t>
            </w:r>
          </w:p>
        </w:tc>
        <w:tc>
          <w:tcPr>
            <w:tcW w:w="1416" w:type="dxa"/>
          </w:tcPr>
          <w:p w:rsidR="00C45940" w:rsidRDefault="002B5582">
            <w:pPr>
              <w:pStyle w:val="TableParagraph"/>
              <w:spacing w:before="23"/>
              <w:ind w:left="294" w:right="280"/>
              <w:jc w:val="center"/>
              <w:rPr>
                <w:sz w:val="24"/>
              </w:rPr>
            </w:pPr>
            <w:r>
              <w:rPr>
                <w:sz w:val="24"/>
              </w:rPr>
              <w:t>051310</w:t>
            </w:r>
          </w:p>
        </w:tc>
        <w:tc>
          <w:tcPr>
            <w:tcW w:w="3370" w:type="dxa"/>
          </w:tcPr>
          <w:p w:rsidR="00C45940" w:rsidRDefault="002B5582">
            <w:pPr>
              <w:pStyle w:val="TableParagraph"/>
              <w:spacing w:before="23" w:line="276" w:lineRule="auto"/>
              <w:ind w:left="88" w:right="1036"/>
              <w:rPr>
                <w:sz w:val="24"/>
              </w:rPr>
            </w:pPr>
            <w:r>
              <w:rPr>
                <w:sz w:val="24"/>
              </w:rPr>
              <w:t>Лучко О. Н. Хвецкович Э. Б. Шабалин А. М. Новаковский А. С. Маренко В. А. Мухаметдинова С. Х.</w:t>
            </w:r>
          </w:p>
        </w:tc>
      </w:tr>
    </w:tbl>
    <w:p w:rsidR="00C45940" w:rsidRDefault="00C45940">
      <w:pPr>
        <w:pStyle w:val="a3"/>
        <w:spacing w:before="9"/>
        <w:jc w:val="left"/>
        <w:rPr>
          <w:sz w:val="23"/>
        </w:rPr>
      </w:pPr>
    </w:p>
    <w:p w:rsidR="00C45940" w:rsidRDefault="002B5582">
      <w:pPr>
        <w:pStyle w:val="a3"/>
        <w:spacing w:before="89" w:line="276" w:lineRule="auto"/>
        <w:ind w:left="721" w:right="724" w:firstLine="566"/>
      </w:pPr>
      <w:r>
        <w:t xml:space="preserve">В соответствии с планом проведения научных мероприятий, утвержден- ным Ученым советом ОмГА, в 2019 году проведено </w:t>
      </w:r>
      <w:r>
        <w:rPr>
          <w:b/>
        </w:rPr>
        <w:t xml:space="preserve">13 </w:t>
      </w:r>
      <w:r>
        <w:t xml:space="preserve">научных мероприя- тия, из них: </w:t>
      </w:r>
      <w:r>
        <w:rPr>
          <w:b/>
        </w:rPr>
        <w:t xml:space="preserve">3 </w:t>
      </w:r>
      <w:r>
        <w:t xml:space="preserve">международных конференций, </w:t>
      </w:r>
      <w:r>
        <w:rPr>
          <w:b/>
        </w:rPr>
        <w:t xml:space="preserve">1 </w:t>
      </w:r>
      <w:r>
        <w:t xml:space="preserve">всероссийская научно- практическая конференция, </w:t>
      </w:r>
      <w:r>
        <w:rPr>
          <w:b/>
        </w:rPr>
        <w:t xml:space="preserve">2 </w:t>
      </w:r>
      <w:r>
        <w:t xml:space="preserve">научно-практических семинара, </w:t>
      </w:r>
      <w:r>
        <w:rPr>
          <w:b/>
        </w:rPr>
        <w:t xml:space="preserve">1 </w:t>
      </w:r>
      <w:r>
        <w:t xml:space="preserve">круглый стол, </w:t>
      </w:r>
      <w:r>
        <w:rPr>
          <w:b/>
        </w:rPr>
        <w:t xml:space="preserve">5 </w:t>
      </w:r>
      <w:r>
        <w:t xml:space="preserve">мастер-классов, </w:t>
      </w:r>
      <w:r>
        <w:rPr>
          <w:b/>
        </w:rPr>
        <w:t xml:space="preserve">1 </w:t>
      </w:r>
      <w:r>
        <w:t>научная</w:t>
      </w:r>
      <w:r>
        <w:rPr>
          <w:spacing w:val="-4"/>
        </w:rPr>
        <w:t xml:space="preserve"> </w:t>
      </w:r>
      <w:r>
        <w:t>дискуссия.</w:t>
      </w:r>
    </w:p>
    <w:p w:rsidR="00C45940" w:rsidRDefault="002B5582">
      <w:pPr>
        <w:pStyle w:val="a3"/>
        <w:spacing w:before="1" w:line="276" w:lineRule="auto"/>
        <w:ind w:left="721" w:right="724" w:firstLine="566"/>
      </w:pPr>
      <w:r>
        <w:t>Научная политика Академии нацелена на четкое обозначение приорите- тов в направлениях исследований, основанных на долгосрочной стратегии развития Академии; сочетание научно-исследовательской и образовательной деятельности; включенность в международный исследовательский контекст и вхождение в широкие партнерские сети, международный и открытый харак- тер научно-исследовательской деятельности. В отчетном периоде общее ко-</w:t>
      </w:r>
    </w:p>
    <w:p w:rsidR="00C45940" w:rsidRDefault="00C45940">
      <w:pPr>
        <w:spacing w:line="276" w:lineRule="auto"/>
        <w:sectPr w:rsidR="00C45940">
          <w:pgSz w:w="11910" w:h="16840"/>
          <w:pgMar w:top="1040" w:right="120" w:bottom="800" w:left="980" w:header="0" w:footer="698" w:gutter="0"/>
          <w:cols w:space="720"/>
        </w:sectPr>
      </w:pPr>
    </w:p>
    <w:p w:rsidR="00C45940" w:rsidRDefault="002B5582">
      <w:pPr>
        <w:pStyle w:val="a3"/>
        <w:spacing w:before="67" w:line="278" w:lineRule="auto"/>
        <w:ind w:left="721" w:right="724" w:hanging="1"/>
      </w:pPr>
      <w:r>
        <w:t>личество научно-исследовательских тем кафедр составило – 7</w:t>
      </w:r>
      <w:r>
        <w:rPr>
          <w:b/>
        </w:rPr>
        <w:t xml:space="preserve">. </w:t>
      </w:r>
      <w:r>
        <w:t xml:space="preserve">Общий объем финансирования: </w:t>
      </w:r>
      <w:r>
        <w:rPr>
          <w:b/>
        </w:rPr>
        <w:t xml:space="preserve">10506 048 </w:t>
      </w:r>
      <w:r>
        <w:t xml:space="preserve">руб. Внешнее поступление </w:t>
      </w:r>
      <w:r>
        <w:rPr>
          <w:b/>
        </w:rPr>
        <w:t xml:space="preserve">7754 000 </w:t>
      </w:r>
      <w:r>
        <w:t>рублей.</w:t>
      </w:r>
    </w:p>
    <w:p w:rsidR="00C45940" w:rsidRDefault="002B5582">
      <w:pPr>
        <w:spacing w:line="317" w:lineRule="exact"/>
        <w:ind w:left="721"/>
        <w:jc w:val="both"/>
        <w:rPr>
          <w:sz w:val="28"/>
        </w:rPr>
      </w:pPr>
      <w:r>
        <w:rPr>
          <w:sz w:val="28"/>
        </w:rPr>
        <w:t xml:space="preserve">Внутренние затраты </w:t>
      </w:r>
      <w:r>
        <w:rPr>
          <w:b/>
          <w:sz w:val="28"/>
        </w:rPr>
        <w:t xml:space="preserve">5506 048 </w:t>
      </w:r>
      <w:r>
        <w:rPr>
          <w:sz w:val="28"/>
        </w:rPr>
        <w:t xml:space="preserve">рублей. Внешние затраты </w:t>
      </w:r>
      <w:r>
        <w:rPr>
          <w:b/>
          <w:sz w:val="28"/>
        </w:rPr>
        <w:t xml:space="preserve">5000 000 </w:t>
      </w:r>
      <w:r>
        <w:rPr>
          <w:sz w:val="28"/>
        </w:rPr>
        <w:t>рублей.</w:t>
      </w:r>
    </w:p>
    <w:p w:rsidR="00C45940" w:rsidRDefault="002B5582">
      <w:pPr>
        <w:pStyle w:val="a3"/>
        <w:spacing w:before="48" w:line="278" w:lineRule="auto"/>
        <w:ind w:left="721" w:right="728" w:firstLine="566"/>
      </w:pPr>
      <w:r>
        <w:t>За отчетный период НПР были подготовлены заявки на следующие гранты.</w:t>
      </w:r>
    </w:p>
    <w:p w:rsidR="00C45940" w:rsidRDefault="002B5582">
      <w:pPr>
        <w:pStyle w:val="a4"/>
        <w:numPr>
          <w:ilvl w:val="0"/>
          <w:numId w:val="8"/>
        </w:numPr>
        <w:tabs>
          <w:tab w:val="left" w:pos="1574"/>
        </w:tabs>
        <w:spacing w:line="276" w:lineRule="auto"/>
        <w:ind w:right="724" w:firstLine="566"/>
        <w:jc w:val="both"/>
        <w:rPr>
          <w:sz w:val="28"/>
        </w:rPr>
      </w:pPr>
      <w:r>
        <w:rPr>
          <w:sz w:val="28"/>
        </w:rPr>
        <w:t>Подготовка заявки на грант РФФИ (Региональный конкурс «Россий- ское могущество прирастать будет Сибирью и Ледовитым океаном» 2019 – Омская область). (научн. рук. : Лучко О. Н.): Разработка комплексной техно- логии анализа социальных аспектов экологии человека на основе кросс- моделирования.</w:t>
      </w:r>
    </w:p>
    <w:p w:rsidR="00C45940" w:rsidRDefault="002B5582">
      <w:pPr>
        <w:pStyle w:val="a4"/>
        <w:numPr>
          <w:ilvl w:val="0"/>
          <w:numId w:val="8"/>
        </w:numPr>
        <w:tabs>
          <w:tab w:val="left" w:pos="1574"/>
        </w:tabs>
        <w:spacing w:line="278" w:lineRule="auto"/>
        <w:ind w:right="725" w:firstLine="566"/>
        <w:jc w:val="both"/>
        <w:rPr>
          <w:sz w:val="28"/>
        </w:rPr>
      </w:pPr>
      <w:r>
        <w:rPr>
          <w:sz w:val="28"/>
        </w:rPr>
        <w:t>Подготовка заявки на грант ПАО ГАЗПРОМ: «Ландшафтный проект “Капля счастья”« (научн. рук. : Кубрина Л.</w:t>
      </w:r>
      <w:r>
        <w:rPr>
          <w:spacing w:val="-10"/>
          <w:sz w:val="28"/>
        </w:rPr>
        <w:t xml:space="preserve"> </w:t>
      </w:r>
      <w:r>
        <w:rPr>
          <w:sz w:val="28"/>
        </w:rPr>
        <w:t>В.).</w:t>
      </w:r>
    </w:p>
    <w:p w:rsidR="00C45940" w:rsidRDefault="002B5582">
      <w:pPr>
        <w:pStyle w:val="a4"/>
        <w:numPr>
          <w:ilvl w:val="0"/>
          <w:numId w:val="8"/>
        </w:numPr>
        <w:tabs>
          <w:tab w:val="left" w:pos="1574"/>
        </w:tabs>
        <w:spacing w:line="276" w:lineRule="auto"/>
        <w:ind w:right="725" w:firstLine="566"/>
        <w:jc w:val="both"/>
        <w:rPr>
          <w:sz w:val="28"/>
        </w:rPr>
      </w:pPr>
      <w:r>
        <w:rPr>
          <w:sz w:val="28"/>
        </w:rPr>
        <w:t>Подготовка заявки на грант Мэрии города Омска: проект «Разработка и реализация системы мероприятий по развитию инициатив по сбору и ути- лизации мусора на территории города Омска» (научн. рук. : Лучко О.</w:t>
      </w:r>
      <w:r>
        <w:rPr>
          <w:spacing w:val="-20"/>
          <w:sz w:val="28"/>
        </w:rPr>
        <w:t xml:space="preserve"> </w:t>
      </w:r>
      <w:r>
        <w:rPr>
          <w:sz w:val="28"/>
        </w:rPr>
        <w:t>Н.).</w:t>
      </w:r>
    </w:p>
    <w:p w:rsidR="00C45940" w:rsidRDefault="002B5582">
      <w:pPr>
        <w:pStyle w:val="a3"/>
        <w:spacing w:line="276" w:lineRule="auto"/>
        <w:ind w:left="721" w:right="724" w:firstLine="566"/>
      </w:pPr>
      <w:r>
        <w:t>Сведения о публикациях (учебники, учебные и учебно-методические по- собия, монографии, статьи и т. д.) НПР Омской гуманитарной Академии в 2019 году представлены в таблице 21.</w:t>
      </w:r>
    </w:p>
    <w:p w:rsidR="00C45940" w:rsidRDefault="002B5582">
      <w:pPr>
        <w:pStyle w:val="a3"/>
        <w:spacing w:line="311" w:lineRule="exact"/>
        <w:ind w:left="8699" w:right="703"/>
        <w:jc w:val="center"/>
      </w:pPr>
      <w:r>
        <w:t>Таблица 21</w:t>
      </w:r>
    </w:p>
    <w:p w:rsidR="00C45940" w:rsidRDefault="002B5582">
      <w:pPr>
        <w:pStyle w:val="a3"/>
        <w:spacing w:before="47"/>
        <w:ind w:left="1064" w:right="507"/>
        <w:jc w:val="center"/>
      </w:pPr>
      <w:r>
        <w:t>Публикационная активность НПР ОмГА в 2019 г.</w:t>
      </w:r>
    </w:p>
    <w:p w:rsidR="00C45940" w:rsidRDefault="00C45940">
      <w:pPr>
        <w:pStyle w:val="a3"/>
        <w:jc w:val="left"/>
        <w:rPr>
          <w:sz w:val="20"/>
        </w:rPr>
      </w:pPr>
    </w:p>
    <w:p w:rsidR="00C45940" w:rsidRDefault="00C45940">
      <w:pPr>
        <w:pStyle w:val="a3"/>
        <w:spacing w:before="10" w:after="1"/>
        <w:jc w:val="left"/>
        <w:rPr>
          <w:sz w:val="16"/>
        </w:rPr>
      </w:pPr>
    </w:p>
    <w:tbl>
      <w:tblPr>
        <w:tblStyle w:val="TableNormal"/>
        <w:tblW w:w="0" w:type="auto"/>
        <w:tblInd w:w="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9"/>
        <w:gridCol w:w="1923"/>
      </w:tblGrid>
      <w:tr w:rsidR="00C45940">
        <w:trPr>
          <w:trHeight w:val="431"/>
        </w:trPr>
        <w:tc>
          <w:tcPr>
            <w:tcW w:w="6989" w:type="dxa"/>
            <w:shd w:val="clear" w:color="auto" w:fill="D9D9D9"/>
          </w:tcPr>
          <w:p w:rsidR="00C45940" w:rsidRDefault="002B5582">
            <w:pPr>
              <w:pStyle w:val="TableParagraph"/>
              <w:spacing w:before="56"/>
              <w:ind w:left="2464" w:right="2452"/>
              <w:jc w:val="center"/>
              <w:rPr>
                <w:b/>
                <w:sz w:val="24"/>
              </w:rPr>
            </w:pPr>
            <w:r>
              <w:rPr>
                <w:b/>
                <w:sz w:val="24"/>
              </w:rPr>
              <w:t>Публикации 2019г</w:t>
            </w:r>
          </w:p>
        </w:tc>
        <w:tc>
          <w:tcPr>
            <w:tcW w:w="1923" w:type="dxa"/>
            <w:shd w:val="clear" w:color="auto" w:fill="D9D9D9"/>
          </w:tcPr>
          <w:p w:rsidR="00C45940" w:rsidRDefault="002B5582">
            <w:pPr>
              <w:pStyle w:val="TableParagraph"/>
              <w:spacing w:before="56"/>
              <w:ind w:left="299" w:right="291"/>
              <w:jc w:val="center"/>
              <w:rPr>
                <w:b/>
                <w:sz w:val="24"/>
              </w:rPr>
            </w:pPr>
            <w:r>
              <w:rPr>
                <w:b/>
                <w:sz w:val="24"/>
              </w:rPr>
              <w:t>Количество</w:t>
            </w:r>
          </w:p>
        </w:tc>
      </w:tr>
      <w:tr w:rsidR="00C45940">
        <w:trPr>
          <w:trHeight w:val="748"/>
        </w:trPr>
        <w:tc>
          <w:tcPr>
            <w:tcW w:w="6989" w:type="dxa"/>
          </w:tcPr>
          <w:p w:rsidR="00C45940" w:rsidRDefault="002B5582">
            <w:pPr>
              <w:pStyle w:val="TableParagraph"/>
              <w:spacing w:before="51"/>
              <w:ind w:left="107"/>
              <w:rPr>
                <w:sz w:val="24"/>
              </w:rPr>
            </w:pPr>
            <w:r>
              <w:rPr>
                <w:sz w:val="24"/>
              </w:rPr>
              <w:t>Монографии (из них издано в Омской гуманитарной Академии –</w:t>
            </w:r>
          </w:p>
          <w:p w:rsidR="00C45940" w:rsidRDefault="002B5582">
            <w:pPr>
              <w:pStyle w:val="TableParagraph"/>
              <w:spacing w:before="41"/>
              <w:ind w:left="107"/>
              <w:rPr>
                <w:sz w:val="24"/>
              </w:rPr>
            </w:pPr>
            <w:r>
              <w:rPr>
                <w:sz w:val="24"/>
              </w:rPr>
              <w:t>3, в зарубежных изданиях – 3)</w:t>
            </w:r>
          </w:p>
        </w:tc>
        <w:tc>
          <w:tcPr>
            <w:tcW w:w="1923" w:type="dxa"/>
          </w:tcPr>
          <w:p w:rsidR="00C45940" w:rsidRDefault="002B5582">
            <w:pPr>
              <w:pStyle w:val="TableParagraph"/>
              <w:spacing w:before="210"/>
              <w:ind w:left="297" w:right="291"/>
              <w:jc w:val="center"/>
              <w:rPr>
                <w:sz w:val="24"/>
              </w:rPr>
            </w:pPr>
            <w:r>
              <w:rPr>
                <w:sz w:val="24"/>
              </w:rPr>
              <w:t>11</w:t>
            </w:r>
          </w:p>
        </w:tc>
      </w:tr>
      <w:tr w:rsidR="00C45940">
        <w:trPr>
          <w:trHeight w:val="431"/>
        </w:trPr>
        <w:tc>
          <w:tcPr>
            <w:tcW w:w="6989" w:type="dxa"/>
          </w:tcPr>
          <w:p w:rsidR="00C45940" w:rsidRDefault="002B5582">
            <w:pPr>
              <w:pStyle w:val="TableParagraph"/>
              <w:spacing w:before="51"/>
              <w:ind w:left="107"/>
              <w:rPr>
                <w:sz w:val="24"/>
              </w:rPr>
            </w:pPr>
            <w:r>
              <w:rPr>
                <w:sz w:val="24"/>
              </w:rPr>
              <w:t>Научные сборники Омской гуманитарной Академии</w:t>
            </w:r>
          </w:p>
        </w:tc>
        <w:tc>
          <w:tcPr>
            <w:tcW w:w="1923" w:type="dxa"/>
          </w:tcPr>
          <w:p w:rsidR="00C45940" w:rsidRDefault="002B5582">
            <w:pPr>
              <w:pStyle w:val="TableParagraph"/>
              <w:spacing w:before="51"/>
              <w:ind w:left="297" w:right="291"/>
              <w:jc w:val="center"/>
              <w:rPr>
                <w:sz w:val="24"/>
              </w:rPr>
            </w:pPr>
            <w:r>
              <w:rPr>
                <w:sz w:val="24"/>
              </w:rPr>
              <w:t>12</w:t>
            </w:r>
          </w:p>
        </w:tc>
      </w:tr>
      <w:tr w:rsidR="00C45940">
        <w:trPr>
          <w:trHeight w:val="748"/>
        </w:trPr>
        <w:tc>
          <w:tcPr>
            <w:tcW w:w="6989" w:type="dxa"/>
          </w:tcPr>
          <w:p w:rsidR="00C45940" w:rsidRDefault="002B5582">
            <w:pPr>
              <w:pStyle w:val="TableParagraph"/>
              <w:spacing w:before="51" w:line="276" w:lineRule="auto"/>
              <w:ind w:left="107" w:right="413"/>
              <w:rPr>
                <w:sz w:val="24"/>
              </w:rPr>
            </w:pPr>
            <w:r>
              <w:rPr>
                <w:sz w:val="24"/>
              </w:rPr>
              <w:t>Учебные и учебно-методические пособия (из них изданий Ом- ской гуманитарной Академии – 8)</w:t>
            </w:r>
          </w:p>
        </w:tc>
        <w:tc>
          <w:tcPr>
            <w:tcW w:w="1923" w:type="dxa"/>
          </w:tcPr>
          <w:p w:rsidR="00C45940" w:rsidRDefault="002B5582">
            <w:pPr>
              <w:pStyle w:val="TableParagraph"/>
              <w:spacing w:before="210"/>
              <w:ind w:left="297" w:right="291"/>
              <w:jc w:val="center"/>
              <w:rPr>
                <w:sz w:val="24"/>
              </w:rPr>
            </w:pPr>
            <w:r>
              <w:rPr>
                <w:sz w:val="24"/>
              </w:rPr>
              <w:t>11</w:t>
            </w:r>
          </w:p>
        </w:tc>
      </w:tr>
      <w:tr w:rsidR="00C45940">
        <w:trPr>
          <w:trHeight w:val="431"/>
        </w:trPr>
        <w:tc>
          <w:tcPr>
            <w:tcW w:w="6989" w:type="dxa"/>
          </w:tcPr>
          <w:p w:rsidR="00C45940" w:rsidRDefault="002B5582">
            <w:pPr>
              <w:pStyle w:val="TableParagraph"/>
              <w:spacing w:before="51"/>
              <w:ind w:left="107"/>
              <w:rPr>
                <w:sz w:val="24"/>
              </w:rPr>
            </w:pPr>
            <w:r>
              <w:rPr>
                <w:sz w:val="24"/>
              </w:rPr>
              <w:t>Научные статьи</w:t>
            </w:r>
          </w:p>
        </w:tc>
        <w:tc>
          <w:tcPr>
            <w:tcW w:w="1923" w:type="dxa"/>
          </w:tcPr>
          <w:p w:rsidR="00C45940" w:rsidRDefault="002B5582">
            <w:pPr>
              <w:pStyle w:val="TableParagraph"/>
              <w:spacing w:before="51"/>
              <w:ind w:left="297" w:right="291"/>
              <w:jc w:val="center"/>
              <w:rPr>
                <w:sz w:val="24"/>
              </w:rPr>
            </w:pPr>
            <w:r>
              <w:rPr>
                <w:sz w:val="24"/>
              </w:rPr>
              <w:t>135</w:t>
            </w:r>
          </w:p>
        </w:tc>
      </w:tr>
      <w:tr w:rsidR="00C45940">
        <w:trPr>
          <w:trHeight w:val="431"/>
        </w:trPr>
        <w:tc>
          <w:tcPr>
            <w:tcW w:w="6989" w:type="dxa"/>
          </w:tcPr>
          <w:p w:rsidR="00C45940" w:rsidRDefault="002B5582">
            <w:pPr>
              <w:pStyle w:val="TableParagraph"/>
              <w:spacing w:before="51"/>
              <w:ind w:left="107"/>
              <w:rPr>
                <w:sz w:val="24"/>
              </w:rPr>
            </w:pPr>
            <w:r>
              <w:rPr>
                <w:sz w:val="24"/>
              </w:rPr>
              <w:t>Статьи в центральных журналах, список ВАК России</w:t>
            </w:r>
          </w:p>
        </w:tc>
        <w:tc>
          <w:tcPr>
            <w:tcW w:w="1923" w:type="dxa"/>
          </w:tcPr>
          <w:p w:rsidR="00C45940" w:rsidRDefault="002B5582">
            <w:pPr>
              <w:pStyle w:val="TableParagraph"/>
              <w:spacing w:before="51"/>
              <w:ind w:left="297" w:right="291"/>
              <w:jc w:val="center"/>
              <w:rPr>
                <w:sz w:val="24"/>
              </w:rPr>
            </w:pPr>
            <w:r>
              <w:rPr>
                <w:sz w:val="24"/>
              </w:rPr>
              <w:t>52</w:t>
            </w:r>
          </w:p>
        </w:tc>
      </w:tr>
      <w:tr w:rsidR="00C45940">
        <w:trPr>
          <w:trHeight w:val="750"/>
        </w:trPr>
        <w:tc>
          <w:tcPr>
            <w:tcW w:w="6989" w:type="dxa"/>
          </w:tcPr>
          <w:p w:rsidR="00C45940" w:rsidRDefault="002B5582">
            <w:pPr>
              <w:pStyle w:val="TableParagraph"/>
              <w:spacing w:before="51" w:line="276" w:lineRule="auto"/>
              <w:ind w:left="107" w:right="79"/>
              <w:rPr>
                <w:sz w:val="24"/>
              </w:rPr>
            </w:pPr>
            <w:r>
              <w:rPr>
                <w:sz w:val="24"/>
              </w:rPr>
              <w:t>Статьи опубликованные в журналах Scopus и в Web of Science (из них Scopus – 5, Web of Science – 5)</w:t>
            </w:r>
          </w:p>
        </w:tc>
        <w:tc>
          <w:tcPr>
            <w:tcW w:w="1923" w:type="dxa"/>
          </w:tcPr>
          <w:p w:rsidR="00C45940" w:rsidRDefault="002B5582">
            <w:pPr>
              <w:pStyle w:val="TableParagraph"/>
              <w:spacing w:before="210"/>
              <w:ind w:left="297" w:right="291"/>
              <w:jc w:val="center"/>
              <w:rPr>
                <w:sz w:val="24"/>
              </w:rPr>
            </w:pPr>
            <w:r>
              <w:rPr>
                <w:sz w:val="24"/>
              </w:rPr>
              <w:t>10</w:t>
            </w:r>
          </w:p>
        </w:tc>
      </w:tr>
    </w:tbl>
    <w:p w:rsidR="00C45940" w:rsidRDefault="00C45940">
      <w:pPr>
        <w:pStyle w:val="a3"/>
        <w:spacing w:before="9"/>
        <w:jc w:val="left"/>
        <w:rPr>
          <w:sz w:val="23"/>
        </w:rPr>
      </w:pPr>
    </w:p>
    <w:p w:rsidR="00C45940" w:rsidRDefault="002B5582">
      <w:pPr>
        <w:pStyle w:val="a3"/>
        <w:spacing w:before="89"/>
        <w:ind w:left="1064" w:right="507"/>
        <w:jc w:val="center"/>
      </w:pPr>
      <w:r>
        <w:t>Сведения о НИРС за 2019 г.</w:t>
      </w:r>
    </w:p>
    <w:p w:rsidR="00C45940" w:rsidRDefault="00C45940">
      <w:pPr>
        <w:pStyle w:val="a3"/>
        <w:spacing w:before="3"/>
        <w:jc w:val="left"/>
        <w:rPr>
          <w:sz w:val="36"/>
        </w:rPr>
      </w:pPr>
    </w:p>
    <w:p w:rsidR="00C45940" w:rsidRDefault="002B5582">
      <w:pPr>
        <w:pStyle w:val="a3"/>
        <w:spacing w:line="276" w:lineRule="auto"/>
        <w:ind w:left="721" w:right="724" w:firstLine="708"/>
      </w:pPr>
      <w:r>
        <w:rPr>
          <w:spacing w:val="-4"/>
        </w:rPr>
        <w:t xml:space="preserve">Научно </w:t>
      </w:r>
      <w:r>
        <w:t xml:space="preserve">исследовательская работа </w:t>
      </w:r>
      <w:r>
        <w:rPr>
          <w:spacing w:val="-4"/>
        </w:rPr>
        <w:t xml:space="preserve">студентов </w:t>
      </w:r>
      <w:r>
        <w:t xml:space="preserve">является важным </w:t>
      </w:r>
      <w:r>
        <w:rPr>
          <w:spacing w:val="-3"/>
        </w:rPr>
        <w:t xml:space="preserve">фактором </w:t>
      </w:r>
      <w:r>
        <w:t xml:space="preserve">при </w:t>
      </w:r>
      <w:r>
        <w:rPr>
          <w:spacing w:val="-4"/>
        </w:rPr>
        <w:t xml:space="preserve">подготовке молодого </w:t>
      </w:r>
      <w:r>
        <w:t xml:space="preserve">специалиста и ученого. В 2019 </w:t>
      </w:r>
      <w:r>
        <w:rPr>
          <w:spacing w:val="-16"/>
        </w:rPr>
        <w:t xml:space="preserve">г. </w:t>
      </w:r>
      <w:r>
        <w:t xml:space="preserve">обучающиеся </w:t>
      </w:r>
      <w:r>
        <w:rPr>
          <w:spacing w:val="-4"/>
        </w:rPr>
        <w:t xml:space="preserve">Омской </w:t>
      </w:r>
      <w:r>
        <w:t xml:space="preserve">гуманитарной Академии приняли активное участие в </w:t>
      </w:r>
      <w:r>
        <w:rPr>
          <w:spacing w:val="-3"/>
        </w:rPr>
        <w:t xml:space="preserve">научной </w:t>
      </w:r>
      <w:r>
        <w:t xml:space="preserve">работе. Для участия в НИР в 2019 </w:t>
      </w:r>
      <w:r>
        <w:rPr>
          <w:spacing w:val="-5"/>
        </w:rPr>
        <w:t xml:space="preserve">году </w:t>
      </w:r>
      <w:r>
        <w:t>привлекались обучающиеся, как старших,</w:t>
      </w:r>
      <w:r>
        <w:rPr>
          <w:spacing w:val="62"/>
        </w:rPr>
        <w:t xml:space="preserve"> </w:t>
      </w:r>
      <w:r>
        <w:t>так</w:t>
      </w:r>
    </w:p>
    <w:p w:rsidR="00C45940" w:rsidRDefault="00C45940">
      <w:pPr>
        <w:spacing w:line="276" w:lineRule="auto"/>
        <w:sectPr w:rsidR="00C45940">
          <w:pgSz w:w="11910" w:h="16840"/>
          <w:pgMar w:top="1040" w:right="120" w:bottom="1160" w:left="980" w:header="0" w:footer="974" w:gutter="0"/>
          <w:cols w:space="720"/>
        </w:sectPr>
      </w:pPr>
    </w:p>
    <w:p w:rsidR="00C45940" w:rsidRDefault="002B5582">
      <w:pPr>
        <w:pStyle w:val="a3"/>
        <w:spacing w:before="67" w:line="276" w:lineRule="auto"/>
        <w:ind w:left="721" w:right="724"/>
      </w:pPr>
      <w:r>
        <w:t xml:space="preserve">и первых курсов. В качестве исполнителей в зарегистрированных НИР приняли участие 18 </w:t>
      </w:r>
      <w:r>
        <w:rPr>
          <w:spacing w:val="-3"/>
        </w:rPr>
        <w:t xml:space="preserve">обучающихся </w:t>
      </w:r>
      <w:r>
        <w:rPr>
          <w:spacing w:val="-4"/>
        </w:rPr>
        <w:t xml:space="preserve">Омской </w:t>
      </w:r>
      <w:r>
        <w:t xml:space="preserve">гуманитарной Академии. Основные  </w:t>
      </w:r>
      <w:r>
        <w:rPr>
          <w:spacing w:val="-3"/>
        </w:rPr>
        <w:t xml:space="preserve">результатами  научно-исследовательской  </w:t>
      </w:r>
      <w:r>
        <w:t xml:space="preserve">работы  </w:t>
      </w:r>
      <w:r>
        <w:rPr>
          <w:spacing w:val="-4"/>
        </w:rPr>
        <w:t xml:space="preserve">студентов  </w:t>
      </w:r>
      <w:r>
        <w:t xml:space="preserve">в 2019 </w:t>
      </w:r>
      <w:r>
        <w:rPr>
          <w:spacing w:val="-4"/>
        </w:rPr>
        <w:t xml:space="preserve">году </w:t>
      </w:r>
      <w:r>
        <w:t>представлены в таблице</w:t>
      </w:r>
      <w:r>
        <w:rPr>
          <w:spacing w:val="-6"/>
        </w:rPr>
        <w:t xml:space="preserve"> </w:t>
      </w:r>
      <w:r>
        <w:t>22.</w:t>
      </w:r>
    </w:p>
    <w:p w:rsidR="00C45940" w:rsidRDefault="002B5582">
      <w:pPr>
        <w:pStyle w:val="a3"/>
        <w:spacing w:before="2"/>
        <w:ind w:right="725"/>
        <w:jc w:val="right"/>
      </w:pPr>
      <w:r>
        <w:rPr>
          <w:spacing w:val="-3"/>
        </w:rPr>
        <w:t>Таблица</w:t>
      </w:r>
      <w:r>
        <w:rPr>
          <w:spacing w:val="6"/>
        </w:rPr>
        <w:t xml:space="preserve"> </w:t>
      </w:r>
      <w:r>
        <w:t>22</w:t>
      </w:r>
    </w:p>
    <w:p w:rsidR="00C45940" w:rsidRDefault="002B5582">
      <w:pPr>
        <w:pStyle w:val="a3"/>
        <w:spacing w:before="48"/>
        <w:ind w:right="762"/>
        <w:jc w:val="right"/>
      </w:pPr>
      <w:r>
        <w:t xml:space="preserve">Основные </w:t>
      </w:r>
      <w:r>
        <w:rPr>
          <w:spacing w:val="-3"/>
        </w:rPr>
        <w:t xml:space="preserve">результатами научно-исследовательской </w:t>
      </w:r>
      <w:r>
        <w:t>работы</w:t>
      </w:r>
      <w:r>
        <w:rPr>
          <w:spacing w:val="33"/>
        </w:rPr>
        <w:t xml:space="preserve"> </w:t>
      </w:r>
      <w:r>
        <w:rPr>
          <w:spacing w:val="-3"/>
        </w:rPr>
        <w:t>обучающихся</w:t>
      </w:r>
    </w:p>
    <w:p w:rsidR="00C45940" w:rsidRDefault="002B5582">
      <w:pPr>
        <w:pStyle w:val="a3"/>
        <w:spacing w:before="47"/>
        <w:ind w:left="702" w:right="703"/>
        <w:jc w:val="center"/>
      </w:pPr>
      <w:r>
        <w:t>в 2019 году</w:t>
      </w:r>
    </w:p>
    <w:p w:rsidR="00C45940" w:rsidRDefault="00C45940">
      <w:pPr>
        <w:pStyle w:val="a3"/>
        <w:jc w:val="left"/>
        <w:rPr>
          <w:sz w:val="20"/>
        </w:rPr>
      </w:pPr>
    </w:p>
    <w:p w:rsidR="00C45940" w:rsidRDefault="00C45940">
      <w:pPr>
        <w:pStyle w:val="a3"/>
        <w:spacing w:before="1" w:after="1"/>
        <w:jc w:val="left"/>
        <w:rPr>
          <w:sz w:val="17"/>
        </w:r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6475"/>
        <w:gridCol w:w="2309"/>
      </w:tblGrid>
      <w:tr w:rsidR="00C45940">
        <w:trPr>
          <w:trHeight w:val="748"/>
        </w:trPr>
        <w:tc>
          <w:tcPr>
            <w:tcW w:w="787" w:type="dxa"/>
            <w:shd w:val="clear" w:color="auto" w:fill="D9D9D9"/>
          </w:tcPr>
          <w:p w:rsidR="00C45940" w:rsidRDefault="002B5582">
            <w:pPr>
              <w:pStyle w:val="TableParagraph"/>
              <w:spacing w:before="56" w:line="276" w:lineRule="auto"/>
              <w:ind w:left="220" w:right="193" w:firstLine="52"/>
              <w:rPr>
                <w:b/>
                <w:sz w:val="24"/>
              </w:rPr>
            </w:pPr>
            <w:r>
              <w:rPr>
                <w:b/>
                <w:sz w:val="24"/>
              </w:rPr>
              <w:t>№ п/п</w:t>
            </w:r>
          </w:p>
        </w:tc>
        <w:tc>
          <w:tcPr>
            <w:tcW w:w="6475" w:type="dxa"/>
            <w:shd w:val="clear" w:color="auto" w:fill="D9D9D9"/>
          </w:tcPr>
          <w:p w:rsidR="00C45940" w:rsidRDefault="002B5582">
            <w:pPr>
              <w:pStyle w:val="TableParagraph"/>
              <w:spacing w:before="56"/>
              <w:ind w:left="129"/>
              <w:rPr>
                <w:b/>
                <w:sz w:val="24"/>
              </w:rPr>
            </w:pPr>
            <w:r>
              <w:rPr>
                <w:b/>
                <w:sz w:val="24"/>
              </w:rPr>
              <w:t>Основные результаты научно-исследовательской работы</w:t>
            </w:r>
          </w:p>
        </w:tc>
        <w:tc>
          <w:tcPr>
            <w:tcW w:w="2309" w:type="dxa"/>
            <w:shd w:val="clear" w:color="auto" w:fill="D9D9D9"/>
          </w:tcPr>
          <w:p w:rsidR="00C45940" w:rsidRDefault="002B5582">
            <w:pPr>
              <w:pStyle w:val="TableParagraph"/>
              <w:spacing w:before="56"/>
              <w:ind w:left="490" w:right="485"/>
              <w:jc w:val="center"/>
              <w:rPr>
                <w:b/>
                <w:sz w:val="24"/>
              </w:rPr>
            </w:pPr>
            <w:r>
              <w:rPr>
                <w:b/>
                <w:sz w:val="24"/>
              </w:rPr>
              <w:t>Количество</w:t>
            </w:r>
          </w:p>
        </w:tc>
      </w:tr>
      <w:tr w:rsidR="00C45940">
        <w:trPr>
          <w:trHeight w:val="431"/>
        </w:trPr>
        <w:tc>
          <w:tcPr>
            <w:tcW w:w="787" w:type="dxa"/>
          </w:tcPr>
          <w:p w:rsidR="00C45940" w:rsidRDefault="002B5582">
            <w:pPr>
              <w:pStyle w:val="TableParagraph"/>
              <w:spacing w:before="56"/>
              <w:ind w:left="9"/>
              <w:jc w:val="center"/>
              <w:rPr>
                <w:b/>
                <w:sz w:val="24"/>
              </w:rPr>
            </w:pPr>
            <w:r>
              <w:rPr>
                <w:b/>
                <w:sz w:val="24"/>
              </w:rPr>
              <w:t>1</w:t>
            </w:r>
          </w:p>
        </w:tc>
        <w:tc>
          <w:tcPr>
            <w:tcW w:w="6475" w:type="dxa"/>
          </w:tcPr>
          <w:p w:rsidR="00C45940" w:rsidRDefault="002B5582">
            <w:pPr>
              <w:pStyle w:val="TableParagraph"/>
              <w:spacing w:before="51"/>
              <w:ind w:left="108"/>
              <w:rPr>
                <w:sz w:val="24"/>
              </w:rPr>
            </w:pPr>
            <w:r>
              <w:rPr>
                <w:sz w:val="24"/>
              </w:rPr>
              <w:t>Количество студентов, участвующих в НИРС, чел</w:t>
            </w:r>
          </w:p>
        </w:tc>
        <w:tc>
          <w:tcPr>
            <w:tcW w:w="2309" w:type="dxa"/>
          </w:tcPr>
          <w:p w:rsidR="00C45940" w:rsidRDefault="002B5582">
            <w:pPr>
              <w:pStyle w:val="TableParagraph"/>
              <w:spacing w:before="56"/>
              <w:ind w:left="490" w:right="480"/>
              <w:jc w:val="center"/>
              <w:rPr>
                <w:b/>
                <w:sz w:val="24"/>
              </w:rPr>
            </w:pPr>
            <w:r>
              <w:rPr>
                <w:b/>
                <w:sz w:val="24"/>
              </w:rPr>
              <w:t>209</w:t>
            </w:r>
          </w:p>
        </w:tc>
      </w:tr>
      <w:tr w:rsidR="00C45940">
        <w:trPr>
          <w:trHeight w:val="1065"/>
        </w:trPr>
        <w:tc>
          <w:tcPr>
            <w:tcW w:w="787" w:type="dxa"/>
          </w:tcPr>
          <w:p w:rsidR="00C45940" w:rsidRDefault="002B5582">
            <w:pPr>
              <w:pStyle w:val="TableParagraph"/>
              <w:spacing w:before="56"/>
              <w:ind w:left="9"/>
              <w:jc w:val="center"/>
              <w:rPr>
                <w:b/>
                <w:sz w:val="24"/>
              </w:rPr>
            </w:pPr>
            <w:r>
              <w:rPr>
                <w:b/>
                <w:sz w:val="24"/>
              </w:rPr>
              <w:t>2</w:t>
            </w:r>
          </w:p>
        </w:tc>
        <w:tc>
          <w:tcPr>
            <w:tcW w:w="6475" w:type="dxa"/>
          </w:tcPr>
          <w:p w:rsidR="00C45940" w:rsidRDefault="002B5582">
            <w:pPr>
              <w:pStyle w:val="TableParagraph"/>
              <w:spacing w:before="51" w:line="276" w:lineRule="auto"/>
              <w:ind w:left="108" w:right="559"/>
              <w:rPr>
                <w:sz w:val="24"/>
              </w:rPr>
            </w:pPr>
            <w:r>
              <w:rPr>
                <w:sz w:val="24"/>
              </w:rPr>
              <w:t>Количество научных статей, докладов, опубликованных обучающимися в сборниках ОмГА, шт. из них</w:t>
            </w:r>
          </w:p>
          <w:p w:rsidR="00C45940" w:rsidRDefault="002B5582">
            <w:pPr>
              <w:pStyle w:val="TableParagraph"/>
              <w:spacing w:line="275" w:lineRule="exact"/>
              <w:ind w:left="108"/>
              <w:rPr>
                <w:sz w:val="24"/>
              </w:rPr>
            </w:pPr>
            <w:r>
              <w:rPr>
                <w:sz w:val="24"/>
              </w:rPr>
              <w:t>в соавторстве</w:t>
            </w:r>
          </w:p>
        </w:tc>
        <w:tc>
          <w:tcPr>
            <w:tcW w:w="2309" w:type="dxa"/>
          </w:tcPr>
          <w:p w:rsidR="00C45940" w:rsidRDefault="002B5582">
            <w:pPr>
              <w:pStyle w:val="TableParagraph"/>
              <w:spacing w:before="51"/>
              <w:ind w:left="490" w:right="480"/>
              <w:jc w:val="center"/>
              <w:rPr>
                <w:sz w:val="24"/>
              </w:rPr>
            </w:pPr>
            <w:r>
              <w:rPr>
                <w:sz w:val="24"/>
              </w:rPr>
              <w:t>130</w:t>
            </w:r>
          </w:p>
          <w:p w:rsidR="00C45940" w:rsidRDefault="00C45940">
            <w:pPr>
              <w:pStyle w:val="TableParagraph"/>
              <w:spacing w:before="1"/>
              <w:rPr>
                <w:sz w:val="31"/>
              </w:rPr>
            </w:pPr>
          </w:p>
          <w:p w:rsidR="00C45940" w:rsidRDefault="002B5582">
            <w:pPr>
              <w:pStyle w:val="TableParagraph"/>
              <w:spacing w:before="1"/>
              <w:ind w:left="490" w:right="480"/>
              <w:jc w:val="center"/>
              <w:rPr>
                <w:sz w:val="24"/>
              </w:rPr>
            </w:pPr>
            <w:r>
              <w:rPr>
                <w:spacing w:val="-4"/>
                <w:sz w:val="24"/>
              </w:rPr>
              <w:t>112</w:t>
            </w:r>
          </w:p>
        </w:tc>
      </w:tr>
      <w:tr w:rsidR="00C45940">
        <w:trPr>
          <w:trHeight w:val="431"/>
        </w:trPr>
        <w:tc>
          <w:tcPr>
            <w:tcW w:w="787" w:type="dxa"/>
          </w:tcPr>
          <w:p w:rsidR="00C45940" w:rsidRDefault="002B5582">
            <w:pPr>
              <w:pStyle w:val="TableParagraph"/>
              <w:spacing w:before="56"/>
              <w:ind w:left="9"/>
              <w:jc w:val="center"/>
              <w:rPr>
                <w:b/>
                <w:sz w:val="24"/>
              </w:rPr>
            </w:pPr>
            <w:r>
              <w:rPr>
                <w:b/>
                <w:sz w:val="24"/>
              </w:rPr>
              <w:t>3</w:t>
            </w:r>
          </w:p>
        </w:tc>
        <w:tc>
          <w:tcPr>
            <w:tcW w:w="6475" w:type="dxa"/>
          </w:tcPr>
          <w:p w:rsidR="00C45940" w:rsidRDefault="002B5582">
            <w:pPr>
              <w:pStyle w:val="TableParagraph"/>
              <w:spacing w:before="51"/>
              <w:ind w:left="108"/>
              <w:rPr>
                <w:sz w:val="24"/>
              </w:rPr>
            </w:pPr>
            <w:r>
              <w:rPr>
                <w:sz w:val="24"/>
              </w:rPr>
              <w:t>Количество студентов, участвовавших в олимпиадах, чел.</w:t>
            </w:r>
          </w:p>
        </w:tc>
        <w:tc>
          <w:tcPr>
            <w:tcW w:w="2309" w:type="dxa"/>
          </w:tcPr>
          <w:p w:rsidR="00C45940" w:rsidRDefault="002B5582">
            <w:pPr>
              <w:pStyle w:val="TableParagraph"/>
              <w:spacing w:before="56"/>
              <w:ind w:left="490" w:right="480"/>
              <w:jc w:val="center"/>
              <w:rPr>
                <w:b/>
                <w:sz w:val="24"/>
              </w:rPr>
            </w:pPr>
            <w:r>
              <w:rPr>
                <w:b/>
                <w:sz w:val="24"/>
              </w:rPr>
              <w:t>12</w:t>
            </w:r>
          </w:p>
        </w:tc>
      </w:tr>
      <w:tr w:rsidR="00C45940">
        <w:trPr>
          <w:trHeight w:val="1065"/>
        </w:trPr>
        <w:tc>
          <w:tcPr>
            <w:tcW w:w="787" w:type="dxa"/>
          </w:tcPr>
          <w:p w:rsidR="00C45940" w:rsidRDefault="002B5582">
            <w:pPr>
              <w:pStyle w:val="TableParagraph"/>
              <w:spacing w:before="56"/>
              <w:ind w:left="9"/>
              <w:jc w:val="center"/>
              <w:rPr>
                <w:b/>
                <w:sz w:val="24"/>
              </w:rPr>
            </w:pPr>
            <w:r>
              <w:rPr>
                <w:b/>
                <w:sz w:val="24"/>
              </w:rPr>
              <w:t>4</w:t>
            </w:r>
          </w:p>
        </w:tc>
        <w:tc>
          <w:tcPr>
            <w:tcW w:w="6475" w:type="dxa"/>
          </w:tcPr>
          <w:p w:rsidR="00C45940" w:rsidRDefault="002B5582">
            <w:pPr>
              <w:pStyle w:val="TableParagraph"/>
              <w:spacing w:before="51"/>
              <w:ind w:left="108"/>
              <w:rPr>
                <w:sz w:val="24"/>
              </w:rPr>
            </w:pPr>
            <w:r>
              <w:rPr>
                <w:sz w:val="24"/>
              </w:rPr>
              <w:t>Количество полученных студентами, шт.:</w:t>
            </w:r>
          </w:p>
          <w:p w:rsidR="00C45940" w:rsidRDefault="002B5582">
            <w:pPr>
              <w:pStyle w:val="TableParagraph"/>
              <w:numPr>
                <w:ilvl w:val="0"/>
                <w:numId w:val="7"/>
              </w:numPr>
              <w:tabs>
                <w:tab w:val="left" w:pos="288"/>
              </w:tabs>
              <w:spacing w:before="41"/>
              <w:rPr>
                <w:sz w:val="24"/>
              </w:rPr>
            </w:pPr>
            <w:r>
              <w:rPr>
                <w:sz w:val="24"/>
              </w:rPr>
              <w:t>дипломов</w:t>
            </w:r>
          </w:p>
          <w:p w:rsidR="00C45940" w:rsidRDefault="002B5582">
            <w:pPr>
              <w:pStyle w:val="TableParagraph"/>
              <w:numPr>
                <w:ilvl w:val="0"/>
                <w:numId w:val="7"/>
              </w:numPr>
              <w:tabs>
                <w:tab w:val="left" w:pos="288"/>
              </w:tabs>
              <w:spacing w:before="41"/>
              <w:ind w:hanging="181"/>
              <w:rPr>
                <w:sz w:val="24"/>
              </w:rPr>
            </w:pPr>
            <w:r>
              <w:rPr>
                <w:sz w:val="24"/>
              </w:rPr>
              <w:t>грамот</w:t>
            </w:r>
          </w:p>
        </w:tc>
        <w:tc>
          <w:tcPr>
            <w:tcW w:w="2309" w:type="dxa"/>
          </w:tcPr>
          <w:p w:rsidR="00C45940" w:rsidRDefault="00C45940">
            <w:pPr>
              <w:pStyle w:val="TableParagraph"/>
              <w:rPr>
                <w:sz w:val="32"/>
              </w:rPr>
            </w:pPr>
          </w:p>
          <w:p w:rsidR="00C45940" w:rsidRDefault="002B5582">
            <w:pPr>
              <w:pStyle w:val="TableParagraph"/>
              <w:ind w:left="490" w:right="480"/>
              <w:jc w:val="center"/>
              <w:rPr>
                <w:sz w:val="24"/>
              </w:rPr>
            </w:pPr>
            <w:r>
              <w:rPr>
                <w:sz w:val="24"/>
              </w:rPr>
              <w:t>10</w:t>
            </w:r>
          </w:p>
          <w:p w:rsidR="00C45940" w:rsidRDefault="002B5582">
            <w:pPr>
              <w:pStyle w:val="TableParagraph"/>
              <w:spacing w:before="41"/>
              <w:ind w:left="490" w:right="480"/>
              <w:jc w:val="center"/>
              <w:rPr>
                <w:sz w:val="24"/>
              </w:rPr>
            </w:pPr>
            <w:r>
              <w:rPr>
                <w:sz w:val="24"/>
              </w:rPr>
              <w:t>24</w:t>
            </w:r>
          </w:p>
        </w:tc>
      </w:tr>
      <w:tr w:rsidR="00C45940">
        <w:trPr>
          <w:trHeight w:val="750"/>
        </w:trPr>
        <w:tc>
          <w:tcPr>
            <w:tcW w:w="787" w:type="dxa"/>
          </w:tcPr>
          <w:p w:rsidR="00C45940" w:rsidRDefault="002B5582">
            <w:pPr>
              <w:pStyle w:val="TableParagraph"/>
              <w:spacing w:before="56"/>
              <w:ind w:left="9"/>
              <w:jc w:val="center"/>
              <w:rPr>
                <w:b/>
                <w:sz w:val="24"/>
              </w:rPr>
            </w:pPr>
            <w:r>
              <w:rPr>
                <w:b/>
                <w:sz w:val="24"/>
              </w:rPr>
              <w:t>5</w:t>
            </w:r>
          </w:p>
        </w:tc>
        <w:tc>
          <w:tcPr>
            <w:tcW w:w="6475" w:type="dxa"/>
          </w:tcPr>
          <w:p w:rsidR="00C45940" w:rsidRDefault="002B5582">
            <w:pPr>
              <w:pStyle w:val="TableParagraph"/>
              <w:spacing w:before="51" w:line="278" w:lineRule="auto"/>
              <w:ind w:left="108" w:right="559"/>
              <w:rPr>
                <w:sz w:val="24"/>
              </w:rPr>
            </w:pPr>
            <w:r>
              <w:rPr>
                <w:sz w:val="24"/>
              </w:rPr>
              <w:t>Число защищенных выпускных квалификационных работ, шт.</w:t>
            </w:r>
          </w:p>
        </w:tc>
        <w:tc>
          <w:tcPr>
            <w:tcW w:w="2309" w:type="dxa"/>
          </w:tcPr>
          <w:p w:rsidR="00C45940" w:rsidRDefault="002B5582">
            <w:pPr>
              <w:pStyle w:val="TableParagraph"/>
              <w:spacing w:before="51"/>
              <w:ind w:left="490" w:right="480"/>
              <w:jc w:val="center"/>
              <w:rPr>
                <w:sz w:val="24"/>
              </w:rPr>
            </w:pPr>
            <w:r>
              <w:rPr>
                <w:sz w:val="24"/>
              </w:rPr>
              <w:t>1141</w:t>
            </w:r>
          </w:p>
        </w:tc>
      </w:tr>
      <w:tr w:rsidR="00C45940">
        <w:trPr>
          <w:trHeight w:val="748"/>
        </w:trPr>
        <w:tc>
          <w:tcPr>
            <w:tcW w:w="787" w:type="dxa"/>
          </w:tcPr>
          <w:p w:rsidR="00C45940" w:rsidRDefault="002B5582">
            <w:pPr>
              <w:pStyle w:val="TableParagraph"/>
              <w:spacing w:before="56"/>
              <w:ind w:left="9"/>
              <w:jc w:val="center"/>
              <w:rPr>
                <w:b/>
                <w:sz w:val="24"/>
              </w:rPr>
            </w:pPr>
            <w:r>
              <w:rPr>
                <w:b/>
                <w:sz w:val="24"/>
              </w:rPr>
              <w:t>6</w:t>
            </w:r>
          </w:p>
        </w:tc>
        <w:tc>
          <w:tcPr>
            <w:tcW w:w="6475" w:type="dxa"/>
          </w:tcPr>
          <w:p w:rsidR="00C45940" w:rsidRDefault="002B5582">
            <w:pPr>
              <w:pStyle w:val="TableParagraph"/>
              <w:spacing w:before="51" w:line="276" w:lineRule="auto"/>
              <w:ind w:left="108" w:right="53"/>
              <w:rPr>
                <w:sz w:val="24"/>
              </w:rPr>
            </w:pPr>
            <w:r>
              <w:rPr>
                <w:sz w:val="24"/>
              </w:rPr>
              <w:t>Число работ, представленных на конкурсы по естественным и гуманитарным наукам, шт.</w:t>
            </w:r>
          </w:p>
        </w:tc>
        <w:tc>
          <w:tcPr>
            <w:tcW w:w="2309" w:type="dxa"/>
          </w:tcPr>
          <w:p w:rsidR="00C45940" w:rsidRDefault="002B5582">
            <w:pPr>
              <w:pStyle w:val="TableParagraph"/>
              <w:spacing w:before="51"/>
              <w:ind w:left="10"/>
              <w:jc w:val="center"/>
              <w:rPr>
                <w:sz w:val="24"/>
              </w:rPr>
            </w:pPr>
            <w:r>
              <w:rPr>
                <w:sz w:val="24"/>
              </w:rPr>
              <w:t>3</w:t>
            </w:r>
          </w:p>
        </w:tc>
      </w:tr>
    </w:tbl>
    <w:p w:rsidR="00C45940" w:rsidRDefault="00C45940">
      <w:pPr>
        <w:pStyle w:val="a3"/>
        <w:spacing w:before="2"/>
        <w:jc w:val="left"/>
        <w:rPr>
          <w:sz w:val="24"/>
        </w:rPr>
      </w:pPr>
    </w:p>
    <w:p w:rsidR="00C45940" w:rsidRDefault="002B5582">
      <w:pPr>
        <w:pStyle w:val="110"/>
        <w:spacing w:before="89"/>
        <w:ind w:left="3731" w:firstLine="0"/>
      </w:pPr>
      <w:bookmarkStart w:id="12" w:name="6._Международная_деятельность"/>
      <w:bookmarkStart w:id="13" w:name="_bookmark5"/>
      <w:bookmarkEnd w:id="12"/>
      <w:bookmarkEnd w:id="13"/>
      <w:r>
        <w:t>6. Международная деятельность</w:t>
      </w:r>
    </w:p>
    <w:p w:rsidR="00C45940" w:rsidRDefault="00C45940">
      <w:pPr>
        <w:pStyle w:val="a3"/>
        <w:spacing w:before="10"/>
        <w:jc w:val="left"/>
        <w:rPr>
          <w:b/>
          <w:sz w:val="31"/>
        </w:rPr>
      </w:pPr>
    </w:p>
    <w:p w:rsidR="00C45940" w:rsidRDefault="002B5582">
      <w:pPr>
        <w:pStyle w:val="a3"/>
        <w:spacing w:line="276" w:lineRule="auto"/>
        <w:ind w:left="720" w:right="722" w:firstLine="566"/>
      </w:pPr>
      <w:r>
        <w:t>Международная деятельность Академии направлена на расширение со- трудничества ОмГА с иностранными партнерами, интеграцию Омской гума- нитарной Академии в мировое образовательное пространство, внедрение ме- ждународных образовательных стандартов, привлечение на обучение в ака- демию иностранных граждан, создание международной атмосферы в Акаде- мии, развитие международного взаимодействия и стратегического институ- ционального партнерства, повышение эффективности международной про- ектной деятельности, в том числе научной, а также реализацию программ академической мобильности.</w:t>
      </w:r>
    </w:p>
    <w:p w:rsidR="00C45940" w:rsidRDefault="002B5582">
      <w:pPr>
        <w:pStyle w:val="a3"/>
        <w:spacing w:line="276" w:lineRule="auto"/>
        <w:ind w:left="720" w:right="722" w:firstLine="566"/>
      </w:pPr>
      <w:r>
        <w:t>В отчетном периоде проводились международные стажировки докто- рантов и магистрантов из Республик Казахстан и Кыргызстан на профильных кафедрах ОмГА по следующим направлениям деятельности:</w:t>
      </w:r>
    </w:p>
    <w:p w:rsidR="00C45940" w:rsidRDefault="002B5582">
      <w:pPr>
        <w:pStyle w:val="a4"/>
        <w:numPr>
          <w:ilvl w:val="0"/>
          <w:numId w:val="6"/>
        </w:numPr>
        <w:tabs>
          <w:tab w:val="left" w:pos="1573"/>
        </w:tabs>
        <w:jc w:val="both"/>
        <w:rPr>
          <w:sz w:val="28"/>
        </w:rPr>
      </w:pPr>
      <w:r>
        <w:rPr>
          <w:sz w:val="28"/>
        </w:rPr>
        <w:t>Педагогика и</w:t>
      </w:r>
      <w:r>
        <w:rPr>
          <w:spacing w:val="-4"/>
          <w:sz w:val="28"/>
        </w:rPr>
        <w:t xml:space="preserve"> </w:t>
      </w:r>
      <w:r>
        <w:rPr>
          <w:sz w:val="28"/>
        </w:rPr>
        <w:t>психология;</w:t>
      </w:r>
    </w:p>
    <w:p w:rsidR="00C45940" w:rsidRDefault="002B5582">
      <w:pPr>
        <w:pStyle w:val="a4"/>
        <w:numPr>
          <w:ilvl w:val="0"/>
          <w:numId w:val="6"/>
        </w:numPr>
        <w:tabs>
          <w:tab w:val="left" w:pos="1573"/>
        </w:tabs>
        <w:spacing w:before="47"/>
        <w:jc w:val="both"/>
        <w:rPr>
          <w:sz w:val="28"/>
        </w:rPr>
      </w:pPr>
      <w:r>
        <w:rPr>
          <w:sz w:val="28"/>
        </w:rPr>
        <w:t>Педагогика и методика начального</w:t>
      </w:r>
      <w:r>
        <w:rPr>
          <w:spacing w:val="-3"/>
          <w:sz w:val="28"/>
        </w:rPr>
        <w:t xml:space="preserve"> </w:t>
      </w:r>
      <w:r>
        <w:rPr>
          <w:sz w:val="28"/>
        </w:rPr>
        <w:t>обучения</w:t>
      </w:r>
    </w:p>
    <w:p w:rsidR="00C45940" w:rsidRDefault="00C45940">
      <w:pPr>
        <w:jc w:val="both"/>
        <w:rPr>
          <w:sz w:val="28"/>
        </w:rPr>
        <w:sectPr w:rsidR="00C45940">
          <w:pgSz w:w="11910" w:h="16840"/>
          <w:pgMar w:top="1040" w:right="120" w:bottom="880" w:left="980" w:header="0" w:footer="698" w:gutter="0"/>
          <w:cols w:space="720"/>
        </w:sectPr>
      </w:pPr>
    </w:p>
    <w:p w:rsidR="00C45940" w:rsidRDefault="002B5582">
      <w:pPr>
        <w:pStyle w:val="a4"/>
        <w:numPr>
          <w:ilvl w:val="0"/>
          <w:numId w:val="6"/>
        </w:numPr>
        <w:tabs>
          <w:tab w:val="left" w:pos="1574"/>
        </w:tabs>
        <w:spacing w:before="67"/>
        <w:ind w:left="1573"/>
        <w:rPr>
          <w:sz w:val="28"/>
        </w:rPr>
      </w:pPr>
      <w:r>
        <w:rPr>
          <w:sz w:val="28"/>
        </w:rPr>
        <w:t>Информатика</w:t>
      </w:r>
    </w:p>
    <w:p w:rsidR="00C45940" w:rsidRDefault="002B5582">
      <w:pPr>
        <w:pStyle w:val="a4"/>
        <w:numPr>
          <w:ilvl w:val="0"/>
          <w:numId w:val="6"/>
        </w:numPr>
        <w:tabs>
          <w:tab w:val="left" w:pos="1574"/>
        </w:tabs>
        <w:spacing w:before="50"/>
        <w:ind w:left="1573"/>
        <w:rPr>
          <w:sz w:val="28"/>
        </w:rPr>
      </w:pPr>
      <w:r>
        <w:rPr>
          <w:sz w:val="28"/>
        </w:rPr>
        <w:t>Экономика.</w:t>
      </w:r>
    </w:p>
    <w:p w:rsidR="00C45940" w:rsidRDefault="002B5582">
      <w:pPr>
        <w:pStyle w:val="a3"/>
        <w:spacing w:before="48" w:line="276" w:lineRule="auto"/>
        <w:ind w:left="721" w:right="721" w:firstLine="566"/>
        <w:jc w:val="left"/>
      </w:pPr>
      <w:r>
        <w:t>География вузов Казахстана и Кыргызстана, направивших докторантов и магистрантов на международную стажировку, представлена в таблице.</w:t>
      </w:r>
    </w:p>
    <w:p w:rsidR="00C45940" w:rsidRDefault="00C45940">
      <w:pPr>
        <w:pStyle w:val="a3"/>
        <w:spacing w:before="2"/>
        <w:jc w:val="left"/>
        <w:rPr>
          <w:sz w:val="32"/>
        </w:rPr>
      </w:pPr>
    </w:p>
    <w:p w:rsidR="00C45940" w:rsidRDefault="002B5582">
      <w:pPr>
        <w:pStyle w:val="a3"/>
        <w:ind w:left="1064" w:right="509"/>
        <w:jc w:val="center"/>
      </w:pPr>
      <w:r>
        <w:t>Иностранные студенты, обучающиеся по образовательным программам</w:t>
      </w:r>
    </w:p>
    <w:p w:rsidR="00C45940" w:rsidRDefault="002B5582">
      <w:pPr>
        <w:pStyle w:val="a3"/>
        <w:spacing w:before="48"/>
        <w:ind w:left="694" w:right="703"/>
        <w:jc w:val="center"/>
      </w:pPr>
      <w:r>
        <w:t>высшего образования</w:t>
      </w:r>
    </w:p>
    <w:p w:rsidR="00C45940" w:rsidRDefault="002B5582">
      <w:pPr>
        <w:pStyle w:val="a3"/>
        <w:spacing w:before="47"/>
        <w:ind w:left="8694" w:right="703"/>
        <w:jc w:val="center"/>
      </w:pPr>
      <w:r>
        <w:t>Таблица 23</w:t>
      </w:r>
    </w:p>
    <w:p w:rsidR="00C45940" w:rsidRDefault="002B5582">
      <w:pPr>
        <w:pStyle w:val="a3"/>
        <w:spacing w:before="51"/>
        <w:ind w:left="1064" w:right="503"/>
        <w:jc w:val="center"/>
      </w:pPr>
      <w:r>
        <w:t>Иностранные студенты, прошедшие стажировку</w:t>
      </w:r>
    </w:p>
    <w:p w:rsidR="00C45940" w:rsidRDefault="00C45940">
      <w:pPr>
        <w:pStyle w:val="a3"/>
        <w:jc w:val="left"/>
        <w:rPr>
          <w:sz w:val="20"/>
        </w:rPr>
      </w:pPr>
    </w:p>
    <w:p w:rsidR="00C45940" w:rsidRDefault="00C45940">
      <w:pPr>
        <w:pStyle w:val="a3"/>
        <w:spacing w:before="10"/>
        <w:jc w:val="left"/>
        <w:rPr>
          <w:sz w:val="16"/>
        </w:r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3276"/>
        <w:gridCol w:w="1560"/>
        <w:gridCol w:w="1274"/>
        <w:gridCol w:w="1418"/>
        <w:gridCol w:w="1773"/>
      </w:tblGrid>
      <w:tr w:rsidR="00C45940">
        <w:trPr>
          <w:trHeight w:val="1384"/>
        </w:trPr>
        <w:tc>
          <w:tcPr>
            <w:tcW w:w="547" w:type="dxa"/>
            <w:shd w:val="clear" w:color="auto" w:fill="D9D9D9"/>
          </w:tcPr>
          <w:p w:rsidR="00C45940" w:rsidRDefault="002B5582">
            <w:pPr>
              <w:pStyle w:val="TableParagraph"/>
              <w:spacing w:before="56" w:line="276" w:lineRule="auto"/>
              <w:ind w:left="131" w:right="109" w:firstLine="19"/>
              <w:rPr>
                <w:b/>
                <w:sz w:val="24"/>
              </w:rPr>
            </w:pPr>
            <w:r>
              <w:rPr>
                <w:b/>
                <w:sz w:val="24"/>
              </w:rPr>
              <w:t>№ пп</w:t>
            </w:r>
          </w:p>
        </w:tc>
        <w:tc>
          <w:tcPr>
            <w:tcW w:w="3276" w:type="dxa"/>
            <w:shd w:val="clear" w:color="auto" w:fill="D9D9D9"/>
          </w:tcPr>
          <w:p w:rsidR="00C45940" w:rsidRDefault="002B5582">
            <w:pPr>
              <w:pStyle w:val="TableParagraph"/>
              <w:spacing w:before="56"/>
              <w:ind w:left="151"/>
              <w:rPr>
                <w:b/>
                <w:sz w:val="24"/>
              </w:rPr>
            </w:pPr>
            <w:r>
              <w:rPr>
                <w:b/>
                <w:sz w:val="24"/>
              </w:rPr>
              <w:t>Наименование стажировки</w:t>
            </w:r>
          </w:p>
        </w:tc>
        <w:tc>
          <w:tcPr>
            <w:tcW w:w="1560" w:type="dxa"/>
            <w:shd w:val="clear" w:color="auto" w:fill="D9D9D9"/>
          </w:tcPr>
          <w:p w:rsidR="00C45940" w:rsidRDefault="002B5582">
            <w:pPr>
              <w:pStyle w:val="TableParagraph"/>
              <w:spacing w:before="56" w:line="276" w:lineRule="auto"/>
              <w:ind w:left="153" w:firstLine="364"/>
              <w:rPr>
                <w:b/>
                <w:sz w:val="24"/>
              </w:rPr>
            </w:pPr>
            <w:r>
              <w:rPr>
                <w:b/>
                <w:sz w:val="24"/>
              </w:rPr>
              <w:t>Дата проведения</w:t>
            </w:r>
          </w:p>
        </w:tc>
        <w:tc>
          <w:tcPr>
            <w:tcW w:w="1274" w:type="dxa"/>
            <w:shd w:val="clear" w:color="auto" w:fill="D9D9D9"/>
          </w:tcPr>
          <w:p w:rsidR="00C45940" w:rsidRDefault="002B5582">
            <w:pPr>
              <w:pStyle w:val="TableParagraph"/>
              <w:spacing w:before="56" w:line="276" w:lineRule="auto"/>
              <w:ind w:left="333" w:hanging="70"/>
              <w:rPr>
                <w:b/>
                <w:sz w:val="24"/>
              </w:rPr>
            </w:pPr>
            <w:r>
              <w:rPr>
                <w:b/>
                <w:sz w:val="24"/>
              </w:rPr>
              <w:t>Кол-во часов</w:t>
            </w:r>
          </w:p>
        </w:tc>
        <w:tc>
          <w:tcPr>
            <w:tcW w:w="1418" w:type="dxa"/>
            <w:shd w:val="clear" w:color="auto" w:fill="D9D9D9"/>
          </w:tcPr>
          <w:p w:rsidR="00C45940" w:rsidRDefault="002B5582">
            <w:pPr>
              <w:pStyle w:val="TableParagraph"/>
              <w:spacing w:before="56" w:line="276" w:lineRule="auto"/>
              <w:ind w:left="276" w:firstLine="60"/>
              <w:rPr>
                <w:b/>
                <w:sz w:val="24"/>
              </w:rPr>
            </w:pPr>
            <w:r>
              <w:rPr>
                <w:b/>
                <w:sz w:val="24"/>
              </w:rPr>
              <w:t>Кол-во человек</w:t>
            </w:r>
          </w:p>
        </w:tc>
        <w:tc>
          <w:tcPr>
            <w:tcW w:w="1773" w:type="dxa"/>
            <w:shd w:val="clear" w:color="auto" w:fill="D9D9D9"/>
          </w:tcPr>
          <w:p w:rsidR="00C45940" w:rsidRDefault="002B5582">
            <w:pPr>
              <w:pStyle w:val="TableParagraph"/>
              <w:spacing w:before="56" w:line="276" w:lineRule="auto"/>
              <w:ind w:left="267" w:right="256"/>
              <w:jc w:val="center"/>
              <w:rPr>
                <w:b/>
                <w:sz w:val="24"/>
              </w:rPr>
            </w:pPr>
            <w:r>
              <w:rPr>
                <w:b/>
                <w:sz w:val="24"/>
              </w:rPr>
              <w:t>Ожидаемое получение финансов, руб.</w:t>
            </w:r>
          </w:p>
        </w:tc>
      </w:tr>
      <w:tr w:rsidR="00C45940">
        <w:trPr>
          <w:trHeight w:val="1158"/>
        </w:trPr>
        <w:tc>
          <w:tcPr>
            <w:tcW w:w="547" w:type="dxa"/>
          </w:tcPr>
          <w:p w:rsidR="00C45940" w:rsidRDefault="002B5582">
            <w:pPr>
              <w:pStyle w:val="TableParagraph"/>
              <w:spacing w:before="51"/>
              <w:ind w:left="105"/>
              <w:rPr>
                <w:sz w:val="24"/>
              </w:rPr>
            </w:pPr>
            <w:r>
              <w:rPr>
                <w:sz w:val="24"/>
              </w:rPr>
              <w:t>1</w:t>
            </w:r>
          </w:p>
        </w:tc>
        <w:tc>
          <w:tcPr>
            <w:tcW w:w="3276" w:type="dxa"/>
          </w:tcPr>
          <w:p w:rsidR="00C45940" w:rsidRDefault="002B5582">
            <w:pPr>
              <w:pStyle w:val="TableParagraph"/>
              <w:spacing w:before="51" w:line="276" w:lineRule="auto"/>
              <w:ind w:left="107" w:right="100"/>
              <w:rPr>
                <w:sz w:val="24"/>
              </w:rPr>
            </w:pPr>
            <w:r>
              <w:rPr>
                <w:sz w:val="24"/>
              </w:rPr>
              <w:t>Международная стажировка магистрантов из университета «Сырдария»</w:t>
            </w:r>
            <w:r>
              <w:rPr>
                <w:spacing w:val="-11"/>
                <w:sz w:val="24"/>
              </w:rPr>
              <w:t xml:space="preserve"> </w:t>
            </w:r>
            <w:r>
              <w:rPr>
                <w:sz w:val="24"/>
              </w:rPr>
              <w:t>РК</w:t>
            </w:r>
          </w:p>
        </w:tc>
        <w:tc>
          <w:tcPr>
            <w:tcW w:w="1560" w:type="dxa"/>
          </w:tcPr>
          <w:p w:rsidR="00C45940" w:rsidRDefault="00C45940">
            <w:pPr>
              <w:pStyle w:val="TableParagraph"/>
              <w:spacing w:before="2"/>
            </w:pPr>
          </w:p>
          <w:p w:rsidR="00C45940" w:rsidRDefault="002B5582">
            <w:pPr>
              <w:pStyle w:val="TableParagraph"/>
              <w:ind w:left="148"/>
              <w:rPr>
                <w:sz w:val="24"/>
              </w:rPr>
            </w:pPr>
            <w:r>
              <w:rPr>
                <w:sz w:val="24"/>
              </w:rPr>
              <w:t>08.04.2019 –</w:t>
            </w:r>
          </w:p>
          <w:p w:rsidR="00C45940" w:rsidRDefault="002B5582">
            <w:pPr>
              <w:pStyle w:val="TableParagraph"/>
              <w:spacing w:before="41"/>
              <w:ind w:left="240"/>
              <w:rPr>
                <w:sz w:val="24"/>
              </w:rPr>
            </w:pPr>
            <w:r>
              <w:rPr>
                <w:sz w:val="24"/>
              </w:rPr>
              <w:t>13.04.2019</w:t>
            </w:r>
          </w:p>
        </w:tc>
        <w:tc>
          <w:tcPr>
            <w:tcW w:w="1274" w:type="dxa"/>
          </w:tcPr>
          <w:p w:rsidR="00C45940" w:rsidRDefault="00C45940">
            <w:pPr>
              <w:pStyle w:val="TableParagraph"/>
              <w:rPr>
                <w:sz w:val="36"/>
              </w:rPr>
            </w:pPr>
          </w:p>
          <w:p w:rsidR="00C45940" w:rsidRDefault="002B5582">
            <w:pPr>
              <w:pStyle w:val="TableParagraph"/>
              <w:ind w:left="516"/>
              <w:rPr>
                <w:sz w:val="24"/>
              </w:rPr>
            </w:pPr>
            <w:r>
              <w:rPr>
                <w:sz w:val="24"/>
              </w:rPr>
              <w:t>72</w:t>
            </w:r>
          </w:p>
        </w:tc>
        <w:tc>
          <w:tcPr>
            <w:tcW w:w="1418" w:type="dxa"/>
          </w:tcPr>
          <w:p w:rsidR="00C45940" w:rsidRDefault="00C45940">
            <w:pPr>
              <w:pStyle w:val="TableParagraph"/>
              <w:rPr>
                <w:sz w:val="36"/>
              </w:rPr>
            </w:pPr>
          </w:p>
          <w:p w:rsidR="00C45940" w:rsidRDefault="002B5582">
            <w:pPr>
              <w:pStyle w:val="TableParagraph"/>
              <w:ind w:left="568" w:right="560"/>
              <w:jc w:val="center"/>
              <w:rPr>
                <w:sz w:val="24"/>
              </w:rPr>
            </w:pPr>
            <w:r>
              <w:rPr>
                <w:sz w:val="24"/>
              </w:rPr>
              <w:t>23</w:t>
            </w:r>
          </w:p>
        </w:tc>
        <w:tc>
          <w:tcPr>
            <w:tcW w:w="1773" w:type="dxa"/>
          </w:tcPr>
          <w:p w:rsidR="00C45940" w:rsidRDefault="00C45940">
            <w:pPr>
              <w:pStyle w:val="TableParagraph"/>
              <w:rPr>
                <w:sz w:val="36"/>
              </w:rPr>
            </w:pPr>
          </w:p>
          <w:p w:rsidR="00C45940" w:rsidRDefault="002B5582">
            <w:pPr>
              <w:pStyle w:val="TableParagraph"/>
              <w:ind w:left="263" w:right="256"/>
              <w:jc w:val="center"/>
              <w:rPr>
                <w:sz w:val="24"/>
              </w:rPr>
            </w:pPr>
            <w:r>
              <w:rPr>
                <w:sz w:val="24"/>
              </w:rPr>
              <w:t>92 000</w:t>
            </w:r>
          </w:p>
        </w:tc>
      </w:tr>
      <w:tr w:rsidR="00C45940">
        <w:trPr>
          <w:trHeight w:val="1698"/>
        </w:trPr>
        <w:tc>
          <w:tcPr>
            <w:tcW w:w="547" w:type="dxa"/>
          </w:tcPr>
          <w:p w:rsidR="00C45940" w:rsidRDefault="002B5582">
            <w:pPr>
              <w:pStyle w:val="TableParagraph"/>
              <w:spacing w:before="49"/>
              <w:ind w:left="105"/>
              <w:rPr>
                <w:sz w:val="24"/>
              </w:rPr>
            </w:pPr>
            <w:r>
              <w:rPr>
                <w:sz w:val="24"/>
              </w:rPr>
              <w:t>2</w:t>
            </w:r>
          </w:p>
        </w:tc>
        <w:tc>
          <w:tcPr>
            <w:tcW w:w="3276" w:type="dxa"/>
          </w:tcPr>
          <w:p w:rsidR="00C45940" w:rsidRDefault="002B5582">
            <w:pPr>
              <w:pStyle w:val="TableParagraph"/>
              <w:spacing w:before="49" w:line="276" w:lineRule="auto"/>
              <w:ind w:left="107" w:right="90"/>
              <w:rPr>
                <w:sz w:val="24"/>
              </w:rPr>
            </w:pPr>
            <w:r>
              <w:rPr>
                <w:sz w:val="24"/>
              </w:rPr>
              <w:t>Международная стажировка докторантов PhD из Кокшетауского университета имени Абая Мырзахметова РК</w:t>
            </w:r>
          </w:p>
        </w:tc>
        <w:tc>
          <w:tcPr>
            <w:tcW w:w="1560" w:type="dxa"/>
          </w:tcPr>
          <w:p w:rsidR="00C45940" w:rsidRDefault="00C45940">
            <w:pPr>
              <w:pStyle w:val="TableParagraph"/>
              <w:rPr>
                <w:sz w:val="26"/>
              </w:rPr>
            </w:pPr>
          </w:p>
          <w:p w:rsidR="00C45940" w:rsidRDefault="002B5582">
            <w:pPr>
              <w:pStyle w:val="TableParagraph"/>
              <w:spacing w:before="228"/>
              <w:ind w:left="180"/>
              <w:rPr>
                <w:sz w:val="24"/>
              </w:rPr>
            </w:pPr>
            <w:r>
              <w:rPr>
                <w:sz w:val="24"/>
              </w:rPr>
              <w:t>22.04.2019–</w:t>
            </w:r>
          </w:p>
          <w:p w:rsidR="00C45940" w:rsidRDefault="002B5582">
            <w:pPr>
              <w:pStyle w:val="TableParagraph"/>
              <w:spacing w:before="40"/>
              <w:ind w:left="240"/>
              <w:rPr>
                <w:sz w:val="24"/>
              </w:rPr>
            </w:pPr>
            <w:r>
              <w:rPr>
                <w:sz w:val="24"/>
              </w:rPr>
              <w:t>03.05.2019</w:t>
            </w:r>
          </w:p>
        </w:tc>
        <w:tc>
          <w:tcPr>
            <w:tcW w:w="1274" w:type="dxa"/>
          </w:tcPr>
          <w:p w:rsidR="00C45940" w:rsidRDefault="00C45940">
            <w:pPr>
              <w:pStyle w:val="TableParagraph"/>
              <w:rPr>
                <w:sz w:val="26"/>
              </w:rPr>
            </w:pPr>
          </w:p>
          <w:p w:rsidR="00C45940" w:rsidRDefault="00C45940">
            <w:pPr>
              <w:pStyle w:val="TableParagraph"/>
              <w:spacing w:before="6"/>
              <w:rPr>
                <w:sz w:val="33"/>
              </w:rPr>
            </w:pPr>
          </w:p>
          <w:p w:rsidR="00C45940" w:rsidRDefault="002B5582">
            <w:pPr>
              <w:pStyle w:val="TableParagraph"/>
              <w:spacing w:before="1"/>
              <w:ind w:left="516"/>
              <w:rPr>
                <w:sz w:val="24"/>
              </w:rPr>
            </w:pPr>
            <w:r>
              <w:rPr>
                <w:sz w:val="24"/>
              </w:rPr>
              <w:t>72</w:t>
            </w:r>
          </w:p>
        </w:tc>
        <w:tc>
          <w:tcPr>
            <w:tcW w:w="1418" w:type="dxa"/>
          </w:tcPr>
          <w:p w:rsidR="00C45940" w:rsidRDefault="00C45940">
            <w:pPr>
              <w:pStyle w:val="TableParagraph"/>
              <w:rPr>
                <w:sz w:val="26"/>
              </w:rPr>
            </w:pPr>
          </w:p>
          <w:p w:rsidR="00C45940" w:rsidRDefault="00C45940">
            <w:pPr>
              <w:pStyle w:val="TableParagraph"/>
              <w:spacing w:before="6"/>
              <w:rPr>
                <w:sz w:val="33"/>
              </w:rPr>
            </w:pPr>
          </w:p>
          <w:p w:rsidR="00C45940" w:rsidRDefault="002B5582">
            <w:pPr>
              <w:pStyle w:val="TableParagraph"/>
              <w:spacing w:before="1"/>
              <w:ind w:left="8"/>
              <w:jc w:val="center"/>
              <w:rPr>
                <w:sz w:val="24"/>
              </w:rPr>
            </w:pPr>
            <w:r>
              <w:rPr>
                <w:sz w:val="24"/>
              </w:rPr>
              <w:t>4</w:t>
            </w:r>
          </w:p>
        </w:tc>
        <w:tc>
          <w:tcPr>
            <w:tcW w:w="1773" w:type="dxa"/>
          </w:tcPr>
          <w:p w:rsidR="00C45940" w:rsidRDefault="00C45940">
            <w:pPr>
              <w:pStyle w:val="TableParagraph"/>
              <w:rPr>
                <w:sz w:val="26"/>
              </w:rPr>
            </w:pPr>
          </w:p>
          <w:p w:rsidR="00C45940" w:rsidRDefault="00C45940">
            <w:pPr>
              <w:pStyle w:val="TableParagraph"/>
              <w:spacing w:before="6"/>
              <w:rPr>
                <w:sz w:val="33"/>
              </w:rPr>
            </w:pPr>
          </w:p>
          <w:p w:rsidR="00C45940" w:rsidRDefault="002B5582">
            <w:pPr>
              <w:pStyle w:val="TableParagraph"/>
              <w:spacing w:before="1"/>
              <w:ind w:left="263" w:right="256"/>
              <w:jc w:val="center"/>
              <w:rPr>
                <w:sz w:val="24"/>
              </w:rPr>
            </w:pPr>
            <w:r>
              <w:rPr>
                <w:sz w:val="24"/>
              </w:rPr>
              <w:t>36 000</w:t>
            </w:r>
          </w:p>
        </w:tc>
      </w:tr>
      <w:tr w:rsidR="00C45940">
        <w:trPr>
          <w:trHeight w:val="1384"/>
        </w:trPr>
        <w:tc>
          <w:tcPr>
            <w:tcW w:w="547" w:type="dxa"/>
          </w:tcPr>
          <w:p w:rsidR="00C45940" w:rsidRDefault="002B5582">
            <w:pPr>
              <w:pStyle w:val="TableParagraph"/>
              <w:spacing w:before="51"/>
              <w:ind w:left="105"/>
              <w:rPr>
                <w:sz w:val="24"/>
              </w:rPr>
            </w:pPr>
            <w:r>
              <w:rPr>
                <w:sz w:val="24"/>
              </w:rPr>
              <w:t>3</w:t>
            </w:r>
          </w:p>
        </w:tc>
        <w:tc>
          <w:tcPr>
            <w:tcW w:w="3276" w:type="dxa"/>
          </w:tcPr>
          <w:p w:rsidR="00C45940" w:rsidRDefault="002B5582">
            <w:pPr>
              <w:pStyle w:val="TableParagraph"/>
              <w:spacing w:before="51" w:line="276" w:lineRule="auto"/>
              <w:ind w:left="107"/>
              <w:rPr>
                <w:sz w:val="24"/>
              </w:rPr>
            </w:pPr>
            <w:r>
              <w:rPr>
                <w:sz w:val="24"/>
              </w:rPr>
              <w:t>Международная стажировка докторантов PhD из университета Адам Кыргызстан</w:t>
            </w:r>
          </w:p>
        </w:tc>
        <w:tc>
          <w:tcPr>
            <w:tcW w:w="1560" w:type="dxa"/>
          </w:tcPr>
          <w:p w:rsidR="00C45940" w:rsidRDefault="00C45940">
            <w:pPr>
              <w:pStyle w:val="TableParagraph"/>
              <w:spacing w:before="2"/>
              <w:rPr>
                <w:sz w:val="32"/>
              </w:rPr>
            </w:pPr>
          </w:p>
          <w:p w:rsidR="00C45940" w:rsidRDefault="002B5582">
            <w:pPr>
              <w:pStyle w:val="TableParagraph"/>
              <w:spacing w:before="1"/>
              <w:ind w:left="180"/>
              <w:rPr>
                <w:sz w:val="24"/>
              </w:rPr>
            </w:pPr>
            <w:r>
              <w:rPr>
                <w:sz w:val="24"/>
              </w:rPr>
              <w:t>10.06.2019–</w:t>
            </w:r>
          </w:p>
          <w:p w:rsidR="00C45940" w:rsidRDefault="002B5582">
            <w:pPr>
              <w:pStyle w:val="TableParagraph"/>
              <w:spacing w:before="41"/>
              <w:ind w:left="240"/>
              <w:rPr>
                <w:sz w:val="24"/>
              </w:rPr>
            </w:pPr>
            <w:r>
              <w:rPr>
                <w:sz w:val="24"/>
              </w:rPr>
              <w:t>12.07.2019</w:t>
            </w:r>
          </w:p>
        </w:tc>
        <w:tc>
          <w:tcPr>
            <w:tcW w:w="1274" w:type="dxa"/>
          </w:tcPr>
          <w:p w:rsidR="00C45940" w:rsidRDefault="00C45940">
            <w:pPr>
              <w:pStyle w:val="TableParagraph"/>
              <w:rPr>
                <w:sz w:val="26"/>
              </w:rPr>
            </w:pPr>
          </w:p>
          <w:p w:rsidR="00C45940" w:rsidRDefault="002B5582">
            <w:pPr>
              <w:pStyle w:val="TableParagraph"/>
              <w:spacing w:before="230"/>
              <w:ind w:left="456"/>
              <w:rPr>
                <w:sz w:val="24"/>
              </w:rPr>
            </w:pPr>
            <w:r>
              <w:rPr>
                <w:sz w:val="24"/>
              </w:rPr>
              <w:t>220</w:t>
            </w:r>
          </w:p>
        </w:tc>
        <w:tc>
          <w:tcPr>
            <w:tcW w:w="1418" w:type="dxa"/>
          </w:tcPr>
          <w:p w:rsidR="00C45940" w:rsidRDefault="00C45940">
            <w:pPr>
              <w:pStyle w:val="TableParagraph"/>
              <w:rPr>
                <w:sz w:val="26"/>
              </w:rPr>
            </w:pPr>
          </w:p>
          <w:p w:rsidR="00C45940" w:rsidRDefault="002B5582">
            <w:pPr>
              <w:pStyle w:val="TableParagraph"/>
              <w:spacing w:before="230"/>
              <w:ind w:left="8"/>
              <w:jc w:val="center"/>
              <w:rPr>
                <w:sz w:val="24"/>
              </w:rPr>
            </w:pPr>
            <w:r>
              <w:rPr>
                <w:sz w:val="24"/>
              </w:rPr>
              <w:t>1</w:t>
            </w:r>
          </w:p>
        </w:tc>
        <w:tc>
          <w:tcPr>
            <w:tcW w:w="1773" w:type="dxa"/>
          </w:tcPr>
          <w:p w:rsidR="00C45940" w:rsidRDefault="00C45940">
            <w:pPr>
              <w:pStyle w:val="TableParagraph"/>
              <w:rPr>
                <w:sz w:val="26"/>
              </w:rPr>
            </w:pPr>
          </w:p>
          <w:p w:rsidR="00C45940" w:rsidRDefault="002B5582">
            <w:pPr>
              <w:pStyle w:val="TableParagraph"/>
              <w:spacing w:before="230"/>
              <w:ind w:left="263" w:right="256"/>
              <w:jc w:val="center"/>
              <w:rPr>
                <w:sz w:val="24"/>
              </w:rPr>
            </w:pPr>
            <w:r>
              <w:rPr>
                <w:sz w:val="24"/>
              </w:rPr>
              <w:t>9 000</w:t>
            </w:r>
          </w:p>
        </w:tc>
      </w:tr>
      <w:tr w:rsidR="00C45940">
        <w:trPr>
          <w:trHeight w:val="609"/>
        </w:trPr>
        <w:tc>
          <w:tcPr>
            <w:tcW w:w="547" w:type="dxa"/>
          </w:tcPr>
          <w:p w:rsidR="00C45940" w:rsidRDefault="00C45940">
            <w:pPr>
              <w:pStyle w:val="TableParagraph"/>
              <w:rPr>
                <w:sz w:val="26"/>
              </w:rPr>
            </w:pPr>
          </w:p>
        </w:tc>
        <w:tc>
          <w:tcPr>
            <w:tcW w:w="3276" w:type="dxa"/>
          </w:tcPr>
          <w:p w:rsidR="00C45940" w:rsidRDefault="002B5582">
            <w:pPr>
              <w:pStyle w:val="TableParagraph"/>
              <w:spacing w:before="51"/>
              <w:ind w:left="107"/>
              <w:rPr>
                <w:sz w:val="24"/>
              </w:rPr>
            </w:pPr>
            <w:r>
              <w:rPr>
                <w:sz w:val="24"/>
              </w:rPr>
              <w:t>ИТОГО</w:t>
            </w:r>
          </w:p>
        </w:tc>
        <w:tc>
          <w:tcPr>
            <w:tcW w:w="1560" w:type="dxa"/>
          </w:tcPr>
          <w:p w:rsidR="00C45940" w:rsidRDefault="00C45940">
            <w:pPr>
              <w:pStyle w:val="TableParagraph"/>
              <w:rPr>
                <w:sz w:val="26"/>
              </w:rPr>
            </w:pPr>
          </w:p>
        </w:tc>
        <w:tc>
          <w:tcPr>
            <w:tcW w:w="1274" w:type="dxa"/>
          </w:tcPr>
          <w:p w:rsidR="00C45940" w:rsidRDefault="00C45940">
            <w:pPr>
              <w:pStyle w:val="TableParagraph"/>
              <w:rPr>
                <w:sz w:val="26"/>
              </w:rPr>
            </w:pPr>
          </w:p>
        </w:tc>
        <w:tc>
          <w:tcPr>
            <w:tcW w:w="1418" w:type="dxa"/>
          </w:tcPr>
          <w:p w:rsidR="00C45940" w:rsidRDefault="002B5582">
            <w:pPr>
              <w:pStyle w:val="TableParagraph"/>
              <w:spacing w:before="140"/>
              <w:ind w:left="568" w:right="560"/>
              <w:jc w:val="center"/>
              <w:rPr>
                <w:sz w:val="24"/>
              </w:rPr>
            </w:pPr>
            <w:r>
              <w:rPr>
                <w:sz w:val="24"/>
              </w:rPr>
              <w:t>28</w:t>
            </w:r>
          </w:p>
        </w:tc>
        <w:tc>
          <w:tcPr>
            <w:tcW w:w="1773" w:type="dxa"/>
          </w:tcPr>
          <w:p w:rsidR="00C45940" w:rsidRDefault="002B5582">
            <w:pPr>
              <w:pStyle w:val="TableParagraph"/>
              <w:spacing w:before="140"/>
              <w:ind w:left="263" w:right="256"/>
              <w:jc w:val="center"/>
              <w:rPr>
                <w:sz w:val="24"/>
              </w:rPr>
            </w:pPr>
            <w:r>
              <w:rPr>
                <w:sz w:val="24"/>
              </w:rPr>
              <w:t>137 000</w:t>
            </w:r>
          </w:p>
        </w:tc>
      </w:tr>
    </w:tbl>
    <w:p w:rsidR="00C45940" w:rsidRDefault="00C45940">
      <w:pPr>
        <w:pStyle w:val="a3"/>
        <w:spacing w:before="9"/>
        <w:jc w:val="left"/>
        <w:rPr>
          <w:sz w:val="23"/>
        </w:rPr>
      </w:pPr>
    </w:p>
    <w:p w:rsidR="00C45940" w:rsidRDefault="002B5582">
      <w:pPr>
        <w:pStyle w:val="a3"/>
        <w:spacing w:before="89" w:line="276" w:lineRule="auto"/>
        <w:ind w:left="721" w:right="729" w:firstLine="566"/>
      </w:pPr>
      <w:r>
        <w:t xml:space="preserve">По </w:t>
      </w:r>
      <w:r>
        <w:rPr>
          <w:spacing w:val="2"/>
        </w:rPr>
        <w:t xml:space="preserve">результатам стажировки докторанты </w:t>
      </w:r>
      <w:r>
        <w:t xml:space="preserve">и </w:t>
      </w:r>
      <w:r>
        <w:rPr>
          <w:spacing w:val="2"/>
        </w:rPr>
        <w:t xml:space="preserve">магистранты опубликовали научные статьи </w:t>
      </w:r>
      <w:r>
        <w:t xml:space="preserve">в </w:t>
      </w:r>
      <w:r>
        <w:rPr>
          <w:spacing w:val="2"/>
        </w:rPr>
        <w:t xml:space="preserve">сборнике </w:t>
      </w:r>
      <w:r>
        <w:t xml:space="preserve">по </w:t>
      </w:r>
      <w:r>
        <w:rPr>
          <w:spacing w:val="2"/>
        </w:rPr>
        <w:t xml:space="preserve">итогам международной </w:t>
      </w:r>
      <w:r>
        <w:rPr>
          <w:spacing w:val="3"/>
        </w:rPr>
        <w:t xml:space="preserve">конференции,  </w:t>
      </w:r>
      <w:r>
        <w:t xml:space="preserve">а </w:t>
      </w:r>
      <w:r>
        <w:rPr>
          <w:spacing w:val="2"/>
        </w:rPr>
        <w:t xml:space="preserve">также </w:t>
      </w:r>
      <w:r>
        <w:t xml:space="preserve">в </w:t>
      </w:r>
      <w:r>
        <w:rPr>
          <w:spacing w:val="2"/>
        </w:rPr>
        <w:t xml:space="preserve">журнале »Наука </w:t>
      </w:r>
      <w:r>
        <w:t xml:space="preserve">о </w:t>
      </w:r>
      <w:r>
        <w:rPr>
          <w:spacing w:val="2"/>
        </w:rPr>
        <w:t xml:space="preserve">человеке: гуманитарные  </w:t>
      </w:r>
      <w:r>
        <w:rPr>
          <w:spacing w:val="3"/>
        </w:rPr>
        <w:t xml:space="preserve">исследования»,  </w:t>
      </w:r>
      <w:r>
        <w:rPr>
          <w:spacing w:val="2"/>
        </w:rPr>
        <w:t xml:space="preserve">который включен </w:t>
      </w:r>
      <w:r>
        <w:t xml:space="preserve">в </w:t>
      </w:r>
      <w:r>
        <w:rPr>
          <w:spacing w:val="3"/>
        </w:rPr>
        <w:t xml:space="preserve">перечень </w:t>
      </w:r>
      <w:r>
        <w:rPr>
          <w:spacing w:val="2"/>
        </w:rPr>
        <w:t xml:space="preserve">ведущих рецензируемых научных журналов </w:t>
      </w:r>
      <w:r>
        <w:t xml:space="preserve">и </w:t>
      </w:r>
      <w:r>
        <w:rPr>
          <w:spacing w:val="2"/>
        </w:rPr>
        <w:t>изданий</w:t>
      </w:r>
      <w:r>
        <w:rPr>
          <w:spacing w:val="7"/>
        </w:rPr>
        <w:t xml:space="preserve"> </w:t>
      </w:r>
      <w:r>
        <w:rPr>
          <w:spacing w:val="2"/>
        </w:rPr>
        <w:t>ВАК.</w:t>
      </w:r>
    </w:p>
    <w:p w:rsidR="00C45940" w:rsidRDefault="002B5582">
      <w:pPr>
        <w:pStyle w:val="a3"/>
        <w:spacing w:before="1" w:line="276" w:lineRule="auto"/>
        <w:ind w:left="721" w:right="724" w:firstLine="566"/>
      </w:pPr>
      <w:r>
        <w:t>После выполнения программы стажировки всем докторантам и магистрантам были вручены сертификаты о прохождении международной стажировки в ОмГА Международное сотрудничество является одним из приоритетных направлений развития Академии. Международная деятельность вуза ориентирована на достижение показателей и критериев оценки международной деятельности образовательной</w:t>
      </w:r>
      <w:r>
        <w:rPr>
          <w:spacing w:val="62"/>
        </w:rPr>
        <w:t xml:space="preserve"> </w:t>
      </w:r>
      <w:r>
        <w:t>организации.</w:t>
      </w:r>
    </w:p>
    <w:p w:rsidR="00C45940" w:rsidRDefault="00C45940">
      <w:pPr>
        <w:spacing w:line="276" w:lineRule="auto"/>
        <w:sectPr w:rsidR="00C45940">
          <w:pgSz w:w="11910" w:h="16840"/>
          <w:pgMar w:top="1040" w:right="120" w:bottom="1160" w:left="980" w:header="0" w:footer="974" w:gutter="0"/>
          <w:cols w:space="720"/>
        </w:sectPr>
      </w:pPr>
    </w:p>
    <w:p w:rsidR="00C45940" w:rsidRDefault="002B5582">
      <w:pPr>
        <w:pStyle w:val="a3"/>
        <w:tabs>
          <w:tab w:val="left" w:pos="2183"/>
          <w:tab w:val="left" w:pos="4021"/>
          <w:tab w:val="left" w:pos="5547"/>
          <w:tab w:val="left" w:pos="7446"/>
          <w:tab w:val="left" w:pos="7995"/>
        </w:tabs>
        <w:spacing w:before="67" w:line="278" w:lineRule="auto"/>
        <w:ind w:left="721" w:right="725"/>
        <w:jc w:val="left"/>
      </w:pPr>
      <w:r>
        <w:t>Динамика</w:t>
      </w:r>
      <w:r>
        <w:tab/>
        <w:t>иностранных</w:t>
      </w:r>
      <w:r>
        <w:tab/>
        <w:t>студентов,</w:t>
      </w:r>
      <w:r>
        <w:tab/>
        <w:t>обучающиеся</w:t>
      </w:r>
      <w:r>
        <w:tab/>
        <w:t>по</w:t>
      </w:r>
      <w:r>
        <w:tab/>
      </w:r>
      <w:r>
        <w:rPr>
          <w:spacing w:val="-1"/>
        </w:rPr>
        <w:t xml:space="preserve">образовательным </w:t>
      </w:r>
      <w:r>
        <w:t>программам высшего образования в ОмГА представлена в таблице</w:t>
      </w:r>
      <w:r>
        <w:rPr>
          <w:spacing w:val="-15"/>
        </w:rPr>
        <w:t xml:space="preserve"> </w:t>
      </w:r>
      <w:r>
        <w:t>24.</w:t>
      </w:r>
    </w:p>
    <w:p w:rsidR="00C45940" w:rsidRDefault="00C45940">
      <w:pPr>
        <w:pStyle w:val="a3"/>
        <w:spacing w:before="8"/>
        <w:jc w:val="left"/>
        <w:rPr>
          <w:sz w:val="31"/>
        </w:rPr>
      </w:pPr>
    </w:p>
    <w:p w:rsidR="00C45940" w:rsidRDefault="002B5582">
      <w:pPr>
        <w:pStyle w:val="a3"/>
        <w:ind w:right="727"/>
        <w:jc w:val="right"/>
      </w:pPr>
      <w:r>
        <w:t>Таблица 24</w:t>
      </w:r>
    </w:p>
    <w:p w:rsidR="00C45940" w:rsidRDefault="002B5582">
      <w:pPr>
        <w:pStyle w:val="a3"/>
        <w:spacing w:before="50"/>
        <w:ind w:right="823"/>
        <w:jc w:val="right"/>
      </w:pPr>
      <w:r>
        <w:t>Иностранные студенты, обучающиеся по образовательным программам</w:t>
      </w:r>
    </w:p>
    <w:p w:rsidR="00C45940" w:rsidRDefault="00F62AEF">
      <w:pPr>
        <w:pStyle w:val="a3"/>
        <w:spacing w:before="47"/>
        <w:ind w:left="695" w:right="703"/>
        <w:jc w:val="center"/>
      </w:pPr>
      <w:r>
        <w:pict>
          <v:polyline id="_x0000_s1028" style="position:absolute;left:0;text-align:left;z-index:-276401152;mso-position-horizontal-relative:page" points="1366.25pt,188pt,1366.25pt,172pt,1286.8pt,172pt,1286.8pt,188pt,1286.8pt,203.8pt,1286.8pt,219.65pt,1286.8pt,235.5pt,1366.25pt,235.5pt,1366.25pt,219.65pt,1366.25pt,203.8pt,1366.25pt,188pt" coordorigin="6434,860" coordsize="1589,1270" stroked="f">
            <v:path arrowok="t"/>
            <o:lock v:ext="edit" verticies="t"/>
            <w10:wrap anchorx="page"/>
          </v:polyline>
        </w:pict>
      </w:r>
      <w:r>
        <w:pict>
          <v:polyline id="_x0000_s1027" style="position:absolute;left:0;text-align:left;z-index:-276400128;mso-position-horizontal-relative:page" points="1706.65pt,172pt,1627.2pt,172pt,1627.2pt,188pt,1627.2pt,203.8pt,1627.2pt,219.65pt,1627.2pt,235.5pt,1706.65pt,235.5pt,1706.65pt,219.65pt,1706.65pt,203.8pt,1706.65pt,188pt,1706.65pt,172pt" coordorigin="8136,860" coordsize="1589,1270" stroked="f">
            <v:path arrowok="t"/>
            <o:lock v:ext="edit" verticies="t"/>
            <w10:wrap anchorx="page"/>
          </v:polyline>
        </w:pict>
      </w:r>
      <w:r>
        <w:pict>
          <v:polyline id="_x0000_s1026" style="position:absolute;left:0;text-align:left;z-index:-276399104;mso-position-horizontal-relative:page" points="1555.15pt,129pt,1475.7pt,129pt,1475.7pt,145pt,1475.7pt,160.8pt,1475.7pt,176.65pt,1475.7pt,192.5pt,1555.15pt,192.5pt,1555.15pt,176.65pt,1555.15pt,160.8pt,1555.15pt,145pt,1555.15pt,129pt" coordorigin="9838,860" coordsize="1589,1270" stroked="f">
            <v:path arrowok="t"/>
            <o:lock v:ext="edit" verticies="t"/>
            <w10:wrap anchorx="page"/>
          </v:polyline>
        </w:pict>
      </w:r>
      <w:r w:rsidR="002B5582">
        <w:t>высшего образования</w:t>
      </w:r>
    </w:p>
    <w:p w:rsidR="00C45940" w:rsidRDefault="00C45940">
      <w:pPr>
        <w:pStyle w:val="a3"/>
        <w:jc w:val="left"/>
        <w:rPr>
          <w:sz w:val="20"/>
        </w:rPr>
      </w:pPr>
    </w:p>
    <w:p w:rsidR="00C45940" w:rsidRDefault="00C45940">
      <w:pPr>
        <w:pStyle w:val="a3"/>
        <w:spacing w:before="11"/>
        <w:jc w:val="left"/>
        <w:rPr>
          <w:sz w:val="16"/>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
        <w:gridCol w:w="458"/>
        <w:gridCol w:w="4560"/>
        <w:gridCol w:w="1702"/>
        <w:gridCol w:w="1702"/>
        <w:gridCol w:w="1700"/>
      </w:tblGrid>
      <w:tr w:rsidR="00C45940">
        <w:trPr>
          <w:trHeight w:val="426"/>
        </w:trPr>
        <w:tc>
          <w:tcPr>
            <w:tcW w:w="86" w:type="dxa"/>
            <w:vMerge w:val="restart"/>
            <w:tcBorders>
              <w:bottom w:val="nil"/>
              <w:right w:val="nil"/>
            </w:tcBorders>
            <w:shd w:val="clear" w:color="auto" w:fill="D9D9D9"/>
          </w:tcPr>
          <w:p w:rsidR="00C45940" w:rsidRDefault="00C45940">
            <w:pPr>
              <w:pStyle w:val="TableParagraph"/>
              <w:rPr>
                <w:sz w:val="26"/>
              </w:rPr>
            </w:pPr>
          </w:p>
        </w:tc>
        <w:tc>
          <w:tcPr>
            <w:tcW w:w="458" w:type="dxa"/>
            <w:vMerge w:val="restart"/>
            <w:tcBorders>
              <w:left w:val="nil"/>
              <w:bottom w:val="nil"/>
            </w:tcBorders>
            <w:shd w:val="clear" w:color="auto" w:fill="D9D9D9"/>
          </w:tcPr>
          <w:p w:rsidR="00C45940" w:rsidRDefault="002B5582">
            <w:pPr>
              <w:pStyle w:val="TableParagraph"/>
              <w:spacing w:line="266" w:lineRule="exact"/>
              <w:ind w:left="86"/>
              <w:rPr>
                <w:b/>
                <w:sz w:val="24"/>
              </w:rPr>
            </w:pPr>
            <w:r>
              <w:rPr>
                <w:b/>
                <w:sz w:val="24"/>
              </w:rPr>
              <w:t>№</w:t>
            </w:r>
          </w:p>
          <w:p w:rsidR="00C45940" w:rsidRDefault="002B5582">
            <w:pPr>
              <w:pStyle w:val="TableParagraph"/>
              <w:spacing w:before="43" w:line="255" w:lineRule="exact"/>
              <w:ind w:left="31"/>
              <w:rPr>
                <w:b/>
                <w:sz w:val="24"/>
              </w:rPr>
            </w:pPr>
            <w:r>
              <w:rPr>
                <w:b/>
                <w:sz w:val="24"/>
              </w:rPr>
              <w:t>п/п</w:t>
            </w:r>
          </w:p>
        </w:tc>
        <w:tc>
          <w:tcPr>
            <w:tcW w:w="4560" w:type="dxa"/>
            <w:tcBorders>
              <w:bottom w:val="nil"/>
            </w:tcBorders>
            <w:shd w:val="clear" w:color="auto" w:fill="D9D9D9"/>
          </w:tcPr>
          <w:p w:rsidR="00C45940" w:rsidRDefault="00C45940">
            <w:pPr>
              <w:pStyle w:val="TableParagraph"/>
              <w:rPr>
                <w:sz w:val="26"/>
              </w:rPr>
            </w:pPr>
          </w:p>
        </w:tc>
        <w:tc>
          <w:tcPr>
            <w:tcW w:w="1702" w:type="dxa"/>
            <w:vMerge w:val="restart"/>
            <w:tcBorders>
              <w:top w:val="single" w:sz="34" w:space="0" w:color="D9D9D9"/>
              <w:left w:val="single" w:sz="4" w:space="0" w:color="D9D9D9"/>
              <w:bottom w:val="single" w:sz="34" w:space="0" w:color="D9D9D9"/>
              <w:right w:val="single" w:sz="4" w:space="0" w:color="D9D9D9"/>
            </w:tcBorders>
          </w:tcPr>
          <w:p w:rsidR="00C45940" w:rsidRDefault="002B5582">
            <w:pPr>
              <w:pStyle w:val="TableParagraph"/>
              <w:spacing w:line="276" w:lineRule="auto"/>
              <w:ind w:left="125" w:right="114" w:firstLine="28"/>
              <w:jc w:val="center"/>
              <w:rPr>
                <w:b/>
                <w:sz w:val="24"/>
              </w:rPr>
            </w:pPr>
            <w:r>
              <w:rPr>
                <w:b/>
                <w:spacing w:val="-5"/>
                <w:sz w:val="24"/>
              </w:rPr>
              <w:t xml:space="preserve">Количество обучающихся </w:t>
            </w:r>
            <w:r>
              <w:rPr>
                <w:b/>
                <w:sz w:val="24"/>
              </w:rPr>
              <w:t>в</w:t>
            </w:r>
            <w:r>
              <w:rPr>
                <w:b/>
                <w:spacing w:val="-4"/>
                <w:sz w:val="24"/>
              </w:rPr>
              <w:t xml:space="preserve"> 2019/2020</w:t>
            </w:r>
          </w:p>
          <w:p w:rsidR="00C45940" w:rsidRDefault="002B5582">
            <w:pPr>
              <w:pStyle w:val="TableParagraph"/>
              <w:ind w:left="557" w:right="549"/>
              <w:jc w:val="center"/>
              <w:rPr>
                <w:b/>
                <w:sz w:val="24"/>
              </w:rPr>
            </w:pPr>
            <w:r>
              <w:rPr>
                <w:b/>
                <w:sz w:val="24"/>
              </w:rPr>
              <w:t>уч. г.</w:t>
            </w:r>
          </w:p>
        </w:tc>
        <w:tc>
          <w:tcPr>
            <w:tcW w:w="1702" w:type="dxa"/>
            <w:vMerge w:val="restart"/>
            <w:tcBorders>
              <w:top w:val="single" w:sz="34" w:space="0" w:color="D9D9D9"/>
              <w:left w:val="single" w:sz="4" w:space="0" w:color="D9D9D9"/>
              <w:bottom w:val="single" w:sz="34" w:space="0" w:color="D9D9D9"/>
              <w:right w:val="single" w:sz="4" w:space="0" w:color="D9D9D9"/>
            </w:tcBorders>
          </w:tcPr>
          <w:p w:rsidR="00C45940" w:rsidRDefault="002B5582">
            <w:pPr>
              <w:pStyle w:val="TableParagraph"/>
              <w:spacing w:line="276" w:lineRule="auto"/>
              <w:ind w:left="125" w:right="115" w:firstLine="28"/>
              <w:jc w:val="center"/>
              <w:rPr>
                <w:b/>
                <w:sz w:val="24"/>
              </w:rPr>
            </w:pPr>
            <w:r>
              <w:rPr>
                <w:b/>
                <w:spacing w:val="-5"/>
                <w:sz w:val="24"/>
              </w:rPr>
              <w:t xml:space="preserve">Количество обучающихся </w:t>
            </w:r>
            <w:r>
              <w:rPr>
                <w:b/>
                <w:sz w:val="24"/>
              </w:rPr>
              <w:t>в</w:t>
            </w:r>
            <w:r>
              <w:rPr>
                <w:b/>
                <w:spacing w:val="-4"/>
                <w:sz w:val="24"/>
              </w:rPr>
              <w:t xml:space="preserve"> 2018/2019</w:t>
            </w:r>
          </w:p>
          <w:p w:rsidR="00C45940" w:rsidRDefault="002B5582">
            <w:pPr>
              <w:pStyle w:val="TableParagraph"/>
              <w:ind w:left="556" w:right="549"/>
              <w:jc w:val="center"/>
              <w:rPr>
                <w:b/>
                <w:sz w:val="24"/>
              </w:rPr>
            </w:pPr>
            <w:r>
              <w:rPr>
                <w:b/>
                <w:sz w:val="24"/>
              </w:rPr>
              <w:t>уч. г.</w:t>
            </w:r>
          </w:p>
        </w:tc>
        <w:tc>
          <w:tcPr>
            <w:tcW w:w="1700" w:type="dxa"/>
            <w:vMerge w:val="restart"/>
            <w:tcBorders>
              <w:top w:val="single" w:sz="34" w:space="0" w:color="D9D9D9"/>
              <w:left w:val="single" w:sz="4" w:space="0" w:color="D9D9D9"/>
              <w:bottom w:val="single" w:sz="34" w:space="0" w:color="D9D9D9"/>
              <w:right w:val="single" w:sz="4" w:space="0" w:color="D9D9D9"/>
            </w:tcBorders>
          </w:tcPr>
          <w:p w:rsidR="00C45940" w:rsidRDefault="002B5582">
            <w:pPr>
              <w:pStyle w:val="TableParagraph"/>
              <w:spacing w:line="276" w:lineRule="auto"/>
              <w:ind w:left="124" w:right="113" w:firstLine="28"/>
              <w:jc w:val="center"/>
              <w:rPr>
                <w:b/>
                <w:sz w:val="24"/>
              </w:rPr>
            </w:pPr>
            <w:r>
              <w:rPr>
                <w:b/>
                <w:spacing w:val="-5"/>
                <w:sz w:val="24"/>
              </w:rPr>
              <w:t xml:space="preserve">Количество обучающихся </w:t>
            </w:r>
            <w:r>
              <w:rPr>
                <w:b/>
                <w:sz w:val="24"/>
              </w:rPr>
              <w:t>в</w:t>
            </w:r>
            <w:r>
              <w:rPr>
                <w:b/>
                <w:spacing w:val="-4"/>
                <w:sz w:val="24"/>
              </w:rPr>
              <w:t xml:space="preserve"> 2017/2018</w:t>
            </w:r>
          </w:p>
          <w:p w:rsidR="00C45940" w:rsidRDefault="002B5582">
            <w:pPr>
              <w:pStyle w:val="TableParagraph"/>
              <w:ind w:left="556" w:right="548"/>
              <w:jc w:val="center"/>
              <w:rPr>
                <w:b/>
                <w:sz w:val="24"/>
              </w:rPr>
            </w:pPr>
            <w:r>
              <w:rPr>
                <w:b/>
                <w:sz w:val="24"/>
              </w:rPr>
              <w:t>уч. г.</w:t>
            </w:r>
          </w:p>
        </w:tc>
      </w:tr>
      <w:tr w:rsidR="00C45940">
        <w:trPr>
          <w:trHeight w:val="73"/>
        </w:trPr>
        <w:tc>
          <w:tcPr>
            <w:tcW w:w="86" w:type="dxa"/>
            <w:vMerge/>
            <w:tcBorders>
              <w:top w:val="nil"/>
              <w:bottom w:val="nil"/>
              <w:right w:val="nil"/>
            </w:tcBorders>
            <w:shd w:val="clear" w:color="auto" w:fill="D9D9D9"/>
          </w:tcPr>
          <w:p w:rsidR="00C45940" w:rsidRDefault="00C45940">
            <w:pPr>
              <w:rPr>
                <w:sz w:val="2"/>
                <w:szCs w:val="2"/>
              </w:rPr>
            </w:pPr>
          </w:p>
        </w:tc>
        <w:tc>
          <w:tcPr>
            <w:tcW w:w="458" w:type="dxa"/>
            <w:vMerge/>
            <w:tcBorders>
              <w:top w:val="nil"/>
              <w:left w:val="nil"/>
              <w:bottom w:val="nil"/>
            </w:tcBorders>
            <w:shd w:val="clear" w:color="auto" w:fill="D9D9D9"/>
          </w:tcPr>
          <w:p w:rsidR="00C45940" w:rsidRDefault="00C45940">
            <w:pPr>
              <w:rPr>
                <w:sz w:val="2"/>
                <w:szCs w:val="2"/>
              </w:rPr>
            </w:pPr>
          </w:p>
        </w:tc>
        <w:tc>
          <w:tcPr>
            <w:tcW w:w="4560" w:type="dxa"/>
            <w:vMerge w:val="restart"/>
            <w:tcBorders>
              <w:top w:val="nil"/>
              <w:left w:val="single" w:sz="4" w:space="0" w:color="D9D9D9"/>
              <w:bottom w:val="nil"/>
              <w:right w:val="single" w:sz="4" w:space="0" w:color="D9D9D9"/>
            </w:tcBorders>
          </w:tcPr>
          <w:p w:rsidR="00C45940" w:rsidRDefault="002B5582">
            <w:pPr>
              <w:pStyle w:val="TableParagraph"/>
              <w:spacing w:line="212" w:lineRule="exact"/>
              <w:ind w:left="929"/>
              <w:rPr>
                <w:b/>
                <w:sz w:val="24"/>
              </w:rPr>
            </w:pPr>
            <w:r>
              <w:rPr>
                <w:b/>
                <w:sz w:val="24"/>
              </w:rPr>
              <w:t>Направление подготовки</w:t>
            </w:r>
          </w:p>
        </w:tc>
        <w:tc>
          <w:tcPr>
            <w:tcW w:w="1702" w:type="dxa"/>
            <w:vMerge/>
            <w:tcBorders>
              <w:top w:val="nil"/>
              <w:left w:val="single" w:sz="4" w:space="0" w:color="D9D9D9"/>
              <w:bottom w:val="single" w:sz="34" w:space="0" w:color="D9D9D9"/>
              <w:right w:val="single" w:sz="4" w:space="0" w:color="D9D9D9"/>
            </w:tcBorders>
          </w:tcPr>
          <w:p w:rsidR="00C45940" w:rsidRDefault="00C45940">
            <w:pPr>
              <w:rPr>
                <w:sz w:val="2"/>
                <w:szCs w:val="2"/>
              </w:rPr>
            </w:pPr>
          </w:p>
        </w:tc>
        <w:tc>
          <w:tcPr>
            <w:tcW w:w="1702" w:type="dxa"/>
            <w:vMerge/>
            <w:tcBorders>
              <w:top w:val="nil"/>
              <w:left w:val="single" w:sz="4" w:space="0" w:color="D9D9D9"/>
              <w:bottom w:val="single" w:sz="34" w:space="0" w:color="D9D9D9"/>
              <w:right w:val="single" w:sz="4" w:space="0" w:color="D9D9D9"/>
            </w:tcBorders>
          </w:tcPr>
          <w:p w:rsidR="00C45940" w:rsidRDefault="00C45940">
            <w:pPr>
              <w:rPr>
                <w:sz w:val="2"/>
                <w:szCs w:val="2"/>
              </w:rPr>
            </w:pPr>
          </w:p>
        </w:tc>
        <w:tc>
          <w:tcPr>
            <w:tcW w:w="1700" w:type="dxa"/>
            <w:vMerge/>
            <w:tcBorders>
              <w:top w:val="nil"/>
              <w:left w:val="single" w:sz="4" w:space="0" w:color="D9D9D9"/>
              <w:bottom w:val="single" w:sz="34" w:space="0" w:color="D9D9D9"/>
              <w:right w:val="single" w:sz="4" w:space="0" w:color="D9D9D9"/>
            </w:tcBorders>
          </w:tcPr>
          <w:p w:rsidR="00C45940" w:rsidRDefault="00C45940">
            <w:pPr>
              <w:rPr>
                <w:sz w:val="2"/>
                <w:szCs w:val="2"/>
              </w:rPr>
            </w:pPr>
          </w:p>
        </w:tc>
      </w:tr>
      <w:tr w:rsidR="00C45940">
        <w:trPr>
          <w:trHeight w:val="299"/>
        </w:trPr>
        <w:tc>
          <w:tcPr>
            <w:tcW w:w="544" w:type="dxa"/>
            <w:gridSpan w:val="2"/>
            <w:vMerge w:val="restart"/>
            <w:tcBorders>
              <w:top w:val="nil"/>
            </w:tcBorders>
            <w:shd w:val="clear" w:color="auto" w:fill="D9D9D9"/>
          </w:tcPr>
          <w:p w:rsidR="00C45940" w:rsidRDefault="00C45940">
            <w:pPr>
              <w:pStyle w:val="TableParagraph"/>
              <w:rPr>
                <w:sz w:val="26"/>
              </w:rPr>
            </w:pPr>
          </w:p>
        </w:tc>
        <w:tc>
          <w:tcPr>
            <w:tcW w:w="4560" w:type="dxa"/>
            <w:vMerge/>
            <w:tcBorders>
              <w:top w:val="nil"/>
              <w:left w:val="single" w:sz="4" w:space="0" w:color="D9D9D9"/>
              <w:bottom w:val="nil"/>
              <w:right w:val="single" w:sz="4" w:space="0" w:color="D9D9D9"/>
            </w:tcBorders>
          </w:tcPr>
          <w:p w:rsidR="00C45940" w:rsidRDefault="00C45940">
            <w:pPr>
              <w:rPr>
                <w:sz w:val="2"/>
                <w:szCs w:val="2"/>
              </w:rPr>
            </w:pPr>
          </w:p>
        </w:tc>
        <w:tc>
          <w:tcPr>
            <w:tcW w:w="1702" w:type="dxa"/>
            <w:vMerge/>
            <w:tcBorders>
              <w:top w:val="nil"/>
              <w:left w:val="single" w:sz="4" w:space="0" w:color="D9D9D9"/>
              <w:bottom w:val="single" w:sz="34" w:space="0" w:color="D9D9D9"/>
              <w:right w:val="single" w:sz="4" w:space="0" w:color="D9D9D9"/>
            </w:tcBorders>
          </w:tcPr>
          <w:p w:rsidR="00C45940" w:rsidRDefault="00C45940">
            <w:pPr>
              <w:rPr>
                <w:sz w:val="2"/>
                <w:szCs w:val="2"/>
              </w:rPr>
            </w:pPr>
          </w:p>
        </w:tc>
        <w:tc>
          <w:tcPr>
            <w:tcW w:w="1702" w:type="dxa"/>
            <w:vMerge/>
            <w:tcBorders>
              <w:top w:val="nil"/>
              <w:left w:val="single" w:sz="4" w:space="0" w:color="D9D9D9"/>
              <w:bottom w:val="single" w:sz="34" w:space="0" w:color="D9D9D9"/>
              <w:right w:val="single" w:sz="4" w:space="0" w:color="D9D9D9"/>
            </w:tcBorders>
          </w:tcPr>
          <w:p w:rsidR="00C45940" w:rsidRDefault="00C45940">
            <w:pPr>
              <w:rPr>
                <w:sz w:val="2"/>
                <w:szCs w:val="2"/>
              </w:rPr>
            </w:pPr>
          </w:p>
        </w:tc>
        <w:tc>
          <w:tcPr>
            <w:tcW w:w="1700" w:type="dxa"/>
            <w:vMerge/>
            <w:tcBorders>
              <w:top w:val="nil"/>
              <w:left w:val="single" w:sz="4" w:space="0" w:color="D9D9D9"/>
              <w:bottom w:val="single" w:sz="34" w:space="0" w:color="D9D9D9"/>
              <w:right w:val="single" w:sz="4" w:space="0" w:color="D9D9D9"/>
            </w:tcBorders>
          </w:tcPr>
          <w:p w:rsidR="00C45940" w:rsidRDefault="00C45940">
            <w:pPr>
              <w:rPr>
                <w:sz w:val="2"/>
                <w:szCs w:val="2"/>
              </w:rPr>
            </w:pPr>
          </w:p>
        </w:tc>
      </w:tr>
      <w:tr w:rsidR="00C45940">
        <w:trPr>
          <w:trHeight w:val="423"/>
        </w:trPr>
        <w:tc>
          <w:tcPr>
            <w:tcW w:w="544" w:type="dxa"/>
            <w:gridSpan w:val="2"/>
            <w:vMerge/>
            <w:tcBorders>
              <w:top w:val="nil"/>
            </w:tcBorders>
            <w:shd w:val="clear" w:color="auto" w:fill="D9D9D9"/>
          </w:tcPr>
          <w:p w:rsidR="00C45940" w:rsidRDefault="00C45940">
            <w:pPr>
              <w:rPr>
                <w:sz w:val="2"/>
                <w:szCs w:val="2"/>
              </w:rPr>
            </w:pPr>
          </w:p>
        </w:tc>
        <w:tc>
          <w:tcPr>
            <w:tcW w:w="4560" w:type="dxa"/>
            <w:tcBorders>
              <w:top w:val="nil"/>
            </w:tcBorders>
            <w:shd w:val="clear" w:color="auto" w:fill="D9D9D9"/>
          </w:tcPr>
          <w:p w:rsidR="00C45940" w:rsidRDefault="00C45940">
            <w:pPr>
              <w:pStyle w:val="TableParagraph"/>
              <w:rPr>
                <w:sz w:val="26"/>
              </w:rPr>
            </w:pPr>
          </w:p>
        </w:tc>
        <w:tc>
          <w:tcPr>
            <w:tcW w:w="1702" w:type="dxa"/>
            <w:vMerge/>
            <w:tcBorders>
              <w:top w:val="nil"/>
              <w:left w:val="single" w:sz="4" w:space="0" w:color="D9D9D9"/>
              <w:bottom w:val="single" w:sz="34" w:space="0" w:color="D9D9D9"/>
              <w:right w:val="single" w:sz="4" w:space="0" w:color="D9D9D9"/>
            </w:tcBorders>
          </w:tcPr>
          <w:p w:rsidR="00C45940" w:rsidRDefault="00C45940">
            <w:pPr>
              <w:rPr>
                <w:sz w:val="2"/>
                <w:szCs w:val="2"/>
              </w:rPr>
            </w:pPr>
          </w:p>
        </w:tc>
        <w:tc>
          <w:tcPr>
            <w:tcW w:w="1702" w:type="dxa"/>
            <w:vMerge/>
            <w:tcBorders>
              <w:top w:val="nil"/>
              <w:left w:val="single" w:sz="4" w:space="0" w:color="D9D9D9"/>
              <w:bottom w:val="single" w:sz="34" w:space="0" w:color="D9D9D9"/>
              <w:right w:val="single" w:sz="4" w:space="0" w:color="D9D9D9"/>
            </w:tcBorders>
          </w:tcPr>
          <w:p w:rsidR="00C45940" w:rsidRDefault="00C45940">
            <w:pPr>
              <w:rPr>
                <w:sz w:val="2"/>
                <w:szCs w:val="2"/>
              </w:rPr>
            </w:pPr>
          </w:p>
        </w:tc>
        <w:tc>
          <w:tcPr>
            <w:tcW w:w="1700" w:type="dxa"/>
            <w:vMerge/>
            <w:tcBorders>
              <w:top w:val="nil"/>
              <w:left w:val="single" w:sz="4" w:space="0" w:color="D9D9D9"/>
              <w:bottom w:val="single" w:sz="34" w:space="0" w:color="D9D9D9"/>
              <w:right w:val="single" w:sz="4" w:space="0" w:color="D9D9D9"/>
            </w:tcBorders>
          </w:tcPr>
          <w:p w:rsidR="00C45940" w:rsidRDefault="00C45940">
            <w:pPr>
              <w:rPr>
                <w:sz w:val="2"/>
                <w:szCs w:val="2"/>
              </w:rPr>
            </w:pPr>
          </w:p>
        </w:tc>
      </w:tr>
      <w:tr w:rsidR="00C45940">
        <w:trPr>
          <w:trHeight w:val="739"/>
        </w:trPr>
        <w:tc>
          <w:tcPr>
            <w:tcW w:w="544" w:type="dxa"/>
            <w:gridSpan w:val="2"/>
          </w:tcPr>
          <w:p w:rsidR="00C45940" w:rsidRDefault="002B5582">
            <w:pPr>
              <w:pStyle w:val="TableParagraph"/>
              <w:spacing w:before="43"/>
              <w:ind w:left="41"/>
              <w:jc w:val="center"/>
              <w:rPr>
                <w:sz w:val="24"/>
              </w:rPr>
            </w:pPr>
            <w:r>
              <w:rPr>
                <w:sz w:val="24"/>
              </w:rPr>
              <w:t>1</w:t>
            </w:r>
          </w:p>
        </w:tc>
        <w:tc>
          <w:tcPr>
            <w:tcW w:w="4560" w:type="dxa"/>
          </w:tcPr>
          <w:p w:rsidR="00C45940" w:rsidRDefault="002B5582">
            <w:pPr>
              <w:pStyle w:val="TableParagraph"/>
              <w:spacing w:before="43" w:line="276" w:lineRule="auto"/>
              <w:ind w:left="1709" w:hanging="1200"/>
              <w:rPr>
                <w:sz w:val="24"/>
              </w:rPr>
            </w:pPr>
            <w:r>
              <w:rPr>
                <w:sz w:val="24"/>
              </w:rPr>
              <w:t>Государственное и муниципальное управление</w:t>
            </w:r>
          </w:p>
        </w:tc>
        <w:tc>
          <w:tcPr>
            <w:tcW w:w="1702" w:type="dxa"/>
            <w:tcBorders>
              <w:top w:val="single" w:sz="34" w:space="0" w:color="D9D9D9"/>
            </w:tcBorders>
          </w:tcPr>
          <w:p w:rsidR="00C45940" w:rsidRDefault="002B5582">
            <w:pPr>
              <w:pStyle w:val="TableParagraph"/>
              <w:spacing w:before="43"/>
              <w:ind w:right="717"/>
              <w:jc w:val="right"/>
              <w:rPr>
                <w:sz w:val="24"/>
              </w:rPr>
            </w:pPr>
            <w:r>
              <w:rPr>
                <w:sz w:val="24"/>
              </w:rPr>
              <w:t>11</w:t>
            </w:r>
          </w:p>
        </w:tc>
        <w:tc>
          <w:tcPr>
            <w:tcW w:w="1702" w:type="dxa"/>
            <w:tcBorders>
              <w:top w:val="single" w:sz="34" w:space="0" w:color="D9D9D9"/>
            </w:tcBorders>
          </w:tcPr>
          <w:p w:rsidR="00C45940" w:rsidRDefault="002B5582">
            <w:pPr>
              <w:pStyle w:val="TableParagraph"/>
              <w:spacing w:before="43"/>
              <w:ind w:left="746"/>
              <w:rPr>
                <w:sz w:val="24"/>
              </w:rPr>
            </w:pPr>
            <w:r>
              <w:rPr>
                <w:sz w:val="24"/>
              </w:rPr>
              <w:t>19</w:t>
            </w:r>
          </w:p>
        </w:tc>
        <w:tc>
          <w:tcPr>
            <w:tcW w:w="1700" w:type="dxa"/>
            <w:tcBorders>
              <w:top w:val="single" w:sz="34" w:space="0" w:color="D9D9D9"/>
            </w:tcBorders>
          </w:tcPr>
          <w:p w:rsidR="00C45940" w:rsidRDefault="002B5582">
            <w:pPr>
              <w:pStyle w:val="TableParagraph"/>
              <w:spacing w:before="43"/>
              <w:ind w:left="556" w:right="514"/>
              <w:jc w:val="center"/>
              <w:rPr>
                <w:sz w:val="24"/>
              </w:rPr>
            </w:pPr>
            <w:r>
              <w:rPr>
                <w:sz w:val="24"/>
              </w:rPr>
              <w:t>19</w:t>
            </w:r>
          </w:p>
        </w:tc>
      </w:tr>
      <w:tr w:rsidR="00C45940">
        <w:trPr>
          <w:trHeight w:val="431"/>
        </w:trPr>
        <w:tc>
          <w:tcPr>
            <w:tcW w:w="544" w:type="dxa"/>
            <w:gridSpan w:val="2"/>
          </w:tcPr>
          <w:p w:rsidR="00C45940" w:rsidRDefault="002B5582">
            <w:pPr>
              <w:pStyle w:val="TableParagraph"/>
              <w:spacing w:before="51"/>
              <w:ind w:left="41"/>
              <w:jc w:val="center"/>
              <w:rPr>
                <w:sz w:val="24"/>
              </w:rPr>
            </w:pPr>
            <w:r>
              <w:rPr>
                <w:sz w:val="24"/>
              </w:rPr>
              <w:t>2</w:t>
            </w:r>
          </w:p>
        </w:tc>
        <w:tc>
          <w:tcPr>
            <w:tcW w:w="4560" w:type="dxa"/>
          </w:tcPr>
          <w:p w:rsidR="00C45940" w:rsidRDefault="002B5582">
            <w:pPr>
              <w:pStyle w:val="TableParagraph"/>
              <w:spacing w:before="51"/>
              <w:ind w:left="227" w:right="183"/>
              <w:jc w:val="center"/>
              <w:rPr>
                <w:sz w:val="24"/>
              </w:rPr>
            </w:pPr>
            <w:r>
              <w:rPr>
                <w:sz w:val="24"/>
              </w:rPr>
              <w:t>Менеджмент</w:t>
            </w:r>
          </w:p>
        </w:tc>
        <w:tc>
          <w:tcPr>
            <w:tcW w:w="1702" w:type="dxa"/>
          </w:tcPr>
          <w:p w:rsidR="00C45940" w:rsidRDefault="002B5582">
            <w:pPr>
              <w:pStyle w:val="TableParagraph"/>
              <w:spacing w:before="51"/>
              <w:ind w:right="704"/>
              <w:jc w:val="right"/>
              <w:rPr>
                <w:sz w:val="24"/>
              </w:rPr>
            </w:pPr>
            <w:r>
              <w:rPr>
                <w:sz w:val="24"/>
              </w:rPr>
              <w:t>22</w:t>
            </w:r>
          </w:p>
        </w:tc>
        <w:tc>
          <w:tcPr>
            <w:tcW w:w="1702" w:type="dxa"/>
          </w:tcPr>
          <w:p w:rsidR="00C45940" w:rsidRDefault="002B5582">
            <w:pPr>
              <w:pStyle w:val="TableParagraph"/>
              <w:spacing w:before="51"/>
              <w:ind w:left="746"/>
              <w:rPr>
                <w:sz w:val="24"/>
              </w:rPr>
            </w:pPr>
            <w:r>
              <w:rPr>
                <w:sz w:val="24"/>
              </w:rPr>
              <w:t>28</w:t>
            </w:r>
          </w:p>
        </w:tc>
        <w:tc>
          <w:tcPr>
            <w:tcW w:w="1700" w:type="dxa"/>
          </w:tcPr>
          <w:p w:rsidR="00C45940" w:rsidRDefault="002B5582">
            <w:pPr>
              <w:pStyle w:val="TableParagraph"/>
              <w:spacing w:before="51"/>
              <w:ind w:left="556" w:right="514"/>
              <w:jc w:val="center"/>
              <w:rPr>
                <w:sz w:val="24"/>
              </w:rPr>
            </w:pPr>
            <w:r>
              <w:rPr>
                <w:sz w:val="24"/>
              </w:rPr>
              <w:t>32</w:t>
            </w:r>
          </w:p>
        </w:tc>
      </w:tr>
      <w:tr w:rsidR="00C45940">
        <w:trPr>
          <w:trHeight w:val="431"/>
        </w:trPr>
        <w:tc>
          <w:tcPr>
            <w:tcW w:w="544" w:type="dxa"/>
            <w:gridSpan w:val="2"/>
          </w:tcPr>
          <w:p w:rsidR="00C45940" w:rsidRDefault="002B5582">
            <w:pPr>
              <w:pStyle w:val="TableParagraph"/>
              <w:spacing w:before="51"/>
              <w:ind w:left="41"/>
              <w:jc w:val="center"/>
              <w:rPr>
                <w:sz w:val="24"/>
              </w:rPr>
            </w:pPr>
            <w:r>
              <w:rPr>
                <w:sz w:val="24"/>
              </w:rPr>
              <w:t>3</w:t>
            </w:r>
          </w:p>
        </w:tc>
        <w:tc>
          <w:tcPr>
            <w:tcW w:w="4560" w:type="dxa"/>
          </w:tcPr>
          <w:p w:rsidR="00C45940" w:rsidRDefault="002B5582">
            <w:pPr>
              <w:pStyle w:val="TableParagraph"/>
              <w:spacing w:before="51"/>
              <w:ind w:left="227" w:right="184"/>
              <w:jc w:val="center"/>
              <w:rPr>
                <w:sz w:val="24"/>
              </w:rPr>
            </w:pPr>
            <w:r>
              <w:rPr>
                <w:sz w:val="24"/>
              </w:rPr>
              <w:t>Психолого-педагогическое образование</w:t>
            </w:r>
          </w:p>
        </w:tc>
        <w:tc>
          <w:tcPr>
            <w:tcW w:w="1702" w:type="dxa"/>
          </w:tcPr>
          <w:p w:rsidR="00C45940" w:rsidRDefault="002B5582">
            <w:pPr>
              <w:pStyle w:val="TableParagraph"/>
              <w:spacing w:before="51"/>
              <w:ind w:right="704"/>
              <w:jc w:val="right"/>
              <w:rPr>
                <w:sz w:val="24"/>
              </w:rPr>
            </w:pPr>
            <w:r>
              <w:rPr>
                <w:sz w:val="24"/>
              </w:rPr>
              <w:t>34</w:t>
            </w:r>
          </w:p>
        </w:tc>
        <w:tc>
          <w:tcPr>
            <w:tcW w:w="1702" w:type="dxa"/>
          </w:tcPr>
          <w:p w:rsidR="00C45940" w:rsidRDefault="002B5582">
            <w:pPr>
              <w:pStyle w:val="TableParagraph"/>
              <w:spacing w:before="51"/>
              <w:ind w:left="746"/>
              <w:rPr>
                <w:sz w:val="24"/>
              </w:rPr>
            </w:pPr>
            <w:r>
              <w:rPr>
                <w:sz w:val="24"/>
              </w:rPr>
              <w:t>37</w:t>
            </w:r>
          </w:p>
        </w:tc>
        <w:tc>
          <w:tcPr>
            <w:tcW w:w="1700" w:type="dxa"/>
          </w:tcPr>
          <w:p w:rsidR="00C45940" w:rsidRDefault="002B5582">
            <w:pPr>
              <w:pStyle w:val="TableParagraph"/>
              <w:spacing w:before="51"/>
              <w:ind w:left="556" w:right="514"/>
              <w:jc w:val="center"/>
              <w:rPr>
                <w:sz w:val="24"/>
              </w:rPr>
            </w:pPr>
            <w:r>
              <w:rPr>
                <w:sz w:val="24"/>
              </w:rPr>
              <w:t>27</w:t>
            </w:r>
          </w:p>
        </w:tc>
      </w:tr>
      <w:tr w:rsidR="00C45940">
        <w:trPr>
          <w:trHeight w:val="431"/>
        </w:trPr>
        <w:tc>
          <w:tcPr>
            <w:tcW w:w="544" w:type="dxa"/>
            <w:gridSpan w:val="2"/>
          </w:tcPr>
          <w:p w:rsidR="00C45940" w:rsidRDefault="002B5582">
            <w:pPr>
              <w:pStyle w:val="TableParagraph"/>
              <w:spacing w:before="51"/>
              <w:ind w:left="41"/>
              <w:jc w:val="center"/>
              <w:rPr>
                <w:sz w:val="24"/>
              </w:rPr>
            </w:pPr>
            <w:r>
              <w:rPr>
                <w:sz w:val="24"/>
              </w:rPr>
              <w:t>4</w:t>
            </w:r>
          </w:p>
        </w:tc>
        <w:tc>
          <w:tcPr>
            <w:tcW w:w="4560" w:type="dxa"/>
          </w:tcPr>
          <w:p w:rsidR="00C45940" w:rsidRDefault="002B5582">
            <w:pPr>
              <w:pStyle w:val="TableParagraph"/>
              <w:spacing w:before="51"/>
              <w:ind w:left="227" w:right="183"/>
              <w:jc w:val="center"/>
              <w:rPr>
                <w:sz w:val="24"/>
              </w:rPr>
            </w:pPr>
            <w:r>
              <w:rPr>
                <w:sz w:val="24"/>
              </w:rPr>
              <w:t>Психология</w:t>
            </w:r>
          </w:p>
        </w:tc>
        <w:tc>
          <w:tcPr>
            <w:tcW w:w="1702" w:type="dxa"/>
          </w:tcPr>
          <w:p w:rsidR="00C45940" w:rsidRDefault="002B5582">
            <w:pPr>
              <w:pStyle w:val="TableParagraph"/>
              <w:spacing w:before="51"/>
              <w:ind w:right="704"/>
              <w:jc w:val="right"/>
              <w:rPr>
                <w:sz w:val="24"/>
              </w:rPr>
            </w:pPr>
            <w:r>
              <w:rPr>
                <w:sz w:val="24"/>
              </w:rPr>
              <w:t>34</w:t>
            </w:r>
          </w:p>
        </w:tc>
        <w:tc>
          <w:tcPr>
            <w:tcW w:w="1702" w:type="dxa"/>
          </w:tcPr>
          <w:p w:rsidR="00C45940" w:rsidRDefault="002B5582">
            <w:pPr>
              <w:pStyle w:val="TableParagraph"/>
              <w:spacing w:before="51"/>
              <w:ind w:left="746"/>
              <w:rPr>
                <w:sz w:val="24"/>
              </w:rPr>
            </w:pPr>
            <w:r>
              <w:rPr>
                <w:sz w:val="24"/>
              </w:rPr>
              <w:t>32</w:t>
            </w:r>
          </w:p>
        </w:tc>
        <w:tc>
          <w:tcPr>
            <w:tcW w:w="1700" w:type="dxa"/>
          </w:tcPr>
          <w:p w:rsidR="00C45940" w:rsidRDefault="002B5582">
            <w:pPr>
              <w:pStyle w:val="TableParagraph"/>
              <w:spacing w:before="51"/>
              <w:ind w:left="556" w:right="514"/>
              <w:jc w:val="center"/>
              <w:rPr>
                <w:sz w:val="24"/>
              </w:rPr>
            </w:pPr>
            <w:r>
              <w:rPr>
                <w:sz w:val="24"/>
              </w:rPr>
              <w:t>24</w:t>
            </w:r>
          </w:p>
        </w:tc>
      </w:tr>
      <w:tr w:rsidR="00C45940">
        <w:trPr>
          <w:trHeight w:val="431"/>
        </w:trPr>
        <w:tc>
          <w:tcPr>
            <w:tcW w:w="544" w:type="dxa"/>
            <w:gridSpan w:val="2"/>
          </w:tcPr>
          <w:p w:rsidR="00C45940" w:rsidRDefault="002B5582">
            <w:pPr>
              <w:pStyle w:val="TableParagraph"/>
              <w:spacing w:before="51"/>
              <w:ind w:left="41"/>
              <w:jc w:val="center"/>
              <w:rPr>
                <w:sz w:val="24"/>
              </w:rPr>
            </w:pPr>
            <w:r>
              <w:rPr>
                <w:sz w:val="24"/>
              </w:rPr>
              <w:t>5</w:t>
            </w:r>
          </w:p>
        </w:tc>
        <w:tc>
          <w:tcPr>
            <w:tcW w:w="4560" w:type="dxa"/>
          </w:tcPr>
          <w:p w:rsidR="00C45940" w:rsidRDefault="002B5582">
            <w:pPr>
              <w:pStyle w:val="TableParagraph"/>
              <w:spacing w:before="51"/>
              <w:ind w:left="227" w:right="182"/>
              <w:jc w:val="center"/>
              <w:rPr>
                <w:sz w:val="24"/>
              </w:rPr>
            </w:pPr>
            <w:r>
              <w:rPr>
                <w:sz w:val="24"/>
              </w:rPr>
              <w:t>Педагогическое образование</w:t>
            </w:r>
          </w:p>
        </w:tc>
        <w:tc>
          <w:tcPr>
            <w:tcW w:w="1702" w:type="dxa"/>
          </w:tcPr>
          <w:p w:rsidR="00C45940" w:rsidRDefault="002B5582">
            <w:pPr>
              <w:pStyle w:val="TableParagraph"/>
              <w:spacing w:before="51"/>
              <w:ind w:right="704"/>
              <w:jc w:val="right"/>
              <w:rPr>
                <w:sz w:val="24"/>
              </w:rPr>
            </w:pPr>
            <w:r>
              <w:rPr>
                <w:sz w:val="24"/>
              </w:rPr>
              <w:t>38</w:t>
            </w:r>
          </w:p>
        </w:tc>
        <w:tc>
          <w:tcPr>
            <w:tcW w:w="1702" w:type="dxa"/>
          </w:tcPr>
          <w:p w:rsidR="00C45940" w:rsidRDefault="002B5582">
            <w:pPr>
              <w:pStyle w:val="TableParagraph"/>
              <w:spacing w:before="51"/>
              <w:ind w:left="746"/>
              <w:rPr>
                <w:sz w:val="24"/>
              </w:rPr>
            </w:pPr>
            <w:r>
              <w:rPr>
                <w:sz w:val="24"/>
              </w:rPr>
              <w:t>49</w:t>
            </w:r>
          </w:p>
        </w:tc>
        <w:tc>
          <w:tcPr>
            <w:tcW w:w="1700" w:type="dxa"/>
          </w:tcPr>
          <w:p w:rsidR="00C45940" w:rsidRDefault="002B5582">
            <w:pPr>
              <w:pStyle w:val="TableParagraph"/>
              <w:spacing w:before="51"/>
              <w:ind w:left="556" w:right="514"/>
              <w:jc w:val="center"/>
              <w:rPr>
                <w:sz w:val="24"/>
              </w:rPr>
            </w:pPr>
            <w:r>
              <w:rPr>
                <w:sz w:val="24"/>
              </w:rPr>
              <w:t>26</w:t>
            </w:r>
          </w:p>
        </w:tc>
      </w:tr>
      <w:tr w:rsidR="00C45940">
        <w:trPr>
          <w:trHeight w:val="431"/>
        </w:trPr>
        <w:tc>
          <w:tcPr>
            <w:tcW w:w="544" w:type="dxa"/>
            <w:gridSpan w:val="2"/>
          </w:tcPr>
          <w:p w:rsidR="00C45940" w:rsidRDefault="002B5582">
            <w:pPr>
              <w:pStyle w:val="TableParagraph"/>
              <w:spacing w:before="51"/>
              <w:ind w:left="41"/>
              <w:jc w:val="center"/>
              <w:rPr>
                <w:sz w:val="24"/>
              </w:rPr>
            </w:pPr>
            <w:r>
              <w:rPr>
                <w:sz w:val="24"/>
              </w:rPr>
              <w:t>6</w:t>
            </w:r>
          </w:p>
        </w:tc>
        <w:tc>
          <w:tcPr>
            <w:tcW w:w="4560" w:type="dxa"/>
          </w:tcPr>
          <w:p w:rsidR="00C45940" w:rsidRDefault="002B5582">
            <w:pPr>
              <w:pStyle w:val="TableParagraph"/>
              <w:spacing w:before="51"/>
              <w:ind w:left="227" w:right="182"/>
              <w:jc w:val="center"/>
              <w:rPr>
                <w:sz w:val="24"/>
              </w:rPr>
            </w:pPr>
            <w:r>
              <w:rPr>
                <w:sz w:val="24"/>
              </w:rPr>
              <w:t>Журналистика</w:t>
            </w:r>
          </w:p>
        </w:tc>
        <w:tc>
          <w:tcPr>
            <w:tcW w:w="1702" w:type="dxa"/>
          </w:tcPr>
          <w:p w:rsidR="00C45940" w:rsidRDefault="002B5582">
            <w:pPr>
              <w:pStyle w:val="TableParagraph"/>
              <w:spacing w:before="51"/>
              <w:ind w:left="42"/>
              <w:jc w:val="center"/>
              <w:rPr>
                <w:sz w:val="24"/>
              </w:rPr>
            </w:pPr>
            <w:r>
              <w:rPr>
                <w:sz w:val="24"/>
              </w:rPr>
              <w:t>3</w:t>
            </w:r>
          </w:p>
        </w:tc>
        <w:tc>
          <w:tcPr>
            <w:tcW w:w="1702" w:type="dxa"/>
          </w:tcPr>
          <w:p w:rsidR="00C45940" w:rsidRDefault="002B5582">
            <w:pPr>
              <w:pStyle w:val="TableParagraph"/>
              <w:spacing w:before="51"/>
              <w:ind w:left="41"/>
              <w:jc w:val="center"/>
              <w:rPr>
                <w:sz w:val="24"/>
              </w:rPr>
            </w:pPr>
            <w:r>
              <w:rPr>
                <w:sz w:val="24"/>
              </w:rPr>
              <w:t>4</w:t>
            </w:r>
          </w:p>
        </w:tc>
        <w:tc>
          <w:tcPr>
            <w:tcW w:w="1700" w:type="dxa"/>
          </w:tcPr>
          <w:p w:rsidR="00C45940" w:rsidRDefault="002B5582">
            <w:pPr>
              <w:pStyle w:val="TableParagraph"/>
              <w:spacing w:before="51"/>
              <w:ind w:left="42"/>
              <w:jc w:val="center"/>
              <w:rPr>
                <w:sz w:val="24"/>
              </w:rPr>
            </w:pPr>
            <w:r>
              <w:rPr>
                <w:sz w:val="24"/>
              </w:rPr>
              <w:t>2</w:t>
            </w:r>
          </w:p>
        </w:tc>
      </w:tr>
      <w:tr w:rsidR="00C45940">
        <w:trPr>
          <w:trHeight w:val="431"/>
        </w:trPr>
        <w:tc>
          <w:tcPr>
            <w:tcW w:w="544" w:type="dxa"/>
            <w:gridSpan w:val="2"/>
          </w:tcPr>
          <w:p w:rsidR="00C45940" w:rsidRDefault="002B5582">
            <w:pPr>
              <w:pStyle w:val="TableParagraph"/>
              <w:spacing w:before="51"/>
              <w:ind w:left="41"/>
              <w:jc w:val="center"/>
              <w:rPr>
                <w:sz w:val="24"/>
              </w:rPr>
            </w:pPr>
            <w:r>
              <w:rPr>
                <w:sz w:val="24"/>
              </w:rPr>
              <w:t>7</w:t>
            </w:r>
          </w:p>
        </w:tc>
        <w:tc>
          <w:tcPr>
            <w:tcW w:w="4560" w:type="dxa"/>
          </w:tcPr>
          <w:p w:rsidR="00C45940" w:rsidRDefault="002B5582">
            <w:pPr>
              <w:pStyle w:val="TableParagraph"/>
              <w:spacing w:before="51"/>
              <w:ind w:left="227" w:right="182"/>
              <w:jc w:val="center"/>
              <w:rPr>
                <w:sz w:val="24"/>
              </w:rPr>
            </w:pPr>
            <w:r>
              <w:rPr>
                <w:sz w:val="24"/>
              </w:rPr>
              <w:t>Финансы и кредит</w:t>
            </w:r>
          </w:p>
        </w:tc>
        <w:tc>
          <w:tcPr>
            <w:tcW w:w="1702" w:type="dxa"/>
          </w:tcPr>
          <w:p w:rsidR="00C45940" w:rsidRDefault="002B5582">
            <w:pPr>
              <w:pStyle w:val="TableParagraph"/>
              <w:spacing w:before="51"/>
              <w:ind w:right="704"/>
              <w:jc w:val="right"/>
              <w:rPr>
                <w:sz w:val="24"/>
              </w:rPr>
            </w:pPr>
            <w:r>
              <w:rPr>
                <w:sz w:val="24"/>
              </w:rPr>
              <w:t>16</w:t>
            </w:r>
          </w:p>
        </w:tc>
        <w:tc>
          <w:tcPr>
            <w:tcW w:w="1702" w:type="dxa"/>
          </w:tcPr>
          <w:p w:rsidR="00C45940" w:rsidRDefault="002B5582">
            <w:pPr>
              <w:pStyle w:val="TableParagraph"/>
              <w:spacing w:before="51"/>
              <w:ind w:left="746"/>
              <w:rPr>
                <w:sz w:val="24"/>
              </w:rPr>
            </w:pPr>
            <w:r>
              <w:rPr>
                <w:sz w:val="24"/>
              </w:rPr>
              <w:t>28</w:t>
            </w:r>
          </w:p>
        </w:tc>
        <w:tc>
          <w:tcPr>
            <w:tcW w:w="1700" w:type="dxa"/>
          </w:tcPr>
          <w:p w:rsidR="00C45940" w:rsidRDefault="002B5582">
            <w:pPr>
              <w:pStyle w:val="TableParagraph"/>
              <w:spacing w:before="51"/>
              <w:ind w:left="556" w:right="514"/>
              <w:jc w:val="center"/>
              <w:rPr>
                <w:sz w:val="24"/>
              </w:rPr>
            </w:pPr>
            <w:r>
              <w:rPr>
                <w:sz w:val="24"/>
              </w:rPr>
              <w:t>22</w:t>
            </w:r>
          </w:p>
        </w:tc>
      </w:tr>
      <w:tr w:rsidR="00C45940">
        <w:trPr>
          <w:trHeight w:val="431"/>
        </w:trPr>
        <w:tc>
          <w:tcPr>
            <w:tcW w:w="544" w:type="dxa"/>
            <w:gridSpan w:val="2"/>
          </w:tcPr>
          <w:p w:rsidR="00C45940" w:rsidRDefault="002B5582">
            <w:pPr>
              <w:pStyle w:val="TableParagraph"/>
              <w:spacing w:before="51"/>
              <w:ind w:left="41"/>
              <w:jc w:val="center"/>
              <w:rPr>
                <w:sz w:val="24"/>
              </w:rPr>
            </w:pPr>
            <w:r>
              <w:rPr>
                <w:sz w:val="24"/>
              </w:rPr>
              <w:t>8</w:t>
            </w:r>
          </w:p>
        </w:tc>
        <w:tc>
          <w:tcPr>
            <w:tcW w:w="4560" w:type="dxa"/>
          </w:tcPr>
          <w:p w:rsidR="00C45940" w:rsidRDefault="002B5582">
            <w:pPr>
              <w:pStyle w:val="TableParagraph"/>
              <w:spacing w:before="51"/>
              <w:ind w:left="227" w:right="182"/>
              <w:jc w:val="center"/>
              <w:rPr>
                <w:sz w:val="24"/>
              </w:rPr>
            </w:pPr>
            <w:r>
              <w:rPr>
                <w:sz w:val="24"/>
              </w:rPr>
              <w:t>Экономика</w:t>
            </w:r>
          </w:p>
        </w:tc>
        <w:tc>
          <w:tcPr>
            <w:tcW w:w="1702" w:type="dxa"/>
          </w:tcPr>
          <w:p w:rsidR="00C45940" w:rsidRDefault="002B5582">
            <w:pPr>
              <w:pStyle w:val="TableParagraph"/>
              <w:spacing w:before="51"/>
              <w:ind w:right="704"/>
              <w:jc w:val="right"/>
              <w:rPr>
                <w:sz w:val="24"/>
              </w:rPr>
            </w:pPr>
            <w:r>
              <w:rPr>
                <w:sz w:val="24"/>
              </w:rPr>
              <w:t>25</w:t>
            </w:r>
          </w:p>
        </w:tc>
        <w:tc>
          <w:tcPr>
            <w:tcW w:w="1702" w:type="dxa"/>
          </w:tcPr>
          <w:p w:rsidR="00C45940" w:rsidRDefault="002B5582">
            <w:pPr>
              <w:pStyle w:val="TableParagraph"/>
              <w:spacing w:before="51"/>
              <w:ind w:left="746"/>
              <w:rPr>
                <w:sz w:val="24"/>
              </w:rPr>
            </w:pPr>
            <w:r>
              <w:rPr>
                <w:sz w:val="24"/>
              </w:rPr>
              <w:t>36</w:t>
            </w:r>
          </w:p>
        </w:tc>
        <w:tc>
          <w:tcPr>
            <w:tcW w:w="1700" w:type="dxa"/>
          </w:tcPr>
          <w:p w:rsidR="00C45940" w:rsidRDefault="002B5582">
            <w:pPr>
              <w:pStyle w:val="TableParagraph"/>
              <w:spacing w:before="51"/>
              <w:ind w:left="556" w:right="514"/>
              <w:jc w:val="center"/>
              <w:rPr>
                <w:sz w:val="24"/>
              </w:rPr>
            </w:pPr>
            <w:r>
              <w:rPr>
                <w:sz w:val="24"/>
              </w:rPr>
              <w:t>33</w:t>
            </w:r>
          </w:p>
        </w:tc>
      </w:tr>
      <w:tr w:rsidR="00C45940">
        <w:trPr>
          <w:trHeight w:val="431"/>
        </w:trPr>
        <w:tc>
          <w:tcPr>
            <w:tcW w:w="5104" w:type="dxa"/>
            <w:gridSpan w:val="3"/>
          </w:tcPr>
          <w:p w:rsidR="00C45940" w:rsidRDefault="002B5582">
            <w:pPr>
              <w:pStyle w:val="TableParagraph"/>
              <w:spacing w:before="49"/>
              <w:ind w:right="70"/>
              <w:jc w:val="right"/>
              <w:rPr>
                <w:sz w:val="24"/>
              </w:rPr>
            </w:pPr>
            <w:r>
              <w:rPr>
                <w:sz w:val="24"/>
              </w:rPr>
              <w:t>ИТОГО</w:t>
            </w:r>
          </w:p>
        </w:tc>
        <w:tc>
          <w:tcPr>
            <w:tcW w:w="1702" w:type="dxa"/>
          </w:tcPr>
          <w:p w:rsidR="00C45940" w:rsidRDefault="002B5582">
            <w:pPr>
              <w:pStyle w:val="TableParagraph"/>
              <w:spacing w:before="49"/>
              <w:ind w:right="644"/>
              <w:jc w:val="right"/>
              <w:rPr>
                <w:sz w:val="24"/>
              </w:rPr>
            </w:pPr>
            <w:r>
              <w:rPr>
                <w:sz w:val="24"/>
              </w:rPr>
              <w:t>181</w:t>
            </w:r>
          </w:p>
        </w:tc>
        <w:tc>
          <w:tcPr>
            <w:tcW w:w="1702" w:type="dxa"/>
          </w:tcPr>
          <w:p w:rsidR="00C45940" w:rsidRDefault="002B5582">
            <w:pPr>
              <w:pStyle w:val="TableParagraph"/>
              <w:spacing w:before="49"/>
              <w:ind w:left="686"/>
              <w:rPr>
                <w:sz w:val="24"/>
              </w:rPr>
            </w:pPr>
            <w:r>
              <w:rPr>
                <w:sz w:val="24"/>
              </w:rPr>
              <w:t>310</w:t>
            </w:r>
          </w:p>
        </w:tc>
        <w:tc>
          <w:tcPr>
            <w:tcW w:w="1700" w:type="dxa"/>
          </w:tcPr>
          <w:p w:rsidR="00C45940" w:rsidRDefault="002B5582">
            <w:pPr>
              <w:pStyle w:val="TableParagraph"/>
              <w:spacing w:before="49"/>
              <w:ind w:left="556" w:right="514"/>
              <w:jc w:val="center"/>
              <w:rPr>
                <w:sz w:val="24"/>
              </w:rPr>
            </w:pPr>
            <w:r>
              <w:rPr>
                <w:sz w:val="24"/>
              </w:rPr>
              <w:t>185</w:t>
            </w:r>
          </w:p>
        </w:tc>
      </w:tr>
    </w:tbl>
    <w:p w:rsidR="00C45940" w:rsidRDefault="00C45940">
      <w:pPr>
        <w:pStyle w:val="a3"/>
        <w:spacing w:before="9"/>
        <w:jc w:val="left"/>
        <w:rPr>
          <w:sz w:val="23"/>
        </w:rPr>
      </w:pPr>
    </w:p>
    <w:p w:rsidR="00C45940" w:rsidRDefault="002B5582">
      <w:pPr>
        <w:pStyle w:val="a3"/>
        <w:spacing w:before="89" w:line="276" w:lineRule="auto"/>
        <w:ind w:left="721" w:right="722" w:firstLine="566"/>
      </w:pPr>
      <w:r>
        <w:t>За 2019 г. заключены договоры о сотрудничестве с 3 организациями: Ка- захский гуманитарно-юридический инновационный университет (КазГЮИУ) (Казахстан), дата подписания договора: 23.05.2019 г; ТОО «Education Hub» (Казахстан) дата подписания договора: 30.04.2019 г,; Современные коммуни- кационные технологии дата подписания договора: 20.06.2019 г.</w:t>
      </w:r>
    </w:p>
    <w:p w:rsidR="00C45940" w:rsidRDefault="002B5582">
      <w:pPr>
        <w:pStyle w:val="a3"/>
        <w:spacing w:line="321" w:lineRule="exact"/>
        <w:ind w:left="1288"/>
      </w:pPr>
      <w:r>
        <w:t>В отчетном периоде выдано 39 Европейских приложений к диплому.</w:t>
      </w:r>
    </w:p>
    <w:p w:rsidR="00C45940" w:rsidRDefault="002B5582">
      <w:pPr>
        <w:pStyle w:val="a3"/>
        <w:spacing w:before="50" w:line="276" w:lineRule="auto"/>
        <w:ind w:left="721" w:right="727" w:firstLine="566"/>
      </w:pPr>
      <w:r>
        <w:t>Организация и участие в выставках, конференциях, семинарах с международным участием</w:t>
      </w:r>
    </w:p>
    <w:p w:rsidR="00C45940" w:rsidRDefault="002B5582">
      <w:pPr>
        <w:spacing w:line="321" w:lineRule="exact"/>
        <w:ind w:left="1288"/>
        <w:rPr>
          <w:i/>
          <w:sz w:val="28"/>
        </w:rPr>
      </w:pPr>
      <w:r>
        <w:rPr>
          <w:i/>
          <w:sz w:val="28"/>
        </w:rPr>
        <w:t>Организация</w:t>
      </w:r>
    </w:p>
    <w:p w:rsidR="00C45940" w:rsidRDefault="002B5582">
      <w:pPr>
        <w:pStyle w:val="a4"/>
        <w:numPr>
          <w:ilvl w:val="0"/>
          <w:numId w:val="9"/>
        </w:numPr>
        <w:tabs>
          <w:tab w:val="left" w:pos="1574"/>
        </w:tabs>
        <w:spacing w:before="47" w:line="273" w:lineRule="auto"/>
        <w:ind w:right="718" w:firstLine="566"/>
        <w:jc w:val="left"/>
        <w:rPr>
          <w:sz w:val="28"/>
        </w:rPr>
      </w:pPr>
      <w:r>
        <w:rPr>
          <w:sz w:val="28"/>
        </w:rPr>
        <w:t xml:space="preserve">31 мая 2019 </w:t>
      </w:r>
      <w:r>
        <w:rPr>
          <w:spacing w:val="-5"/>
          <w:sz w:val="28"/>
        </w:rPr>
        <w:t xml:space="preserve">года </w:t>
      </w:r>
      <w:r>
        <w:rPr>
          <w:sz w:val="28"/>
        </w:rPr>
        <w:t xml:space="preserve">в </w:t>
      </w:r>
      <w:r>
        <w:rPr>
          <w:spacing w:val="-3"/>
          <w:sz w:val="28"/>
        </w:rPr>
        <w:t xml:space="preserve">Омской </w:t>
      </w:r>
      <w:r>
        <w:rPr>
          <w:sz w:val="28"/>
        </w:rPr>
        <w:t xml:space="preserve">гуманитарной Академии состоялась ХV Международная научно-практическая </w:t>
      </w:r>
      <w:r>
        <w:rPr>
          <w:spacing w:val="-3"/>
          <w:sz w:val="28"/>
        </w:rPr>
        <w:t xml:space="preserve">конференция </w:t>
      </w:r>
      <w:r>
        <w:rPr>
          <w:spacing w:val="-4"/>
          <w:sz w:val="28"/>
        </w:rPr>
        <w:t xml:space="preserve">студентов </w:t>
      </w:r>
      <w:r>
        <w:rPr>
          <w:sz w:val="28"/>
        </w:rPr>
        <w:t>и</w:t>
      </w:r>
      <w:r>
        <w:rPr>
          <w:spacing w:val="25"/>
          <w:sz w:val="28"/>
        </w:rPr>
        <w:t xml:space="preserve"> </w:t>
      </w:r>
      <w:r>
        <w:rPr>
          <w:sz w:val="28"/>
        </w:rPr>
        <w:t>магистрантов</w:t>
      </w:r>
    </w:p>
    <w:p w:rsidR="00C45940" w:rsidRDefault="002B5582">
      <w:pPr>
        <w:pStyle w:val="a3"/>
        <w:spacing w:before="3"/>
        <w:ind w:left="721"/>
        <w:jc w:val="left"/>
      </w:pPr>
      <w:r>
        <w:t>«Студенческая весна-2019».</w:t>
      </w:r>
    </w:p>
    <w:p w:rsidR="00C45940" w:rsidRDefault="002B5582">
      <w:pPr>
        <w:pStyle w:val="a4"/>
        <w:numPr>
          <w:ilvl w:val="0"/>
          <w:numId w:val="9"/>
        </w:numPr>
        <w:tabs>
          <w:tab w:val="left" w:pos="1575"/>
        </w:tabs>
        <w:spacing w:before="49" w:line="273" w:lineRule="auto"/>
        <w:ind w:left="722" w:right="724" w:firstLine="566"/>
        <w:jc w:val="left"/>
        <w:rPr>
          <w:sz w:val="28"/>
        </w:rPr>
      </w:pPr>
      <w:r>
        <w:rPr>
          <w:sz w:val="28"/>
        </w:rPr>
        <w:t xml:space="preserve">26 апреля 2019 </w:t>
      </w:r>
      <w:r>
        <w:rPr>
          <w:spacing w:val="-5"/>
          <w:sz w:val="28"/>
        </w:rPr>
        <w:t xml:space="preserve">года </w:t>
      </w:r>
      <w:r>
        <w:rPr>
          <w:sz w:val="28"/>
        </w:rPr>
        <w:t xml:space="preserve">в </w:t>
      </w:r>
      <w:r>
        <w:rPr>
          <w:spacing w:val="-4"/>
          <w:sz w:val="28"/>
        </w:rPr>
        <w:t xml:space="preserve">Омской </w:t>
      </w:r>
      <w:r>
        <w:rPr>
          <w:sz w:val="28"/>
        </w:rPr>
        <w:t xml:space="preserve">гуманитарной Академии (совместно с </w:t>
      </w:r>
      <w:r>
        <w:rPr>
          <w:spacing w:val="-3"/>
          <w:sz w:val="28"/>
        </w:rPr>
        <w:t>Кокшетауским</w:t>
      </w:r>
      <w:r>
        <w:rPr>
          <w:spacing w:val="20"/>
          <w:sz w:val="28"/>
        </w:rPr>
        <w:t xml:space="preserve"> </w:t>
      </w:r>
      <w:r>
        <w:rPr>
          <w:sz w:val="28"/>
        </w:rPr>
        <w:t>университетом им. А. Мырзахметова, РК) состоялась ХIII</w:t>
      </w:r>
    </w:p>
    <w:p w:rsidR="00C45940" w:rsidRDefault="00C45940">
      <w:pPr>
        <w:spacing w:line="273" w:lineRule="auto"/>
        <w:rPr>
          <w:sz w:val="28"/>
        </w:rPr>
        <w:sectPr w:rsidR="00C45940">
          <w:pgSz w:w="11910" w:h="16840"/>
          <w:pgMar w:top="1040" w:right="120" w:bottom="880" w:left="980" w:header="0" w:footer="698" w:gutter="0"/>
          <w:cols w:space="720"/>
        </w:sectPr>
      </w:pPr>
    </w:p>
    <w:p w:rsidR="00C45940" w:rsidRDefault="002B5582">
      <w:pPr>
        <w:pStyle w:val="a3"/>
        <w:spacing w:before="67" w:line="278" w:lineRule="auto"/>
        <w:ind w:left="721" w:right="726" w:hanging="1"/>
      </w:pPr>
      <w:r>
        <w:t>Международная научно-практическая конференция «Наука и общество: проблемы современных исследований».</w:t>
      </w:r>
    </w:p>
    <w:p w:rsidR="00C45940" w:rsidRDefault="002B5582">
      <w:pPr>
        <w:pStyle w:val="a4"/>
        <w:numPr>
          <w:ilvl w:val="0"/>
          <w:numId w:val="9"/>
        </w:numPr>
        <w:tabs>
          <w:tab w:val="left" w:pos="1574"/>
        </w:tabs>
        <w:spacing w:line="276" w:lineRule="auto"/>
        <w:ind w:right="726" w:firstLine="566"/>
        <w:rPr>
          <w:sz w:val="28"/>
        </w:rPr>
      </w:pPr>
      <w:r>
        <w:rPr>
          <w:sz w:val="28"/>
        </w:rPr>
        <w:t xml:space="preserve">28 февраля 2019 </w:t>
      </w:r>
      <w:r>
        <w:rPr>
          <w:spacing w:val="-16"/>
          <w:sz w:val="28"/>
        </w:rPr>
        <w:t xml:space="preserve">г. </w:t>
      </w:r>
      <w:r>
        <w:rPr>
          <w:sz w:val="28"/>
        </w:rPr>
        <w:t xml:space="preserve">в </w:t>
      </w:r>
      <w:r>
        <w:rPr>
          <w:spacing w:val="-3"/>
          <w:sz w:val="28"/>
        </w:rPr>
        <w:t xml:space="preserve">Омской </w:t>
      </w:r>
      <w:r>
        <w:rPr>
          <w:sz w:val="28"/>
        </w:rPr>
        <w:t xml:space="preserve">гуманитарной Академии (совместно с Гуманитарно-технической академией РК) прошла III Международная </w:t>
      </w:r>
      <w:r>
        <w:rPr>
          <w:spacing w:val="-3"/>
          <w:sz w:val="28"/>
        </w:rPr>
        <w:t xml:space="preserve">научно- </w:t>
      </w:r>
      <w:r>
        <w:rPr>
          <w:sz w:val="28"/>
        </w:rPr>
        <w:t xml:space="preserve">практическая </w:t>
      </w:r>
      <w:r>
        <w:rPr>
          <w:spacing w:val="-3"/>
          <w:sz w:val="28"/>
        </w:rPr>
        <w:t xml:space="preserve">конференция </w:t>
      </w:r>
      <w:r>
        <w:rPr>
          <w:sz w:val="28"/>
        </w:rPr>
        <w:t xml:space="preserve">«Современная </w:t>
      </w:r>
      <w:r>
        <w:rPr>
          <w:spacing w:val="-4"/>
          <w:sz w:val="28"/>
        </w:rPr>
        <w:t xml:space="preserve">наука: </w:t>
      </w:r>
      <w:r>
        <w:rPr>
          <w:sz w:val="28"/>
        </w:rPr>
        <w:t>проблемы и перспективы развития».</w:t>
      </w:r>
    </w:p>
    <w:p w:rsidR="00C45940" w:rsidRDefault="002B5582">
      <w:pPr>
        <w:spacing w:line="320" w:lineRule="exact"/>
        <w:ind w:left="1288"/>
        <w:rPr>
          <w:i/>
          <w:sz w:val="28"/>
        </w:rPr>
      </w:pPr>
      <w:r>
        <w:rPr>
          <w:i/>
          <w:sz w:val="28"/>
        </w:rPr>
        <w:t>Участие</w:t>
      </w:r>
    </w:p>
    <w:p w:rsidR="00C45940" w:rsidRDefault="002B5582">
      <w:pPr>
        <w:pStyle w:val="a4"/>
        <w:numPr>
          <w:ilvl w:val="0"/>
          <w:numId w:val="9"/>
        </w:numPr>
        <w:tabs>
          <w:tab w:val="left" w:pos="1574"/>
        </w:tabs>
        <w:spacing w:before="41" w:line="276" w:lineRule="auto"/>
        <w:ind w:right="725" w:firstLine="566"/>
        <w:rPr>
          <w:sz w:val="28"/>
        </w:rPr>
      </w:pPr>
      <w:r>
        <w:rPr>
          <w:spacing w:val="-3"/>
          <w:sz w:val="28"/>
        </w:rPr>
        <w:t xml:space="preserve">Патласов </w:t>
      </w:r>
      <w:r>
        <w:rPr>
          <w:sz w:val="28"/>
        </w:rPr>
        <w:t xml:space="preserve">О. Ю. выступил с докладом «Global trends in corporative HRM: factors and challenges» на пленарном заседании </w:t>
      </w:r>
      <w:r>
        <w:rPr>
          <w:spacing w:val="-3"/>
          <w:sz w:val="28"/>
        </w:rPr>
        <w:t xml:space="preserve">Международной </w:t>
      </w:r>
      <w:r>
        <w:rPr>
          <w:sz w:val="28"/>
        </w:rPr>
        <w:t xml:space="preserve">конференции </w:t>
      </w:r>
      <w:r>
        <w:rPr>
          <w:spacing w:val="-4"/>
          <w:sz w:val="28"/>
        </w:rPr>
        <w:t>«INTERNATIONAL</w:t>
      </w:r>
      <w:r>
        <w:rPr>
          <w:spacing w:val="62"/>
          <w:sz w:val="28"/>
        </w:rPr>
        <w:t xml:space="preserve"> </w:t>
      </w:r>
      <w:r>
        <w:rPr>
          <w:sz w:val="28"/>
        </w:rPr>
        <w:t xml:space="preserve">ACADEMIC CONFERENCE ON </w:t>
      </w:r>
      <w:r>
        <w:rPr>
          <w:spacing w:val="-5"/>
          <w:sz w:val="28"/>
        </w:rPr>
        <w:t xml:space="preserve">EDUCATIONAL </w:t>
      </w:r>
      <w:r>
        <w:rPr>
          <w:sz w:val="28"/>
        </w:rPr>
        <w:t xml:space="preserve">&amp; SOCIAL </w:t>
      </w:r>
      <w:r>
        <w:rPr>
          <w:spacing w:val="-7"/>
          <w:sz w:val="28"/>
        </w:rPr>
        <w:t xml:space="preserve">INNOVATIONS </w:t>
      </w:r>
      <w:r>
        <w:rPr>
          <w:sz w:val="28"/>
        </w:rPr>
        <w:t>AC-ESI-2019+» (Прага, 10-12 декабря</w:t>
      </w:r>
      <w:r>
        <w:rPr>
          <w:spacing w:val="-2"/>
          <w:sz w:val="28"/>
        </w:rPr>
        <w:t xml:space="preserve"> </w:t>
      </w:r>
      <w:r>
        <w:rPr>
          <w:sz w:val="28"/>
        </w:rPr>
        <w:t>2019)</w:t>
      </w:r>
    </w:p>
    <w:p w:rsidR="00C45940" w:rsidRDefault="002B5582">
      <w:pPr>
        <w:pStyle w:val="a4"/>
        <w:numPr>
          <w:ilvl w:val="0"/>
          <w:numId w:val="9"/>
        </w:numPr>
        <w:tabs>
          <w:tab w:val="left" w:pos="1574"/>
        </w:tabs>
        <w:spacing w:line="276" w:lineRule="auto"/>
        <w:ind w:right="724" w:firstLine="566"/>
        <w:rPr>
          <w:sz w:val="28"/>
        </w:rPr>
      </w:pPr>
      <w:r>
        <w:rPr>
          <w:spacing w:val="-3"/>
          <w:sz w:val="28"/>
        </w:rPr>
        <w:t xml:space="preserve">Патласов </w:t>
      </w:r>
      <w:r>
        <w:rPr>
          <w:sz w:val="28"/>
        </w:rPr>
        <w:t xml:space="preserve">О. Ю. представил доклад «Marketing Researches of </w:t>
      </w:r>
      <w:r>
        <w:rPr>
          <w:spacing w:val="-2"/>
          <w:sz w:val="28"/>
        </w:rPr>
        <w:t xml:space="preserve">the </w:t>
      </w:r>
      <w:r>
        <w:rPr>
          <w:sz w:val="28"/>
        </w:rPr>
        <w:t xml:space="preserve">Modified Starch Market and the </w:t>
      </w:r>
      <w:r>
        <w:rPr>
          <w:spacing w:val="-3"/>
          <w:sz w:val="28"/>
        </w:rPr>
        <w:t xml:space="preserve">Technologies </w:t>
      </w:r>
      <w:r>
        <w:rPr>
          <w:sz w:val="28"/>
        </w:rPr>
        <w:t xml:space="preserve">of its Production» на Международной </w:t>
      </w:r>
      <w:r>
        <w:rPr>
          <w:spacing w:val="-3"/>
          <w:sz w:val="28"/>
        </w:rPr>
        <w:t xml:space="preserve">научно-практической </w:t>
      </w:r>
      <w:r>
        <w:rPr>
          <w:sz w:val="28"/>
        </w:rPr>
        <w:t xml:space="preserve">конференции «Сельское </w:t>
      </w:r>
      <w:r>
        <w:rPr>
          <w:spacing w:val="-2"/>
          <w:sz w:val="28"/>
        </w:rPr>
        <w:t xml:space="preserve">хозяйство </w:t>
      </w:r>
      <w:r>
        <w:rPr>
          <w:sz w:val="28"/>
        </w:rPr>
        <w:t xml:space="preserve">и продовольственная безопасность: технологии, инновации, рынки, кадры» International Conference on Agriproducts processing and Farming Казань, 16-19 июня 2019 </w:t>
      </w:r>
      <w:r>
        <w:rPr>
          <w:spacing w:val="-5"/>
          <w:sz w:val="28"/>
        </w:rPr>
        <w:t xml:space="preserve">года </w:t>
      </w:r>
      <w:r>
        <w:rPr>
          <w:sz w:val="28"/>
        </w:rPr>
        <w:t>(заочное</w:t>
      </w:r>
      <w:r>
        <w:rPr>
          <w:spacing w:val="-1"/>
          <w:sz w:val="28"/>
        </w:rPr>
        <w:t xml:space="preserve"> </w:t>
      </w:r>
      <w:r>
        <w:rPr>
          <w:sz w:val="28"/>
        </w:rPr>
        <w:t>участие).</w:t>
      </w:r>
    </w:p>
    <w:p w:rsidR="00C45940" w:rsidRDefault="002B5582">
      <w:pPr>
        <w:pStyle w:val="a4"/>
        <w:numPr>
          <w:ilvl w:val="0"/>
          <w:numId w:val="9"/>
        </w:numPr>
        <w:tabs>
          <w:tab w:val="left" w:pos="1574"/>
        </w:tabs>
        <w:spacing w:line="276" w:lineRule="auto"/>
        <w:ind w:right="725" w:firstLine="566"/>
        <w:rPr>
          <w:sz w:val="28"/>
        </w:rPr>
      </w:pPr>
      <w:r>
        <w:rPr>
          <w:spacing w:val="-3"/>
          <w:sz w:val="28"/>
        </w:rPr>
        <w:t xml:space="preserve">Патласов </w:t>
      </w:r>
      <w:r>
        <w:rPr>
          <w:sz w:val="28"/>
        </w:rPr>
        <w:t xml:space="preserve">О. Ю. представил доклад «PROPER NAMES </w:t>
      </w:r>
      <w:r>
        <w:rPr>
          <w:spacing w:val="-8"/>
          <w:sz w:val="28"/>
        </w:rPr>
        <w:t xml:space="preserve">DERIVATIVES </w:t>
      </w:r>
      <w:r>
        <w:rPr>
          <w:sz w:val="28"/>
        </w:rPr>
        <w:t xml:space="preserve">AS A PRODUCTIVE WORD </w:t>
      </w:r>
      <w:r>
        <w:rPr>
          <w:spacing w:val="-5"/>
          <w:sz w:val="28"/>
        </w:rPr>
        <w:t xml:space="preserve">FORMATION </w:t>
      </w:r>
      <w:r>
        <w:rPr>
          <w:sz w:val="28"/>
        </w:rPr>
        <w:t xml:space="preserve">TYPE» Международной </w:t>
      </w:r>
      <w:r>
        <w:rPr>
          <w:spacing w:val="-3"/>
          <w:sz w:val="28"/>
        </w:rPr>
        <w:t xml:space="preserve">научно- </w:t>
      </w:r>
      <w:r>
        <w:rPr>
          <w:sz w:val="28"/>
        </w:rPr>
        <w:t xml:space="preserve">практической </w:t>
      </w:r>
      <w:r>
        <w:rPr>
          <w:spacing w:val="-3"/>
          <w:sz w:val="28"/>
        </w:rPr>
        <w:t xml:space="preserve">конференции </w:t>
      </w:r>
      <w:r>
        <w:rPr>
          <w:sz w:val="28"/>
        </w:rPr>
        <w:t>Humanities and Social Sciences International Conference</w:t>
      </w:r>
      <w:r>
        <w:rPr>
          <w:b/>
          <w:sz w:val="28"/>
        </w:rPr>
        <w:t xml:space="preserve">» </w:t>
      </w:r>
      <w:r>
        <w:rPr>
          <w:spacing w:val="-3"/>
          <w:sz w:val="28"/>
        </w:rPr>
        <w:t xml:space="preserve">ГУМАНИТАРНЫЕ </w:t>
      </w:r>
      <w:r>
        <w:rPr>
          <w:sz w:val="28"/>
        </w:rPr>
        <w:t xml:space="preserve">И СОЦИАЛЬНЫЕ </w:t>
      </w:r>
      <w:r>
        <w:rPr>
          <w:spacing w:val="-5"/>
          <w:sz w:val="28"/>
        </w:rPr>
        <w:t xml:space="preserve">НАУКИ: </w:t>
      </w:r>
      <w:r>
        <w:rPr>
          <w:spacing w:val="-4"/>
          <w:sz w:val="28"/>
        </w:rPr>
        <w:t xml:space="preserve">НОВАЦИИ, </w:t>
      </w:r>
      <w:r>
        <w:rPr>
          <w:sz w:val="28"/>
        </w:rPr>
        <w:t xml:space="preserve">ПРОБЛЕМЫ, ПЕРСПЕКТИВЫ» 5. 03. 2019 </w:t>
      </w:r>
      <w:r>
        <w:rPr>
          <w:spacing w:val="-10"/>
          <w:sz w:val="28"/>
        </w:rPr>
        <w:t xml:space="preserve">НГТУ. </w:t>
      </w:r>
      <w:r>
        <w:rPr>
          <w:sz w:val="28"/>
        </w:rPr>
        <w:t>(заочное</w:t>
      </w:r>
      <w:r>
        <w:rPr>
          <w:spacing w:val="-4"/>
          <w:sz w:val="28"/>
        </w:rPr>
        <w:t xml:space="preserve"> </w:t>
      </w:r>
      <w:r>
        <w:rPr>
          <w:sz w:val="28"/>
        </w:rPr>
        <w:t>участие).</w:t>
      </w:r>
    </w:p>
    <w:p w:rsidR="00C45940" w:rsidRDefault="002B5582">
      <w:pPr>
        <w:pStyle w:val="a4"/>
        <w:numPr>
          <w:ilvl w:val="0"/>
          <w:numId w:val="9"/>
        </w:numPr>
        <w:tabs>
          <w:tab w:val="left" w:pos="1574"/>
        </w:tabs>
        <w:spacing w:line="276" w:lineRule="auto"/>
        <w:ind w:right="724" w:firstLine="566"/>
        <w:rPr>
          <w:sz w:val="28"/>
        </w:rPr>
      </w:pPr>
      <w:r>
        <w:rPr>
          <w:spacing w:val="-3"/>
          <w:sz w:val="28"/>
        </w:rPr>
        <w:t xml:space="preserve">Патласов </w:t>
      </w:r>
      <w:r>
        <w:rPr>
          <w:sz w:val="28"/>
        </w:rPr>
        <w:t xml:space="preserve">О. Ю. выступил с докладом в </w:t>
      </w:r>
      <w:r>
        <w:rPr>
          <w:spacing w:val="-3"/>
          <w:sz w:val="28"/>
        </w:rPr>
        <w:t xml:space="preserve">Белорусском государственном </w:t>
      </w:r>
      <w:r>
        <w:rPr>
          <w:sz w:val="28"/>
        </w:rPr>
        <w:t xml:space="preserve">технологическом университете на II </w:t>
      </w:r>
      <w:r>
        <w:rPr>
          <w:spacing w:val="-3"/>
          <w:sz w:val="28"/>
        </w:rPr>
        <w:t xml:space="preserve">Международном научно-техническом </w:t>
      </w:r>
      <w:r>
        <w:rPr>
          <w:sz w:val="28"/>
        </w:rPr>
        <w:t xml:space="preserve">и инвестиционном </w:t>
      </w:r>
      <w:r>
        <w:rPr>
          <w:spacing w:val="-3"/>
          <w:sz w:val="28"/>
        </w:rPr>
        <w:t xml:space="preserve">форуме </w:t>
      </w:r>
      <w:r>
        <w:rPr>
          <w:sz w:val="28"/>
        </w:rPr>
        <w:t>по химическим технологиям и нефтегазопереработке «Нефтехимия 2019» (Минск, 16–18 октября 2019</w:t>
      </w:r>
      <w:r>
        <w:rPr>
          <w:spacing w:val="-25"/>
          <w:sz w:val="28"/>
        </w:rPr>
        <w:t xml:space="preserve"> </w:t>
      </w:r>
      <w:r>
        <w:rPr>
          <w:spacing w:val="-9"/>
          <w:sz w:val="28"/>
        </w:rPr>
        <w:t>г.).</w:t>
      </w:r>
    </w:p>
    <w:p w:rsidR="00C45940" w:rsidRDefault="002B5582">
      <w:pPr>
        <w:pStyle w:val="a3"/>
        <w:spacing w:line="276" w:lineRule="auto"/>
        <w:ind w:left="721" w:right="724" w:firstLine="566"/>
      </w:pPr>
      <w:r>
        <w:t>ЧУОО ВО «ОмГА» в целях поддержки авторских коллективов, повышения качества научных изданий, а также развития научного информационного обмена в области гуманитарных наук проводится VII Всероссийский конкурс с международным участием на лучшее научное издание в области гуманитарных наук (среди преподавателей высших учебных заведений и практических работников).</w:t>
      </w:r>
    </w:p>
    <w:p w:rsidR="00C45940" w:rsidRDefault="002B5582">
      <w:pPr>
        <w:pStyle w:val="a3"/>
        <w:ind w:left="1288"/>
      </w:pPr>
      <w:r>
        <w:t>Конкурс проводится по следующим направлениям:</w:t>
      </w:r>
    </w:p>
    <w:p w:rsidR="00C45940" w:rsidRDefault="002B5582">
      <w:pPr>
        <w:pStyle w:val="a4"/>
        <w:numPr>
          <w:ilvl w:val="0"/>
          <w:numId w:val="5"/>
        </w:numPr>
        <w:tabs>
          <w:tab w:val="left" w:pos="1569"/>
        </w:tabs>
        <w:spacing w:before="32"/>
        <w:rPr>
          <w:sz w:val="28"/>
        </w:rPr>
      </w:pPr>
      <w:r>
        <w:rPr>
          <w:sz w:val="28"/>
        </w:rPr>
        <w:t>Психология и</w:t>
      </w:r>
      <w:r>
        <w:rPr>
          <w:spacing w:val="-1"/>
          <w:sz w:val="28"/>
        </w:rPr>
        <w:t xml:space="preserve"> </w:t>
      </w:r>
      <w:r>
        <w:rPr>
          <w:sz w:val="28"/>
        </w:rPr>
        <w:t>педагогика</w:t>
      </w:r>
    </w:p>
    <w:p w:rsidR="00C45940" w:rsidRDefault="002B5582">
      <w:pPr>
        <w:pStyle w:val="a4"/>
        <w:numPr>
          <w:ilvl w:val="0"/>
          <w:numId w:val="5"/>
        </w:numPr>
        <w:tabs>
          <w:tab w:val="left" w:pos="1569"/>
        </w:tabs>
        <w:spacing w:before="48"/>
        <w:rPr>
          <w:sz w:val="28"/>
        </w:rPr>
      </w:pPr>
      <w:r>
        <w:rPr>
          <w:sz w:val="28"/>
        </w:rPr>
        <w:t>Менеджмент, государственное и муниципальное</w:t>
      </w:r>
      <w:r>
        <w:rPr>
          <w:spacing w:val="-6"/>
          <w:sz w:val="28"/>
        </w:rPr>
        <w:t xml:space="preserve"> </w:t>
      </w:r>
      <w:r>
        <w:rPr>
          <w:sz w:val="28"/>
        </w:rPr>
        <w:t>управление</w:t>
      </w:r>
    </w:p>
    <w:p w:rsidR="00C45940" w:rsidRDefault="002B5582">
      <w:pPr>
        <w:pStyle w:val="a4"/>
        <w:numPr>
          <w:ilvl w:val="0"/>
          <w:numId w:val="5"/>
        </w:numPr>
        <w:tabs>
          <w:tab w:val="left" w:pos="1569"/>
        </w:tabs>
        <w:spacing w:before="48"/>
        <w:rPr>
          <w:sz w:val="28"/>
        </w:rPr>
      </w:pPr>
      <w:r>
        <w:rPr>
          <w:sz w:val="28"/>
        </w:rPr>
        <w:t>Экономика</w:t>
      </w:r>
    </w:p>
    <w:p w:rsidR="00C45940" w:rsidRDefault="002B5582">
      <w:pPr>
        <w:pStyle w:val="a4"/>
        <w:numPr>
          <w:ilvl w:val="0"/>
          <w:numId w:val="5"/>
        </w:numPr>
        <w:tabs>
          <w:tab w:val="left" w:pos="1569"/>
        </w:tabs>
        <w:spacing w:before="50"/>
        <w:rPr>
          <w:sz w:val="28"/>
        </w:rPr>
      </w:pPr>
      <w:r>
        <w:rPr>
          <w:sz w:val="28"/>
        </w:rPr>
        <w:t>Реклама и связи с</w:t>
      </w:r>
      <w:r>
        <w:rPr>
          <w:spacing w:val="-9"/>
          <w:sz w:val="28"/>
        </w:rPr>
        <w:t xml:space="preserve"> </w:t>
      </w:r>
      <w:r>
        <w:rPr>
          <w:sz w:val="28"/>
        </w:rPr>
        <w:t>общественностью</w:t>
      </w:r>
    </w:p>
    <w:p w:rsidR="00C45940" w:rsidRDefault="002B5582">
      <w:pPr>
        <w:pStyle w:val="a4"/>
        <w:numPr>
          <w:ilvl w:val="0"/>
          <w:numId w:val="5"/>
        </w:numPr>
        <w:tabs>
          <w:tab w:val="left" w:pos="1569"/>
        </w:tabs>
        <w:spacing w:before="47"/>
        <w:rPr>
          <w:sz w:val="28"/>
        </w:rPr>
      </w:pPr>
      <w:r>
        <w:rPr>
          <w:sz w:val="28"/>
        </w:rPr>
        <w:t>Филология и</w:t>
      </w:r>
      <w:r>
        <w:rPr>
          <w:spacing w:val="-2"/>
          <w:sz w:val="28"/>
        </w:rPr>
        <w:t xml:space="preserve"> </w:t>
      </w:r>
      <w:r>
        <w:rPr>
          <w:sz w:val="28"/>
        </w:rPr>
        <w:t>журналистика</w:t>
      </w:r>
    </w:p>
    <w:p w:rsidR="00C45940" w:rsidRDefault="00C45940">
      <w:pPr>
        <w:rPr>
          <w:sz w:val="28"/>
        </w:rPr>
        <w:sectPr w:rsidR="00C45940">
          <w:pgSz w:w="11910" w:h="16840"/>
          <w:pgMar w:top="1040" w:right="120" w:bottom="1120" w:left="980" w:header="0" w:footer="974" w:gutter="0"/>
          <w:cols w:space="720"/>
        </w:sectPr>
      </w:pPr>
    </w:p>
    <w:p w:rsidR="00C45940" w:rsidRDefault="002B5582">
      <w:pPr>
        <w:pStyle w:val="a3"/>
        <w:spacing w:before="59" w:line="276" w:lineRule="auto"/>
        <w:ind w:left="997" w:right="934" w:firstLine="1259"/>
        <w:jc w:val="left"/>
      </w:pPr>
      <w:r>
        <w:t>Публикации ученых ОмГА в журналах, индексируемых в международных наукометрических базах данных Web of Science и Scopus</w:t>
      </w:r>
    </w:p>
    <w:p w:rsidR="00C45940" w:rsidRDefault="00C45940">
      <w:pPr>
        <w:pStyle w:val="a3"/>
        <w:spacing w:before="3"/>
        <w:jc w:val="left"/>
        <w:rPr>
          <w:sz w:val="32"/>
        </w:rPr>
      </w:pPr>
    </w:p>
    <w:p w:rsidR="00C45940" w:rsidRDefault="002B5582">
      <w:pPr>
        <w:pStyle w:val="a4"/>
        <w:numPr>
          <w:ilvl w:val="0"/>
          <w:numId w:val="4"/>
        </w:numPr>
        <w:tabs>
          <w:tab w:val="left" w:pos="1607"/>
        </w:tabs>
        <w:spacing w:line="276" w:lineRule="auto"/>
        <w:ind w:right="725" w:firstLine="567"/>
        <w:jc w:val="both"/>
        <w:rPr>
          <w:sz w:val="28"/>
        </w:rPr>
      </w:pPr>
      <w:r>
        <w:rPr>
          <w:spacing w:val="-3"/>
          <w:sz w:val="28"/>
        </w:rPr>
        <w:t xml:space="preserve">Бирюков </w:t>
      </w:r>
      <w:r>
        <w:rPr>
          <w:sz w:val="28"/>
        </w:rPr>
        <w:t xml:space="preserve">В. В., </w:t>
      </w:r>
      <w:r>
        <w:rPr>
          <w:spacing w:val="-4"/>
          <w:sz w:val="28"/>
        </w:rPr>
        <w:t xml:space="preserve">Романенко </w:t>
      </w:r>
      <w:r>
        <w:rPr>
          <w:sz w:val="28"/>
        </w:rPr>
        <w:t xml:space="preserve">Е. В. </w:t>
      </w:r>
      <w:r>
        <w:rPr>
          <w:spacing w:val="-7"/>
          <w:sz w:val="28"/>
        </w:rPr>
        <w:t xml:space="preserve">Культура </w:t>
      </w:r>
      <w:r>
        <w:rPr>
          <w:sz w:val="28"/>
        </w:rPr>
        <w:t xml:space="preserve">и институты: особенности взаимосвязи и влияния на </w:t>
      </w:r>
      <w:r>
        <w:rPr>
          <w:spacing w:val="-4"/>
          <w:sz w:val="28"/>
        </w:rPr>
        <w:t>экономику</w:t>
      </w:r>
      <w:r>
        <w:rPr>
          <w:spacing w:val="62"/>
          <w:sz w:val="28"/>
        </w:rPr>
        <w:t xml:space="preserve"> </w:t>
      </w:r>
      <w:r>
        <w:rPr>
          <w:sz w:val="28"/>
        </w:rPr>
        <w:t xml:space="preserve">(The Culture and Institutions in an Evolving Economy) [материалы FarEastCon-2019: Международная </w:t>
      </w:r>
      <w:r>
        <w:rPr>
          <w:spacing w:val="-3"/>
          <w:sz w:val="28"/>
        </w:rPr>
        <w:t xml:space="preserve">научная </w:t>
      </w:r>
      <w:r>
        <w:rPr>
          <w:sz w:val="28"/>
        </w:rPr>
        <w:t xml:space="preserve">конференция. 1-4 октября 2019 </w:t>
      </w:r>
      <w:r>
        <w:rPr>
          <w:spacing w:val="-16"/>
          <w:sz w:val="28"/>
        </w:rPr>
        <w:t xml:space="preserve">г. </w:t>
      </w:r>
      <w:r>
        <w:rPr>
          <w:sz w:val="28"/>
        </w:rPr>
        <w:t xml:space="preserve">– </w:t>
      </w:r>
      <w:r>
        <w:rPr>
          <w:spacing w:val="-16"/>
          <w:sz w:val="28"/>
        </w:rPr>
        <w:t xml:space="preserve">г. </w:t>
      </w:r>
      <w:r>
        <w:rPr>
          <w:sz w:val="28"/>
        </w:rPr>
        <w:t xml:space="preserve">Владивосток, 2019. – в издании, ожидается </w:t>
      </w:r>
      <w:r>
        <w:rPr>
          <w:spacing w:val="-5"/>
          <w:sz w:val="28"/>
        </w:rPr>
        <w:t xml:space="preserve">выход </w:t>
      </w:r>
      <w:r>
        <w:rPr>
          <w:spacing w:val="-3"/>
          <w:sz w:val="28"/>
        </w:rPr>
        <w:t xml:space="preserve">публикации </w:t>
      </w:r>
      <w:r>
        <w:rPr>
          <w:sz w:val="28"/>
        </w:rPr>
        <w:t xml:space="preserve">в январе – феврале </w:t>
      </w:r>
      <w:r>
        <w:rPr>
          <w:spacing w:val="-6"/>
          <w:sz w:val="28"/>
        </w:rPr>
        <w:t>2020г.</w:t>
      </w:r>
      <w:r>
        <w:rPr>
          <w:spacing w:val="1"/>
          <w:sz w:val="28"/>
        </w:rPr>
        <w:t xml:space="preserve"> </w:t>
      </w:r>
      <w:r>
        <w:rPr>
          <w:sz w:val="28"/>
        </w:rPr>
        <w:t>]</w:t>
      </w:r>
    </w:p>
    <w:p w:rsidR="00C45940" w:rsidRDefault="002B5582">
      <w:pPr>
        <w:pStyle w:val="a4"/>
        <w:numPr>
          <w:ilvl w:val="0"/>
          <w:numId w:val="4"/>
        </w:numPr>
        <w:tabs>
          <w:tab w:val="left" w:pos="1753"/>
        </w:tabs>
        <w:spacing w:line="276" w:lineRule="auto"/>
        <w:ind w:right="726" w:firstLine="566"/>
        <w:jc w:val="both"/>
        <w:rPr>
          <w:sz w:val="28"/>
        </w:rPr>
      </w:pPr>
      <w:r>
        <w:rPr>
          <w:spacing w:val="-3"/>
          <w:sz w:val="28"/>
        </w:rPr>
        <w:t xml:space="preserve">Бирюков </w:t>
      </w:r>
      <w:r>
        <w:rPr>
          <w:sz w:val="28"/>
        </w:rPr>
        <w:t xml:space="preserve">В. В. </w:t>
      </w:r>
      <w:r>
        <w:rPr>
          <w:spacing w:val="-6"/>
          <w:sz w:val="28"/>
        </w:rPr>
        <w:t xml:space="preserve">Культура, </w:t>
      </w:r>
      <w:r>
        <w:rPr>
          <w:sz w:val="28"/>
        </w:rPr>
        <w:t xml:space="preserve">институты и развития </w:t>
      </w:r>
      <w:r>
        <w:rPr>
          <w:spacing w:val="-3"/>
          <w:sz w:val="28"/>
        </w:rPr>
        <w:t xml:space="preserve">экономики: </w:t>
      </w:r>
      <w:r>
        <w:rPr>
          <w:sz w:val="28"/>
        </w:rPr>
        <w:t xml:space="preserve">особенности анализа в условиях смены </w:t>
      </w:r>
      <w:r>
        <w:rPr>
          <w:spacing w:val="-3"/>
          <w:sz w:val="28"/>
        </w:rPr>
        <w:t xml:space="preserve">научной </w:t>
      </w:r>
      <w:r>
        <w:rPr>
          <w:sz w:val="28"/>
        </w:rPr>
        <w:t xml:space="preserve">парадигмы // Мировая </w:t>
      </w:r>
      <w:r>
        <w:rPr>
          <w:spacing w:val="-4"/>
          <w:sz w:val="28"/>
        </w:rPr>
        <w:t xml:space="preserve">экономика </w:t>
      </w:r>
      <w:r>
        <w:rPr>
          <w:sz w:val="28"/>
        </w:rPr>
        <w:t>и международные отношения – 0,8 п. л. (в</w:t>
      </w:r>
      <w:r>
        <w:rPr>
          <w:spacing w:val="-10"/>
          <w:sz w:val="28"/>
        </w:rPr>
        <w:t xml:space="preserve"> </w:t>
      </w:r>
      <w:r>
        <w:rPr>
          <w:sz w:val="28"/>
        </w:rPr>
        <w:t>редакции)</w:t>
      </w:r>
    </w:p>
    <w:p w:rsidR="00C45940" w:rsidRDefault="002B5582">
      <w:pPr>
        <w:pStyle w:val="a4"/>
        <w:numPr>
          <w:ilvl w:val="0"/>
          <w:numId w:val="4"/>
        </w:numPr>
        <w:tabs>
          <w:tab w:val="left" w:pos="1769"/>
        </w:tabs>
        <w:spacing w:line="276" w:lineRule="auto"/>
        <w:ind w:right="727" w:firstLine="566"/>
        <w:jc w:val="both"/>
        <w:rPr>
          <w:sz w:val="28"/>
        </w:rPr>
      </w:pPr>
      <w:r>
        <w:rPr>
          <w:sz w:val="28"/>
        </w:rPr>
        <w:t xml:space="preserve">Olga K. Mzhelskaya , Oleg </w:t>
      </w:r>
      <w:r>
        <w:rPr>
          <w:spacing w:val="-11"/>
          <w:sz w:val="28"/>
        </w:rPr>
        <w:t xml:space="preserve">Yu. </w:t>
      </w:r>
      <w:r>
        <w:rPr>
          <w:sz w:val="28"/>
        </w:rPr>
        <w:t xml:space="preserve">Patlasov PROPER NAMES </w:t>
      </w:r>
      <w:r>
        <w:rPr>
          <w:spacing w:val="-8"/>
          <w:sz w:val="28"/>
        </w:rPr>
        <w:t xml:space="preserve">DERIVATIVES </w:t>
      </w:r>
      <w:r>
        <w:rPr>
          <w:sz w:val="28"/>
        </w:rPr>
        <w:t xml:space="preserve">AS A PRODUCTIVE WORD </w:t>
      </w:r>
      <w:r>
        <w:rPr>
          <w:spacing w:val="-5"/>
          <w:sz w:val="28"/>
        </w:rPr>
        <w:t xml:space="preserve">FORMATION </w:t>
      </w:r>
      <w:r>
        <w:rPr>
          <w:sz w:val="28"/>
        </w:rPr>
        <w:t>TYPE // Advances in Social Science, Education and Humanities Research, 2019.</w:t>
      </w:r>
      <w:r>
        <w:rPr>
          <w:spacing w:val="-6"/>
          <w:sz w:val="28"/>
        </w:rPr>
        <w:t xml:space="preserve"> (WoS)</w:t>
      </w:r>
    </w:p>
    <w:p w:rsidR="00C45940" w:rsidRDefault="00F62AEF">
      <w:pPr>
        <w:pStyle w:val="a4"/>
        <w:numPr>
          <w:ilvl w:val="0"/>
          <w:numId w:val="4"/>
        </w:numPr>
        <w:tabs>
          <w:tab w:val="left" w:pos="1587"/>
        </w:tabs>
        <w:spacing w:line="276" w:lineRule="auto"/>
        <w:ind w:right="726" w:firstLine="566"/>
        <w:jc w:val="both"/>
        <w:rPr>
          <w:sz w:val="28"/>
        </w:rPr>
      </w:pPr>
      <w:hyperlink r:id="rId24">
        <w:r w:rsidR="002B5582">
          <w:rPr>
            <w:spacing w:val="-6"/>
            <w:sz w:val="28"/>
          </w:rPr>
          <w:t xml:space="preserve">Лучко </w:t>
        </w:r>
        <w:r w:rsidR="002B5582">
          <w:rPr>
            <w:sz w:val="28"/>
          </w:rPr>
          <w:t xml:space="preserve">О. Н., Патласов О. Ю., </w:t>
        </w:r>
        <w:r w:rsidR="002B5582">
          <w:rPr>
            <w:spacing w:val="-3"/>
            <w:sz w:val="28"/>
          </w:rPr>
          <w:t xml:space="preserve">Мухаметдинова </w:t>
        </w:r>
        <w:r w:rsidR="002B5582">
          <w:rPr>
            <w:sz w:val="28"/>
          </w:rPr>
          <w:t>С. Х.,</w:t>
        </w:r>
      </w:hyperlink>
      <w:r w:rsidR="002B5582">
        <w:rPr>
          <w:sz w:val="28"/>
        </w:rPr>
        <w:t xml:space="preserve"> </w:t>
      </w:r>
      <w:hyperlink r:id="rId25">
        <w:r w:rsidR="002B5582">
          <w:rPr>
            <w:sz w:val="28"/>
          </w:rPr>
          <w:t>Проектирование</w:t>
        </w:r>
      </w:hyperlink>
      <w:hyperlink r:id="rId26">
        <w:r w:rsidR="002B5582">
          <w:rPr>
            <w:sz w:val="28"/>
          </w:rPr>
          <w:t xml:space="preserve"> системы экспорта образовательных услуг в приграничном регионе России на</w:t>
        </w:r>
      </w:hyperlink>
      <w:hyperlink r:id="rId27">
        <w:r w:rsidR="002B5582">
          <w:rPr>
            <w:sz w:val="28"/>
          </w:rPr>
          <w:t xml:space="preserve"> основе анализа образовательной миграции.</w:t>
        </w:r>
      </w:hyperlink>
      <w:r w:rsidR="002B5582">
        <w:rPr>
          <w:sz w:val="28"/>
        </w:rPr>
        <w:t xml:space="preserve"> // Перспективы </w:t>
      </w:r>
      <w:r w:rsidR="002B5582">
        <w:rPr>
          <w:spacing w:val="-4"/>
          <w:sz w:val="28"/>
        </w:rPr>
        <w:t xml:space="preserve">науки </w:t>
      </w:r>
      <w:r w:rsidR="002B5582">
        <w:rPr>
          <w:sz w:val="28"/>
        </w:rPr>
        <w:t>и образования, 2019. № 2 (38).</w:t>
      </w:r>
      <w:r w:rsidR="002B5582">
        <w:rPr>
          <w:spacing w:val="-6"/>
          <w:sz w:val="28"/>
        </w:rPr>
        <w:t xml:space="preserve"> </w:t>
      </w:r>
      <w:r w:rsidR="002B5582">
        <w:rPr>
          <w:sz w:val="28"/>
        </w:rPr>
        <w:t>(Scopus).</w:t>
      </w:r>
    </w:p>
    <w:p w:rsidR="00C45940" w:rsidRDefault="002B5582">
      <w:pPr>
        <w:pStyle w:val="a4"/>
        <w:numPr>
          <w:ilvl w:val="0"/>
          <w:numId w:val="4"/>
        </w:numPr>
        <w:tabs>
          <w:tab w:val="left" w:pos="1621"/>
        </w:tabs>
        <w:spacing w:line="276" w:lineRule="auto"/>
        <w:ind w:right="725" w:firstLine="565"/>
        <w:jc w:val="both"/>
        <w:rPr>
          <w:sz w:val="28"/>
        </w:rPr>
      </w:pPr>
      <w:r>
        <w:rPr>
          <w:sz w:val="28"/>
        </w:rPr>
        <w:t xml:space="preserve">Oleg </w:t>
      </w:r>
      <w:r>
        <w:rPr>
          <w:spacing w:val="-11"/>
          <w:sz w:val="28"/>
        </w:rPr>
        <w:t xml:space="preserve">Yu. </w:t>
      </w:r>
      <w:r>
        <w:rPr>
          <w:spacing w:val="-3"/>
          <w:sz w:val="28"/>
        </w:rPr>
        <w:t xml:space="preserve">Patlasov, </w:t>
      </w:r>
      <w:r>
        <w:rPr>
          <w:sz w:val="28"/>
        </w:rPr>
        <w:t>Oleg N. Luchko and Svetlana Kh. Mukhametdinova</w:t>
      </w:r>
      <w:hyperlink r:id="rId28">
        <w:r>
          <w:rPr>
            <w:sz w:val="28"/>
            <w:u w:val="single"/>
          </w:rPr>
          <w:t xml:space="preserve"> Forecasting the Migration Processes Impac</w:t>
        </w:r>
      </w:hyperlink>
      <w:hyperlink r:id="rId29">
        <w:r>
          <w:rPr>
            <w:sz w:val="28"/>
            <w:u w:val="single"/>
          </w:rPr>
          <w:t xml:space="preserve">t </w:t>
        </w:r>
      </w:hyperlink>
      <w:hyperlink r:id="rId30">
        <w:r>
          <w:rPr>
            <w:sz w:val="28"/>
            <w:u w:val="single"/>
          </w:rPr>
          <w:t>on the Regional Socio-Economic</w:t>
        </w:r>
      </w:hyperlink>
      <w:hyperlink r:id="rId31">
        <w:r>
          <w:rPr>
            <w:sz w:val="28"/>
            <w:u w:val="single"/>
          </w:rPr>
          <w:t xml:space="preserve"> Situation By Means of Cognitive Modelling</w:t>
        </w:r>
        <w:r>
          <w:rPr>
            <w:sz w:val="28"/>
          </w:rPr>
          <w:t xml:space="preserve"> </w:t>
        </w:r>
      </w:hyperlink>
      <w:r>
        <w:rPr>
          <w:sz w:val="28"/>
        </w:rPr>
        <w:t xml:space="preserve">// Вестник </w:t>
      </w:r>
      <w:r>
        <w:rPr>
          <w:spacing w:val="-4"/>
          <w:sz w:val="28"/>
        </w:rPr>
        <w:t xml:space="preserve">Сибирского </w:t>
      </w:r>
      <w:r>
        <w:rPr>
          <w:sz w:val="28"/>
        </w:rPr>
        <w:t xml:space="preserve">федерального университета.  Гуманитарные  </w:t>
      </w:r>
      <w:r>
        <w:rPr>
          <w:spacing w:val="-4"/>
          <w:sz w:val="28"/>
        </w:rPr>
        <w:t xml:space="preserve">науки, </w:t>
      </w:r>
      <w:r>
        <w:rPr>
          <w:spacing w:val="62"/>
          <w:sz w:val="28"/>
        </w:rPr>
        <w:t xml:space="preserve"> </w:t>
      </w:r>
      <w:r>
        <w:rPr>
          <w:sz w:val="28"/>
        </w:rPr>
        <w:t xml:space="preserve">2019.  </w:t>
      </w:r>
      <w:r>
        <w:rPr>
          <w:spacing w:val="-15"/>
          <w:sz w:val="28"/>
        </w:rPr>
        <w:t xml:space="preserve">Т.  </w:t>
      </w:r>
      <w:r>
        <w:rPr>
          <w:sz w:val="28"/>
        </w:rPr>
        <w:t>12.  №  12.  –  С. 2277-2289.</w:t>
      </w:r>
      <w:r>
        <w:rPr>
          <w:spacing w:val="-3"/>
          <w:sz w:val="28"/>
        </w:rPr>
        <w:t xml:space="preserve"> </w:t>
      </w:r>
      <w:r>
        <w:rPr>
          <w:sz w:val="28"/>
        </w:rPr>
        <w:t>(Scopus).</w:t>
      </w:r>
    </w:p>
    <w:p w:rsidR="00C45940" w:rsidRDefault="002B5582">
      <w:pPr>
        <w:pStyle w:val="a4"/>
        <w:numPr>
          <w:ilvl w:val="0"/>
          <w:numId w:val="4"/>
        </w:numPr>
        <w:tabs>
          <w:tab w:val="left" w:pos="1632"/>
        </w:tabs>
        <w:spacing w:line="276" w:lineRule="auto"/>
        <w:ind w:left="721" w:right="725" w:firstLine="566"/>
        <w:jc w:val="both"/>
        <w:rPr>
          <w:sz w:val="28"/>
        </w:rPr>
      </w:pPr>
      <w:r>
        <w:rPr>
          <w:spacing w:val="-12"/>
          <w:sz w:val="28"/>
        </w:rPr>
        <w:t xml:space="preserve">T. </w:t>
      </w:r>
      <w:r>
        <w:rPr>
          <w:sz w:val="28"/>
        </w:rPr>
        <w:t xml:space="preserve">S. Alenicheva, N. A. Mamaeva, O. </w:t>
      </w:r>
      <w:r>
        <w:rPr>
          <w:spacing w:val="-11"/>
          <w:sz w:val="28"/>
        </w:rPr>
        <w:t xml:space="preserve">Yu. </w:t>
      </w:r>
      <w:r>
        <w:rPr>
          <w:spacing w:val="-3"/>
          <w:sz w:val="28"/>
        </w:rPr>
        <w:t xml:space="preserve">Patlasov. </w:t>
      </w:r>
      <w:r>
        <w:rPr>
          <w:sz w:val="28"/>
        </w:rPr>
        <w:t xml:space="preserve">(2019): </w:t>
      </w:r>
      <w:hyperlink r:id="rId32">
        <w:r>
          <w:rPr>
            <w:sz w:val="28"/>
            <w:u w:val="single"/>
          </w:rPr>
          <w:t>Economic</w:t>
        </w:r>
      </w:hyperlink>
      <w:hyperlink r:id="rId33">
        <w:r>
          <w:rPr>
            <w:sz w:val="28"/>
            <w:u w:val="single"/>
          </w:rPr>
          <w:t xml:space="preserve"> efficiency of managementautomation in educational organizations</w:t>
        </w:r>
      </w:hyperlink>
      <w:r>
        <w:rPr>
          <w:sz w:val="28"/>
        </w:rPr>
        <w:t>. Journal of Physics: Conference Series», volume 1333. (Scopus и</w:t>
      </w:r>
      <w:r>
        <w:rPr>
          <w:spacing w:val="-12"/>
          <w:sz w:val="28"/>
        </w:rPr>
        <w:t xml:space="preserve"> </w:t>
      </w:r>
      <w:r>
        <w:rPr>
          <w:spacing w:val="-7"/>
          <w:sz w:val="28"/>
        </w:rPr>
        <w:t>WoS)</w:t>
      </w:r>
    </w:p>
    <w:p w:rsidR="00C45940" w:rsidRDefault="002B5582">
      <w:pPr>
        <w:pStyle w:val="a4"/>
        <w:numPr>
          <w:ilvl w:val="0"/>
          <w:numId w:val="4"/>
        </w:numPr>
        <w:tabs>
          <w:tab w:val="left" w:pos="1696"/>
        </w:tabs>
        <w:spacing w:line="276" w:lineRule="auto"/>
        <w:ind w:left="721" w:right="724" w:firstLine="566"/>
        <w:jc w:val="both"/>
        <w:rPr>
          <w:sz w:val="28"/>
        </w:rPr>
      </w:pPr>
      <w:r>
        <w:rPr>
          <w:sz w:val="28"/>
        </w:rPr>
        <w:t xml:space="preserve">Oleg </w:t>
      </w:r>
      <w:r>
        <w:rPr>
          <w:spacing w:val="-19"/>
          <w:sz w:val="28"/>
        </w:rPr>
        <w:t xml:space="preserve">Y. </w:t>
      </w:r>
      <w:r>
        <w:rPr>
          <w:spacing w:val="-3"/>
          <w:sz w:val="28"/>
        </w:rPr>
        <w:t xml:space="preserve">Patlasov, </w:t>
      </w:r>
      <w:r>
        <w:rPr>
          <w:sz w:val="28"/>
        </w:rPr>
        <w:t xml:space="preserve">Oleg N. Luchko, Svetlana K. Mukhametdinova. Productive Mechanism Design to Control Migration </w:t>
      </w:r>
      <w:r>
        <w:rPr>
          <w:spacing w:val="-3"/>
          <w:sz w:val="28"/>
        </w:rPr>
        <w:t xml:space="preserve">Temperature </w:t>
      </w:r>
      <w:r>
        <w:rPr>
          <w:sz w:val="28"/>
        </w:rPr>
        <w:t xml:space="preserve">Basing on Cognitive Modeling Migration and Urbanization: Local Solutions for Global Economic Challenges. Editor Denis </w:t>
      </w:r>
      <w:r>
        <w:rPr>
          <w:spacing w:val="-3"/>
          <w:sz w:val="28"/>
        </w:rPr>
        <w:t xml:space="preserve">Ushakov. </w:t>
      </w:r>
      <w:r>
        <w:rPr>
          <w:sz w:val="28"/>
        </w:rPr>
        <w:t xml:space="preserve">IGI Global. 2019. Pages . </w:t>
      </w:r>
      <w:r>
        <w:rPr>
          <w:spacing w:val="-5"/>
          <w:sz w:val="28"/>
        </w:rPr>
        <w:t xml:space="preserve">(WoS) </w:t>
      </w:r>
      <w:r>
        <w:rPr>
          <w:sz w:val="28"/>
        </w:rPr>
        <w:t>/ монография</w:t>
      </w:r>
    </w:p>
    <w:p w:rsidR="00C45940" w:rsidRDefault="002B5582">
      <w:pPr>
        <w:pStyle w:val="a4"/>
        <w:numPr>
          <w:ilvl w:val="0"/>
          <w:numId w:val="4"/>
        </w:numPr>
        <w:tabs>
          <w:tab w:val="left" w:pos="1598"/>
        </w:tabs>
        <w:spacing w:line="276" w:lineRule="auto"/>
        <w:ind w:right="725" w:firstLine="566"/>
        <w:jc w:val="both"/>
        <w:rPr>
          <w:sz w:val="28"/>
        </w:rPr>
      </w:pPr>
      <w:r>
        <w:rPr>
          <w:sz w:val="28"/>
        </w:rPr>
        <w:t xml:space="preserve">Puzikov </w:t>
      </w:r>
      <w:r>
        <w:rPr>
          <w:spacing w:val="-19"/>
          <w:sz w:val="28"/>
        </w:rPr>
        <w:t xml:space="preserve">V. </w:t>
      </w:r>
      <w:r>
        <w:rPr>
          <w:spacing w:val="-18"/>
          <w:sz w:val="28"/>
        </w:rPr>
        <w:t xml:space="preserve">G. </w:t>
      </w:r>
      <w:r>
        <w:rPr>
          <w:sz w:val="28"/>
        </w:rPr>
        <w:t xml:space="preserve">Investment in the Education System and Quality Specialist Training / Advances in Social Science, Education and Humanities Research (ISMGE 2019). Atlantis Press, 2019. </w:t>
      </w:r>
      <w:r>
        <w:rPr>
          <w:spacing w:val="-3"/>
          <w:sz w:val="28"/>
        </w:rPr>
        <w:t xml:space="preserve">Статья </w:t>
      </w:r>
      <w:r>
        <w:rPr>
          <w:sz w:val="28"/>
        </w:rPr>
        <w:t xml:space="preserve">в </w:t>
      </w:r>
      <w:r>
        <w:rPr>
          <w:spacing w:val="-3"/>
          <w:sz w:val="28"/>
        </w:rPr>
        <w:t xml:space="preserve">англоязычном </w:t>
      </w:r>
      <w:r>
        <w:rPr>
          <w:sz w:val="28"/>
        </w:rPr>
        <w:t xml:space="preserve">выпуске журнала, </w:t>
      </w:r>
      <w:r>
        <w:rPr>
          <w:spacing w:val="-3"/>
          <w:sz w:val="28"/>
        </w:rPr>
        <w:t xml:space="preserve">индексируемого </w:t>
      </w:r>
      <w:r>
        <w:rPr>
          <w:spacing w:val="-9"/>
          <w:sz w:val="28"/>
        </w:rPr>
        <w:t xml:space="preserve">Web </w:t>
      </w:r>
      <w:r>
        <w:rPr>
          <w:sz w:val="28"/>
        </w:rPr>
        <w:t>of</w:t>
      </w:r>
      <w:r>
        <w:rPr>
          <w:spacing w:val="7"/>
          <w:sz w:val="28"/>
        </w:rPr>
        <w:t xml:space="preserve"> </w:t>
      </w:r>
      <w:r>
        <w:rPr>
          <w:sz w:val="28"/>
        </w:rPr>
        <w:t>Science.</w:t>
      </w:r>
    </w:p>
    <w:p w:rsidR="00C45940" w:rsidRDefault="002B5582">
      <w:pPr>
        <w:pStyle w:val="a4"/>
        <w:numPr>
          <w:ilvl w:val="0"/>
          <w:numId w:val="4"/>
        </w:numPr>
        <w:tabs>
          <w:tab w:val="left" w:pos="1593"/>
        </w:tabs>
        <w:spacing w:line="276" w:lineRule="auto"/>
        <w:ind w:left="721" w:right="726" w:firstLine="566"/>
        <w:jc w:val="both"/>
        <w:rPr>
          <w:sz w:val="28"/>
        </w:rPr>
      </w:pPr>
      <w:r>
        <w:rPr>
          <w:sz w:val="28"/>
        </w:rPr>
        <w:t xml:space="preserve">Puzikov </w:t>
      </w:r>
      <w:r>
        <w:rPr>
          <w:spacing w:val="-19"/>
          <w:sz w:val="28"/>
        </w:rPr>
        <w:t xml:space="preserve">V. </w:t>
      </w:r>
      <w:r>
        <w:rPr>
          <w:spacing w:val="-18"/>
          <w:sz w:val="28"/>
        </w:rPr>
        <w:t xml:space="preserve">G. </w:t>
      </w:r>
      <w:r>
        <w:rPr>
          <w:sz w:val="28"/>
        </w:rPr>
        <w:t xml:space="preserve">Higher Education and Post-Soviet Society: Trends </w:t>
      </w:r>
      <w:r>
        <w:rPr>
          <w:spacing w:val="-4"/>
          <w:sz w:val="28"/>
        </w:rPr>
        <w:t xml:space="preserve">Towards </w:t>
      </w:r>
      <w:r>
        <w:rPr>
          <w:sz w:val="28"/>
        </w:rPr>
        <w:t>the</w:t>
      </w:r>
      <w:r>
        <w:rPr>
          <w:spacing w:val="12"/>
          <w:sz w:val="28"/>
        </w:rPr>
        <w:t xml:space="preserve"> </w:t>
      </w:r>
      <w:r>
        <w:rPr>
          <w:sz w:val="28"/>
        </w:rPr>
        <w:t>New</w:t>
      </w:r>
      <w:r>
        <w:rPr>
          <w:spacing w:val="13"/>
          <w:sz w:val="28"/>
        </w:rPr>
        <w:t xml:space="preserve"> </w:t>
      </w:r>
      <w:r>
        <w:rPr>
          <w:sz w:val="28"/>
        </w:rPr>
        <w:t>Configuration</w:t>
      </w:r>
      <w:r>
        <w:rPr>
          <w:spacing w:val="13"/>
          <w:sz w:val="28"/>
        </w:rPr>
        <w:t xml:space="preserve"> </w:t>
      </w:r>
      <w:r>
        <w:rPr>
          <w:sz w:val="28"/>
        </w:rPr>
        <w:t>of</w:t>
      </w:r>
      <w:r>
        <w:rPr>
          <w:spacing w:val="13"/>
          <w:sz w:val="28"/>
        </w:rPr>
        <w:t xml:space="preserve"> </w:t>
      </w:r>
      <w:r>
        <w:rPr>
          <w:sz w:val="28"/>
        </w:rPr>
        <w:t>Relations</w:t>
      </w:r>
      <w:r>
        <w:rPr>
          <w:spacing w:val="13"/>
          <w:sz w:val="28"/>
        </w:rPr>
        <w:t xml:space="preserve"> </w:t>
      </w:r>
      <w:r>
        <w:rPr>
          <w:sz w:val="28"/>
        </w:rPr>
        <w:t>/</w:t>
      </w:r>
      <w:r>
        <w:rPr>
          <w:spacing w:val="15"/>
          <w:sz w:val="28"/>
        </w:rPr>
        <w:t xml:space="preserve"> </w:t>
      </w:r>
      <w:r>
        <w:rPr>
          <w:sz w:val="28"/>
        </w:rPr>
        <w:t>Education,</w:t>
      </w:r>
      <w:r>
        <w:rPr>
          <w:spacing w:val="14"/>
          <w:sz w:val="28"/>
        </w:rPr>
        <w:t xml:space="preserve"> </w:t>
      </w:r>
      <w:r>
        <w:rPr>
          <w:sz w:val="28"/>
        </w:rPr>
        <w:t>Science</w:t>
      </w:r>
      <w:r>
        <w:rPr>
          <w:spacing w:val="12"/>
          <w:sz w:val="28"/>
        </w:rPr>
        <w:t xml:space="preserve"> </w:t>
      </w:r>
      <w:r>
        <w:rPr>
          <w:sz w:val="28"/>
        </w:rPr>
        <w:t>and</w:t>
      </w:r>
      <w:r>
        <w:rPr>
          <w:spacing w:val="13"/>
          <w:sz w:val="28"/>
        </w:rPr>
        <w:t xml:space="preserve"> </w:t>
      </w:r>
      <w:r>
        <w:rPr>
          <w:sz w:val="28"/>
        </w:rPr>
        <w:t>Social</w:t>
      </w:r>
      <w:r>
        <w:rPr>
          <w:spacing w:val="14"/>
          <w:sz w:val="28"/>
        </w:rPr>
        <w:t xml:space="preserve"> </w:t>
      </w:r>
      <w:r>
        <w:rPr>
          <w:sz w:val="28"/>
        </w:rPr>
        <w:t>Development</w:t>
      </w:r>
    </w:p>
    <w:p w:rsidR="00C45940" w:rsidRDefault="00C45940">
      <w:pPr>
        <w:spacing w:line="276" w:lineRule="auto"/>
        <w:jc w:val="both"/>
        <w:rPr>
          <w:sz w:val="28"/>
        </w:rPr>
        <w:sectPr w:rsidR="00C45940">
          <w:pgSz w:w="11910" w:h="16840"/>
          <w:pgMar w:top="1420" w:right="120" w:bottom="880" w:left="980" w:header="0" w:footer="698" w:gutter="0"/>
          <w:cols w:space="720"/>
        </w:sectPr>
      </w:pPr>
    </w:p>
    <w:p w:rsidR="00C45940" w:rsidRDefault="002B5582">
      <w:pPr>
        <w:pStyle w:val="a3"/>
        <w:spacing w:before="67" w:line="278" w:lineRule="auto"/>
        <w:ind w:left="721" w:right="725"/>
      </w:pPr>
      <w:r>
        <w:t>(ESSD 2019). Atlantis Press, 2019. Статья в англоязычном выпуске журнала, индексируемого Web of Science.</w:t>
      </w:r>
    </w:p>
    <w:p w:rsidR="00C45940" w:rsidRDefault="00C45940">
      <w:pPr>
        <w:pStyle w:val="a3"/>
        <w:spacing w:before="8"/>
        <w:jc w:val="left"/>
        <w:rPr>
          <w:sz w:val="31"/>
        </w:rPr>
      </w:pPr>
    </w:p>
    <w:p w:rsidR="00C45940" w:rsidRDefault="002B5582">
      <w:pPr>
        <w:pStyle w:val="a3"/>
        <w:ind w:left="1064" w:right="507"/>
        <w:jc w:val="center"/>
      </w:pPr>
      <w:r>
        <w:t>Публикации ученых ОмГА за рубежом</w:t>
      </w:r>
    </w:p>
    <w:p w:rsidR="00C45940" w:rsidRDefault="00C45940">
      <w:pPr>
        <w:pStyle w:val="a3"/>
        <w:spacing w:before="5"/>
        <w:jc w:val="left"/>
        <w:rPr>
          <w:sz w:val="36"/>
        </w:rPr>
      </w:pPr>
    </w:p>
    <w:p w:rsidR="00C45940" w:rsidRDefault="002B5582">
      <w:pPr>
        <w:pStyle w:val="a4"/>
        <w:numPr>
          <w:ilvl w:val="0"/>
          <w:numId w:val="3"/>
        </w:numPr>
        <w:tabs>
          <w:tab w:val="left" w:pos="1574"/>
        </w:tabs>
        <w:spacing w:line="276" w:lineRule="auto"/>
        <w:ind w:right="721" w:firstLine="566"/>
        <w:jc w:val="both"/>
        <w:rPr>
          <w:sz w:val="28"/>
        </w:rPr>
      </w:pPr>
      <w:r>
        <w:rPr>
          <w:sz w:val="28"/>
        </w:rPr>
        <w:t>Oleg Y. Patlasov, Oleg N. Luchko, Svetlana K. Mukhametdinova. Produc- tive Mechanism Design to Control Migration Temperature Basing on Cognitive Modeling Migration and Urbanization: Local Solutions for Global Economic Chal- lenges. Editor Denis Ushakov. IGI Global. 2019. Pages . (WoS) /</w:t>
      </w:r>
      <w:r>
        <w:rPr>
          <w:spacing w:val="-21"/>
          <w:sz w:val="28"/>
        </w:rPr>
        <w:t xml:space="preserve"> </w:t>
      </w:r>
      <w:r>
        <w:rPr>
          <w:sz w:val="28"/>
        </w:rPr>
        <w:t>монография</w:t>
      </w:r>
    </w:p>
    <w:p w:rsidR="00C45940" w:rsidRDefault="002B5582">
      <w:pPr>
        <w:pStyle w:val="a4"/>
        <w:numPr>
          <w:ilvl w:val="0"/>
          <w:numId w:val="3"/>
        </w:numPr>
        <w:tabs>
          <w:tab w:val="left" w:pos="1574"/>
        </w:tabs>
        <w:spacing w:line="276" w:lineRule="auto"/>
        <w:ind w:right="728" w:firstLine="566"/>
        <w:jc w:val="both"/>
        <w:rPr>
          <w:sz w:val="28"/>
        </w:rPr>
      </w:pPr>
      <w:r>
        <w:rPr>
          <w:sz w:val="28"/>
        </w:rPr>
        <w:t>Olga K. Mzhelskaya , Oleg Yu. Patlasov PROPER NAMES DERIVA- TIVES AS A PRODUCTIVE WORD FORMATION TYPE // Advances in Social Science, Education and Humanities Research, 2019.</w:t>
      </w:r>
      <w:r>
        <w:rPr>
          <w:spacing w:val="-5"/>
          <w:sz w:val="28"/>
        </w:rPr>
        <w:t xml:space="preserve"> </w:t>
      </w:r>
      <w:r>
        <w:rPr>
          <w:sz w:val="28"/>
        </w:rPr>
        <w:t>(WoS)</w:t>
      </w:r>
    </w:p>
    <w:p w:rsidR="00C45940" w:rsidRDefault="002B5582">
      <w:pPr>
        <w:pStyle w:val="a4"/>
        <w:numPr>
          <w:ilvl w:val="0"/>
          <w:numId w:val="3"/>
        </w:numPr>
        <w:tabs>
          <w:tab w:val="left" w:pos="1574"/>
        </w:tabs>
        <w:spacing w:before="1" w:line="276" w:lineRule="auto"/>
        <w:ind w:right="724" w:firstLine="566"/>
        <w:jc w:val="both"/>
        <w:rPr>
          <w:sz w:val="28"/>
        </w:rPr>
      </w:pPr>
      <w:r>
        <w:rPr>
          <w:sz w:val="28"/>
        </w:rPr>
        <w:t xml:space="preserve">T. S. Alenicheva, N. A. Mamaeva, O. Yu. Patlasov. (2019): </w:t>
      </w:r>
      <w:hyperlink r:id="rId34">
        <w:r>
          <w:rPr>
            <w:sz w:val="28"/>
            <w:u w:val="single"/>
          </w:rPr>
          <w:t>Economic effi-</w:t>
        </w:r>
      </w:hyperlink>
      <w:hyperlink r:id="rId35">
        <w:r>
          <w:rPr>
            <w:sz w:val="28"/>
            <w:u w:val="single"/>
          </w:rPr>
          <w:t xml:space="preserve"> ciency of managementautomation in educational organizations</w:t>
        </w:r>
      </w:hyperlink>
      <w:r>
        <w:rPr>
          <w:sz w:val="28"/>
        </w:rPr>
        <w:t>. Journal of Physics: Conference Series», volume 1333. (Scopus и</w:t>
      </w:r>
      <w:r>
        <w:rPr>
          <w:spacing w:val="-6"/>
          <w:sz w:val="28"/>
        </w:rPr>
        <w:t xml:space="preserve"> </w:t>
      </w:r>
      <w:r>
        <w:rPr>
          <w:sz w:val="28"/>
        </w:rPr>
        <w:t>WoS)</w:t>
      </w:r>
    </w:p>
    <w:p w:rsidR="00C45940" w:rsidRDefault="002B5582">
      <w:pPr>
        <w:pStyle w:val="a4"/>
        <w:numPr>
          <w:ilvl w:val="0"/>
          <w:numId w:val="3"/>
        </w:numPr>
        <w:tabs>
          <w:tab w:val="left" w:pos="1644"/>
        </w:tabs>
        <w:spacing w:line="276" w:lineRule="auto"/>
        <w:ind w:left="722" w:right="726" w:firstLine="566"/>
        <w:jc w:val="both"/>
        <w:rPr>
          <w:sz w:val="28"/>
        </w:rPr>
      </w:pPr>
      <w:r>
        <w:rPr>
          <w:sz w:val="28"/>
        </w:rPr>
        <w:t>Puzikov V. G. Investment in the Education System and Quality Specialist Training / Advances in Social Science, Education and Humanities Research (ISMGE 2019). Atlantis Press, 2019. Статья в англоязычном выпуске журнала, индексируемого Web of</w:t>
      </w:r>
      <w:r>
        <w:rPr>
          <w:spacing w:val="-1"/>
          <w:sz w:val="28"/>
        </w:rPr>
        <w:t xml:space="preserve"> </w:t>
      </w:r>
      <w:r>
        <w:rPr>
          <w:sz w:val="28"/>
        </w:rPr>
        <w:t>Science.</w:t>
      </w:r>
    </w:p>
    <w:p w:rsidR="00C45940" w:rsidRDefault="002B5582">
      <w:pPr>
        <w:pStyle w:val="a4"/>
        <w:numPr>
          <w:ilvl w:val="0"/>
          <w:numId w:val="3"/>
        </w:numPr>
        <w:tabs>
          <w:tab w:val="left" w:pos="1645"/>
        </w:tabs>
        <w:spacing w:line="276" w:lineRule="auto"/>
        <w:ind w:left="722" w:right="723" w:firstLine="566"/>
        <w:jc w:val="both"/>
        <w:rPr>
          <w:sz w:val="28"/>
        </w:rPr>
      </w:pPr>
      <w:r>
        <w:rPr>
          <w:sz w:val="28"/>
        </w:rPr>
        <w:t>Puzikov V. G. Higher Education and Post-Soviet Society: Trends Towards the New Configuration of Relations / Education, Science and Social Development (ESSD 2019). Atlantis Press, 2019. Статья в англоязычном выпуске журнала, индексируемого Web of</w:t>
      </w:r>
      <w:r>
        <w:rPr>
          <w:spacing w:val="-1"/>
          <w:sz w:val="28"/>
        </w:rPr>
        <w:t xml:space="preserve"> </w:t>
      </w:r>
      <w:r>
        <w:rPr>
          <w:sz w:val="28"/>
        </w:rPr>
        <w:t>Science.</w:t>
      </w:r>
    </w:p>
    <w:p w:rsidR="00C45940" w:rsidRDefault="00C45940">
      <w:pPr>
        <w:pStyle w:val="a3"/>
        <w:spacing w:before="1"/>
        <w:jc w:val="left"/>
        <w:rPr>
          <w:sz w:val="32"/>
        </w:rPr>
      </w:pPr>
    </w:p>
    <w:p w:rsidR="00C45940" w:rsidRDefault="002B5582">
      <w:pPr>
        <w:pStyle w:val="a3"/>
        <w:ind w:left="1064" w:right="505"/>
        <w:jc w:val="center"/>
      </w:pPr>
      <w:r>
        <w:t>Оппонирование диссертаций и отзывы</w:t>
      </w:r>
    </w:p>
    <w:p w:rsidR="00C45940" w:rsidRDefault="002B5582">
      <w:pPr>
        <w:pStyle w:val="a3"/>
        <w:spacing w:before="47"/>
        <w:ind w:left="1064" w:right="435"/>
        <w:jc w:val="center"/>
      </w:pPr>
      <w:r>
        <w:t>на авторефераты диссертаций, рецензии на диссертации</w:t>
      </w:r>
    </w:p>
    <w:p w:rsidR="00C45940" w:rsidRDefault="00C45940">
      <w:pPr>
        <w:pStyle w:val="a3"/>
        <w:spacing w:before="6"/>
        <w:jc w:val="left"/>
        <w:rPr>
          <w:sz w:val="36"/>
        </w:rPr>
      </w:pPr>
    </w:p>
    <w:p w:rsidR="00C45940" w:rsidRDefault="002B5582">
      <w:pPr>
        <w:pStyle w:val="a3"/>
        <w:spacing w:line="276" w:lineRule="auto"/>
        <w:ind w:left="722" w:right="725" w:firstLine="566"/>
      </w:pPr>
      <w:r>
        <w:t xml:space="preserve">Защита аспиранта Каирденова С. С. диссертации на соискание ученой степени   </w:t>
      </w:r>
      <w:r>
        <w:rPr>
          <w:spacing w:val="9"/>
        </w:rPr>
        <w:t xml:space="preserve"> </w:t>
      </w:r>
      <w:r>
        <w:t xml:space="preserve">кандидата   </w:t>
      </w:r>
      <w:r>
        <w:rPr>
          <w:spacing w:val="8"/>
        </w:rPr>
        <w:t xml:space="preserve"> </w:t>
      </w:r>
      <w:r>
        <w:t xml:space="preserve">экономических   </w:t>
      </w:r>
      <w:r>
        <w:rPr>
          <w:spacing w:val="9"/>
        </w:rPr>
        <w:t xml:space="preserve"> </w:t>
      </w:r>
      <w:r>
        <w:t xml:space="preserve">наук   </w:t>
      </w:r>
      <w:r>
        <w:rPr>
          <w:spacing w:val="11"/>
        </w:rPr>
        <w:t xml:space="preserve"> </w:t>
      </w:r>
      <w:r>
        <w:t xml:space="preserve">по   </w:t>
      </w:r>
      <w:r>
        <w:rPr>
          <w:spacing w:val="12"/>
        </w:rPr>
        <w:t xml:space="preserve"> </w:t>
      </w:r>
      <w:r>
        <w:t xml:space="preserve">специальности   </w:t>
      </w:r>
      <w:r>
        <w:rPr>
          <w:spacing w:val="9"/>
        </w:rPr>
        <w:t xml:space="preserve"> </w:t>
      </w:r>
      <w:r>
        <w:t>05.13.10</w:t>
      </w:r>
    </w:p>
    <w:p w:rsidR="00C45940" w:rsidRDefault="002B5582">
      <w:pPr>
        <w:pStyle w:val="a3"/>
        <w:spacing w:before="1"/>
        <w:ind w:left="722"/>
      </w:pPr>
      <w:r>
        <w:t xml:space="preserve">«Управление   </w:t>
      </w:r>
      <w:r>
        <w:rPr>
          <w:spacing w:val="28"/>
        </w:rPr>
        <w:t xml:space="preserve"> </w:t>
      </w:r>
      <w:r>
        <w:t xml:space="preserve">в   </w:t>
      </w:r>
      <w:r>
        <w:rPr>
          <w:spacing w:val="28"/>
        </w:rPr>
        <w:t xml:space="preserve"> </w:t>
      </w:r>
      <w:r>
        <w:t xml:space="preserve">социальных   </w:t>
      </w:r>
      <w:r>
        <w:rPr>
          <w:spacing w:val="27"/>
        </w:rPr>
        <w:t xml:space="preserve"> </w:t>
      </w:r>
      <w:r>
        <w:t xml:space="preserve">и   </w:t>
      </w:r>
      <w:r>
        <w:rPr>
          <w:spacing w:val="29"/>
        </w:rPr>
        <w:t xml:space="preserve"> </w:t>
      </w:r>
      <w:r>
        <w:t xml:space="preserve">экономических   </w:t>
      </w:r>
      <w:r>
        <w:rPr>
          <w:spacing w:val="29"/>
        </w:rPr>
        <w:t xml:space="preserve"> </w:t>
      </w:r>
      <w:r>
        <w:t xml:space="preserve">системах»   </w:t>
      </w:r>
      <w:r>
        <w:rPr>
          <w:spacing w:val="27"/>
        </w:rPr>
        <w:t xml:space="preserve"> </w:t>
      </w:r>
      <w:r>
        <w:t xml:space="preserve">на   </w:t>
      </w:r>
      <w:r>
        <w:rPr>
          <w:spacing w:val="28"/>
        </w:rPr>
        <w:t xml:space="preserve"> </w:t>
      </w:r>
      <w:r>
        <w:t>тему</w:t>
      </w:r>
    </w:p>
    <w:p w:rsidR="00C45940" w:rsidRDefault="002B5582">
      <w:pPr>
        <w:pStyle w:val="a3"/>
        <w:spacing w:before="48" w:line="276" w:lineRule="auto"/>
        <w:ind w:left="723" w:right="722"/>
      </w:pPr>
      <w:r>
        <w:t>«Совершенствование управления развитием исламских банковских институтов (на материалах Республики Казахстан)». (Научный руководитель д. э. н., профессор Патласов О. Ю.) г. Душанбе, февраль 2019 г.</w:t>
      </w:r>
    </w:p>
    <w:p w:rsidR="00C45940" w:rsidRDefault="00C45940">
      <w:pPr>
        <w:spacing w:line="276" w:lineRule="auto"/>
        <w:sectPr w:rsidR="00C45940">
          <w:pgSz w:w="11910" w:h="16840"/>
          <w:pgMar w:top="1040" w:right="120" w:bottom="1160" w:left="980" w:header="0" w:footer="974" w:gutter="0"/>
          <w:cols w:space="720"/>
        </w:sectPr>
      </w:pPr>
    </w:p>
    <w:p w:rsidR="00C45940" w:rsidRDefault="002B5582">
      <w:pPr>
        <w:pStyle w:val="110"/>
        <w:numPr>
          <w:ilvl w:val="1"/>
          <w:numId w:val="3"/>
        </w:numPr>
        <w:tabs>
          <w:tab w:val="left" w:pos="4723"/>
        </w:tabs>
        <w:spacing w:before="64"/>
        <w:ind w:hanging="282"/>
        <w:jc w:val="left"/>
      </w:pPr>
      <w:bookmarkStart w:id="14" w:name="7._Внеучебная_работа"/>
      <w:bookmarkStart w:id="15" w:name="_bookmark6"/>
      <w:bookmarkEnd w:id="14"/>
      <w:bookmarkEnd w:id="15"/>
      <w:r>
        <w:t>Внеучебная</w:t>
      </w:r>
      <w:r>
        <w:rPr>
          <w:spacing w:val="-3"/>
        </w:rPr>
        <w:t xml:space="preserve"> </w:t>
      </w:r>
      <w:r>
        <w:t>работа</w:t>
      </w:r>
    </w:p>
    <w:p w:rsidR="00C45940" w:rsidRDefault="00C45940">
      <w:pPr>
        <w:pStyle w:val="a3"/>
        <w:spacing w:before="8"/>
        <w:jc w:val="left"/>
        <w:rPr>
          <w:b/>
          <w:sz w:val="31"/>
        </w:rPr>
      </w:pPr>
    </w:p>
    <w:p w:rsidR="00C45940" w:rsidRDefault="002B5582">
      <w:pPr>
        <w:pStyle w:val="a3"/>
        <w:ind w:left="1287"/>
      </w:pPr>
      <w:r>
        <w:t>Приоритетами воспитательной и социальной работы в ОмГА являются:</w:t>
      </w:r>
    </w:p>
    <w:p w:rsidR="00C45940" w:rsidRDefault="002B5582">
      <w:pPr>
        <w:pStyle w:val="a4"/>
        <w:numPr>
          <w:ilvl w:val="0"/>
          <w:numId w:val="9"/>
        </w:numPr>
        <w:tabs>
          <w:tab w:val="left" w:pos="1574"/>
        </w:tabs>
        <w:spacing w:before="47" w:line="276" w:lineRule="auto"/>
        <w:ind w:right="726" w:firstLine="566"/>
        <w:rPr>
          <w:sz w:val="28"/>
        </w:rPr>
      </w:pPr>
      <w:r>
        <w:rPr>
          <w:sz w:val="28"/>
        </w:rPr>
        <w:t xml:space="preserve">формирование у </w:t>
      </w:r>
      <w:r>
        <w:rPr>
          <w:spacing w:val="-3"/>
          <w:sz w:val="28"/>
        </w:rPr>
        <w:t xml:space="preserve">студенческой молодежи </w:t>
      </w:r>
      <w:r>
        <w:rPr>
          <w:sz w:val="28"/>
        </w:rPr>
        <w:t xml:space="preserve">активной </w:t>
      </w:r>
      <w:r>
        <w:rPr>
          <w:spacing w:val="-3"/>
          <w:sz w:val="28"/>
        </w:rPr>
        <w:t xml:space="preserve">гражданской </w:t>
      </w:r>
      <w:r>
        <w:rPr>
          <w:sz w:val="28"/>
        </w:rPr>
        <w:t xml:space="preserve">позиции, </w:t>
      </w:r>
      <w:r>
        <w:rPr>
          <w:spacing w:val="-3"/>
          <w:sz w:val="28"/>
        </w:rPr>
        <w:t xml:space="preserve">патриотического </w:t>
      </w:r>
      <w:r>
        <w:rPr>
          <w:sz w:val="28"/>
        </w:rPr>
        <w:t>сознания, толерантности, правовой  и политической</w:t>
      </w:r>
      <w:r>
        <w:rPr>
          <w:spacing w:val="-1"/>
          <w:sz w:val="28"/>
        </w:rPr>
        <w:t xml:space="preserve"> </w:t>
      </w:r>
      <w:r>
        <w:rPr>
          <w:spacing w:val="-5"/>
          <w:sz w:val="28"/>
        </w:rPr>
        <w:t>культуры;</w:t>
      </w:r>
    </w:p>
    <w:p w:rsidR="00C45940" w:rsidRDefault="002B5582">
      <w:pPr>
        <w:pStyle w:val="a4"/>
        <w:numPr>
          <w:ilvl w:val="0"/>
          <w:numId w:val="9"/>
        </w:numPr>
        <w:tabs>
          <w:tab w:val="left" w:pos="1575"/>
        </w:tabs>
        <w:spacing w:line="273" w:lineRule="auto"/>
        <w:ind w:left="722" w:right="725" w:firstLine="566"/>
        <w:rPr>
          <w:sz w:val="28"/>
        </w:rPr>
      </w:pPr>
      <w:r>
        <w:rPr>
          <w:sz w:val="28"/>
        </w:rPr>
        <w:t xml:space="preserve">развитие и совершенствование умений и </w:t>
      </w:r>
      <w:r>
        <w:rPr>
          <w:spacing w:val="-3"/>
          <w:sz w:val="28"/>
        </w:rPr>
        <w:t xml:space="preserve">навыков </w:t>
      </w:r>
      <w:r>
        <w:rPr>
          <w:sz w:val="28"/>
        </w:rPr>
        <w:t xml:space="preserve">управления </w:t>
      </w:r>
      <w:r>
        <w:rPr>
          <w:spacing w:val="-4"/>
          <w:sz w:val="28"/>
        </w:rPr>
        <w:t xml:space="preserve">коллективом </w:t>
      </w:r>
      <w:r>
        <w:rPr>
          <w:sz w:val="28"/>
        </w:rPr>
        <w:t xml:space="preserve">в различных формах </w:t>
      </w:r>
      <w:r>
        <w:rPr>
          <w:spacing w:val="-4"/>
          <w:sz w:val="28"/>
        </w:rPr>
        <w:t>студенческого</w:t>
      </w:r>
      <w:r>
        <w:rPr>
          <w:spacing w:val="-2"/>
          <w:sz w:val="28"/>
        </w:rPr>
        <w:t xml:space="preserve"> </w:t>
      </w:r>
      <w:r>
        <w:rPr>
          <w:sz w:val="28"/>
        </w:rPr>
        <w:t>самоуправления;</w:t>
      </w:r>
    </w:p>
    <w:p w:rsidR="00C45940" w:rsidRDefault="002B5582">
      <w:pPr>
        <w:pStyle w:val="a4"/>
        <w:numPr>
          <w:ilvl w:val="0"/>
          <w:numId w:val="9"/>
        </w:numPr>
        <w:tabs>
          <w:tab w:val="left" w:pos="1575"/>
        </w:tabs>
        <w:spacing w:line="273" w:lineRule="auto"/>
        <w:ind w:left="722" w:right="724" w:firstLine="566"/>
        <w:rPr>
          <w:sz w:val="28"/>
        </w:rPr>
      </w:pPr>
      <w:r>
        <w:rPr>
          <w:sz w:val="28"/>
        </w:rPr>
        <w:t xml:space="preserve">организация </w:t>
      </w:r>
      <w:r>
        <w:rPr>
          <w:spacing w:val="-4"/>
          <w:sz w:val="28"/>
        </w:rPr>
        <w:t xml:space="preserve">межвузовского </w:t>
      </w:r>
      <w:r>
        <w:rPr>
          <w:sz w:val="28"/>
        </w:rPr>
        <w:t xml:space="preserve">и межведомственного взаимодействия в сфере воспитательной и </w:t>
      </w:r>
      <w:r>
        <w:rPr>
          <w:spacing w:val="-3"/>
          <w:sz w:val="28"/>
        </w:rPr>
        <w:t>социокультурной</w:t>
      </w:r>
      <w:r>
        <w:rPr>
          <w:spacing w:val="-4"/>
          <w:sz w:val="28"/>
        </w:rPr>
        <w:t xml:space="preserve"> </w:t>
      </w:r>
      <w:r>
        <w:rPr>
          <w:sz w:val="28"/>
        </w:rPr>
        <w:t>деятельности;</w:t>
      </w:r>
    </w:p>
    <w:p w:rsidR="00C45940" w:rsidRDefault="002B5582">
      <w:pPr>
        <w:pStyle w:val="a4"/>
        <w:numPr>
          <w:ilvl w:val="0"/>
          <w:numId w:val="9"/>
        </w:numPr>
        <w:tabs>
          <w:tab w:val="left" w:pos="1575"/>
        </w:tabs>
        <w:spacing w:before="3" w:line="273" w:lineRule="auto"/>
        <w:ind w:left="722" w:right="729" w:firstLine="566"/>
        <w:rPr>
          <w:sz w:val="28"/>
        </w:rPr>
      </w:pPr>
      <w:r>
        <w:rPr>
          <w:sz w:val="28"/>
        </w:rPr>
        <w:t xml:space="preserve">воспитание инновационного потенциала </w:t>
      </w:r>
      <w:r>
        <w:rPr>
          <w:spacing w:val="-4"/>
          <w:sz w:val="28"/>
        </w:rPr>
        <w:t xml:space="preserve">студентов </w:t>
      </w:r>
      <w:r>
        <w:rPr>
          <w:sz w:val="28"/>
        </w:rPr>
        <w:t>в интересах развития общества и</w:t>
      </w:r>
      <w:r>
        <w:rPr>
          <w:spacing w:val="-4"/>
          <w:sz w:val="28"/>
        </w:rPr>
        <w:t xml:space="preserve"> </w:t>
      </w:r>
      <w:r>
        <w:rPr>
          <w:spacing w:val="-3"/>
          <w:sz w:val="28"/>
        </w:rPr>
        <w:t>молодежи;</w:t>
      </w:r>
    </w:p>
    <w:p w:rsidR="00C45940" w:rsidRDefault="002B5582">
      <w:pPr>
        <w:pStyle w:val="a4"/>
        <w:numPr>
          <w:ilvl w:val="0"/>
          <w:numId w:val="9"/>
        </w:numPr>
        <w:tabs>
          <w:tab w:val="left" w:pos="1575"/>
        </w:tabs>
        <w:spacing w:line="276" w:lineRule="auto"/>
        <w:ind w:left="722" w:right="724" w:firstLine="566"/>
        <w:rPr>
          <w:sz w:val="28"/>
        </w:rPr>
      </w:pPr>
      <w:r>
        <w:rPr>
          <w:sz w:val="28"/>
        </w:rPr>
        <w:t xml:space="preserve">обеспечение развития личности и ее социально-психологической поддержки, формирование личностных качеств, </w:t>
      </w:r>
      <w:r>
        <w:rPr>
          <w:spacing w:val="-4"/>
          <w:sz w:val="28"/>
        </w:rPr>
        <w:t>необходимых</w:t>
      </w:r>
      <w:r>
        <w:rPr>
          <w:spacing w:val="62"/>
          <w:sz w:val="28"/>
        </w:rPr>
        <w:t xml:space="preserve"> </w:t>
      </w:r>
      <w:r>
        <w:rPr>
          <w:sz w:val="28"/>
        </w:rPr>
        <w:t>для эффективной профессиональной</w:t>
      </w:r>
      <w:r>
        <w:rPr>
          <w:spacing w:val="-4"/>
          <w:sz w:val="28"/>
        </w:rPr>
        <w:t xml:space="preserve"> </w:t>
      </w:r>
      <w:r>
        <w:rPr>
          <w:sz w:val="28"/>
        </w:rPr>
        <w:t>деятельности;</w:t>
      </w:r>
    </w:p>
    <w:p w:rsidR="00C45940" w:rsidRDefault="002B5582">
      <w:pPr>
        <w:pStyle w:val="a4"/>
        <w:numPr>
          <w:ilvl w:val="0"/>
          <w:numId w:val="9"/>
        </w:numPr>
        <w:tabs>
          <w:tab w:val="left" w:pos="1576"/>
        </w:tabs>
        <w:spacing w:line="276" w:lineRule="auto"/>
        <w:ind w:left="722" w:right="724" w:firstLine="566"/>
        <w:rPr>
          <w:sz w:val="28"/>
        </w:rPr>
      </w:pPr>
      <w:r>
        <w:rPr>
          <w:sz w:val="28"/>
        </w:rPr>
        <w:t xml:space="preserve">укрепление </w:t>
      </w:r>
      <w:r>
        <w:rPr>
          <w:spacing w:val="-3"/>
          <w:sz w:val="28"/>
        </w:rPr>
        <w:t xml:space="preserve">физического </w:t>
      </w:r>
      <w:r>
        <w:rPr>
          <w:sz w:val="28"/>
        </w:rPr>
        <w:t xml:space="preserve">состояния </w:t>
      </w:r>
      <w:r>
        <w:rPr>
          <w:spacing w:val="-3"/>
          <w:sz w:val="28"/>
        </w:rPr>
        <w:t xml:space="preserve">студентов, </w:t>
      </w:r>
      <w:r>
        <w:rPr>
          <w:sz w:val="28"/>
        </w:rPr>
        <w:t>стремления к  здоровому образу жизни, воспитание нетерпимого отношения к антиобщественному</w:t>
      </w:r>
      <w:r>
        <w:rPr>
          <w:spacing w:val="-6"/>
          <w:sz w:val="28"/>
        </w:rPr>
        <w:t xml:space="preserve"> </w:t>
      </w:r>
      <w:r>
        <w:rPr>
          <w:sz w:val="28"/>
        </w:rPr>
        <w:t>поведению.</w:t>
      </w:r>
    </w:p>
    <w:p w:rsidR="00C45940" w:rsidRDefault="002B5582">
      <w:pPr>
        <w:pStyle w:val="a3"/>
        <w:spacing w:line="276" w:lineRule="auto"/>
        <w:ind w:left="721" w:right="722" w:firstLine="566"/>
      </w:pPr>
      <w:r>
        <w:rPr>
          <w:spacing w:val="-3"/>
        </w:rPr>
        <w:t xml:space="preserve">Моделирование воспитательного пространства </w:t>
      </w:r>
      <w:r>
        <w:t xml:space="preserve">в </w:t>
      </w:r>
      <w:r>
        <w:rPr>
          <w:spacing w:val="-3"/>
        </w:rPr>
        <w:t xml:space="preserve">целях обеспечения са- моопределения личности, </w:t>
      </w:r>
      <w:r>
        <w:t xml:space="preserve">создание условий для ее самореализации; взаимо- действие семьи и педагогического коллектива образовательного учреждения составляют основу </w:t>
      </w:r>
      <w:r>
        <w:rPr>
          <w:spacing w:val="-4"/>
        </w:rPr>
        <w:t xml:space="preserve">документа. </w:t>
      </w:r>
      <w:r>
        <w:t xml:space="preserve">Воспитательная работа ориентирована на по- вышение общественного статуса образовательного учреждения, обновление содержания и структуры процесса воспитания на основе отечественных </w:t>
      </w:r>
      <w:r>
        <w:rPr>
          <w:spacing w:val="-3"/>
        </w:rPr>
        <w:t xml:space="preserve">тра- </w:t>
      </w:r>
      <w:r>
        <w:t xml:space="preserve">диций и опыта, обеспечение многомерности и интегрированности учебного и воспитательного процессов, баланса государственного, общественного и се- мейного воспитания, современных механизмов воспитания. В период </w:t>
      </w:r>
      <w:r>
        <w:rPr>
          <w:spacing w:val="-3"/>
        </w:rPr>
        <w:t xml:space="preserve">широ- </w:t>
      </w:r>
      <w:r>
        <w:t xml:space="preserve">комасштабных социальных преобразований, происходящих в современном российском обществе, актуальность приобретают формирование </w:t>
      </w:r>
      <w:r>
        <w:rPr>
          <w:spacing w:val="-3"/>
        </w:rPr>
        <w:t xml:space="preserve">ценностных </w:t>
      </w:r>
      <w:r>
        <w:t xml:space="preserve">мировоззренческих оснований </w:t>
      </w:r>
      <w:r>
        <w:rPr>
          <w:spacing w:val="-3"/>
        </w:rPr>
        <w:t xml:space="preserve">воспитания, раскрытие потенциала учреждений образования; обеспечение преемственности </w:t>
      </w:r>
      <w:r>
        <w:t xml:space="preserve">между </w:t>
      </w:r>
      <w:r>
        <w:rPr>
          <w:spacing w:val="-3"/>
        </w:rPr>
        <w:t xml:space="preserve">поколениями россиян </w:t>
      </w:r>
      <w:r>
        <w:t xml:space="preserve">на основе </w:t>
      </w:r>
      <w:r>
        <w:rPr>
          <w:spacing w:val="-3"/>
        </w:rPr>
        <w:t xml:space="preserve">общественного </w:t>
      </w:r>
      <w:r>
        <w:t>согласия, толерантности.</w:t>
      </w:r>
    </w:p>
    <w:p w:rsidR="00C45940" w:rsidRDefault="002B5582">
      <w:pPr>
        <w:spacing w:line="271" w:lineRule="auto"/>
        <w:ind w:left="721" w:right="729" w:firstLine="566"/>
        <w:jc w:val="both"/>
        <w:rPr>
          <w:sz w:val="28"/>
        </w:rPr>
      </w:pPr>
      <w:r>
        <w:rPr>
          <w:b/>
          <w:sz w:val="28"/>
        </w:rPr>
        <w:t>В рамках просветительской работы в академии за отчетный период проведены следующие мероприятия</w:t>
      </w:r>
      <w:r>
        <w:rPr>
          <w:sz w:val="28"/>
        </w:rPr>
        <w:t>:</w:t>
      </w:r>
    </w:p>
    <w:p w:rsidR="00C45940" w:rsidRDefault="002B5582">
      <w:pPr>
        <w:pStyle w:val="a4"/>
        <w:numPr>
          <w:ilvl w:val="0"/>
          <w:numId w:val="9"/>
        </w:numPr>
        <w:tabs>
          <w:tab w:val="left" w:pos="1574"/>
        </w:tabs>
        <w:spacing w:before="5" w:line="276" w:lineRule="auto"/>
        <w:ind w:right="722" w:firstLine="566"/>
        <w:rPr>
          <w:sz w:val="28"/>
        </w:rPr>
      </w:pPr>
      <w:r>
        <w:rPr>
          <w:sz w:val="28"/>
        </w:rPr>
        <w:t>проведен «День знаний» при участии руководства академии, заве- дующих кафедрами, директора библиотеки, психолога учебно- воспитательного</w:t>
      </w:r>
      <w:r>
        <w:rPr>
          <w:spacing w:val="-1"/>
          <w:sz w:val="28"/>
        </w:rPr>
        <w:t xml:space="preserve"> </w:t>
      </w:r>
      <w:r>
        <w:rPr>
          <w:sz w:val="28"/>
        </w:rPr>
        <w:t>отдела;</w:t>
      </w:r>
    </w:p>
    <w:p w:rsidR="00C45940" w:rsidRDefault="00C45940">
      <w:pPr>
        <w:spacing w:line="276" w:lineRule="auto"/>
        <w:jc w:val="both"/>
        <w:rPr>
          <w:sz w:val="28"/>
        </w:rPr>
        <w:sectPr w:rsidR="00C45940">
          <w:pgSz w:w="11910" w:h="16840"/>
          <w:pgMar w:top="1420" w:right="120" w:bottom="980" w:left="980" w:header="0" w:footer="698" w:gutter="0"/>
          <w:cols w:space="720"/>
        </w:sectPr>
      </w:pPr>
    </w:p>
    <w:p w:rsidR="00C45940" w:rsidRDefault="002B5582">
      <w:pPr>
        <w:pStyle w:val="a4"/>
        <w:numPr>
          <w:ilvl w:val="0"/>
          <w:numId w:val="9"/>
        </w:numPr>
        <w:tabs>
          <w:tab w:val="left" w:pos="1574"/>
        </w:tabs>
        <w:spacing w:before="86" w:line="276" w:lineRule="auto"/>
        <w:ind w:right="725" w:firstLine="566"/>
        <w:rPr>
          <w:sz w:val="28"/>
        </w:rPr>
      </w:pPr>
      <w:r>
        <w:rPr>
          <w:sz w:val="28"/>
        </w:rPr>
        <w:t>оформлена выставка книг, журналов, газет в библиотеке на тему «Рос- сия против экстремизма и терроризма»; выставка книг, посвященную 26- летию Конституции</w:t>
      </w:r>
      <w:r>
        <w:rPr>
          <w:spacing w:val="-5"/>
          <w:sz w:val="28"/>
        </w:rPr>
        <w:t xml:space="preserve"> </w:t>
      </w:r>
      <w:r>
        <w:rPr>
          <w:sz w:val="28"/>
        </w:rPr>
        <w:t>РФ;</w:t>
      </w:r>
    </w:p>
    <w:p w:rsidR="00C45940" w:rsidRDefault="002B5582">
      <w:pPr>
        <w:pStyle w:val="a4"/>
        <w:numPr>
          <w:ilvl w:val="0"/>
          <w:numId w:val="9"/>
        </w:numPr>
        <w:tabs>
          <w:tab w:val="left" w:pos="1574"/>
        </w:tabs>
        <w:spacing w:line="276" w:lineRule="auto"/>
        <w:ind w:right="724" w:firstLine="566"/>
        <w:rPr>
          <w:sz w:val="28"/>
        </w:rPr>
      </w:pPr>
      <w:r>
        <w:rPr>
          <w:sz w:val="28"/>
        </w:rPr>
        <w:t>проведены тренинги по формированию лидерских качеств, обеспече- нию эффективности межличностных отношений, а также тренинг партнер- ского общения; психологические тренинги «Личностный рост», «Разрешение конфликтных</w:t>
      </w:r>
      <w:r>
        <w:rPr>
          <w:spacing w:val="-1"/>
          <w:sz w:val="28"/>
        </w:rPr>
        <w:t xml:space="preserve"> </w:t>
      </w:r>
      <w:r>
        <w:rPr>
          <w:sz w:val="28"/>
        </w:rPr>
        <w:t>ситуаций»;</w:t>
      </w:r>
    </w:p>
    <w:p w:rsidR="00C45940" w:rsidRDefault="002B5582">
      <w:pPr>
        <w:pStyle w:val="a4"/>
        <w:numPr>
          <w:ilvl w:val="0"/>
          <w:numId w:val="9"/>
        </w:numPr>
        <w:tabs>
          <w:tab w:val="left" w:pos="1644"/>
        </w:tabs>
        <w:spacing w:line="276" w:lineRule="auto"/>
        <w:ind w:right="725" w:firstLine="566"/>
        <w:rPr>
          <w:sz w:val="28"/>
        </w:rPr>
      </w:pPr>
      <w:r>
        <w:rPr>
          <w:sz w:val="28"/>
        </w:rPr>
        <w:t>совместно с правоохранительными органами, окружным комитетом по делам молодежи осуществляется деятельность студенческой народной дружины</w:t>
      </w:r>
      <w:r>
        <w:rPr>
          <w:spacing w:val="-1"/>
          <w:sz w:val="28"/>
        </w:rPr>
        <w:t xml:space="preserve"> </w:t>
      </w:r>
      <w:r>
        <w:rPr>
          <w:sz w:val="28"/>
        </w:rPr>
        <w:t>«Стрела»;</w:t>
      </w:r>
    </w:p>
    <w:p w:rsidR="00C45940" w:rsidRDefault="002B5582">
      <w:pPr>
        <w:pStyle w:val="a4"/>
        <w:numPr>
          <w:ilvl w:val="0"/>
          <w:numId w:val="9"/>
        </w:numPr>
        <w:tabs>
          <w:tab w:val="left" w:pos="1574"/>
        </w:tabs>
        <w:spacing w:line="273" w:lineRule="auto"/>
        <w:ind w:right="726" w:firstLine="566"/>
        <w:rPr>
          <w:sz w:val="28"/>
        </w:rPr>
      </w:pPr>
      <w:r>
        <w:rPr>
          <w:sz w:val="28"/>
        </w:rPr>
        <w:t>проведены встречи обучающихся с представителями кадровых служб Омска;</w:t>
      </w:r>
    </w:p>
    <w:p w:rsidR="00C45940" w:rsidRDefault="002B5582">
      <w:pPr>
        <w:pStyle w:val="a4"/>
        <w:numPr>
          <w:ilvl w:val="0"/>
          <w:numId w:val="9"/>
        </w:numPr>
        <w:tabs>
          <w:tab w:val="left" w:pos="1574"/>
        </w:tabs>
        <w:ind w:left="1573"/>
        <w:rPr>
          <w:sz w:val="28"/>
        </w:rPr>
      </w:pPr>
      <w:r>
        <w:rPr>
          <w:sz w:val="28"/>
        </w:rPr>
        <w:t>проведен фотоконкурс «Россия – великая</w:t>
      </w:r>
      <w:r>
        <w:rPr>
          <w:spacing w:val="-9"/>
          <w:sz w:val="28"/>
        </w:rPr>
        <w:t xml:space="preserve"> </w:t>
      </w:r>
      <w:r>
        <w:rPr>
          <w:sz w:val="28"/>
        </w:rPr>
        <w:t>страна»;</w:t>
      </w:r>
    </w:p>
    <w:p w:rsidR="00C45940" w:rsidRDefault="002B5582">
      <w:pPr>
        <w:pStyle w:val="a4"/>
        <w:numPr>
          <w:ilvl w:val="0"/>
          <w:numId w:val="9"/>
        </w:numPr>
        <w:tabs>
          <w:tab w:val="left" w:pos="1574"/>
        </w:tabs>
        <w:spacing w:before="39" w:line="273" w:lineRule="auto"/>
        <w:ind w:right="725" w:firstLine="566"/>
        <w:rPr>
          <w:sz w:val="28"/>
        </w:rPr>
      </w:pPr>
      <w:r>
        <w:rPr>
          <w:sz w:val="28"/>
        </w:rPr>
        <w:t>организована и проведена беседа за круглым столом «Конституция РФ в контексте развития</w:t>
      </w:r>
      <w:r>
        <w:rPr>
          <w:spacing w:val="-10"/>
          <w:sz w:val="28"/>
        </w:rPr>
        <w:t xml:space="preserve"> </w:t>
      </w:r>
      <w:r>
        <w:rPr>
          <w:sz w:val="28"/>
        </w:rPr>
        <w:t>страны»;</w:t>
      </w:r>
    </w:p>
    <w:p w:rsidR="00C45940" w:rsidRDefault="002B5582">
      <w:pPr>
        <w:pStyle w:val="a4"/>
        <w:numPr>
          <w:ilvl w:val="0"/>
          <w:numId w:val="9"/>
        </w:numPr>
        <w:tabs>
          <w:tab w:val="left" w:pos="1574"/>
        </w:tabs>
        <w:spacing w:before="3" w:line="273" w:lineRule="auto"/>
        <w:ind w:right="724" w:firstLine="566"/>
        <w:rPr>
          <w:sz w:val="28"/>
        </w:rPr>
      </w:pPr>
      <w:r>
        <w:rPr>
          <w:sz w:val="28"/>
        </w:rPr>
        <w:t>организован и проведен шестой региональный слет юных корреспон- дентов;</w:t>
      </w:r>
    </w:p>
    <w:p w:rsidR="00C45940" w:rsidRDefault="002B5582">
      <w:pPr>
        <w:pStyle w:val="a4"/>
        <w:numPr>
          <w:ilvl w:val="0"/>
          <w:numId w:val="9"/>
        </w:numPr>
        <w:tabs>
          <w:tab w:val="left" w:pos="1575"/>
        </w:tabs>
        <w:spacing w:before="3"/>
        <w:ind w:left="1574" w:hanging="287"/>
        <w:rPr>
          <w:sz w:val="28"/>
        </w:rPr>
      </w:pPr>
      <w:r>
        <w:rPr>
          <w:sz w:val="28"/>
        </w:rPr>
        <w:t>проведены экономический, географический</w:t>
      </w:r>
      <w:r>
        <w:rPr>
          <w:spacing w:val="-5"/>
          <w:sz w:val="28"/>
        </w:rPr>
        <w:t xml:space="preserve"> </w:t>
      </w:r>
      <w:r>
        <w:rPr>
          <w:sz w:val="28"/>
        </w:rPr>
        <w:t>диктанты.</w:t>
      </w:r>
    </w:p>
    <w:p w:rsidR="00C45940" w:rsidRDefault="002B5582">
      <w:pPr>
        <w:spacing w:before="49" w:line="276" w:lineRule="auto"/>
        <w:ind w:left="722" w:right="725" w:firstLine="566"/>
        <w:jc w:val="both"/>
        <w:rPr>
          <w:sz w:val="28"/>
        </w:rPr>
      </w:pPr>
      <w:r>
        <w:rPr>
          <w:b/>
          <w:sz w:val="28"/>
        </w:rPr>
        <w:t xml:space="preserve">В рамках психолого-педагогической работы </w:t>
      </w:r>
      <w:r>
        <w:rPr>
          <w:sz w:val="28"/>
        </w:rPr>
        <w:t>организован и проведен ежегодный конкурс студенческих групп, проведены профилактические акции</w:t>
      </w:r>
    </w:p>
    <w:p w:rsidR="00C45940" w:rsidRDefault="002B5582">
      <w:pPr>
        <w:pStyle w:val="a3"/>
        <w:spacing w:line="276" w:lineRule="auto"/>
        <w:ind w:left="722" w:right="724" w:hanging="1"/>
      </w:pPr>
      <w:r>
        <w:t>«Первокурсник», «За здоровый образ жизни» (ВИЧ-инфекция, табакокуре- ние, алкоголь, наркотики), исследование «Ценностные ориентации студентов ОмГА», составлены «карты личности», проведен мониторинг «анкета перво- курсника». Организованы и проведены беседы со студентами на темы: «Цен- ность человеческой жизни», «Цели и смысл жизни».</w:t>
      </w:r>
    </w:p>
    <w:p w:rsidR="00C45940" w:rsidRDefault="002B5582">
      <w:pPr>
        <w:spacing w:before="2" w:line="276" w:lineRule="auto"/>
        <w:ind w:left="723" w:right="722" w:firstLine="566"/>
        <w:jc w:val="both"/>
        <w:rPr>
          <w:sz w:val="28"/>
        </w:rPr>
      </w:pPr>
      <w:r>
        <w:rPr>
          <w:b/>
          <w:sz w:val="28"/>
        </w:rPr>
        <w:t xml:space="preserve">В рамках нравственного, патриотического и эстетического воспита- ния </w:t>
      </w:r>
      <w:r>
        <w:rPr>
          <w:sz w:val="28"/>
        </w:rPr>
        <w:t>организованы встречи студентов с Героями России, а также экскурсии студентов в Музей боевой славы омичей, Историко-краеведческий музей, по местам боевой и трудовой славы омичей. Прочитана лекция «День Победы – праздник всей России».</w:t>
      </w:r>
    </w:p>
    <w:p w:rsidR="00C45940" w:rsidRDefault="002B5582">
      <w:pPr>
        <w:pStyle w:val="a3"/>
        <w:spacing w:line="276" w:lineRule="auto"/>
        <w:ind w:left="723" w:right="719" w:firstLine="566"/>
      </w:pPr>
      <w:r>
        <w:rPr>
          <w:b/>
        </w:rPr>
        <w:t xml:space="preserve">В рамках культурно-массовой работы </w:t>
      </w:r>
      <w:r>
        <w:t>организованы и проведены празднование Дня студентов, вечер «Посвящение в студенты», концерт, по- священный Дню учителя, конкурс «Омская краса». Оформлен стенд «Моя жизнь в академии», действует интернет-издание «Слово», зарегистрирован- ное в качестве средства массовой информации.</w:t>
      </w:r>
    </w:p>
    <w:p w:rsidR="00C45940" w:rsidRDefault="002B5582">
      <w:pPr>
        <w:pStyle w:val="a3"/>
        <w:spacing w:line="276" w:lineRule="auto"/>
        <w:ind w:left="723" w:right="724" w:firstLine="566"/>
      </w:pPr>
      <w:r>
        <w:t xml:space="preserve">Воспитательная работа осуществлялась и кафедрами через организацию самостоятельной работы </w:t>
      </w:r>
      <w:r>
        <w:rPr>
          <w:spacing w:val="-4"/>
        </w:rPr>
        <w:t>студентов</w:t>
      </w:r>
      <w:r>
        <w:rPr>
          <w:spacing w:val="62"/>
        </w:rPr>
        <w:t xml:space="preserve"> </w:t>
      </w:r>
      <w:r>
        <w:t xml:space="preserve">и </w:t>
      </w:r>
      <w:r>
        <w:rPr>
          <w:spacing w:val="-4"/>
        </w:rPr>
        <w:t>консультации</w:t>
      </w:r>
      <w:r>
        <w:rPr>
          <w:spacing w:val="62"/>
        </w:rPr>
        <w:t xml:space="preserve"> </w:t>
      </w:r>
      <w:r>
        <w:t xml:space="preserve">с ними. Кафедры и учебный отдел </w:t>
      </w:r>
      <w:r>
        <w:rPr>
          <w:spacing w:val="-3"/>
        </w:rPr>
        <w:t xml:space="preserve">одной </w:t>
      </w:r>
      <w:r>
        <w:t>из своих целей ставили усиление работы с отстающими</w:t>
      </w:r>
    </w:p>
    <w:p w:rsidR="00C45940" w:rsidRDefault="00C45940">
      <w:pPr>
        <w:spacing w:line="276" w:lineRule="auto"/>
        <w:sectPr w:rsidR="00C45940">
          <w:footerReference w:type="even" r:id="rId36"/>
          <w:footerReference w:type="default" r:id="rId37"/>
          <w:pgSz w:w="11910" w:h="16840"/>
          <w:pgMar w:top="1020" w:right="120" w:bottom="940" w:left="980" w:header="0" w:footer="748" w:gutter="0"/>
          <w:pgNumType w:start="67"/>
          <w:cols w:space="720"/>
        </w:sectPr>
      </w:pPr>
    </w:p>
    <w:p w:rsidR="00C45940" w:rsidRDefault="002B5582">
      <w:pPr>
        <w:pStyle w:val="a3"/>
        <w:spacing w:before="67" w:line="278" w:lineRule="auto"/>
        <w:ind w:left="721" w:right="730"/>
      </w:pPr>
      <w:r>
        <w:rPr>
          <w:spacing w:val="-3"/>
        </w:rPr>
        <w:t xml:space="preserve">студентами, </w:t>
      </w:r>
      <w:r>
        <w:t xml:space="preserve">для </w:t>
      </w:r>
      <w:r>
        <w:rPr>
          <w:spacing w:val="-5"/>
        </w:rPr>
        <w:t xml:space="preserve">которых </w:t>
      </w:r>
      <w:r>
        <w:t xml:space="preserve">устанавливались дни индивидуальных </w:t>
      </w:r>
      <w:r>
        <w:rPr>
          <w:spacing w:val="-5"/>
        </w:rPr>
        <w:t xml:space="preserve">консультаций </w:t>
      </w:r>
      <w:r>
        <w:t>с преподавателями.</w:t>
      </w:r>
    </w:p>
    <w:p w:rsidR="00C45940" w:rsidRDefault="002B5582">
      <w:pPr>
        <w:spacing w:line="276" w:lineRule="auto"/>
        <w:ind w:left="721" w:right="724" w:firstLine="566"/>
        <w:jc w:val="both"/>
        <w:rPr>
          <w:sz w:val="28"/>
        </w:rPr>
      </w:pPr>
      <w:r>
        <w:rPr>
          <w:b/>
          <w:sz w:val="28"/>
        </w:rPr>
        <w:t xml:space="preserve">С целью пропаганды и обучения навыкам здорового образа жизни, </w:t>
      </w:r>
      <w:r>
        <w:rPr>
          <w:sz w:val="28"/>
        </w:rPr>
        <w:t>требованиям охраны труда и создания условий для формирования у студен- тов культуры здорового образа жизни, социально значимых идей и ценностей за отчетный период проведены следующие мероприятия:</w:t>
      </w:r>
    </w:p>
    <w:p w:rsidR="00C45940" w:rsidRDefault="002B5582">
      <w:pPr>
        <w:pStyle w:val="a4"/>
        <w:numPr>
          <w:ilvl w:val="0"/>
          <w:numId w:val="9"/>
        </w:numPr>
        <w:tabs>
          <w:tab w:val="left" w:pos="1574"/>
        </w:tabs>
        <w:spacing w:line="276" w:lineRule="auto"/>
        <w:ind w:left="722" w:right="722" w:firstLine="565"/>
        <w:rPr>
          <w:sz w:val="28"/>
        </w:rPr>
      </w:pPr>
      <w:r>
        <w:rPr>
          <w:sz w:val="28"/>
        </w:rPr>
        <w:t>научно-практический семинар «Механизмы реализации прав и допол- нительных социальных гарантий отдельных категорий обучающихся (дети- инвалиды)»;</w:t>
      </w:r>
    </w:p>
    <w:p w:rsidR="00C45940" w:rsidRDefault="002B5582">
      <w:pPr>
        <w:pStyle w:val="a4"/>
        <w:numPr>
          <w:ilvl w:val="0"/>
          <w:numId w:val="9"/>
        </w:numPr>
        <w:tabs>
          <w:tab w:val="left" w:pos="1575"/>
        </w:tabs>
        <w:spacing w:line="273" w:lineRule="auto"/>
        <w:ind w:left="722" w:right="723" w:firstLine="566"/>
        <w:rPr>
          <w:sz w:val="28"/>
        </w:rPr>
      </w:pPr>
      <w:r>
        <w:rPr>
          <w:sz w:val="28"/>
        </w:rPr>
        <w:t>профилактическое мероприятие, посвященное Всемирному дню здо- ровья «Диалоги о</w:t>
      </w:r>
      <w:r>
        <w:rPr>
          <w:spacing w:val="-3"/>
          <w:sz w:val="28"/>
        </w:rPr>
        <w:t xml:space="preserve"> </w:t>
      </w:r>
      <w:r>
        <w:rPr>
          <w:sz w:val="28"/>
        </w:rPr>
        <w:t>здоровье»</w:t>
      </w:r>
    </w:p>
    <w:p w:rsidR="00C45940" w:rsidRDefault="002B5582">
      <w:pPr>
        <w:pStyle w:val="a4"/>
        <w:numPr>
          <w:ilvl w:val="0"/>
          <w:numId w:val="9"/>
        </w:numPr>
        <w:tabs>
          <w:tab w:val="left" w:pos="1575"/>
        </w:tabs>
        <w:spacing w:line="273" w:lineRule="auto"/>
        <w:ind w:left="722" w:right="725" w:firstLine="566"/>
        <w:rPr>
          <w:sz w:val="28"/>
        </w:rPr>
      </w:pPr>
      <w:r>
        <w:rPr>
          <w:sz w:val="28"/>
        </w:rPr>
        <w:t>беседа за круглым столом на тему «Молодая семья – основа стабиль- ного развития</w:t>
      </w:r>
      <w:r>
        <w:rPr>
          <w:spacing w:val="-6"/>
          <w:sz w:val="28"/>
        </w:rPr>
        <w:t xml:space="preserve"> </w:t>
      </w:r>
      <w:r>
        <w:rPr>
          <w:sz w:val="28"/>
        </w:rPr>
        <w:t>региона».</w:t>
      </w:r>
    </w:p>
    <w:p w:rsidR="00C45940" w:rsidRDefault="002B5582">
      <w:pPr>
        <w:pStyle w:val="a3"/>
        <w:spacing w:line="276" w:lineRule="auto"/>
        <w:ind w:left="723" w:right="722" w:firstLine="566"/>
      </w:pPr>
      <w:r>
        <w:t>С целью формирования у обучающихся устойчивой установки, связан- ной с отказом от употребления наркотических средств и психотропных ве- ществ, их прекурсоров и аналогов и других одурманивающих веществ, алко- гольных, слабоалкогольных напитков, пива, акцентированием внимания на правильном выборе жизненных целей и формированием волевых качеств в отчетный период проведены следующие мероприятия:</w:t>
      </w:r>
    </w:p>
    <w:p w:rsidR="00C45940" w:rsidRDefault="002B5582">
      <w:pPr>
        <w:pStyle w:val="a4"/>
        <w:numPr>
          <w:ilvl w:val="0"/>
          <w:numId w:val="9"/>
        </w:numPr>
        <w:tabs>
          <w:tab w:val="left" w:pos="1576"/>
        </w:tabs>
        <w:spacing w:line="276" w:lineRule="auto"/>
        <w:ind w:left="723" w:right="722" w:firstLine="566"/>
        <w:rPr>
          <w:sz w:val="28"/>
        </w:rPr>
      </w:pPr>
      <w:r>
        <w:rPr>
          <w:sz w:val="28"/>
        </w:rPr>
        <w:t>анкетирование обучающихся об их отношении к употреблению нар- котических средств и психотропных веществ, их прекурсоров и других одур- манивающих веществ, алкогольных, слабоалкогольных напитков, пива. Дан- ные опроса использовались для организации работы с</w:t>
      </w:r>
      <w:r>
        <w:rPr>
          <w:spacing w:val="-16"/>
          <w:sz w:val="28"/>
        </w:rPr>
        <w:t xml:space="preserve"> </w:t>
      </w:r>
      <w:r>
        <w:rPr>
          <w:sz w:val="28"/>
        </w:rPr>
        <w:t>обучающимися;</w:t>
      </w:r>
    </w:p>
    <w:p w:rsidR="00C45940" w:rsidRDefault="002B5582">
      <w:pPr>
        <w:pStyle w:val="a4"/>
        <w:numPr>
          <w:ilvl w:val="0"/>
          <w:numId w:val="9"/>
        </w:numPr>
        <w:tabs>
          <w:tab w:val="left" w:pos="1576"/>
        </w:tabs>
        <w:spacing w:line="276" w:lineRule="auto"/>
        <w:ind w:left="723" w:right="724" w:firstLine="566"/>
        <w:rPr>
          <w:sz w:val="28"/>
        </w:rPr>
      </w:pPr>
      <w:r>
        <w:rPr>
          <w:sz w:val="28"/>
        </w:rPr>
        <w:t>лекции о вреде употребления наркотических средств и психотропных веществ, их прекурсоров и других одурманивающих веществ, алкогольных, слабоалкогольных напитков,</w:t>
      </w:r>
      <w:r>
        <w:rPr>
          <w:spacing w:val="-2"/>
          <w:sz w:val="28"/>
        </w:rPr>
        <w:t xml:space="preserve"> </w:t>
      </w:r>
      <w:r>
        <w:rPr>
          <w:sz w:val="28"/>
        </w:rPr>
        <w:t>пива;</w:t>
      </w:r>
    </w:p>
    <w:p w:rsidR="00C45940" w:rsidRDefault="002B5582">
      <w:pPr>
        <w:pStyle w:val="a4"/>
        <w:numPr>
          <w:ilvl w:val="0"/>
          <w:numId w:val="9"/>
        </w:numPr>
        <w:tabs>
          <w:tab w:val="left" w:pos="1576"/>
        </w:tabs>
        <w:spacing w:line="341" w:lineRule="exact"/>
        <w:ind w:left="1575" w:hanging="287"/>
        <w:rPr>
          <w:sz w:val="28"/>
        </w:rPr>
      </w:pPr>
      <w:r>
        <w:rPr>
          <w:sz w:val="28"/>
        </w:rPr>
        <w:t>спартакиада «Будем здоровыми и</w:t>
      </w:r>
      <w:r>
        <w:rPr>
          <w:spacing w:val="-3"/>
          <w:sz w:val="28"/>
        </w:rPr>
        <w:t xml:space="preserve"> </w:t>
      </w:r>
      <w:r>
        <w:rPr>
          <w:sz w:val="28"/>
        </w:rPr>
        <w:t>крепкими!»</w:t>
      </w:r>
    </w:p>
    <w:p w:rsidR="00C45940" w:rsidRDefault="002B5582">
      <w:pPr>
        <w:pStyle w:val="a3"/>
        <w:spacing w:before="37" w:line="276" w:lineRule="auto"/>
        <w:ind w:left="724" w:right="723" w:firstLine="566"/>
      </w:pPr>
      <w:r>
        <w:t>Создан стенд материалов, раскрывающих вред для здоровья человека наркотических средств, психотропных веществ, их прекурсоров и других одурманивающих веществ, алкогольных, слабоалкогольных напитков, пива, информация на стенде регулярно обновляется.</w:t>
      </w:r>
    </w:p>
    <w:p w:rsidR="00C45940" w:rsidRDefault="002B5582">
      <w:pPr>
        <w:pStyle w:val="a3"/>
        <w:spacing w:line="276" w:lineRule="auto"/>
        <w:ind w:left="724" w:right="722" w:firstLine="566"/>
      </w:pPr>
      <w:r>
        <w:t>Представителями Омского областного центра социально- психологической помощи несовершеннолетним и молодежи проведены про- филактические</w:t>
      </w:r>
      <w:r>
        <w:rPr>
          <w:spacing w:val="12"/>
        </w:rPr>
        <w:t xml:space="preserve"> </w:t>
      </w:r>
      <w:r>
        <w:t>беседы</w:t>
      </w:r>
      <w:r>
        <w:rPr>
          <w:spacing w:val="12"/>
        </w:rPr>
        <w:t xml:space="preserve"> </w:t>
      </w:r>
      <w:r>
        <w:t>с</w:t>
      </w:r>
      <w:r>
        <w:rPr>
          <w:spacing w:val="12"/>
        </w:rPr>
        <w:t xml:space="preserve"> </w:t>
      </w:r>
      <w:r>
        <w:t>обучающимися</w:t>
      </w:r>
      <w:r>
        <w:rPr>
          <w:spacing w:val="14"/>
        </w:rPr>
        <w:t xml:space="preserve"> </w:t>
      </w:r>
      <w:r>
        <w:t>на</w:t>
      </w:r>
      <w:r>
        <w:rPr>
          <w:spacing w:val="12"/>
        </w:rPr>
        <w:t xml:space="preserve"> </w:t>
      </w:r>
      <w:r>
        <w:t>темы</w:t>
      </w:r>
      <w:r>
        <w:rPr>
          <w:spacing w:val="13"/>
        </w:rPr>
        <w:t xml:space="preserve"> </w:t>
      </w:r>
      <w:r>
        <w:t>«Мой</w:t>
      </w:r>
      <w:r>
        <w:rPr>
          <w:spacing w:val="15"/>
        </w:rPr>
        <w:t xml:space="preserve"> </w:t>
      </w:r>
      <w:r>
        <w:t>щит</w:t>
      </w:r>
      <w:r>
        <w:rPr>
          <w:spacing w:val="14"/>
        </w:rPr>
        <w:t xml:space="preserve"> </w:t>
      </w:r>
      <w:r>
        <w:t>от</w:t>
      </w:r>
      <w:r>
        <w:rPr>
          <w:spacing w:val="11"/>
        </w:rPr>
        <w:t xml:space="preserve"> </w:t>
      </w:r>
      <w:r>
        <w:t>наркомании»,</w:t>
      </w:r>
    </w:p>
    <w:p w:rsidR="00C45940" w:rsidRDefault="002B5582">
      <w:pPr>
        <w:pStyle w:val="a3"/>
        <w:ind w:left="724"/>
      </w:pPr>
      <w:r>
        <w:rPr>
          <w:spacing w:val="-8"/>
        </w:rPr>
        <w:t xml:space="preserve">«ОмГА </w:t>
      </w:r>
      <w:r>
        <w:t xml:space="preserve">– территория, свободная от </w:t>
      </w:r>
      <w:r>
        <w:rPr>
          <w:spacing w:val="-4"/>
        </w:rPr>
        <w:t xml:space="preserve">алкоголя», </w:t>
      </w:r>
      <w:r>
        <w:t>«Ответственный выбор</w:t>
      </w:r>
      <w:r>
        <w:rPr>
          <w:spacing w:val="14"/>
        </w:rPr>
        <w:t xml:space="preserve"> </w:t>
      </w:r>
      <w:r>
        <w:rPr>
          <w:spacing w:val="-3"/>
        </w:rPr>
        <w:t>сегодня</w:t>
      </w:r>
    </w:p>
    <w:p w:rsidR="00C45940" w:rsidRDefault="002B5582">
      <w:pPr>
        <w:pStyle w:val="a4"/>
        <w:numPr>
          <w:ilvl w:val="0"/>
          <w:numId w:val="11"/>
        </w:numPr>
        <w:tabs>
          <w:tab w:val="left" w:pos="936"/>
        </w:tabs>
        <w:spacing w:before="47"/>
        <w:ind w:left="935"/>
        <w:rPr>
          <w:sz w:val="28"/>
        </w:rPr>
      </w:pPr>
      <w:r>
        <w:rPr>
          <w:sz w:val="28"/>
        </w:rPr>
        <w:t xml:space="preserve">здоровая и </w:t>
      </w:r>
      <w:r>
        <w:rPr>
          <w:spacing w:val="-3"/>
          <w:sz w:val="28"/>
        </w:rPr>
        <w:t xml:space="preserve">счастливая </w:t>
      </w:r>
      <w:r>
        <w:rPr>
          <w:sz w:val="28"/>
        </w:rPr>
        <w:t>семья</w:t>
      </w:r>
      <w:r>
        <w:rPr>
          <w:spacing w:val="-2"/>
          <w:sz w:val="28"/>
        </w:rPr>
        <w:t xml:space="preserve"> </w:t>
      </w:r>
      <w:r>
        <w:rPr>
          <w:sz w:val="28"/>
        </w:rPr>
        <w:t>завтра».</w:t>
      </w:r>
    </w:p>
    <w:p w:rsidR="00C45940" w:rsidRDefault="002B5582">
      <w:pPr>
        <w:pStyle w:val="a3"/>
        <w:spacing w:before="50" w:line="276" w:lineRule="auto"/>
        <w:ind w:left="724" w:right="719" w:firstLine="566"/>
      </w:pPr>
      <w:r>
        <w:t>С целью воспитания ответственного отношения к обеспечению безопас- ной жизнедеятельности в отчетный период в академии с обучающимися про- ведены следующие мероприятия:</w:t>
      </w:r>
    </w:p>
    <w:p w:rsidR="00C45940" w:rsidRDefault="00C45940">
      <w:pPr>
        <w:spacing w:line="276" w:lineRule="auto"/>
        <w:sectPr w:rsidR="00C45940">
          <w:pgSz w:w="11910" w:h="16840"/>
          <w:pgMar w:top="1040" w:right="120" w:bottom="980" w:left="980" w:header="0" w:footer="794" w:gutter="0"/>
          <w:cols w:space="720"/>
        </w:sectPr>
      </w:pPr>
    </w:p>
    <w:p w:rsidR="00C45940" w:rsidRDefault="002B5582">
      <w:pPr>
        <w:pStyle w:val="a4"/>
        <w:numPr>
          <w:ilvl w:val="1"/>
          <w:numId w:val="11"/>
        </w:numPr>
        <w:tabs>
          <w:tab w:val="left" w:pos="1574"/>
        </w:tabs>
        <w:spacing w:before="86" w:line="273" w:lineRule="auto"/>
        <w:ind w:left="721" w:right="721" w:firstLine="566"/>
        <w:jc w:val="left"/>
        <w:rPr>
          <w:sz w:val="28"/>
        </w:rPr>
      </w:pPr>
      <w:r>
        <w:rPr>
          <w:sz w:val="28"/>
        </w:rPr>
        <w:t>инструктажи о правилах безопасного поведения и соблюдения требо- ваний безопасности и охраны труда в ЧУОО ВО</w:t>
      </w:r>
      <w:r>
        <w:rPr>
          <w:spacing w:val="-13"/>
          <w:sz w:val="28"/>
        </w:rPr>
        <w:t xml:space="preserve"> </w:t>
      </w:r>
      <w:r>
        <w:rPr>
          <w:sz w:val="28"/>
        </w:rPr>
        <w:t>«ОмГА»;</w:t>
      </w:r>
    </w:p>
    <w:p w:rsidR="00C45940" w:rsidRDefault="002B5582">
      <w:pPr>
        <w:pStyle w:val="a4"/>
        <w:numPr>
          <w:ilvl w:val="1"/>
          <w:numId w:val="11"/>
        </w:numPr>
        <w:tabs>
          <w:tab w:val="left" w:pos="1574"/>
        </w:tabs>
        <w:spacing w:before="3" w:line="273" w:lineRule="auto"/>
        <w:ind w:right="728" w:firstLine="565"/>
        <w:jc w:val="left"/>
        <w:rPr>
          <w:sz w:val="28"/>
        </w:rPr>
      </w:pPr>
      <w:r>
        <w:rPr>
          <w:sz w:val="28"/>
        </w:rPr>
        <w:t xml:space="preserve">беседы «Травмоопасные места в академии», «Безопасность – </w:t>
      </w:r>
      <w:r>
        <w:rPr>
          <w:spacing w:val="-3"/>
          <w:sz w:val="28"/>
        </w:rPr>
        <w:t xml:space="preserve">это </w:t>
      </w:r>
      <w:r>
        <w:rPr>
          <w:sz w:val="28"/>
        </w:rPr>
        <w:t>важно»;</w:t>
      </w:r>
    </w:p>
    <w:p w:rsidR="00C45940" w:rsidRDefault="002B5582">
      <w:pPr>
        <w:pStyle w:val="a4"/>
        <w:numPr>
          <w:ilvl w:val="1"/>
          <w:numId w:val="11"/>
        </w:numPr>
        <w:tabs>
          <w:tab w:val="left" w:pos="1575"/>
        </w:tabs>
        <w:spacing w:before="3"/>
        <w:ind w:left="1574" w:hanging="287"/>
        <w:jc w:val="left"/>
        <w:rPr>
          <w:sz w:val="28"/>
        </w:rPr>
      </w:pPr>
      <w:r>
        <w:rPr>
          <w:sz w:val="28"/>
        </w:rPr>
        <w:t>беседы для первокурсников на тему «Безопасная</w:t>
      </w:r>
      <w:r>
        <w:rPr>
          <w:spacing w:val="-10"/>
          <w:sz w:val="28"/>
        </w:rPr>
        <w:t xml:space="preserve"> </w:t>
      </w:r>
      <w:r>
        <w:rPr>
          <w:sz w:val="28"/>
        </w:rPr>
        <w:t>академия»;</w:t>
      </w:r>
    </w:p>
    <w:p w:rsidR="00C45940" w:rsidRDefault="002B5582">
      <w:pPr>
        <w:pStyle w:val="a4"/>
        <w:numPr>
          <w:ilvl w:val="1"/>
          <w:numId w:val="11"/>
        </w:numPr>
        <w:tabs>
          <w:tab w:val="left" w:pos="1576"/>
        </w:tabs>
        <w:spacing w:before="48"/>
        <w:ind w:left="1575" w:hanging="287"/>
        <w:jc w:val="left"/>
        <w:rPr>
          <w:sz w:val="28"/>
        </w:rPr>
      </w:pPr>
      <w:r>
        <w:rPr>
          <w:sz w:val="28"/>
        </w:rPr>
        <w:t>семинар «Как не поддаться</w:t>
      </w:r>
      <w:r>
        <w:rPr>
          <w:spacing w:val="-5"/>
          <w:sz w:val="28"/>
        </w:rPr>
        <w:t xml:space="preserve"> </w:t>
      </w:r>
      <w:r>
        <w:rPr>
          <w:sz w:val="28"/>
        </w:rPr>
        <w:t>панике».</w:t>
      </w:r>
    </w:p>
    <w:p w:rsidR="00C45940" w:rsidRDefault="002B5582">
      <w:pPr>
        <w:pStyle w:val="a3"/>
        <w:spacing w:before="49" w:line="276" w:lineRule="auto"/>
        <w:ind w:left="723" w:right="724" w:firstLine="566"/>
      </w:pPr>
      <w:r>
        <w:t xml:space="preserve">Важным направлением в деятельности академии была </w:t>
      </w:r>
      <w:r>
        <w:rPr>
          <w:spacing w:val="-4"/>
        </w:rPr>
        <w:t xml:space="preserve">кружковая </w:t>
      </w:r>
      <w:r>
        <w:t xml:space="preserve">работа среди </w:t>
      </w:r>
      <w:r>
        <w:rPr>
          <w:spacing w:val="-4"/>
        </w:rPr>
        <w:t>студентов,</w:t>
      </w:r>
      <w:r>
        <w:rPr>
          <w:spacing w:val="62"/>
        </w:rPr>
        <w:t xml:space="preserve"> </w:t>
      </w:r>
      <w:r>
        <w:t xml:space="preserve">организуемая в целях их </w:t>
      </w:r>
      <w:r>
        <w:rPr>
          <w:spacing w:val="-3"/>
        </w:rPr>
        <w:t xml:space="preserve">творческого </w:t>
      </w:r>
      <w:r>
        <w:t xml:space="preserve">развития. Формы </w:t>
      </w:r>
      <w:r>
        <w:rPr>
          <w:spacing w:val="-4"/>
        </w:rPr>
        <w:t xml:space="preserve">кружковой </w:t>
      </w:r>
      <w:r>
        <w:t xml:space="preserve">работы варьируются в зависимости от направления </w:t>
      </w:r>
      <w:r>
        <w:rPr>
          <w:spacing w:val="-3"/>
        </w:rPr>
        <w:t xml:space="preserve">подготовки, </w:t>
      </w:r>
      <w:r>
        <w:t xml:space="preserve">интересов </w:t>
      </w:r>
      <w:r>
        <w:rPr>
          <w:spacing w:val="-4"/>
        </w:rPr>
        <w:t>студентов.</w:t>
      </w:r>
    </w:p>
    <w:p w:rsidR="00C45940" w:rsidRDefault="002B5582">
      <w:pPr>
        <w:pStyle w:val="a3"/>
        <w:spacing w:line="276" w:lineRule="auto"/>
        <w:ind w:left="721" w:right="726" w:firstLine="636"/>
      </w:pPr>
      <w:r>
        <w:t>В Омской гуманитарной академии работает театральная студия под руководством актрисы Омского государственного драматического «Пятого театра» А. Б. Лукиной. Студия приняла участие в городском конкурсе любительских театров, удостоена двух специальных призов.</w:t>
      </w:r>
    </w:p>
    <w:p w:rsidR="00C45940" w:rsidRDefault="00C45940">
      <w:pPr>
        <w:pStyle w:val="a3"/>
        <w:spacing w:before="1"/>
        <w:jc w:val="left"/>
        <w:rPr>
          <w:sz w:val="32"/>
        </w:rPr>
      </w:pPr>
    </w:p>
    <w:p w:rsidR="00C45940" w:rsidRDefault="002B5582">
      <w:pPr>
        <w:pStyle w:val="a3"/>
        <w:ind w:left="699" w:right="703"/>
        <w:jc w:val="center"/>
      </w:pPr>
      <w:r>
        <w:t>Физическое воспитание и оздоровление</w:t>
      </w:r>
    </w:p>
    <w:p w:rsidR="00C45940" w:rsidRDefault="00C45940">
      <w:pPr>
        <w:pStyle w:val="a3"/>
        <w:spacing w:before="5"/>
        <w:jc w:val="left"/>
        <w:rPr>
          <w:sz w:val="36"/>
        </w:rPr>
      </w:pPr>
    </w:p>
    <w:p w:rsidR="00C45940" w:rsidRDefault="002B5582">
      <w:pPr>
        <w:pStyle w:val="a3"/>
        <w:spacing w:before="1" w:line="276" w:lineRule="auto"/>
        <w:ind w:left="721" w:right="719" w:firstLine="566"/>
      </w:pPr>
      <w:r>
        <w:t>В академии ведется целенаправленная работа по физическому воспита- нию студентов, их оздоровлению. В рамках этой работы организована и про- ведена десятая студенческая спартакиада, включая соревнования по гиревому спорту, легкой атлетике, шахматам, волейболу. Проведены спортивные со- стязания: открытые осенние и весенние турниры по мини-футболу, волейбо- лу, дартсу, бадминтону.</w:t>
      </w:r>
    </w:p>
    <w:p w:rsidR="00C45940" w:rsidRDefault="002B5582">
      <w:pPr>
        <w:pStyle w:val="a3"/>
        <w:spacing w:line="276" w:lineRule="auto"/>
        <w:ind w:left="722" w:right="724" w:firstLine="566"/>
      </w:pPr>
      <w:r>
        <w:t xml:space="preserve">Основная цель спортивно-массовых мероприятий – пропаганда </w:t>
      </w:r>
      <w:r>
        <w:rPr>
          <w:spacing w:val="-3"/>
        </w:rPr>
        <w:t xml:space="preserve">здорового </w:t>
      </w:r>
      <w:r>
        <w:t xml:space="preserve">образа жизни. </w:t>
      </w:r>
      <w:r>
        <w:rPr>
          <w:spacing w:val="-3"/>
        </w:rPr>
        <w:t xml:space="preserve">Привлечение </w:t>
      </w:r>
      <w:r>
        <w:t xml:space="preserve">внимания </w:t>
      </w:r>
      <w:r>
        <w:rPr>
          <w:spacing w:val="-4"/>
        </w:rPr>
        <w:t xml:space="preserve">студентов  </w:t>
      </w:r>
      <w:r>
        <w:t xml:space="preserve">к </w:t>
      </w:r>
      <w:r>
        <w:rPr>
          <w:spacing w:val="-3"/>
        </w:rPr>
        <w:t xml:space="preserve">здоровому </w:t>
      </w:r>
      <w:r>
        <w:t xml:space="preserve">образу жизни, повышение имиджа занятий физической </w:t>
      </w:r>
      <w:r>
        <w:rPr>
          <w:spacing w:val="-4"/>
        </w:rPr>
        <w:t xml:space="preserve">культурой </w:t>
      </w:r>
      <w:r>
        <w:t xml:space="preserve">и </w:t>
      </w:r>
      <w:r>
        <w:rPr>
          <w:spacing w:val="-3"/>
        </w:rPr>
        <w:t xml:space="preserve">спортом </w:t>
      </w:r>
      <w:r>
        <w:t>осуществляется также посредством проведения лекций и</w:t>
      </w:r>
      <w:r>
        <w:rPr>
          <w:spacing w:val="-10"/>
        </w:rPr>
        <w:t xml:space="preserve"> </w:t>
      </w:r>
      <w:r>
        <w:t>семинаров.</w:t>
      </w:r>
    </w:p>
    <w:p w:rsidR="00C45940" w:rsidRDefault="002B5582">
      <w:pPr>
        <w:pStyle w:val="a3"/>
        <w:spacing w:line="276" w:lineRule="auto"/>
        <w:ind w:left="722" w:right="723" w:firstLine="566"/>
      </w:pPr>
      <w:r>
        <w:t>Спортивно-физкультурную и оздоровительную работу со студентами организуют кафедра социально-гуманитарных дисциплин иностранных языков, учебно-воспитательный отдел академии. В открытых турнирах, организуемых академией, участвуют команды университетов Омска. Основной целью работы является создание оптимальных условий для успешной социализации, самореализации и вовлечения студенческой молодежи в систематические занятия физической культурой и спортом, а также формирования у студентов стремления к здоровому образу жизни. Допуск к учебно-тренировочным занятиям осуществляется на основании приказа Министерства здравоохранения РФ по результатам медицинского осмотра. В целях пропаганды здорового образа жизни регулярно размещается</w:t>
      </w:r>
    </w:p>
    <w:p w:rsidR="00C45940" w:rsidRDefault="00C45940">
      <w:pPr>
        <w:spacing w:line="276" w:lineRule="auto"/>
        <w:sectPr w:rsidR="00C45940">
          <w:pgSz w:w="11910" w:h="16840"/>
          <w:pgMar w:top="1020" w:right="120" w:bottom="940" w:left="980" w:header="0" w:footer="748" w:gutter="0"/>
          <w:cols w:space="720"/>
        </w:sectPr>
      </w:pPr>
    </w:p>
    <w:p w:rsidR="00C45940" w:rsidRDefault="002B5582">
      <w:pPr>
        <w:pStyle w:val="a3"/>
        <w:spacing w:before="67" w:line="278" w:lineRule="auto"/>
        <w:ind w:left="721" w:right="726"/>
      </w:pPr>
      <w:r>
        <w:t>информация о прошедших соревнованиях и спортивно-массовых мероприятиях на страницах сайта академии.</w:t>
      </w:r>
    </w:p>
    <w:p w:rsidR="00C45940" w:rsidRDefault="00C45940">
      <w:pPr>
        <w:pStyle w:val="a3"/>
        <w:spacing w:before="8"/>
        <w:jc w:val="left"/>
        <w:rPr>
          <w:sz w:val="31"/>
        </w:rPr>
      </w:pPr>
    </w:p>
    <w:p w:rsidR="00C45940" w:rsidRDefault="002B5582">
      <w:pPr>
        <w:pStyle w:val="a3"/>
        <w:spacing w:line="278" w:lineRule="auto"/>
        <w:ind w:left="1470" w:hanging="334"/>
        <w:jc w:val="left"/>
      </w:pPr>
      <w:bookmarkStart w:id="16" w:name="Средства_обучения_и_воспитания,_приспосо"/>
      <w:bookmarkEnd w:id="16"/>
      <w:r>
        <w:t>Средства обучения и воспитания, приспособленные для использования инвалидами и лицами с ограниченными возможностями здоровья</w:t>
      </w:r>
    </w:p>
    <w:p w:rsidR="00C45940" w:rsidRDefault="00C45940">
      <w:pPr>
        <w:pStyle w:val="a3"/>
        <w:spacing w:before="7"/>
        <w:jc w:val="left"/>
        <w:rPr>
          <w:sz w:val="31"/>
        </w:rPr>
      </w:pPr>
    </w:p>
    <w:p w:rsidR="00C45940" w:rsidRDefault="002B5582">
      <w:pPr>
        <w:pStyle w:val="a3"/>
        <w:spacing w:line="276" w:lineRule="auto"/>
        <w:ind w:left="721" w:right="725" w:firstLine="566"/>
      </w:pPr>
      <w:r>
        <w:t xml:space="preserve">В </w:t>
      </w:r>
      <w:r>
        <w:rPr>
          <w:spacing w:val="-4"/>
        </w:rPr>
        <w:t xml:space="preserve">Омской </w:t>
      </w:r>
      <w:r>
        <w:t xml:space="preserve">гуманитарной академии все учебные и административные подразделения оснащены </w:t>
      </w:r>
      <w:r>
        <w:rPr>
          <w:spacing w:val="-4"/>
        </w:rPr>
        <w:t xml:space="preserve">необходимым </w:t>
      </w:r>
      <w:r>
        <w:rPr>
          <w:spacing w:val="-3"/>
        </w:rPr>
        <w:t xml:space="preserve">объемом </w:t>
      </w:r>
      <w:r>
        <w:t xml:space="preserve">вычислительной и оргтехники. Организована единая информационная сеть, учебные </w:t>
      </w:r>
      <w:r>
        <w:rPr>
          <w:spacing w:val="-5"/>
        </w:rPr>
        <w:t xml:space="preserve">аудитории </w:t>
      </w:r>
      <w:r>
        <w:t xml:space="preserve">оснащены </w:t>
      </w:r>
      <w:r>
        <w:rPr>
          <w:spacing w:val="-3"/>
        </w:rPr>
        <w:t xml:space="preserve">мультимедийной </w:t>
      </w:r>
      <w:r>
        <w:rPr>
          <w:spacing w:val="-4"/>
        </w:rPr>
        <w:t xml:space="preserve">техникой </w:t>
      </w:r>
      <w:r>
        <w:rPr>
          <w:spacing w:val="-3"/>
        </w:rPr>
        <w:t xml:space="preserve">(мультимедийные </w:t>
      </w:r>
      <w:r>
        <w:t xml:space="preserve">проекторы / телевизоры, экраны, </w:t>
      </w:r>
      <w:r>
        <w:rPr>
          <w:spacing w:val="-4"/>
        </w:rPr>
        <w:t xml:space="preserve">ноутбуки </w:t>
      </w:r>
      <w:r>
        <w:t xml:space="preserve">/ стационарные </w:t>
      </w:r>
      <w:r>
        <w:rPr>
          <w:spacing w:val="-3"/>
        </w:rPr>
        <w:t xml:space="preserve">компьютеры). </w:t>
      </w:r>
      <w:r>
        <w:t xml:space="preserve">Для проведения видеоконференций активно используются </w:t>
      </w:r>
      <w:r>
        <w:rPr>
          <w:spacing w:val="-3"/>
        </w:rPr>
        <w:t xml:space="preserve">многоточечные </w:t>
      </w:r>
      <w:r>
        <w:t>системы конференц-связи. Непрерывно проводится работа по внедрению</w:t>
      </w:r>
      <w:r>
        <w:rPr>
          <w:spacing w:val="-51"/>
        </w:rPr>
        <w:t xml:space="preserve"> </w:t>
      </w:r>
      <w:r>
        <w:t xml:space="preserve">современных программных и </w:t>
      </w:r>
      <w:r>
        <w:rPr>
          <w:spacing w:val="-3"/>
        </w:rPr>
        <w:t>аппаратных продуктов.</w:t>
      </w:r>
    </w:p>
    <w:p w:rsidR="00C45940" w:rsidRDefault="002B5582">
      <w:pPr>
        <w:pStyle w:val="a3"/>
        <w:spacing w:line="276" w:lineRule="auto"/>
        <w:ind w:left="721" w:right="725" w:firstLine="566"/>
      </w:pPr>
      <w:r>
        <w:rPr>
          <w:spacing w:val="-3"/>
        </w:rPr>
        <w:t xml:space="preserve">Студентам </w:t>
      </w:r>
      <w:r>
        <w:t xml:space="preserve">предоставлена возможность </w:t>
      </w:r>
      <w:r>
        <w:rPr>
          <w:spacing w:val="-2"/>
        </w:rPr>
        <w:t xml:space="preserve">пользоваться </w:t>
      </w:r>
      <w:r>
        <w:t xml:space="preserve">проводным и беспроводным доступом к сети </w:t>
      </w:r>
      <w:r>
        <w:rPr>
          <w:spacing w:val="-4"/>
        </w:rPr>
        <w:t>Интернет,</w:t>
      </w:r>
      <w:r>
        <w:rPr>
          <w:spacing w:val="62"/>
        </w:rPr>
        <w:t xml:space="preserve"> </w:t>
      </w:r>
      <w:r>
        <w:t xml:space="preserve">библиографическими базами данных, учебно-методическими </w:t>
      </w:r>
      <w:r>
        <w:rPr>
          <w:spacing w:val="-3"/>
        </w:rPr>
        <w:t xml:space="preserve">комплексами, </w:t>
      </w:r>
      <w:r>
        <w:t xml:space="preserve">электронными </w:t>
      </w:r>
      <w:r>
        <w:rPr>
          <w:spacing w:val="-3"/>
        </w:rPr>
        <w:t xml:space="preserve">библиотеками, </w:t>
      </w:r>
      <w:r>
        <w:t xml:space="preserve">а также справочными правовыми системами. Обучающиеся инвалиды и лица с ОВЗ имеют доступ к электронным версиям учебно-методических материалов и учебной </w:t>
      </w:r>
      <w:r>
        <w:rPr>
          <w:spacing w:val="-3"/>
        </w:rPr>
        <w:t xml:space="preserve">литературе </w:t>
      </w:r>
      <w:r>
        <w:t xml:space="preserve">по каждой дисциплине учебного плана, </w:t>
      </w:r>
      <w:r>
        <w:rPr>
          <w:spacing w:val="-4"/>
        </w:rPr>
        <w:t xml:space="preserve">которые </w:t>
      </w:r>
      <w:r>
        <w:rPr>
          <w:spacing w:val="-3"/>
        </w:rPr>
        <w:t xml:space="preserve">можно </w:t>
      </w:r>
      <w:r>
        <w:t>просмотреть в режиме увеличенного шрифта на экране монитора с использованием программных средств Windows.</w:t>
      </w:r>
    </w:p>
    <w:p w:rsidR="00C45940" w:rsidRDefault="002B5582">
      <w:pPr>
        <w:pStyle w:val="a3"/>
        <w:tabs>
          <w:tab w:val="left" w:pos="3013"/>
          <w:tab w:val="left" w:pos="4698"/>
          <w:tab w:val="left" w:pos="7172"/>
          <w:tab w:val="left" w:pos="8045"/>
        </w:tabs>
        <w:spacing w:before="1" w:line="276" w:lineRule="auto"/>
        <w:ind w:left="721" w:right="725" w:firstLine="636"/>
      </w:pPr>
      <w:r>
        <w:t>Электронно-библиотечная система (электронная библиотека) и электронная информационно-образовательная среда обеспечивают возможность</w:t>
      </w:r>
      <w:r>
        <w:tab/>
        <w:t>доступа</w:t>
      </w:r>
      <w:r>
        <w:tab/>
        <w:t>обучающегося</w:t>
      </w:r>
      <w:r>
        <w:tab/>
        <w:t>к</w:t>
      </w:r>
      <w:r>
        <w:tab/>
      </w:r>
      <w:r>
        <w:rPr>
          <w:spacing w:val="-1"/>
        </w:rPr>
        <w:t xml:space="preserve">информационно- </w:t>
      </w:r>
      <w:r>
        <w:rPr>
          <w:spacing w:val="-3"/>
        </w:rPr>
        <w:t xml:space="preserve">телекоммуникационной </w:t>
      </w:r>
      <w:r>
        <w:t>сети «Интернет» (далее – сеть «Интернет») как на территории академии, так и за ее</w:t>
      </w:r>
      <w:r>
        <w:rPr>
          <w:spacing w:val="-6"/>
        </w:rPr>
        <w:t xml:space="preserve"> </w:t>
      </w:r>
      <w:r>
        <w:t>пределами.</w:t>
      </w:r>
    </w:p>
    <w:p w:rsidR="00C45940" w:rsidRDefault="002B5582">
      <w:pPr>
        <w:pStyle w:val="a3"/>
        <w:spacing w:line="276" w:lineRule="auto"/>
        <w:ind w:left="721" w:right="725" w:firstLine="566"/>
      </w:pPr>
      <w:r>
        <w:t xml:space="preserve">Имеются электронные учебники и учебно-методические материалы на электронных носителях, видеолекции, банк рабочих программ дисциплин </w:t>
      </w:r>
      <w:r>
        <w:rPr>
          <w:spacing w:val="-3"/>
        </w:rPr>
        <w:t xml:space="preserve">(модулей), </w:t>
      </w:r>
      <w:r>
        <w:t xml:space="preserve">практик. Виртуальный читальный зал обеспечивает доступ к изданиям ЭБС и электронным образовательным ресурсам (ЭБС, </w:t>
      </w:r>
      <w:r>
        <w:rPr>
          <w:spacing w:val="-12"/>
        </w:rPr>
        <w:t xml:space="preserve">ЮРАЙТ, </w:t>
      </w:r>
      <w:r>
        <w:t xml:space="preserve">Е-library), информационно-справочным системам </w:t>
      </w:r>
      <w:r>
        <w:rPr>
          <w:spacing w:val="-6"/>
        </w:rPr>
        <w:t>«КОНСУЛЬТАНТ-ПЛЮС»,</w:t>
      </w:r>
    </w:p>
    <w:p w:rsidR="00C45940" w:rsidRDefault="002B5582">
      <w:pPr>
        <w:pStyle w:val="a3"/>
        <w:spacing w:line="276" w:lineRule="auto"/>
        <w:ind w:left="722" w:right="724"/>
      </w:pPr>
      <w:r>
        <w:rPr>
          <w:spacing w:val="-10"/>
        </w:rPr>
        <w:t xml:space="preserve">«ГАРАНТ». </w:t>
      </w:r>
      <w:r>
        <w:t xml:space="preserve">Обеспечен также доступ к БС IPRbooks, в </w:t>
      </w:r>
      <w:r>
        <w:rPr>
          <w:spacing w:val="-4"/>
        </w:rPr>
        <w:t xml:space="preserve">которой </w:t>
      </w:r>
      <w:r>
        <w:t xml:space="preserve">предусмотрены расширенные возможности для </w:t>
      </w:r>
      <w:r>
        <w:rPr>
          <w:spacing w:val="-3"/>
        </w:rPr>
        <w:t xml:space="preserve">обучающихся </w:t>
      </w:r>
      <w:r>
        <w:t xml:space="preserve">с плохим зрением или полной </w:t>
      </w:r>
      <w:r>
        <w:rPr>
          <w:spacing w:val="-3"/>
        </w:rPr>
        <w:t>его</w:t>
      </w:r>
      <w:r>
        <w:rPr>
          <w:spacing w:val="-6"/>
        </w:rPr>
        <w:t xml:space="preserve"> </w:t>
      </w:r>
      <w:r>
        <w:t>потерей.</w:t>
      </w:r>
    </w:p>
    <w:p w:rsidR="00C45940" w:rsidRDefault="002B5582">
      <w:pPr>
        <w:pStyle w:val="a3"/>
        <w:spacing w:line="276" w:lineRule="auto"/>
        <w:ind w:left="722" w:right="725" w:firstLine="566"/>
      </w:pPr>
      <w:r>
        <w:t>Для самостоятельной работы студентов с электронными каталогами, а также электронными изданиями в библиотеке организованы компьютеризированные рабочие места. Студенты также могут воспользоваться кабинетами для самостоятельной работы, оснащенными</w:t>
      </w:r>
    </w:p>
    <w:p w:rsidR="00C45940" w:rsidRDefault="00C45940">
      <w:pPr>
        <w:spacing w:line="276" w:lineRule="auto"/>
        <w:sectPr w:rsidR="00C45940">
          <w:pgSz w:w="11910" w:h="16840"/>
          <w:pgMar w:top="1040" w:right="120" w:bottom="980" w:left="980" w:header="0" w:footer="794" w:gutter="0"/>
          <w:cols w:space="720"/>
        </w:sectPr>
      </w:pPr>
    </w:p>
    <w:p w:rsidR="00C45940" w:rsidRDefault="002B5582">
      <w:pPr>
        <w:pStyle w:val="a3"/>
        <w:spacing w:before="67" w:line="276" w:lineRule="auto"/>
        <w:ind w:left="721" w:right="727"/>
      </w:pPr>
      <w:r>
        <w:rPr>
          <w:spacing w:val="-4"/>
        </w:rPr>
        <w:t xml:space="preserve">необходимым </w:t>
      </w:r>
      <w:r>
        <w:rPr>
          <w:spacing w:val="-3"/>
        </w:rPr>
        <w:t xml:space="preserve">компьютерным </w:t>
      </w:r>
      <w:r>
        <w:t xml:space="preserve">и офисным </w:t>
      </w:r>
      <w:r>
        <w:rPr>
          <w:spacing w:val="-3"/>
        </w:rPr>
        <w:t xml:space="preserve">оборудованием, </w:t>
      </w:r>
      <w:r>
        <w:t xml:space="preserve">обеспечивающими доступ к сети </w:t>
      </w:r>
      <w:r>
        <w:rPr>
          <w:spacing w:val="-3"/>
        </w:rPr>
        <w:t xml:space="preserve">Интернет, </w:t>
      </w:r>
      <w:r>
        <w:t xml:space="preserve">электронным </w:t>
      </w:r>
      <w:r>
        <w:rPr>
          <w:spacing w:val="-3"/>
        </w:rPr>
        <w:t xml:space="preserve">библиотечным </w:t>
      </w:r>
      <w:r>
        <w:t xml:space="preserve">и справочным  системам. Учебные </w:t>
      </w:r>
      <w:r>
        <w:rPr>
          <w:spacing w:val="-5"/>
        </w:rPr>
        <w:t xml:space="preserve">аудитории </w:t>
      </w:r>
      <w:r>
        <w:t>оснащены учебно-наглядными</w:t>
      </w:r>
      <w:r>
        <w:rPr>
          <w:spacing w:val="-8"/>
        </w:rPr>
        <w:t xml:space="preserve"> </w:t>
      </w:r>
      <w:r>
        <w:t>пособиями.</w:t>
      </w:r>
    </w:p>
    <w:p w:rsidR="00C45940" w:rsidRDefault="002B5582">
      <w:pPr>
        <w:pStyle w:val="a3"/>
        <w:spacing w:line="276" w:lineRule="auto"/>
        <w:ind w:left="721" w:right="724" w:firstLine="566"/>
      </w:pPr>
      <w:r>
        <w:t xml:space="preserve">Для инициативной, самостоятельной, ответственной общественной деятельности </w:t>
      </w:r>
      <w:r>
        <w:rPr>
          <w:spacing w:val="-4"/>
        </w:rPr>
        <w:t xml:space="preserve">студентов, </w:t>
      </w:r>
      <w:r>
        <w:t xml:space="preserve">направленной на развитие их социальной активности, создан студенческий </w:t>
      </w:r>
      <w:r>
        <w:rPr>
          <w:spacing w:val="-5"/>
        </w:rPr>
        <w:t xml:space="preserve">совет. </w:t>
      </w:r>
      <w:r>
        <w:t xml:space="preserve">Орган </w:t>
      </w:r>
      <w:r>
        <w:rPr>
          <w:spacing w:val="-4"/>
        </w:rPr>
        <w:t xml:space="preserve">студенческого </w:t>
      </w:r>
      <w:r>
        <w:t xml:space="preserve">самоуправления решает самостоятельно многие вопросы организации досуга, </w:t>
      </w:r>
      <w:r>
        <w:rPr>
          <w:spacing w:val="-3"/>
        </w:rPr>
        <w:t xml:space="preserve">творческого </w:t>
      </w:r>
      <w:r>
        <w:t xml:space="preserve">самовыражения юношей и девушек, а также </w:t>
      </w:r>
      <w:r>
        <w:rPr>
          <w:spacing w:val="-4"/>
        </w:rPr>
        <w:t xml:space="preserve">межвузовского </w:t>
      </w:r>
      <w:r>
        <w:t xml:space="preserve">обмена, быта </w:t>
      </w:r>
      <w:r>
        <w:rPr>
          <w:spacing w:val="-4"/>
        </w:rPr>
        <w:t xml:space="preserve">студентов. </w:t>
      </w:r>
      <w:r>
        <w:t xml:space="preserve">Эффективность воспитательной работы достигается выполнением правил внутреннего распорядка и локальных актов академии, всесторонним информационным обеспечением, а также сочетанием требовательности к </w:t>
      </w:r>
      <w:r>
        <w:rPr>
          <w:spacing w:val="-3"/>
        </w:rPr>
        <w:t xml:space="preserve">студентам </w:t>
      </w:r>
      <w:r>
        <w:t xml:space="preserve">и уважения их </w:t>
      </w:r>
      <w:r>
        <w:rPr>
          <w:spacing w:val="-3"/>
        </w:rPr>
        <w:t xml:space="preserve">личного </w:t>
      </w:r>
      <w:r>
        <w:t xml:space="preserve">достоинства, прав и убеждений. В </w:t>
      </w:r>
      <w:r>
        <w:rPr>
          <w:spacing w:val="-5"/>
        </w:rPr>
        <w:t xml:space="preserve">Омской </w:t>
      </w:r>
      <w:r>
        <w:t xml:space="preserve">гуманитарной академии созданы условия для успешной социальной адаптации </w:t>
      </w:r>
      <w:r>
        <w:rPr>
          <w:spacing w:val="-4"/>
        </w:rPr>
        <w:t xml:space="preserve">студентов </w:t>
      </w:r>
      <w:r>
        <w:t xml:space="preserve">с ОВЗ и инвалидностью: организовано </w:t>
      </w:r>
      <w:r>
        <w:rPr>
          <w:spacing w:val="-3"/>
        </w:rPr>
        <w:t xml:space="preserve">психологическое </w:t>
      </w:r>
      <w:r>
        <w:t xml:space="preserve">сопровождение, имеющее целью выявление и решение проблем, связанных с обучением, общением и социальной адаптацией </w:t>
      </w:r>
      <w:r>
        <w:rPr>
          <w:spacing w:val="-4"/>
        </w:rPr>
        <w:t xml:space="preserve">студентов, </w:t>
      </w:r>
      <w:r>
        <w:t xml:space="preserve">на </w:t>
      </w:r>
      <w:r>
        <w:rPr>
          <w:spacing w:val="-3"/>
        </w:rPr>
        <w:t xml:space="preserve">факультетах </w:t>
      </w:r>
      <w:r>
        <w:t xml:space="preserve">– индивидуальное сопровождение, целью </w:t>
      </w:r>
      <w:r>
        <w:rPr>
          <w:spacing w:val="-5"/>
        </w:rPr>
        <w:t xml:space="preserve">которого </w:t>
      </w:r>
      <w:r>
        <w:t xml:space="preserve">является </w:t>
      </w:r>
      <w:r>
        <w:rPr>
          <w:spacing w:val="-3"/>
        </w:rPr>
        <w:t xml:space="preserve">контроль </w:t>
      </w:r>
      <w:r>
        <w:t>учебной деятельности.</w:t>
      </w:r>
    </w:p>
    <w:p w:rsidR="00C45940" w:rsidRDefault="002B5582">
      <w:pPr>
        <w:pStyle w:val="a3"/>
        <w:spacing w:before="2" w:line="276" w:lineRule="auto"/>
        <w:ind w:left="721" w:right="724" w:firstLine="566"/>
      </w:pPr>
      <w:r>
        <w:t xml:space="preserve">Для инвалидов и лиц с ограниченными возможностями здоровья в академии установлен особый порядок освоения дисциплины «Физическая </w:t>
      </w:r>
      <w:r>
        <w:rPr>
          <w:spacing w:val="-5"/>
        </w:rPr>
        <w:t xml:space="preserve">культура </w:t>
      </w:r>
      <w:r>
        <w:t xml:space="preserve">и спорт». В зависимости </w:t>
      </w:r>
      <w:r>
        <w:rPr>
          <w:spacing w:val="-3"/>
        </w:rPr>
        <w:t xml:space="preserve">от рекомендации </w:t>
      </w:r>
      <w:r>
        <w:t xml:space="preserve">медико-социальной экспертизы на основании </w:t>
      </w:r>
      <w:r>
        <w:rPr>
          <w:spacing w:val="-3"/>
        </w:rPr>
        <w:t xml:space="preserve">соблюдения </w:t>
      </w:r>
      <w:r>
        <w:t xml:space="preserve">принципов сбережения здоровья и адаптивной физической </w:t>
      </w:r>
      <w:r>
        <w:rPr>
          <w:spacing w:val="-5"/>
        </w:rPr>
        <w:t xml:space="preserve">культуры </w:t>
      </w:r>
      <w:r>
        <w:t xml:space="preserve">преподавателем дисциплины «Физическая </w:t>
      </w:r>
      <w:r>
        <w:rPr>
          <w:spacing w:val="-5"/>
        </w:rPr>
        <w:t xml:space="preserve">культура </w:t>
      </w:r>
      <w:r>
        <w:t xml:space="preserve">и спорт» разрабатывается </w:t>
      </w:r>
      <w:r>
        <w:rPr>
          <w:spacing w:val="-4"/>
        </w:rPr>
        <w:t xml:space="preserve">комплекс </w:t>
      </w:r>
      <w:r>
        <w:t xml:space="preserve">специальных занятий, направленных на развитие, укрепление и поддержание здоровья </w:t>
      </w:r>
      <w:r>
        <w:rPr>
          <w:spacing w:val="-4"/>
        </w:rPr>
        <w:t>студентов.</w:t>
      </w:r>
      <w:r>
        <w:rPr>
          <w:spacing w:val="62"/>
        </w:rPr>
        <w:t xml:space="preserve"> </w:t>
      </w:r>
      <w:r>
        <w:t xml:space="preserve">Данные занятия предусмотрены расписанием занятий академии. </w:t>
      </w:r>
      <w:r>
        <w:rPr>
          <w:spacing w:val="-3"/>
        </w:rPr>
        <w:t xml:space="preserve">Это </w:t>
      </w:r>
      <w:r>
        <w:t xml:space="preserve">могут быть подвижные занятия адаптивной </w:t>
      </w:r>
      <w:r>
        <w:rPr>
          <w:spacing w:val="-4"/>
        </w:rPr>
        <w:t xml:space="preserve">физкультурой </w:t>
      </w:r>
      <w:r>
        <w:t xml:space="preserve">в спортивном зале или на </w:t>
      </w:r>
      <w:r>
        <w:rPr>
          <w:spacing w:val="-3"/>
        </w:rPr>
        <w:t xml:space="preserve">открытом воздухе. </w:t>
      </w:r>
      <w:r>
        <w:t xml:space="preserve">Для </w:t>
      </w:r>
      <w:r>
        <w:rPr>
          <w:spacing w:val="-4"/>
        </w:rPr>
        <w:t xml:space="preserve">студентов </w:t>
      </w:r>
      <w:r>
        <w:t xml:space="preserve">с ограничениями передвижения </w:t>
      </w:r>
      <w:r>
        <w:rPr>
          <w:spacing w:val="-3"/>
        </w:rPr>
        <w:t xml:space="preserve">это </w:t>
      </w:r>
      <w:r>
        <w:t>могут быть занятия по настольным, интеллектуальным видам спорта.</w:t>
      </w:r>
    </w:p>
    <w:p w:rsidR="00C45940" w:rsidRDefault="002B5582">
      <w:pPr>
        <w:pStyle w:val="a3"/>
        <w:spacing w:line="276" w:lineRule="auto"/>
        <w:ind w:left="721" w:right="721" w:firstLine="566"/>
      </w:pPr>
      <w:r>
        <w:t xml:space="preserve">С целью </w:t>
      </w:r>
      <w:r>
        <w:rPr>
          <w:spacing w:val="-3"/>
        </w:rPr>
        <w:t xml:space="preserve">координации </w:t>
      </w:r>
      <w:r>
        <w:t xml:space="preserve">деятельности по обучению и воспитанию в академии назначено должностное лицо, ответственное за работу с инвалидами и лицами с ограниченными возможностями здоровья, повышение доступности и </w:t>
      </w:r>
      <w:r>
        <w:rPr>
          <w:spacing w:val="-3"/>
        </w:rPr>
        <w:t xml:space="preserve">качества </w:t>
      </w:r>
      <w:r>
        <w:t xml:space="preserve">их образования, организацию профориентационной работы, а также содействие </w:t>
      </w:r>
      <w:r>
        <w:rPr>
          <w:spacing w:val="-3"/>
        </w:rPr>
        <w:t xml:space="preserve">трудоустройству </w:t>
      </w:r>
      <w:r>
        <w:t>выпускников с инвалидностью и ограниченными возможностями здоровья: тел. 68-35-86, 90-67-79; email: Evdokimovva@list.</w:t>
      </w:r>
      <w:r>
        <w:rPr>
          <w:spacing w:val="-5"/>
        </w:rPr>
        <w:t xml:space="preserve"> </w:t>
      </w:r>
      <w:r>
        <w:t>ru.</w:t>
      </w:r>
    </w:p>
    <w:p w:rsidR="00C45940" w:rsidRDefault="002B5582">
      <w:pPr>
        <w:pStyle w:val="a3"/>
        <w:spacing w:line="276" w:lineRule="auto"/>
        <w:ind w:left="722" w:right="728" w:firstLine="566"/>
      </w:pPr>
      <w:r>
        <w:t>В настоящее время лица, нуждающиеся в создании специальных условий для их образования, в академии не</w:t>
      </w:r>
      <w:r>
        <w:rPr>
          <w:spacing w:val="-11"/>
        </w:rPr>
        <w:t xml:space="preserve"> </w:t>
      </w:r>
      <w:r>
        <w:t>обучаются.</w:t>
      </w:r>
    </w:p>
    <w:p w:rsidR="00C45940" w:rsidRDefault="00C45940">
      <w:pPr>
        <w:spacing w:line="276" w:lineRule="auto"/>
        <w:sectPr w:rsidR="00C45940">
          <w:pgSz w:w="11910" w:h="16840"/>
          <w:pgMar w:top="1040" w:right="120" w:bottom="940" w:left="980" w:header="0" w:footer="748" w:gutter="0"/>
          <w:cols w:space="720"/>
        </w:sectPr>
      </w:pPr>
    </w:p>
    <w:p w:rsidR="00C45940" w:rsidRDefault="002B5582">
      <w:pPr>
        <w:pStyle w:val="110"/>
        <w:numPr>
          <w:ilvl w:val="1"/>
          <w:numId w:val="3"/>
        </w:numPr>
        <w:tabs>
          <w:tab w:val="left" w:pos="3436"/>
        </w:tabs>
        <w:ind w:left="3436"/>
        <w:jc w:val="left"/>
      </w:pPr>
      <w:bookmarkStart w:id="17" w:name="8._Материально-техническое_обеспечение"/>
      <w:bookmarkStart w:id="18" w:name="_bookmark7"/>
      <w:bookmarkEnd w:id="17"/>
      <w:bookmarkEnd w:id="18"/>
      <w:r>
        <w:t>Материально-техническое</w:t>
      </w:r>
      <w:r>
        <w:rPr>
          <w:spacing w:val="-2"/>
        </w:rPr>
        <w:t xml:space="preserve"> </w:t>
      </w:r>
      <w:r>
        <w:t>обеспечение</w:t>
      </w:r>
    </w:p>
    <w:p w:rsidR="00C45940" w:rsidRDefault="00C45940">
      <w:pPr>
        <w:pStyle w:val="a3"/>
        <w:spacing w:before="10"/>
        <w:jc w:val="left"/>
        <w:rPr>
          <w:b/>
          <w:sz w:val="31"/>
        </w:rPr>
      </w:pPr>
    </w:p>
    <w:p w:rsidR="00C45940" w:rsidRDefault="002B5582">
      <w:pPr>
        <w:pStyle w:val="a3"/>
        <w:spacing w:line="276" w:lineRule="auto"/>
        <w:ind w:left="721" w:right="724" w:firstLine="566"/>
      </w:pPr>
      <w:r>
        <w:t>Вся хозяйственная деятельность ОмГА направлена на создание качественной среды для проведения учебного, научного процесса, создания комфортных условий труда и отдыха сотрудников и студентов. ЧУОО ВО</w:t>
      </w:r>
    </w:p>
    <w:p w:rsidR="00C45940" w:rsidRDefault="002B5582">
      <w:pPr>
        <w:pStyle w:val="a3"/>
        <w:spacing w:before="1" w:line="276" w:lineRule="auto"/>
        <w:ind w:left="721" w:right="725"/>
      </w:pPr>
      <w:r>
        <w:t>«Омская гуманитарная академия» располагает материально-технической базой, которую составляют здания, строения, сооружения, машины и оборудование, а также иное имущество различного назначения, которое  позволяет Академии осуществлять основные (образовательная, научная деятельность и организация проведения общественно значимых мероприятий в сфере образования и науки) и иные виды деятельности, предусмотренные уставом ОмГА. Академия на правах собственности располагает тремя учебно-лабораторными корпусами, полностью обеспечивая деятельность Академии учебными, учебно-вспомогательными, подсобными площадями, наличие и использование площадей и информационного и коммуникационного оборудования, наличие и состав основных фондов организации представлены в таблицах 25, 26, 27.</w:t>
      </w:r>
    </w:p>
    <w:p w:rsidR="00C45940" w:rsidRDefault="00C45940">
      <w:pPr>
        <w:pStyle w:val="a3"/>
        <w:spacing w:before="3"/>
        <w:jc w:val="left"/>
        <w:rPr>
          <w:sz w:val="24"/>
        </w:rPr>
      </w:pPr>
    </w:p>
    <w:p w:rsidR="00C45940" w:rsidRDefault="002B5582">
      <w:pPr>
        <w:pStyle w:val="a3"/>
        <w:spacing w:before="89"/>
        <w:ind w:left="8704" w:right="694"/>
        <w:jc w:val="center"/>
      </w:pPr>
      <w:r>
        <w:t>Таблица 25</w:t>
      </w:r>
    </w:p>
    <w:p w:rsidR="00C45940" w:rsidRDefault="002B5582">
      <w:pPr>
        <w:pStyle w:val="a3"/>
        <w:spacing w:before="50"/>
        <w:ind w:left="1064" w:right="509"/>
        <w:jc w:val="center"/>
      </w:pPr>
      <w:r>
        <w:t>Наличие и использование площадей</w:t>
      </w:r>
    </w:p>
    <w:p w:rsidR="00C45940" w:rsidRDefault="00C45940">
      <w:pPr>
        <w:pStyle w:val="a3"/>
        <w:jc w:val="left"/>
        <w:rPr>
          <w:sz w:val="20"/>
        </w:rPr>
      </w:pPr>
    </w:p>
    <w:p w:rsidR="00C45940" w:rsidRDefault="00C45940">
      <w:pPr>
        <w:pStyle w:val="a3"/>
        <w:spacing w:before="1" w:after="1"/>
        <w:jc w:val="left"/>
        <w:rPr>
          <w:sz w:val="17"/>
        </w:rPr>
      </w:pPr>
    </w:p>
    <w:tbl>
      <w:tblPr>
        <w:tblStyle w:val="TableNormal"/>
        <w:tblW w:w="0" w:type="auto"/>
        <w:tblInd w:w="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51"/>
        <w:gridCol w:w="1581"/>
      </w:tblGrid>
      <w:tr w:rsidR="00C45940">
        <w:trPr>
          <w:trHeight w:val="1383"/>
        </w:trPr>
        <w:tc>
          <w:tcPr>
            <w:tcW w:w="7351" w:type="dxa"/>
            <w:shd w:val="clear" w:color="auto" w:fill="D9D9D9"/>
          </w:tcPr>
          <w:p w:rsidR="00C45940" w:rsidRDefault="00C45940">
            <w:pPr>
              <w:pStyle w:val="TableParagraph"/>
              <w:rPr>
                <w:sz w:val="26"/>
              </w:rPr>
            </w:pPr>
          </w:p>
          <w:p w:rsidR="00C45940" w:rsidRDefault="002B5582">
            <w:pPr>
              <w:pStyle w:val="TableParagraph"/>
              <w:spacing w:before="232"/>
              <w:ind w:left="2153" w:right="2135"/>
              <w:jc w:val="center"/>
              <w:rPr>
                <w:b/>
                <w:sz w:val="24"/>
              </w:rPr>
            </w:pPr>
            <w:r>
              <w:rPr>
                <w:b/>
                <w:sz w:val="24"/>
              </w:rPr>
              <w:t>Наименование показателей</w:t>
            </w:r>
          </w:p>
        </w:tc>
        <w:tc>
          <w:tcPr>
            <w:tcW w:w="1581" w:type="dxa"/>
            <w:shd w:val="clear" w:color="auto" w:fill="D9D9D9"/>
          </w:tcPr>
          <w:p w:rsidR="00C45940" w:rsidRDefault="00C45940">
            <w:pPr>
              <w:pStyle w:val="TableParagraph"/>
              <w:rPr>
                <w:sz w:val="26"/>
              </w:rPr>
            </w:pPr>
          </w:p>
          <w:p w:rsidR="00C45940" w:rsidRDefault="002B5582">
            <w:pPr>
              <w:pStyle w:val="TableParagraph"/>
              <w:spacing w:before="232"/>
              <w:ind w:right="475"/>
              <w:jc w:val="right"/>
              <w:rPr>
                <w:b/>
                <w:sz w:val="24"/>
              </w:rPr>
            </w:pPr>
            <w:r>
              <w:rPr>
                <w:b/>
                <w:sz w:val="24"/>
              </w:rPr>
              <w:t>Всего</w:t>
            </w:r>
          </w:p>
        </w:tc>
      </w:tr>
      <w:tr w:rsidR="00C45940">
        <w:trPr>
          <w:trHeight w:val="431"/>
        </w:trPr>
        <w:tc>
          <w:tcPr>
            <w:tcW w:w="7351" w:type="dxa"/>
          </w:tcPr>
          <w:p w:rsidR="00C45940" w:rsidRDefault="002B5582">
            <w:pPr>
              <w:pStyle w:val="TableParagraph"/>
              <w:spacing w:before="51"/>
              <w:ind w:left="83"/>
              <w:rPr>
                <w:sz w:val="24"/>
              </w:rPr>
            </w:pPr>
            <w:r>
              <w:rPr>
                <w:sz w:val="24"/>
              </w:rPr>
              <w:t>Общая площадь зданий (помещений) – всего м2</w:t>
            </w:r>
          </w:p>
        </w:tc>
        <w:tc>
          <w:tcPr>
            <w:tcW w:w="1581" w:type="dxa"/>
          </w:tcPr>
          <w:p w:rsidR="00C45940" w:rsidRDefault="002B5582">
            <w:pPr>
              <w:pStyle w:val="TableParagraph"/>
              <w:spacing w:before="51"/>
              <w:ind w:right="527"/>
              <w:jc w:val="right"/>
              <w:rPr>
                <w:sz w:val="24"/>
              </w:rPr>
            </w:pPr>
            <w:r>
              <w:rPr>
                <w:sz w:val="24"/>
              </w:rPr>
              <w:t>7802</w:t>
            </w:r>
          </w:p>
        </w:tc>
      </w:tr>
      <w:tr w:rsidR="00C45940">
        <w:trPr>
          <w:trHeight w:val="431"/>
        </w:trPr>
        <w:tc>
          <w:tcPr>
            <w:tcW w:w="7351" w:type="dxa"/>
          </w:tcPr>
          <w:p w:rsidR="00C45940" w:rsidRDefault="002B5582">
            <w:pPr>
              <w:pStyle w:val="TableParagraph"/>
              <w:spacing w:before="51"/>
              <w:ind w:left="83"/>
              <w:rPr>
                <w:sz w:val="24"/>
              </w:rPr>
            </w:pPr>
            <w:r>
              <w:rPr>
                <w:sz w:val="24"/>
              </w:rPr>
              <w:t>из нее площадь: учебно-лабораторных зданий</w:t>
            </w:r>
          </w:p>
        </w:tc>
        <w:tc>
          <w:tcPr>
            <w:tcW w:w="1581" w:type="dxa"/>
          </w:tcPr>
          <w:p w:rsidR="00C45940" w:rsidRDefault="002B5582">
            <w:pPr>
              <w:pStyle w:val="TableParagraph"/>
              <w:spacing w:before="51"/>
              <w:ind w:right="527"/>
              <w:jc w:val="right"/>
              <w:rPr>
                <w:sz w:val="24"/>
              </w:rPr>
            </w:pPr>
            <w:r>
              <w:rPr>
                <w:sz w:val="24"/>
              </w:rPr>
              <w:t>7802</w:t>
            </w:r>
          </w:p>
        </w:tc>
      </w:tr>
      <w:tr w:rsidR="00C45940">
        <w:trPr>
          <w:trHeight w:val="433"/>
        </w:trPr>
        <w:tc>
          <w:tcPr>
            <w:tcW w:w="7351" w:type="dxa"/>
          </w:tcPr>
          <w:p w:rsidR="00C45940" w:rsidRDefault="002B5582">
            <w:pPr>
              <w:pStyle w:val="TableParagraph"/>
              <w:spacing w:before="54"/>
              <w:ind w:left="83"/>
              <w:rPr>
                <w:sz w:val="24"/>
              </w:rPr>
            </w:pPr>
            <w:r>
              <w:rPr>
                <w:sz w:val="24"/>
              </w:rPr>
              <w:t>в том числе: учебная</w:t>
            </w:r>
          </w:p>
        </w:tc>
        <w:tc>
          <w:tcPr>
            <w:tcW w:w="1581" w:type="dxa"/>
          </w:tcPr>
          <w:p w:rsidR="00C45940" w:rsidRDefault="002B5582">
            <w:pPr>
              <w:pStyle w:val="TableParagraph"/>
              <w:spacing w:before="54"/>
              <w:ind w:right="527"/>
              <w:jc w:val="right"/>
              <w:rPr>
                <w:sz w:val="24"/>
              </w:rPr>
            </w:pPr>
            <w:r>
              <w:rPr>
                <w:sz w:val="24"/>
              </w:rPr>
              <w:t>3366</w:t>
            </w:r>
          </w:p>
        </w:tc>
      </w:tr>
      <w:tr w:rsidR="00C45940">
        <w:trPr>
          <w:trHeight w:val="431"/>
        </w:trPr>
        <w:tc>
          <w:tcPr>
            <w:tcW w:w="7351" w:type="dxa"/>
          </w:tcPr>
          <w:p w:rsidR="00C45940" w:rsidRDefault="002B5582">
            <w:pPr>
              <w:pStyle w:val="TableParagraph"/>
              <w:spacing w:before="51"/>
              <w:ind w:left="83"/>
              <w:rPr>
                <w:sz w:val="24"/>
              </w:rPr>
            </w:pPr>
            <w:r>
              <w:rPr>
                <w:sz w:val="24"/>
              </w:rPr>
              <w:t>из нее площадь крытых спортивных сооружений</w:t>
            </w:r>
          </w:p>
        </w:tc>
        <w:tc>
          <w:tcPr>
            <w:tcW w:w="1581" w:type="dxa"/>
          </w:tcPr>
          <w:p w:rsidR="00C45940" w:rsidRDefault="002B5582">
            <w:pPr>
              <w:pStyle w:val="TableParagraph"/>
              <w:spacing w:before="51"/>
              <w:ind w:left="591" w:right="569"/>
              <w:jc w:val="center"/>
              <w:rPr>
                <w:sz w:val="24"/>
              </w:rPr>
            </w:pPr>
            <w:r>
              <w:rPr>
                <w:sz w:val="24"/>
              </w:rPr>
              <w:t>360</w:t>
            </w:r>
          </w:p>
        </w:tc>
      </w:tr>
      <w:tr w:rsidR="00C45940">
        <w:trPr>
          <w:trHeight w:val="431"/>
        </w:trPr>
        <w:tc>
          <w:tcPr>
            <w:tcW w:w="7351" w:type="dxa"/>
          </w:tcPr>
          <w:p w:rsidR="00C45940" w:rsidRDefault="002B5582">
            <w:pPr>
              <w:pStyle w:val="TableParagraph"/>
              <w:spacing w:before="51"/>
              <w:ind w:left="83"/>
              <w:rPr>
                <w:sz w:val="24"/>
              </w:rPr>
            </w:pPr>
            <w:r>
              <w:rPr>
                <w:sz w:val="24"/>
              </w:rPr>
              <w:t>учебно-вспомогательная</w:t>
            </w:r>
          </w:p>
        </w:tc>
        <w:tc>
          <w:tcPr>
            <w:tcW w:w="1581" w:type="dxa"/>
          </w:tcPr>
          <w:p w:rsidR="00C45940" w:rsidRDefault="002B5582">
            <w:pPr>
              <w:pStyle w:val="TableParagraph"/>
              <w:spacing w:before="51"/>
              <w:ind w:right="527"/>
              <w:jc w:val="right"/>
              <w:rPr>
                <w:sz w:val="24"/>
              </w:rPr>
            </w:pPr>
            <w:r>
              <w:rPr>
                <w:sz w:val="24"/>
              </w:rPr>
              <w:t>3212</w:t>
            </w:r>
          </w:p>
        </w:tc>
      </w:tr>
      <w:tr w:rsidR="00C45940">
        <w:trPr>
          <w:trHeight w:val="431"/>
        </w:trPr>
        <w:tc>
          <w:tcPr>
            <w:tcW w:w="7351" w:type="dxa"/>
          </w:tcPr>
          <w:p w:rsidR="00C45940" w:rsidRDefault="002B5582">
            <w:pPr>
              <w:pStyle w:val="TableParagraph"/>
              <w:spacing w:before="51"/>
              <w:ind w:left="83"/>
              <w:rPr>
                <w:sz w:val="24"/>
              </w:rPr>
            </w:pPr>
            <w:r>
              <w:rPr>
                <w:sz w:val="24"/>
              </w:rPr>
              <w:t>предназначенная для научно-исследовательских подразделений</w:t>
            </w:r>
          </w:p>
        </w:tc>
        <w:tc>
          <w:tcPr>
            <w:tcW w:w="1581" w:type="dxa"/>
          </w:tcPr>
          <w:p w:rsidR="00C45940" w:rsidRDefault="002B5582">
            <w:pPr>
              <w:pStyle w:val="TableParagraph"/>
              <w:spacing w:before="51"/>
              <w:ind w:left="591" w:right="569"/>
              <w:jc w:val="center"/>
              <w:rPr>
                <w:sz w:val="24"/>
              </w:rPr>
            </w:pPr>
            <w:r>
              <w:rPr>
                <w:sz w:val="24"/>
              </w:rPr>
              <w:t>398</w:t>
            </w:r>
          </w:p>
        </w:tc>
      </w:tr>
      <w:tr w:rsidR="00C45940">
        <w:trPr>
          <w:trHeight w:val="431"/>
        </w:trPr>
        <w:tc>
          <w:tcPr>
            <w:tcW w:w="7351" w:type="dxa"/>
          </w:tcPr>
          <w:p w:rsidR="00C45940" w:rsidRDefault="002B5582">
            <w:pPr>
              <w:pStyle w:val="TableParagraph"/>
              <w:spacing w:before="51"/>
              <w:ind w:left="83"/>
              <w:rPr>
                <w:sz w:val="24"/>
              </w:rPr>
            </w:pPr>
            <w:r>
              <w:rPr>
                <w:sz w:val="24"/>
              </w:rPr>
              <w:t>подсобная</w:t>
            </w:r>
          </w:p>
        </w:tc>
        <w:tc>
          <w:tcPr>
            <w:tcW w:w="1581" w:type="dxa"/>
          </w:tcPr>
          <w:p w:rsidR="00C45940" w:rsidRDefault="002B5582">
            <w:pPr>
              <w:pStyle w:val="TableParagraph"/>
              <w:spacing w:before="51"/>
              <w:ind w:left="591" w:right="569"/>
              <w:jc w:val="center"/>
              <w:rPr>
                <w:sz w:val="24"/>
              </w:rPr>
            </w:pPr>
            <w:r>
              <w:rPr>
                <w:sz w:val="24"/>
              </w:rPr>
              <w:t>826</w:t>
            </w:r>
          </w:p>
        </w:tc>
      </w:tr>
      <w:tr w:rsidR="00C45940">
        <w:trPr>
          <w:trHeight w:val="431"/>
        </w:trPr>
        <w:tc>
          <w:tcPr>
            <w:tcW w:w="7351" w:type="dxa"/>
          </w:tcPr>
          <w:p w:rsidR="00C45940" w:rsidRDefault="002B5582">
            <w:pPr>
              <w:pStyle w:val="TableParagraph"/>
              <w:spacing w:before="51"/>
              <w:ind w:left="83"/>
              <w:rPr>
                <w:sz w:val="24"/>
              </w:rPr>
            </w:pPr>
            <w:r>
              <w:rPr>
                <w:sz w:val="24"/>
              </w:rPr>
              <w:t>из нее площадь пунктов общественного питания</w:t>
            </w:r>
          </w:p>
        </w:tc>
        <w:tc>
          <w:tcPr>
            <w:tcW w:w="1581" w:type="dxa"/>
          </w:tcPr>
          <w:p w:rsidR="00C45940" w:rsidRDefault="002B5582">
            <w:pPr>
              <w:pStyle w:val="TableParagraph"/>
              <w:spacing w:before="51"/>
              <w:ind w:left="591" w:right="569"/>
              <w:jc w:val="center"/>
              <w:rPr>
                <w:sz w:val="24"/>
              </w:rPr>
            </w:pPr>
            <w:r>
              <w:rPr>
                <w:sz w:val="24"/>
              </w:rPr>
              <w:t>206</w:t>
            </w:r>
          </w:p>
        </w:tc>
      </w:tr>
    </w:tbl>
    <w:p w:rsidR="00C45940" w:rsidRDefault="00C45940">
      <w:pPr>
        <w:jc w:val="center"/>
        <w:rPr>
          <w:sz w:val="24"/>
        </w:rPr>
        <w:sectPr w:rsidR="00C45940">
          <w:pgSz w:w="11910" w:h="16840"/>
          <w:pgMar w:top="1040" w:right="120" w:bottom="980" w:left="980" w:header="0" w:footer="794" w:gutter="0"/>
          <w:cols w:space="720"/>
        </w:sectPr>
      </w:pPr>
    </w:p>
    <w:p w:rsidR="00C45940" w:rsidRDefault="002B5582">
      <w:pPr>
        <w:pStyle w:val="a3"/>
        <w:spacing w:before="67"/>
        <w:ind w:left="8704" w:right="699"/>
        <w:jc w:val="center"/>
      </w:pPr>
      <w:r>
        <w:t>Таблица 26</w:t>
      </w:r>
    </w:p>
    <w:p w:rsidR="00C45940" w:rsidRDefault="002B5582">
      <w:pPr>
        <w:pStyle w:val="a3"/>
        <w:spacing w:before="50"/>
        <w:ind w:left="1064" w:right="508"/>
        <w:jc w:val="center"/>
      </w:pPr>
      <w:r>
        <w:t>Наличие информационного и коммуникационного оборудования</w:t>
      </w:r>
    </w:p>
    <w:p w:rsidR="00C45940" w:rsidRDefault="00C45940">
      <w:pPr>
        <w:pStyle w:val="a3"/>
        <w:jc w:val="left"/>
        <w:rPr>
          <w:sz w:val="20"/>
        </w:rPr>
      </w:pPr>
    </w:p>
    <w:p w:rsidR="00C45940" w:rsidRDefault="00C45940">
      <w:pPr>
        <w:pStyle w:val="a3"/>
        <w:spacing w:before="10"/>
        <w:jc w:val="left"/>
        <w:rPr>
          <w:sz w:val="16"/>
        </w:rPr>
      </w:pPr>
    </w:p>
    <w:tbl>
      <w:tblPr>
        <w:tblStyle w:val="TableNormal"/>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8"/>
        <w:gridCol w:w="1207"/>
      </w:tblGrid>
      <w:tr w:rsidR="00C45940">
        <w:trPr>
          <w:trHeight w:val="1297"/>
        </w:trPr>
        <w:tc>
          <w:tcPr>
            <w:tcW w:w="7548" w:type="dxa"/>
            <w:shd w:val="clear" w:color="auto" w:fill="D9D9D9"/>
          </w:tcPr>
          <w:p w:rsidR="00C45940" w:rsidRDefault="00C45940">
            <w:pPr>
              <w:pStyle w:val="TableParagraph"/>
              <w:rPr>
                <w:sz w:val="26"/>
              </w:rPr>
            </w:pPr>
          </w:p>
          <w:p w:rsidR="00C45940" w:rsidRDefault="002B5582">
            <w:pPr>
              <w:pStyle w:val="TableParagraph"/>
              <w:spacing w:before="192"/>
              <w:ind w:left="2249" w:right="2246"/>
              <w:jc w:val="center"/>
              <w:rPr>
                <w:b/>
                <w:sz w:val="24"/>
              </w:rPr>
            </w:pPr>
            <w:r>
              <w:rPr>
                <w:b/>
                <w:sz w:val="24"/>
              </w:rPr>
              <w:t>Наименование показателей</w:t>
            </w:r>
          </w:p>
        </w:tc>
        <w:tc>
          <w:tcPr>
            <w:tcW w:w="1207" w:type="dxa"/>
            <w:shd w:val="clear" w:color="auto" w:fill="D9D9D9"/>
          </w:tcPr>
          <w:p w:rsidR="00C45940" w:rsidRDefault="00C45940">
            <w:pPr>
              <w:pStyle w:val="TableParagraph"/>
              <w:rPr>
                <w:sz w:val="26"/>
              </w:rPr>
            </w:pPr>
          </w:p>
          <w:p w:rsidR="00C45940" w:rsidRDefault="002B5582">
            <w:pPr>
              <w:pStyle w:val="TableParagraph"/>
              <w:spacing w:before="192"/>
              <w:ind w:left="277" w:right="277"/>
              <w:jc w:val="center"/>
              <w:rPr>
                <w:b/>
                <w:sz w:val="24"/>
              </w:rPr>
            </w:pPr>
            <w:r>
              <w:rPr>
                <w:b/>
                <w:sz w:val="24"/>
              </w:rPr>
              <w:t>Всего</w:t>
            </w:r>
          </w:p>
        </w:tc>
      </w:tr>
      <w:tr w:rsidR="00C45940">
        <w:trPr>
          <w:trHeight w:val="318"/>
        </w:trPr>
        <w:tc>
          <w:tcPr>
            <w:tcW w:w="7548" w:type="dxa"/>
          </w:tcPr>
          <w:p w:rsidR="00C45940" w:rsidRDefault="002B5582">
            <w:pPr>
              <w:pStyle w:val="TableParagraph"/>
              <w:spacing w:line="273" w:lineRule="exact"/>
              <w:ind w:left="14"/>
              <w:rPr>
                <w:sz w:val="24"/>
              </w:rPr>
            </w:pPr>
            <w:r>
              <w:rPr>
                <w:sz w:val="24"/>
              </w:rPr>
              <w:t>персональные компьютеры – всего</w:t>
            </w:r>
          </w:p>
        </w:tc>
        <w:tc>
          <w:tcPr>
            <w:tcW w:w="1207" w:type="dxa"/>
          </w:tcPr>
          <w:p w:rsidR="00C45940" w:rsidRDefault="002B5582">
            <w:pPr>
              <w:pStyle w:val="TableParagraph"/>
              <w:spacing w:line="273" w:lineRule="exact"/>
              <w:ind w:left="277" w:right="270"/>
              <w:jc w:val="center"/>
              <w:rPr>
                <w:sz w:val="24"/>
              </w:rPr>
            </w:pPr>
            <w:r>
              <w:rPr>
                <w:sz w:val="24"/>
              </w:rPr>
              <w:t>155</w:t>
            </w:r>
          </w:p>
        </w:tc>
      </w:tr>
      <w:tr w:rsidR="00C45940">
        <w:trPr>
          <w:trHeight w:val="969"/>
        </w:trPr>
        <w:tc>
          <w:tcPr>
            <w:tcW w:w="7548" w:type="dxa"/>
          </w:tcPr>
          <w:p w:rsidR="00C45940" w:rsidRDefault="002B5582">
            <w:pPr>
              <w:pStyle w:val="TableParagraph"/>
              <w:spacing w:before="162" w:line="276" w:lineRule="auto"/>
              <w:ind w:left="14"/>
              <w:rPr>
                <w:sz w:val="24"/>
              </w:rPr>
            </w:pPr>
            <w:r>
              <w:rPr>
                <w:sz w:val="24"/>
              </w:rPr>
              <w:t>из них: ноутбуки и другие портативные персональные компьютеры (кроме планшетных)</w:t>
            </w:r>
          </w:p>
        </w:tc>
        <w:tc>
          <w:tcPr>
            <w:tcW w:w="1207" w:type="dxa"/>
          </w:tcPr>
          <w:p w:rsidR="00C45940" w:rsidRDefault="00C45940">
            <w:pPr>
              <w:pStyle w:val="TableParagraph"/>
              <w:spacing w:before="10"/>
              <w:rPr>
                <w:sz w:val="27"/>
              </w:rPr>
            </w:pPr>
          </w:p>
          <w:p w:rsidR="00C45940" w:rsidRDefault="002B5582">
            <w:pPr>
              <w:pStyle w:val="TableParagraph"/>
              <w:ind w:left="7"/>
              <w:jc w:val="center"/>
              <w:rPr>
                <w:sz w:val="24"/>
              </w:rPr>
            </w:pPr>
            <w:r>
              <w:rPr>
                <w:sz w:val="24"/>
              </w:rPr>
              <w:t>8</w:t>
            </w:r>
          </w:p>
        </w:tc>
      </w:tr>
      <w:tr w:rsidR="00C45940">
        <w:trPr>
          <w:trHeight w:val="318"/>
        </w:trPr>
        <w:tc>
          <w:tcPr>
            <w:tcW w:w="7548" w:type="dxa"/>
          </w:tcPr>
          <w:p w:rsidR="00C45940" w:rsidRDefault="002B5582">
            <w:pPr>
              <w:pStyle w:val="TableParagraph"/>
              <w:spacing w:line="273" w:lineRule="exact"/>
              <w:ind w:left="14"/>
              <w:rPr>
                <w:sz w:val="24"/>
              </w:rPr>
            </w:pPr>
            <w:r>
              <w:rPr>
                <w:sz w:val="24"/>
              </w:rPr>
              <w:t>планшетные компьютеры</w:t>
            </w:r>
          </w:p>
        </w:tc>
        <w:tc>
          <w:tcPr>
            <w:tcW w:w="1207" w:type="dxa"/>
          </w:tcPr>
          <w:p w:rsidR="00C45940" w:rsidRDefault="002B5582">
            <w:pPr>
              <w:pStyle w:val="TableParagraph"/>
              <w:spacing w:line="273" w:lineRule="exact"/>
              <w:ind w:left="7"/>
              <w:jc w:val="center"/>
              <w:rPr>
                <w:sz w:val="24"/>
              </w:rPr>
            </w:pPr>
            <w:r>
              <w:rPr>
                <w:sz w:val="24"/>
              </w:rPr>
              <w:t>0</w:t>
            </w:r>
          </w:p>
        </w:tc>
      </w:tr>
      <w:tr w:rsidR="00C45940">
        <w:trPr>
          <w:trHeight w:val="971"/>
        </w:trPr>
        <w:tc>
          <w:tcPr>
            <w:tcW w:w="7548" w:type="dxa"/>
          </w:tcPr>
          <w:p w:rsidR="00C45940" w:rsidRDefault="00C45940">
            <w:pPr>
              <w:pStyle w:val="TableParagraph"/>
              <w:spacing w:before="10"/>
              <w:rPr>
                <w:sz w:val="27"/>
              </w:rPr>
            </w:pPr>
          </w:p>
          <w:p w:rsidR="00C45940" w:rsidRDefault="002B5582">
            <w:pPr>
              <w:pStyle w:val="TableParagraph"/>
              <w:ind w:left="14"/>
              <w:rPr>
                <w:sz w:val="24"/>
              </w:rPr>
            </w:pPr>
            <w:r>
              <w:rPr>
                <w:sz w:val="24"/>
              </w:rPr>
              <w:t>находящиеся в составе локальных вычислительных сетей</w:t>
            </w:r>
          </w:p>
        </w:tc>
        <w:tc>
          <w:tcPr>
            <w:tcW w:w="1207" w:type="dxa"/>
          </w:tcPr>
          <w:p w:rsidR="00C45940" w:rsidRDefault="00C45940">
            <w:pPr>
              <w:pStyle w:val="TableParagraph"/>
              <w:spacing w:before="10"/>
              <w:rPr>
                <w:sz w:val="27"/>
              </w:rPr>
            </w:pPr>
          </w:p>
          <w:p w:rsidR="00C45940" w:rsidRDefault="002B5582">
            <w:pPr>
              <w:pStyle w:val="TableParagraph"/>
              <w:ind w:left="277" w:right="270"/>
              <w:jc w:val="center"/>
              <w:rPr>
                <w:sz w:val="24"/>
              </w:rPr>
            </w:pPr>
            <w:r>
              <w:rPr>
                <w:sz w:val="24"/>
              </w:rPr>
              <w:t>155</w:t>
            </w:r>
          </w:p>
        </w:tc>
      </w:tr>
      <w:tr w:rsidR="00C45940">
        <w:trPr>
          <w:trHeight w:val="642"/>
        </w:trPr>
        <w:tc>
          <w:tcPr>
            <w:tcW w:w="7548" w:type="dxa"/>
          </w:tcPr>
          <w:p w:rsidR="00C45940" w:rsidRDefault="002B5582">
            <w:pPr>
              <w:pStyle w:val="TableParagraph"/>
              <w:spacing w:before="157"/>
              <w:ind w:left="14"/>
              <w:rPr>
                <w:sz w:val="24"/>
              </w:rPr>
            </w:pPr>
            <w:r>
              <w:rPr>
                <w:sz w:val="24"/>
              </w:rPr>
              <w:t>имеющие доступ к Интернету</w:t>
            </w:r>
          </w:p>
        </w:tc>
        <w:tc>
          <w:tcPr>
            <w:tcW w:w="1207" w:type="dxa"/>
          </w:tcPr>
          <w:p w:rsidR="00C45940" w:rsidRDefault="002B5582">
            <w:pPr>
              <w:pStyle w:val="TableParagraph"/>
              <w:spacing w:before="157"/>
              <w:ind w:left="277" w:right="270"/>
              <w:jc w:val="center"/>
              <w:rPr>
                <w:sz w:val="24"/>
              </w:rPr>
            </w:pPr>
            <w:r>
              <w:rPr>
                <w:sz w:val="24"/>
              </w:rPr>
              <w:t>155</w:t>
            </w:r>
          </w:p>
        </w:tc>
      </w:tr>
      <w:tr w:rsidR="00C45940">
        <w:trPr>
          <w:trHeight w:val="645"/>
        </w:trPr>
        <w:tc>
          <w:tcPr>
            <w:tcW w:w="7548" w:type="dxa"/>
          </w:tcPr>
          <w:p w:rsidR="00C45940" w:rsidRDefault="002B5582">
            <w:pPr>
              <w:pStyle w:val="TableParagraph"/>
              <w:spacing w:before="157"/>
              <w:ind w:left="14"/>
              <w:rPr>
                <w:sz w:val="24"/>
              </w:rPr>
            </w:pPr>
            <w:r>
              <w:rPr>
                <w:sz w:val="24"/>
              </w:rPr>
              <w:t>имеющие доступ к Интранет-порталу организации</w:t>
            </w:r>
          </w:p>
        </w:tc>
        <w:tc>
          <w:tcPr>
            <w:tcW w:w="1207" w:type="dxa"/>
          </w:tcPr>
          <w:p w:rsidR="00C45940" w:rsidRDefault="002B5582">
            <w:pPr>
              <w:pStyle w:val="TableParagraph"/>
              <w:spacing w:before="157"/>
              <w:ind w:left="277" w:right="270"/>
              <w:jc w:val="center"/>
              <w:rPr>
                <w:sz w:val="24"/>
              </w:rPr>
            </w:pPr>
            <w:r>
              <w:rPr>
                <w:sz w:val="24"/>
              </w:rPr>
              <w:t>155</w:t>
            </w:r>
          </w:p>
        </w:tc>
      </w:tr>
      <w:tr w:rsidR="00C45940">
        <w:trPr>
          <w:trHeight w:val="316"/>
        </w:trPr>
        <w:tc>
          <w:tcPr>
            <w:tcW w:w="7548" w:type="dxa"/>
          </w:tcPr>
          <w:p w:rsidR="00C45940" w:rsidRDefault="002B5582">
            <w:pPr>
              <w:pStyle w:val="TableParagraph"/>
              <w:spacing w:line="270" w:lineRule="exact"/>
              <w:ind w:left="14"/>
              <w:rPr>
                <w:sz w:val="24"/>
              </w:rPr>
            </w:pPr>
            <w:r>
              <w:rPr>
                <w:sz w:val="24"/>
              </w:rPr>
              <w:t>поступившие в отчетном году</w:t>
            </w:r>
          </w:p>
        </w:tc>
        <w:tc>
          <w:tcPr>
            <w:tcW w:w="1207" w:type="dxa"/>
          </w:tcPr>
          <w:p w:rsidR="00C45940" w:rsidRDefault="002B5582">
            <w:pPr>
              <w:pStyle w:val="TableParagraph"/>
              <w:spacing w:line="270" w:lineRule="exact"/>
              <w:ind w:left="7"/>
              <w:jc w:val="center"/>
              <w:rPr>
                <w:sz w:val="24"/>
              </w:rPr>
            </w:pPr>
            <w:r>
              <w:rPr>
                <w:sz w:val="24"/>
              </w:rPr>
              <w:t>4</w:t>
            </w:r>
          </w:p>
        </w:tc>
      </w:tr>
      <w:tr w:rsidR="00C45940">
        <w:trPr>
          <w:trHeight w:val="316"/>
        </w:trPr>
        <w:tc>
          <w:tcPr>
            <w:tcW w:w="7548" w:type="dxa"/>
          </w:tcPr>
          <w:p w:rsidR="00C45940" w:rsidRDefault="002B5582">
            <w:pPr>
              <w:pStyle w:val="TableParagraph"/>
              <w:spacing w:line="270" w:lineRule="exact"/>
              <w:ind w:left="14"/>
              <w:rPr>
                <w:sz w:val="24"/>
              </w:rPr>
            </w:pPr>
            <w:r>
              <w:rPr>
                <w:sz w:val="24"/>
              </w:rPr>
              <w:t>электронные терминалы (инфоматы)</w:t>
            </w:r>
          </w:p>
        </w:tc>
        <w:tc>
          <w:tcPr>
            <w:tcW w:w="1207" w:type="dxa"/>
          </w:tcPr>
          <w:p w:rsidR="00C45940" w:rsidRDefault="002B5582">
            <w:pPr>
              <w:pStyle w:val="TableParagraph"/>
              <w:spacing w:line="270" w:lineRule="exact"/>
              <w:ind w:left="7"/>
              <w:jc w:val="center"/>
              <w:rPr>
                <w:sz w:val="24"/>
              </w:rPr>
            </w:pPr>
            <w:r>
              <w:rPr>
                <w:sz w:val="24"/>
              </w:rPr>
              <w:t>0</w:t>
            </w:r>
          </w:p>
        </w:tc>
      </w:tr>
      <w:tr w:rsidR="00C45940">
        <w:trPr>
          <w:trHeight w:val="318"/>
        </w:trPr>
        <w:tc>
          <w:tcPr>
            <w:tcW w:w="7548" w:type="dxa"/>
          </w:tcPr>
          <w:p w:rsidR="00C45940" w:rsidRDefault="002B5582">
            <w:pPr>
              <w:pStyle w:val="TableParagraph"/>
              <w:spacing w:line="273" w:lineRule="exact"/>
              <w:ind w:left="14"/>
              <w:rPr>
                <w:sz w:val="24"/>
              </w:rPr>
            </w:pPr>
            <w:r>
              <w:rPr>
                <w:sz w:val="24"/>
              </w:rPr>
              <w:t>из них с доступом к ресурсам Интернета</w:t>
            </w:r>
          </w:p>
        </w:tc>
        <w:tc>
          <w:tcPr>
            <w:tcW w:w="1207" w:type="dxa"/>
          </w:tcPr>
          <w:p w:rsidR="00C45940" w:rsidRDefault="002B5582">
            <w:pPr>
              <w:pStyle w:val="TableParagraph"/>
              <w:spacing w:line="273" w:lineRule="exact"/>
              <w:ind w:left="7"/>
              <w:jc w:val="center"/>
              <w:rPr>
                <w:sz w:val="24"/>
              </w:rPr>
            </w:pPr>
            <w:r>
              <w:rPr>
                <w:sz w:val="24"/>
              </w:rPr>
              <w:t>0</w:t>
            </w:r>
          </w:p>
        </w:tc>
      </w:tr>
      <w:tr w:rsidR="00C45940">
        <w:trPr>
          <w:trHeight w:val="316"/>
        </w:trPr>
        <w:tc>
          <w:tcPr>
            <w:tcW w:w="7548" w:type="dxa"/>
          </w:tcPr>
          <w:p w:rsidR="00C45940" w:rsidRDefault="002B5582">
            <w:pPr>
              <w:pStyle w:val="TableParagraph"/>
              <w:spacing w:line="270" w:lineRule="exact"/>
              <w:ind w:left="14"/>
              <w:rPr>
                <w:sz w:val="24"/>
              </w:rPr>
            </w:pPr>
            <w:r>
              <w:rPr>
                <w:sz w:val="24"/>
              </w:rPr>
              <w:t>мультимедийные проекторы</w:t>
            </w:r>
          </w:p>
        </w:tc>
        <w:tc>
          <w:tcPr>
            <w:tcW w:w="1207" w:type="dxa"/>
          </w:tcPr>
          <w:p w:rsidR="00C45940" w:rsidRDefault="002B5582">
            <w:pPr>
              <w:pStyle w:val="TableParagraph"/>
              <w:spacing w:line="270" w:lineRule="exact"/>
              <w:ind w:left="7"/>
              <w:jc w:val="center"/>
              <w:rPr>
                <w:sz w:val="24"/>
              </w:rPr>
            </w:pPr>
            <w:r>
              <w:rPr>
                <w:sz w:val="24"/>
              </w:rPr>
              <w:t>7</w:t>
            </w:r>
          </w:p>
        </w:tc>
      </w:tr>
      <w:tr w:rsidR="00C45940">
        <w:trPr>
          <w:trHeight w:val="318"/>
        </w:trPr>
        <w:tc>
          <w:tcPr>
            <w:tcW w:w="7548" w:type="dxa"/>
          </w:tcPr>
          <w:p w:rsidR="00C45940" w:rsidRDefault="002B5582">
            <w:pPr>
              <w:pStyle w:val="TableParagraph"/>
              <w:spacing w:line="270" w:lineRule="exact"/>
              <w:ind w:left="14"/>
              <w:rPr>
                <w:sz w:val="24"/>
              </w:rPr>
            </w:pPr>
            <w:r>
              <w:rPr>
                <w:sz w:val="24"/>
              </w:rPr>
              <w:t>интерактивные доски</w:t>
            </w:r>
          </w:p>
        </w:tc>
        <w:tc>
          <w:tcPr>
            <w:tcW w:w="1207" w:type="dxa"/>
          </w:tcPr>
          <w:p w:rsidR="00C45940" w:rsidRDefault="002B5582">
            <w:pPr>
              <w:pStyle w:val="TableParagraph"/>
              <w:spacing w:line="270" w:lineRule="exact"/>
              <w:ind w:left="7"/>
              <w:jc w:val="center"/>
              <w:rPr>
                <w:sz w:val="24"/>
              </w:rPr>
            </w:pPr>
            <w:r>
              <w:rPr>
                <w:sz w:val="24"/>
              </w:rPr>
              <w:t>0</w:t>
            </w:r>
          </w:p>
        </w:tc>
      </w:tr>
      <w:tr w:rsidR="00C45940">
        <w:trPr>
          <w:trHeight w:val="316"/>
        </w:trPr>
        <w:tc>
          <w:tcPr>
            <w:tcW w:w="7548" w:type="dxa"/>
          </w:tcPr>
          <w:p w:rsidR="00C45940" w:rsidRDefault="002B5582">
            <w:pPr>
              <w:pStyle w:val="TableParagraph"/>
              <w:spacing w:line="270" w:lineRule="exact"/>
              <w:ind w:left="14"/>
              <w:rPr>
                <w:sz w:val="24"/>
              </w:rPr>
            </w:pPr>
            <w:r>
              <w:rPr>
                <w:sz w:val="24"/>
              </w:rPr>
              <w:t>Принтеры</w:t>
            </w:r>
          </w:p>
        </w:tc>
        <w:tc>
          <w:tcPr>
            <w:tcW w:w="1207" w:type="dxa"/>
          </w:tcPr>
          <w:p w:rsidR="00C45940" w:rsidRDefault="002B5582">
            <w:pPr>
              <w:pStyle w:val="TableParagraph"/>
              <w:spacing w:line="270" w:lineRule="exact"/>
              <w:ind w:left="277" w:right="270"/>
              <w:jc w:val="center"/>
              <w:rPr>
                <w:sz w:val="24"/>
              </w:rPr>
            </w:pPr>
            <w:r>
              <w:rPr>
                <w:sz w:val="24"/>
              </w:rPr>
              <w:t>30</w:t>
            </w:r>
          </w:p>
        </w:tc>
      </w:tr>
      <w:tr w:rsidR="00C45940">
        <w:trPr>
          <w:trHeight w:val="316"/>
        </w:trPr>
        <w:tc>
          <w:tcPr>
            <w:tcW w:w="7548" w:type="dxa"/>
          </w:tcPr>
          <w:p w:rsidR="00C45940" w:rsidRDefault="002B5582">
            <w:pPr>
              <w:pStyle w:val="TableParagraph"/>
              <w:spacing w:line="270" w:lineRule="exact"/>
              <w:ind w:left="14"/>
              <w:rPr>
                <w:sz w:val="24"/>
              </w:rPr>
            </w:pPr>
            <w:r>
              <w:rPr>
                <w:sz w:val="24"/>
              </w:rPr>
              <w:t>Сканеры</w:t>
            </w:r>
          </w:p>
        </w:tc>
        <w:tc>
          <w:tcPr>
            <w:tcW w:w="1207" w:type="dxa"/>
          </w:tcPr>
          <w:p w:rsidR="00C45940" w:rsidRDefault="002B5582">
            <w:pPr>
              <w:pStyle w:val="TableParagraph"/>
              <w:spacing w:line="270" w:lineRule="exact"/>
              <w:ind w:left="277" w:right="270"/>
              <w:jc w:val="center"/>
              <w:rPr>
                <w:sz w:val="24"/>
              </w:rPr>
            </w:pPr>
            <w:r>
              <w:rPr>
                <w:sz w:val="24"/>
              </w:rPr>
              <w:t>12</w:t>
            </w:r>
          </w:p>
        </w:tc>
      </w:tr>
      <w:tr w:rsidR="00C45940">
        <w:trPr>
          <w:trHeight w:val="635"/>
        </w:trPr>
        <w:tc>
          <w:tcPr>
            <w:tcW w:w="7548" w:type="dxa"/>
          </w:tcPr>
          <w:p w:rsidR="00C45940" w:rsidRDefault="002B5582">
            <w:pPr>
              <w:pStyle w:val="TableParagraph"/>
              <w:spacing w:line="273" w:lineRule="exact"/>
              <w:ind w:left="14"/>
              <w:rPr>
                <w:sz w:val="24"/>
              </w:rPr>
            </w:pPr>
            <w:r>
              <w:rPr>
                <w:sz w:val="24"/>
              </w:rPr>
              <w:t>Многофункциональные устройства (МФУ, выполняющие операции</w:t>
            </w:r>
          </w:p>
          <w:p w:rsidR="00C45940" w:rsidRDefault="002B5582">
            <w:pPr>
              <w:pStyle w:val="TableParagraph"/>
              <w:spacing w:before="41"/>
              <w:ind w:left="14"/>
              <w:rPr>
                <w:sz w:val="24"/>
              </w:rPr>
            </w:pPr>
            <w:r>
              <w:rPr>
                <w:sz w:val="24"/>
              </w:rPr>
              <w:t>печати, сканирования, копирования)</w:t>
            </w:r>
          </w:p>
        </w:tc>
        <w:tc>
          <w:tcPr>
            <w:tcW w:w="1207" w:type="dxa"/>
          </w:tcPr>
          <w:p w:rsidR="00C45940" w:rsidRDefault="002B5582">
            <w:pPr>
              <w:pStyle w:val="TableParagraph"/>
              <w:spacing w:before="155"/>
              <w:ind w:left="277" w:right="270"/>
              <w:jc w:val="center"/>
              <w:rPr>
                <w:sz w:val="24"/>
              </w:rPr>
            </w:pPr>
            <w:r>
              <w:rPr>
                <w:sz w:val="24"/>
              </w:rPr>
              <w:t>32</w:t>
            </w:r>
          </w:p>
        </w:tc>
      </w:tr>
    </w:tbl>
    <w:p w:rsidR="00C45940" w:rsidRDefault="00C45940">
      <w:pPr>
        <w:pStyle w:val="a3"/>
        <w:jc w:val="left"/>
        <w:rPr>
          <w:sz w:val="20"/>
        </w:rPr>
      </w:pPr>
    </w:p>
    <w:p w:rsidR="00C45940" w:rsidRDefault="00C45940">
      <w:pPr>
        <w:pStyle w:val="a3"/>
        <w:spacing w:before="8"/>
        <w:jc w:val="left"/>
        <w:rPr>
          <w:sz w:val="12"/>
        </w:rPr>
      </w:pPr>
    </w:p>
    <w:tbl>
      <w:tblPr>
        <w:tblStyle w:val="TableNormal"/>
        <w:tblW w:w="0" w:type="auto"/>
        <w:tblInd w:w="1707" w:type="dxa"/>
        <w:tblLayout w:type="fixed"/>
        <w:tblLook w:val="01E0" w:firstRow="1" w:lastRow="1" w:firstColumn="1" w:lastColumn="1" w:noHBand="0" w:noVBand="0"/>
      </w:tblPr>
      <w:tblGrid>
        <w:gridCol w:w="5972"/>
        <w:gridCol w:w="922"/>
        <w:gridCol w:w="1347"/>
      </w:tblGrid>
      <w:tr w:rsidR="00C45940">
        <w:trPr>
          <w:trHeight w:val="734"/>
        </w:trPr>
        <w:tc>
          <w:tcPr>
            <w:tcW w:w="5972" w:type="dxa"/>
          </w:tcPr>
          <w:p w:rsidR="00C45940" w:rsidRDefault="002B5582">
            <w:pPr>
              <w:pStyle w:val="TableParagraph"/>
              <w:spacing w:line="311" w:lineRule="exact"/>
              <w:ind w:left="200"/>
              <w:rPr>
                <w:sz w:val="28"/>
              </w:rPr>
            </w:pPr>
            <w:r>
              <w:rPr>
                <w:sz w:val="28"/>
              </w:rPr>
              <w:t>Пропускная способность самого быстрого</w:t>
            </w:r>
          </w:p>
          <w:p w:rsidR="00C45940" w:rsidRDefault="002B5582">
            <w:pPr>
              <w:pStyle w:val="TableParagraph"/>
              <w:spacing w:before="47"/>
              <w:ind w:left="200"/>
              <w:rPr>
                <w:sz w:val="28"/>
              </w:rPr>
            </w:pPr>
            <w:r>
              <w:rPr>
                <w:sz w:val="28"/>
              </w:rPr>
              <w:t>канала доступа к Интернету</w:t>
            </w:r>
          </w:p>
        </w:tc>
        <w:tc>
          <w:tcPr>
            <w:tcW w:w="922" w:type="dxa"/>
            <w:tcBorders>
              <w:bottom w:val="single" w:sz="8" w:space="0" w:color="000000"/>
            </w:tcBorders>
          </w:tcPr>
          <w:p w:rsidR="00C45940" w:rsidRDefault="00C45940">
            <w:pPr>
              <w:pStyle w:val="TableParagraph"/>
              <w:spacing w:before="1"/>
              <w:rPr>
                <w:sz w:val="31"/>
              </w:rPr>
            </w:pPr>
          </w:p>
          <w:p w:rsidR="00C45940" w:rsidRDefault="002B5582">
            <w:pPr>
              <w:pStyle w:val="TableParagraph"/>
              <w:spacing w:before="1"/>
              <w:ind w:left="21"/>
              <w:rPr>
                <w:sz w:val="28"/>
              </w:rPr>
            </w:pPr>
            <w:r>
              <w:rPr>
                <w:sz w:val="28"/>
              </w:rPr>
              <w:t>100</w:t>
            </w:r>
          </w:p>
        </w:tc>
        <w:tc>
          <w:tcPr>
            <w:tcW w:w="1347" w:type="dxa"/>
          </w:tcPr>
          <w:p w:rsidR="00C45940" w:rsidRDefault="00C45940">
            <w:pPr>
              <w:pStyle w:val="TableParagraph"/>
              <w:spacing w:before="1"/>
              <w:rPr>
                <w:sz w:val="31"/>
              </w:rPr>
            </w:pPr>
          </w:p>
          <w:p w:rsidR="00C45940" w:rsidRDefault="002B5582">
            <w:pPr>
              <w:pStyle w:val="TableParagraph"/>
              <w:spacing w:before="1"/>
              <w:ind w:left="13"/>
              <w:rPr>
                <w:sz w:val="28"/>
              </w:rPr>
            </w:pPr>
            <w:r>
              <w:rPr>
                <w:sz w:val="28"/>
              </w:rPr>
              <w:t>Мбит/сек</w:t>
            </w:r>
          </w:p>
        </w:tc>
      </w:tr>
      <w:tr w:rsidR="00C45940">
        <w:trPr>
          <w:trHeight w:val="740"/>
        </w:trPr>
        <w:tc>
          <w:tcPr>
            <w:tcW w:w="5972" w:type="dxa"/>
          </w:tcPr>
          <w:p w:rsidR="00C45940" w:rsidRDefault="002B5582">
            <w:pPr>
              <w:pStyle w:val="TableParagraph"/>
              <w:tabs>
                <w:tab w:val="left" w:pos="1750"/>
                <w:tab w:val="left" w:pos="3346"/>
                <w:tab w:val="left" w:pos="5057"/>
              </w:tabs>
              <w:spacing w:line="315" w:lineRule="exact"/>
              <w:ind w:left="200"/>
              <w:rPr>
                <w:sz w:val="28"/>
              </w:rPr>
            </w:pPr>
            <w:r>
              <w:rPr>
                <w:sz w:val="28"/>
              </w:rPr>
              <w:t>Суммарная</w:t>
            </w:r>
            <w:r>
              <w:rPr>
                <w:sz w:val="28"/>
              </w:rPr>
              <w:tab/>
              <w:t>пропускная</w:t>
            </w:r>
            <w:r>
              <w:rPr>
                <w:sz w:val="28"/>
              </w:rPr>
              <w:tab/>
              <w:t>способность</w:t>
            </w:r>
            <w:r>
              <w:rPr>
                <w:sz w:val="28"/>
              </w:rPr>
              <w:tab/>
              <w:t>всех</w:t>
            </w:r>
          </w:p>
          <w:p w:rsidR="00C45940" w:rsidRDefault="002B5582">
            <w:pPr>
              <w:pStyle w:val="TableParagraph"/>
              <w:spacing w:before="50"/>
              <w:ind w:left="200"/>
              <w:rPr>
                <w:sz w:val="28"/>
              </w:rPr>
            </w:pPr>
            <w:r>
              <w:rPr>
                <w:sz w:val="28"/>
              </w:rPr>
              <w:t>каналов доступа к Интернету</w:t>
            </w:r>
          </w:p>
        </w:tc>
        <w:tc>
          <w:tcPr>
            <w:tcW w:w="922" w:type="dxa"/>
            <w:tcBorders>
              <w:top w:val="single" w:sz="8" w:space="0" w:color="000000"/>
              <w:bottom w:val="single" w:sz="8" w:space="0" w:color="000000"/>
            </w:tcBorders>
          </w:tcPr>
          <w:p w:rsidR="00C45940" w:rsidRDefault="00C45940">
            <w:pPr>
              <w:pStyle w:val="TableParagraph"/>
              <w:spacing w:before="8"/>
              <w:rPr>
                <w:sz w:val="31"/>
              </w:rPr>
            </w:pPr>
          </w:p>
          <w:p w:rsidR="00C45940" w:rsidRDefault="002B5582">
            <w:pPr>
              <w:pStyle w:val="TableParagraph"/>
              <w:ind w:left="21"/>
              <w:rPr>
                <w:sz w:val="28"/>
              </w:rPr>
            </w:pPr>
            <w:r>
              <w:rPr>
                <w:sz w:val="28"/>
              </w:rPr>
              <w:t>115</w:t>
            </w:r>
          </w:p>
        </w:tc>
        <w:tc>
          <w:tcPr>
            <w:tcW w:w="1347" w:type="dxa"/>
          </w:tcPr>
          <w:p w:rsidR="00C45940" w:rsidRDefault="00C45940">
            <w:pPr>
              <w:pStyle w:val="TableParagraph"/>
              <w:spacing w:before="8"/>
              <w:rPr>
                <w:sz w:val="31"/>
              </w:rPr>
            </w:pPr>
          </w:p>
          <w:p w:rsidR="00C45940" w:rsidRDefault="002B5582">
            <w:pPr>
              <w:pStyle w:val="TableParagraph"/>
              <w:ind w:left="13"/>
              <w:rPr>
                <w:sz w:val="28"/>
              </w:rPr>
            </w:pPr>
            <w:r>
              <w:rPr>
                <w:sz w:val="28"/>
              </w:rPr>
              <w:t>Мбит/сек</w:t>
            </w:r>
          </w:p>
        </w:tc>
      </w:tr>
    </w:tbl>
    <w:p w:rsidR="00C45940" w:rsidRDefault="00C45940">
      <w:pPr>
        <w:rPr>
          <w:sz w:val="28"/>
        </w:rPr>
        <w:sectPr w:rsidR="00C45940">
          <w:pgSz w:w="11910" w:h="16840"/>
          <w:pgMar w:top="1040" w:right="120" w:bottom="940" w:left="980" w:header="0" w:footer="748" w:gutter="0"/>
          <w:cols w:space="720"/>
        </w:sectPr>
      </w:pPr>
    </w:p>
    <w:p w:rsidR="00C45940" w:rsidRDefault="002B5582">
      <w:pPr>
        <w:pStyle w:val="a3"/>
        <w:spacing w:before="67"/>
        <w:ind w:left="8704" w:right="699"/>
        <w:jc w:val="center"/>
      </w:pPr>
      <w:r>
        <w:t>Таблица 27</w:t>
      </w:r>
    </w:p>
    <w:p w:rsidR="00C45940" w:rsidRDefault="002B5582">
      <w:pPr>
        <w:pStyle w:val="a3"/>
        <w:spacing w:before="50"/>
        <w:ind w:left="1064" w:right="508"/>
        <w:jc w:val="center"/>
      </w:pPr>
      <w:r>
        <w:t>Наличие и состав основных фондов организации</w:t>
      </w:r>
    </w:p>
    <w:p w:rsidR="00C45940" w:rsidRDefault="00C45940">
      <w:pPr>
        <w:pStyle w:val="a3"/>
        <w:jc w:val="left"/>
        <w:rPr>
          <w:sz w:val="20"/>
        </w:rPr>
      </w:pPr>
    </w:p>
    <w:p w:rsidR="00C45940" w:rsidRDefault="00C45940">
      <w:pPr>
        <w:pStyle w:val="a3"/>
        <w:spacing w:before="10"/>
        <w:jc w:val="left"/>
        <w:rPr>
          <w:sz w:val="16"/>
        </w:rPr>
      </w:pPr>
    </w:p>
    <w:tbl>
      <w:tblPr>
        <w:tblStyle w:val="TableNormal"/>
        <w:tblW w:w="0" w:type="auto"/>
        <w:tblInd w:w="6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44"/>
        <w:gridCol w:w="3079"/>
      </w:tblGrid>
      <w:tr w:rsidR="00C45940">
        <w:trPr>
          <w:trHeight w:val="1067"/>
        </w:trPr>
        <w:tc>
          <w:tcPr>
            <w:tcW w:w="6444" w:type="dxa"/>
            <w:shd w:val="clear" w:color="auto" w:fill="D9D9D9"/>
          </w:tcPr>
          <w:p w:rsidR="00C45940" w:rsidRDefault="00C45940">
            <w:pPr>
              <w:pStyle w:val="TableParagraph"/>
              <w:spacing w:before="7"/>
              <w:rPr>
                <w:sz w:val="32"/>
              </w:rPr>
            </w:pPr>
          </w:p>
          <w:p w:rsidR="00C45940" w:rsidRDefault="002B5582">
            <w:pPr>
              <w:pStyle w:val="TableParagraph"/>
              <w:ind w:left="1727"/>
              <w:rPr>
                <w:b/>
                <w:sz w:val="24"/>
              </w:rPr>
            </w:pPr>
            <w:r>
              <w:rPr>
                <w:b/>
                <w:sz w:val="24"/>
              </w:rPr>
              <w:t>Наименование показателей</w:t>
            </w:r>
          </w:p>
        </w:tc>
        <w:tc>
          <w:tcPr>
            <w:tcW w:w="3079" w:type="dxa"/>
            <w:shd w:val="clear" w:color="auto" w:fill="D9D9D9"/>
          </w:tcPr>
          <w:p w:rsidR="00C45940" w:rsidRDefault="002B5582">
            <w:pPr>
              <w:pStyle w:val="TableParagraph"/>
              <w:spacing w:before="56" w:line="276" w:lineRule="auto"/>
              <w:ind w:left="267" w:right="248"/>
              <w:jc w:val="center"/>
              <w:rPr>
                <w:b/>
                <w:sz w:val="24"/>
              </w:rPr>
            </w:pPr>
            <w:r>
              <w:rPr>
                <w:b/>
                <w:sz w:val="24"/>
              </w:rPr>
              <w:t>Наличие на конец года по полной учетной стоимости</w:t>
            </w:r>
          </w:p>
        </w:tc>
      </w:tr>
      <w:tr w:rsidR="00C45940">
        <w:trPr>
          <w:trHeight w:val="431"/>
        </w:trPr>
        <w:tc>
          <w:tcPr>
            <w:tcW w:w="6444" w:type="dxa"/>
          </w:tcPr>
          <w:p w:rsidR="00C45940" w:rsidRDefault="002B5582">
            <w:pPr>
              <w:pStyle w:val="TableParagraph"/>
              <w:spacing w:before="51"/>
              <w:ind w:left="83"/>
              <w:rPr>
                <w:sz w:val="24"/>
              </w:rPr>
            </w:pPr>
            <w:r>
              <w:rPr>
                <w:sz w:val="24"/>
              </w:rPr>
              <w:t>всего основных фондов</w:t>
            </w:r>
          </w:p>
        </w:tc>
        <w:tc>
          <w:tcPr>
            <w:tcW w:w="3079" w:type="dxa"/>
          </w:tcPr>
          <w:p w:rsidR="00C45940" w:rsidRDefault="002B5582">
            <w:pPr>
              <w:pStyle w:val="TableParagraph"/>
              <w:spacing w:before="51"/>
              <w:ind w:left="267" w:right="248"/>
              <w:jc w:val="center"/>
              <w:rPr>
                <w:sz w:val="24"/>
              </w:rPr>
            </w:pPr>
            <w:r>
              <w:rPr>
                <w:sz w:val="24"/>
              </w:rPr>
              <w:t>11462,0</w:t>
            </w:r>
          </w:p>
        </w:tc>
      </w:tr>
      <w:tr w:rsidR="00C45940">
        <w:trPr>
          <w:trHeight w:val="747"/>
        </w:trPr>
        <w:tc>
          <w:tcPr>
            <w:tcW w:w="6444" w:type="dxa"/>
          </w:tcPr>
          <w:p w:rsidR="00C45940" w:rsidRDefault="002B5582">
            <w:pPr>
              <w:pStyle w:val="TableParagraph"/>
              <w:spacing w:before="51"/>
              <w:ind w:left="83"/>
              <w:rPr>
                <w:sz w:val="24"/>
              </w:rPr>
            </w:pPr>
            <w:r>
              <w:rPr>
                <w:sz w:val="24"/>
              </w:rPr>
              <w:t>в том числе:</w:t>
            </w:r>
          </w:p>
          <w:p w:rsidR="00C45940" w:rsidRDefault="002B5582">
            <w:pPr>
              <w:pStyle w:val="TableParagraph"/>
              <w:spacing w:before="41"/>
              <w:ind w:left="83"/>
              <w:rPr>
                <w:sz w:val="24"/>
              </w:rPr>
            </w:pPr>
            <w:r>
              <w:rPr>
                <w:sz w:val="24"/>
              </w:rPr>
              <w:t>здания и сооружения</w:t>
            </w:r>
          </w:p>
        </w:tc>
        <w:tc>
          <w:tcPr>
            <w:tcW w:w="3079" w:type="dxa"/>
          </w:tcPr>
          <w:p w:rsidR="00C45940" w:rsidRDefault="002B5582">
            <w:pPr>
              <w:pStyle w:val="TableParagraph"/>
              <w:spacing w:before="210"/>
              <w:ind w:left="267" w:right="248"/>
              <w:jc w:val="center"/>
              <w:rPr>
                <w:sz w:val="24"/>
              </w:rPr>
            </w:pPr>
            <w:r>
              <w:rPr>
                <w:sz w:val="24"/>
              </w:rPr>
              <w:t>4616,0</w:t>
            </w:r>
          </w:p>
        </w:tc>
      </w:tr>
      <w:tr w:rsidR="00C45940">
        <w:trPr>
          <w:trHeight w:val="431"/>
        </w:trPr>
        <w:tc>
          <w:tcPr>
            <w:tcW w:w="6444" w:type="dxa"/>
          </w:tcPr>
          <w:p w:rsidR="00C45940" w:rsidRDefault="002B5582">
            <w:pPr>
              <w:pStyle w:val="TableParagraph"/>
              <w:spacing w:before="51"/>
              <w:ind w:left="83"/>
              <w:rPr>
                <w:sz w:val="24"/>
              </w:rPr>
            </w:pPr>
            <w:r>
              <w:rPr>
                <w:sz w:val="24"/>
              </w:rPr>
              <w:t>машины и оборудование</w:t>
            </w:r>
          </w:p>
        </w:tc>
        <w:tc>
          <w:tcPr>
            <w:tcW w:w="3079" w:type="dxa"/>
          </w:tcPr>
          <w:p w:rsidR="00C45940" w:rsidRDefault="002B5582">
            <w:pPr>
              <w:pStyle w:val="TableParagraph"/>
              <w:spacing w:before="51"/>
              <w:ind w:left="267" w:right="248"/>
              <w:jc w:val="center"/>
              <w:rPr>
                <w:sz w:val="24"/>
              </w:rPr>
            </w:pPr>
            <w:r>
              <w:rPr>
                <w:sz w:val="24"/>
              </w:rPr>
              <w:t>6842,0</w:t>
            </w:r>
          </w:p>
        </w:tc>
      </w:tr>
      <w:tr w:rsidR="00C45940">
        <w:trPr>
          <w:trHeight w:val="750"/>
        </w:trPr>
        <w:tc>
          <w:tcPr>
            <w:tcW w:w="6444" w:type="dxa"/>
          </w:tcPr>
          <w:p w:rsidR="00C45940" w:rsidRDefault="002B5582">
            <w:pPr>
              <w:pStyle w:val="TableParagraph"/>
              <w:spacing w:before="51"/>
              <w:ind w:left="83"/>
              <w:rPr>
                <w:sz w:val="24"/>
              </w:rPr>
            </w:pPr>
            <w:r>
              <w:rPr>
                <w:sz w:val="24"/>
              </w:rPr>
              <w:t>из них:</w:t>
            </w:r>
          </w:p>
          <w:p w:rsidR="00C45940" w:rsidRDefault="002B5582">
            <w:pPr>
              <w:pStyle w:val="TableParagraph"/>
              <w:spacing w:before="43"/>
              <w:ind w:left="83"/>
              <w:rPr>
                <w:sz w:val="24"/>
              </w:rPr>
            </w:pPr>
            <w:r>
              <w:rPr>
                <w:sz w:val="24"/>
              </w:rPr>
              <w:t>информационные машины и оборудование</w:t>
            </w:r>
          </w:p>
        </w:tc>
        <w:tc>
          <w:tcPr>
            <w:tcW w:w="3079" w:type="dxa"/>
          </w:tcPr>
          <w:p w:rsidR="00C45940" w:rsidRDefault="002B5582">
            <w:pPr>
              <w:pStyle w:val="TableParagraph"/>
              <w:spacing w:before="212"/>
              <w:ind w:left="267" w:right="248"/>
              <w:jc w:val="center"/>
              <w:rPr>
                <w:sz w:val="24"/>
              </w:rPr>
            </w:pPr>
            <w:r>
              <w:rPr>
                <w:sz w:val="24"/>
              </w:rPr>
              <w:t>2778,0</w:t>
            </w:r>
          </w:p>
        </w:tc>
      </w:tr>
      <w:tr w:rsidR="00C45940">
        <w:trPr>
          <w:trHeight w:val="431"/>
        </w:trPr>
        <w:tc>
          <w:tcPr>
            <w:tcW w:w="6444" w:type="dxa"/>
          </w:tcPr>
          <w:p w:rsidR="00C45940" w:rsidRDefault="002B5582">
            <w:pPr>
              <w:pStyle w:val="TableParagraph"/>
              <w:spacing w:before="51"/>
              <w:ind w:left="83"/>
              <w:rPr>
                <w:sz w:val="24"/>
              </w:rPr>
            </w:pPr>
            <w:r>
              <w:rPr>
                <w:sz w:val="24"/>
              </w:rPr>
              <w:t>из них вычислительная техника</w:t>
            </w:r>
          </w:p>
        </w:tc>
        <w:tc>
          <w:tcPr>
            <w:tcW w:w="3079" w:type="dxa"/>
          </w:tcPr>
          <w:p w:rsidR="00C45940" w:rsidRDefault="002B5582">
            <w:pPr>
              <w:pStyle w:val="TableParagraph"/>
              <w:spacing w:before="51"/>
              <w:ind w:left="267" w:right="248"/>
              <w:jc w:val="center"/>
              <w:rPr>
                <w:sz w:val="24"/>
              </w:rPr>
            </w:pPr>
            <w:r>
              <w:rPr>
                <w:sz w:val="24"/>
              </w:rPr>
              <w:t>2778,0</w:t>
            </w:r>
          </w:p>
        </w:tc>
      </w:tr>
      <w:tr w:rsidR="00C45940">
        <w:trPr>
          <w:trHeight w:val="431"/>
        </w:trPr>
        <w:tc>
          <w:tcPr>
            <w:tcW w:w="6444" w:type="dxa"/>
          </w:tcPr>
          <w:p w:rsidR="00C45940" w:rsidRDefault="002B5582">
            <w:pPr>
              <w:pStyle w:val="TableParagraph"/>
              <w:spacing w:before="51"/>
              <w:ind w:left="83"/>
              <w:rPr>
                <w:sz w:val="24"/>
              </w:rPr>
            </w:pPr>
            <w:r>
              <w:rPr>
                <w:sz w:val="24"/>
              </w:rPr>
              <w:t>нематериальные основные фоны</w:t>
            </w:r>
          </w:p>
        </w:tc>
        <w:tc>
          <w:tcPr>
            <w:tcW w:w="3079" w:type="dxa"/>
          </w:tcPr>
          <w:p w:rsidR="00C45940" w:rsidRDefault="002B5582">
            <w:pPr>
              <w:pStyle w:val="TableParagraph"/>
              <w:spacing w:before="51"/>
              <w:ind w:left="17"/>
              <w:jc w:val="center"/>
              <w:rPr>
                <w:sz w:val="24"/>
              </w:rPr>
            </w:pPr>
            <w:r>
              <w:rPr>
                <w:sz w:val="24"/>
              </w:rPr>
              <w:t>4</w:t>
            </w:r>
          </w:p>
        </w:tc>
      </w:tr>
      <w:tr w:rsidR="00C45940">
        <w:trPr>
          <w:trHeight w:val="431"/>
        </w:trPr>
        <w:tc>
          <w:tcPr>
            <w:tcW w:w="6444" w:type="dxa"/>
          </w:tcPr>
          <w:p w:rsidR="00C45940" w:rsidRDefault="002B5582">
            <w:pPr>
              <w:pStyle w:val="TableParagraph"/>
              <w:spacing w:before="51"/>
              <w:ind w:left="83"/>
              <w:rPr>
                <w:sz w:val="24"/>
              </w:rPr>
            </w:pPr>
            <w:r>
              <w:rPr>
                <w:sz w:val="24"/>
              </w:rPr>
              <w:t>прочие основные фонды</w:t>
            </w:r>
          </w:p>
        </w:tc>
        <w:tc>
          <w:tcPr>
            <w:tcW w:w="3079" w:type="dxa"/>
          </w:tcPr>
          <w:p w:rsidR="00C45940" w:rsidRDefault="002B5582">
            <w:pPr>
              <w:pStyle w:val="TableParagraph"/>
              <w:spacing w:before="51"/>
              <w:ind w:left="267" w:right="248"/>
              <w:jc w:val="center"/>
              <w:rPr>
                <w:sz w:val="24"/>
              </w:rPr>
            </w:pPr>
            <w:r>
              <w:rPr>
                <w:sz w:val="24"/>
              </w:rPr>
              <w:t>1420,0</w:t>
            </w:r>
          </w:p>
        </w:tc>
      </w:tr>
    </w:tbl>
    <w:p w:rsidR="00C45940" w:rsidRDefault="00C45940">
      <w:pPr>
        <w:pStyle w:val="a3"/>
        <w:spacing w:before="9"/>
        <w:jc w:val="left"/>
        <w:rPr>
          <w:sz w:val="23"/>
        </w:rPr>
      </w:pPr>
    </w:p>
    <w:p w:rsidR="00C45940" w:rsidRDefault="002B5582">
      <w:pPr>
        <w:pStyle w:val="a3"/>
        <w:spacing w:before="89" w:line="276" w:lineRule="auto"/>
        <w:ind w:left="721" w:right="723" w:firstLine="566"/>
      </w:pPr>
      <w:r>
        <w:t xml:space="preserve">Подробные сведения о материально-техническом обеспечении образовательных программ размещены на официальном сайте </w:t>
      </w:r>
      <w:r>
        <w:rPr>
          <w:spacing w:val="-9"/>
        </w:rPr>
        <w:t>ОмГА</w:t>
      </w:r>
      <w:r>
        <w:rPr>
          <w:spacing w:val="52"/>
        </w:rPr>
        <w:t xml:space="preserve"> </w:t>
      </w:r>
      <w:r>
        <w:t>в разделе «Сведения об образовательной организации: Материально- техническое обеспечение и оснащенность образовательного процесса».</w:t>
      </w:r>
    </w:p>
    <w:p w:rsidR="00C45940" w:rsidRDefault="00C45940">
      <w:pPr>
        <w:pStyle w:val="a3"/>
        <w:jc w:val="left"/>
        <w:rPr>
          <w:sz w:val="20"/>
        </w:rPr>
      </w:pPr>
    </w:p>
    <w:p w:rsidR="00C45940" w:rsidRDefault="00C45940">
      <w:pPr>
        <w:pStyle w:val="a3"/>
        <w:spacing w:before="10" w:after="1"/>
        <w:jc w:val="left"/>
        <w:rPr>
          <w:sz w:val="12"/>
        </w:r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4536"/>
        <w:gridCol w:w="3684"/>
      </w:tblGrid>
      <w:tr w:rsidR="00C45940">
        <w:trPr>
          <w:trHeight w:val="791"/>
        </w:trPr>
        <w:tc>
          <w:tcPr>
            <w:tcW w:w="1243" w:type="dxa"/>
            <w:shd w:val="clear" w:color="auto" w:fill="D9D9D9"/>
          </w:tcPr>
          <w:p w:rsidR="00C45940" w:rsidRDefault="00C45940">
            <w:pPr>
              <w:pStyle w:val="TableParagraph"/>
              <w:spacing w:before="6"/>
              <w:rPr>
                <w:sz w:val="20"/>
              </w:rPr>
            </w:pPr>
          </w:p>
          <w:p w:rsidR="00C45940" w:rsidRDefault="002B5582">
            <w:pPr>
              <w:pStyle w:val="TableParagraph"/>
              <w:ind w:left="408" w:right="404"/>
              <w:jc w:val="center"/>
              <w:rPr>
                <w:b/>
                <w:sz w:val="24"/>
              </w:rPr>
            </w:pPr>
            <w:r>
              <w:rPr>
                <w:b/>
                <w:sz w:val="24"/>
              </w:rPr>
              <w:t>код</w:t>
            </w:r>
          </w:p>
        </w:tc>
        <w:tc>
          <w:tcPr>
            <w:tcW w:w="4536" w:type="dxa"/>
            <w:shd w:val="clear" w:color="auto" w:fill="D9D9D9"/>
          </w:tcPr>
          <w:p w:rsidR="00C45940" w:rsidRDefault="00C45940">
            <w:pPr>
              <w:pStyle w:val="TableParagraph"/>
              <w:spacing w:before="6"/>
              <w:rPr>
                <w:sz w:val="20"/>
              </w:rPr>
            </w:pPr>
          </w:p>
          <w:p w:rsidR="00C45940" w:rsidRDefault="002B5582">
            <w:pPr>
              <w:pStyle w:val="TableParagraph"/>
              <w:ind w:left="897"/>
              <w:rPr>
                <w:b/>
                <w:sz w:val="24"/>
              </w:rPr>
            </w:pPr>
            <w:r>
              <w:rPr>
                <w:b/>
                <w:sz w:val="24"/>
              </w:rPr>
              <w:t>Направление подготовки</w:t>
            </w:r>
          </w:p>
        </w:tc>
        <w:tc>
          <w:tcPr>
            <w:tcW w:w="3684" w:type="dxa"/>
            <w:shd w:val="clear" w:color="auto" w:fill="D9D9D9"/>
          </w:tcPr>
          <w:p w:rsidR="00C45940" w:rsidRDefault="00C45940">
            <w:pPr>
              <w:pStyle w:val="TableParagraph"/>
              <w:spacing w:before="6"/>
              <w:rPr>
                <w:sz w:val="20"/>
              </w:rPr>
            </w:pPr>
          </w:p>
          <w:p w:rsidR="00C45940" w:rsidRDefault="002B5582">
            <w:pPr>
              <w:pStyle w:val="TableParagraph"/>
              <w:ind w:left="345"/>
              <w:rPr>
                <w:b/>
                <w:sz w:val="24"/>
              </w:rPr>
            </w:pPr>
            <w:r>
              <w:rPr>
                <w:b/>
                <w:sz w:val="24"/>
              </w:rPr>
              <w:t>Направленность (профиль)</w:t>
            </w:r>
          </w:p>
        </w:tc>
      </w:tr>
      <w:tr w:rsidR="00C45940">
        <w:trPr>
          <w:trHeight w:val="373"/>
        </w:trPr>
        <w:tc>
          <w:tcPr>
            <w:tcW w:w="9463" w:type="dxa"/>
            <w:gridSpan w:val="3"/>
          </w:tcPr>
          <w:p w:rsidR="00C45940" w:rsidRDefault="002B5582">
            <w:pPr>
              <w:pStyle w:val="TableParagraph"/>
              <w:spacing w:before="27"/>
              <w:ind w:left="107"/>
              <w:rPr>
                <w:b/>
                <w:sz w:val="24"/>
              </w:rPr>
            </w:pPr>
            <w:r>
              <w:rPr>
                <w:b/>
                <w:sz w:val="24"/>
              </w:rPr>
              <w:t>ФГОС ВО (3+)</w:t>
            </w:r>
          </w:p>
        </w:tc>
      </w:tr>
      <w:tr w:rsidR="00C45940">
        <w:trPr>
          <w:trHeight w:val="690"/>
        </w:trPr>
        <w:tc>
          <w:tcPr>
            <w:tcW w:w="1243" w:type="dxa"/>
          </w:tcPr>
          <w:p w:rsidR="00C45940" w:rsidRDefault="002B5582">
            <w:pPr>
              <w:pStyle w:val="TableParagraph"/>
              <w:spacing w:before="23"/>
              <w:ind w:left="107"/>
              <w:rPr>
                <w:sz w:val="24"/>
              </w:rPr>
            </w:pPr>
            <w:r>
              <w:rPr>
                <w:sz w:val="24"/>
              </w:rPr>
              <w:t>09.03.03</w:t>
            </w:r>
          </w:p>
        </w:tc>
        <w:tc>
          <w:tcPr>
            <w:tcW w:w="4536" w:type="dxa"/>
          </w:tcPr>
          <w:p w:rsidR="00C45940" w:rsidRDefault="002B5582">
            <w:pPr>
              <w:pStyle w:val="TableParagraph"/>
              <w:spacing w:before="23" w:line="276" w:lineRule="auto"/>
              <w:ind w:left="105"/>
              <w:rPr>
                <w:sz w:val="24"/>
              </w:rPr>
            </w:pPr>
            <w:r>
              <w:rPr>
                <w:sz w:val="24"/>
              </w:rPr>
              <w:t>Прикладная информатика (уровень бакалавриата)</w:t>
            </w:r>
          </w:p>
        </w:tc>
        <w:tc>
          <w:tcPr>
            <w:tcW w:w="3684" w:type="dxa"/>
          </w:tcPr>
          <w:p w:rsidR="00C45940" w:rsidRDefault="002B5582">
            <w:pPr>
              <w:pStyle w:val="TableParagraph"/>
              <w:spacing w:before="23" w:line="276" w:lineRule="auto"/>
              <w:ind w:left="105"/>
              <w:rPr>
                <w:sz w:val="24"/>
              </w:rPr>
            </w:pPr>
            <w:r>
              <w:rPr>
                <w:sz w:val="24"/>
              </w:rPr>
              <w:t>Прикладная информатика в экономике</w:t>
            </w:r>
          </w:p>
        </w:tc>
      </w:tr>
      <w:tr w:rsidR="00C45940">
        <w:trPr>
          <w:trHeight w:val="1007"/>
        </w:trPr>
        <w:tc>
          <w:tcPr>
            <w:tcW w:w="1243" w:type="dxa"/>
          </w:tcPr>
          <w:p w:rsidR="00C45940" w:rsidRDefault="002B5582">
            <w:pPr>
              <w:pStyle w:val="TableParagraph"/>
              <w:spacing w:before="23"/>
              <w:ind w:left="107"/>
              <w:rPr>
                <w:sz w:val="24"/>
              </w:rPr>
            </w:pPr>
            <w:r>
              <w:rPr>
                <w:sz w:val="24"/>
              </w:rPr>
              <w:t>09.03.03</w:t>
            </w:r>
          </w:p>
        </w:tc>
        <w:tc>
          <w:tcPr>
            <w:tcW w:w="4536" w:type="dxa"/>
          </w:tcPr>
          <w:p w:rsidR="00C45940" w:rsidRDefault="002B5582">
            <w:pPr>
              <w:pStyle w:val="TableParagraph"/>
              <w:spacing w:before="23" w:line="276" w:lineRule="auto"/>
              <w:ind w:left="105"/>
              <w:rPr>
                <w:sz w:val="24"/>
              </w:rPr>
            </w:pPr>
            <w:r>
              <w:rPr>
                <w:sz w:val="24"/>
              </w:rPr>
              <w:t>Прикладная информатика (уровень бакалавриата)</w:t>
            </w:r>
          </w:p>
        </w:tc>
        <w:tc>
          <w:tcPr>
            <w:tcW w:w="3684" w:type="dxa"/>
          </w:tcPr>
          <w:p w:rsidR="00C45940" w:rsidRDefault="002B5582">
            <w:pPr>
              <w:pStyle w:val="TableParagraph"/>
              <w:spacing w:before="23" w:line="276" w:lineRule="auto"/>
              <w:ind w:left="105"/>
              <w:rPr>
                <w:sz w:val="24"/>
              </w:rPr>
            </w:pPr>
            <w:r>
              <w:rPr>
                <w:sz w:val="24"/>
              </w:rPr>
              <w:t>Прикладная информатика в государственном и муниципальном управлении</w:t>
            </w:r>
          </w:p>
        </w:tc>
      </w:tr>
      <w:tr w:rsidR="00C45940">
        <w:trPr>
          <w:trHeight w:val="1009"/>
        </w:trPr>
        <w:tc>
          <w:tcPr>
            <w:tcW w:w="1243" w:type="dxa"/>
          </w:tcPr>
          <w:p w:rsidR="00C45940" w:rsidRDefault="002B5582">
            <w:pPr>
              <w:pStyle w:val="TableParagraph"/>
              <w:spacing w:before="23"/>
              <w:ind w:left="107"/>
              <w:rPr>
                <w:sz w:val="24"/>
              </w:rPr>
            </w:pPr>
            <w:r>
              <w:rPr>
                <w:sz w:val="24"/>
              </w:rPr>
              <w:t>09.03.03</w:t>
            </w:r>
          </w:p>
        </w:tc>
        <w:tc>
          <w:tcPr>
            <w:tcW w:w="4536" w:type="dxa"/>
          </w:tcPr>
          <w:p w:rsidR="00C45940" w:rsidRDefault="002B5582">
            <w:pPr>
              <w:pStyle w:val="TableParagraph"/>
              <w:spacing w:before="23" w:line="276" w:lineRule="auto"/>
              <w:ind w:left="105"/>
              <w:rPr>
                <w:sz w:val="24"/>
              </w:rPr>
            </w:pPr>
            <w:r>
              <w:rPr>
                <w:sz w:val="24"/>
              </w:rPr>
              <w:t>Прикладная информатика (уровень бакалавриата)</w:t>
            </w:r>
          </w:p>
        </w:tc>
        <w:tc>
          <w:tcPr>
            <w:tcW w:w="3684" w:type="dxa"/>
          </w:tcPr>
          <w:p w:rsidR="00C45940" w:rsidRDefault="002B5582">
            <w:pPr>
              <w:pStyle w:val="TableParagraph"/>
              <w:spacing w:before="23" w:line="276" w:lineRule="auto"/>
              <w:ind w:left="105"/>
              <w:rPr>
                <w:sz w:val="24"/>
              </w:rPr>
            </w:pPr>
            <w:r>
              <w:rPr>
                <w:sz w:val="24"/>
              </w:rPr>
              <w:t>Автоматизированные системы обработки информации и управления</w:t>
            </w:r>
          </w:p>
        </w:tc>
      </w:tr>
      <w:tr w:rsidR="00C45940">
        <w:trPr>
          <w:trHeight w:val="690"/>
        </w:trPr>
        <w:tc>
          <w:tcPr>
            <w:tcW w:w="1243" w:type="dxa"/>
          </w:tcPr>
          <w:p w:rsidR="00C45940" w:rsidRDefault="002B5582">
            <w:pPr>
              <w:pStyle w:val="TableParagraph"/>
              <w:spacing w:before="25"/>
              <w:ind w:left="107"/>
              <w:rPr>
                <w:b/>
                <w:sz w:val="24"/>
              </w:rPr>
            </w:pPr>
            <w:r>
              <w:rPr>
                <w:b/>
                <w:sz w:val="24"/>
              </w:rPr>
              <w:t>38.03.01</w:t>
            </w:r>
          </w:p>
        </w:tc>
        <w:tc>
          <w:tcPr>
            <w:tcW w:w="4536" w:type="dxa"/>
          </w:tcPr>
          <w:p w:rsidR="00C45940" w:rsidRDefault="002B5582">
            <w:pPr>
              <w:pStyle w:val="TableParagraph"/>
              <w:spacing w:before="25"/>
              <w:ind w:left="105"/>
              <w:rPr>
                <w:b/>
                <w:sz w:val="24"/>
              </w:rPr>
            </w:pPr>
            <w:r>
              <w:rPr>
                <w:b/>
                <w:sz w:val="24"/>
              </w:rPr>
              <w:t>Экономика (уровень бакалавриата)</w:t>
            </w:r>
          </w:p>
        </w:tc>
        <w:tc>
          <w:tcPr>
            <w:tcW w:w="3684" w:type="dxa"/>
          </w:tcPr>
          <w:p w:rsidR="00C45940" w:rsidRDefault="002B5582">
            <w:pPr>
              <w:pStyle w:val="TableParagraph"/>
              <w:spacing w:before="25" w:line="278" w:lineRule="auto"/>
              <w:ind w:left="105"/>
              <w:rPr>
                <w:b/>
                <w:sz w:val="24"/>
              </w:rPr>
            </w:pPr>
            <w:r>
              <w:rPr>
                <w:b/>
                <w:sz w:val="24"/>
              </w:rPr>
              <w:t>Бухгалтерский учет, анализ и аудит</w:t>
            </w:r>
          </w:p>
        </w:tc>
      </w:tr>
      <w:tr w:rsidR="00C45940">
        <w:trPr>
          <w:trHeight w:val="371"/>
        </w:trPr>
        <w:tc>
          <w:tcPr>
            <w:tcW w:w="1243" w:type="dxa"/>
          </w:tcPr>
          <w:p w:rsidR="00C45940" w:rsidRDefault="002B5582">
            <w:pPr>
              <w:pStyle w:val="TableParagraph"/>
              <w:spacing w:before="25"/>
              <w:ind w:left="107"/>
              <w:rPr>
                <w:b/>
                <w:sz w:val="24"/>
              </w:rPr>
            </w:pPr>
            <w:r>
              <w:rPr>
                <w:b/>
                <w:sz w:val="24"/>
              </w:rPr>
              <w:t>38.03.01</w:t>
            </w:r>
          </w:p>
        </w:tc>
        <w:tc>
          <w:tcPr>
            <w:tcW w:w="4536" w:type="dxa"/>
          </w:tcPr>
          <w:p w:rsidR="00C45940" w:rsidRDefault="002B5582">
            <w:pPr>
              <w:pStyle w:val="TableParagraph"/>
              <w:spacing w:before="25"/>
              <w:ind w:left="105"/>
              <w:rPr>
                <w:b/>
                <w:sz w:val="24"/>
              </w:rPr>
            </w:pPr>
            <w:r>
              <w:rPr>
                <w:b/>
                <w:sz w:val="24"/>
              </w:rPr>
              <w:t>Экономика (уровень бакалавриата)</w:t>
            </w:r>
          </w:p>
        </w:tc>
        <w:tc>
          <w:tcPr>
            <w:tcW w:w="3684" w:type="dxa"/>
          </w:tcPr>
          <w:p w:rsidR="00C45940" w:rsidRDefault="002B5582">
            <w:pPr>
              <w:pStyle w:val="TableParagraph"/>
              <w:spacing w:before="25"/>
              <w:ind w:left="105"/>
              <w:rPr>
                <w:b/>
                <w:sz w:val="24"/>
              </w:rPr>
            </w:pPr>
            <w:r>
              <w:rPr>
                <w:b/>
                <w:sz w:val="24"/>
              </w:rPr>
              <w:t>Общий профиль</w:t>
            </w:r>
          </w:p>
        </w:tc>
      </w:tr>
      <w:tr w:rsidR="00C45940">
        <w:trPr>
          <w:trHeight w:val="690"/>
        </w:trPr>
        <w:tc>
          <w:tcPr>
            <w:tcW w:w="1243" w:type="dxa"/>
          </w:tcPr>
          <w:p w:rsidR="00C45940" w:rsidRDefault="002B5582">
            <w:pPr>
              <w:pStyle w:val="TableParagraph"/>
              <w:spacing w:before="27"/>
              <w:ind w:left="107"/>
              <w:rPr>
                <w:b/>
                <w:sz w:val="24"/>
              </w:rPr>
            </w:pPr>
            <w:r>
              <w:rPr>
                <w:b/>
                <w:sz w:val="24"/>
              </w:rPr>
              <w:t>38.03.03</w:t>
            </w:r>
          </w:p>
        </w:tc>
        <w:tc>
          <w:tcPr>
            <w:tcW w:w="4536" w:type="dxa"/>
          </w:tcPr>
          <w:p w:rsidR="00C45940" w:rsidRDefault="002B5582">
            <w:pPr>
              <w:pStyle w:val="TableParagraph"/>
              <w:spacing w:before="27" w:line="276" w:lineRule="auto"/>
              <w:ind w:left="105"/>
              <w:rPr>
                <w:b/>
                <w:sz w:val="24"/>
              </w:rPr>
            </w:pPr>
            <w:r>
              <w:rPr>
                <w:b/>
                <w:sz w:val="24"/>
              </w:rPr>
              <w:t>Управление персоналом (уровень бакалавриата)</w:t>
            </w:r>
          </w:p>
        </w:tc>
        <w:tc>
          <w:tcPr>
            <w:tcW w:w="3684" w:type="dxa"/>
          </w:tcPr>
          <w:p w:rsidR="00C45940" w:rsidRDefault="002B5582">
            <w:pPr>
              <w:pStyle w:val="TableParagraph"/>
              <w:spacing w:before="27" w:line="276" w:lineRule="auto"/>
              <w:ind w:left="105"/>
              <w:rPr>
                <w:b/>
                <w:sz w:val="24"/>
              </w:rPr>
            </w:pPr>
            <w:r>
              <w:rPr>
                <w:b/>
                <w:sz w:val="24"/>
              </w:rPr>
              <w:t>Управление персоналом организации</w:t>
            </w:r>
          </w:p>
        </w:tc>
      </w:tr>
      <w:tr w:rsidR="00C45940">
        <w:trPr>
          <w:trHeight w:val="373"/>
        </w:trPr>
        <w:tc>
          <w:tcPr>
            <w:tcW w:w="1243" w:type="dxa"/>
          </w:tcPr>
          <w:p w:rsidR="00C45940" w:rsidRDefault="002B5582">
            <w:pPr>
              <w:pStyle w:val="TableParagraph"/>
              <w:spacing w:before="27"/>
              <w:ind w:left="107"/>
              <w:rPr>
                <w:b/>
                <w:sz w:val="24"/>
              </w:rPr>
            </w:pPr>
            <w:r>
              <w:rPr>
                <w:b/>
                <w:sz w:val="24"/>
              </w:rPr>
              <w:t>38.03.02</w:t>
            </w:r>
          </w:p>
        </w:tc>
        <w:tc>
          <w:tcPr>
            <w:tcW w:w="4536" w:type="dxa"/>
          </w:tcPr>
          <w:p w:rsidR="00C45940" w:rsidRDefault="002B5582">
            <w:pPr>
              <w:pStyle w:val="TableParagraph"/>
              <w:spacing w:before="27"/>
              <w:ind w:left="105"/>
              <w:rPr>
                <w:b/>
                <w:sz w:val="24"/>
              </w:rPr>
            </w:pPr>
            <w:r>
              <w:rPr>
                <w:b/>
                <w:sz w:val="24"/>
              </w:rPr>
              <w:t>Менеджмент (уровень бакалавриата)</w:t>
            </w:r>
          </w:p>
        </w:tc>
        <w:tc>
          <w:tcPr>
            <w:tcW w:w="3684" w:type="dxa"/>
          </w:tcPr>
          <w:p w:rsidR="00C45940" w:rsidRDefault="002B5582">
            <w:pPr>
              <w:pStyle w:val="TableParagraph"/>
              <w:spacing w:before="27"/>
              <w:ind w:left="105"/>
              <w:rPr>
                <w:b/>
                <w:sz w:val="24"/>
              </w:rPr>
            </w:pPr>
            <w:r>
              <w:rPr>
                <w:b/>
                <w:sz w:val="24"/>
              </w:rPr>
              <w:t>Менеджмент организации</w:t>
            </w:r>
          </w:p>
        </w:tc>
      </w:tr>
    </w:tbl>
    <w:p w:rsidR="00C45940" w:rsidRDefault="00C45940">
      <w:pPr>
        <w:rPr>
          <w:sz w:val="24"/>
        </w:rPr>
        <w:sectPr w:rsidR="00C45940">
          <w:pgSz w:w="11910" w:h="16840"/>
          <w:pgMar w:top="1040" w:right="120" w:bottom="980" w:left="980" w:header="0" w:footer="794" w:gutter="0"/>
          <w:cols w:space="720"/>
        </w:sect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4536"/>
        <w:gridCol w:w="3684"/>
      </w:tblGrid>
      <w:tr w:rsidR="00C45940">
        <w:trPr>
          <w:trHeight w:val="793"/>
        </w:trPr>
        <w:tc>
          <w:tcPr>
            <w:tcW w:w="1243" w:type="dxa"/>
            <w:shd w:val="clear" w:color="auto" w:fill="D9D9D9"/>
          </w:tcPr>
          <w:p w:rsidR="00C45940" w:rsidRDefault="002B5582">
            <w:pPr>
              <w:pStyle w:val="TableParagraph"/>
              <w:spacing w:before="233"/>
              <w:ind w:left="408" w:right="404"/>
              <w:jc w:val="center"/>
              <w:rPr>
                <w:b/>
                <w:sz w:val="24"/>
              </w:rPr>
            </w:pPr>
            <w:r>
              <w:rPr>
                <w:b/>
                <w:sz w:val="24"/>
              </w:rPr>
              <w:t>код</w:t>
            </w:r>
          </w:p>
        </w:tc>
        <w:tc>
          <w:tcPr>
            <w:tcW w:w="4536" w:type="dxa"/>
            <w:shd w:val="clear" w:color="auto" w:fill="D9D9D9"/>
          </w:tcPr>
          <w:p w:rsidR="00C45940" w:rsidRDefault="002B5582">
            <w:pPr>
              <w:pStyle w:val="TableParagraph"/>
              <w:spacing w:before="233"/>
              <w:ind w:left="897"/>
              <w:rPr>
                <w:b/>
                <w:sz w:val="24"/>
              </w:rPr>
            </w:pPr>
            <w:r>
              <w:rPr>
                <w:b/>
                <w:sz w:val="24"/>
              </w:rPr>
              <w:t>Направление подготовки</w:t>
            </w:r>
          </w:p>
        </w:tc>
        <w:tc>
          <w:tcPr>
            <w:tcW w:w="3684" w:type="dxa"/>
            <w:shd w:val="clear" w:color="auto" w:fill="D9D9D9"/>
          </w:tcPr>
          <w:p w:rsidR="00C45940" w:rsidRDefault="002B5582">
            <w:pPr>
              <w:pStyle w:val="TableParagraph"/>
              <w:spacing w:before="233"/>
              <w:ind w:left="345"/>
              <w:rPr>
                <w:b/>
                <w:sz w:val="24"/>
              </w:rPr>
            </w:pPr>
            <w:r>
              <w:rPr>
                <w:b/>
                <w:sz w:val="24"/>
              </w:rPr>
              <w:t>Направленность (профиль)</w:t>
            </w:r>
          </w:p>
        </w:tc>
      </w:tr>
      <w:tr w:rsidR="00C45940">
        <w:trPr>
          <w:trHeight w:val="690"/>
        </w:trPr>
        <w:tc>
          <w:tcPr>
            <w:tcW w:w="1243" w:type="dxa"/>
          </w:tcPr>
          <w:p w:rsidR="00C45940" w:rsidRDefault="002B5582">
            <w:pPr>
              <w:pStyle w:val="TableParagraph"/>
              <w:spacing w:before="22"/>
              <w:ind w:left="107"/>
              <w:rPr>
                <w:b/>
                <w:sz w:val="24"/>
              </w:rPr>
            </w:pPr>
            <w:r>
              <w:rPr>
                <w:b/>
                <w:sz w:val="24"/>
              </w:rPr>
              <w:t>38.03.02</w:t>
            </w:r>
          </w:p>
        </w:tc>
        <w:tc>
          <w:tcPr>
            <w:tcW w:w="4536" w:type="dxa"/>
          </w:tcPr>
          <w:p w:rsidR="00C45940" w:rsidRDefault="002B5582">
            <w:pPr>
              <w:pStyle w:val="TableParagraph"/>
              <w:spacing w:before="22"/>
              <w:ind w:left="105"/>
              <w:rPr>
                <w:b/>
                <w:sz w:val="24"/>
              </w:rPr>
            </w:pPr>
            <w:r>
              <w:rPr>
                <w:b/>
                <w:sz w:val="24"/>
              </w:rPr>
              <w:t>Менеджмент (уровень бакалавриата)</w:t>
            </w:r>
          </w:p>
        </w:tc>
        <w:tc>
          <w:tcPr>
            <w:tcW w:w="3684" w:type="dxa"/>
          </w:tcPr>
          <w:p w:rsidR="00C45940" w:rsidRDefault="002B5582">
            <w:pPr>
              <w:pStyle w:val="TableParagraph"/>
              <w:spacing w:before="22" w:line="276" w:lineRule="auto"/>
              <w:ind w:left="105" w:right="269"/>
              <w:rPr>
                <w:b/>
                <w:sz w:val="24"/>
              </w:rPr>
            </w:pPr>
            <w:r>
              <w:rPr>
                <w:b/>
                <w:sz w:val="24"/>
              </w:rPr>
              <w:t>Логистика и управление цепями поставок</w:t>
            </w:r>
          </w:p>
        </w:tc>
      </w:tr>
      <w:tr w:rsidR="00C45940">
        <w:trPr>
          <w:trHeight w:val="690"/>
        </w:trPr>
        <w:tc>
          <w:tcPr>
            <w:tcW w:w="1243" w:type="dxa"/>
          </w:tcPr>
          <w:p w:rsidR="00C45940" w:rsidRDefault="002B5582">
            <w:pPr>
              <w:pStyle w:val="TableParagraph"/>
              <w:spacing w:before="22"/>
              <w:ind w:left="107"/>
              <w:rPr>
                <w:b/>
                <w:sz w:val="24"/>
              </w:rPr>
            </w:pPr>
            <w:r>
              <w:rPr>
                <w:b/>
                <w:sz w:val="24"/>
              </w:rPr>
              <w:t>38.03.02</w:t>
            </w:r>
          </w:p>
        </w:tc>
        <w:tc>
          <w:tcPr>
            <w:tcW w:w="4536" w:type="dxa"/>
          </w:tcPr>
          <w:p w:rsidR="00C45940" w:rsidRDefault="002B5582">
            <w:pPr>
              <w:pStyle w:val="TableParagraph"/>
              <w:spacing w:before="22"/>
              <w:ind w:left="105"/>
              <w:rPr>
                <w:b/>
                <w:sz w:val="24"/>
              </w:rPr>
            </w:pPr>
            <w:r>
              <w:rPr>
                <w:b/>
                <w:sz w:val="24"/>
              </w:rPr>
              <w:t>Менеджмент (уровень бакалавриата)</w:t>
            </w:r>
          </w:p>
        </w:tc>
        <w:tc>
          <w:tcPr>
            <w:tcW w:w="3684" w:type="dxa"/>
          </w:tcPr>
          <w:p w:rsidR="00C45940" w:rsidRDefault="002B5582">
            <w:pPr>
              <w:pStyle w:val="TableParagraph"/>
              <w:spacing w:before="22" w:line="276" w:lineRule="auto"/>
              <w:ind w:left="105" w:right="269"/>
              <w:rPr>
                <w:b/>
                <w:sz w:val="24"/>
              </w:rPr>
            </w:pPr>
            <w:r>
              <w:rPr>
                <w:b/>
                <w:sz w:val="24"/>
              </w:rPr>
              <w:t>Менеджмент в здравоохранении</w:t>
            </w:r>
          </w:p>
        </w:tc>
      </w:tr>
      <w:tr w:rsidR="00C45940">
        <w:trPr>
          <w:trHeight w:val="690"/>
        </w:trPr>
        <w:tc>
          <w:tcPr>
            <w:tcW w:w="1243" w:type="dxa"/>
          </w:tcPr>
          <w:p w:rsidR="00C45940" w:rsidRDefault="002B5582">
            <w:pPr>
              <w:pStyle w:val="TableParagraph"/>
              <w:spacing w:before="22"/>
              <w:ind w:left="107"/>
              <w:rPr>
                <w:b/>
                <w:sz w:val="24"/>
              </w:rPr>
            </w:pPr>
            <w:r>
              <w:rPr>
                <w:b/>
                <w:sz w:val="24"/>
              </w:rPr>
              <w:t>38.03.04</w:t>
            </w:r>
          </w:p>
        </w:tc>
        <w:tc>
          <w:tcPr>
            <w:tcW w:w="4536" w:type="dxa"/>
          </w:tcPr>
          <w:p w:rsidR="00C45940" w:rsidRDefault="002B5582">
            <w:pPr>
              <w:pStyle w:val="TableParagraph"/>
              <w:spacing w:before="22" w:line="276" w:lineRule="auto"/>
              <w:ind w:left="105"/>
              <w:rPr>
                <w:b/>
                <w:sz w:val="24"/>
              </w:rPr>
            </w:pPr>
            <w:r>
              <w:rPr>
                <w:b/>
                <w:sz w:val="24"/>
              </w:rPr>
              <w:t>Государственное и муниципальное управлении (уровень бакалавриата)</w:t>
            </w:r>
          </w:p>
        </w:tc>
        <w:tc>
          <w:tcPr>
            <w:tcW w:w="3684" w:type="dxa"/>
          </w:tcPr>
          <w:p w:rsidR="00C45940" w:rsidRDefault="002B5582">
            <w:pPr>
              <w:pStyle w:val="TableParagraph"/>
              <w:spacing w:before="22" w:line="276" w:lineRule="auto"/>
              <w:ind w:left="105"/>
              <w:rPr>
                <w:b/>
                <w:sz w:val="24"/>
              </w:rPr>
            </w:pPr>
            <w:r>
              <w:rPr>
                <w:b/>
                <w:sz w:val="24"/>
              </w:rPr>
              <w:t>Государственная и муниципальная служба</w:t>
            </w:r>
          </w:p>
        </w:tc>
      </w:tr>
      <w:tr w:rsidR="00C45940">
        <w:trPr>
          <w:trHeight w:val="690"/>
        </w:trPr>
        <w:tc>
          <w:tcPr>
            <w:tcW w:w="1243" w:type="dxa"/>
          </w:tcPr>
          <w:p w:rsidR="00C45940" w:rsidRDefault="002B5582">
            <w:pPr>
              <w:pStyle w:val="TableParagraph"/>
              <w:spacing w:before="22"/>
              <w:ind w:left="107"/>
              <w:rPr>
                <w:b/>
                <w:sz w:val="24"/>
              </w:rPr>
            </w:pPr>
            <w:r>
              <w:rPr>
                <w:b/>
                <w:sz w:val="24"/>
              </w:rPr>
              <w:t>38.03.04</w:t>
            </w:r>
          </w:p>
        </w:tc>
        <w:tc>
          <w:tcPr>
            <w:tcW w:w="4536" w:type="dxa"/>
          </w:tcPr>
          <w:p w:rsidR="00C45940" w:rsidRDefault="002B5582">
            <w:pPr>
              <w:pStyle w:val="TableParagraph"/>
              <w:spacing w:before="22" w:line="276" w:lineRule="auto"/>
              <w:ind w:left="105"/>
              <w:rPr>
                <w:b/>
                <w:sz w:val="24"/>
              </w:rPr>
            </w:pPr>
            <w:r>
              <w:rPr>
                <w:b/>
                <w:sz w:val="24"/>
              </w:rPr>
              <w:t>Государственное и муниципальное управление (уровень бакалавриата)</w:t>
            </w:r>
          </w:p>
        </w:tc>
        <w:tc>
          <w:tcPr>
            <w:tcW w:w="3684" w:type="dxa"/>
          </w:tcPr>
          <w:p w:rsidR="00C45940" w:rsidRDefault="002B5582">
            <w:pPr>
              <w:pStyle w:val="TableParagraph"/>
              <w:spacing w:before="22" w:line="276" w:lineRule="auto"/>
              <w:ind w:left="105"/>
              <w:rPr>
                <w:b/>
                <w:sz w:val="24"/>
              </w:rPr>
            </w:pPr>
            <w:r>
              <w:rPr>
                <w:b/>
                <w:sz w:val="24"/>
              </w:rPr>
              <w:t>Управление пожарной безопасностью</w:t>
            </w:r>
          </w:p>
        </w:tc>
      </w:tr>
      <w:tr w:rsidR="00C45940">
        <w:trPr>
          <w:trHeight w:val="374"/>
        </w:trPr>
        <w:tc>
          <w:tcPr>
            <w:tcW w:w="1243" w:type="dxa"/>
          </w:tcPr>
          <w:p w:rsidR="00C45940" w:rsidRDefault="002B5582">
            <w:pPr>
              <w:pStyle w:val="TableParagraph"/>
              <w:spacing w:before="17"/>
              <w:ind w:left="107"/>
              <w:rPr>
                <w:sz w:val="24"/>
              </w:rPr>
            </w:pPr>
            <w:r>
              <w:rPr>
                <w:sz w:val="24"/>
              </w:rPr>
              <w:t>41.03.04</w:t>
            </w:r>
          </w:p>
        </w:tc>
        <w:tc>
          <w:tcPr>
            <w:tcW w:w="4536" w:type="dxa"/>
          </w:tcPr>
          <w:p w:rsidR="00C45940" w:rsidRDefault="002B5582">
            <w:pPr>
              <w:pStyle w:val="TableParagraph"/>
              <w:spacing w:before="17"/>
              <w:ind w:left="105"/>
              <w:rPr>
                <w:sz w:val="24"/>
              </w:rPr>
            </w:pPr>
            <w:r>
              <w:rPr>
                <w:sz w:val="24"/>
              </w:rPr>
              <w:t>Политология (уровень бакалавриата)</w:t>
            </w:r>
          </w:p>
        </w:tc>
        <w:tc>
          <w:tcPr>
            <w:tcW w:w="3684" w:type="dxa"/>
          </w:tcPr>
          <w:p w:rsidR="00C45940" w:rsidRDefault="002B5582">
            <w:pPr>
              <w:pStyle w:val="TableParagraph"/>
              <w:spacing w:before="17"/>
              <w:ind w:left="105"/>
              <w:rPr>
                <w:sz w:val="24"/>
              </w:rPr>
            </w:pPr>
            <w:r>
              <w:rPr>
                <w:sz w:val="24"/>
              </w:rPr>
              <w:t>Политическое управление</w:t>
            </w:r>
          </w:p>
        </w:tc>
      </w:tr>
      <w:tr w:rsidR="00C45940">
        <w:trPr>
          <w:trHeight w:val="371"/>
        </w:trPr>
        <w:tc>
          <w:tcPr>
            <w:tcW w:w="1243" w:type="dxa"/>
          </w:tcPr>
          <w:p w:rsidR="00C45940" w:rsidRDefault="002B5582">
            <w:pPr>
              <w:pStyle w:val="TableParagraph"/>
              <w:spacing w:before="22"/>
              <w:ind w:left="107"/>
              <w:rPr>
                <w:b/>
                <w:sz w:val="24"/>
              </w:rPr>
            </w:pPr>
            <w:r>
              <w:rPr>
                <w:b/>
                <w:sz w:val="24"/>
              </w:rPr>
              <w:t>38.03.06</w:t>
            </w:r>
          </w:p>
        </w:tc>
        <w:tc>
          <w:tcPr>
            <w:tcW w:w="4536" w:type="dxa"/>
          </w:tcPr>
          <w:p w:rsidR="00C45940" w:rsidRDefault="002B5582">
            <w:pPr>
              <w:pStyle w:val="TableParagraph"/>
              <w:spacing w:before="22"/>
              <w:ind w:left="105"/>
              <w:rPr>
                <w:b/>
                <w:sz w:val="24"/>
              </w:rPr>
            </w:pPr>
            <w:r>
              <w:rPr>
                <w:b/>
                <w:sz w:val="24"/>
              </w:rPr>
              <w:t>Торговое дело (уровень бакалавриата)</w:t>
            </w:r>
          </w:p>
        </w:tc>
        <w:tc>
          <w:tcPr>
            <w:tcW w:w="3684" w:type="dxa"/>
          </w:tcPr>
          <w:p w:rsidR="00C45940" w:rsidRDefault="002B5582">
            <w:pPr>
              <w:pStyle w:val="TableParagraph"/>
              <w:spacing w:before="22"/>
              <w:ind w:left="105"/>
              <w:rPr>
                <w:b/>
                <w:sz w:val="24"/>
              </w:rPr>
            </w:pPr>
            <w:r>
              <w:rPr>
                <w:b/>
                <w:sz w:val="24"/>
              </w:rPr>
              <w:t>Коммерция</w:t>
            </w:r>
          </w:p>
        </w:tc>
      </w:tr>
      <w:tr w:rsidR="00C45940">
        <w:trPr>
          <w:trHeight w:val="1010"/>
        </w:trPr>
        <w:tc>
          <w:tcPr>
            <w:tcW w:w="1243" w:type="dxa"/>
          </w:tcPr>
          <w:p w:rsidR="00C45940" w:rsidRDefault="002B5582">
            <w:pPr>
              <w:pStyle w:val="TableParagraph"/>
              <w:spacing w:before="17"/>
              <w:ind w:left="107"/>
              <w:rPr>
                <w:sz w:val="24"/>
              </w:rPr>
            </w:pPr>
            <w:r>
              <w:rPr>
                <w:sz w:val="24"/>
              </w:rPr>
              <w:t>42.03.01</w:t>
            </w:r>
          </w:p>
        </w:tc>
        <w:tc>
          <w:tcPr>
            <w:tcW w:w="4536" w:type="dxa"/>
          </w:tcPr>
          <w:p w:rsidR="00C45940" w:rsidRDefault="002B5582">
            <w:pPr>
              <w:pStyle w:val="TableParagraph"/>
              <w:spacing w:before="17" w:line="278" w:lineRule="auto"/>
              <w:ind w:left="105" w:right="689"/>
              <w:rPr>
                <w:sz w:val="24"/>
              </w:rPr>
            </w:pPr>
            <w:r>
              <w:rPr>
                <w:sz w:val="24"/>
              </w:rPr>
              <w:t>Реклама и связи с общественностью (уровень бакалавриата)</w:t>
            </w:r>
          </w:p>
        </w:tc>
        <w:tc>
          <w:tcPr>
            <w:tcW w:w="3684" w:type="dxa"/>
          </w:tcPr>
          <w:p w:rsidR="00C45940" w:rsidRDefault="002B5582">
            <w:pPr>
              <w:pStyle w:val="TableParagraph"/>
              <w:spacing w:before="17" w:line="276" w:lineRule="auto"/>
              <w:ind w:left="105" w:right="269"/>
              <w:rPr>
                <w:sz w:val="24"/>
              </w:rPr>
            </w:pPr>
            <w:r>
              <w:rPr>
                <w:sz w:val="24"/>
              </w:rPr>
              <w:t>Реклама и связи с общественностью в коммерческой сфере</w:t>
            </w:r>
          </w:p>
        </w:tc>
      </w:tr>
      <w:tr w:rsidR="00C45940">
        <w:trPr>
          <w:trHeight w:val="371"/>
        </w:trPr>
        <w:tc>
          <w:tcPr>
            <w:tcW w:w="1243" w:type="dxa"/>
          </w:tcPr>
          <w:p w:rsidR="00C45940" w:rsidRDefault="002B5582">
            <w:pPr>
              <w:pStyle w:val="TableParagraph"/>
              <w:spacing w:before="17"/>
              <w:ind w:left="107"/>
              <w:rPr>
                <w:sz w:val="24"/>
              </w:rPr>
            </w:pPr>
            <w:r>
              <w:rPr>
                <w:sz w:val="24"/>
              </w:rPr>
              <w:t>42.03.02</w:t>
            </w:r>
          </w:p>
        </w:tc>
        <w:tc>
          <w:tcPr>
            <w:tcW w:w="4536" w:type="dxa"/>
          </w:tcPr>
          <w:p w:rsidR="00C45940" w:rsidRDefault="002B5582">
            <w:pPr>
              <w:pStyle w:val="TableParagraph"/>
              <w:spacing w:before="17"/>
              <w:ind w:left="105"/>
              <w:rPr>
                <w:sz w:val="24"/>
              </w:rPr>
            </w:pPr>
            <w:r>
              <w:rPr>
                <w:sz w:val="24"/>
              </w:rPr>
              <w:t>Журналистика (уровень бакалавриата)</w:t>
            </w:r>
          </w:p>
        </w:tc>
        <w:tc>
          <w:tcPr>
            <w:tcW w:w="3684" w:type="dxa"/>
          </w:tcPr>
          <w:p w:rsidR="00C45940" w:rsidRDefault="002B5582">
            <w:pPr>
              <w:pStyle w:val="TableParagraph"/>
              <w:spacing w:before="17"/>
              <w:ind w:left="105"/>
              <w:rPr>
                <w:sz w:val="24"/>
              </w:rPr>
            </w:pPr>
            <w:r>
              <w:rPr>
                <w:sz w:val="24"/>
              </w:rPr>
              <w:t>Общий профиль</w:t>
            </w:r>
          </w:p>
        </w:tc>
      </w:tr>
      <w:tr w:rsidR="00C45940">
        <w:trPr>
          <w:trHeight w:val="1009"/>
        </w:trPr>
        <w:tc>
          <w:tcPr>
            <w:tcW w:w="1243" w:type="dxa"/>
          </w:tcPr>
          <w:p w:rsidR="00C45940" w:rsidRDefault="002B5582">
            <w:pPr>
              <w:pStyle w:val="TableParagraph"/>
              <w:spacing w:before="22"/>
              <w:ind w:left="107"/>
              <w:rPr>
                <w:b/>
                <w:sz w:val="24"/>
              </w:rPr>
            </w:pPr>
            <w:r>
              <w:rPr>
                <w:b/>
                <w:sz w:val="24"/>
              </w:rPr>
              <w:t>45.03.01</w:t>
            </w:r>
          </w:p>
        </w:tc>
        <w:tc>
          <w:tcPr>
            <w:tcW w:w="4536" w:type="dxa"/>
          </w:tcPr>
          <w:p w:rsidR="00C45940" w:rsidRDefault="002B5582">
            <w:pPr>
              <w:pStyle w:val="TableParagraph"/>
              <w:spacing w:before="22"/>
              <w:ind w:left="105"/>
              <w:rPr>
                <w:b/>
                <w:sz w:val="24"/>
              </w:rPr>
            </w:pPr>
            <w:r>
              <w:rPr>
                <w:b/>
                <w:sz w:val="24"/>
              </w:rPr>
              <w:t>Филология (уровень бакалавриата)</w:t>
            </w:r>
          </w:p>
        </w:tc>
        <w:tc>
          <w:tcPr>
            <w:tcW w:w="3684" w:type="dxa"/>
          </w:tcPr>
          <w:p w:rsidR="00C45940" w:rsidRDefault="002B5582">
            <w:pPr>
              <w:pStyle w:val="TableParagraph"/>
              <w:spacing w:before="22" w:line="276" w:lineRule="auto"/>
              <w:ind w:left="105" w:right="269"/>
              <w:rPr>
                <w:b/>
                <w:sz w:val="24"/>
              </w:rPr>
            </w:pPr>
            <w:r>
              <w:rPr>
                <w:b/>
                <w:sz w:val="24"/>
              </w:rPr>
              <w:t>Зарубежная филология (английский язык и литература)</w:t>
            </w:r>
          </w:p>
        </w:tc>
      </w:tr>
      <w:tr w:rsidR="00C45940">
        <w:trPr>
          <w:trHeight w:val="371"/>
        </w:trPr>
        <w:tc>
          <w:tcPr>
            <w:tcW w:w="1243" w:type="dxa"/>
          </w:tcPr>
          <w:p w:rsidR="00C45940" w:rsidRDefault="002B5582">
            <w:pPr>
              <w:pStyle w:val="TableParagraph"/>
              <w:spacing w:before="19"/>
              <w:ind w:left="107"/>
              <w:rPr>
                <w:b/>
                <w:sz w:val="24"/>
              </w:rPr>
            </w:pPr>
            <w:r>
              <w:rPr>
                <w:b/>
                <w:sz w:val="24"/>
              </w:rPr>
              <w:t>45.03.01</w:t>
            </w:r>
          </w:p>
        </w:tc>
        <w:tc>
          <w:tcPr>
            <w:tcW w:w="4536" w:type="dxa"/>
          </w:tcPr>
          <w:p w:rsidR="00C45940" w:rsidRDefault="002B5582">
            <w:pPr>
              <w:pStyle w:val="TableParagraph"/>
              <w:spacing w:before="19"/>
              <w:ind w:left="105"/>
              <w:rPr>
                <w:b/>
                <w:sz w:val="24"/>
              </w:rPr>
            </w:pPr>
            <w:r>
              <w:rPr>
                <w:b/>
                <w:sz w:val="24"/>
              </w:rPr>
              <w:t>Филология (уровень бакалавриата)</w:t>
            </w:r>
          </w:p>
        </w:tc>
        <w:tc>
          <w:tcPr>
            <w:tcW w:w="3684" w:type="dxa"/>
          </w:tcPr>
          <w:p w:rsidR="00C45940" w:rsidRDefault="002B5582">
            <w:pPr>
              <w:pStyle w:val="TableParagraph"/>
              <w:spacing w:before="19"/>
              <w:ind w:left="105"/>
              <w:rPr>
                <w:b/>
                <w:sz w:val="24"/>
              </w:rPr>
            </w:pPr>
            <w:r>
              <w:rPr>
                <w:b/>
                <w:sz w:val="24"/>
              </w:rPr>
              <w:t>Отечественная филология</w:t>
            </w:r>
          </w:p>
        </w:tc>
      </w:tr>
      <w:tr w:rsidR="00C45940">
        <w:trPr>
          <w:trHeight w:val="690"/>
        </w:trPr>
        <w:tc>
          <w:tcPr>
            <w:tcW w:w="1243" w:type="dxa"/>
          </w:tcPr>
          <w:p w:rsidR="00C45940" w:rsidRDefault="002B5582">
            <w:pPr>
              <w:pStyle w:val="TableParagraph"/>
              <w:spacing w:before="17"/>
              <w:ind w:left="107"/>
              <w:rPr>
                <w:sz w:val="24"/>
              </w:rPr>
            </w:pPr>
            <w:r>
              <w:rPr>
                <w:sz w:val="24"/>
              </w:rPr>
              <w:t>39.03.02</w:t>
            </w:r>
          </w:p>
        </w:tc>
        <w:tc>
          <w:tcPr>
            <w:tcW w:w="4536" w:type="dxa"/>
          </w:tcPr>
          <w:p w:rsidR="00C45940" w:rsidRDefault="002B5582">
            <w:pPr>
              <w:pStyle w:val="TableParagraph"/>
              <w:spacing w:before="17" w:line="276" w:lineRule="auto"/>
              <w:ind w:left="105" w:right="1485"/>
              <w:rPr>
                <w:sz w:val="24"/>
              </w:rPr>
            </w:pPr>
            <w:r>
              <w:rPr>
                <w:sz w:val="24"/>
              </w:rPr>
              <w:t>Социальная работа (уровень бакалавриата)</w:t>
            </w:r>
          </w:p>
        </w:tc>
        <w:tc>
          <w:tcPr>
            <w:tcW w:w="3684" w:type="dxa"/>
          </w:tcPr>
          <w:p w:rsidR="00C45940" w:rsidRDefault="002B5582">
            <w:pPr>
              <w:pStyle w:val="TableParagraph"/>
              <w:spacing w:before="17"/>
              <w:ind w:left="105"/>
              <w:rPr>
                <w:sz w:val="24"/>
              </w:rPr>
            </w:pPr>
            <w:r>
              <w:rPr>
                <w:sz w:val="24"/>
              </w:rPr>
              <w:t>Социальная работа с населением</w:t>
            </w:r>
          </w:p>
        </w:tc>
      </w:tr>
      <w:tr w:rsidR="00C45940">
        <w:trPr>
          <w:trHeight w:val="690"/>
        </w:trPr>
        <w:tc>
          <w:tcPr>
            <w:tcW w:w="1243" w:type="dxa"/>
          </w:tcPr>
          <w:p w:rsidR="00C45940" w:rsidRDefault="002B5582">
            <w:pPr>
              <w:pStyle w:val="TableParagraph"/>
              <w:spacing w:before="22"/>
              <w:ind w:left="107"/>
              <w:rPr>
                <w:b/>
                <w:sz w:val="24"/>
              </w:rPr>
            </w:pPr>
            <w:r>
              <w:rPr>
                <w:b/>
                <w:sz w:val="24"/>
              </w:rPr>
              <w:t>37.03.01</w:t>
            </w:r>
          </w:p>
        </w:tc>
        <w:tc>
          <w:tcPr>
            <w:tcW w:w="4536" w:type="dxa"/>
          </w:tcPr>
          <w:p w:rsidR="00C45940" w:rsidRDefault="002B5582">
            <w:pPr>
              <w:pStyle w:val="TableParagraph"/>
              <w:spacing w:before="22"/>
              <w:ind w:left="105"/>
              <w:rPr>
                <w:b/>
                <w:sz w:val="24"/>
              </w:rPr>
            </w:pPr>
            <w:r>
              <w:rPr>
                <w:b/>
                <w:sz w:val="24"/>
              </w:rPr>
              <w:t>Психология (уровень бакалавриата)</w:t>
            </w:r>
          </w:p>
        </w:tc>
        <w:tc>
          <w:tcPr>
            <w:tcW w:w="3684" w:type="dxa"/>
          </w:tcPr>
          <w:p w:rsidR="00C45940" w:rsidRDefault="002B5582">
            <w:pPr>
              <w:pStyle w:val="TableParagraph"/>
              <w:spacing w:before="22" w:line="276" w:lineRule="auto"/>
              <w:ind w:left="105"/>
              <w:rPr>
                <w:b/>
                <w:sz w:val="24"/>
              </w:rPr>
            </w:pPr>
            <w:r>
              <w:rPr>
                <w:b/>
                <w:sz w:val="24"/>
              </w:rPr>
              <w:t>Психологическое консультирование</w:t>
            </w:r>
          </w:p>
        </w:tc>
      </w:tr>
      <w:tr w:rsidR="00C45940">
        <w:trPr>
          <w:trHeight w:val="690"/>
        </w:trPr>
        <w:tc>
          <w:tcPr>
            <w:tcW w:w="1243" w:type="dxa"/>
          </w:tcPr>
          <w:p w:rsidR="00C45940" w:rsidRDefault="002B5582">
            <w:pPr>
              <w:pStyle w:val="TableParagraph"/>
              <w:spacing w:before="17"/>
              <w:ind w:left="107"/>
              <w:rPr>
                <w:sz w:val="24"/>
              </w:rPr>
            </w:pPr>
            <w:r>
              <w:rPr>
                <w:sz w:val="24"/>
              </w:rPr>
              <w:t>44.03.01</w:t>
            </w:r>
          </w:p>
        </w:tc>
        <w:tc>
          <w:tcPr>
            <w:tcW w:w="4536" w:type="dxa"/>
          </w:tcPr>
          <w:p w:rsidR="00C45940" w:rsidRDefault="002B5582">
            <w:pPr>
              <w:pStyle w:val="TableParagraph"/>
              <w:spacing w:before="17" w:line="276" w:lineRule="auto"/>
              <w:ind w:left="105"/>
              <w:rPr>
                <w:sz w:val="24"/>
              </w:rPr>
            </w:pPr>
            <w:r>
              <w:rPr>
                <w:sz w:val="24"/>
              </w:rPr>
              <w:t>Педагогическое образование (уровень бакалавриата)</w:t>
            </w:r>
          </w:p>
        </w:tc>
        <w:tc>
          <w:tcPr>
            <w:tcW w:w="3684" w:type="dxa"/>
          </w:tcPr>
          <w:p w:rsidR="00C45940" w:rsidRDefault="002B5582">
            <w:pPr>
              <w:pStyle w:val="TableParagraph"/>
              <w:spacing w:before="17"/>
              <w:ind w:left="105"/>
              <w:rPr>
                <w:sz w:val="24"/>
              </w:rPr>
            </w:pPr>
            <w:r>
              <w:rPr>
                <w:sz w:val="24"/>
              </w:rPr>
              <w:t>Дошкольное образование</w:t>
            </w:r>
          </w:p>
        </w:tc>
      </w:tr>
      <w:tr w:rsidR="00C45940">
        <w:trPr>
          <w:trHeight w:val="690"/>
        </w:trPr>
        <w:tc>
          <w:tcPr>
            <w:tcW w:w="1243" w:type="dxa"/>
          </w:tcPr>
          <w:p w:rsidR="00C45940" w:rsidRDefault="002B5582">
            <w:pPr>
              <w:pStyle w:val="TableParagraph"/>
              <w:spacing w:before="17"/>
              <w:ind w:left="107"/>
              <w:rPr>
                <w:sz w:val="24"/>
              </w:rPr>
            </w:pPr>
            <w:r>
              <w:rPr>
                <w:sz w:val="24"/>
              </w:rPr>
              <w:t>44.03.01</w:t>
            </w:r>
          </w:p>
        </w:tc>
        <w:tc>
          <w:tcPr>
            <w:tcW w:w="4536" w:type="dxa"/>
          </w:tcPr>
          <w:p w:rsidR="00C45940" w:rsidRDefault="002B5582">
            <w:pPr>
              <w:pStyle w:val="TableParagraph"/>
              <w:spacing w:before="17" w:line="276" w:lineRule="auto"/>
              <w:ind w:left="105"/>
              <w:rPr>
                <w:sz w:val="24"/>
              </w:rPr>
            </w:pPr>
            <w:r>
              <w:rPr>
                <w:sz w:val="24"/>
              </w:rPr>
              <w:t>Педагогическое образование (уровень бакалавриата)</w:t>
            </w:r>
          </w:p>
        </w:tc>
        <w:tc>
          <w:tcPr>
            <w:tcW w:w="3684" w:type="dxa"/>
          </w:tcPr>
          <w:p w:rsidR="00C45940" w:rsidRDefault="002B5582">
            <w:pPr>
              <w:pStyle w:val="TableParagraph"/>
              <w:spacing w:before="17"/>
              <w:ind w:left="105"/>
              <w:rPr>
                <w:sz w:val="24"/>
              </w:rPr>
            </w:pPr>
            <w:r>
              <w:rPr>
                <w:sz w:val="24"/>
              </w:rPr>
              <w:t>Начальное образование</w:t>
            </w:r>
          </w:p>
        </w:tc>
      </w:tr>
      <w:tr w:rsidR="00C45940">
        <w:trPr>
          <w:trHeight w:val="690"/>
        </w:trPr>
        <w:tc>
          <w:tcPr>
            <w:tcW w:w="1243" w:type="dxa"/>
          </w:tcPr>
          <w:p w:rsidR="00C45940" w:rsidRDefault="002B5582">
            <w:pPr>
              <w:pStyle w:val="TableParagraph"/>
              <w:spacing w:before="17"/>
              <w:ind w:left="107"/>
              <w:rPr>
                <w:sz w:val="24"/>
              </w:rPr>
            </w:pPr>
            <w:r>
              <w:rPr>
                <w:sz w:val="24"/>
              </w:rPr>
              <w:t>44.03.01</w:t>
            </w:r>
          </w:p>
        </w:tc>
        <w:tc>
          <w:tcPr>
            <w:tcW w:w="4536" w:type="dxa"/>
          </w:tcPr>
          <w:p w:rsidR="00C45940" w:rsidRDefault="002B5582">
            <w:pPr>
              <w:pStyle w:val="TableParagraph"/>
              <w:spacing w:before="17" w:line="276" w:lineRule="auto"/>
              <w:ind w:left="105"/>
              <w:rPr>
                <w:sz w:val="24"/>
              </w:rPr>
            </w:pPr>
            <w:r>
              <w:rPr>
                <w:sz w:val="24"/>
              </w:rPr>
              <w:t>Педагогическое образование (уровень бакалавриата)</w:t>
            </w:r>
          </w:p>
        </w:tc>
        <w:tc>
          <w:tcPr>
            <w:tcW w:w="3684" w:type="dxa"/>
          </w:tcPr>
          <w:p w:rsidR="00C45940" w:rsidRDefault="002B5582">
            <w:pPr>
              <w:pStyle w:val="TableParagraph"/>
              <w:spacing w:before="17"/>
              <w:ind w:left="105"/>
              <w:rPr>
                <w:sz w:val="24"/>
              </w:rPr>
            </w:pPr>
            <w:r>
              <w:rPr>
                <w:sz w:val="24"/>
              </w:rPr>
              <w:t>Профессиональное образование</w:t>
            </w:r>
          </w:p>
        </w:tc>
      </w:tr>
      <w:tr w:rsidR="00C45940">
        <w:trPr>
          <w:trHeight w:val="690"/>
        </w:trPr>
        <w:tc>
          <w:tcPr>
            <w:tcW w:w="1243" w:type="dxa"/>
          </w:tcPr>
          <w:p w:rsidR="00C45940" w:rsidRDefault="002B5582">
            <w:pPr>
              <w:pStyle w:val="TableParagraph"/>
              <w:spacing w:before="17"/>
              <w:ind w:left="107"/>
              <w:rPr>
                <w:sz w:val="24"/>
              </w:rPr>
            </w:pPr>
            <w:r>
              <w:rPr>
                <w:sz w:val="24"/>
              </w:rPr>
              <w:t>44.03.01</w:t>
            </w:r>
          </w:p>
        </w:tc>
        <w:tc>
          <w:tcPr>
            <w:tcW w:w="4536" w:type="dxa"/>
          </w:tcPr>
          <w:p w:rsidR="00C45940" w:rsidRDefault="002B5582">
            <w:pPr>
              <w:pStyle w:val="TableParagraph"/>
              <w:spacing w:before="17" w:line="276" w:lineRule="auto"/>
              <w:ind w:left="105"/>
              <w:rPr>
                <w:sz w:val="24"/>
              </w:rPr>
            </w:pPr>
            <w:r>
              <w:rPr>
                <w:sz w:val="24"/>
              </w:rPr>
              <w:t>Педагогическое образование (уровень бакалавриата)</w:t>
            </w:r>
          </w:p>
        </w:tc>
        <w:tc>
          <w:tcPr>
            <w:tcW w:w="3684" w:type="dxa"/>
          </w:tcPr>
          <w:p w:rsidR="00C45940" w:rsidRDefault="002B5582">
            <w:pPr>
              <w:pStyle w:val="TableParagraph"/>
              <w:spacing w:before="17"/>
              <w:ind w:left="105"/>
              <w:rPr>
                <w:sz w:val="24"/>
              </w:rPr>
            </w:pPr>
            <w:r>
              <w:rPr>
                <w:sz w:val="24"/>
              </w:rPr>
              <w:t>Безопасность жизнедеятельности</w:t>
            </w:r>
          </w:p>
        </w:tc>
      </w:tr>
      <w:tr w:rsidR="00C45940">
        <w:trPr>
          <w:trHeight w:val="690"/>
        </w:trPr>
        <w:tc>
          <w:tcPr>
            <w:tcW w:w="1243" w:type="dxa"/>
          </w:tcPr>
          <w:p w:rsidR="00C45940" w:rsidRDefault="002B5582">
            <w:pPr>
              <w:pStyle w:val="TableParagraph"/>
              <w:spacing w:before="17"/>
              <w:ind w:left="107"/>
              <w:rPr>
                <w:sz w:val="24"/>
              </w:rPr>
            </w:pPr>
            <w:r>
              <w:rPr>
                <w:sz w:val="24"/>
              </w:rPr>
              <w:t>44.03.01</w:t>
            </w:r>
          </w:p>
        </w:tc>
        <w:tc>
          <w:tcPr>
            <w:tcW w:w="4536" w:type="dxa"/>
          </w:tcPr>
          <w:p w:rsidR="00C45940" w:rsidRDefault="002B5582">
            <w:pPr>
              <w:pStyle w:val="TableParagraph"/>
              <w:spacing w:before="17" w:line="276" w:lineRule="auto"/>
              <w:ind w:left="105"/>
              <w:rPr>
                <w:sz w:val="24"/>
              </w:rPr>
            </w:pPr>
            <w:r>
              <w:rPr>
                <w:sz w:val="24"/>
              </w:rPr>
              <w:t>Педагогическое образование (уровень бакалавриата)</w:t>
            </w:r>
          </w:p>
        </w:tc>
        <w:tc>
          <w:tcPr>
            <w:tcW w:w="3684" w:type="dxa"/>
          </w:tcPr>
          <w:p w:rsidR="00C45940" w:rsidRDefault="002B5582">
            <w:pPr>
              <w:pStyle w:val="TableParagraph"/>
              <w:spacing w:before="17"/>
              <w:ind w:left="105"/>
              <w:rPr>
                <w:sz w:val="24"/>
              </w:rPr>
            </w:pPr>
            <w:r>
              <w:rPr>
                <w:sz w:val="24"/>
              </w:rPr>
              <w:t>Биологическое образование</w:t>
            </w:r>
          </w:p>
        </w:tc>
      </w:tr>
      <w:tr w:rsidR="00C45940">
        <w:trPr>
          <w:trHeight w:val="690"/>
        </w:trPr>
        <w:tc>
          <w:tcPr>
            <w:tcW w:w="1243" w:type="dxa"/>
          </w:tcPr>
          <w:p w:rsidR="00C45940" w:rsidRDefault="002B5582">
            <w:pPr>
              <w:pStyle w:val="TableParagraph"/>
              <w:spacing w:before="17"/>
              <w:ind w:left="107"/>
              <w:rPr>
                <w:sz w:val="24"/>
              </w:rPr>
            </w:pPr>
            <w:r>
              <w:rPr>
                <w:sz w:val="24"/>
              </w:rPr>
              <w:t>44.03.01</w:t>
            </w:r>
          </w:p>
        </w:tc>
        <w:tc>
          <w:tcPr>
            <w:tcW w:w="4536" w:type="dxa"/>
          </w:tcPr>
          <w:p w:rsidR="00C45940" w:rsidRDefault="002B5582">
            <w:pPr>
              <w:pStyle w:val="TableParagraph"/>
              <w:spacing w:before="17" w:line="276" w:lineRule="auto"/>
              <w:ind w:left="105"/>
              <w:rPr>
                <w:sz w:val="24"/>
              </w:rPr>
            </w:pPr>
            <w:r>
              <w:rPr>
                <w:sz w:val="24"/>
              </w:rPr>
              <w:t>Педагогическое образование (уровень бакалавриата)</w:t>
            </w:r>
          </w:p>
        </w:tc>
        <w:tc>
          <w:tcPr>
            <w:tcW w:w="3684" w:type="dxa"/>
          </w:tcPr>
          <w:p w:rsidR="00C45940" w:rsidRDefault="002B5582">
            <w:pPr>
              <w:pStyle w:val="TableParagraph"/>
              <w:spacing w:before="17"/>
              <w:ind w:left="105"/>
              <w:rPr>
                <w:sz w:val="24"/>
              </w:rPr>
            </w:pPr>
            <w:r>
              <w:rPr>
                <w:sz w:val="24"/>
              </w:rPr>
              <w:t>Историческое образование</w:t>
            </w:r>
          </w:p>
        </w:tc>
      </w:tr>
      <w:tr w:rsidR="00C45940">
        <w:trPr>
          <w:trHeight w:val="690"/>
        </w:trPr>
        <w:tc>
          <w:tcPr>
            <w:tcW w:w="1243" w:type="dxa"/>
          </w:tcPr>
          <w:p w:rsidR="00C45940" w:rsidRDefault="002B5582">
            <w:pPr>
              <w:pStyle w:val="TableParagraph"/>
              <w:spacing w:before="17"/>
              <w:ind w:left="107"/>
              <w:rPr>
                <w:sz w:val="24"/>
              </w:rPr>
            </w:pPr>
            <w:r>
              <w:rPr>
                <w:sz w:val="24"/>
              </w:rPr>
              <w:t>44.03.01</w:t>
            </w:r>
          </w:p>
        </w:tc>
        <w:tc>
          <w:tcPr>
            <w:tcW w:w="4536" w:type="dxa"/>
          </w:tcPr>
          <w:p w:rsidR="00C45940" w:rsidRDefault="002B5582">
            <w:pPr>
              <w:pStyle w:val="TableParagraph"/>
              <w:spacing w:before="17" w:line="276" w:lineRule="auto"/>
              <w:ind w:left="105"/>
              <w:rPr>
                <w:sz w:val="24"/>
              </w:rPr>
            </w:pPr>
            <w:r>
              <w:rPr>
                <w:sz w:val="24"/>
              </w:rPr>
              <w:t>Педагогическое образование (уровень бакалавриата)</w:t>
            </w:r>
          </w:p>
        </w:tc>
        <w:tc>
          <w:tcPr>
            <w:tcW w:w="3684" w:type="dxa"/>
          </w:tcPr>
          <w:p w:rsidR="00C45940" w:rsidRDefault="002B5582">
            <w:pPr>
              <w:pStyle w:val="TableParagraph"/>
              <w:spacing w:before="17"/>
              <w:ind w:left="105"/>
              <w:rPr>
                <w:sz w:val="24"/>
              </w:rPr>
            </w:pPr>
            <w:r>
              <w:rPr>
                <w:sz w:val="24"/>
              </w:rPr>
              <w:t>Математическое образование</w:t>
            </w:r>
          </w:p>
        </w:tc>
      </w:tr>
      <w:tr w:rsidR="00C45940">
        <w:trPr>
          <w:trHeight w:val="690"/>
        </w:trPr>
        <w:tc>
          <w:tcPr>
            <w:tcW w:w="1243" w:type="dxa"/>
          </w:tcPr>
          <w:p w:rsidR="00C45940" w:rsidRDefault="002B5582">
            <w:pPr>
              <w:pStyle w:val="TableParagraph"/>
              <w:spacing w:before="17"/>
              <w:ind w:left="107"/>
              <w:rPr>
                <w:sz w:val="24"/>
              </w:rPr>
            </w:pPr>
            <w:r>
              <w:rPr>
                <w:sz w:val="24"/>
              </w:rPr>
              <w:t>44.03.01</w:t>
            </w:r>
          </w:p>
        </w:tc>
        <w:tc>
          <w:tcPr>
            <w:tcW w:w="4536" w:type="dxa"/>
          </w:tcPr>
          <w:p w:rsidR="00C45940" w:rsidRDefault="002B5582">
            <w:pPr>
              <w:pStyle w:val="TableParagraph"/>
              <w:spacing w:before="17" w:line="276" w:lineRule="auto"/>
              <w:ind w:left="105"/>
              <w:rPr>
                <w:sz w:val="24"/>
              </w:rPr>
            </w:pPr>
            <w:r>
              <w:rPr>
                <w:sz w:val="24"/>
              </w:rPr>
              <w:t>Педагогическое образование (уровень бакалавриата)</w:t>
            </w:r>
          </w:p>
        </w:tc>
        <w:tc>
          <w:tcPr>
            <w:tcW w:w="3684" w:type="dxa"/>
          </w:tcPr>
          <w:p w:rsidR="00C45940" w:rsidRDefault="002B5582">
            <w:pPr>
              <w:pStyle w:val="TableParagraph"/>
              <w:spacing w:before="17"/>
              <w:ind w:left="105"/>
              <w:rPr>
                <w:sz w:val="24"/>
              </w:rPr>
            </w:pPr>
            <w:r>
              <w:rPr>
                <w:sz w:val="24"/>
              </w:rPr>
              <w:t>Географическое образование</w:t>
            </w:r>
          </w:p>
        </w:tc>
      </w:tr>
    </w:tbl>
    <w:p w:rsidR="00C45940" w:rsidRDefault="00C45940">
      <w:pPr>
        <w:rPr>
          <w:sz w:val="24"/>
        </w:rPr>
        <w:sectPr w:rsidR="00C45940">
          <w:pgSz w:w="11910" w:h="16840"/>
          <w:pgMar w:top="1120" w:right="120" w:bottom="860" w:left="980" w:header="0" w:footer="748" w:gutter="0"/>
          <w:cols w:space="720"/>
        </w:sect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4536"/>
        <w:gridCol w:w="3684"/>
      </w:tblGrid>
      <w:tr w:rsidR="00C45940">
        <w:trPr>
          <w:trHeight w:val="793"/>
        </w:trPr>
        <w:tc>
          <w:tcPr>
            <w:tcW w:w="1243" w:type="dxa"/>
            <w:shd w:val="clear" w:color="auto" w:fill="D9D9D9"/>
          </w:tcPr>
          <w:p w:rsidR="00C45940" w:rsidRDefault="002B5582">
            <w:pPr>
              <w:pStyle w:val="TableParagraph"/>
              <w:spacing w:before="233"/>
              <w:ind w:left="408" w:right="404"/>
              <w:jc w:val="center"/>
              <w:rPr>
                <w:b/>
                <w:sz w:val="24"/>
              </w:rPr>
            </w:pPr>
            <w:r>
              <w:rPr>
                <w:b/>
                <w:sz w:val="24"/>
              </w:rPr>
              <w:t>код</w:t>
            </w:r>
          </w:p>
        </w:tc>
        <w:tc>
          <w:tcPr>
            <w:tcW w:w="4536" w:type="dxa"/>
            <w:shd w:val="clear" w:color="auto" w:fill="D9D9D9"/>
          </w:tcPr>
          <w:p w:rsidR="00C45940" w:rsidRDefault="002B5582">
            <w:pPr>
              <w:pStyle w:val="TableParagraph"/>
              <w:spacing w:before="233"/>
              <w:ind w:left="897"/>
              <w:rPr>
                <w:b/>
                <w:sz w:val="24"/>
              </w:rPr>
            </w:pPr>
            <w:r>
              <w:rPr>
                <w:b/>
                <w:sz w:val="24"/>
              </w:rPr>
              <w:t>Направление подготовки</w:t>
            </w:r>
          </w:p>
        </w:tc>
        <w:tc>
          <w:tcPr>
            <w:tcW w:w="3684" w:type="dxa"/>
            <w:shd w:val="clear" w:color="auto" w:fill="D9D9D9"/>
          </w:tcPr>
          <w:p w:rsidR="00C45940" w:rsidRDefault="002B5582">
            <w:pPr>
              <w:pStyle w:val="TableParagraph"/>
              <w:spacing w:before="233"/>
              <w:ind w:left="345"/>
              <w:rPr>
                <w:b/>
                <w:sz w:val="24"/>
              </w:rPr>
            </w:pPr>
            <w:r>
              <w:rPr>
                <w:b/>
                <w:sz w:val="24"/>
              </w:rPr>
              <w:t>Направленность (профиль)</w:t>
            </w:r>
          </w:p>
        </w:tc>
      </w:tr>
      <w:tr w:rsidR="00C45940">
        <w:trPr>
          <w:trHeight w:val="690"/>
        </w:trPr>
        <w:tc>
          <w:tcPr>
            <w:tcW w:w="1243" w:type="dxa"/>
          </w:tcPr>
          <w:p w:rsidR="00C45940" w:rsidRDefault="002B5582">
            <w:pPr>
              <w:pStyle w:val="TableParagraph"/>
              <w:spacing w:before="17"/>
              <w:ind w:left="107"/>
              <w:rPr>
                <w:sz w:val="24"/>
              </w:rPr>
            </w:pPr>
            <w:r>
              <w:rPr>
                <w:sz w:val="24"/>
              </w:rPr>
              <w:t>44.03.01</w:t>
            </w:r>
          </w:p>
        </w:tc>
        <w:tc>
          <w:tcPr>
            <w:tcW w:w="4536" w:type="dxa"/>
          </w:tcPr>
          <w:p w:rsidR="00C45940" w:rsidRDefault="002B5582">
            <w:pPr>
              <w:pStyle w:val="TableParagraph"/>
              <w:spacing w:before="17" w:line="276" w:lineRule="auto"/>
              <w:ind w:left="105"/>
              <w:rPr>
                <w:sz w:val="24"/>
              </w:rPr>
            </w:pPr>
            <w:r>
              <w:rPr>
                <w:sz w:val="24"/>
              </w:rPr>
              <w:t>Педагогическое образование (уровень бакалавриата)</w:t>
            </w:r>
          </w:p>
        </w:tc>
        <w:tc>
          <w:tcPr>
            <w:tcW w:w="3684" w:type="dxa"/>
          </w:tcPr>
          <w:p w:rsidR="00C45940" w:rsidRDefault="002B5582">
            <w:pPr>
              <w:pStyle w:val="TableParagraph"/>
              <w:spacing w:before="17"/>
              <w:ind w:left="105"/>
              <w:rPr>
                <w:sz w:val="24"/>
              </w:rPr>
            </w:pPr>
            <w:r>
              <w:rPr>
                <w:sz w:val="24"/>
              </w:rPr>
              <w:t>Филологическое образование</w:t>
            </w:r>
          </w:p>
        </w:tc>
      </w:tr>
      <w:tr w:rsidR="00C45940">
        <w:trPr>
          <w:trHeight w:val="690"/>
        </w:trPr>
        <w:tc>
          <w:tcPr>
            <w:tcW w:w="1243" w:type="dxa"/>
          </w:tcPr>
          <w:p w:rsidR="00C45940" w:rsidRDefault="002B5582">
            <w:pPr>
              <w:pStyle w:val="TableParagraph"/>
              <w:spacing w:before="17"/>
              <w:ind w:left="107"/>
              <w:rPr>
                <w:sz w:val="24"/>
              </w:rPr>
            </w:pPr>
            <w:r>
              <w:rPr>
                <w:sz w:val="24"/>
              </w:rPr>
              <w:t>44.03.01</w:t>
            </w:r>
          </w:p>
        </w:tc>
        <w:tc>
          <w:tcPr>
            <w:tcW w:w="4536" w:type="dxa"/>
          </w:tcPr>
          <w:p w:rsidR="00C45940" w:rsidRDefault="002B5582">
            <w:pPr>
              <w:pStyle w:val="TableParagraph"/>
              <w:spacing w:before="17" w:line="276" w:lineRule="auto"/>
              <w:ind w:left="105"/>
              <w:rPr>
                <w:sz w:val="24"/>
              </w:rPr>
            </w:pPr>
            <w:r>
              <w:rPr>
                <w:sz w:val="24"/>
              </w:rPr>
              <w:t>Педагогическое образование (уровень бакалавриата)</w:t>
            </w:r>
          </w:p>
        </w:tc>
        <w:tc>
          <w:tcPr>
            <w:tcW w:w="3684" w:type="dxa"/>
          </w:tcPr>
          <w:p w:rsidR="00C45940" w:rsidRDefault="002B5582">
            <w:pPr>
              <w:pStyle w:val="TableParagraph"/>
              <w:spacing w:before="17"/>
              <w:ind w:left="105"/>
              <w:rPr>
                <w:sz w:val="24"/>
              </w:rPr>
            </w:pPr>
            <w:r>
              <w:rPr>
                <w:sz w:val="24"/>
              </w:rPr>
              <w:t>Информатика</w:t>
            </w:r>
          </w:p>
        </w:tc>
      </w:tr>
      <w:tr w:rsidR="00C45940">
        <w:trPr>
          <w:trHeight w:val="690"/>
        </w:trPr>
        <w:tc>
          <w:tcPr>
            <w:tcW w:w="1243" w:type="dxa"/>
          </w:tcPr>
          <w:p w:rsidR="00C45940" w:rsidRDefault="002B5582">
            <w:pPr>
              <w:pStyle w:val="TableParagraph"/>
              <w:spacing w:before="17"/>
              <w:ind w:left="107"/>
              <w:rPr>
                <w:sz w:val="24"/>
              </w:rPr>
            </w:pPr>
            <w:r>
              <w:rPr>
                <w:sz w:val="24"/>
              </w:rPr>
              <w:t>44.03.02</w:t>
            </w:r>
          </w:p>
        </w:tc>
        <w:tc>
          <w:tcPr>
            <w:tcW w:w="4536" w:type="dxa"/>
          </w:tcPr>
          <w:p w:rsidR="00C45940" w:rsidRDefault="002B5582">
            <w:pPr>
              <w:pStyle w:val="TableParagraph"/>
              <w:spacing w:before="17" w:line="276" w:lineRule="auto"/>
              <w:ind w:left="105"/>
              <w:rPr>
                <w:sz w:val="24"/>
              </w:rPr>
            </w:pPr>
            <w:r>
              <w:rPr>
                <w:sz w:val="24"/>
              </w:rPr>
              <w:t>Психолого-педагогическое образование (уровень бакалавриата)</w:t>
            </w:r>
          </w:p>
        </w:tc>
        <w:tc>
          <w:tcPr>
            <w:tcW w:w="3684" w:type="dxa"/>
          </w:tcPr>
          <w:p w:rsidR="00C45940" w:rsidRDefault="002B5582">
            <w:pPr>
              <w:pStyle w:val="TableParagraph"/>
              <w:spacing w:before="17"/>
              <w:ind w:left="105"/>
              <w:rPr>
                <w:sz w:val="24"/>
              </w:rPr>
            </w:pPr>
            <w:r>
              <w:rPr>
                <w:sz w:val="24"/>
              </w:rPr>
              <w:t>Психология образования</w:t>
            </w:r>
          </w:p>
        </w:tc>
      </w:tr>
      <w:tr w:rsidR="00C45940">
        <w:trPr>
          <w:trHeight w:val="690"/>
        </w:trPr>
        <w:tc>
          <w:tcPr>
            <w:tcW w:w="1243" w:type="dxa"/>
          </w:tcPr>
          <w:p w:rsidR="00C45940" w:rsidRDefault="002B5582">
            <w:pPr>
              <w:pStyle w:val="TableParagraph"/>
              <w:spacing w:before="17"/>
              <w:ind w:left="107"/>
              <w:rPr>
                <w:sz w:val="24"/>
              </w:rPr>
            </w:pPr>
            <w:r>
              <w:rPr>
                <w:sz w:val="24"/>
              </w:rPr>
              <w:t>44.03.02</w:t>
            </w:r>
          </w:p>
        </w:tc>
        <w:tc>
          <w:tcPr>
            <w:tcW w:w="4536" w:type="dxa"/>
          </w:tcPr>
          <w:p w:rsidR="00C45940" w:rsidRDefault="002B5582">
            <w:pPr>
              <w:pStyle w:val="TableParagraph"/>
              <w:spacing w:before="17" w:line="276" w:lineRule="auto"/>
              <w:ind w:left="105"/>
              <w:rPr>
                <w:sz w:val="24"/>
              </w:rPr>
            </w:pPr>
            <w:r>
              <w:rPr>
                <w:sz w:val="24"/>
              </w:rPr>
              <w:t>Психолого-педагогическое образование (уровень бакалавриата)</w:t>
            </w:r>
          </w:p>
        </w:tc>
        <w:tc>
          <w:tcPr>
            <w:tcW w:w="3684" w:type="dxa"/>
          </w:tcPr>
          <w:p w:rsidR="00C45940" w:rsidRDefault="002B5582">
            <w:pPr>
              <w:pStyle w:val="TableParagraph"/>
              <w:spacing w:before="17"/>
              <w:ind w:left="105"/>
              <w:rPr>
                <w:sz w:val="24"/>
              </w:rPr>
            </w:pPr>
            <w:r>
              <w:rPr>
                <w:sz w:val="24"/>
              </w:rPr>
              <w:t>Инклюзивное образование</w:t>
            </w:r>
          </w:p>
        </w:tc>
      </w:tr>
      <w:tr w:rsidR="00C45940">
        <w:trPr>
          <w:trHeight w:val="690"/>
        </w:trPr>
        <w:tc>
          <w:tcPr>
            <w:tcW w:w="1243" w:type="dxa"/>
          </w:tcPr>
          <w:p w:rsidR="00C45940" w:rsidRDefault="002B5582">
            <w:pPr>
              <w:pStyle w:val="TableParagraph"/>
              <w:spacing w:before="17"/>
              <w:ind w:left="107"/>
              <w:rPr>
                <w:sz w:val="24"/>
              </w:rPr>
            </w:pPr>
            <w:r>
              <w:rPr>
                <w:sz w:val="24"/>
              </w:rPr>
              <w:t>44.03.03</w:t>
            </w:r>
          </w:p>
        </w:tc>
        <w:tc>
          <w:tcPr>
            <w:tcW w:w="4536" w:type="dxa"/>
          </w:tcPr>
          <w:p w:rsidR="00C45940" w:rsidRDefault="002B5582">
            <w:pPr>
              <w:pStyle w:val="TableParagraph"/>
              <w:spacing w:before="17" w:line="276" w:lineRule="auto"/>
              <w:ind w:left="105"/>
              <w:rPr>
                <w:sz w:val="24"/>
              </w:rPr>
            </w:pPr>
            <w:r>
              <w:rPr>
                <w:sz w:val="24"/>
              </w:rPr>
              <w:t>Специальное (дефектологическое) образование (уровень бакалавриата)</w:t>
            </w:r>
          </w:p>
        </w:tc>
        <w:tc>
          <w:tcPr>
            <w:tcW w:w="3684" w:type="dxa"/>
          </w:tcPr>
          <w:p w:rsidR="00C45940" w:rsidRDefault="002B5582">
            <w:pPr>
              <w:pStyle w:val="TableParagraph"/>
              <w:spacing w:before="17"/>
              <w:ind w:left="105"/>
              <w:rPr>
                <w:sz w:val="24"/>
              </w:rPr>
            </w:pPr>
            <w:r>
              <w:rPr>
                <w:sz w:val="24"/>
              </w:rPr>
              <w:t>Олигофренопедагогика</w:t>
            </w:r>
          </w:p>
        </w:tc>
      </w:tr>
      <w:tr w:rsidR="00C45940">
        <w:trPr>
          <w:trHeight w:val="690"/>
        </w:trPr>
        <w:tc>
          <w:tcPr>
            <w:tcW w:w="1243" w:type="dxa"/>
          </w:tcPr>
          <w:p w:rsidR="00C45940" w:rsidRDefault="002B5582">
            <w:pPr>
              <w:pStyle w:val="TableParagraph"/>
              <w:spacing w:before="17"/>
              <w:ind w:left="107"/>
              <w:rPr>
                <w:sz w:val="24"/>
              </w:rPr>
            </w:pPr>
            <w:r>
              <w:rPr>
                <w:sz w:val="24"/>
              </w:rPr>
              <w:t>44.03.03</w:t>
            </w:r>
          </w:p>
        </w:tc>
        <w:tc>
          <w:tcPr>
            <w:tcW w:w="4536" w:type="dxa"/>
          </w:tcPr>
          <w:p w:rsidR="00C45940" w:rsidRDefault="002B5582">
            <w:pPr>
              <w:pStyle w:val="TableParagraph"/>
              <w:spacing w:before="17" w:line="276" w:lineRule="auto"/>
              <w:ind w:left="105"/>
              <w:rPr>
                <w:sz w:val="24"/>
              </w:rPr>
            </w:pPr>
            <w:r>
              <w:rPr>
                <w:sz w:val="24"/>
              </w:rPr>
              <w:t>Специальное (дефектологическое) образование (уровень бакалавриата)</w:t>
            </w:r>
          </w:p>
        </w:tc>
        <w:tc>
          <w:tcPr>
            <w:tcW w:w="3684" w:type="dxa"/>
          </w:tcPr>
          <w:p w:rsidR="00C45940" w:rsidRDefault="002B5582">
            <w:pPr>
              <w:pStyle w:val="TableParagraph"/>
              <w:spacing w:before="17"/>
              <w:ind w:left="105"/>
              <w:rPr>
                <w:sz w:val="24"/>
              </w:rPr>
            </w:pPr>
            <w:r>
              <w:rPr>
                <w:sz w:val="24"/>
              </w:rPr>
              <w:t>Логопедия</w:t>
            </w:r>
          </w:p>
        </w:tc>
      </w:tr>
      <w:tr w:rsidR="00C45940">
        <w:trPr>
          <w:trHeight w:val="1007"/>
        </w:trPr>
        <w:tc>
          <w:tcPr>
            <w:tcW w:w="1243" w:type="dxa"/>
          </w:tcPr>
          <w:p w:rsidR="00C45940" w:rsidRDefault="002B5582">
            <w:pPr>
              <w:pStyle w:val="TableParagraph"/>
              <w:spacing w:before="17"/>
              <w:ind w:left="107"/>
              <w:rPr>
                <w:sz w:val="24"/>
              </w:rPr>
            </w:pPr>
            <w:r>
              <w:rPr>
                <w:sz w:val="24"/>
              </w:rPr>
              <w:t>44.03.05</w:t>
            </w:r>
          </w:p>
        </w:tc>
        <w:tc>
          <w:tcPr>
            <w:tcW w:w="4536" w:type="dxa"/>
          </w:tcPr>
          <w:p w:rsidR="00C45940" w:rsidRDefault="002B5582">
            <w:pPr>
              <w:pStyle w:val="TableParagraph"/>
              <w:spacing w:before="17" w:line="276" w:lineRule="auto"/>
              <w:ind w:left="105"/>
              <w:rPr>
                <w:sz w:val="24"/>
              </w:rPr>
            </w:pPr>
            <w:r>
              <w:rPr>
                <w:sz w:val="24"/>
              </w:rPr>
              <w:t>Педагогическое образование (с двумя профилями подготовки) (уровень бакалавриата)</w:t>
            </w:r>
          </w:p>
        </w:tc>
        <w:tc>
          <w:tcPr>
            <w:tcW w:w="3684" w:type="dxa"/>
          </w:tcPr>
          <w:p w:rsidR="00C45940" w:rsidRDefault="002B5582">
            <w:pPr>
              <w:pStyle w:val="TableParagraph"/>
              <w:spacing w:before="17"/>
              <w:ind w:left="105"/>
              <w:rPr>
                <w:sz w:val="24"/>
              </w:rPr>
            </w:pPr>
            <w:r>
              <w:rPr>
                <w:sz w:val="24"/>
              </w:rPr>
              <w:t>Русский язык и Литература</w:t>
            </w:r>
          </w:p>
        </w:tc>
      </w:tr>
      <w:tr w:rsidR="00C45940">
        <w:trPr>
          <w:trHeight w:val="1007"/>
        </w:trPr>
        <w:tc>
          <w:tcPr>
            <w:tcW w:w="1243" w:type="dxa"/>
          </w:tcPr>
          <w:p w:rsidR="00C45940" w:rsidRDefault="002B5582">
            <w:pPr>
              <w:pStyle w:val="TableParagraph"/>
              <w:spacing w:before="17"/>
              <w:ind w:left="107"/>
              <w:rPr>
                <w:sz w:val="24"/>
              </w:rPr>
            </w:pPr>
            <w:r>
              <w:rPr>
                <w:sz w:val="24"/>
              </w:rPr>
              <w:t>44.03.05</w:t>
            </w:r>
          </w:p>
        </w:tc>
        <w:tc>
          <w:tcPr>
            <w:tcW w:w="4536" w:type="dxa"/>
          </w:tcPr>
          <w:p w:rsidR="00C45940" w:rsidRDefault="002B5582">
            <w:pPr>
              <w:pStyle w:val="TableParagraph"/>
              <w:spacing w:before="17" w:line="276" w:lineRule="auto"/>
              <w:ind w:left="105"/>
              <w:rPr>
                <w:sz w:val="24"/>
              </w:rPr>
            </w:pPr>
            <w:r>
              <w:rPr>
                <w:sz w:val="24"/>
              </w:rPr>
              <w:t>Педагогическое образование (с двумя профилями подготовки) (уровень бакалавриата)</w:t>
            </w:r>
          </w:p>
        </w:tc>
        <w:tc>
          <w:tcPr>
            <w:tcW w:w="3684" w:type="dxa"/>
          </w:tcPr>
          <w:p w:rsidR="00C45940" w:rsidRDefault="002B5582">
            <w:pPr>
              <w:pStyle w:val="TableParagraph"/>
              <w:spacing w:before="17" w:line="276" w:lineRule="auto"/>
              <w:ind w:left="105" w:right="269"/>
              <w:rPr>
                <w:sz w:val="24"/>
              </w:rPr>
            </w:pPr>
            <w:r>
              <w:rPr>
                <w:sz w:val="24"/>
              </w:rPr>
              <w:t>Начальное образование и Иностранный язык (английский язык)</w:t>
            </w:r>
          </w:p>
        </w:tc>
      </w:tr>
      <w:tr w:rsidR="00C45940">
        <w:trPr>
          <w:trHeight w:val="1010"/>
        </w:trPr>
        <w:tc>
          <w:tcPr>
            <w:tcW w:w="1243" w:type="dxa"/>
          </w:tcPr>
          <w:p w:rsidR="00C45940" w:rsidRDefault="002B5582">
            <w:pPr>
              <w:pStyle w:val="TableParagraph"/>
              <w:spacing w:before="17"/>
              <w:ind w:left="107"/>
              <w:rPr>
                <w:sz w:val="24"/>
              </w:rPr>
            </w:pPr>
            <w:r>
              <w:rPr>
                <w:sz w:val="24"/>
              </w:rPr>
              <w:t>44.03.05</w:t>
            </w:r>
          </w:p>
        </w:tc>
        <w:tc>
          <w:tcPr>
            <w:tcW w:w="4536" w:type="dxa"/>
          </w:tcPr>
          <w:p w:rsidR="00C45940" w:rsidRDefault="002B5582">
            <w:pPr>
              <w:pStyle w:val="TableParagraph"/>
              <w:spacing w:before="17" w:line="276" w:lineRule="auto"/>
              <w:ind w:left="105"/>
              <w:rPr>
                <w:sz w:val="24"/>
              </w:rPr>
            </w:pPr>
            <w:r>
              <w:rPr>
                <w:sz w:val="24"/>
              </w:rPr>
              <w:t>Педагогическое образование (с двумя профилями подготовки) (уровень бакалавриата)</w:t>
            </w:r>
          </w:p>
        </w:tc>
        <w:tc>
          <w:tcPr>
            <w:tcW w:w="3684" w:type="dxa"/>
          </w:tcPr>
          <w:p w:rsidR="00C45940" w:rsidRDefault="002B5582">
            <w:pPr>
              <w:pStyle w:val="TableParagraph"/>
              <w:spacing w:before="17" w:line="276" w:lineRule="auto"/>
              <w:ind w:left="105"/>
              <w:rPr>
                <w:sz w:val="24"/>
              </w:rPr>
            </w:pPr>
            <w:r>
              <w:rPr>
                <w:sz w:val="24"/>
              </w:rPr>
              <w:t>Дошкольное образование и Начальное образование</w:t>
            </w:r>
          </w:p>
        </w:tc>
      </w:tr>
      <w:tr w:rsidR="00C45940">
        <w:trPr>
          <w:trHeight w:val="1007"/>
        </w:trPr>
        <w:tc>
          <w:tcPr>
            <w:tcW w:w="1243" w:type="dxa"/>
          </w:tcPr>
          <w:p w:rsidR="00C45940" w:rsidRDefault="002B5582">
            <w:pPr>
              <w:pStyle w:val="TableParagraph"/>
              <w:spacing w:before="19"/>
              <w:ind w:left="107"/>
              <w:rPr>
                <w:b/>
                <w:sz w:val="24"/>
              </w:rPr>
            </w:pPr>
            <w:r>
              <w:rPr>
                <w:b/>
                <w:sz w:val="24"/>
              </w:rPr>
              <w:t>38.04.01</w:t>
            </w:r>
          </w:p>
        </w:tc>
        <w:tc>
          <w:tcPr>
            <w:tcW w:w="4536" w:type="dxa"/>
          </w:tcPr>
          <w:p w:rsidR="00C45940" w:rsidRDefault="002B5582">
            <w:pPr>
              <w:pStyle w:val="TableParagraph"/>
              <w:spacing w:before="19"/>
              <w:ind w:left="105"/>
              <w:rPr>
                <w:b/>
                <w:sz w:val="24"/>
              </w:rPr>
            </w:pPr>
            <w:r>
              <w:rPr>
                <w:b/>
                <w:sz w:val="24"/>
              </w:rPr>
              <w:t>Экономика (уровень магистратуры)</w:t>
            </w:r>
          </w:p>
        </w:tc>
        <w:tc>
          <w:tcPr>
            <w:tcW w:w="3684" w:type="dxa"/>
          </w:tcPr>
          <w:p w:rsidR="00C45940" w:rsidRDefault="002B5582">
            <w:pPr>
              <w:pStyle w:val="TableParagraph"/>
              <w:spacing w:before="19" w:line="276" w:lineRule="auto"/>
              <w:ind w:left="105" w:right="437"/>
              <w:rPr>
                <w:b/>
                <w:sz w:val="24"/>
              </w:rPr>
            </w:pPr>
            <w:r>
              <w:rPr>
                <w:b/>
                <w:sz w:val="24"/>
              </w:rPr>
              <w:t>Корпоративный учет, финансово-инвестиционный анализ</w:t>
            </w:r>
          </w:p>
        </w:tc>
      </w:tr>
      <w:tr w:rsidR="00C45940">
        <w:trPr>
          <w:trHeight w:val="373"/>
        </w:trPr>
        <w:tc>
          <w:tcPr>
            <w:tcW w:w="1243" w:type="dxa"/>
          </w:tcPr>
          <w:p w:rsidR="00C45940" w:rsidRDefault="002B5582">
            <w:pPr>
              <w:pStyle w:val="TableParagraph"/>
              <w:spacing w:before="22"/>
              <w:ind w:left="107"/>
              <w:rPr>
                <w:b/>
                <w:sz w:val="24"/>
              </w:rPr>
            </w:pPr>
            <w:r>
              <w:rPr>
                <w:b/>
                <w:sz w:val="24"/>
              </w:rPr>
              <w:t>38.04.02</w:t>
            </w:r>
          </w:p>
        </w:tc>
        <w:tc>
          <w:tcPr>
            <w:tcW w:w="4536" w:type="dxa"/>
          </w:tcPr>
          <w:p w:rsidR="00C45940" w:rsidRDefault="002B5582">
            <w:pPr>
              <w:pStyle w:val="TableParagraph"/>
              <w:spacing w:before="22"/>
              <w:ind w:left="105"/>
              <w:rPr>
                <w:b/>
                <w:sz w:val="24"/>
              </w:rPr>
            </w:pPr>
            <w:r>
              <w:rPr>
                <w:b/>
                <w:sz w:val="24"/>
              </w:rPr>
              <w:t>Менеджмент (уровень магистратуры)</w:t>
            </w:r>
          </w:p>
        </w:tc>
        <w:tc>
          <w:tcPr>
            <w:tcW w:w="3684" w:type="dxa"/>
          </w:tcPr>
          <w:p w:rsidR="00C45940" w:rsidRDefault="002B5582">
            <w:pPr>
              <w:pStyle w:val="TableParagraph"/>
              <w:spacing w:before="22"/>
              <w:ind w:left="105"/>
              <w:rPr>
                <w:b/>
                <w:sz w:val="24"/>
              </w:rPr>
            </w:pPr>
            <w:r>
              <w:rPr>
                <w:b/>
                <w:sz w:val="24"/>
              </w:rPr>
              <w:t>Менеджмент в образовании</w:t>
            </w:r>
          </w:p>
        </w:tc>
      </w:tr>
      <w:tr w:rsidR="00C45940">
        <w:trPr>
          <w:trHeight w:val="690"/>
        </w:trPr>
        <w:tc>
          <w:tcPr>
            <w:tcW w:w="1243" w:type="dxa"/>
          </w:tcPr>
          <w:p w:rsidR="00C45940" w:rsidRDefault="002B5582">
            <w:pPr>
              <w:pStyle w:val="TableParagraph"/>
              <w:spacing w:before="19"/>
              <w:ind w:left="107"/>
              <w:rPr>
                <w:b/>
                <w:sz w:val="24"/>
              </w:rPr>
            </w:pPr>
            <w:r>
              <w:rPr>
                <w:b/>
                <w:sz w:val="24"/>
              </w:rPr>
              <w:t>38.04.02</w:t>
            </w:r>
          </w:p>
        </w:tc>
        <w:tc>
          <w:tcPr>
            <w:tcW w:w="4536" w:type="dxa"/>
          </w:tcPr>
          <w:p w:rsidR="00C45940" w:rsidRDefault="002B5582">
            <w:pPr>
              <w:pStyle w:val="TableParagraph"/>
              <w:spacing w:before="19"/>
              <w:ind w:left="105"/>
              <w:rPr>
                <w:b/>
                <w:sz w:val="24"/>
              </w:rPr>
            </w:pPr>
            <w:r>
              <w:rPr>
                <w:b/>
                <w:sz w:val="24"/>
              </w:rPr>
              <w:t>Менеджмент (уровень магистратуры)</w:t>
            </w:r>
          </w:p>
        </w:tc>
        <w:tc>
          <w:tcPr>
            <w:tcW w:w="3684" w:type="dxa"/>
          </w:tcPr>
          <w:p w:rsidR="00C45940" w:rsidRDefault="002B5582">
            <w:pPr>
              <w:pStyle w:val="TableParagraph"/>
              <w:spacing w:before="19" w:line="278" w:lineRule="auto"/>
              <w:ind w:left="105"/>
              <w:rPr>
                <w:b/>
                <w:sz w:val="24"/>
              </w:rPr>
            </w:pPr>
            <w:r>
              <w:rPr>
                <w:b/>
                <w:sz w:val="24"/>
              </w:rPr>
              <w:t>Современные технологии управления</w:t>
            </w:r>
          </w:p>
        </w:tc>
      </w:tr>
      <w:tr w:rsidR="00C45940">
        <w:trPr>
          <w:trHeight w:val="688"/>
        </w:trPr>
        <w:tc>
          <w:tcPr>
            <w:tcW w:w="1243" w:type="dxa"/>
          </w:tcPr>
          <w:p w:rsidR="00C45940" w:rsidRDefault="002B5582">
            <w:pPr>
              <w:pStyle w:val="TableParagraph"/>
              <w:spacing w:before="19"/>
              <w:ind w:left="107"/>
              <w:rPr>
                <w:b/>
                <w:sz w:val="24"/>
              </w:rPr>
            </w:pPr>
            <w:r>
              <w:rPr>
                <w:b/>
                <w:sz w:val="24"/>
              </w:rPr>
              <w:t>38.04.04</w:t>
            </w:r>
          </w:p>
        </w:tc>
        <w:tc>
          <w:tcPr>
            <w:tcW w:w="4536" w:type="dxa"/>
          </w:tcPr>
          <w:p w:rsidR="00C45940" w:rsidRDefault="002B5582">
            <w:pPr>
              <w:pStyle w:val="TableParagraph"/>
              <w:spacing w:before="19" w:line="278" w:lineRule="auto"/>
              <w:ind w:left="105"/>
              <w:rPr>
                <w:b/>
                <w:sz w:val="24"/>
              </w:rPr>
            </w:pPr>
            <w:r>
              <w:rPr>
                <w:b/>
                <w:sz w:val="24"/>
              </w:rPr>
              <w:t>Государственное и муниципальное управление (уровень магистратуры)</w:t>
            </w:r>
          </w:p>
        </w:tc>
        <w:tc>
          <w:tcPr>
            <w:tcW w:w="3684" w:type="dxa"/>
          </w:tcPr>
          <w:p w:rsidR="00C45940" w:rsidRDefault="002B5582">
            <w:pPr>
              <w:pStyle w:val="TableParagraph"/>
              <w:spacing w:before="19" w:line="278" w:lineRule="auto"/>
              <w:ind w:left="105"/>
              <w:rPr>
                <w:b/>
                <w:sz w:val="24"/>
              </w:rPr>
            </w:pPr>
            <w:r>
              <w:rPr>
                <w:b/>
                <w:sz w:val="24"/>
              </w:rPr>
              <w:t>Государственная и муниципальная служба</w:t>
            </w:r>
          </w:p>
        </w:tc>
      </w:tr>
      <w:tr w:rsidR="00C45940">
        <w:trPr>
          <w:trHeight w:val="1009"/>
        </w:trPr>
        <w:tc>
          <w:tcPr>
            <w:tcW w:w="1243" w:type="dxa"/>
          </w:tcPr>
          <w:p w:rsidR="00C45940" w:rsidRDefault="002B5582">
            <w:pPr>
              <w:pStyle w:val="TableParagraph"/>
              <w:spacing w:before="22"/>
              <w:ind w:left="107"/>
              <w:rPr>
                <w:b/>
                <w:sz w:val="24"/>
              </w:rPr>
            </w:pPr>
            <w:r>
              <w:rPr>
                <w:b/>
                <w:sz w:val="24"/>
              </w:rPr>
              <w:t>38.04.04</w:t>
            </w:r>
          </w:p>
        </w:tc>
        <w:tc>
          <w:tcPr>
            <w:tcW w:w="4536" w:type="dxa"/>
          </w:tcPr>
          <w:p w:rsidR="00C45940" w:rsidRDefault="002B5582">
            <w:pPr>
              <w:pStyle w:val="TableParagraph"/>
              <w:spacing w:before="22" w:line="278" w:lineRule="auto"/>
              <w:ind w:left="105"/>
              <w:rPr>
                <w:b/>
                <w:sz w:val="24"/>
              </w:rPr>
            </w:pPr>
            <w:r>
              <w:rPr>
                <w:b/>
                <w:sz w:val="24"/>
              </w:rPr>
              <w:t>Государственное и муниципальное управление (уровень магистратуры)</w:t>
            </w:r>
          </w:p>
        </w:tc>
        <w:tc>
          <w:tcPr>
            <w:tcW w:w="3684" w:type="dxa"/>
          </w:tcPr>
          <w:p w:rsidR="00C45940" w:rsidRDefault="002B5582">
            <w:pPr>
              <w:pStyle w:val="TableParagraph"/>
              <w:spacing w:before="22" w:line="276" w:lineRule="auto"/>
              <w:ind w:left="105"/>
              <w:rPr>
                <w:b/>
                <w:sz w:val="24"/>
              </w:rPr>
            </w:pPr>
            <w:r>
              <w:rPr>
                <w:b/>
                <w:sz w:val="24"/>
              </w:rPr>
              <w:t>Информационные системы в государственном и муниципальном управлении</w:t>
            </w:r>
          </w:p>
        </w:tc>
      </w:tr>
      <w:tr w:rsidR="00C45940">
        <w:trPr>
          <w:trHeight w:val="690"/>
        </w:trPr>
        <w:tc>
          <w:tcPr>
            <w:tcW w:w="1243" w:type="dxa"/>
          </w:tcPr>
          <w:p w:rsidR="00C45940" w:rsidRDefault="002B5582">
            <w:pPr>
              <w:pStyle w:val="TableParagraph"/>
              <w:spacing w:before="22"/>
              <w:ind w:left="107"/>
              <w:rPr>
                <w:b/>
                <w:sz w:val="24"/>
              </w:rPr>
            </w:pPr>
            <w:r>
              <w:rPr>
                <w:b/>
                <w:sz w:val="24"/>
              </w:rPr>
              <w:t>38.04.08</w:t>
            </w:r>
          </w:p>
        </w:tc>
        <w:tc>
          <w:tcPr>
            <w:tcW w:w="4536" w:type="dxa"/>
          </w:tcPr>
          <w:p w:rsidR="00C45940" w:rsidRDefault="002B5582">
            <w:pPr>
              <w:pStyle w:val="TableParagraph"/>
              <w:spacing w:before="22" w:line="276" w:lineRule="auto"/>
              <w:ind w:left="105"/>
              <w:rPr>
                <w:b/>
                <w:sz w:val="24"/>
              </w:rPr>
            </w:pPr>
            <w:r>
              <w:rPr>
                <w:b/>
                <w:sz w:val="24"/>
              </w:rPr>
              <w:t>Финансы и кредит (уровень магистратуры)</w:t>
            </w:r>
          </w:p>
        </w:tc>
        <w:tc>
          <w:tcPr>
            <w:tcW w:w="3684" w:type="dxa"/>
          </w:tcPr>
          <w:p w:rsidR="00C45940" w:rsidRDefault="002B5582">
            <w:pPr>
              <w:pStyle w:val="TableParagraph"/>
              <w:spacing w:before="22" w:line="276" w:lineRule="auto"/>
              <w:ind w:left="105" w:right="520"/>
              <w:rPr>
                <w:b/>
                <w:sz w:val="24"/>
              </w:rPr>
            </w:pPr>
            <w:r>
              <w:rPr>
                <w:b/>
                <w:sz w:val="24"/>
              </w:rPr>
              <w:t>Финансовый анализ, учет и аудит</w:t>
            </w:r>
          </w:p>
        </w:tc>
      </w:tr>
      <w:tr w:rsidR="00C45940">
        <w:trPr>
          <w:trHeight w:val="690"/>
        </w:trPr>
        <w:tc>
          <w:tcPr>
            <w:tcW w:w="1243" w:type="dxa"/>
          </w:tcPr>
          <w:p w:rsidR="00C45940" w:rsidRDefault="002B5582">
            <w:pPr>
              <w:pStyle w:val="TableParagraph"/>
              <w:spacing w:before="17"/>
              <w:ind w:left="107"/>
              <w:rPr>
                <w:sz w:val="24"/>
              </w:rPr>
            </w:pPr>
            <w:r>
              <w:rPr>
                <w:sz w:val="24"/>
              </w:rPr>
              <w:t>42.04.02</w:t>
            </w:r>
          </w:p>
        </w:tc>
        <w:tc>
          <w:tcPr>
            <w:tcW w:w="4536" w:type="dxa"/>
          </w:tcPr>
          <w:p w:rsidR="00C45940" w:rsidRDefault="002B5582">
            <w:pPr>
              <w:pStyle w:val="TableParagraph"/>
              <w:spacing w:before="17"/>
              <w:ind w:left="105"/>
              <w:rPr>
                <w:sz w:val="24"/>
              </w:rPr>
            </w:pPr>
            <w:r>
              <w:rPr>
                <w:sz w:val="24"/>
              </w:rPr>
              <w:t>Журналистика (уровень магистратуры)</w:t>
            </w:r>
          </w:p>
        </w:tc>
        <w:tc>
          <w:tcPr>
            <w:tcW w:w="3684" w:type="dxa"/>
          </w:tcPr>
          <w:p w:rsidR="00C45940" w:rsidRDefault="002B5582">
            <w:pPr>
              <w:pStyle w:val="TableParagraph"/>
              <w:spacing w:before="17" w:line="276" w:lineRule="auto"/>
              <w:ind w:left="105"/>
              <w:rPr>
                <w:sz w:val="24"/>
              </w:rPr>
            </w:pPr>
            <w:r>
              <w:rPr>
                <w:sz w:val="24"/>
              </w:rPr>
              <w:t>Теория и методика журналистского творчества</w:t>
            </w:r>
          </w:p>
        </w:tc>
      </w:tr>
      <w:tr w:rsidR="00C45940">
        <w:trPr>
          <w:trHeight w:val="690"/>
        </w:trPr>
        <w:tc>
          <w:tcPr>
            <w:tcW w:w="1243" w:type="dxa"/>
          </w:tcPr>
          <w:p w:rsidR="00C45940" w:rsidRDefault="002B5582">
            <w:pPr>
              <w:pStyle w:val="TableParagraph"/>
              <w:spacing w:before="15"/>
              <w:ind w:left="107"/>
              <w:rPr>
                <w:sz w:val="24"/>
              </w:rPr>
            </w:pPr>
            <w:r>
              <w:rPr>
                <w:sz w:val="24"/>
              </w:rPr>
              <w:t>44.04.01</w:t>
            </w:r>
          </w:p>
        </w:tc>
        <w:tc>
          <w:tcPr>
            <w:tcW w:w="4536" w:type="dxa"/>
          </w:tcPr>
          <w:p w:rsidR="00C45940" w:rsidRDefault="002B5582">
            <w:pPr>
              <w:pStyle w:val="TableParagraph"/>
              <w:spacing w:before="15" w:line="278" w:lineRule="auto"/>
              <w:ind w:left="105"/>
              <w:rPr>
                <w:sz w:val="24"/>
              </w:rPr>
            </w:pPr>
            <w:r>
              <w:rPr>
                <w:sz w:val="24"/>
              </w:rPr>
              <w:t>Педагогическое образование (уровень магистратуры)</w:t>
            </w:r>
          </w:p>
        </w:tc>
        <w:tc>
          <w:tcPr>
            <w:tcW w:w="3684" w:type="dxa"/>
          </w:tcPr>
          <w:p w:rsidR="00C45940" w:rsidRDefault="002B5582">
            <w:pPr>
              <w:pStyle w:val="TableParagraph"/>
              <w:spacing w:before="15"/>
              <w:ind w:left="105"/>
              <w:rPr>
                <w:sz w:val="24"/>
              </w:rPr>
            </w:pPr>
            <w:r>
              <w:rPr>
                <w:sz w:val="24"/>
              </w:rPr>
              <w:t>Педагогика высшей школы</w:t>
            </w:r>
          </w:p>
        </w:tc>
      </w:tr>
      <w:tr w:rsidR="00C45940">
        <w:trPr>
          <w:trHeight w:val="374"/>
        </w:trPr>
        <w:tc>
          <w:tcPr>
            <w:tcW w:w="1243" w:type="dxa"/>
          </w:tcPr>
          <w:p w:rsidR="00C45940" w:rsidRDefault="002B5582">
            <w:pPr>
              <w:pStyle w:val="TableParagraph"/>
              <w:spacing w:before="15"/>
              <w:ind w:left="107"/>
              <w:rPr>
                <w:sz w:val="24"/>
              </w:rPr>
            </w:pPr>
            <w:r>
              <w:rPr>
                <w:sz w:val="24"/>
              </w:rPr>
              <w:t>44.04.01</w:t>
            </w:r>
          </w:p>
        </w:tc>
        <w:tc>
          <w:tcPr>
            <w:tcW w:w="4536" w:type="dxa"/>
          </w:tcPr>
          <w:p w:rsidR="00C45940" w:rsidRDefault="002B5582">
            <w:pPr>
              <w:pStyle w:val="TableParagraph"/>
              <w:spacing w:before="15"/>
              <w:ind w:left="105"/>
              <w:rPr>
                <w:sz w:val="24"/>
              </w:rPr>
            </w:pPr>
            <w:r>
              <w:rPr>
                <w:sz w:val="24"/>
              </w:rPr>
              <w:t>Педагогическое образование (уровень</w:t>
            </w:r>
          </w:p>
        </w:tc>
        <w:tc>
          <w:tcPr>
            <w:tcW w:w="3684" w:type="dxa"/>
          </w:tcPr>
          <w:p w:rsidR="00C45940" w:rsidRDefault="002B5582">
            <w:pPr>
              <w:pStyle w:val="TableParagraph"/>
              <w:spacing w:before="15"/>
              <w:ind w:left="105"/>
              <w:rPr>
                <w:sz w:val="24"/>
              </w:rPr>
            </w:pPr>
            <w:r>
              <w:rPr>
                <w:sz w:val="24"/>
              </w:rPr>
              <w:t>Управление в образовании</w:t>
            </w:r>
          </w:p>
        </w:tc>
      </w:tr>
    </w:tbl>
    <w:p w:rsidR="00C45940" w:rsidRDefault="00C45940">
      <w:pPr>
        <w:rPr>
          <w:sz w:val="24"/>
        </w:rPr>
        <w:sectPr w:rsidR="00C45940">
          <w:pgSz w:w="11910" w:h="16840"/>
          <w:pgMar w:top="1120" w:right="120" w:bottom="900" w:left="980" w:header="0" w:footer="794" w:gutter="0"/>
          <w:cols w:space="720"/>
        </w:sect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4536"/>
        <w:gridCol w:w="3684"/>
      </w:tblGrid>
      <w:tr w:rsidR="00C45940">
        <w:trPr>
          <w:trHeight w:val="793"/>
        </w:trPr>
        <w:tc>
          <w:tcPr>
            <w:tcW w:w="1243" w:type="dxa"/>
            <w:shd w:val="clear" w:color="auto" w:fill="D9D9D9"/>
          </w:tcPr>
          <w:p w:rsidR="00C45940" w:rsidRDefault="002B5582">
            <w:pPr>
              <w:pStyle w:val="TableParagraph"/>
              <w:spacing w:before="233"/>
              <w:ind w:left="408" w:right="404"/>
              <w:jc w:val="center"/>
              <w:rPr>
                <w:b/>
                <w:sz w:val="24"/>
              </w:rPr>
            </w:pPr>
            <w:r>
              <w:rPr>
                <w:b/>
                <w:sz w:val="24"/>
              </w:rPr>
              <w:t>код</w:t>
            </w:r>
          </w:p>
        </w:tc>
        <w:tc>
          <w:tcPr>
            <w:tcW w:w="4536" w:type="dxa"/>
            <w:shd w:val="clear" w:color="auto" w:fill="D9D9D9"/>
          </w:tcPr>
          <w:p w:rsidR="00C45940" w:rsidRDefault="002B5582">
            <w:pPr>
              <w:pStyle w:val="TableParagraph"/>
              <w:spacing w:before="233"/>
              <w:ind w:left="897"/>
              <w:rPr>
                <w:b/>
                <w:sz w:val="24"/>
              </w:rPr>
            </w:pPr>
            <w:r>
              <w:rPr>
                <w:b/>
                <w:sz w:val="24"/>
              </w:rPr>
              <w:t>Направление подготовки</w:t>
            </w:r>
          </w:p>
        </w:tc>
        <w:tc>
          <w:tcPr>
            <w:tcW w:w="3684" w:type="dxa"/>
            <w:shd w:val="clear" w:color="auto" w:fill="D9D9D9"/>
          </w:tcPr>
          <w:p w:rsidR="00C45940" w:rsidRDefault="002B5582">
            <w:pPr>
              <w:pStyle w:val="TableParagraph"/>
              <w:spacing w:before="233"/>
              <w:ind w:left="345"/>
              <w:rPr>
                <w:b/>
                <w:sz w:val="24"/>
              </w:rPr>
            </w:pPr>
            <w:r>
              <w:rPr>
                <w:b/>
                <w:sz w:val="24"/>
              </w:rPr>
              <w:t>Направленность (профиль)</w:t>
            </w:r>
          </w:p>
        </w:tc>
      </w:tr>
      <w:tr w:rsidR="00C45940">
        <w:trPr>
          <w:trHeight w:val="374"/>
        </w:trPr>
        <w:tc>
          <w:tcPr>
            <w:tcW w:w="1243" w:type="dxa"/>
          </w:tcPr>
          <w:p w:rsidR="00C45940" w:rsidRDefault="00C45940">
            <w:pPr>
              <w:pStyle w:val="TableParagraph"/>
              <w:rPr>
                <w:sz w:val="24"/>
              </w:rPr>
            </w:pPr>
          </w:p>
        </w:tc>
        <w:tc>
          <w:tcPr>
            <w:tcW w:w="4536" w:type="dxa"/>
          </w:tcPr>
          <w:p w:rsidR="00C45940" w:rsidRDefault="002B5582">
            <w:pPr>
              <w:pStyle w:val="TableParagraph"/>
              <w:spacing w:before="17"/>
              <w:ind w:left="105"/>
              <w:rPr>
                <w:sz w:val="24"/>
              </w:rPr>
            </w:pPr>
            <w:r>
              <w:rPr>
                <w:sz w:val="24"/>
              </w:rPr>
              <w:t>магистратуры)</w:t>
            </w:r>
          </w:p>
        </w:tc>
        <w:tc>
          <w:tcPr>
            <w:tcW w:w="3684" w:type="dxa"/>
          </w:tcPr>
          <w:p w:rsidR="00C45940" w:rsidRDefault="00C45940">
            <w:pPr>
              <w:pStyle w:val="TableParagraph"/>
              <w:rPr>
                <w:sz w:val="24"/>
              </w:rPr>
            </w:pPr>
          </w:p>
        </w:tc>
      </w:tr>
      <w:tr w:rsidR="00C45940">
        <w:trPr>
          <w:trHeight w:val="690"/>
        </w:trPr>
        <w:tc>
          <w:tcPr>
            <w:tcW w:w="1243" w:type="dxa"/>
          </w:tcPr>
          <w:p w:rsidR="00C45940" w:rsidRDefault="002B5582">
            <w:pPr>
              <w:pStyle w:val="TableParagraph"/>
              <w:spacing w:before="17"/>
              <w:ind w:left="107"/>
              <w:rPr>
                <w:sz w:val="24"/>
              </w:rPr>
            </w:pPr>
            <w:r>
              <w:rPr>
                <w:sz w:val="24"/>
              </w:rPr>
              <w:t>44.04.02</w:t>
            </w:r>
          </w:p>
        </w:tc>
        <w:tc>
          <w:tcPr>
            <w:tcW w:w="4536" w:type="dxa"/>
          </w:tcPr>
          <w:p w:rsidR="00C45940" w:rsidRDefault="002B5582">
            <w:pPr>
              <w:pStyle w:val="TableParagraph"/>
              <w:spacing w:before="17" w:line="276" w:lineRule="auto"/>
              <w:ind w:left="105"/>
              <w:rPr>
                <w:sz w:val="24"/>
              </w:rPr>
            </w:pPr>
            <w:r>
              <w:rPr>
                <w:sz w:val="24"/>
              </w:rPr>
              <w:t>Психолого-педагогическое образование (уровень магистратуры)</w:t>
            </w:r>
          </w:p>
        </w:tc>
        <w:tc>
          <w:tcPr>
            <w:tcW w:w="3684" w:type="dxa"/>
          </w:tcPr>
          <w:p w:rsidR="00C45940" w:rsidRDefault="002B5582">
            <w:pPr>
              <w:pStyle w:val="TableParagraph"/>
              <w:spacing w:before="17" w:line="276" w:lineRule="auto"/>
              <w:ind w:left="105"/>
              <w:rPr>
                <w:sz w:val="24"/>
              </w:rPr>
            </w:pPr>
            <w:r>
              <w:rPr>
                <w:sz w:val="24"/>
              </w:rPr>
              <w:t>Педагогика и психология инклюзивного образования</w:t>
            </w:r>
          </w:p>
        </w:tc>
      </w:tr>
      <w:tr w:rsidR="00C45940">
        <w:trPr>
          <w:trHeight w:val="690"/>
        </w:trPr>
        <w:tc>
          <w:tcPr>
            <w:tcW w:w="1243" w:type="dxa"/>
          </w:tcPr>
          <w:p w:rsidR="00C45940" w:rsidRDefault="002B5582">
            <w:pPr>
              <w:pStyle w:val="TableParagraph"/>
              <w:spacing w:before="17"/>
              <w:ind w:left="107"/>
              <w:rPr>
                <w:sz w:val="24"/>
              </w:rPr>
            </w:pPr>
            <w:r>
              <w:rPr>
                <w:sz w:val="24"/>
              </w:rPr>
              <w:t>44.04.02</w:t>
            </w:r>
          </w:p>
        </w:tc>
        <w:tc>
          <w:tcPr>
            <w:tcW w:w="4536" w:type="dxa"/>
          </w:tcPr>
          <w:p w:rsidR="00C45940" w:rsidRDefault="002B5582">
            <w:pPr>
              <w:pStyle w:val="TableParagraph"/>
              <w:spacing w:before="17" w:line="276" w:lineRule="auto"/>
              <w:ind w:left="105"/>
              <w:rPr>
                <w:sz w:val="24"/>
              </w:rPr>
            </w:pPr>
            <w:r>
              <w:rPr>
                <w:sz w:val="24"/>
              </w:rPr>
              <w:t>Психолого-педагогическое образование (уровень магистратуры)</w:t>
            </w:r>
          </w:p>
        </w:tc>
        <w:tc>
          <w:tcPr>
            <w:tcW w:w="3684" w:type="dxa"/>
          </w:tcPr>
          <w:p w:rsidR="00C45940" w:rsidRDefault="002B5582">
            <w:pPr>
              <w:pStyle w:val="TableParagraph"/>
              <w:spacing w:before="17" w:line="276" w:lineRule="auto"/>
              <w:ind w:left="105"/>
              <w:rPr>
                <w:sz w:val="24"/>
              </w:rPr>
            </w:pPr>
            <w:r>
              <w:rPr>
                <w:sz w:val="24"/>
              </w:rPr>
              <w:t>Педагогики и психология образования</w:t>
            </w:r>
          </w:p>
        </w:tc>
      </w:tr>
      <w:tr w:rsidR="00C45940">
        <w:trPr>
          <w:trHeight w:val="690"/>
        </w:trPr>
        <w:tc>
          <w:tcPr>
            <w:tcW w:w="1243" w:type="dxa"/>
          </w:tcPr>
          <w:p w:rsidR="00C45940" w:rsidRDefault="002B5582">
            <w:pPr>
              <w:pStyle w:val="TableParagraph"/>
              <w:spacing w:before="17"/>
              <w:ind w:left="107"/>
              <w:rPr>
                <w:sz w:val="24"/>
              </w:rPr>
            </w:pPr>
            <w:r>
              <w:rPr>
                <w:sz w:val="24"/>
              </w:rPr>
              <w:t>44.04.02</w:t>
            </w:r>
          </w:p>
        </w:tc>
        <w:tc>
          <w:tcPr>
            <w:tcW w:w="4536" w:type="dxa"/>
          </w:tcPr>
          <w:p w:rsidR="00C45940" w:rsidRDefault="002B5582">
            <w:pPr>
              <w:pStyle w:val="TableParagraph"/>
              <w:spacing w:before="17" w:line="276" w:lineRule="auto"/>
              <w:ind w:left="105"/>
              <w:rPr>
                <w:sz w:val="24"/>
              </w:rPr>
            </w:pPr>
            <w:r>
              <w:rPr>
                <w:sz w:val="24"/>
              </w:rPr>
              <w:t>Психолого-педагогическое образование (уровень магистратуры)</w:t>
            </w:r>
          </w:p>
        </w:tc>
        <w:tc>
          <w:tcPr>
            <w:tcW w:w="3684" w:type="dxa"/>
          </w:tcPr>
          <w:p w:rsidR="00C45940" w:rsidRDefault="002B5582">
            <w:pPr>
              <w:pStyle w:val="TableParagraph"/>
              <w:spacing w:before="17" w:line="276" w:lineRule="auto"/>
              <w:ind w:left="105"/>
              <w:rPr>
                <w:sz w:val="24"/>
              </w:rPr>
            </w:pPr>
            <w:r>
              <w:rPr>
                <w:sz w:val="24"/>
              </w:rPr>
              <w:t>Педагогика и психология высшей школы</w:t>
            </w:r>
          </w:p>
        </w:tc>
      </w:tr>
      <w:tr w:rsidR="00C45940">
        <w:trPr>
          <w:trHeight w:val="371"/>
        </w:trPr>
        <w:tc>
          <w:tcPr>
            <w:tcW w:w="1243" w:type="dxa"/>
          </w:tcPr>
          <w:p w:rsidR="00C45940" w:rsidRDefault="002B5582">
            <w:pPr>
              <w:pStyle w:val="TableParagraph"/>
              <w:spacing w:before="22"/>
              <w:ind w:left="107"/>
              <w:rPr>
                <w:b/>
                <w:sz w:val="24"/>
              </w:rPr>
            </w:pPr>
            <w:r>
              <w:rPr>
                <w:b/>
                <w:sz w:val="24"/>
              </w:rPr>
              <w:t>37.04.01</w:t>
            </w:r>
          </w:p>
        </w:tc>
        <w:tc>
          <w:tcPr>
            <w:tcW w:w="4536" w:type="dxa"/>
          </w:tcPr>
          <w:p w:rsidR="00C45940" w:rsidRDefault="002B5582">
            <w:pPr>
              <w:pStyle w:val="TableParagraph"/>
              <w:spacing w:before="22"/>
              <w:ind w:left="105"/>
              <w:rPr>
                <w:b/>
                <w:sz w:val="24"/>
              </w:rPr>
            </w:pPr>
            <w:r>
              <w:rPr>
                <w:b/>
                <w:sz w:val="24"/>
              </w:rPr>
              <w:t>Психология (уровень магистратуры)</w:t>
            </w:r>
          </w:p>
        </w:tc>
        <w:tc>
          <w:tcPr>
            <w:tcW w:w="3684" w:type="dxa"/>
          </w:tcPr>
          <w:p w:rsidR="00C45940" w:rsidRDefault="002B5582">
            <w:pPr>
              <w:pStyle w:val="TableParagraph"/>
              <w:spacing w:before="22"/>
              <w:ind w:left="105"/>
              <w:rPr>
                <w:b/>
                <w:sz w:val="24"/>
              </w:rPr>
            </w:pPr>
            <w:r>
              <w:rPr>
                <w:b/>
                <w:sz w:val="24"/>
              </w:rPr>
              <w:t>Организационная психология</w:t>
            </w:r>
          </w:p>
        </w:tc>
      </w:tr>
      <w:tr w:rsidR="00C45940">
        <w:trPr>
          <w:trHeight w:val="374"/>
        </w:trPr>
        <w:tc>
          <w:tcPr>
            <w:tcW w:w="1243" w:type="dxa"/>
          </w:tcPr>
          <w:p w:rsidR="00C45940" w:rsidRDefault="002B5582">
            <w:pPr>
              <w:pStyle w:val="TableParagraph"/>
              <w:spacing w:before="22"/>
              <w:ind w:left="107"/>
              <w:rPr>
                <w:b/>
                <w:sz w:val="24"/>
              </w:rPr>
            </w:pPr>
            <w:r>
              <w:rPr>
                <w:b/>
                <w:sz w:val="24"/>
              </w:rPr>
              <w:t>37.04.01</w:t>
            </w:r>
          </w:p>
        </w:tc>
        <w:tc>
          <w:tcPr>
            <w:tcW w:w="4536" w:type="dxa"/>
          </w:tcPr>
          <w:p w:rsidR="00C45940" w:rsidRDefault="002B5582">
            <w:pPr>
              <w:pStyle w:val="TableParagraph"/>
              <w:spacing w:before="22"/>
              <w:ind w:left="105"/>
              <w:rPr>
                <w:b/>
                <w:sz w:val="24"/>
              </w:rPr>
            </w:pPr>
            <w:r>
              <w:rPr>
                <w:b/>
                <w:sz w:val="24"/>
              </w:rPr>
              <w:t>Психология (уровень магистратуры)</w:t>
            </w:r>
          </w:p>
        </w:tc>
        <w:tc>
          <w:tcPr>
            <w:tcW w:w="3684" w:type="dxa"/>
          </w:tcPr>
          <w:p w:rsidR="00C45940" w:rsidRDefault="002B5582">
            <w:pPr>
              <w:pStyle w:val="TableParagraph"/>
              <w:spacing w:before="22"/>
              <w:ind w:left="105"/>
              <w:rPr>
                <w:b/>
                <w:sz w:val="24"/>
              </w:rPr>
            </w:pPr>
            <w:r>
              <w:rPr>
                <w:b/>
                <w:sz w:val="24"/>
              </w:rPr>
              <w:t>Социальная психология</w:t>
            </w:r>
          </w:p>
        </w:tc>
      </w:tr>
      <w:tr w:rsidR="00C45940">
        <w:trPr>
          <w:trHeight w:val="373"/>
        </w:trPr>
        <w:tc>
          <w:tcPr>
            <w:tcW w:w="9463" w:type="dxa"/>
            <w:gridSpan w:val="3"/>
          </w:tcPr>
          <w:p w:rsidR="00C45940" w:rsidRDefault="002B5582">
            <w:pPr>
              <w:pStyle w:val="TableParagraph"/>
              <w:spacing w:before="22"/>
              <w:ind w:left="107"/>
              <w:rPr>
                <w:b/>
                <w:sz w:val="24"/>
              </w:rPr>
            </w:pPr>
            <w:r>
              <w:rPr>
                <w:b/>
                <w:sz w:val="24"/>
              </w:rPr>
              <w:t>ФГОС ВО (3++)</w:t>
            </w:r>
          </w:p>
        </w:tc>
      </w:tr>
      <w:tr w:rsidR="00C45940">
        <w:trPr>
          <w:trHeight w:val="1007"/>
        </w:trPr>
        <w:tc>
          <w:tcPr>
            <w:tcW w:w="1243" w:type="dxa"/>
          </w:tcPr>
          <w:p w:rsidR="00C45940" w:rsidRDefault="002B5582">
            <w:pPr>
              <w:pStyle w:val="TableParagraph"/>
              <w:spacing w:before="17"/>
              <w:ind w:left="107"/>
              <w:rPr>
                <w:sz w:val="24"/>
              </w:rPr>
            </w:pPr>
            <w:r>
              <w:rPr>
                <w:sz w:val="24"/>
              </w:rPr>
              <w:t>09.03.03</w:t>
            </w:r>
          </w:p>
        </w:tc>
        <w:tc>
          <w:tcPr>
            <w:tcW w:w="4536" w:type="dxa"/>
          </w:tcPr>
          <w:p w:rsidR="00C45940" w:rsidRDefault="002B5582">
            <w:pPr>
              <w:pStyle w:val="TableParagraph"/>
              <w:spacing w:before="17" w:line="276" w:lineRule="auto"/>
              <w:ind w:left="105"/>
              <w:rPr>
                <w:sz w:val="24"/>
              </w:rPr>
            </w:pPr>
            <w:r>
              <w:rPr>
                <w:sz w:val="24"/>
              </w:rPr>
              <w:t>Прикладная информатика (уровень бакалавриата)</w:t>
            </w:r>
          </w:p>
        </w:tc>
        <w:tc>
          <w:tcPr>
            <w:tcW w:w="3684" w:type="dxa"/>
          </w:tcPr>
          <w:p w:rsidR="00C45940" w:rsidRDefault="002B5582">
            <w:pPr>
              <w:pStyle w:val="TableParagraph"/>
              <w:spacing w:before="17" w:line="276" w:lineRule="auto"/>
              <w:ind w:left="105"/>
              <w:rPr>
                <w:sz w:val="24"/>
              </w:rPr>
            </w:pPr>
            <w:r>
              <w:rPr>
                <w:sz w:val="24"/>
              </w:rPr>
              <w:t>Проектирование, разработка, внедрение и эксплуатация информационных систем</w:t>
            </w:r>
          </w:p>
        </w:tc>
      </w:tr>
      <w:tr w:rsidR="00C45940">
        <w:trPr>
          <w:trHeight w:val="690"/>
        </w:trPr>
        <w:tc>
          <w:tcPr>
            <w:tcW w:w="1243" w:type="dxa"/>
          </w:tcPr>
          <w:p w:rsidR="00C45940" w:rsidRDefault="002B5582">
            <w:pPr>
              <w:pStyle w:val="TableParagraph"/>
              <w:spacing w:before="17"/>
              <w:ind w:left="107"/>
              <w:rPr>
                <w:sz w:val="24"/>
              </w:rPr>
            </w:pPr>
            <w:r>
              <w:rPr>
                <w:sz w:val="24"/>
              </w:rPr>
              <w:t>39.03.02</w:t>
            </w:r>
          </w:p>
        </w:tc>
        <w:tc>
          <w:tcPr>
            <w:tcW w:w="4536" w:type="dxa"/>
          </w:tcPr>
          <w:p w:rsidR="00C45940" w:rsidRDefault="002B5582">
            <w:pPr>
              <w:pStyle w:val="TableParagraph"/>
              <w:spacing w:before="17" w:line="276" w:lineRule="auto"/>
              <w:ind w:left="105" w:right="1485"/>
              <w:rPr>
                <w:sz w:val="24"/>
              </w:rPr>
            </w:pPr>
            <w:r>
              <w:rPr>
                <w:sz w:val="24"/>
              </w:rPr>
              <w:t>Социальная работа (уровень бакалавриата)</w:t>
            </w:r>
          </w:p>
        </w:tc>
        <w:tc>
          <w:tcPr>
            <w:tcW w:w="3684" w:type="dxa"/>
          </w:tcPr>
          <w:p w:rsidR="00C45940" w:rsidRDefault="002B5582">
            <w:pPr>
              <w:pStyle w:val="TableParagraph"/>
              <w:spacing w:before="17"/>
              <w:ind w:left="105"/>
              <w:rPr>
                <w:sz w:val="24"/>
              </w:rPr>
            </w:pPr>
            <w:r>
              <w:rPr>
                <w:sz w:val="24"/>
              </w:rPr>
              <w:t>Социальная работа с населением</w:t>
            </w:r>
          </w:p>
        </w:tc>
      </w:tr>
      <w:tr w:rsidR="00C45940">
        <w:trPr>
          <w:trHeight w:val="1007"/>
        </w:trPr>
        <w:tc>
          <w:tcPr>
            <w:tcW w:w="1243" w:type="dxa"/>
          </w:tcPr>
          <w:p w:rsidR="00C45940" w:rsidRDefault="002B5582">
            <w:pPr>
              <w:pStyle w:val="TableParagraph"/>
              <w:spacing w:before="17"/>
              <w:ind w:left="107"/>
              <w:rPr>
                <w:sz w:val="24"/>
              </w:rPr>
            </w:pPr>
            <w:r>
              <w:rPr>
                <w:sz w:val="24"/>
              </w:rPr>
              <w:t>41.03.04</w:t>
            </w:r>
          </w:p>
        </w:tc>
        <w:tc>
          <w:tcPr>
            <w:tcW w:w="4536" w:type="dxa"/>
          </w:tcPr>
          <w:p w:rsidR="00C45940" w:rsidRDefault="002B5582">
            <w:pPr>
              <w:pStyle w:val="TableParagraph"/>
              <w:spacing w:before="17"/>
              <w:ind w:left="105"/>
              <w:rPr>
                <w:sz w:val="24"/>
              </w:rPr>
            </w:pPr>
            <w:r>
              <w:rPr>
                <w:sz w:val="24"/>
              </w:rPr>
              <w:t>Политология (уровень бакалавриата)</w:t>
            </w:r>
          </w:p>
        </w:tc>
        <w:tc>
          <w:tcPr>
            <w:tcW w:w="3684" w:type="dxa"/>
          </w:tcPr>
          <w:p w:rsidR="00C45940" w:rsidRDefault="002B5582">
            <w:pPr>
              <w:pStyle w:val="TableParagraph"/>
              <w:spacing w:before="17" w:line="276" w:lineRule="auto"/>
              <w:ind w:left="105" w:right="222"/>
              <w:rPr>
                <w:sz w:val="24"/>
              </w:rPr>
            </w:pPr>
            <w:r>
              <w:rPr>
                <w:sz w:val="24"/>
              </w:rPr>
              <w:t>Политические процессы в сфере межнациональных и межрелигиозных отношений</w:t>
            </w:r>
          </w:p>
        </w:tc>
      </w:tr>
      <w:tr w:rsidR="00C45940">
        <w:trPr>
          <w:trHeight w:val="1010"/>
        </w:trPr>
        <w:tc>
          <w:tcPr>
            <w:tcW w:w="1243" w:type="dxa"/>
          </w:tcPr>
          <w:p w:rsidR="00C45940" w:rsidRDefault="002B5582">
            <w:pPr>
              <w:pStyle w:val="TableParagraph"/>
              <w:spacing w:before="17"/>
              <w:ind w:left="107"/>
              <w:rPr>
                <w:sz w:val="24"/>
              </w:rPr>
            </w:pPr>
            <w:r>
              <w:rPr>
                <w:sz w:val="24"/>
              </w:rPr>
              <w:t>42.03.02</w:t>
            </w:r>
          </w:p>
        </w:tc>
        <w:tc>
          <w:tcPr>
            <w:tcW w:w="4536" w:type="dxa"/>
          </w:tcPr>
          <w:p w:rsidR="00C45940" w:rsidRDefault="002B5582">
            <w:pPr>
              <w:pStyle w:val="TableParagraph"/>
              <w:spacing w:before="17"/>
              <w:ind w:left="105"/>
              <w:rPr>
                <w:sz w:val="24"/>
              </w:rPr>
            </w:pPr>
            <w:r>
              <w:rPr>
                <w:sz w:val="24"/>
              </w:rPr>
              <w:t>Журналистика (уровень бакалавриата)</w:t>
            </w:r>
          </w:p>
        </w:tc>
        <w:tc>
          <w:tcPr>
            <w:tcW w:w="3684" w:type="dxa"/>
          </w:tcPr>
          <w:p w:rsidR="00C45940" w:rsidRDefault="002B5582">
            <w:pPr>
              <w:pStyle w:val="TableParagraph"/>
              <w:spacing w:before="17" w:line="276" w:lineRule="auto"/>
              <w:ind w:left="105" w:right="97"/>
              <w:jc w:val="both"/>
              <w:rPr>
                <w:sz w:val="24"/>
              </w:rPr>
            </w:pPr>
            <w:r>
              <w:rPr>
                <w:sz w:val="24"/>
              </w:rPr>
              <w:t>Средства массовой информации</w:t>
            </w:r>
            <w:r>
              <w:rPr>
                <w:spacing w:val="-20"/>
                <w:sz w:val="24"/>
              </w:rPr>
              <w:t xml:space="preserve"> </w:t>
            </w:r>
            <w:r>
              <w:rPr>
                <w:sz w:val="24"/>
              </w:rPr>
              <w:t>в сфере мультимедиа, печати,</w:t>
            </w:r>
            <w:r>
              <w:rPr>
                <w:spacing w:val="-38"/>
                <w:sz w:val="24"/>
              </w:rPr>
              <w:t xml:space="preserve"> </w:t>
            </w:r>
            <w:r>
              <w:rPr>
                <w:sz w:val="24"/>
              </w:rPr>
              <w:t>теле– и радиовещания</w:t>
            </w:r>
          </w:p>
        </w:tc>
      </w:tr>
      <w:tr w:rsidR="00C45940">
        <w:trPr>
          <w:trHeight w:val="1324"/>
        </w:trPr>
        <w:tc>
          <w:tcPr>
            <w:tcW w:w="1243" w:type="dxa"/>
          </w:tcPr>
          <w:p w:rsidR="00C45940" w:rsidRDefault="002B5582">
            <w:pPr>
              <w:pStyle w:val="TableParagraph"/>
              <w:spacing w:before="15"/>
              <w:ind w:left="107"/>
              <w:rPr>
                <w:sz w:val="24"/>
              </w:rPr>
            </w:pPr>
            <w:r>
              <w:rPr>
                <w:sz w:val="24"/>
              </w:rPr>
              <w:t>42.03.01</w:t>
            </w:r>
          </w:p>
        </w:tc>
        <w:tc>
          <w:tcPr>
            <w:tcW w:w="4536" w:type="dxa"/>
          </w:tcPr>
          <w:p w:rsidR="00C45940" w:rsidRDefault="002B5582">
            <w:pPr>
              <w:pStyle w:val="TableParagraph"/>
              <w:spacing w:before="15" w:line="278" w:lineRule="auto"/>
              <w:ind w:left="105" w:right="689"/>
              <w:rPr>
                <w:sz w:val="24"/>
              </w:rPr>
            </w:pPr>
            <w:r>
              <w:rPr>
                <w:sz w:val="24"/>
              </w:rPr>
              <w:t>Реклама и связи с общественностью (уровень бакалавриата)</w:t>
            </w:r>
          </w:p>
        </w:tc>
        <w:tc>
          <w:tcPr>
            <w:tcW w:w="3684" w:type="dxa"/>
          </w:tcPr>
          <w:p w:rsidR="00C45940" w:rsidRDefault="002B5582">
            <w:pPr>
              <w:pStyle w:val="TableParagraph"/>
              <w:spacing w:before="15" w:line="276" w:lineRule="auto"/>
              <w:ind w:left="105"/>
              <w:rPr>
                <w:sz w:val="24"/>
              </w:rPr>
            </w:pPr>
            <w:r>
              <w:rPr>
                <w:sz w:val="24"/>
              </w:rPr>
              <w:t>Информационные и коммуникационные технологии в сфере продвижения продукции средств массовой информации</w:t>
            </w:r>
          </w:p>
        </w:tc>
      </w:tr>
      <w:tr w:rsidR="00C45940">
        <w:trPr>
          <w:trHeight w:val="374"/>
        </w:trPr>
        <w:tc>
          <w:tcPr>
            <w:tcW w:w="1243" w:type="dxa"/>
            <w:vMerge w:val="restart"/>
          </w:tcPr>
          <w:p w:rsidR="00C45940" w:rsidRDefault="002B5582">
            <w:pPr>
              <w:pStyle w:val="TableParagraph"/>
              <w:spacing w:before="17"/>
              <w:ind w:left="107"/>
              <w:rPr>
                <w:sz w:val="24"/>
              </w:rPr>
            </w:pPr>
            <w:r>
              <w:rPr>
                <w:sz w:val="24"/>
              </w:rPr>
              <w:t>44.03.01</w:t>
            </w:r>
          </w:p>
        </w:tc>
        <w:tc>
          <w:tcPr>
            <w:tcW w:w="4536" w:type="dxa"/>
            <w:vMerge w:val="restart"/>
          </w:tcPr>
          <w:p w:rsidR="00C45940" w:rsidRDefault="002B5582">
            <w:pPr>
              <w:pStyle w:val="TableParagraph"/>
              <w:spacing w:before="17" w:line="276" w:lineRule="auto"/>
              <w:ind w:left="105"/>
              <w:rPr>
                <w:sz w:val="24"/>
              </w:rPr>
            </w:pPr>
            <w:r>
              <w:rPr>
                <w:sz w:val="24"/>
              </w:rPr>
              <w:t>Педагогическое образование (уровень бакалавриата)</w:t>
            </w:r>
          </w:p>
        </w:tc>
        <w:tc>
          <w:tcPr>
            <w:tcW w:w="3684" w:type="dxa"/>
          </w:tcPr>
          <w:p w:rsidR="00C45940" w:rsidRDefault="002B5582">
            <w:pPr>
              <w:pStyle w:val="TableParagraph"/>
              <w:spacing w:before="17"/>
              <w:ind w:left="105"/>
              <w:rPr>
                <w:sz w:val="24"/>
              </w:rPr>
            </w:pPr>
            <w:r>
              <w:rPr>
                <w:sz w:val="24"/>
              </w:rPr>
              <w:t>Начальное общее образование</w:t>
            </w:r>
          </w:p>
        </w:tc>
      </w:tr>
      <w:tr w:rsidR="00C45940">
        <w:trPr>
          <w:trHeight w:val="373"/>
        </w:trPr>
        <w:tc>
          <w:tcPr>
            <w:tcW w:w="1243" w:type="dxa"/>
            <w:vMerge/>
            <w:tcBorders>
              <w:top w:val="nil"/>
            </w:tcBorders>
          </w:tcPr>
          <w:p w:rsidR="00C45940" w:rsidRDefault="00C45940">
            <w:pPr>
              <w:rPr>
                <w:sz w:val="2"/>
                <w:szCs w:val="2"/>
              </w:rPr>
            </w:pPr>
          </w:p>
        </w:tc>
        <w:tc>
          <w:tcPr>
            <w:tcW w:w="4536" w:type="dxa"/>
            <w:vMerge/>
            <w:tcBorders>
              <w:top w:val="nil"/>
            </w:tcBorders>
          </w:tcPr>
          <w:p w:rsidR="00C45940" w:rsidRDefault="00C45940">
            <w:pPr>
              <w:rPr>
                <w:sz w:val="2"/>
                <w:szCs w:val="2"/>
              </w:rPr>
            </w:pPr>
          </w:p>
        </w:tc>
        <w:tc>
          <w:tcPr>
            <w:tcW w:w="3684" w:type="dxa"/>
          </w:tcPr>
          <w:p w:rsidR="00C45940" w:rsidRDefault="002B5582">
            <w:pPr>
              <w:pStyle w:val="TableParagraph"/>
              <w:spacing w:before="17"/>
              <w:ind w:left="105"/>
              <w:rPr>
                <w:sz w:val="24"/>
              </w:rPr>
            </w:pPr>
            <w:r>
              <w:rPr>
                <w:sz w:val="24"/>
              </w:rPr>
              <w:t>Безопасность жизнедеятельности</w:t>
            </w:r>
          </w:p>
        </w:tc>
      </w:tr>
      <w:tr w:rsidR="00C45940">
        <w:trPr>
          <w:trHeight w:val="371"/>
        </w:trPr>
        <w:tc>
          <w:tcPr>
            <w:tcW w:w="1243" w:type="dxa"/>
            <w:vMerge/>
            <w:tcBorders>
              <w:top w:val="nil"/>
            </w:tcBorders>
          </w:tcPr>
          <w:p w:rsidR="00C45940" w:rsidRDefault="00C45940">
            <w:pPr>
              <w:rPr>
                <w:sz w:val="2"/>
                <w:szCs w:val="2"/>
              </w:rPr>
            </w:pPr>
          </w:p>
        </w:tc>
        <w:tc>
          <w:tcPr>
            <w:tcW w:w="4536" w:type="dxa"/>
            <w:vMerge/>
            <w:tcBorders>
              <w:top w:val="nil"/>
            </w:tcBorders>
          </w:tcPr>
          <w:p w:rsidR="00C45940" w:rsidRDefault="00C45940">
            <w:pPr>
              <w:rPr>
                <w:sz w:val="2"/>
                <w:szCs w:val="2"/>
              </w:rPr>
            </w:pPr>
          </w:p>
        </w:tc>
        <w:tc>
          <w:tcPr>
            <w:tcW w:w="3684" w:type="dxa"/>
          </w:tcPr>
          <w:p w:rsidR="00C45940" w:rsidRDefault="002B5582">
            <w:pPr>
              <w:pStyle w:val="TableParagraph"/>
              <w:spacing w:before="15"/>
              <w:ind w:left="105"/>
              <w:rPr>
                <w:sz w:val="24"/>
              </w:rPr>
            </w:pPr>
            <w:r>
              <w:rPr>
                <w:sz w:val="24"/>
              </w:rPr>
              <w:t>Историческое образование</w:t>
            </w:r>
          </w:p>
        </w:tc>
      </w:tr>
      <w:tr w:rsidR="00C45940">
        <w:trPr>
          <w:trHeight w:val="373"/>
        </w:trPr>
        <w:tc>
          <w:tcPr>
            <w:tcW w:w="1243" w:type="dxa"/>
            <w:vMerge/>
            <w:tcBorders>
              <w:top w:val="nil"/>
            </w:tcBorders>
          </w:tcPr>
          <w:p w:rsidR="00C45940" w:rsidRDefault="00C45940">
            <w:pPr>
              <w:rPr>
                <w:sz w:val="2"/>
                <w:szCs w:val="2"/>
              </w:rPr>
            </w:pPr>
          </w:p>
        </w:tc>
        <w:tc>
          <w:tcPr>
            <w:tcW w:w="4536" w:type="dxa"/>
            <w:vMerge/>
            <w:tcBorders>
              <w:top w:val="nil"/>
            </w:tcBorders>
          </w:tcPr>
          <w:p w:rsidR="00C45940" w:rsidRDefault="00C45940">
            <w:pPr>
              <w:rPr>
                <w:sz w:val="2"/>
                <w:szCs w:val="2"/>
              </w:rPr>
            </w:pPr>
          </w:p>
        </w:tc>
        <w:tc>
          <w:tcPr>
            <w:tcW w:w="3684" w:type="dxa"/>
          </w:tcPr>
          <w:p w:rsidR="00C45940" w:rsidRDefault="002B5582">
            <w:pPr>
              <w:pStyle w:val="TableParagraph"/>
              <w:spacing w:before="17"/>
              <w:ind w:left="105"/>
              <w:rPr>
                <w:sz w:val="24"/>
              </w:rPr>
            </w:pPr>
            <w:r>
              <w:rPr>
                <w:sz w:val="24"/>
              </w:rPr>
              <w:t>Русский язык</w:t>
            </w:r>
          </w:p>
        </w:tc>
      </w:tr>
      <w:tr w:rsidR="00C45940">
        <w:trPr>
          <w:trHeight w:val="690"/>
        </w:trPr>
        <w:tc>
          <w:tcPr>
            <w:tcW w:w="1243" w:type="dxa"/>
            <w:vMerge w:val="restart"/>
          </w:tcPr>
          <w:p w:rsidR="00C45940" w:rsidRDefault="002B5582">
            <w:pPr>
              <w:pStyle w:val="TableParagraph"/>
              <w:spacing w:before="17"/>
              <w:ind w:left="107"/>
              <w:rPr>
                <w:sz w:val="24"/>
              </w:rPr>
            </w:pPr>
            <w:r>
              <w:rPr>
                <w:sz w:val="24"/>
              </w:rPr>
              <w:t>44.03.05</w:t>
            </w:r>
          </w:p>
        </w:tc>
        <w:tc>
          <w:tcPr>
            <w:tcW w:w="4536" w:type="dxa"/>
            <w:vMerge w:val="restart"/>
          </w:tcPr>
          <w:p w:rsidR="00C45940" w:rsidRDefault="002B5582">
            <w:pPr>
              <w:pStyle w:val="TableParagraph"/>
              <w:spacing w:before="17" w:line="276" w:lineRule="auto"/>
              <w:ind w:left="105"/>
              <w:rPr>
                <w:sz w:val="24"/>
              </w:rPr>
            </w:pPr>
            <w:r>
              <w:rPr>
                <w:sz w:val="24"/>
              </w:rPr>
              <w:t>Педагогическое образование (с двумя профилями подготовки) (уровень бакалавриата)</w:t>
            </w:r>
          </w:p>
        </w:tc>
        <w:tc>
          <w:tcPr>
            <w:tcW w:w="3684" w:type="dxa"/>
          </w:tcPr>
          <w:p w:rsidR="00C45940" w:rsidRDefault="002B5582">
            <w:pPr>
              <w:pStyle w:val="TableParagraph"/>
              <w:spacing w:before="17" w:line="276" w:lineRule="auto"/>
              <w:ind w:left="105"/>
              <w:rPr>
                <w:sz w:val="24"/>
              </w:rPr>
            </w:pPr>
            <w:r>
              <w:rPr>
                <w:sz w:val="24"/>
              </w:rPr>
              <w:t>Дошкольное образование и Начальное образование</w:t>
            </w:r>
          </w:p>
        </w:tc>
      </w:tr>
      <w:tr w:rsidR="00C45940">
        <w:trPr>
          <w:trHeight w:val="373"/>
        </w:trPr>
        <w:tc>
          <w:tcPr>
            <w:tcW w:w="1243" w:type="dxa"/>
            <w:vMerge/>
            <w:tcBorders>
              <w:top w:val="nil"/>
            </w:tcBorders>
          </w:tcPr>
          <w:p w:rsidR="00C45940" w:rsidRDefault="00C45940">
            <w:pPr>
              <w:rPr>
                <w:sz w:val="2"/>
                <w:szCs w:val="2"/>
              </w:rPr>
            </w:pPr>
          </w:p>
        </w:tc>
        <w:tc>
          <w:tcPr>
            <w:tcW w:w="4536" w:type="dxa"/>
            <w:vMerge/>
            <w:tcBorders>
              <w:top w:val="nil"/>
            </w:tcBorders>
          </w:tcPr>
          <w:p w:rsidR="00C45940" w:rsidRDefault="00C45940">
            <w:pPr>
              <w:rPr>
                <w:sz w:val="2"/>
                <w:szCs w:val="2"/>
              </w:rPr>
            </w:pPr>
          </w:p>
        </w:tc>
        <w:tc>
          <w:tcPr>
            <w:tcW w:w="3684" w:type="dxa"/>
          </w:tcPr>
          <w:p w:rsidR="00C45940" w:rsidRDefault="002B5582">
            <w:pPr>
              <w:pStyle w:val="TableParagraph"/>
              <w:spacing w:before="17"/>
              <w:ind w:left="105"/>
              <w:rPr>
                <w:sz w:val="24"/>
              </w:rPr>
            </w:pPr>
            <w:r>
              <w:rPr>
                <w:sz w:val="24"/>
              </w:rPr>
              <w:t>Русский язык и Литература</w:t>
            </w:r>
          </w:p>
        </w:tc>
      </w:tr>
      <w:tr w:rsidR="00C45940">
        <w:trPr>
          <w:trHeight w:val="1007"/>
        </w:trPr>
        <w:tc>
          <w:tcPr>
            <w:tcW w:w="1243" w:type="dxa"/>
            <w:vMerge/>
            <w:tcBorders>
              <w:top w:val="nil"/>
            </w:tcBorders>
          </w:tcPr>
          <w:p w:rsidR="00C45940" w:rsidRDefault="00C45940">
            <w:pPr>
              <w:rPr>
                <w:sz w:val="2"/>
                <w:szCs w:val="2"/>
              </w:rPr>
            </w:pPr>
          </w:p>
        </w:tc>
        <w:tc>
          <w:tcPr>
            <w:tcW w:w="4536" w:type="dxa"/>
            <w:vMerge/>
            <w:tcBorders>
              <w:top w:val="nil"/>
            </w:tcBorders>
          </w:tcPr>
          <w:p w:rsidR="00C45940" w:rsidRDefault="00C45940">
            <w:pPr>
              <w:rPr>
                <w:sz w:val="2"/>
                <w:szCs w:val="2"/>
              </w:rPr>
            </w:pPr>
          </w:p>
        </w:tc>
        <w:tc>
          <w:tcPr>
            <w:tcW w:w="3684" w:type="dxa"/>
          </w:tcPr>
          <w:p w:rsidR="00C45940" w:rsidRDefault="002B5582">
            <w:pPr>
              <w:pStyle w:val="TableParagraph"/>
              <w:spacing w:before="17" w:line="276" w:lineRule="auto"/>
              <w:ind w:left="105" w:right="269"/>
              <w:rPr>
                <w:sz w:val="24"/>
              </w:rPr>
            </w:pPr>
            <w:r>
              <w:rPr>
                <w:sz w:val="24"/>
              </w:rPr>
              <w:t>Начальное образование и Иностранный язык (английский язык)</w:t>
            </w:r>
          </w:p>
        </w:tc>
      </w:tr>
      <w:tr w:rsidR="00C45940">
        <w:trPr>
          <w:trHeight w:val="374"/>
        </w:trPr>
        <w:tc>
          <w:tcPr>
            <w:tcW w:w="1243" w:type="dxa"/>
            <w:vMerge w:val="restart"/>
          </w:tcPr>
          <w:p w:rsidR="00C45940" w:rsidRDefault="002B5582">
            <w:pPr>
              <w:pStyle w:val="TableParagraph"/>
              <w:spacing w:before="17"/>
              <w:ind w:left="107"/>
              <w:rPr>
                <w:sz w:val="24"/>
              </w:rPr>
            </w:pPr>
            <w:r>
              <w:rPr>
                <w:sz w:val="24"/>
              </w:rPr>
              <w:t>44.03.02</w:t>
            </w:r>
          </w:p>
        </w:tc>
        <w:tc>
          <w:tcPr>
            <w:tcW w:w="4536" w:type="dxa"/>
            <w:vMerge w:val="restart"/>
          </w:tcPr>
          <w:p w:rsidR="00C45940" w:rsidRDefault="002B5582">
            <w:pPr>
              <w:pStyle w:val="TableParagraph"/>
              <w:spacing w:before="17" w:line="276" w:lineRule="auto"/>
              <w:ind w:left="105"/>
              <w:rPr>
                <w:sz w:val="24"/>
              </w:rPr>
            </w:pPr>
            <w:r>
              <w:rPr>
                <w:sz w:val="24"/>
              </w:rPr>
              <w:t>Психолого-педагогическое образование (уровень бакалавриата)</w:t>
            </w:r>
          </w:p>
        </w:tc>
        <w:tc>
          <w:tcPr>
            <w:tcW w:w="3684" w:type="dxa"/>
          </w:tcPr>
          <w:p w:rsidR="00C45940" w:rsidRDefault="002B5582">
            <w:pPr>
              <w:pStyle w:val="TableParagraph"/>
              <w:spacing w:before="17"/>
              <w:ind w:left="105"/>
              <w:rPr>
                <w:sz w:val="24"/>
              </w:rPr>
            </w:pPr>
            <w:r>
              <w:rPr>
                <w:sz w:val="24"/>
              </w:rPr>
              <w:t>Психология образования</w:t>
            </w:r>
          </w:p>
        </w:tc>
      </w:tr>
      <w:tr w:rsidR="00C45940">
        <w:trPr>
          <w:trHeight w:val="690"/>
        </w:trPr>
        <w:tc>
          <w:tcPr>
            <w:tcW w:w="1243" w:type="dxa"/>
            <w:vMerge/>
            <w:tcBorders>
              <w:top w:val="nil"/>
            </w:tcBorders>
          </w:tcPr>
          <w:p w:rsidR="00C45940" w:rsidRDefault="00C45940">
            <w:pPr>
              <w:rPr>
                <w:sz w:val="2"/>
                <w:szCs w:val="2"/>
              </w:rPr>
            </w:pPr>
          </w:p>
        </w:tc>
        <w:tc>
          <w:tcPr>
            <w:tcW w:w="4536" w:type="dxa"/>
            <w:vMerge/>
            <w:tcBorders>
              <w:top w:val="nil"/>
            </w:tcBorders>
          </w:tcPr>
          <w:p w:rsidR="00C45940" w:rsidRDefault="00C45940">
            <w:pPr>
              <w:rPr>
                <w:sz w:val="2"/>
                <w:szCs w:val="2"/>
              </w:rPr>
            </w:pPr>
          </w:p>
        </w:tc>
        <w:tc>
          <w:tcPr>
            <w:tcW w:w="3684" w:type="dxa"/>
          </w:tcPr>
          <w:p w:rsidR="00C45940" w:rsidRDefault="002B5582">
            <w:pPr>
              <w:pStyle w:val="TableParagraph"/>
              <w:spacing w:before="15" w:line="278" w:lineRule="auto"/>
              <w:ind w:left="105"/>
              <w:rPr>
                <w:sz w:val="24"/>
              </w:rPr>
            </w:pPr>
            <w:r>
              <w:rPr>
                <w:sz w:val="24"/>
              </w:rPr>
              <w:t>Психология и педагогика дошкольного образования</w:t>
            </w:r>
          </w:p>
        </w:tc>
      </w:tr>
    </w:tbl>
    <w:p w:rsidR="00C45940" w:rsidRDefault="00C45940">
      <w:pPr>
        <w:spacing w:line="278" w:lineRule="auto"/>
        <w:rPr>
          <w:sz w:val="24"/>
        </w:rPr>
        <w:sectPr w:rsidR="00C45940">
          <w:pgSz w:w="11910" w:h="16840"/>
          <w:pgMar w:top="1120" w:right="120" w:bottom="860" w:left="980" w:header="0" w:footer="748" w:gutter="0"/>
          <w:cols w:space="720"/>
        </w:sect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4536"/>
        <w:gridCol w:w="3684"/>
      </w:tblGrid>
      <w:tr w:rsidR="00C45940">
        <w:trPr>
          <w:trHeight w:val="793"/>
        </w:trPr>
        <w:tc>
          <w:tcPr>
            <w:tcW w:w="1243" w:type="dxa"/>
            <w:shd w:val="clear" w:color="auto" w:fill="D9D9D9"/>
          </w:tcPr>
          <w:p w:rsidR="00C45940" w:rsidRDefault="002B5582">
            <w:pPr>
              <w:pStyle w:val="TableParagraph"/>
              <w:spacing w:before="233"/>
              <w:ind w:left="408" w:right="404"/>
              <w:jc w:val="center"/>
              <w:rPr>
                <w:b/>
                <w:sz w:val="24"/>
              </w:rPr>
            </w:pPr>
            <w:r>
              <w:rPr>
                <w:b/>
                <w:sz w:val="24"/>
              </w:rPr>
              <w:t>код</w:t>
            </w:r>
          </w:p>
        </w:tc>
        <w:tc>
          <w:tcPr>
            <w:tcW w:w="4536" w:type="dxa"/>
            <w:shd w:val="clear" w:color="auto" w:fill="D9D9D9"/>
          </w:tcPr>
          <w:p w:rsidR="00C45940" w:rsidRDefault="002B5582">
            <w:pPr>
              <w:pStyle w:val="TableParagraph"/>
              <w:spacing w:before="233"/>
              <w:ind w:left="897"/>
              <w:rPr>
                <w:b/>
                <w:sz w:val="24"/>
              </w:rPr>
            </w:pPr>
            <w:r>
              <w:rPr>
                <w:b/>
                <w:sz w:val="24"/>
              </w:rPr>
              <w:t>Направление подготовки</w:t>
            </w:r>
          </w:p>
        </w:tc>
        <w:tc>
          <w:tcPr>
            <w:tcW w:w="3684" w:type="dxa"/>
            <w:shd w:val="clear" w:color="auto" w:fill="D9D9D9"/>
          </w:tcPr>
          <w:p w:rsidR="00C45940" w:rsidRDefault="002B5582">
            <w:pPr>
              <w:pStyle w:val="TableParagraph"/>
              <w:spacing w:before="233"/>
              <w:ind w:left="345"/>
              <w:rPr>
                <w:b/>
                <w:sz w:val="24"/>
              </w:rPr>
            </w:pPr>
            <w:r>
              <w:rPr>
                <w:b/>
                <w:sz w:val="24"/>
              </w:rPr>
              <w:t>Направленность (профиль)</w:t>
            </w:r>
          </w:p>
        </w:tc>
      </w:tr>
      <w:tr w:rsidR="00C45940">
        <w:trPr>
          <w:trHeight w:val="1007"/>
        </w:trPr>
        <w:tc>
          <w:tcPr>
            <w:tcW w:w="1243" w:type="dxa"/>
          </w:tcPr>
          <w:p w:rsidR="00C45940" w:rsidRDefault="00C45940">
            <w:pPr>
              <w:pStyle w:val="TableParagraph"/>
              <w:rPr>
                <w:sz w:val="24"/>
              </w:rPr>
            </w:pPr>
          </w:p>
        </w:tc>
        <w:tc>
          <w:tcPr>
            <w:tcW w:w="4536" w:type="dxa"/>
          </w:tcPr>
          <w:p w:rsidR="00C45940" w:rsidRDefault="00C45940">
            <w:pPr>
              <w:pStyle w:val="TableParagraph"/>
              <w:rPr>
                <w:sz w:val="24"/>
              </w:rPr>
            </w:pPr>
          </w:p>
        </w:tc>
        <w:tc>
          <w:tcPr>
            <w:tcW w:w="3684" w:type="dxa"/>
          </w:tcPr>
          <w:p w:rsidR="00C45940" w:rsidRDefault="002B5582">
            <w:pPr>
              <w:pStyle w:val="TableParagraph"/>
              <w:spacing w:before="17" w:line="276" w:lineRule="auto"/>
              <w:ind w:left="105"/>
              <w:rPr>
                <w:sz w:val="24"/>
              </w:rPr>
            </w:pPr>
            <w:r>
              <w:rPr>
                <w:sz w:val="24"/>
              </w:rPr>
              <w:t>Психология и педагогика специального и инклюзивного образования</w:t>
            </w:r>
          </w:p>
        </w:tc>
      </w:tr>
      <w:tr w:rsidR="00C45940">
        <w:trPr>
          <w:trHeight w:val="1326"/>
        </w:trPr>
        <w:tc>
          <w:tcPr>
            <w:tcW w:w="1243" w:type="dxa"/>
            <w:vMerge w:val="restart"/>
          </w:tcPr>
          <w:p w:rsidR="00C45940" w:rsidRDefault="002B5582">
            <w:pPr>
              <w:pStyle w:val="TableParagraph"/>
              <w:spacing w:before="17"/>
              <w:ind w:left="107"/>
              <w:rPr>
                <w:sz w:val="24"/>
              </w:rPr>
            </w:pPr>
            <w:r>
              <w:rPr>
                <w:sz w:val="24"/>
              </w:rPr>
              <w:t>44.03.03</w:t>
            </w:r>
          </w:p>
        </w:tc>
        <w:tc>
          <w:tcPr>
            <w:tcW w:w="4536" w:type="dxa"/>
            <w:vMerge w:val="restart"/>
          </w:tcPr>
          <w:p w:rsidR="00C45940" w:rsidRDefault="002B5582">
            <w:pPr>
              <w:pStyle w:val="TableParagraph"/>
              <w:spacing w:before="17" w:line="276" w:lineRule="auto"/>
              <w:ind w:left="105"/>
              <w:rPr>
                <w:sz w:val="24"/>
              </w:rPr>
            </w:pPr>
            <w:r>
              <w:rPr>
                <w:sz w:val="24"/>
              </w:rPr>
              <w:t>Специальное (дефектологическое) образование (уровень бакалавриата)</w:t>
            </w:r>
          </w:p>
        </w:tc>
        <w:tc>
          <w:tcPr>
            <w:tcW w:w="3684" w:type="dxa"/>
          </w:tcPr>
          <w:p w:rsidR="00C45940" w:rsidRDefault="002B5582">
            <w:pPr>
              <w:pStyle w:val="TableParagraph"/>
              <w:spacing w:before="17" w:line="276" w:lineRule="auto"/>
              <w:ind w:left="105"/>
              <w:rPr>
                <w:sz w:val="24"/>
              </w:rPr>
            </w:pPr>
            <w:r>
              <w:rPr>
                <w:sz w:val="24"/>
              </w:rPr>
              <w:t>Олигофренопедагогика (образование детей с интеллектуальной недостаточностью)</w:t>
            </w:r>
          </w:p>
        </w:tc>
      </w:tr>
      <w:tr w:rsidR="00C45940">
        <w:trPr>
          <w:trHeight w:val="1007"/>
        </w:trPr>
        <w:tc>
          <w:tcPr>
            <w:tcW w:w="1243" w:type="dxa"/>
            <w:vMerge/>
            <w:tcBorders>
              <w:top w:val="nil"/>
            </w:tcBorders>
          </w:tcPr>
          <w:p w:rsidR="00C45940" w:rsidRDefault="00C45940">
            <w:pPr>
              <w:rPr>
                <w:sz w:val="2"/>
                <w:szCs w:val="2"/>
              </w:rPr>
            </w:pPr>
          </w:p>
        </w:tc>
        <w:tc>
          <w:tcPr>
            <w:tcW w:w="4536" w:type="dxa"/>
            <w:vMerge/>
            <w:tcBorders>
              <w:top w:val="nil"/>
            </w:tcBorders>
          </w:tcPr>
          <w:p w:rsidR="00C45940" w:rsidRDefault="00C45940">
            <w:pPr>
              <w:rPr>
                <w:sz w:val="2"/>
                <w:szCs w:val="2"/>
              </w:rPr>
            </w:pPr>
          </w:p>
        </w:tc>
        <w:tc>
          <w:tcPr>
            <w:tcW w:w="3684" w:type="dxa"/>
          </w:tcPr>
          <w:p w:rsidR="00C45940" w:rsidRDefault="002B5582">
            <w:pPr>
              <w:pStyle w:val="TableParagraph"/>
              <w:spacing w:before="17" w:line="276" w:lineRule="auto"/>
              <w:ind w:left="105" w:right="269"/>
              <w:rPr>
                <w:sz w:val="24"/>
              </w:rPr>
            </w:pPr>
            <w:r>
              <w:rPr>
                <w:sz w:val="24"/>
              </w:rPr>
              <w:t>Логопедия (Начальное образование детей с нарушениями речи)</w:t>
            </w:r>
          </w:p>
        </w:tc>
      </w:tr>
      <w:tr w:rsidR="00C45940">
        <w:trPr>
          <w:trHeight w:val="690"/>
        </w:trPr>
        <w:tc>
          <w:tcPr>
            <w:tcW w:w="1243" w:type="dxa"/>
            <w:vMerge w:val="restart"/>
          </w:tcPr>
          <w:p w:rsidR="00C45940" w:rsidRDefault="002B5582">
            <w:pPr>
              <w:pStyle w:val="TableParagraph"/>
              <w:spacing w:before="17"/>
              <w:ind w:left="107"/>
              <w:rPr>
                <w:sz w:val="24"/>
              </w:rPr>
            </w:pPr>
            <w:r>
              <w:rPr>
                <w:sz w:val="24"/>
              </w:rPr>
              <w:t>44.04.01</w:t>
            </w:r>
          </w:p>
        </w:tc>
        <w:tc>
          <w:tcPr>
            <w:tcW w:w="4536" w:type="dxa"/>
            <w:vMerge w:val="restart"/>
          </w:tcPr>
          <w:p w:rsidR="00C45940" w:rsidRDefault="002B5582">
            <w:pPr>
              <w:pStyle w:val="TableParagraph"/>
              <w:spacing w:before="17" w:line="276" w:lineRule="auto"/>
              <w:ind w:left="105"/>
              <w:rPr>
                <w:sz w:val="24"/>
              </w:rPr>
            </w:pPr>
            <w:r>
              <w:rPr>
                <w:sz w:val="24"/>
              </w:rPr>
              <w:t>Педагогическое образование (уровень магистратуры)</w:t>
            </w:r>
          </w:p>
        </w:tc>
        <w:tc>
          <w:tcPr>
            <w:tcW w:w="3684" w:type="dxa"/>
          </w:tcPr>
          <w:p w:rsidR="00C45940" w:rsidRDefault="002B5582">
            <w:pPr>
              <w:pStyle w:val="TableParagraph"/>
              <w:spacing w:before="17" w:line="276" w:lineRule="auto"/>
              <w:ind w:left="105" w:right="269"/>
              <w:rPr>
                <w:sz w:val="24"/>
              </w:rPr>
            </w:pPr>
            <w:r>
              <w:rPr>
                <w:sz w:val="24"/>
              </w:rPr>
              <w:t>Инновации в высшем образовании</w:t>
            </w:r>
          </w:p>
        </w:tc>
      </w:tr>
      <w:tr w:rsidR="00C45940">
        <w:trPr>
          <w:trHeight w:val="690"/>
        </w:trPr>
        <w:tc>
          <w:tcPr>
            <w:tcW w:w="1243" w:type="dxa"/>
            <w:vMerge/>
            <w:tcBorders>
              <w:top w:val="nil"/>
            </w:tcBorders>
          </w:tcPr>
          <w:p w:rsidR="00C45940" w:rsidRDefault="00C45940">
            <w:pPr>
              <w:rPr>
                <w:sz w:val="2"/>
                <w:szCs w:val="2"/>
              </w:rPr>
            </w:pPr>
          </w:p>
        </w:tc>
        <w:tc>
          <w:tcPr>
            <w:tcW w:w="4536" w:type="dxa"/>
            <w:vMerge/>
            <w:tcBorders>
              <w:top w:val="nil"/>
            </w:tcBorders>
          </w:tcPr>
          <w:p w:rsidR="00C45940" w:rsidRDefault="00C45940">
            <w:pPr>
              <w:rPr>
                <w:sz w:val="2"/>
                <w:szCs w:val="2"/>
              </w:rPr>
            </w:pPr>
          </w:p>
        </w:tc>
        <w:tc>
          <w:tcPr>
            <w:tcW w:w="3684" w:type="dxa"/>
          </w:tcPr>
          <w:p w:rsidR="00C45940" w:rsidRDefault="002B5582">
            <w:pPr>
              <w:pStyle w:val="TableParagraph"/>
              <w:spacing w:before="17" w:line="276" w:lineRule="auto"/>
              <w:ind w:left="105"/>
              <w:rPr>
                <w:sz w:val="24"/>
              </w:rPr>
            </w:pPr>
            <w:r>
              <w:rPr>
                <w:sz w:val="24"/>
              </w:rPr>
              <w:t>Дополнительное образование детей</w:t>
            </w:r>
          </w:p>
        </w:tc>
      </w:tr>
      <w:tr w:rsidR="00C45940">
        <w:trPr>
          <w:trHeight w:val="1007"/>
        </w:trPr>
        <w:tc>
          <w:tcPr>
            <w:tcW w:w="1243" w:type="dxa"/>
            <w:vMerge/>
            <w:tcBorders>
              <w:top w:val="nil"/>
            </w:tcBorders>
          </w:tcPr>
          <w:p w:rsidR="00C45940" w:rsidRDefault="00C45940">
            <w:pPr>
              <w:rPr>
                <w:sz w:val="2"/>
                <w:szCs w:val="2"/>
              </w:rPr>
            </w:pPr>
          </w:p>
        </w:tc>
        <w:tc>
          <w:tcPr>
            <w:tcW w:w="4536" w:type="dxa"/>
            <w:vMerge/>
            <w:tcBorders>
              <w:top w:val="nil"/>
            </w:tcBorders>
          </w:tcPr>
          <w:p w:rsidR="00C45940" w:rsidRDefault="00C45940">
            <w:pPr>
              <w:rPr>
                <w:sz w:val="2"/>
                <w:szCs w:val="2"/>
              </w:rPr>
            </w:pPr>
          </w:p>
        </w:tc>
        <w:tc>
          <w:tcPr>
            <w:tcW w:w="3684" w:type="dxa"/>
          </w:tcPr>
          <w:p w:rsidR="00C45940" w:rsidRDefault="002B5582">
            <w:pPr>
              <w:pStyle w:val="TableParagraph"/>
              <w:spacing w:before="17" w:line="276" w:lineRule="auto"/>
              <w:ind w:left="105" w:right="396"/>
              <w:rPr>
                <w:sz w:val="24"/>
              </w:rPr>
            </w:pPr>
            <w:r>
              <w:rPr>
                <w:sz w:val="24"/>
              </w:rPr>
              <w:t>Школьная медиация в системе гражданско-правового образования</w:t>
            </w:r>
          </w:p>
        </w:tc>
      </w:tr>
      <w:tr w:rsidR="00C45940">
        <w:trPr>
          <w:trHeight w:val="1007"/>
        </w:trPr>
        <w:tc>
          <w:tcPr>
            <w:tcW w:w="1243" w:type="dxa"/>
            <w:vMerge/>
            <w:tcBorders>
              <w:top w:val="nil"/>
            </w:tcBorders>
          </w:tcPr>
          <w:p w:rsidR="00C45940" w:rsidRDefault="00C45940">
            <w:pPr>
              <w:rPr>
                <w:sz w:val="2"/>
                <w:szCs w:val="2"/>
              </w:rPr>
            </w:pPr>
          </w:p>
        </w:tc>
        <w:tc>
          <w:tcPr>
            <w:tcW w:w="4536" w:type="dxa"/>
            <w:vMerge/>
            <w:tcBorders>
              <w:top w:val="nil"/>
            </w:tcBorders>
          </w:tcPr>
          <w:p w:rsidR="00C45940" w:rsidRDefault="00C45940">
            <w:pPr>
              <w:rPr>
                <w:sz w:val="2"/>
                <w:szCs w:val="2"/>
              </w:rPr>
            </w:pPr>
          </w:p>
        </w:tc>
        <w:tc>
          <w:tcPr>
            <w:tcW w:w="3684" w:type="dxa"/>
          </w:tcPr>
          <w:p w:rsidR="00C45940" w:rsidRDefault="002B5582">
            <w:pPr>
              <w:pStyle w:val="TableParagraph"/>
              <w:spacing w:before="17" w:line="276" w:lineRule="auto"/>
              <w:ind w:left="105"/>
              <w:rPr>
                <w:sz w:val="24"/>
              </w:rPr>
            </w:pPr>
            <w:r>
              <w:rPr>
                <w:sz w:val="24"/>
              </w:rPr>
              <w:t>Государственно-общественное управление образованием</w:t>
            </w:r>
          </w:p>
        </w:tc>
      </w:tr>
      <w:tr w:rsidR="00C45940">
        <w:trPr>
          <w:trHeight w:val="1010"/>
        </w:trPr>
        <w:tc>
          <w:tcPr>
            <w:tcW w:w="1243" w:type="dxa"/>
          </w:tcPr>
          <w:p w:rsidR="00C45940" w:rsidRDefault="002B5582">
            <w:pPr>
              <w:pStyle w:val="TableParagraph"/>
              <w:spacing w:before="17"/>
              <w:ind w:left="107"/>
              <w:rPr>
                <w:sz w:val="24"/>
              </w:rPr>
            </w:pPr>
            <w:r>
              <w:rPr>
                <w:sz w:val="24"/>
              </w:rPr>
              <w:t>42.04.02</w:t>
            </w:r>
          </w:p>
        </w:tc>
        <w:tc>
          <w:tcPr>
            <w:tcW w:w="4536" w:type="dxa"/>
          </w:tcPr>
          <w:p w:rsidR="00C45940" w:rsidRDefault="002B5582">
            <w:pPr>
              <w:pStyle w:val="TableParagraph"/>
              <w:spacing w:before="17"/>
              <w:ind w:left="105"/>
              <w:rPr>
                <w:sz w:val="24"/>
              </w:rPr>
            </w:pPr>
            <w:r>
              <w:rPr>
                <w:sz w:val="24"/>
              </w:rPr>
              <w:t>Журналистика (уровень магистратуры)</w:t>
            </w:r>
          </w:p>
        </w:tc>
        <w:tc>
          <w:tcPr>
            <w:tcW w:w="3684" w:type="dxa"/>
          </w:tcPr>
          <w:p w:rsidR="00C45940" w:rsidRDefault="002B5582">
            <w:pPr>
              <w:pStyle w:val="TableParagraph"/>
              <w:spacing w:before="17" w:line="276" w:lineRule="auto"/>
              <w:ind w:left="105" w:right="269"/>
              <w:rPr>
                <w:sz w:val="24"/>
              </w:rPr>
            </w:pPr>
            <w:r>
              <w:rPr>
                <w:sz w:val="24"/>
              </w:rPr>
              <w:t>Редакторская деятельность в сфере средств массовой информации</w:t>
            </w:r>
          </w:p>
        </w:tc>
      </w:tr>
      <w:tr w:rsidR="00C45940">
        <w:trPr>
          <w:trHeight w:val="1324"/>
        </w:trPr>
        <w:tc>
          <w:tcPr>
            <w:tcW w:w="1243" w:type="dxa"/>
            <w:vMerge w:val="restart"/>
          </w:tcPr>
          <w:p w:rsidR="00C45940" w:rsidRDefault="002B5582">
            <w:pPr>
              <w:pStyle w:val="TableParagraph"/>
              <w:spacing w:before="15"/>
              <w:ind w:left="107"/>
              <w:rPr>
                <w:sz w:val="24"/>
              </w:rPr>
            </w:pPr>
            <w:r>
              <w:rPr>
                <w:sz w:val="24"/>
              </w:rPr>
              <w:t>44.04.02</w:t>
            </w:r>
          </w:p>
        </w:tc>
        <w:tc>
          <w:tcPr>
            <w:tcW w:w="4536" w:type="dxa"/>
            <w:vMerge w:val="restart"/>
          </w:tcPr>
          <w:p w:rsidR="00C45940" w:rsidRDefault="002B5582">
            <w:pPr>
              <w:pStyle w:val="TableParagraph"/>
              <w:spacing w:before="15" w:line="278" w:lineRule="auto"/>
              <w:ind w:left="105"/>
              <w:rPr>
                <w:sz w:val="24"/>
              </w:rPr>
            </w:pPr>
            <w:r>
              <w:rPr>
                <w:sz w:val="24"/>
              </w:rPr>
              <w:t>Психолого-педагогическое образование (уровень магистратуры)</w:t>
            </w:r>
          </w:p>
        </w:tc>
        <w:tc>
          <w:tcPr>
            <w:tcW w:w="3684" w:type="dxa"/>
          </w:tcPr>
          <w:p w:rsidR="00C45940" w:rsidRDefault="002B5582">
            <w:pPr>
              <w:pStyle w:val="TableParagraph"/>
              <w:spacing w:before="15" w:line="276" w:lineRule="auto"/>
              <w:ind w:left="105" w:right="22"/>
              <w:rPr>
                <w:sz w:val="24"/>
              </w:rPr>
            </w:pPr>
            <w:r>
              <w:rPr>
                <w:sz w:val="24"/>
              </w:rPr>
              <w:t>Психологическое сопровождение и безопасность человека в образовании и социальном взаимодействии</w:t>
            </w:r>
          </w:p>
        </w:tc>
      </w:tr>
      <w:tr w:rsidR="00C45940">
        <w:trPr>
          <w:trHeight w:val="690"/>
        </w:trPr>
        <w:tc>
          <w:tcPr>
            <w:tcW w:w="1243" w:type="dxa"/>
            <w:vMerge/>
            <w:tcBorders>
              <w:top w:val="nil"/>
            </w:tcBorders>
          </w:tcPr>
          <w:p w:rsidR="00C45940" w:rsidRDefault="00C45940">
            <w:pPr>
              <w:rPr>
                <w:sz w:val="2"/>
                <w:szCs w:val="2"/>
              </w:rPr>
            </w:pPr>
          </w:p>
        </w:tc>
        <w:tc>
          <w:tcPr>
            <w:tcW w:w="4536" w:type="dxa"/>
            <w:vMerge/>
            <w:tcBorders>
              <w:top w:val="nil"/>
            </w:tcBorders>
          </w:tcPr>
          <w:p w:rsidR="00C45940" w:rsidRDefault="00C45940">
            <w:pPr>
              <w:rPr>
                <w:sz w:val="2"/>
                <w:szCs w:val="2"/>
              </w:rPr>
            </w:pPr>
          </w:p>
        </w:tc>
        <w:tc>
          <w:tcPr>
            <w:tcW w:w="3684" w:type="dxa"/>
          </w:tcPr>
          <w:p w:rsidR="00C45940" w:rsidRDefault="002B5582">
            <w:pPr>
              <w:pStyle w:val="TableParagraph"/>
              <w:spacing w:before="17" w:line="276" w:lineRule="auto"/>
              <w:ind w:left="105" w:right="1301"/>
              <w:rPr>
                <w:sz w:val="24"/>
              </w:rPr>
            </w:pPr>
            <w:r>
              <w:rPr>
                <w:sz w:val="24"/>
              </w:rPr>
              <w:t>Детская практическая психология</w:t>
            </w:r>
          </w:p>
        </w:tc>
      </w:tr>
      <w:tr w:rsidR="00C45940">
        <w:trPr>
          <w:trHeight w:val="690"/>
        </w:trPr>
        <w:tc>
          <w:tcPr>
            <w:tcW w:w="1243" w:type="dxa"/>
            <w:vMerge/>
            <w:tcBorders>
              <w:top w:val="nil"/>
            </w:tcBorders>
          </w:tcPr>
          <w:p w:rsidR="00C45940" w:rsidRDefault="00C45940">
            <w:pPr>
              <w:rPr>
                <w:sz w:val="2"/>
                <w:szCs w:val="2"/>
              </w:rPr>
            </w:pPr>
          </w:p>
        </w:tc>
        <w:tc>
          <w:tcPr>
            <w:tcW w:w="4536" w:type="dxa"/>
            <w:vMerge/>
            <w:tcBorders>
              <w:top w:val="nil"/>
            </w:tcBorders>
          </w:tcPr>
          <w:p w:rsidR="00C45940" w:rsidRDefault="00C45940">
            <w:pPr>
              <w:rPr>
                <w:sz w:val="2"/>
                <w:szCs w:val="2"/>
              </w:rPr>
            </w:pPr>
          </w:p>
        </w:tc>
        <w:tc>
          <w:tcPr>
            <w:tcW w:w="3684" w:type="dxa"/>
          </w:tcPr>
          <w:p w:rsidR="00C45940" w:rsidRDefault="002B5582">
            <w:pPr>
              <w:pStyle w:val="TableParagraph"/>
              <w:spacing w:before="17" w:line="276" w:lineRule="auto"/>
              <w:ind w:left="105"/>
              <w:rPr>
                <w:sz w:val="24"/>
              </w:rPr>
            </w:pPr>
            <w:r>
              <w:rPr>
                <w:sz w:val="24"/>
              </w:rPr>
              <w:t>Управление дошкольным образованием</w:t>
            </w:r>
          </w:p>
        </w:tc>
      </w:tr>
      <w:tr w:rsidR="00C45940">
        <w:trPr>
          <w:trHeight w:val="1007"/>
        </w:trPr>
        <w:tc>
          <w:tcPr>
            <w:tcW w:w="1243" w:type="dxa"/>
          </w:tcPr>
          <w:p w:rsidR="00C45940" w:rsidRDefault="002B5582">
            <w:pPr>
              <w:pStyle w:val="TableParagraph"/>
              <w:spacing w:before="17"/>
              <w:ind w:left="107"/>
              <w:rPr>
                <w:sz w:val="24"/>
              </w:rPr>
            </w:pPr>
            <w:r>
              <w:rPr>
                <w:sz w:val="24"/>
              </w:rPr>
              <w:t>09.06.01</w:t>
            </w:r>
          </w:p>
        </w:tc>
        <w:tc>
          <w:tcPr>
            <w:tcW w:w="4536" w:type="dxa"/>
          </w:tcPr>
          <w:p w:rsidR="00C45940" w:rsidRDefault="002B5582">
            <w:pPr>
              <w:pStyle w:val="TableParagraph"/>
              <w:spacing w:before="17" w:line="276" w:lineRule="auto"/>
              <w:ind w:left="105"/>
              <w:rPr>
                <w:sz w:val="24"/>
              </w:rPr>
            </w:pPr>
            <w:r>
              <w:rPr>
                <w:sz w:val="24"/>
              </w:rPr>
              <w:t>Информатика и вычислительная техника (уровень подготовки кадров высшей квалификации)</w:t>
            </w:r>
          </w:p>
        </w:tc>
        <w:tc>
          <w:tcPr>
            <w:tcW w:w="3684" w:type="dxa"/>
          </w:tcPr>
          <w:p w:rsidR="00C45940" w:rsidRDefault="002B5582">
            <w:pPr>
              <w:pStyle w:val="TableParagraph"/>
              <w:spacing w:before="17" w:line="276" w:lineRule="auto"/>
              <w:ind w:left="105"/>
              <w:rPr>
                <w:sz w:val="24"/>
              </w:rPr>
            </w:pPr>
            <w:r>
              <w:rPr>
                <w:sz w:val="24"/>
              </w:rPr>
              <w:t>Управление в социальных и экономических системах</w:t>
            </w:r>
          </w:p>
        </w:tc>
      </w:tr>
      <w:tr w:rsidR="00C45940">
        <w:trPr>
          <w:trHeight w:val="1007"/>
        </w:trPr>
        <w:tc>
          <w:tcPr>
            <w:tcW w:w="1243" w:type="dxa"/>
          </w:tcPr>
          <w:p w:rsidR="00C45940" w:rsidRDefault="002B5582">
            <w:pPr>
              <w:pStyle w:val="TableParagraph"/>
              <w:spacing w:before="17"/>
              <w:ind w:left="107"/>
              <w:rPr>
                <w:sz w:val="24"/>
              </w:rPr>
            </w:pPr>
            <w:r>
              <w:rPr>
                <w:sz w:val="24"/>
              </w:rPr>
              <w:t>37.06.01</w:t>
            </w:r>
          </w:p>
        </w:tc>
        <w:tc>
          <w:tcPr>
            <w:tcW w:w="4536" w:type="dxa"/>
          </w:tcPr>
          <w:p w:rsidR="00C45940" w:rsidRDefault="002B5582">
            <w:pPr>
              <w:pStyle w:val="TableParagraph"/>
              <w:spacing w:before="17" w:line="276" w:lineRule="auto"/>
              <w:ind w:left="105" w:right="514"/>
              <w:rPr>
                <w:sz w:val="24"/>
              </w:rPr>
            </w:pPr>
            <w:r>
              <w:rPr>
                <w:sz w:val="24"/>
              </w:rPr>
              <w:t>Психологические науки (уровень подготовки кадров высшей квалификации)</w:t>
            </w:r>
          </w:p>
        </w:tc>
        <w:tc>
          <w:tcPr>
            <w:tcW w:w="3684" w:type="dxa"/>
          </w:tcPr>
          <w:p w:rsidR="00C45940" w:rsidRDefault="002B5582">
            <w:pPr>
              <w:pStyle w:val="TableParagraph"/>
              <w:spacing w:before="17"/>
              <w:ind w:left="105"/>
              <w:rPr>
                <w:sz w:val="24"/>
              </w:rPr>
            </w:pPr>
            <w:r>
              <w:rPr>
                <w:sz w:val="24"/>
              </w:rPr>
              <w:t>Социальная психология</w:t>
            </w:r>
          </w:p>
        </w:tc>
      </w:tr>
      <w:tr w:rsidR="00C45940">
        <w:trPr>
          <w:trHeight w:val="690"/>
        </w:trPr>
        <w:tc>
          <w:tcPr>
            <w:tcW w:w="1243" w:type="dxa"/>
          </w:tcPr>
          <w:p w:rsidR="00C45940" w:rsidRDefault="002B5582">
            <w:pPr>
              <w:pStyle w:val="TableParagraph"/>
              <w:spacing w:before="17"/>
              <w:ind w:left="107"/>
              <w:rPr>
                <w:sz w:val="24"/>
              </w:rPr>
            </w:pPr>
            <w:r>
              <w:rPr>
                <w:sz w:val="24"/>
              </w:rPr>
              <w:t>38.06.01</w:t>
            </w:r>
          </w:p>
        </w:tc>
        <w:tc>
          <w:tcPr>
            <w:tcW w:w="4536" w:type="dxa"/>
          </w:tcPr>
          <w:p w:rsidR="00C45940" w:rsidRDefault="002B5582">
            <w:pPr>
              <w:pStyle w:val="TableParagraph"/>
              <w:spacing w:before="17" w:line="276" w:lineRule="auto"/>
              <w:ind w:left="105"/>
              <w:rPr>
                <w:sz w:val="24"/>
              </w:rPr>
            </w:pPr>
            <w:r>
              <w:rPr>
                <w:sz w:val="24"/>
              </w:rPr>
              <w:t>Экономика (уровень подготовки кадров высшей квалификации)</w:t>
            </w:r>
          </w:p>
        </w:tc>
        <w:tc>
          <w:tcPr>
            <w:tcW w:w="3684" w:type="dxa"/>
          </w:tcPr>
          <w:p w:rsidR="00C45940" w:rsidRDefault="002B5582">
            <w:pPr>
              <w:pStyle w:val="TableParagraph"/>
              <w:spacing w:before="17" w:line="276" w:lineRule="auto"/>
              <w:ind w:left="105"/>
              <w:rPr>
                <w:sz w:val="24"/>
              </w:rPr>
            </w:pPr>
            <w:r>
              <w:rPr>
                <w:sz w:val="24"/>
              </w:rPr>
              <w:t>Экономика и управление народным хозяйством</w:t>
            </w:r>
          </w:p>
        </w:tc>
      </w:tr>
    </w:tbl>
    <w:p w:rsidR="00C45940" w:rsidRDefault="00C45940">
      <w:pPr>
        <w:spacing w:line="276" w:lineRule="auto"/>
        <w:rPr>
          <w:sz w:val="24"/>
        </w:rPr>
        <w:sectPr w:rsidR="00C45940">
          <w:pgSz w:w="11910" w:h="16840"/>
          <w:pgMar w:top="1120" w:right="120" w:bottom="900" w:left="980" w:header="0" w:footer="794" w:gutter="0"/>
          <w:cols w:space="720"/>
        </w:sect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4536"/>
        <w:gridCol w:w="3684"/>
      </w:tblGrid>
      <w:tr w:rsidR="00C45940">
        <w:trPr>
          <w:trHeight w:val="793"/>
        </w:trPr>
        <w:tc>
          <w:tcPr>
            <w:tcW w:w="1243" w:type="dxa"/>
            <w:shd w:val="clear" w:color="auto" w:fill="D9D9D9"/>
          </w:tcPr>
          <w:p w:rsidR="00C45940" w:rsidRDefault="002B5582">
            <w:pPr>
              <w:pStyle w:val="TableParagraph"/>
              <w:spacing w:before="233"/>
              <w:ind w:left="408" w:right="404"/>
              <w:jc w:val="center"/>
              <w:rPr>
                <w:b/>
                <w:sz w:val="24"/>
              </w:rPr>
            </w:pPr>
            <w:r>
              <w:rPr>
                <w:b/>
                <w:sz w:val="24"/>
              </w:rPr>
              <w:t>код</w:t>
            </w:r>
          </w:p>
        </w:tc>
        <w:tc>
          <w:tcPr>
            <w:tcW w:w="4536" w:type="dxa"/>
            <w:shd w:val="clear" w:color="auto" w:fill="D9D9D9"/>
          </w:tcPr>
          <w:p w:rsidR="00C45940" w:rsidRDefault="002B5582">
            <w:pPr>
              <w:pStyle w:val="TableParagraph"/>
              <w:spacing w:before="233"/>
              <w:ind w:left="897"/>
              <w:rPr>
                <w:b/>
                <w:sz w:val="24"/>
              </w:rPr>
            </w:pPr>
            <w:r>
              <w:rPr>
                <w:b/>
                <w:sz w:val="24"/>
              </w:rPr>
              <w:t>Направление подготовки</w:t>
            </w:r>
          </w:p>
        </w:tc>
        <w:tc>
          <w:tcPr>
            <w:tcW w:w="3684" w:type="dxa"/>
            <w:shd w:val="clear" w:color="auto" w:fill="D9D9D9"/>
          </w:tcPr>
          <w:p w:rsidR="00C45940" w:rsidRDefault="002B5582">
            <w:pPr>
              <w:pStyle w:val="TableParagraph"/>
              <w:spacing w:before="233"/>
              <w:ind w:left="345"/>
              <w:rPr>
                <w:b/>
                <w:sz w:val="24"/>
              </w:rPr>
            </w:pPr>
            <w:r>
              <w:rPr>
                <w:b/>
                <w:sz w:val="24"/>
              </w:rPr>
              <w:t>Направленность (профиль)</w:t>
            </w:r>
          </w:p>
        </w:tc>
      </w:tr>
      <w:tr w:rsidR="00C45940">
        <w:trPr>
          <w:trHeight w:val="997"/>
        </w:trPr>
        <w:tc>
          <w:tcPr>
            <w:tcW w:w="1243" w:type="dxa"/>
          </w:tcPr>
          <w:p w:rsidR="00C45940" w:rsidRDefault="002B5582">
            <w:pPr>
              <w:pStyle w:val="TableParagraph"/>
              <w:spacing w:before="7"/>
              <w:ind w:left="107"/>
              <w:rPr>
                <w:sz w:val="24"/>
              </w:rPr>
            </w:pPr>
            <w:r>
              <w:rPr>
                <w:sz w:val="24"/>
              </w:rPr>
              <w:t>44.06.01</w:t>
            </w:r>
          </w:p>
        </w:tc>
        <w:tc>
          <w:tcPr>
            <w:tcW w:w="4536" w:type="dxa"/>
          </w:tcPr>
          <w:p w:rsidR="00C45940" w:rsidRDefault="002B5582">
            <w:pPr>
              <w:pStyle w:val="TableParagraph"/>
              <w:spacing w:before="7" w:line="276" w:lineRule="auto"/>
              <w:ind w:left="105"/>
              <w:rPr>
                <w:sz w:val="24"/>
              </w:rPr>
            </w:pPr>
            <w:r>
              <w:rPr>
                <w:sz w:val="24"/>
              </w:rPr>
              <w:t>Образование и педагогические науки (уровень подготовки кадров высшей квалификации)</w:t>
            </w:r>
          </w:p>
        </w:tc>
        <w:tc>
          <w:tcPr>
            <w:tcW w:w="3684" w:type="dxa"/>
          </w:tcPr>
          <w:p w:rsidR="00C45940" w:rsidRDefault="002B5582">
            <w:pPr>
              <w:pStyle w:val="TableParagraph"/>
              <w:spacing w:before="7" w:line="276" w:lineRule="auto"/>
              <w:ind w:left="105"/>
              <w:rPr>
                <w:sz w:val="24"/>
              </w:rPr>
            </w:pPr>
            <w:r>
              <w:rPr>
                <w:sz w:val="24"/>
              </w:rPr>
              <w:t>Общая педагогика, история педагогики и образования</w:t>
            </w:r>
          </w:p>
        </w:tc>
      </w:tr>
      <w:tr w:rsidR="00C45940">
        <w:trPr>
          <w:trHeight w:val="1007"/>
        </w:trPr>
        <w:tc>
          <w:tcPr>
            <w:tcW w:w="1243" w:type="dxa"/>
          </w:tcPr>
          <w:p w:rsidR="00C45940" w:rsidRDefault="002B5582">
            <w:pPr>
              <w:pStyle w:val="TableParagraph"/>
              <w:spacing w:before="17"/>
              <w:ind w:left="107"/>
              <w:rPr>
                <w:sz w:val="24"/>
              </w:rPr>
            </w:pPr>
            <w:r>
              <w:rPr>
                <w:sz w:val="24"/>
              </w:rPr>
              <w:t>39.06.01</w:t>
            </w:r>
          </w:p>
        </w:tc>
        <w:tc>
          <w:tcPr>
            <w:tcW w:w="4536" w:type="dxa"/>
          </w:tcPr>
          <w:p w:rsidR="00C45940" w:rsidRDefault="002B5582">
            <w:pPr>
              <w:pStyle w:val="TableParagraph"/>
              <w:spacing w:before="17" w:line="276" w:lineRule="auto"/>
              <w:ind w:left="105" w:right="514"/>
              <w:rPr>
                <w:sz w:val="24"/>
              </w:rPr>
            </w:pPr>
            <w:r>
              <w:rPr>
                <w:sz w:val="24"/>
              </w:rPr>
              <w:t>Социологические науки (уровень подготовки кадров высшей квалификации)</w:t>
            </w:r>
          </w:p>
        </w:tc>
        <w:tc>
          <w:tcPr>
            <w:tcW w:w="3684" w:type="dxa"/>
          </w:tcPr>
          <w:p w:rsidR="00C45940" w:rsidRDefault="002B5582">
            <w:pPr>
              <w:pStyle w:val="TableParagraph"/>
              <w:spacing w:before="17"/>
              <w:ind w:left="105"/>
              <w:rPr>
                <w:sz w:val="24"/>
              </w:rPr>
            </w:pPr>
            <w:r>
              <w:rPr>
                <w:sz w:val="24"/>
              </w:rPr>
              <w:t>Социология управления</w:t>
            </w:r>
          </w:p>
        </w:tc>
      </w:tr>
      <w:tr w:rsidR="00C45940">
        <w:trPr>
          <w:trHeight w:val="1009"/>
        </w:trPr>
        <w:tc>
          <w:tcPr>
            <w:tcW w:w="1243" w:type="dxa"/>
          </w:tcPr>
          <w:p w:rsidR="00C45940" w:rsidRDefault="002B5582">
            <w:pPr>
              <w:pStyle w:val="TableParagraph"/>
              <w:spacing w:before="17"/>
              <w:ind w:left="107"/>
              <w:rPr>
                <w:sz w:val="24"/>
              </w:rPr>
            </w:pPr>
            <w:r>
              <w:rPr>
                <w:sz w:val="24"/>
              </w:rPr>
              <w:t>45.06.01</w:t>
            </w:r>
          </w:p>
        </w:tc>
        <w:tc>
          <w:tcPr>
            <w:tcW w:w="4536" w:type="dxa"/>
          </w:tcPr>
          <w:p w:rsidR="00C45940" w:rsidRDefault="002B5582">
            <w:pPr>
              <w:pStyle w:val="TableParagraph"/>
              <w:spacing w:before="17" w:line="276" w:lineRule="auto"/>
              <w:ind w:left="105"/>
              <w:rPr>
                <w:sz w:val="24"/>
              </w:rPr>
            </w:pPr>
            <w:r>
              <w:rPr>
                <w:sz w:val="24"/>
              </w:rPr>
              <w:t>Языкознание и литературоведение (уровень подготовки кадров высшей квалификации)</w:t>
            </w:r>
          </w:p>
        </w:tc>
        <w:tc>
          <w:tcPr>
            <w:tcW w:w="3684" w:type="dxa"/>
          </w:tcPr>
          <w:p w:rsidR="00C45940" w:rsidRDefault="002B5582">
            <w:pPr>
              <w:pStyle w:val="TableParagraph"/>
              <w:spacing w:before="17"/>
              <w:ind w:left="105"/>
              <w:rPr>
                <w:sz w:val="24"/>
              </w:rPr>
            </w:pPr>
            <w:r>
              <w:rPr>
                <w:sz w:val="24"/>
              </w:rPr>
              <w:t>Журналистика</w:t>
            </w:r>
          </w:p>
        </w:tc>
      </w:tr>
      <w:tr w:rsidR="00C45940">
        <w:trPr>
          <w:trHeight w:val="1007"/>
        </w:trPr>
        <w:tc>
          <w:tcPr>
            <w:tcW w:w="1243" w:type="dxa"/>
          </w:tcPr>
          <w:p w:rsidR="00C45940" w:rsidRDefault="002B5582">
            <w:pPr>
              <w:pStyle w:val="TableParagraph"/>
              <w:spacing w:before="15"/>
              <w:ind w:left="107"/>
              <w:rPr>
                <w:sz w:val="24"/>
              </w:rPr>
            </w:pPr>
            <w:r>
              <w:rPr>
                <w:sz w:val="24"/>
              </w:rPr>
              <w:t>41.06.01</w:t>
            </w:r>
          </w:p>
        </w:tc>
        <w:tc>
          <w:tcPr>
            <w:tcW w:w="4536" w:type="dxa"/>
          </w:tcPr>
          <w:p w:rsidR="00C45940" w:rsidRDefault="002B5582">
            <w:pPr>
              <w:pStyle w:val="TableParagraph"/>
              <w:spacing w:before="15" w:line="276" w:lineRule="auto"/>
              <w:ind w:left="105"/>
              <w:rPr>
                <w:sz w:val="24"/>
              </w:rPr>
            </w:pPr>
            <w:r>
              <w:rPr>
                <w:sz w:val="24"/>
              </w:rPr>
              <w:t>Политические науки и регионоведение (уровень подготовки кадров высшей квалификации)</w:t>
            </w:r>
          </w:p>
        </w:tc>
        <w:tc>
          <w:tcPr>
            <w:tcW w:w="3684" w:type="dxa"/>
          </w:tcPr>
          <w:p w:rsidR="00C45940" w:rsidRDefault="002B5582">
            <w:pPr>
              <w:pStyle w:val="TableParagraph"/>
              <w:spacing w:before="15" w:line="278" w:lineRule="auto"/>
              <w:ind w:left="105" w:right="881"/>
              <w:rPr>
                <w:sz w:val="24"/>
              </w:rPr>
            </w:pPr>
            <w:r>
              <w:rPr>
                <w:sz w:val="24"/>
              </w:rPr>
              <w:t>Политические институты, процессы и технологии</w:t>
            </w:r>
          </w:p>
        </w:tc>
      </w:tr>
      <w:tr w:rsidR="00C45940">
        <w:trPr>
          <w:trHeight w:val="1007"/>
        </w:trPr>
        <w:tc>
          <w:tcPr>
            <w:tcW w:w="1243" w:type="dxa"/>
          </w:tcPr>
          <w:p w:rsidR="00C45940" w:rsidRDefault="002B5582">
            <w:pPr>
              <w:pStyle w:val="TableParagraph"/>
              <w:spacing w:before="17"/>
              <w:ind w:left="107"/>
              <w:rPr>
                <w:sz w:val="24"/>
              </w:rPr>
            </w:pPr>
            <w:r>
              <w:rPr>
                <w:sz w:val="24"/>
              </w:rPr>
              <w:t>47.06.01</w:t>
            </w:r>
          </w:p>
        </w:tc>
        <w:tc>
          <w:tcPr>
            <w:tcW w:w="4536" w:type="dxa"/>
          </w:tcPr>
          <w:p w:rsidR="00C45940" w:rsidRDefault="002B5582">
            <w:pPr>
              <w:pStyle w:val="TableParagraph"/>
              <w:spacing w:before="17" w:line="276" w:lineRule="auto"/>
              <w:ind w:left="105" w:right="678"/>
              <w:jc w:val="both"/>
              <w:rPr>
                <w:sz w:val="24"/>
              </w:rPr>
            </w:pPr>
            <w:r>
              <w:rPr>
                <w:sz w:val="24"/>
              </w:rPr>
              <w:t>Философия, этика и религиоведение (уровень подготовки кадров</w:t>
            </w:r>
            <w:r>
              <w:rPr>
                <w:spacing w:val="-31"/>
                <w:sz w:val="24"/>
              </w:rPr>
              <w:t xml:space="preserve"> </w:t>
            </w:r>
            <w:r>
              <w:rPr>
                <w:sz w:val="24"/>
              </w:rPr>
              <w:t>высшей квалификации)</w:t>
            </w:r>
          </w:p>
        </w:tc>
        <w:tc>
          <w:tcPr>
            <w:tcW w:w="3684" w:type="dxa"/>
          </w:tcPr>
          <w:p w:rsidR="00C45940" w:rsidRDefault="002B5582">
            <w:pPr>
              <w:pStyle w:val="TableParagraph"/>
              <w:spacing w:before="17"/>
              <w:ind w:left="105"/>
              <w:rPr>
                <w:sz w:val="24"/>
              </w:rPr>
            </w:pPr>
            <w:r>
              <w:rPr>
                <w:sz w:val="24"/>
              </w:rPr>
              <w:t>Социальная философия</w:t>
            </w:r>
          </w:p>
        </w:tc>
      </w:tr>
    </w:tbl>
    <w:p w:rsidR="00C45940" w:rsidRDefault="00C45940">
      <w:pPr>
        <w:pStyle w:val="a3"/>
        <w:jc w:val="left"/>
        <w:rPr>
          <w:sz w:val="20"/>
        </w:rPr>
      </w:pPr>
    </w:p>
    <w:p w:rsidR="00C45940" w:rsidRDefault="00C45940">
      <w:pPr>
        <w:pStyle w:val="a3"/>
        <w:jc w:val="left"/>
        <w:rPr>
          <w:sz w:val="20"/>
        </w:rPr>
      </w:pPr>
    </w:p>
    <w:p w:rsidR="00C45940" w:rsidRDefault="00C45940">
      <w:pPr>
        <w:pStyle w:val="a3"/>
        <w:jc w:val="left"/>
        <w:rPr>
          <w:sz w:val="24"/>
        </w:r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4536"/>
        <w:gridCol w:w="3684"/>
      </w:tblGrid>
      <w:tr w:rsidR="00C45940">
        <w:trPr>
          <w:trHeight w:val="371"/>
        </w:trPr>
        <w:tc>
          <w:tcPr>
            <w:tcW w:w="9463" w:type="dxa"/>
            <w:gridSpan w:val="3"/>
            <w:shd w:val="clear" w:color="auto" w:fill="D9D9D9"/>
          </w:tcPr>
          <w:p w:rsidR="00C45940" w:rsidRDefault="002B5582">
            <w:pPr>
              <w:pStyle w:val="TableParagraph"/>
              <w:spacing w:before="27"/>
              <w:ind w:left="107"/>
              <w:rPr>
                <w:b/>
                <w:sz w:val="24"/>
              </w:rPr>
            </w:pPr>
            <w:r>
              <w:rPr>
                <w:b/>
                <w:sz w:val="24"/>
              </w:rPr>
              <w:t>ФГОС ВО (3++)</w:t>
            </w:r>
          </w:p>
        </w:tc>
      </w:tr>
      <w:tr w:rsidR="00C45940">
        <w:trPr>
          <w:trHeight w:val="1010"/>
        </w:trPr>
        <w:tc>
          <w:tcPr>
            <w:tcW w:w="1243" w:type="dxa"/>
          </w:tcPr>
          <w:p w:rsidR="00C45940" w:rsidRDefault="002B5582">
            <w:pPr>
              <w:pStyle w:val="TableParagraph"/>
              <w:spacing w:before="23"/>
              <w:ind w:left="107"/>
              <w:rPr>
                <w:sz w:val="24"/>
              </w:rPr>
            </w:pPr>
            <w:r>
              <w:rPr>
                <w:sz w:val="24"/>
              </w:rPr>
              <w:t>09.03.03</w:t>
            </w:r>
          </w:p>
        </w:tc>
        <w:tc>
          <w:tcPr>
            <w:tcW w:w="4536" w:type="dxa"/>
          </w:tcPr>
          <w:p w:rsidR="00C45940" w:rsidRDefault="002B5582">
            <w:pPr>
              <w:pStyle w:val="TableParagraph"/>
              <w:spacing w:before="23" w:line="278" w:lineRule="auto"/>
              <w:ind w:left="105"/>
              <w:rPr>
                <w:sz w:val="24"/>
              </w:rPr>
            </w:pPr>
            <w:r>
              <w:rPr>
                <w:sz w:val="24"/>
              </w:rPr>
              <w:t>Прикладная информатика (уровень бакалавриата)</w:t>
            </w:r>
          </w:p>
        </w:tc>
        <w:tc>
          <w:tcPr>
            <w:tcW w:w="3684" w:type="dxa"/>
          </w:tcPr>
          <w:p w:rsidR="00C45940" w:rsidRDefault="002B5582">
            <w:pPr>
              <w:pStyle w:val="TableParagraph"/>
              <w:spacing w:before="23" w:line="276" w:lineRule="auto"/>
              <w:ind w:left="105"/>
              <w:rPr>
                <w:sz w:val="24"/>
              </w:rPr>
            </w:pPr>
            <w:r>
              <w:rPr>
                <w:sz w:val="24"/>
              </w:rPr>
              <w:t>Проектирование, разработка, внедрение и эксплуатация информационных систем</w:t>
            </w:r>
          </w:p>
        </w:tc>
      </w:tr>
      <w:tr w:rsidR="00C45940">
        <w:trPr>
          <w:trHeight w:val="690"/>
        </w:trPr>
        <w:tc>
          <w:tcPr>
            <w:tcW w:w="1243" w:type="dxa"/>
          </w:tcPr>
          <w:p w:rsidR="00C45940" w:rsidRDefault="002B5582">
            <w:pPr>
              <w:pStyle w:val="TableParagraph"/>
              <w:spacing w:before="20"/>
              <w:ind w:left="107"/>
              <w:rPr>
                <w:sz w:val="24"/>
              </w:rPr>
            </w:pPr>
            <w:r>
              <w:rPr>
                <w:sz w:val="24"/>
              </w:rPr>
              <w:t>39.03.02</w:t>
            </w:r>
          </w:p>
        </w:tc>
        <w:tc>
          <w:tcPr>
            <w:tcW w:w="4536" w:type="dxa"/>
          </w:tcPr>
          <w:p w:rsidR="00C45940" w:rsidRDefault="002B5582">
            <w:pPr>
              <w:pStyle w:val="TableParagraph"/>
              <w:spacing w:before="20" w:line="278" w:lineRule="auto"/>
              <w:ind w:left="105" w:right="1485"/>
              <w:rPr>
                <w:sz w:val="24"/>
              </w:rPr>
            </w:pPr>
            <w:r>
              <w:rPr>
                <w:sz w:val="24"/>
              </w:rPr>
              <w:t>Социальная работа (уровень бакалавриата)</w:t>
            </w:r>
          </w:p>
        </w:tc>
        <w:tc>
          <w:tcPr>
            <w:tcW w:w="3684" w:type="dxa"/>
          </w:tcPr>
          <w:p w:rsidR="00C45940" w:rsidRDefault="002B5582">
            <w:pPr>
              <w:pStyle w:val="TableParagraph"/>
              <w:spacing w:before="20"/>
              <w:ind w:left="105"/>
              <w:rPr>
                <w:sz w:val="24"/>
              </w:rPr>
            </w:pPr>
            <w:r>
              <w:rPr>
                <w:sz w:val="24"/>
              </w:rPr>
              <w:t>Социальная работа с населением</w:t>
            </w:r>
          </w:p>
        </w:tc>
      </w:tr>
      <w:tr w:rsidR="00C45940">
        <w:trPr>
          <w:trHeight w:val="1007"/>
        </w:trPr>
        <w:tc>
          <w:tcPr>
            <w:tcW w:w="1243" w:type="dxa"/>
          </w:tcPr>
          <w:p w:rsidR="00C45940" w:rsidRDefault="002B5582">
            <w:pPr>
              <w:pStyle w:val="TableParagraph"/>
              <w:spacing w:before="20"/>
              <w:ind w:left="107"/>
              <w:rPr>
                <w:sz w:val="24"/>
              </w:rPr>
            </w:pPr>
            <w:r>
              <w:rPr>
                <w:sz w:val="24"/>
              </w:rPr>
              <w:t>41.03.04</w:t>
            </w:r>
          </w:p>
        </w:tc>
        <w:tc>
          <w:tcPr>
            <w:tcW w:w="4536" w:type="dxa"/>
          </w:tcPr>
          <w:p w:rsidR="00C45940" w:rsidRDefault="002B5582">
            <w:pPr>
              <w:pStyle w:val="TableParagraph"/>
              <w:spacing w:before="20"/>
              <w:ind w:left="105"/>
              <w:rPr>
                <w:sz w:val="24"/>
              </w:rPr>
            </w:pPr>
            <w:r>
              <w:rPr>
                <w:sz w:val="24"/>
              </w:rPr>
              <w:t>Политология (уровень бакалавриата)</w:t>
            </w:r>
          </w:p>
        </w:tc>
        <w:tc>
          <w:tcPr>
            <w:tcW w:w="3684" w:type="dxa"/>
          </w:tcPr>
          <w:p w:rsidR="00C45940" w:rsidRDefault="002B5582">
            <w:pPr>
              <w:pStyle w:val="TableParagraph"/>
              <w:spacing w:before="20" w:line="276" w:lineRule="auto"/>
              <w:ind w:left="105" w:right="222"/>
              <w:rPr>
                <w:sz w:val="24"/>
              </w:rPr>
            </w:pPr>
            <w:r>
              <w:rPr>
                <w:sz w:val="24"/>
              </w:rPr>
              <w:t>Политические процессы в сфере межнациональных и межрелигиозных отношений</w:t>
            </w:r>
          </w:p>
        </w:tc>
      </w:tr>
      <w:tr w:rsidR="00C45940">
        <w:trPr>
          <w:trHeight w:val="1007"/>
        </w:trPr>
        <w:tc>
          <w:tcPr>
            <w:tcW w:w="1243" w:type="dxa"/>
          </w:tcPr>
          <w:p w:rsidR="00C45940" w:rsidRDefault="002B5582">
            <w:pPr>
              <w:pStyle w:val="TableParagraph"/>
              <w:spacing w:before="23"/>
              <w:ind w:left="107"/>
              <w:rPr>
                <w:sz w:val="24"/>
              </w:rPr>
            </w:pPr>
            <w:r>
              <w:rPr>
                <w:sz w:val="24"/>
              </w:rPr>
              <w:t>42.03.02</w:t>
            </w:r>
          </w:p>
        </w:tc>
        <w:tc>
          <w:tcPr>
            <w:tcW w:w="4536" w:type="dxa"/>
          </w:tcPr>
          <w:p w:rsidR="00C45940" w:rsidRDefault="002B5582">
            <w:pPr>
              <w:pStyle w:val="TableParagraph"/>
              <w:spacing w:before="23"/>
              <w:ind w:left="105"/>
              <w:rPr>
                <w:sz w:val="24"/>
              </w:rPr>
            </w:pPr>
            <w:r>
              <w:rPr>
                <w:sz w:val="24"/>
              </w:rPr>
              <w:t>Журналистика (уровень бакалавриата)</w:t>
            </w:r>
          </w:p>
        </w:tc>
        <w:tc>
          <w:tcPr>
            <w:tcW w:w="3684" w:type="dxa"/>
          </w:tcPr>
          <w:p w:rsidR="00C45940" w:rsidRDefault="002B5582">
            <w:pPr>
              <w:pStyle w:val="TableParagraph"/>
              <w:spacing w:before="23" w:line="276" w:lineRule="auto"/>
              <w:ind w:left="105" w:right="97"/>
              <w:jc w:val="both"/>
              <w:rPr>
                <w:sz w:val="24"/>
              </w:rPr>
            </w:pPr>
            <w:r>
              <w:rPr>
                <w:sz w:val="24"/>
              </w:rPr>
              <w:t>Средства массовой информации</w:t>
            </w:r>
            <w:r>
              <w:rPr>
                <w:spacing w:val="-20"/>
                <w:sz w:val="24"/>
              </w:rPr>
              <w:t xml:space="preserve"> </w:t>
            </w:r>
            <w:r>
              <w:rPr>
                <w:sz w:val="24"/>
              </w:rPr>
              <w:t>в сфере мультимедиа, печати,</w:t>
            </w:r>
            <w:r>
              <w:rPr>
                <w:spacing w:val="-38"/>
                <w:sz w:val="24"/>
              </w:rPr>
              <w:t xml:space="preserve"> </w:t>
            </w:r>
            <w:r>
              <w:rPr>
                <w:sz w:val="24"/>
              </w:rPr>
              <w:t>теле– и радиовещания</w:t>
            </w:r>
          </w:p>
        </w:tc>
      </w:tr>
      <w:tr w:rsidR="00C45940">
        <w:trPr>
          <w:trHeight w:val="1326"/>
        </w:trPr>
        <w:tc>
          <w:tcPr>
            <w:tcW w:w="1243" w:type="dxa"/>
          </w:tcPr>
          <w:p w:rsidR="00C45940" w:rsidRDefault="002B5582">
            <w:pPr>
              <w:pStyle w:val="TableParagraph"/>
              <w:spacing w:before="23"/>
              <w:ind w:left="107"/>
              <w:rPr>
                <w:sz w:val="24"/>
              </w:rPr>
            </w:pPr>
            <w:r>
              <w:rPr>
                <w:sz w:val="24"/>
              </w:rPr>
              <w:t>42.03.01</w:t>
            </w:r>
          </w:p>
        </w:tc>
        <w:tc>
          <w:tcPr>
            <w:tcW w:w="4536" w:type="dxa"/>
          </w:tcPr>
          <w:p w:rsidR="00C45940" w:rsidRDefault="002B5582">
            <w:pPr>
              <w:pStyle w:val="TableParagraph"/>
              <w:spacing w:before="23" w:line="276" w:lineRule="auto"/>
              <w:ind w:left="105" w:right="689"/>
              <w:rPr>
                <w:sz w:val="24"/>
              </w:rPr>
            </w:pPr>
            <w:r>
              <w:rPr>
                <w:sz w:val="24"/>
              </w:rPr>
              <w:t>Реклама и связи с общественностью (уровень бакалавриата)</w:t>
            </w:r>
          </w:p>
        </w:tc>
        <w:tc>
          <w:tcPr>
            <w:tcW w:w="3684" w:type="dxa"/>
          </w:tcPr>
          <w:p w:rsidR="00C45940" w:rsidRDefault="002B5582">
            <w:pPr>
              <w:pStyle w:val="TableParagraph"/>
              <w:spacing w:before="23" w:line="276" w:lineRule="auto"/>
              <w:ind w:left="105"/>
              <w:rPr>
                <w:sz w:val="24"/>
              </w:rPr>
            </w:pPr>
            <w:r>
              <w:rPr>
                <w:sz w:val="24"/>
              </w:rPr>
              <w:t>Информационные и коммуникационные технологии в сфере продвижения продукции средств массовой информации</w:t>
            </w:r>
          </w:p>
        </w:tc>
      </w:tr>
      <w:tr w:rsidR="00C45940">
        <w:trPr>
          <w:trHeight w:val="371"/>
        </w:trPr>
        <w:tc>
          <w:tcPr>
            <w:tcW w:w="1243" w:type="dxa"/>
            <w:vMerge w:val="restart"/>
          </w:tcPr>
          <w:p w:rsidR="00C45940" w:rsidRDefault="002B5582">
            <w:pPr>
              <w:pStyle w:val="TableParagraph"/>
              <w:spacing w:before="20"/>
              <w:ind w:left="107"/>
              <w:rPr>
                <w:sz w:val="24"/>
              </w:rPr>
            </w:pPr>
            <w:r>
              <w:rPr>
                <w:sz w:val="24"/>
              </w:rPr>
              <w:t>44.03.01</w:t>
            </w:r>
          </w:p>
        </w:tc>
        <w:tc>
          <w:tcPr>
            <w:tcW w:w="4536" w:type="dxa"/>
            <w:vMerge w:val="restart"/>
          </w:tcPr>
          <w:p w:rsidR="00C45940" w:rsidRDefault="002B5582">
            <w:pPr>
              <w:pStyle w:val="TableParagraph"/>
              <w:spacing w:before="20" w:line="278" w:lineRule="auto"/>
              <w:ind w:left="105"/>
              <w:rPr>
                <w:sz w:val="24"/>
              </w:rPr>
            </w:pPr>
            <w:r>
              <w:rPr>
                <w:sz w:val="24"/>
              </w:rPr>
              <w:t>Педагогическое образование (уровень бакалавриата)</w:t>
            </w:r>
          </w:p>
        </w:tc>
        <w:tc>
          <w:tcPr>
            <w:tcW w:w="3684" w:type="dxa"/>
          </w:tcPr>
          <w:p w:rsidR="00C45940" w:rsidRDefault="002B5582">
            <w:pPr>
              <w:pStyle w:val="TableParagraph"/>
              <w:spacing w:before="20"/>
              <w:ind w:left="105"/>
              <w:rPr>
                <w:sz w:val="24"/>
              </w:rPr>
            </w:pPr>
            <w:r>
              <w:rPr>
                <w:sz w:val="24"/>
              </w:rPr>
              <w:t>Начальное общее образование</w:t>
            </w:r>
          </w:p>
        </w:tc>
      </w:tr>
      <w:tr w:rsidR="00C45940">
        <w:trPr>
          <w:trHeight w:val="373"/>
        </w:trPr>
        <w:tc>
          <w:tcPr>
            <w:tcW w:w="1243" w:type="dxa"/>
            <w:vMerge/>
            <w:tcBorders>
              <w:top w:val="nil"/>
            </w:tcBorders>
          </w:tcPr>
          <w:p w:rsidR="00C45940" w:rsidRDefault="00C45940">
            <w:pPr>
              <w:rPr>
                <w:sz w:val="2"/>
                <w:szCs w:val="2"/>
              </w:rPr>
            </w:pPr>
          </w:p>
        </w:tc>
        <w:tc>
          <w:tcPr>
            <w:tcW w:w="4536" w:type="dxa"/>
            <w:vMerge/>
            <w:tcBorders>
              <w:top w:val="nil"/>
            </w:tcBorders>
          </w:tcPr>
          <w:p w:rsidR="00C45940" w:rsidRDefault="00C45940">
            <w:pPr>
              <w:rPr>
                <w:sz w:val="2"/>
                <w:szCs w:val="2"/>
              </w:rPr>
            </w:pPr>
          </w:p>
        </w:tc>
        <w:tc>
          <w:tcPr>
            <w:tcW w:w="3684" w:type="dxa"/>
          </w:tcPr>
          <w:p w:rsidR="00C45940" w:rsidRDefault="002B5582">
            <w:pPr>
              <w:pStyle w:val="TableParagraph"/>
              <w:spacing w:before="23"/>
              <w:ind w:left="105"/>
              <w:rPr>
                <w:sz w:val="24"/>
              </w:rPr>
            </w:pPr>
            <w:r>
              <w:rPr>
                <w:sz w:val="24"/>
              </w:rPr>
              <w:t>Безопасность жизнедеятельности</w:t>
            </w:r>
          </w:p>
        </w:tc>
      </w:tr>
      <w:tr w:rsidR="00C45940">
        <w:trPr>
          <w:trHeight w:val="373"/>
        </w:trPr>
        <w:tc>
          <w:tcPr>
            <w:tcW w:w="1243" w:type="dxa"/>
            <w:vMerge/>
            <w:tcBorders>
              <w:top w:val="nil"/>
            </w:tcBorders>
          </w:tcPr>
          <w:p w:rsidR="00C45940" w:rsidRDefault="00C45940">
            <w:pPr>
              <w:rPr>
                <w:sz w:val="2"/>
                <w:szCs w:val="2"/>
              </w:rPr>
            </w:pPr>
          </w:p>
        </w:tc>
        <w:tc>
          <w:tcPr>
            <w:tcW w:w="4536" w:type="dxa"/>
            <w:vMerge/>
            <w:tcBorders>
              <w:top w:val="nil"/>
            </w:tcBorders>
          </w:tcPr>
          <w:p w:rsidR="00C45940" w:rsidRDefault="00C45940">
            <w:pPr>
              <w:rPr>
                <w:sz w:val="2"/>
                <w:szCs w:val="2"/>
              </w:rPr>
            </w:pPr>
          </w:p>
        </w:tc>
        <w:tc>
          <w:tcPr>
            <w:tcW w:w="3684" w:type="dxa"/>
          </w:tcPr>
          <w:p w:rsidR="00C45940" w:rsidRDefault="002B5582">
            <w:pPr>
              <w:pStyle w:val="TableParagraph"/>
              <w:spacing w:before="23"/>
              <w:ind w:left="105"/>
              <w:rPr>
                <w:sz w:val="24"/>
              </w:rPr>
            </w:pPr>
            <w:r>
              <w:rPr>
                <w:sz w:val="24"/>
              </w:rPr>
              <w:t>Историческое образование</w:t>
            </w:r>
          </w:p>
        </w:tc>
      </w:tr>
      <w:tr w:rsidR="00C45940">
        <w:trPr>
          <w:trHeight w:val="371"/>
        </w:trPr>
        <w:tc>
          <w:tcPr>
            <w:tcW w:w="1243" w:type="dxa"/>
            <w:vMerge/>
            <w:tcBorders>
              <w:top w:val="nil"/>
            </w:tcBorders>
          </w:tcPr>
          <w:p w:rsidR="00C45940" w:rsidRDefault="00C45940">
            <w:pPr>
              <w:rPr>
                <w:sz w:val="2"/>
                <w:szCs w:val="2"/>
              </w:rPr>
            </w:pPr>
          </w:p>
        </w:tc>
        <w:tc>
          <w:tcPr>
            <w:tcW w:w="4536" w:type="dxa"/>
            <w:vMerge/>
            <w:tcBorders>
              <w:top w:val="nil"/>
            </w:tcBorders>
          </w:tcPr>
          <w:p w:rsidR="00C45940" w:rsidRDefault="00C45940">
            <w:pPr>
              <w:rPr>
                <w:sz w:val="2"/>
                <w:szCs w:val="2"/>
              </w:rPr>
            </w:pPr>
          </w:p>
        </w:tc>
        <w:tc>
          <w:tcPr>
            <w:tcW w:w="3684" w:type="dxa"/>
          </w:tcPr>
          <w:p w:rsidR="00C45940" w:rsidRDefault="002B5582">
            <w:pPr>
              <w:pStyle w:val="TableParagraph"/>
              <w:spacing w:before="23"/>
              <w:ind w:left="105"/>
              <w:rPr>
                <w:sz w:val="24"/>
              </w:rPr>
            </w:pPr>
            <w:r>
              <w:rPr>
                <w:sz w:val="24"/>
              </w:rPr>
              <w:t>Русский язык</w:t>
            </w:r>
          </w:p>
        </w:tc>
      </w:tr>
    </w:tbl>
    <w:p w:rsidR="00C45940" w:rsidRDefault="00C45940">
      <w:pPr>
        <w:rPr>
          <w:sz w:val="24"/>
        </w:rPr>
        <w:sectPr w:rsidR="00C45940">
          <w:pgSz w:w="11910" w:h="16840"/>
          <w:pgMar w:top="1120" w:right="120" w:bottom="860" w:left="980" w:header="0" w:footer="748" w:gutter="0"/>
          <w:cols w:space="720"/>
        </w:sect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4536"/>
        <w:gridCol w:w="3684"/>
      </w:tblGrid>
      <w:tr w:rsidR="00C45940">
        <w:trPr>
          <w:trHeight w:val="373"/>
        </w:trPr>
        <w:tc>
          <w:tcPr>
            <w:tcW w:w="9463" w:type="dxa"/>
            <w:gridSpan w:val="3"/>
            <w:shd w:val="clear" w:color="auto" w:fill="D9D9D9"/>
          </w:tcPr>
          <w:p w:rsidR="00C45940" w:rsidRDefault="002B5582">
            <w:pPr>
              <w:pStyle w:val="TableParagraph"/>
              <w:spacing w:before="22"/>
              <w:ind w:left="107"/>
              <w:rPr>
                <w:b/>
                <w:sz w:val="24"/>
              </w:rPr>
            </w:pPr>
            <w:r>
              <w:rPr>
                <w:b/>
                <w:sz w:val="24"/>
              </w:rPr>
              <w:t>ФГОС ВО (3++)</w:t>
            </w:r>
          </w:p>
        </w:tc>
      </w:tr>
      <w:tr w:rsidR="00C45940">
        <w:trPr>
          <w:trHeight w:val="681"/>
        </w:trPr>
        <w:tc>
          <w:tcPr>
            <w:tcW w:w="1243" w:type="dxa"/>
            <w:vMerge w:val="restart"/>
          </w:tcPr>
          <w:p w:rsidR="00C45940" w:rsidRDefault="002B5582">
            <w:pPr>
              <w:pStyle w:val="TableParagraph"/>
              <w:spacing w:before="7"/>
              <w:ind w:left="107"/>
              <w:rPr>
                <w:sz w:val="24"/>
              </w:rPr>
            </w:pPr>
            <w:r>
              <w:rPr>
                <w:sz w:val="24"/>
              </w:rPr>
              <w:t>44.03.05</w:t>
            </w:r>
          </w:p>
        </w:tc>
        <w:tc>
          <w:tcPr>
            <w:tcW w:w="4536" w:type="dxa"/>
            <w:vMerge w:val="restart"/>
          </w:tcPr>
          <w:p w:rsidR="00C45940" w:rsidRDefault="002B5582">
            <w:pPr>
              <w:pStyle w:val="TableParagraph"/>
              <w:spacing w:before="7" w:line="276" w:lineRule="auto"/>
              <w:ind w:left="105"/>
              <w:rPr>
                <w:sz w:val="24"/>
              </w:rPr>
            </w:pPr>
            <w:r>
              <w:rPr>
                <w:sz w:val="24"/>
              </w:rPr>
              <w:t>Педагогическое образование (с двумя профилями подготовки) (уровень бакалавриата)</w:t>
            </w:r>
          </w:p>
        </w:tc>
        <w:tc>
          <w:tcPr>
            <w:tcW w:w="3684" w:type="dxa"/>
          </w:tcPr>
          <w:p w:rsidR="00C45940" w:rsidRDefault="002B5582">
            <w:pPr>
              <w:pStyle w:val="TableParagraph"/>
              <w:spacing w:before="7" w:line="276" w:lineRule="auto"/>
              <w:ind w:left="105"/>
              <w:rPr>
                <w:sz w:val="24"/>
              </w:rPr>
            </w:pPr>
            <w:r>
              <w:rPr>
                <w:sz w:val="24"/>
              </w:rPr>
              <w:t>Дошкольное образование и Начальное образование</w:t>
            </w:r>
          </w:p>
        </w:tc>
      </w:tr>
      <w:tr w:rsidR="00C45940">
        <w:trPr>
          <w:trHeight w:val="373"/>
        </w:trPr>
        <w:tc>
          <w:tcPr>
            <w:tcW w:w="1243" w:type="dxa"/>
            <w:vMerge/>
            <w:tcBorders>
              <w:top w:val="nil"/>
            </w:tcBorders>
          </w:tcPr>
          <w:p w:rsidR="00C45940" w:rsidRDefault="00C45940">
            <w:pPr>
              <w:rPr>
                <w:sz w:val="2"/>
                <w:szCs w:val="2"/>
              </w:rPr>
            </w:pPr>
          </w:p>
        </w:tc>
        <w:tc>
          <w:tcPr>
            <w:tcW w:w="4536" w:type="dxa"/>
            <w:vMerge/>
            <w:tcBorders>
              <w:top w:val="nil"/>
            </w:tcBorders>
          </w:tcPr>
          <w:p w:rsidR="00C45940" w:rsidRDefault="00C45940">
            <w:pPr>
              <w:rPr>
                <w:sz w:val="2"/>
                <w:szCs w:val="2"/>
              </w:rPr>
            </w:pPr>
          </w:p>
        </w:tc>
        <w:tc>
          <w:tcPr>
            <w:tcW w:w="3684" w:type="dxa"/>
          </w:tcPr>
          <w:p w:rsidR="00C45940" w:rsidRDefault="002B5582">
            <w:pPr>
              <w:pStyle w:val="TableParagraph"/>
              <w:spacing w:before="17"/>
              <w:ind w:left="105"/>
              <w:rPr>
                <w:sz w:val="24"/>
              </w:rPr>
            </w:pPr>
            <w:r>
              <w:rPr>
                <w:sz w:val="24"/>
              </w:rPr>
              <w:t>Русский язык и Литература</w:t>
            </w:r>
          </w:p>
        </w:tc>
      </w:tr>
      <w:tr w:rsidR="00C45940">
        <w:trPr>
          <w:trHeight w:val="1007"/>
        </w:trPr>
        <w:tc>
          <w:tcPr>
            <w:tcW w:w="1243" w:type="dxa"/>
            <w:vMerge/>
            <w:tcBorders>
              <w:top w:val="nil"/>
            </w:tcBorders>
          </w:tcPr>
          <w:p w:rsidR="00C45940" w:rsidRDefault="00C45940">
            <w:pPr>
              <w:rPr>
                <w:sz w:val="2"/>
                <w:szCs w:val="2"/>
              </w:rPr>
            </w:pPr>
          </w:p>
        </w:tc>
        <w:tc>
          <w:tcPr>
            <w:tcW w:w="4536" w:type="dxa"/>
            <w:vMerge/>
            <w:tcBorders>
              <w:top w:val="nil"/>
            </w:tcBorders>
          </w:tcPr>
          <w:p w:rsidR="00C45940" w:rsidRDefault="00C45940">
            <w:pPr>
              <w:rPr>
                <w:sz w:val="2"/>
                <w:szCs w:val="2"/>
              </w:rPr>
            </w:pPr>
          </w:p>
        </w:tc>
        <w:tc>
          <w:tcPr>
            <w:tcW w:w="3684" w:type="dxa"/>
          </w:tcPr>
          <w:p w:rsidR="00C45940" w:rsidRDefault="002B5582">
            <w:pPr>
              <w:pStyle w:val="TableParagraph"/>
              <w:spacing w:before="17" w:line="276" w:lineRule="auto"/>
              <w:ind w:left="105" w:right="269"/>
              <w:rPr>
                <w:sz w:val="24"/>
              </w:rPr>
            </w:pPr>
            <w:r>
              <w:rPr>
                <w:sz w:val="24"/>
              </w:rPr>
              <w:t>Начальное образование и Иностранный язык (английский язык)</w:t>
            </w:r>
          </w:p>
        </w:tc>
      </w:tr>
      <w:tr w:rsidR="00C45940">
        <w:trPr>
          <w:trHeight w:val="374"/>
        </w:trPr>
        <w:tc>
          <w:tcPr>
            <w:tcW w:w="1243" w:type="dxa"/>
            <w:vMerge w:val="restart"/>
          </w:tcPr>
          <w:p w:rsidR="00C45940" w:rsidRDefault="002B5582">
            <w:pPr>
              <w:pStyle w:val="TableParagraph"/>
              <w:spacing w:before="17"/>
              <w:ind w:left="107"/>
              <w:rPr>
                <w:sz w:val="24"/>
              </w:rPr>
            </w:pPr>
            <w:r>
              <w:rPr>
                <w:sz w:val="24"/>
              </w:rPr>
              <w:t>44.03.02</w:t>
            </w:r>
          </w:p>
        </w:tc>
        <w:tc>
          <w:tcPr>
            <w:tcW w:w="4536" w:type="dxa"/>
            <w:vMerge w:val="restart"/>
          </w:tcPr>
          <w:p w:rsidR="00C45940" w:rsidRDefault="002B5582">
            <w:pPr>
              <w:pStyle w:val="TableParagraph"/>
              <w:spacing w:before="17" w:line="276" w:lineRule="auto"/>
              <w:ind w:left="105"/>
              <w:rPr>
                <w:sz w:val="24"/>
              </w:rPr>
            </w:pPr>
            <w:r>
              <w:rPr>
                <w:sz w:val="24"/>
              </w:rPr>
              <w:t>Психолого-педагогическое образование (уровень бакалавриата)</w:t>
            </w:r>
          </w:p>
        </w:tc>
        <w:tc>
          <w:tcPr>
            <w:tcW w:w="3684" w:type="dxa"/>
          </w:tcPr>
          <w:p w:rsidR="00C45940" w:rsidRDefault="002B5582">
            <w:pPr>
              <w:pStyle w:val="TableParagraph"/>
              <w:spacing w:before="17"/>
              <w:ind w:left="105"/>
              <w:rPr>
                <w:sz w:val="24"/>
              </w:rPr>
            </w:pPr>
            <w:r>
              <w:rPr>
                <w:sz w:val="24"/>
              </w:rPr>
              <w:t>Психология образования</w:t>
            </w:r>
          </w:p>
        </w:tc>
      </w:tr>
      <w:tr w:rsidR="00C45940">
        <w:trPr>
          <w:trHeight w:val="690"/>
        </w:trPr>
        <w:tc>
          <w:tcPr>
            <w:tcW w:w="1243" w:type="dxa"/>
            <w:vMerge/>
            <w:tcBorders>
              <w:top w:val="nil"/>
            </w:tcBorders>
          </w:tcPr>
          <w:p w:rsidR="00C45940" w:rsidRDefault="00C45940">
            <w:pPr>
              <w:rPr>
                <w:sz w:val="2"/>
                <w:szCs w:val="2"/>
              </w:rPr>
            </w:pPr>
          </w:p>
        </w:tc>
        <w:tc>
          <w:tcPr>
            <w:tcW w:w="4536" w:type="dxa"/>
            <w:vMerge/>
            <w:tcBorders>
              <w:top w:val="nil"/>
            </w:tcBorders>
          </w:tcPr>
          <w:p w:rsidR="00C45940" w:rsidRDefault="00C45940">
            <w:pPr>
              <w:rPr>
                <w:sz w:val="2"/>
                <w:szCs w:val="2"/>
              </w:rPr>
            </w:pPr>
          </w:p>
        </w:tc>
        <w:tc>
          <w:tcPr>
            <w:tcW w:w="3684" w:type="dxa"/>
          </w:tcPr>
          <w:p w:rsidR="00C45940" w:rsidRDefault="002B5582">
            <w:pPr>
              <w:pStyle w:val="TableParagraph"/>
              <w:spacing w:before="17" w:line="276" w:lineRule="auto"/>
              <w:ind w:left="105"/>
              <w:rPr>
                <w:sz w:val="24"/>
              </w:rPr>
            </w:pPr>
            <w:r>
              <w:rPr>
                <w:sz w:val="24"/>
              </w:rPr>
              <w:t>Психология и педагогика дошкольного образования</w:t>
            </w:r>
          </w:p>
        </w:tc>
      </w:tr>
      <w:tr w:rsidR="00C45940">
        <w:trPr>
          <w:trHeight w:val="1007"/>
        </w:trPr>
        <w:tc>
          <w:tcPr>
            <w:tcW w:w="1243" w:type="dxa"/>
            <w:vMerge/>
            <w:tcBorders>
              <w:top w:val="nil"/>
            </w:tcBorders>
          </w:tcPr>
          <w:p w:rsidR="00C45940" w:rsidRDefault="00C45940">
            <w:pPr>
              <w:rPr>
                <w:sz w:val="2"/>
                <w:szCs w:val="2"/>
              </w:rPr>
            </w:pPr>
          </w:p>
        </w:tc>
        <w:tc>
          <w:tcPr>
            <w:tcW w:w="4536" w:type="dxa"/>
            <w:vMerge/>
            <w:tcBorders>
              <w:top w:val="nil"/>
            </w:tcBorders>
          </w:tcPr>
          <w:p w:rsidR="00C45940" w:rsidRDefault="00C45940">
            <w:pPr>
              <w:rPr>
                <w:sz w:val="2"/>
                <w:szCs w:val="2"/>
              </w:rPr>
            </w:pPr>
          </w:p>
        </w:tc>
        <w:tc>
          <w:tcPr>
            <w:tcW w:w="3684" w:type="dxa"/>
          </w:tcPr>
          <w:p w:rsidR="00C45940" w:rsidRDefault="002B5582">
            <w:pPr>
              <w:pStyle w:val="TableParagraph"/>
              <w:spacing w:before="17" w:line="276" w:lineRule="auto"/>
              <w:ind w:left="105"/>
              <w:rPr>
                <w:sz w:val="24"/>
              </w:rPr>
            </w:pPr>
            <w:r>
              <w:rPr>
                <w:sz w:val="24"/>
              </w:rPr>
              <w:t>Психология и педагогика специального и инклюзивного образования</w:t>
            </w:r>
          </w:p>
        </w:tc>
      </w:tr>
      <w:tr w:rsidR="00C45940">
        <w:trPr>
          <w:trHeight w:val="1324"/>
        </w:trPr>
        <w:tc>
          <w:tcPr>
            <w:tcW w:w="1243" w:type="dxa"/>
            <w:vMerge w:val="restart"/>
          </w:tcPr>
          <w:p w:rsidR="00C45940" w:rsidRDefault="002B5582">
            <w:pPr>
              <w:pStyle w:val="TableParagraph"/>
              <w:spacing w:before="17"/>
              <w:ind w:left="107"/>
              <w:rPr>
                <w:sz w:val="24"/>
              </w:rPr>
            </w:pPr>
            <w:r>
              <w:rPr>
                <w:sz w:val="24"/>
              </w:rPr>
              <w:t>44.03.03</w:t>
            </w:r>
          </w:p>
        </w:tc>
        <w:tc>
          <w:tcPr>
            <w:tcW w:w="4536" w:type="dxa"/>
            <w:vMerge w:val="restart"/>
          </w:tcPr>
          <w:p w:rsidR="00C45940" w:rsidRDefault="002B5582">
            <w:pPr>
              <w:pStyle w:val="TableParagraph"/>
              <w:spacing w:before="17" w:line="276" w:lineRule="auto"/>
              <w:ind w:left="105"/>
              <w:rPr>
                <w:sz w:val="24"/>
              </w:rPr>
            </w:pPr>
            <w:r>
              <w:rPr>
                <w:sz w:val="24"/>
              </w:rPr>
              <w:t>Специальное (дефектологическое) образование (уровень бакалавриата)</w:t>
            </w:r>
          </w:p>
        </w:tc>
        <w:tc>
          <w:tcPr>
            <w:tcW w:w="3684" w:type="dxa"/>
          </w:tcPr>
          <w:p w:rsidR="00C45940" w:rsidRDefault="002B5582">
            <w:pPr>
              <w:pStyle w:val="TableParagraph"/>
              <w:spacing w:before="17" w:line="276" w:lineRule="auto"/>
              <w:ind w:left="105"/>
              <w:rPr>
                <w:sz w:val="24"/>
              </w:rPr>
            </w:pPr>
            <w:r>
              <w:rPr>
                <w:sz w:val="24"/>
              </w:rPr>
              <w:t>Олигофренопедагогика (образование детей с интеллектуальной недостаточностью)</w:t>
            </w:r>
          </w:p>
        </w:tc>
      </w:tr>
      <w:tr w:rsidR="00C45940">
        <w:trPr>
          <w:trHeight w:val="1010"/>
        </w:trPr>
        <w:tc>
          <w:tcPr>
            <w:tcW w:w="1243" w:type="dxa"/>
            <w:vMerge/>
            <w:tcBorders>
              <w:top w:val="nil"/>
            </w:tcBorders>
          </w:tcPr>
          <w:p w:rsidR="00C45940" w:rsidRDefault="00C45940">
            <w:pPr>
              <w:rPr>
                <w:sz w:val="2"/>
                <w:szCs w:val="2"/>
              </w:rPr>
            </w:pPr>
          </w:p>
        </w:tc>
        <w:tc>
          <w:tcPr>
            <w:tcW w:w="4536" w:type="dxa"/>
            <w:vMerge/>
            <w:tcBorders>
              <w:top w:val="nil"/>
            </w:tcBorders>
          </w:tcPr>
          <w:p w:rsidR="00C45940" w:rsidRDefault="00C45940">
            <w:pPr>
              <w:rPr>
                <w:sz w:val="2"/>
                <w:szCs w:val="2"/>
              </w:rPr>
            </w:pPr>
          </w:p>
        </w:tc>
        <w:tc>
          <w:tcPr>
            <w:tcW w:w="3684" w:type="dxa"/>
          </w:tcPr>
          <w:p w:rsidR="00C45940" w:rsidRDefault="002B5582">
            <w:pPr>
              <w:pStyle w:val="TableParagraph"/>
              <w:spacing w:before="17" w:line="276" w:lineRule="auto"/>
              <w:ind w:left="105" w:right="269"/>
              <w:rPr>
                <w:sz w:val="24"/>
              </w:rPr>
            </w:pPr>
            <w:r>
              <w:rPr>
                <w:sz w:val="24"/>
              </w:rPr>
              <w:t>Логопедия (Начальное образование детей с нарушениями речи)</w:t>
            </w:r>
          </w:p>
        </w:tc>
      </w:tr>
      <w:tr w:rsidR="00C45940">
        <w:trPr>
          <w:trHeight w:val="690"/>
        </w:trPr>
        <w:tc>
          <w:tcPr>
            <w:tcW w:w="1243" w:type="dxa"/>
            <w:vMerge w:val="restart"/>
          </w:tcPr>
          <w:p w:rsidR="00C45940" w:rsidRDefault="002B5582">
            <w:pPr>
              <w:pStyle w:val="TableParagraph"/>
              <w:spacing w:before="15"/>
              <w:ind w:left="107"/>
              <w:rPr>
                <w:sz w:val="24"/>
              </w:rPr>
            </w:pPr>
            <w:r>
              <w:rPr>
                <w:sz w:val="24"/>
              </w:rPr>
              <w:t>44.04.01</w:t>
            </w:r>
          </w:p>
        </w:tc>
        <w:tc>
          <w:tcPr>
            <w:tcW w:w="4536" w:type="dxa"/>
            <w:vMerge w:val="restart"/>
          </w:tcPr>
          <w:p w:rsidR="00C45940" w:rsidRDefault="002B5582">
            <w:pPr>
              <w:pStyle w:val="TableParagraph"/>
              <w:spacing w:before="15" w:line="278" w:lineRule="auto"/>
              <w:ind w:left="105"/>
              <w:rPr>
                <w:sz w:val="24"/>
              </w:rPr>
            </w:pPr>
            <w:r>
              <w:rPr>
                <w:sz w:val="24"/>
              </w:rPr>
              <w:t>Педагогическое образование (уровень магистратуры)</w:t>
            </w:r>
          </w:p>
        </w:tc>
        <w:tc>
          <w:tcPr>
            <w:tcW w:w="3684" w:type="dxa"/>
          </w:tcPr>
          <w:p w:rsidR="00C45940" w:rsidRDefault="002B5582">
            <w:pPr>
              <w:pStyle w:val="TableParagraph"/>
              <w:spacing w:before="15" w:line="278" w:lineRule="auto"/>
              <w:ind w:left="105" w:right="269"/>
              <w:rPr>
                <w:sz w:val="24"/>
              </w:rPr>
            </w:pPr>
            <w:r>
              <w:rPr>
                <w:sz w:val="24"/>
              </w:rPr>
              <w:t>Инновации в высшем образовании</w:t>
            </w:r>
          </w:p>
        </w:tc>
      </w:tr>
      <w:tr w:rsidR="00C45940">
        <w:trPr>
          <w:trHeight w:val="690"/>
        </w:trPr>
        <w:tc>
          <w:tcPr>
            <w:tcW w:w="1243" w:type="dxa"/>
            <w:vMerge/>
            <w:tcBorders>
              <w:top w:val="nil"/>
            </w:tcBorders>
          </w:tcPr>
          <w:p w:rsidR="00C45940" w:rsidRDefault="00C45940">
            <w:pPr>
              <w:rPr>
                <w:sz w:val="2"/>
                <w:szCs w:val="2"/>
              </w:rPr>
            </w:pPr>
          </w:p>
        </w:tc>
        <w:tc>
          <w:tcPr>
            <w:tcW w:w="4536" w:type="dxa"/>
            <w:vMerge/>
            <w:tcBorders>
              <w:top w:val="nil"/>
            </w:tcBorders>
          </w:tcPr>
          <w:p w:rsidR="00C45940" w:rsidRDefault="00C45940">
            <w:pPr>
              <w:rPr>
                <w:sz w:val="2"/>
                <w:szCs w:val="2"/>
              </w:rPr>
            </w:pPr>
          </w:p>
        </w:tc>
        <w:tc>
          <w:tcPr>
            <w:tcW w:w="3684" w:type="dxa"/>
          </w:tcPr>
          <w:p w:rsidR="00C45940" w:rsidRDefault="002B5582">
            <w:pPr>
              <w:pStyle w:val="TableParagraph"/>
              <w:spacing w:before="15" w:line="278" w:lineRule="auto"/>
              <w:ind w:left="105"/>
              <w:rPr>
                <w:sz w:val="24"/>
              </w:rPr>
            </w:pPr>
            <w:r>
              <w:rPr>
                <w:sz w:val="24"/>
              </w:rPr>
              <w:t>Дополнительное образование детей</w:t>
            </w:r>
          </w:p>
        </w:tc>
      </w:tr>
      <w:tr w:rsidR="00C45940">
        <w:trPr>
          <w:trHeight w:val="1007"/>
        </w:trPr>
        <w:tc>
          <w:tcPr>
            <w:tcW w:w="1243" w:type="dxa"/>
            <w:vMerge/>
            <w:tcBorders>
              <w:top w:val="nil"/>
            </w:tcBorders>
          </w:tcPr>
          <w:p w:rsidR="00C45940" w:rsidRDefault="00C45940">
            <w:pPr>
              <w:rPr>
                <w:sz w:val="2"/>
                <w:szCs w:val="2"/>
              </w:rPr>
            </w:pPr>
          </w:p>
        </w:tc>
        <w:tc>
          <w:tcPr>
            <w:tcW w:w="4536" w:type="dxa"/>
            <w:vMerge/>
            <w:tcBorders>
              <w:top w:val="nil"/>
            </w:tcBorders>
          </w:tcPr>
          <w:p w:rsidR="00C45940" w:rsidRDefault="00C45940">
            <w:pPr>
              <w:rPr>
                <w:sz w:val="2"/>
                <w:szCs w:val="2"/>
              </w:rPr>
            </w:pPr>
          </w:p>
        </w:tc>
        <w:tc>
          <w:tcPr>
            <w:tcW w:w="3684" w:type="dxa"/>
          </w:tcPr>
          <w:p w:rsidR="00C45940" w:rsidRDefault="002B5582">
            <w:pPr>
              <w:pStyle w:val="TableParagraph"/>
              <w:spacing w:before="15" w:line="276" w:lineRule="auto"/>
              <w:ind w:left="105" w:right="396"/>
              <w:rPr>
                <w:sz w:val="24"/>
              </w:rPr>
            </w:pPr>
            <w:r>
              <w:rPr>
                <w:sz w:val="24"/>
              </w:rPr>
              <w:t>Школьная медиация в системе гражданско-правового образования</w:t>
            </w:r>
          </w:p>
        </w:tc>
      </w:tr>
      <w:tr w:rsidR="00C45940">
        <w:trPr>
          <w:trHeight w:val="1007"/>
        </w:trPr>
        <w:tc>
          <w:tcPr>
            <w:tcW w:w="1243" w:type="dxa"/>
            <w:vMerge/>
            <w:tcBorders>
              <w:top w:val="nil"/>
            </w:tcBorders>
          </w:tcPr>
          <w:p w:rsidR="00C45940" w:rsidRDefault="00C45940">
            <w:pPr>
              <w:rPr>
                <w:sz w:val="2"/>
                <w:szCs w:val="2"/>
              </w:rPr>
            </w:pPr>
          </w:p>
        </w:tc>
        <w:tc>
          <w:tcPr>
            <w:tcW w:w="4536" w:type="dxa"/>
            <w:vMerge/>
            <w:tcBorders>
              <w:top w:val="nil"/>
            </w:tcBorders>
          </w:tcPr>
          <w:p w:rsidR="00C45940" w:rsidRDefault="00C45940">
            <w:pPr>
              <w:rPr>
                <w:sz w:val="2"/>
                <w:szCs w:val="2"/>
              </w:rPr>
            </w:pPr>
          </w:p>
        </w:tc>
        <w:tc>
          <w:tcPr>
            <w:tcW w:w="3684" w:type="dxa"/>
          </w:tcPr>
          <w:p w:rsidR="00C45940" w:rsidRDefault="002B5582">
            <w:pPr>
              <w:pStyle w:val="TableParagraph"/>
              <w:spacing w:before="17" w:line="276" w:lineRule="auto"/>
              <w:ind w:left="105"/>
              <w:rPr>
                <w:sz w:val="24"/>
              </w:rPr>
            </w:pPr>
            <w:r>
              <w:rPr>
                <w:sz w:val="24"/>
              </w:rPr>
              <w:t>Государственно-общественное управление образованием</w:t>
            </w:r>
          </w:p>
        </w:tc>
      </w:tr>
      <w:tr w:rsidR="00C45940">
        <w:trPr>
          <w:trHeight w:val="1007"/>
        </w:trPr>
        <w:tc>
          <w:tcPr>
            <w:tcW w:w="1243" w:type="dxa"/>
          </w:tcPr>
          <w:p w:rsidR="00C45940" w:rsidRDefault="002B5582">
            <w:pPr>
              <w:pStyle w:val="TableParagraph"/>
              <w:spacing w:before="17"/>
              <w:ind w:left="107"/>
              <w:rPr>
                <w:sz w:val="24"/>
              </w:rPr>
            </w:pPr>
            <w:r>
              <w:rPr>
                <w:sz w:val="24"/>
              </w:rPr>
              <w:t>42.04.02</w:t>
            </w:r>
          </w:p>
        </w:tc>
        <w:tc>
          <w:tcPr>
            <w:tcW w:w="4536" w:type="dxa"/>
          </w:tcPr>
          <w:p w:rsidR="00C45940" w:rsidRDefault="002B5582">
            <w:pPr>
              <w:pStyle w:val="TableParagraph"/>
              <w:spacing w:before="17"/>
              <w:ind w:left="105"/>
              <w:rPr>
                <w:sz w:val="24"/>
              </w:rPr>
            </w:pPr>
            <w:r>
              <w:rPr>
                <w:sz w:val="24"/>
              </w:rPr>
              <w:t>Журналистика (уровень магистратуры)</w:t>
            </w:r>
          </w:p>
        </w:tc>
        <w:tc>
          <w:tcPr>
            <w:tcW w:w="3684" w:type="dxa"/>
          </w:tcPr>
          <w:p w:rsidR="00C45940" w:rsidRDefault="002B5582">
            <w:pPr>
              <w:pStyle w:val="TableParagraph"/>
              <w:spacing w:before="17" w:line="276" w:lineRule="auto"/>
              <w:ind w:left="105" w:right="269"/>
              <w:rPr>
                <w:sz w:val="24"/>
              </w:rPr>
            </w:pPr>
            <w:r>
              <w:rPr>
                <w:sz w:val="24"/>
              </w:rPr>
              <w:t>Редакторская деятельность в сфере средств массовой информации</w:t>
            </w:r>
          </w:p>
        </w:tc>
      </w:tr>
      <w:tr w:rsidR="00C45940">
        <w:trPr>
          <w:trHeight w:val="1326"/>
        </w:trPr>
        <w:tc>
          <w:tcPr>
            <w:tcW w:w="1243" w:type="dxa"/>
            <w:vMerge w:val="restart"/>
          </w:tcPr>
          <w:p w:rsidR="00C45940" w:rsidRDefault="002B5582">
            <w:pPr>
              <w:pStyle w:val="TableParagraph"/>
              <w:spacing w:before="17"/>
              <w:ind w:left="107"/>
              <w:rPr>
                <w:sz w:val="24"/>
              </w:rPr>
            </w:pPr>
            <w:r>
              <w:rPr>
                <w:sz w:val="24"/>
              </w:rPr>
              <w:t>44.04.02</w:t>
            </w:r>
          </w:p>
        </w:tc>
        <w:tc>
          <w:tcPr>
            <w:tcW w:w="4536" w:type="dxa"/>
            <w:vMerge w:val="restart"/>
          </w:tcPr>
          <w:p w:rsidR="00C45940" w:rsidRDefault="002B5582">
            <w:pPr>
              <w:pStyle w:val="TableParagraph"/>
              <w:spacing w:before="17" w:line="276" w:lineRule="auto"/>
              <w:ind w:left="105"/>
              <w:rPr>
                <w:sz w:val="24"/>
              </w:rPr>
            </w:pPr>
            <w:r>
              <w:rPr>
                <w:sz w:val="24"/>
              </w:rPr>
              <w:t>Психолого-педагогическое образование (уровень магистратуры)</w:t>
            </w:r>
          </w:p>
        </w:tc>
        <w:tc>
          <w:tcPr>
            <w:tcW w:w="3684" w:type="dxa"/>
          </w:tcPr>
          <w:p w:rsidR="00C45940" w:rsidRDefault="002B5582">
            <w:pPr>
              <w:pStyle w:val="TableParagraph"/>
              <w:spacing w:before="17" w:line="276" w:lineRule="auto"/>
              <w:ind w:left="105" w:right="22"/>
              <w:rPr>
                <w:sz w:val="24"/>
              </w:rPr>
            </w:pPr>
            <w:r>
              <w:rPr>
                <w:sz w:val="24"/>
              </w:rPr>
              <w:t>Психологическое сопровождение и безопасность человека в образовании и социальном взаимодействии</w:t>
            </w:r>
          </w:p>
        </w:tc>
      </w:tr>
      <w:tr w:rsidR="00C45940">
        <w:trPr>
          <w:trHeight w:val="690"/>
        </w:trPr>
        <w:tc>
          <w:tcPr>
            <w:tcW w:w="1243" w:type="dxa"/>
            <w:vMerge/>
            <w:tcBorders>
              <w:top w:val="nil"/>
            </w:tcBorders>
          </w:tcPr>
          <w:p w:rsidR="00C45940" w:rsidRDefault="00C45940">
            <w:pPr>
              <w:rPr>
                <w:sz w:val="2"/>
                <w:szCs w:val="2"/>
              </w:rPr>
            </w:pPr>
          </w:p>
        </w:tc>
        <w:tc>
          <w:tcPr>
            <w:tcW w:w="4536" w:type="dxa"/>
            <w:vMerge/>
            <w:tcBorders>
              <w:top w:val="nil"/>
            </w:tcBorders>
          </w:tcPr>
          <w:p w:rsidR="00C45940" w:rsidRDefault="00C45940">
            <w:pPr>
              <w:rPr>
                <w:sz w:val="2"/>
                <w:szCs w:val="2"/>
              </w:rPr>
            </w:pPr>
          </w:p>
        </w:tc>
        <w:tc>
          <w:tcPr>
            <w:tcW w:w="3684" w:type="dxa"/>
          </w:tcPr>
          <w:p w:rsidR="00C45940" w:rsidRDefault="002B5582">
            <w:pPr>
              <w:pStyle w:val="TableParagraph"/>
              <w:spacing w:before="15" w:line="278" w:lineRule="auto"/>
              <w:ind w:left="105" w:right="1301"/>
              <w:rPr>
                <w:sz w:val="24"/>
              </w:rPr>
            </w:pPr>
            <w:r>
              <w:rPr>
                <w:sz w:val="24"/>
              </w:rPr>
              <w:t>Детская практическая психология</w:t>
            </w:r>
          </w:p>
        </w:tc>
      </w:tr>
      <w:tr w:rsidR="00C45940">
        <w:trPr>
          <w:trHeight w:val="690"/>
        </w:trPr>
        <w:tc>
          <w:tcPr>
            <w:tcW w:w="1243" w:type="dxa"/>
            <w:vMerge/>
            <w:tcBorders>
              <w:top w:val="nil"/>
            </w:tcBorders>
          </w:tcPr>
          <w:p w:rsidR="00C45940" w:rsidRDefault="00C45940">
            <w:pPr>
              <w:rPr>
                <w:sz w:val="2"/>
                <w:szCs w:val="2"/>
              </w:rPr>
            </w:pPr>
          </w:p>
        </w:tc>
        <w:tc>
          <w:tcPr>
            <w:tcW w:w="4536" w:type="dxa"/>
            <w:vMerge/>
            <w:tcBorders>
              <w:top w:val="nil"/>
            </w:tcBorders>
          </w:tcPr>
          <w:p w:rsidR="00C45940" w:rsidRDefault="00C45940">
            <w:pPr>
              <w:rPr>
                <w:sz w:val="2"/>
                <w:szCs w:val="2"/>
              </w:rPr>
            </w:pPr>
          </w:p>
        </w:tc>
        <w:tc>
          <w:tcPr>
            <w:tcW w:w="3684" w:type="dxa"/>
          </w:tcPr>
          <w:p w:rsidR="00C45940" w:rsidRDefault="002B5582">
            <w:pPr>
              <w:pStyle w:val="TableParagraph"/>
              <w:spacing w:before="15" w:line="278" w:lineRule="auto"/>
              <w:ind w:left="105"/>
              <w:rPr>
                <w:sz w:val="24"/>
              </w:rPr>
            </w:pPr>
            <w:r>
              <w:rPr>
                <w:sz w:val="24"/>
              </w:rPr>
              <w:t>Управление дошкольным образованием</w:t>
            </w:r>
          </w:p>
        </w:tc>
      </w:tr>
    </w:tbl>
    <w:p w:rsidR="00C45940" w:rsidRDefault="00C45940">
      <w:pPr>
        <w:spacing w:line="278" w:lineRule="auto"/>
        <w:rPr>
          <w:sz w:val="24"/>
        </w:rPr>
        <w:sectPr w:rsidR="00C45940">
          <w:pgSz w:w="11910" w:h="16840"/>
          <w:pgMar w:top="1120" w:right="120" w:bottom="900" w:left="980" w:header="0" w:footer="794" w:gutter="0"/>
          <w:cols w:space="720"/>
        </w:sect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4536"/>
        <w:gridCol w:w="3684"/>
      </w:tblGrid>
      <w:tr w:rsidR="00C45940">
        <w:trPr>
          <w:trHeight w:val="373"/>
        </w:trPr>
        <w:tc>
          <w:tcPr>
            <w:tcW w:w="9463" w:type="dxa"/>
            <w:gridSpan w:val="3"/>
            <w:shd w:val="clear" w:color="auto" w:fill="D9D9D9"/>
          </w:tcPr>
          <w:p w:rsidR="00C45940" w:rsidRDefault="002B5582">
            <w:pPr>
              <w:pStyle w:val="TableParagraph"/>
              <w:spacing w:before="22"/>
              <w:ind w:left="107"/>
              <w:rPr>
                <w:b/>
                <w:sz w:val="24"/>
              </w:rPr>
            </w:pPr>
            <w:r>
              <w:rPr>
                <w:b/>
                <w:sz w:val="24"/>
              </w:rPr>
              <w:t>ФГОС ВО (3++)</w:t>
            </w:r>
          </w:p>
        </w:tc>
      </w:tr>
      <w:tr w:rsidR="00C45940">
        <w:trPr>
          <w:trHeight w:val="997"/>
        </w:trPr>
        <w:tc>
          <w:tcPr>
            <w:tcW w:w="1243" w:type="dxa"/>
          </w:tcPr>
          <w:p w:rsidR="00C45940" w:rsidRDefault="002B5582">
            <w:pPr>
              <w:pStyle w:val="TableParagraph"/>
              <w:spacing w:before="7"/>
              <w:ind w:left="107"/>
              <w:rPr>
                <w:sz w:val="24"/>
              </w:rPr>
            </w:pPr>
            <w:r>
              <w:rPr>
                <w:sz w:val="24"/>
              </w:rPr>
              <w:t>09.06.01</w:t>
            </w:r>
          </w:p>
        </w:tc>
        <w:tc>
          <w:tcPr>
            <w:tcW w:w="4536" w:type="dxa"/>
          </w:tcPr>
          <w:p w:rsidR="00C45940" w:rsidRDefault="002B5582">
            <w:pPr>
              <w:pStyle w:val="TableParagraph"/>
              <w:spacing w:before="7" w:line="276" w:lineRule="auto"/>
              <w:ind w:left="105"/>
              <w:rPr>
                <w:sz w:val="24"/>
              </w:rPr>
            </w:pPr>
            <w:r>
              <w:rPr>
                <w:sz w:val="24"/>
              </w:rPr>
              <w:t>Информатика и вычислительная техника (уровень подготовки кадров высшей квалификации)</w:t>
            </w:r>
          </w:p>
        </w:tc>
        <w:tc>
          <w:tcPr>
            <w:tcW w:w="3684" w:type="dxa"/>
          </w:tcPr>
          <w:p w:rsidR="00C45940" w:rsidRDefault="002B5582">
            <w:pPr>
              <w:pStyle w:val="TableParagraph"/>
              <w:spacing w:before="7" w:line="276" w:lineRule="auto"/>
              <w:ind w:left="105"/>
              <w:rPr>
                <w:sz w:val="24"/>
              </w:rPr>
            </w:pPr>
            <w:r>
              <w:rPr>
                <w:sz w:val="24"/>
              </w:rPr>
              <w:t>Управление в социальных и экономических системах</w:t>
            </w:r>
          </w:p>
        </w:tc>
      </w:tr>
      <w:tr w:rsidR="00C45940">
        <w:trPr>
          <w:trHeight w:val="1007"/>
        </w:trPr>
        <w:tc>
          <w:tcPr>
            <w:tcW w:w="1243" w:type="dxa"/>
          </w:tcPr>
          <w:p w:rsidR="00C45940" w:rsidRDefault="002B5582">
            <w:pPr>
              <w:pStyle w:val="TableParagraph"/>
              <w:spacing w:before="17"/>
              <w:ind w:left="107"/>
              <w:rPr>
                <w:sz w:val="24"/>
              </w:rPr>
            </w:pPr>
            <w:r>
              <w:rPr>
                <w:sz w:val="24"/>
              </w:rPr>
              <w:t>37.06.01</w:t>
            </w:r>
          </w:p>
        </w:tc>
        <w:tc>
          <w:tcPr>
            <w:tcW w:w="4536" w:type="dxa"/>
          </w:tcPr>
          <w:p w:rsidR="00C45940" w:rsidRDefault="002B5582">
            <w:pPr>
              <w:pStyle w:val="TableParagraph"/>
              <w:spacing w:before="17" w:line="276" w:lineRule="auto"/>
              <w:ind w:left="105" w:right="514"/>
              <w:rPr>
                <w:sz w:val="24"/>
              </w:rPr>
            </w:pPr>
            <w:r>
              <w:rPr>
                <w:sz w:val="24"/>
              </w:rPr>
              <w:t>Психологические науки (уровень подготовки кадров высшей квалификации)</w:t>
            </w:r>
          </w:p>
        </w:tc>
        <w:tc>
          <w:tcPr>
            <w:tcW w:w="3684" w:type="dxa"/>
          </w:tcPr>
          <w:p w:rsidR="00C45940" w:rsidRDefault="002B5582">
            <w:pPr>
              <w:pStyle w:val="TableParagraph"/>
              <w:spacing w:before="17"/>
              <w:ind w:left="105"/>
              <w:rPr>
                <w:sz w:val="24"/>
              </w:rPr>
            </w:pPr>
            <w:r>
              <w:rPr>
                <w:sz w:val="24"/>
              </w:rPr>
              <w:t>Социальная психология</w:t>
            </w:r>
          </w:p>
        </w:tc>
      </w:tr>
      <w:tr w:rsidR="00C45940">
        <w:trPr>
          <w:trHeight w:val="690"/>
        </w:trPr>
        <w:tc>
          <w:tcPr>
            <w:tcW w:w="1243" w:type="dxa"/>
          </w:tcPr>
          <w:p w:rsidR="00C45940" w:rsidRDefault="002B5582">
            <w:pPr>
              <w:pStyle w:val="TableParagraph"/>
              <w:spacing w:before="17"/>
              <w:ind w:left="107"/>
              <w:rPr>
                <w:sz w:val="24"/>
              </w:rPr>
            </w:pPr>
            <w:r>
              <w:rPr>
                <w:sz w:val="24"/>
              </w:rPr>
              <w:t>38.06.01</w:t>
            </w:r>
          </w:p>
        </w:tc>
        <w:tc>
          <w:tcPr>
            <w:tcW w:w="4536" w:type="dxa"/>
          </w:tcPr>
          <w:p w:rsidR="00C45940" w:rsidRDefault="002B5582">
            <w:pPr>
              <w:pStyle w:val="TableParagraph"/>
              <w:spacing w:before="17" w:line="278" w:lineRule="auto"/>
              <w:ind w:left="105"/>
              <w:rPr>
                <w:sz w:val="24"/>
              </w:rPr>
            </w:pPr>
            <w:r>
              <w:rPr>
                <w:sz w:val="24"/>
              </w:rPr>
              <w:t>Экономика (уровень подготовки кадров высшей квалификации)</w:t>
            </w:r>
          </w:p>
        </w:tc>
        <w:tc>
          <w:tcPr>
            <w:tcW w:w="3684" w:type="dxa"/>
          </w:tcPr>
          <w:p w:rsidR="00C45940" w:rsidRDefault="002B5582">
            <w:pPr>
              <w:pStyle w:val="TableParagraph"/>
              <w:spacing w:before="17" w:line="278" w:lineRule="auto"/>
              <w:ind w:left="105"/>
              <w:rPr>
                <w:sz w:val="24"/>
              </w:rPr>
            </w:pPr>
            <w:r>
              <w:rPr>
                <w:sz w:val="24"/>
              </w:rPr>
              <w:t>Экономика и управление народным хозяйством</w:t>
            </w:r>
          </w:p>
        </w:tc>
      </w:tr>
      <w:tr w:rsidR="00C45940">
        <w:trPr>
          <w:trHeight w:val="1009"/>
        </w:trPr>
        <w:tc>
          <w:tcPr>
            <w:tcW w:w="1243" w:type="dxa"/>
          </w:tcPr>
          <w:p w:rsidR="00C45940" w:rsidRDefault="002B5582">
            <w:pPr>
              <w:pStyle w:val="TableParagraph"/>
              <w:spacing w:before="17"/>
              <w:ind w:left="107"/>
              <w:rPr>
                <w:sz w:val="24"/>
              </w:rPr>
            </w:pPr>
            <w:r>
              <w:rPr>
                <w:sz w:val="24"/>
              </w:rPr>
              <w:t>44.06.01</w:t>
            </w:r>
          </w:p>
        </w:tc>
        <w:tc>
          <w:tcPr>
            <w:tcW w:w="4536" w:type="dxa"/>
          </w:tcPr>
          <w:p w:rsidR="00C45940" w:rsidRDefault="002B5582">
            <w:pPr>
              <w:pStyle w:val="TableParagraph"/>
              <w:spacing w:before="17" w:line="276" w:lineRule="auto"/>
              <w:ind w:left="105"/>
              <w:rPr>
                <w:sz w:val="24"/>
              </w:rPr>
            </w:pPr>
            <w:r>
              <w:rPr>
                <w:sz w:val="24"/>
              </w:rPr>
              <w:t>Образование и педагогические науки (уровень подготовки кадров высшей квалификации)</w:t>
            </w:r>
          </w:p>
        </w:tc>
        <w:tc>
          <w:tcPr>
            <w:tcW w:w="3684" w:type="dxa"/>
          </w:tcPr>
          <w:p w:rsidR="00C45940" w:rsidRDefault="002B5582">
            <w:pPr>
              <w:pStyle w:val="TableParagraph"/>
              <w:spacing w:before="17" w:line="278" w:lineRule="auto"/>
              <w:ind w:left="105"/>
              <w:rPr>
                <w:sz w:val="24"/>
              </w:rPr>
            </w:pPr>
            <w:r>
              <w:rPr>
                <w:sz w:val="24"/>
              </w:rPr>
              <w:t>Общая педагогика, история педагогики и образования</w:t>
            </w:r>
          </w:p>
        </w:tc>
      </w:tr>
      <w:tr w:rsidR="00C45940">
        <w:trPr>
          <w:trHeight w:val="1007"/>
        </w:trPr>
        <w:tc>
          <w:tcPr>
            <w:tcW w:w="1243" w:type="dxa"/>
          </w:tcPr>
          <w:p w:rsidR="00C45940" w:rsidRDefault="002B5582">
            <w:pPr>
              <w:pStyle w:val="TableParagraph"/>
              <w:spacing w:before="17"/>
              <w:ind w:left="107"/>
              <w:rPr>
                <w:sz w:val="24"/>
              </w:rPr>
            </w:pPr>
            <w:r>
              <w:rPr>
                <w:sz w:val="24"/>
              </w:rPr>
              <w:t>39.06.01</w:t>
            </w:r>
          </w:p>
        </w:tc>
        <w:tc>
          <w:tcPr>
            <w:tcW w:w="4536" w:type="dxa"/>
          </w:tcPr>
          <w:p w:rsidR="00C45940" w:rsidRDefault="002B5582">
            <w:pPr>
              <w:pStyle w:val="TableParagraph"/>
              <w:spacing w:before="17" w:line="276" w:lineRule="auto"/>
              <w:ind w:left="105" w:right="514"/>
              <w:rPr>
                <w:sz w:val="24"/>
              </w:rPr>
            </w:pPr>
            <w:r>
              <w:rPr>
                <w:sz w:val="24"/>
              </w:rPr>
              <w:t>Социологические науки (уровень подготовки кадров высшей квалификации)</w:t>
            </w:r>
          </w:p>
        </w:tc>
        <w:tc>
          <w:tcPr>
            <w:tcW w:w="3684" w:type="dxa"/>
          </w:tcPr>
          <w:p w:rsidR="00C45940" w:rsidRDefault="002B5582">
            <w:pPr>
              <w:pStyle w:val="TableParagraph"/>
              <w:spacing w:before="17"/>
              <w:ind w:left="105"/>
              <w:rPr>
                <w:sz w:val="24"/>
              </w:rPr>
            </w:pPr>
            <w:r>
              <w:rPr>
                <w:sz w:val="24"/>
              </w:rPr>
              <w:t>Социология управления</w:t>
            </w:r>
          </w:p>
        </w:tc>
      </w:tr>
      <w:tr w:rsidR="00C45940">
        <w:trPr>
          <w:trHeight w:val="1007"/>
        </w:trPr>
        <w:tc>
          <w:tcPr>
            <w:tcW w:w="1243" w:type="dxa"/>
          </w:tcPr>
          <w:p w:rsidR="00C45940" w:rsidRDefault="002B5582">
            <w:pPr>
              <w:pStyle w:val="TableParagraph"/>
              <w:spacing w:before="17"/>
              <w:ind w:left="107"/>
              <w:rPr>
                <w:sz w:val="24"/>
              </w:rPr>
            </w:pPr>
            <w:r>
              <w:rPr>
                <w:sz w:val="24"/>
              </w:rPr>
              <w:t>45.06.01</w:t>
            </w:r>
          </w:p>
        </w:tc>
        <w:tc>
          <w:tcPr>
            <w:tcW w:w="4536" w:type="dxa"/>
          </w:tcPr>
          <w:p w:rsidR="00C45940" w:rsidRDefault="002B5582">
            <w:pPr>
              <w:pStyle w:val="TableParagraph"/>
              <w:spacing w:before="17" w:line="276" w:lineRule="auto"/>
              <w:ind w:left="105"/>
              <w:rPr>
                <w:sz w:val="24"/>
              </w:rPr>
            </w:pPr>
            <w:r>
              <w:rPr>
                <w:sz w:val="24"/>
              </w:rPr>
              <w:t>Языкознание и литературоведение (уровень подготовки кадров высшей квалификации)</w:t>
            </w:r>
          </w:p>
        </w:tc>
        <w:tc>
          <w:tcPr>
            <w:tcW w:w="3684" w:type="dxa"/>
          </w:tcPr>
          <w:p w:rsidR="00C45940" w:rsidRDefault="002B5582">
            <w:pPr>
              <w:pStyle w:val="TableParagraph"/>
              <w:spacing w:before="17"/>
              <w:ind w:left="105"/>
              <w:rPr>
                <w:sz w:val="24"/>
              </w:rPr>
            </w:pPr>
            <w:r>
              <w:rPr>
                <w:sz w:val="24"/>
              </w:rPr>
              <w:t>Журналистика</w:t>
            </w:r>
          </w:p>
        </w:tc>
      </w:tr>
      <w:tr w:rsidR="00C45940">
        <w:trPr>
          <w:trHeight w:val="1007"/>
        </w:trPr>
        <w:tc>
          <w:tcPr>
            <w:tcW w:w="1243" w:type="dxa"/>
          </w:tcPr>
          <w:p w:rsidR="00C45940" w:rsidRDefault="002B5582">
            <w:pPr>
              <w:pStyle w:val="TableParagraph"/>
              <w:spacing w:before="17"/>
              <w:ind w:left="107"/>
              <w:rPr>
                <w:sz w:val="24"/>
              </w:rPr>
            </w:pPr>
            <w:r>
              <w:rPr>
                <w:sz w:val="24"/>
              </w:rPr>
              <w:t>41.06.01</w:t>
            </w:r>
          </w:p>
        </w:tc>
        <w:tc>
          <w:tcPr>
            <w:tcW w:w="4536" w:type="dxa"/>
          </w:tcPr>
          <w:p w:rsidR="00C45940" w:rsidRDefault="002B5582">
            <w:pPr>
              <w:pStyle w:val="TableParagraph"/>
              <w:spacing w:before="17" w:line="276" w:lineRule="auto"/>
              <w:ind w:left="105"/>
              <w:rPr>
                <w:sz w:val="24"/>
              </w:rPr>
            </w:pPr>
            <w:r>
              <w:rPr>
                <w:sz w:val="24"/>
              </w:rPr>
              <w:t>Политические науки и регионоведение (уровень подготовки кадров высшей квалификации)</w:t>
            </w:r>
          </w:p>
        </w:tc>
        <w:tc>
          <w:tcPr>
            <w:tcW w:w="3684" w:type="dxa"/>
          </w:tcPr>
          <w:p w:rsidR="00C45940" w:rsidRDefault="002B5582">
            <w:pPr>
              <w:pStyle w:val="TableParagraph"/>
              <w:spacing w:before="17" w:line="276" w:lineRule="auto"/>
              <w:ind w:left="105" w:right="881"/>
              <w:rPr>
                <w:sz w:val="24"/>
              </w:rPr>
            </w:pPr>
            <w:r>
              <w:rPr>
                <w:sz w:val="24"/>
              </w:rPr>
              <w:t>Политические институты, процессы и технологии</w:t>
            </w:r>
          </w:p>
        </w:tc>
      </w:tr>
      <w:tr w:rsidR="00C45940">
        <w:trPr>
          <w:trHeight w:val="1010"/>
        </w:trPr>
        <w:tc>
          <w:tcPr>
            <w:tcW w:w="1243" w:type="dxa"/>
          </w:tcPr>
          <w:p w:rsidR="00C45940" w:rsidRDefault="002B5582">
            <w:pPr>
              <w:pStyle w:val="TableParagraph"/>
              <w:spacing w:before="17"/>
              <w:ind w:left="107"/>
              <w:rPr>
                <w:sz w:val="24"/>
              </w:rPr>
            </w:pPr>
            <w:r>
              <w:rPr>
                <w:sz w:val="24"/>
              </w:rPr>
              <w:t>47.06.01</w:t>
            </w:r>
          </w:p>
        </w:tc>
        <w:tc>
          <w:tcPr>
            <w:tcW w:w="4536" w:type="dxa"/>
          </w:tcPr>
          <w:p w:rsidR="00C45940" w:rsidRDefault="002B5582">
            <w:pPr>
              <w:pStyle w:val="TableParagraph"/>
              <w:spacing w:before="17" w:line="276" w:lineRule="auto"/>
              <w:ind w:left="105" w:right="678"/>
              <w:jc w:val="both"/>
              <w:rPr>
                <w:sz w:val="24"/>
              </w:rPr>
            </w:pPr>
            <w:r>
              <w:rPr>
                <w:sz w:val="24"/>
              </w:rPr>
              <w:t>Философия, этика и религиоведение (уровень подготовки кадров</w:t>
            </w:r>
            <w:r>
              <w:rPr>
                <w:spacing w:val="-31"/>
                <w:sz w:val="24"/>
              </w:rPr>
              <w:t xml:space="preserve"> </w:t>
            </w:r>
            <w:r>
              <w:rPr>
                <w:sz w:val="24"/>
              </w:rPr>
              <w:t>высшей квалификации)</w:t>
            </w:r>
          </w:p>
        </w:tc>
        <w:tc>
          <w:tcPr>
            <w:tcW w:w="3684" w:type="dxa"/>
          </w:tcPr>
          <w:p w:rsidR="00C45940" w:rsidRDefault="002B5582">
            <w:pPr>
              <w:pStyle w:val="TableParagraph"/>
              <w:spacing w:before="17"/>
              <w:ind w:left="105"/>
              <w:rPr>
                <w:sz w:val="24"/>
              </w:rPr>
            </w:pPr>
            <w:r>
              <w:rPr>
                <w:sz w:val="24"/>
              </w:rPr>
              <w:t>Социальная философия</w:t>
            </w:r>
          </w:p>
        </w:tc>
      </w:tr>
    </w:tbl>
    <w:p w:rsidR="00C45940" w:rsidRDefault="00C45940">
      <w:pPr>
        <w:rPr>
          <w:sz w:val="24"/>
        </w:rPr>
        <w:sectPr w:rsidR="00C45940">
          <w:pgSz w:w="11910" w:h="16840"/>
          <w:pgMar w:top="1120" w:right="120" w:bottom="860" w:left="980" w:header="0" w:footer="748" w:gutter="0"/>
          <w:cols w:space="720"/>
        </w:sectPr>
      </w:pPr>
    </w:p>
    <w:p w:rsidR="00C45940" w:rsidRDefault="002B5582">
      <w:pPr>
        <w:pStyle w:val="110"/>
        <w:ind w:left="1052" w:right="703" w:firstLine="0"/>
        <w:jc w:val="center"/>
      </w:pPr>
      <w:bookmarkStart w:id="19" w:name="самообследование,_показатели,_2019"/>
      <w:bookmarkEnd w:id="19"/>
      <w:r>
        <w:t>Раздел 2. Результаты анализа показателей самообследования</w:t>
      </w:r>
    </w:p>
    <w:p w:rsidR="00C45940" w:rsidRDefault="002B5582">
      <w:pPr>
        <w:spacing w:before="164"/>
        <w:ind w:left="694" w:right="703"/>
        <w:jc w:val="center"/>
        <w:rPr>
          <w:b/>
          <w:sz w:val="24"/>
        </w:rPr>
      </w:pPr>
      <w:r>
        <w:rPr>
          <w:b/>
          <w:sz w:val="24"/>
        </w:rPr>
        <w:t>2019 год</w:t>
      </w:r>
    </w:p>
    <w:p w:rsidR="00C45940" w:rsidRDefault="00C45940">
      <w:pPr>
        <w:pStyle w:val="a3"/>
        <w:spacing w:before="10"/>
        <w:jc w:val="left"/>
        <w:rPr>
          <w:b/>
          <w:sz w:val="20"/>
        </w:rPr>
      </w:pPr>
    </w:p>
    <w:p w:rsidR="00C45940" w:rsidRDefault="002B5582">
      <w:pPr>
        <w:spacing w:line="278" w:lineRule="auto"/>
        <w:ind w:left="694" w:right="703"/>
        <w:jc w:val="center"/>
        <w:rPr>
          <w:b/>
          <w:sz w:val="24"/>
        </w:rPr>
      </w:pPr>
      <w:r>
        <w:rPr>
          <w:b/>
          <w:sz w:val="24"/>
        </w:rPr>
        <w:t>Показатели деятельности образовательной организации высшего образования, подлежащие самообследованию ЧУОО ВО «Омская гуманитарная академия»</w:t>
      </w:r>
    </w:p>
    <w:p w:rsidR="00C45940" w:rsidRDefault="00C45940">
      <w:pPr>
        <w:pStyle w:val="a3"/>
        <w:spacing w:before="3"/>
        <w:jc w:val="left"/>
        <w:rPr>
          <w:b/>
          <w:sz w:val="17"/>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
        <w:gridCol w:w="5256"/>
        <w:gridCol w:w="994"/>
        <w:gridCol w:w="1414"/>
        <w:gridCol w:w="1337"/>
      </w:tblGrid>
      <w:tr w:rsidR="00C45940">
        <w:trPr>
          <w:trHeight w:val="892"/>
        </w:trPr>
        <w:tc>
          <w:tcPr>
            <w:tcW w:w="842" w:type="dxa"/>
          </w:tcPr>
          <w:p w:rsidR="00C45940" w:rsidRDefault="002B5582">
            <w:pPr>
              <w:pStyle w:val="TableParagraph"/>
              <w:spacing w:before="98"/>
              <w:ind w:left="161" w:right="150"/>
              <w:jc w:val="center"/>
              <w:rPr>
                <w:b/>
                <w:sz w:val="20"/>
              </w:rPr>
            </w:pPr>
            <w:r>
              <w:rPr>
                <w:b/>
                <w:sz w:val="20"/>
              </w:rPr>
              <w:t>N п/п</w:t>
            </w:r>
          </w:p>
        </w:tc>
        <w:tc>
          <w:tcPr>
            <w:tcW w:w="5256" w:type="dxa"/>
          </w:tcPr>
          <w:p w:rsidR="00C45940" w:rsidRDefault="002B5582">
            <w:pPr>
              <w:pStyle w:val="TableParagraph"/>
              <w:spacing w:before="98"/>
              <w:ind w:left="2076" w:right="2064"/>
              <w:jc w:val="center"/>
              <w:rPr>
                <w:b/>
                <w:sz w:val="20"/>
              </w:rPr>
            </w:pPr>
            <w:r>
              <w:rPr>
                <w:b/>
                <w:sz w:val="20"/>
              </w:rPr>
              <w:t>Показатели</w:t>
            </w:r>
          </w:p>
        </w:tc>
        <w:tc>
          <w:tcPr>
            <w:tcW w:w="994" w:type="dxa"/>
          </w:tcPr>
          <w:p w:rsidR="00C45940" w:rsidRDefault="002B5582">
            <w:pPr>
              <w:pStyle w:val="TableParagraph"/>
              <w:spacing w:before="98"/>
              <w:ind w:left="69" w:right="62" w:firstLine="1"/>
              <w:jc w:val="center"/>
              <w:rPr>
                <w:b/>
                <w:sz w:val="20"/>
              </w:rPr>
            </w:pPr>
            <w:r>
              <w:rPr>
                <w:b/>
                <w:sz w:val="20"/>
              </w:rPr>
              <w:t xml:space="preserve">Единица </w:t>
            </w:r>
            <w:r>
              <w:rPr>
                <w:b/>
                <w:w w:val="95"/>
                <w:sz w:val="20"/>
              </w:rPr>
              <w:t xml:space="preserve">измерени </w:t>
            </w:r>
            <w:r>
              <w:rPr>
                <w:b/>
                <w:sz w:val="20"/>
              </w:rPr>
              <w:t>я</w:t>
            </w:r>
          </w:p>
        </w:tc>
        <w:tc>
          <w:tcPr>
            <w:tcW w:w="1414" w:type="dxa"/>
          </w:tcPr>
          <w:p w:rsidR="00C45940" w:rsidRDefault="002B5582">
            <w:pPr>
              <w:pStyle w:val="TableParagraph"/>
              <w:spacing w:before="98"/>
              <w:ind w:left="170" w:right="162" w:hanging="2"/>
              <w:jc w:val="center"/>
              <w:rPr>
                <w:b/>
                <w:sz w:val="20"/>
              </w:rPr>
            </w:pPr>
            <w:r>
              <w:rPr>
                <w:b/>
                <w:sz w:val="20"/>
              </w:rPr>
              <w:t xml:space="preserve">Значение </w:t>
            </w:r>
            <w:r>
              <w:rPr>
                <w:b/>
                <w:w w:val="95"/>
                <w:sz w:val="20"/>
              </w:rPr>
              <w:t xml:space="preserve">показателя, </w:t>
            </w:r>
            <w:r>
              <w:rPr>
                <w:b/>
                <w:sz w:val="20"/>
              </w:rPr>
              <w:t>2018</w:t>
            </w:r>
          </w:p>
        </w:tc>
        <w:tc>
          <w:tcPr>
            <w:tcW w:w="1337" w:type="dxa"/>
          </w:tcPr>
          <w:p w:rsidR="00C45940" w:rsidRDefault="002B5582">
            <w:pPr>
              <w:pStyle w:val="TableParagraph"/>
              <w:spacing w:before="98"/>
              <w:ind w:left="131" w:right="123" w:firstLine="3"/>
              <w:jc w:val="center"/>
              <w:rPr>
                <w:b/>
                <w:sz w:val="20"/>
              </w:rPr>
            </w:pPr>
            <w:r>
              <w:rPr>
                <w:b/>
                <w:sz w:val="20"/>
              </w:rPr>
              <w:t>Значение показателя,</w:t>
            </w:r>
            <w:r>
              <w:rPr>
                <w:b/>
                <w:w w:val="99"/>
                <w:sz w:val="20"/>
              </w:rPr>
              <w:t xml:space="preserve"> </w:t>
            </w:r>
            <w:r>
              <w:rPr>
                <w:b/>
                <w:sz w:val="20"/>
              </w:rPr>
              <w:t>2019</w:t>
            </w:r>
          </w:p>
        </w:tc>
      </w:tr>
      <w:tr w:rsidR="00C45940">
        <w:trPr>
          <w:trHeight w:val="457"/>
        </w:trPr>
        <w:tc>
          <w:tcPr>
            <w:tcW w:w="842" w:type="dxa"/>
          </w:tcPr>
          <w:p w:rsidR="00C45940" w:rsidRDefault="002B5582">
            <w:pPr>
              <w:pStyle w:val="TableParagraph"/>
              <w:spacing w:before="101"/>
              <w:ind w:left="160" w:right="150"/>
              <w:jc w:val="center"/>
              <w:rPr>
                <w:b/>
              </w:rPr>
            </w:pPr>
            <w:r>
              <w:rPr>
                <w:b/>
              </w:rPr>
              <w:t>1.</w:t>
            </w:r>
          </w:p>
        </w:tc>
        <w:tc>
          <w:tcPr>
            <w:tcW w:w="9001" w:type="dxa"/>
            <w:gridSpan w:val="4"/>
            <w:tcBorders>
              <w:right w:val="nil"/>
            </w:tcBorders>
          </w:tcPr>
          <w:p w:rsidR="00C45940" w:rsidRDefault="002B5582">
            <w:pPr>
              <w:pStyle w:val="TableParagraph"/>
              <w:spacing w:before="101"/>
              <w:ind w:left="2915" w:right="2910"/>
              <w:jc w:val="center"/>
              <w:rPr>
                <w:b/>
              </w:rPr>
            </w:pPr>
            <w:r>
              <w:rPr>
                <w:b/>
              </w:rPr>
              <w:t>Образовательная деятельность</w:t>
            </w:r>
          </w:p>
        </w:tc>
      </w:tr>
      <w:tr w:rsidR="00C45940">
        <w:trPr>
          <w:trHeight w:val="1216"/>
        </w:trPr>
        <w:tc>
          <w:tcPr>
            <w:tcW w:w="842" w:type="dxa"/>
          </w:tcPr>
          <w:p w:rsidR="00C45940" w:rsidRDefault="002B5582">
            <w:pPr>
              <w:pStyle w:val="TableParagraph"/>
              <w:spacing w:before="94"/>
              <w:ind w:left="160" w:right="150"/>
              <w:jc w:val="center"/>
            </w:pPr>
            <w:r>
              <w:t>1.1</w:t>
            </w:r>
          </w:p>
        </w:tc>
        <w:tc>
          <w:tcPr>
            <w:tcW w:w="5256" w:type="dxa"/>
          </w:tcPr>
          <w:p w:rsidR="00C45940" w:rsidRDefault="002B5582">
            <w:pPr>
              <w:pStyle w:val="TableParagraph"/>
              <w:spacing w:before="94"/>
              <w:ind w:left="62" w:right="81"/>
            </w:pPr>
            <w:r>
              <w:t>Общая численность студентов (курсантов), обучающихся по образовательным программам бакалавриата, программам специалитета, программам магистратуры, в том числе:</w:t>
            </w:r>
          </w:p>
        </w:tc>
        <w:tc>
          <w:tcPr>
            <w:tcW w:w="994" w:type="dxa"/>
          </w:tcPr>
          <w:p w:rsidR="00C45940" w:rsidRDefault="002B5582">
            <w:pPr>
              <w:pStyle w:val="TableParagraph"/>
              <w:spacing w:before="94"/>
              <w:ind w:left="57" w:right="48"/>
              <w:jc w:val="center"/>
            </w:pPr>
            <w:r>
              <w:t>человек</w:t>
            </w:r>
          </w:p>
        </w:tc>
        <w:tc>
          <w:tcPr>
            <w:tcW w:w="1414" w:type="dxa"/>
          </w:tcPr>
          <w:p w:rsidR="00C45940" w:rsidRDefault="002B5582">
            <w:pPr>
              <w:pStyle w:val="TableParagraph"/>
              <w:spacing w:before="51"/>
              <w:ind w:left="239" w:right="218"/>
              <w:jc w:val="center"/>
            </w:pPr>
            <w:r>
              <w:t>4492</w:t>
            </w:r>
          </w:p>
        </w:tc>
        <w:tc>
          <w:tcPr>
            <w:tcW w:w="1337" w:type="dxa"/>
          </w:tcPr>
          <w:p w:rsidR="00C45940" w:rsidRDefault="002B5582">
            <w:pPr>
              <w:pStyle w:val="TableParagraph"/>
              <w:spacing w:before="51"/>
              <w:ind w:left="212" w:right="187"/>
              <w:jc w:val="center"/>
            </w:pPr>
            <w:r>
              <w:t>4345</w:t>
            </w:r>
          </w:p>
        </w:tc>
      </w:tr>
      <w:tr w:rsidR="00C45940">
        <w:trPr>
          <w:trHeight w:val="455"/>
        </w:trPr>
        <w:tc>
          <w:tcPr>
            <w:tcW w:w="842" w:type="dxa"/>
          </w:tcPr>
          <w:p w:rsidR="00C45940" w:rsidRDefault="002B5582">
            <w:pPr>
              <w:pStyle w:val="TableParagraph"/>
              <w:spacing w:before="94"/>
              <w:ind w:left="161" w:right="149"/>
              <w:jc w:val="center"/>
            </w:pPr>
            <w:r>
              <w:t>1.1.1</w:t>
            </w:r>
          </w:p>
        </w:tc>
        <w:tc>
          <w:tcPr>
            <w:tcW w:w="5256" w:type="dxa"/>
          </w:tcPr>
          <w:p w:rsidR="00C45940" w:rsidRDefault="002B5582">
            <w:pPr>
              <w:pStyle w:val="TableParagraph"/>
              <w:spacing w:before="94"/>
              <w:ind w:left="62"/>
            </w:pPr>
            <w:r>
              <w:t>По очной форме обучения</w:t>
            </w:r>
          </w:p>
        </w:tc>
        <w:tc>
          <w:tcPr>
            <w:tcW w:w="994" w:type="dxa"/>
          </w:tcPr>
          <w:p w:rsidR="00C45940" w:rsidRDefault="002B5582">
            <w:pPr>
              <w:pStyle w:val="TableParagraph"/>
              <w:spacing w:before="94"/>
              <w:ind w:left="57" w:right="48"/>
              <w:jc w:val="center"/>
            </w:pPr>
            <w:r>
              <w:t>человек</w:t>
            </w:r>
          </w:p>
        </w:tc>
        <w:tc>
          <w:tcPr>
            <w:tcW w:w="1414" w:type="dxa"/>
          </w:tcPr>
          <w:p w:rsidR="00C45940" w:rsidRDefault="002B5582">
            <w:pPr>
              <w:pStyle w:val="TableParagraph"/>
              <w:spacing w:before="51"/>
              <w:ind w:left="239" w:right="218"/>
              <w:jc w:val="center"/>
            </w:pPr>
            <w:r>
              <w:t>129</w:t>
            </w:r>
          </w:p>
        </w:tc>
        <w:tc>
          <w:tcPr>
            <w:tcW w:w="1337" w:type="dxa"/>
          </w:tcPr>
          <w:p w:rsidR="00C45940" w:rsidRDefault="002B5582">
            <w:pPr>
              <w:pStyle w:val="TableParagraph"/>
              <w:spacing w:before="51"/>
              <w:ind w:left="207" w:right="187"/>
              <w:jc w:val="center"/>
            </w:pPr>
            <w:r>
              <w:t>111</w:t>
            </w:r>
          </w:p>
        </w:tc>
      </w:tr>
      <w:tr w:rsidR="00C45940">
        <w:trPr>
          <w:trHeight w:val="457"/>
        </w:trPr>
        <w:tc>
          <w:tcPr>
            <w:tcW w:w="842" w:type="dxa"/>
          </w:tcPr>
          <w:p w:rsidR="00C45940" w:rsidRDefault="002B5582">
            <w:pPr>
              <w:pStyle w:val="TableParagraph"/>
              <w:spacing w:before="97"/>
              <w:ind w:left="161" w:right="149"/>
              <w:jc w:val="center"/>
            </w:pPr>
            <w:r>
              <w:t>1.1.2</w:t>
            </w:r>
          </w:p>
        </w:tc>
        <w:tc>
          <w:tcPr>
            <w:tcW w:w="5256" w:type="dxa"/>
          </w:tcPr>
          <w:p w:rsidR="00C45940" w:rsidRDefault="002B5582">
            <w:pPr>
              <w:pStyle w:val="TableParagraph"/>
              <w:spacing w:before="97"/>
              <w:ind w:left="62"/>
            </w:pPr>
            <w:r>
              <w:t>По очно-заочной форме обучения</w:t>
            </w:r>
          </w:p>
        </w:tc>
        <w:tc>
          <w:tcPr>
            <w:tcW w:w="994" w:type="dxa"/>
          </w:tcPr>
          <w:p w:rsidR="00C45940" w:rsidRDefault="002B5582">
            <w:pPr>
              <w:pStyle w:val="TableParagraph"/>
              <w:spacing w:before="97"/>
              <w:ind w:left="57" w:right="48"/>
              <w:jc w:val="center"/>
            </w:pPr>
            <w:r>
              <w:t>человек</w:t>
            </w:r>
          </w:p>
        </w:tc>
        <w:tc>
          <w:tcPr>
            <w:tcW w:w="1414" w:type="dxa"/>
          </w:tcPr>
          <w:p w:rsidR="00C45940" w:rsidRDefault="002B5582">
            <w:pPr>
              <w:pStyle w:val="TableParagraph"/>
              <w:spacing w:before="53"/>
              <w:ind w:left="21"/>
              <w:jc w:val="center"/>
            </w:pPr>
            <w:r>
              <w:t>0</w:t>
            </w:r>
          </w:p>
        </w:tc>
        <w:tc>
          <w:tcPr>
            <w:tcW w:w="1337" w:type="dxa"/>
          </w:tcPr>
          <w:p w:rsidR="00C45940" w:rsidRDefault="002B5582">
            <w:pPr>
              <w:pStyle w:val="TableParagraph"/>
              <w:spacing w:before="53"/>
              <w:ind w:left="20"/>
              <w:jc w:val="center"/>
            </w:pPr>
            <w:r>
              <w:t>0</w:t>
            </w:r>
          </w:p>
        </w:tc>
      </w:tr>
      <w:tr w:rsidR="00C45940">
        <w:trPr>
          <w:trHeight w:val="455"/>
        </w:trPr>
        <w:tc>
          <w:tcPr>
            <w:tcW w:w="842" w:type="dxa"/>
          </w:tcPr>
          <w:p w:rsidR="00C45940" w:rsidRDefault="002B5582">
            <w:pPr>
              <w:pStyle w:val="TableParagraph"/>
              <w:spacing w:before="94"/>
              <w:ind w:left="161" w:right="149"/>
              <w:jc w:val="center"/>
            </w:pPr>
            <w:r>
              <w:t>1.1.3</w:t>
            </w:r>
          </w:p>
        </w:tc>
        <w:tc>
          <w:tcPr>
            <w:tcW w:w="5256" w:type="dxa"/>
          </w:tcPr>
          <w:p w:rsidR="00C45940" w:rsidRDefault="002B5582">
            <w:pPr>
              <w:pStyle w:val="TableParagraph"/>
              <w:spacing w:before="94"/>
              <w:ind w:left="62"/>
            </w:pPr>
            <w:r>
              <w:t>По заочной форме обучения</w:t>
            </w:r>
          </w:p>
        </w:tc>
        <w:tc>
          <w:tcPr>
            <w:tcW w:w="994" w:type="dxa"/>
          </w:tcPr>
          <w:p w:rsidR="00C45940" w:rsidRDefault="002B5582">
            <w:pPr>
              <w:pStyle w:val="TableParagraph"/>
              <w:spacing w:before="94"/>
              <w:ind w:left="57" w:right="48"/>
              <w:jc w:val="center"/>
            </w:pPr>
            <w:r>
              <w:t>человек</w:t>
            </w:r>
          </w:p>
        </w:tc>
        <w:tc>
          <w:tcPr>
            <w:tcW w:w="1414" w:type="dxa"/>
          </w:tcPr>
          <w:p w:rsidR="00C45940" w:rsidRDefault="002B5582">
            <w:pPr>
              <w:pStyle w:val="TableParagraph"/>
              <w:spacing w:before="51"/>
              <w:ind w:left="239" w:right="218"/>
              <w:jc w:val="center"/>
            </w:pPr>
            <w:r>
              <w:t>4363</w:t>
            </w:r>
          </w:p>
        </w:tc>
        <w:tc>
          <w:tcPr>
            <w:tcW w:w="1337" w:type="dxa"/>
          </w:tcPr>
          <w:p w:rsidR="00C45940" w:rsidRDefault="002B5582">
            <w:pPr>
              <w:pStyle w:val="TableParagraph"/>
              <w:spacing w:before="51"/>
              <w:ind w:left="212" w:right="187"/>
              <w:jc w:val="center"/>
            </w:pPr>
            <w:r>
              <w:t>4234</w:t>
            </w:r>
          </w:p>
        </w:tc>
      </w:tr>
      <w:tr w:rsidR="00C45940">
        <w:trPr>
          <w:trHeight w:val="1722"/>
        </w:trPr>
        <w:tc>
          <w:tcPr>
            <w:tcW w:w="842" w:type="dxa"/>
          </w:tcPr>
          <w:p w:rsidR="00C45940" w:rsidRDefault="002B5582">
            <w:pPr>
              <w:pStyle w:val="TableParagraph"/>
              <w:spacing w:before="97"/>
              <w:ind w:left="160" w:right="150"/>
              <w:jc w:val="center"/>
            </w:pPr>
            <w:r>
              <w:t>1.2</w:t>
            </w:r>
          </w:p>
        </w:tc>
        <w:tc>
          <w:tcPr>
            <w:tcW w:w="5256" w:type="dxa"/>
          </w:tcPr>
          <w:p w:rsidR="00C45940" w:rsidRDefault="002B5582">
            <w:pPr>
              <w:pStyle w:val="TableParagraph"/>
              <w:spacing w:before="97"/>
              <w:ind w:left="62" w:right="166"/>
            </w:pPr>
            <w:r>
              <w:t>Общая численность аспирантов (адъюнктов, ординаторов, интернов, ассистентов-стажеров), обучающихся по образовательным программам подготовки научно-педагогических кадров в аспирантуре (адъюнктуре), программам ординатуры, программам ассистентуры-стажировки, в том числе:</w:t>
            </w:r>
          </w:p>
        </w:tc>
        <w:tc>
          <w:tcPr>
            <w:tcW w:w="994" w:type="dxa"/>
          </w:tcPr>
          <w:p w:rsidR="00C45940" w:rsidRDefault="002B5582">
            <w:pPr>
              <w:pStyle w:val="TableParagraph"/>
              <w:spacing w:before="97"/>
              <w:ind w:left="57" w:right="48"/>
              <w:jc w:val="center"/>
            </w:pPr>
            <w:r>
              <w:t>человек</w:t>
            </w:r>
          </w:p>
        </w:tc>
        <w:tc>
          <w:tcPr>
            <w:tcW w:w="1414" w:type="dxa"/>
          </w:tcPr>
          <w:p w:rsidR="00C45940" w:rsidRDefault="002B5582">
            <w:pPr>
              <w:pStyle w:val="TableParagraph"/>
              <w:spacing w:before="53"/>
              <w:ind w:left="239" w:right="218"/>
              <w:jc w:val="center"/>
            </w:pPr>
            <w:r>
              <w:t>53</w:t>
            </w:r>
          </w:p>
        </w:tc>
        <w:tc>
          <w:tcPr>
            <w:tcW w:w="1337" w:type="dxa"/>
          </w:tcPr>
          <w:p w:rsidR="00C45940" w:rsidRDefault="002B5582">
            <w:pPr>
              <w:pStyle w:val="TableParagraph"/>
              <w:spacing w:before="53"/>
              <w:ind w:left="207" w:right="187"/>
              <w:jc w:val="center"/>
            </w:pPr>
            <w:r>
              <w:t>35</w:t>
            </w:r>
          </w:p>
        </w:tc>
      </w:tr>
      <w:tr w:rsidR="00C45940">
        <w:trPr>
          <w:trHeight w:val="455"/>
        </w:trPr>
        <w:tc>
          <w:tcPr>
            <w:tcW w:w="842" w:type="dxa"/>
          </w:tcPr>
          <w:p w:rsidR="00C45940" w:rsidRDefault="002B5582">
            <w:pPr>
              <w:pStyle w:val="TableParagraph"/>
              <w:spacing w:before="97"/>
              <w:ind w:left="161" w:right="149"/>
              <w:jc w:val="center"/>
            </w:pPr>
            <w:r>
              <w:t>1.2.1</w:t>
            </w:r>
          </w:p>
        </w:tc>
        <w:tc>
          <w:tcPr>
            <w:tcW w:w="5256" w:type="dxa"/>
          </w:tcPr>
          <w:p w:rsidR="00C45940" w:rsidRDefault="002B5582">
            <w:pPr>
              <w:pStyle w:val="TableParagraph"/>
              <w:spacing w:before="97"/>
              <w:ind w:left="62"/>
            </w:pPr>
            <w:r>
              <w:t>По очной форме обучения</w:t>
            </w:r>
          </w:p>
        </w:tc>
        <w:tc>
          <w:tcPr>
            <w:tcW w:w="994" w:type="dxa"/>
          </w:tcPr>
          <w:p w:rsidR="00C45940" w:rsidRDefault="002B5582">
            <w:pPr>
              <w:pStyle w:val="TableParagraph"/>
              <w:spacing w:before="97"/>
              <w:ind w:left="57" w:right="48"/>
              <w:jc w:val="center"/>
            </w:pPr>
            <w:r>
              <w:t>человек</w:t>
            </w:r>
          </w:p>
        </w:tc>
        <w:tc>
          <w:tcPr>
            <w:tcW w:w="1414" w:type="dxa"/>
          </w:tcPr>
          <w:p w:rsidR="00C45940" w:rsidRDefault="002B5582">
            <w:pPr>
              <w:pStyle w:val="TableParagraph"/>
              <w:spacing w:before="53"/>
              <w:ind w:left="239" w:right="218"/>
              <w:jc w:val="center"/>
            </w:pPr>
            <w:r>
              <w:t>42</w:t>
            </w:r>
          </w:p>
        </w:tc>
        <w:tc>
          <w:tcPr>
            <w:tcW w:w="1337" w:type="dxa"/>
          </w:tcPr>
          <w:p w:rsidR="00C45940" w:rsidRDefault="002B5582">
            <w:pPr>
              <w:pStyle w:val="TableParagraph"/>
              <w:spacing w:before="53"/>
              <w:ind w:left="207" w:right="187"/>
              <w:jc w:val="center"/>
            </w:pPr>
            <w:r>
              <w:t>27</w:t>
            </w:r>
          </w:p>
        </w:tc>
      </w:tr>
      <w:tr w:rsidR="00C45940">
        <w:trPr>
          <w:trHeight w:val="458"/>
        </w:trPr>
        <w:tc>
          <w:tcPr>
            <w:tcW w:w="842" w:type="dxa"/>
          </w:tcPr>
          <w:p w:rsidR="00C45940" w:rsidRDefault="002B5582">
            <w:pPr>
              <w:pStyle w:val="TableParagraph"/>
              <w:spacing w:before="97"/>
              <w:ind w:left="161" w:right="149"/>
              <w:jc w:val="center"/>
            </w:pPr>
            <w:r>
              <w:t>1.2.2</w:t>
            </w:r>
          </w:p>
        </w:tc>
        <w:tc>
          <w:tcPr>
            <w:tcW w:w="5256" w:type="dxa"/>
          </w:tcPr>
          <w:p w:rsidR="00C45940" w:rsidRDefault="002B5582">
            <w:pPr>
              <w:pStyle w:val="TableParagraph"/>
              <w:spacing w:before="97"/>
              <w:ind w:left="62"/>
            </w:pPr>
            <w:r>
              <w:t>По очно-заочной форме обучения</w:t>
            </w:r>
          </w:p>
        </w:tc>
        <w:tc>
          <w:tcPr>
            <w:tcW w:w="994" w:type="dxa"/>
          </w:tcPr>
          <w:p w:rsidR="00C45940" w:rsidRDefault="002B5582">
            <w:pPr>
              <w:pStyle w:val="TableParagraph"/>
              <w:spacing w:before="97"/>
              <w:ind w:left="57" w:right="48"/>
              <w:jc w:val="center"/>
            </w:pPr>
            <w:r>
              <w:t>человек</w:t>
            </w:r>
          </w:p>
        </w:tc>
        <w:tc>
          <w:tcPr>
            <w:tcW w:w="1414" w:type="dxa"/>
          </w:tcPr>
          <w:p w:rsidR="00C45940" w:rsidRDefault="002B5582">
            <w:pPr>
              <w:pStyle w:val="TableParagraph"/>
              <w:spacing w:before="53"/>
              <w:ind w:left="21"/>
              <w:jc w:val="center"/>
            </w:pPr>
            <w:r>
              <w:t>0</w:t>
            </w:r>
          </w:p>
        </w:tc>
        <w:tc>
          <w:tcPr>
            <w:tcW w:w="1337" w:type="dxa"/>
          </w:tcPr>
          <w:p w:rsidR="00C45940" w:rsidRDefault="002B5582">
            <w:pPr>
              <w:pStyle w:val="TableParagraph"/>
              <w:spacing w:before="53"/>
              <w:ind w:left="20"/>
              <w:jc w:val="center"/>
            </w:pPr>
            <w:r>
              <w:t>0</w:t>
            </w:r>
          </w:p>
        </w:tc>
      </w:tr>
      <w:tr w:rsidR="00C45940">
        <w:trPr>
          <w:trHeight w:val="457"/>
        </w:trPr>
        <w:tc>
          <w:tcPr>
            <w:tcW w:w="842" w:type="dxa"/>
          </w:tcPr>
          <w:p w:rsidR="00C45940" w:rsidRDefault="002B5582">
            <w:pPr>
              <w:pStyle w:val="TableParagraph"/>
              <w:spacing w:before="97"/>
              <w:ind w:left="161" w:right="149"/>
              <w:jc w:val="center"/>
            </w:pPr>
            <w:r>
              <w:t>1.2.3</w:t>
            </w:r>
          </w:p>
        </w:tc>
        <w:tc>
          <w:tcPr>
            <w:tcW w:w="5256" w:type="dxa"/>
          </w:tcPr>
          <w:p w:rsidR="00C45940" w:rsidRDefault="002B5582">
            <w:pPr>
              <w:pStyle w:val="TableParagraph"/>
              <w:spacing w:before="97"/>
              <w:ind w:left="62"/>
            </w:pPr>
            <w:r>
              <w:t>По заочной форме обучения</w:t>
            </w:r>
          </w:p>
        </w:tc>
        <w:tc>
          <w:tcPr>
            <w:tcW w:w="994" w:type="dxa"/>
          </w:tcPr>
          <w:p w:rsidR="00C45940" w:rsidRDefault="002B5582">
            <w:pPr>
              <w:pStyle w:val="TableParagraph"/>
              <w:spacing w:before="97"/>
              <w:ind w:left="57" w:right="48"/>
              <w:jc w:val="center"/>
            </w:pPr>
            <w:r>
              <w:t>человек</w:t>
            </w:r>
          </w:p>
        </w:tc>
        <w:tc>
          <w:tcPr>
            <w:tcW w:w="1414" w:type="dxa"/>
          </w:tcPr>
          <w:p w:rsidR="00C45940" w:rsidRDefault="002B5582">
            <w:pPr>
              <w:pStyle w:val="TableParagraph"/>
              <w:spacing w:before="53"/>
              <w:ind w:left="239" w:right="218"/>
              <w:jc w:val="center"/>
            </w:pPr>
            <w:r>
              <w:t>11</w:t>
            </w:r>
          </w:p>
        </w:tc>
        <w:tc>
          <w:tcPr>
            <w:tcW w:w="1337" w:type="dxa"/>
          </w:tcPr>
          <w:p w:rsidR="00C45940" w:rsidRDefault="002B5582">
            <w:pPr>
              <w:pStyle w:val="TableParagraph"/>
              <w:spacing w:before="53"/>
              <w:ind w:left="20"/>
              <w:jc w:val="center"/>
            </w:pPr>
            <w:r>
              <w:t>8</w:t>
            </w:r>
          </w:p>
        </w:tc>
      </w:tr>
      <w:tr w:rsidR="00C45940">
        <w:trPr>
          <w:trHeight w:val="1213"/>
        </w:trPr>
        <w:tc>
          <w:tcPr>
            <w:tcW w:w="842" w:type="dxa"/>
          </w:tcPr>
          <w:p w:rsidR="00C45940" w:rsidRDefault="002B5582">
            <w:pPr>
              <w:pStyle w:val="TableParagraph"/>
              <w:spacing w:before="94"/>
              <w:ind w:left="160" w:right="150"/>
              <w:jc w:val="center"/>
            </w:pPr>
            <w:r>
              <w:t>1.3</w:t>
            </w:r>
          </w:p>
        </w:tc>
        <w:tc>
          <w:tcPr>
            <w:tcW w:w="5256" w:type="dxa"/>
          </w:tcPr>
          <w:p w:rsidR="00C45940" w:rsidRDefault="002B5582">
            <w:pPr>
              <w:pStyle w:val="TableParagraph"/>
              <w:spacing w:before="94"/>
              <w:ind w:left="62" w:right="587"/>
            </w:pPr>
            <w:r>
              <w:t>Общая численность студентов (курсантов), обучающихся по образовательным программам среднего профессионального образования, в том числе:</w:t>
            </w:r>
          </w:p>
        </w:tc>
        <w:tc>
          <w:tcPr>
            <w:tcW w:w="994" w:type="dxa"/>
          </w:tcPr>
          <w:p w:rsidR="00C45940" w:rsidRDefault="002B5582">
            <w:pPr>
              <w:pStyle w:val="TableParagraph"/>
              <w:spacing w:before="94"/>
              <w:ind w:left="57" w:right="48"/>
              <w:jc w:val="center"/>
            </w:pPr>
            <w:r>
              <w:t>человек</w:t>
            </w:r>
          </w:p>
        </w:tc>
        <w:tc>
          <w:tcPr>
            <w:tcW w:w="1414" w:type="dxa"/>
          </w:tcPr>
          <w:p w:rsidR="00C45940" w:rsidRDefault="002B5582">
            <w:pPr>
              <w:pStyle w:val="TableParagraph"/>
              <w:spacing w:before="51"/>
              <w:ind w:left="21"/>
              <w:jc w:val="center"/>
            </w:pPr>
            <w:r>
              <w:t>0</w:t>
            </w:r>
          </w:p>
        </w:tc>
        <w:tc>
          <w:tcPr>
            <w:tcW w:w="1337" w:type="dxa"/>
          </w:tcPr>
          <w:p w:rsidR="00C45940" w:rsidRDefault="002B5582">
            <w:pPr>
              <w:pStyle w:val="TableParagraph"/>
              <w:spacing w:before="51"/>
              <w:ind w:left="20"/>
              <w:jc w:val="center"/>
            </w:pPr>
            <w:r>
              <w:t>0</w:t>
            </w:r>
          </w:p>
        </w:tc>
      </w:tr>
      <w:tr w:rsidR="00C45940">
        <w:trPr>
          <w:trHeight w:val="458"/>
        </w:trPr>
        <w:tc>
          <w:tcPr>
            <w:tcW w:w="842" w:type="dxa"/>
          </w:tcPr>
          <w:p w:rsidR="00C45940" w:rsidRDefault="002B5582">
            <w:pPr>
              <w:pStyle w:val="TableParagraph"/>
              <w:spacing w:before="97"/>
              <w:ind w:left="161" w:right="149"/>
              <w:jc w:val="center"/>
            </w:pPr>
            <w:r>
              <w:t>1.3.1</w:t>
            </w:r>
          </w:p>
        </w:tc>
        <w:tc>
          <w:tcPr>
            <w:tcW w:w="5256" w:type="dxa"/>
          </w:tcPr>
          <w:p w:rsidR="00C45940" w:rsidRDefault="002B5582">
            <w:pPr>
              <w:pStyle w:val="TableParagraph"/>
              <w:spacing w:before="97"/>
              <w:ind w:left="62"/>
            </w:pPr>
            <w:r>
              <w:t>По очной форме обучения</w:t>
            </w:r>
          </w:p>
        </w:tc>
        <w:tc>
          <w:tcPr>
            <w:tcW w:w="994" w:type="dxa"/>
          </w:tcPr>
          <w:p w:rsidR="00C45940" w:rsidRDefault="002B5582">
            <w:pPr>
              <w:pStyle w:val="TableParagraph"/>
              <w:spacing w:before="97"/>
              <w:ind w:left="57" w:right="48"/>
              <w:jc w:val="center"/>
            </w:pPr>
            <w:r>
              <w:t>человек</w:t>
            </w:r>
          </w:p>
        </w:tc>
        <w:tc>
          <w:tcPr>
            <w:tcW w:w="1414" w:type="dxa"/>
          </w:tcPr>
          <w:p w:rsidR="00C45940" w:rsidRDefault="002B5582">
            <w:pPr>
              <w:pStyle w:val="TableParagraph"/>
              <w:spacing w:before="53"/>
              <w:ind w:left="21"/>
              <w:jc w:val="center"/>
            </w:pPr>
            <w:r>
              <w:t>0</w:t>
            </w:r>
          </w:p>
        </w:tc>
        <w:tc>
          <w:tcPr>
            <w:tcW w:w="1337" w:type="dxa"/>
          </w:tcPr>
          <w:p w:rsidR="00C45940" w:rsidRDefault="002B5582">
            <w:pPr>
              <w:pStyle w:val="TableParagraph"/>
              <w:spacing w:before="53"/>
              <w:ind w:left="20"/>
              <w:jc w:val="center"/>
            </w:pPr>
            <w:r>
              <w:t>0</w:t>
            </w:r>
          </w:p>
        </w:tc>
      </w:tr>
      <w:tr w:rsidR="00C45940">
        <w:trPr>
          <w:trHeight w:val="457"/>
        </w:trPr>
        <w:tc>
          <w:tcPr>
            <w:tcW w:w="842" w:type="dxa"/>
          </w:tcPr>
          <w:p w:rsidR="00C45940" w:rsidRDefault="002B5582">
            <w:pPr>
              <w:pStyle w:val="TableParagraph"/>
              <w:spacing w:before="97"/>
              <w:ind w:left="161" w:right="149"/>
              <w:jc w:val="center"/>
            </w:pPr>
            <w:r>
              <w:t>1.3.2</w:t>
            </w:r>
          </w:p>
        </w:tc>
        <w:tc>
          <w:tcPr>
            <w:tcW w:w="5256" w:type="dxa"/>
          </w:tcPr>
          <w:p w:rsidR="00C45940" w:rsidRDefault="002B5582">
            <w:pPr>
              <w:pStyle w:val="TableParagraph"/>
              <w:spacing w:before="97"/>
              <w:ind w:left="62"/>
            </w:pPr>
            <w:r>
              <w:t>По очно-заочной форме обучения</w:t>
            </w:r>
          </w:p>
        </w:tc>
        <w:tc>
          <w:tcPr>
            <w:tcW w:w="994" w:type="dxa"/>
          </w:tcPr>
          <w:p w:rsidR="00C45940" w:rsidRDefault="002B5582">
            <w:pPr>
              <w:pStyle w:val="TableParagraph"/>
              <w:spacing w:before="97"/>
              <w:ind w:left="57" w:right="48"/>
              <w:jc w:val="center"/>
            </w:pPr>
            <w:r>
              <w:t>человек</w:t>
            </w:r>
          </w:p>
        </w:tc>
        <w:tc>
          <w:tcPr>
            <w:tcW w:w="1414" w:type="dxa"/>
          </w:tcPr>
          <w:p w:rsidR="00C45940" w:rsidRDefault="002B5582">
            <w:pPr>
              <w:pStyle w:val="TableParagraph"/>
              <w:spacing w:before="53"/>
              <w:ind w:left="21"/>
              <w:jc w:val="center"/>
            </w:pPr>
            <w:r>
              <w:t>0</w:t>
            </w:r>
          </w:p>
        </w:tc>
        <w:tc>
          <w:tcPr>
            <w:tcW w:w="1337" w:type="dxa"/>
          </w:tcPr>
          <w:p w:rsidR="00C45940" w:rsidRDefault="002B5582">
            <w:pPr>
              <w:pStyle w:val="TableParagraph"/>
              <w:spacing w:before="53"/>
              <w:ind w:left="20"/>
              <w:jc w:val="center"/>
            </w:pPr>
            <w:r>
              <w:t>0</w:t>
            </w:r>
          </w:p>
        </w:tc>
      </w:tr>
      <w:tr w:rsidR="00C45940">
        <w:trPr>
          <w:trHeight w:val="455"/>
        </w:trPr>
        <w:tc>
          <w:tcPr>
            <w:tcW w:w="842" w:type="dxa"/>
          </w:tcPr>
          <w:p w:rsidR="00C45940" w:rsidRDefault="002B5582">
            <w:pPr>
              <w:pStyle w:val="TableParagraph"/>
              <w:spacing w:before="94"/>
              <w:ind w:left="161" w:right="149"/>
              <w:jc w:val="center"/>
            </w:pPr>
            <w:r>
              <w:t>1.3.3</w:t>
            </w:r>
          </w:p>
        </w:tc>
        <w:tc>
          <w:tcPr>
            <w:tcW w:w="5256" w:type="dxa"/>
          </w:tcPr>
          <w:p w:rsidR="00C45940" w:rsidRDefault="002B5582">
            <w:pPr>
              <w:pStyle w:val="TableParagraph"/>
              <w:spacing w:before="94"/>
              <w:ind w:left="62"/>
            </w:pPr>
            <w:r>
              <w:t>По заочной форме обучения</w:t>
            </w:r>
          </w:p>
        </w:tc>
        <w:tc>
          <w:tcPr>
            <w:tcW w:w="994" w:type="dxa"/>
          </w:tcPr>
          <w:p w:rsidR="00C45940" w:rsidRDefault="002B5582">
            <w:pPr>
              <w:pStyle w:val="TableParagraph"/>
              <w:spacing w:before="94"/>
              <w:ind w:left="57" w:right="48"/>
              <w:jc w:val="center"/>
            </w:pPr>
            <w:r>
              <w:t>человек</w:t>
            </w:r>
          </w:p>
        </w:tc>
        <w:tc>
          <w:tcPr>
            <w:tcW w:w="1414" w:type="dxa"/>
          </w:tcPr>
          <w:p w:rsidR="00C45940" w:rsidRDefault="002B5582">
            <w:pPr>
              <w:pStyle w:val="TableParagraph"/>
              <w:spacing w:before="51"/>
              <w:ind w:left="21"/>
              <w:jc w:val="center"/>
            </w:pPr>
            <w:r>
              <w:t>0</w:t>
            </w:r>
          </w:p>
        </w:tc>
        <w:tc>
          <w:tcPr>
            <w:tcW w:w="1337" w:type="dxa"/>
          </w:tcPr>
          <w:p w:rsidR="00C45940" w:rsidRDefault="002B5582">
            <w:pPr>
              <w:pStyle w:val="TableParagraph"/>
              <w:spacing w:before="51"/>
              <w:ind w:left="20"/>
              <w:jc w:val="center"/>
            </w:pPr>
            <w:r>
              <w:t>0</w:t>
            </w:r>
          </w:p>
        </w:tc>
      </w:tr>
      <w:tr w:rsidR="00C45940">
        <w:trPr>
          <w:trHeight w:val="1722"/>
        </w:trPr>
        <w:tc>
          <w:tcPr>
            <w:tcW w:w="842" w:type="dxa"/>
          </w:tcPr>
          <w:p w:rsidR="00C45940" w:rsidRDefault="002B5582">
            <w:pPr>
              <w:pStyle w:val="TableParagraph"/>
              <w:spacing w:before="97"/>
              <w:ind w:left="160" w:right="150"/>
              <w:jc w:val="center"/>
            </w:pPr>
            <w:r>
              <w:t>1.4</w:t>
            </w:r>
          </w:p>
        </w:tc>
        <w:tc>
          <w:tcPr>
            <w:tcW w:w="5256" w:type="dxa"/>
          </w:tcPr>
          <w:p w:rsidR="00C45940" w:rsidRDefault="002B5582">
            <w:pPr>
              <w:pStyle w:val="TableParagraph"/>
              <w:spacing w:before="97"/>
              <w:ind w:left="62" w:right="230"/>
            </w:pPr>
            <w:r>
              <w:t>Средний балл студентов (курсантов),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994" w:type="dxa"/>
          </w:tcPr>
          <w:p w:rsidR="00C45940" w:rsidRDefault="002B5582">
            <w:pPr>
              <w:pStyle w:val="TableParagraph"/>
              <w:spacing w:before="97"/>
              <w:ind w:left="55" w:right="48"/>
              <w:jc w:val="center"/>
            </w:pPr>
            <w:r>
              <w:t>баллы</w:t>
            </w:r>
          </w:p>
        </w:tc>
        <w:tc>
          <w:tcPr>
            <w:tcW w:w="1414" w:type="dxa"/>
          </w:tcPr>
          <w:p w:rsidR="00C45940" w:rsidRDefault="002B5582">
            <w:pPr>
              <w:pStyle w:val="TableParagraph"/>
              <w:spacing w:before="53"/>
              <w:ind w:left="239" w:right="216"/>
              <w:jc w:val="center"/>
            </w:pPr>
            <w:r>
              <w:t>53.9</w:t>
            </w:r>
          </w:p>
        </w:tc>
        <w:tc>
          <w:tcPr>
            <w:tcW w:w="1337" w:type="dxa"/>
          </w:tcPr>
          <w:p w:rsidR="00C45940" w:rsidRDefault="002B5582">
            <w:pPr>
              <w:pStyle w:val="TableParagraph"/>
              <w:spacing w:before="53"/>
              <w:ind w:left="210" w:right="187"/>
              <w:jc w:val="center"/>
            </w:pPr>
            <w:r>
              <w:t>53,98</w:t>
            </w:r>
          </w:p>
        </w:tc>
      </w:tr>
      <w:tr w:rsidR="00C45940">
        <w:trPr>
          <w:trHeight w:val="1216"/>
        </w:trPr>
        <w:tc>
          <w:tcPr>
            <w:tcW w:w="842" w:type="dxa"/>
          </w:tcPr>
          <w:p w:rsidR="00C45940" w:rsidRDefault="002B5582">
            <w:pPr>
              <w:pStyle w:val="TableParagraph"/>
              <w:spacing w:before="94"/>
              <w:ind w:left="160" w:right="150"/>
              <w:jc w:val="center"/>
            </w:pPr>
            <w:r>
              <w:t>1.5</w:t>
            </w:r>
          </w:p>
        </w:tc>
        <w:tc>
          <w:tcPr>
            <w:tcW w:w="5256" w:type="dxa"/>
          </w:tcPr>
          <w:p w:rsidR="00C45940" w:rsidRDefault="002B5582">
            <w:pPr>
              <w:pStyle w:val="TableParagraph"/>
              <w:spacing w:before="94"/>
              <w:ind w:left="62" w:right="48"/>
              <w:jc w:val="both"/>
            </w:pPr>
            <w:r>
              <w:t>Численность студентов (курсантов) - победителей и призеров олимпиад школьников, принятых на очную форму обучения на первый курс по программам бакалавриата и специалитета по специальностям и</w:t>
            </w:r>
          </w:p>
        </w:tc>
        <w:tc>
          <w:tcPr>
            <w:tcW w:w="994" w:type="dxa"/>
          </w:tcPr>
          <w:p w:rsidR="00C45940" w:rsidRDefault="002B5582">
            <w:pPr>
              <w:pStyle w:val="TableParagraph"/>
              <w:spacing w:before="94"/>
              <w:ind w:left="57" w:right="48"/>
              <w:jc w:val="center"/>
            </w:pPr>
            <w:r>
              <w:t>человек</w:t>
            </w:r>
          </w:p>
        </w:tc>
        <w:tc>
          <w:tcPr>
            <w:tcW w:w="1414" w:type="dxa"/>
          </w:tcPr>
          <w:p w:rsidR="00C45940" w:rsidRDefault="002B5582">
            <w:pPr>
              <w:pStyle w:val="TableParagraph"/>
              <w:spacing w:before="51"/>
              <w:ind w:left="21"/>
              <w:jc w:val="center"/>
            </w:pPr>
            <w:r>
              <w:t>0</w:t>
            </w:r>
          </w:p>
        </w:tc>
        <w:tc>
          <w:tcPr>
            <w:tcW w:w="1337" w:type="dxa"/>
          </w:tcPr>
          <w:p w:rsidR="00C45940" w:rsidRDefault="002B5582">
            <w:pPr>
              <w:pStyle w:val="TableParagraph"/>
              <w:spacing w:before="51"/>
              <w:ind w:left="20"/>
              <w:jc w:val="center"/>
            </w:pPr>
            <w:r>
              <w:t>0</w:t>
            </w:r>
          </w:p>
        </w:tc>
      </w:tr>
    </w:tbl>
    <w:p w:rsidR="00C45940" w:rsidRDefault="00C45940">
      <w:pPr>
        <w:jc w:val="center"/>
        <w:sectPr w:rsidR="00C45940">
          <w:footerReference w:type="even" r:id="rId38"/>
          <w:pgSz w:w="11910" w:h="16840"/>
          <w:pgMar w:top="1040" w:right="120" w:bottom="280" w:left="980" w:header="0" w:footer="0" w:gutter="0"/>
          <w:cols w:space="720"/>
        </w:sect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
        <w:gridCol w:w="5256"/>
        <w:gridCol w:w="994"/>
        <w:gridCol w:w="1414"/>
        <w:gridCol w:w="1337"/>
      </w:tblGrid>
      <w:tr w:rsidR="00C45940">
        <w:trPr>
          <w:trHeight w:val="964"/>
        </w:trPr>
        <w:tc>
          <w:tcPr>
            <w:tcW w:w="842" w:type="dxa"/>
          </w:tcPr>
          <w:p w:rsidR="00C45940" w:rsidRDefault="00C45940">
            <w:pPr>
              <w:pStyle w:val="TableParagraph"/>
            </w:pPr>
          </w:p>
        </w:tc>
        <w:tc>
          <w:tcPr>
            <w:tcW w:w="5256" w:type="dxa"/>
          </w:tcPr>
          <w:p w:rsidR="00C45940" w:rsidRDefault="002B5582">
            <w:pPr>
              <w:pStyle w:val="TableParagraph"/>
              <w:spacing w:before="91"/>
              <w:ind w:left="62" w:right="49"/>
              <w:jc w:val="both"/>
            </w:pPr>
            <w:r>
              <w:t>направлениям подготовки, соответствующим профилю олимпиады школьников, без вступительных испытаний</w:t>
            </w:r>
          </w:p>
        </w:tc>
        <w:tc>
          <w:tcPr>
            <w:tcW w:w="994" w:type="dxa"/>
          </w:tcPr>
          <w:p w:rsidR="00C45940" w:rsidRDefault="00C45940">
            <w:pPr>
              <w:pStyle w:val="TableParagraph"/>
            </w:pPr>
          </w:p>
        </w:tc>
        <w:tc>
          <w:tcPr>
            <w:tcW w:w="1414" w:type="dxa"/>
          </w:tcPr>
          <w:p w:rsidR="00C45940" w:rsidRDefault="00C45940">
            <w:pPr>
              <w:pStyle w:val="TableParagraph"/>
            </w:pPr>
          </w:p>
        </w:tc>
        <w:tc>
          <w:tcPr>
            <w:tcW w:w="1337" w:type="dxa"/>
          </w:tcPr>
          <w:p w:rsidR="00C45940" w:rsidRDefault="00C45940">
            <w:pPr>
              <w:pStyle w:val="TableParagraph"/>
            </w:pPr>
          </w:p>
        </w:tc>
      </w:tr>
      <w:tr w:rsidR="00C45940">
        <w:trPr>
          <w:trHeight w:val="2481"/>
        </w:trPr>
        <w:tc>
          <w:tcPr>
            <w:tcW w:w="842" w:type="dxa"/>
          </w:tcPr>
          <w:p w:rsidR="00C45940" w:rsidRDefault="002B5582">
            <w:pPr>
              <w:pStyle w:val="TableParagraph"/>
              <w:spacing w:before="91"/>
              <w:ind w:left="282"/>
            </w:pPr>
            <w:r>
              <w:t>1.6</w:t>
            </w:r>
          </w:p>
        </w:tc>
        <w:tc>
          <w:tcPr>
            <w:tcW w:w="5256" w:type="dxa"/>
          </w:tcPr>
          <w:p w:rsidR="00C45940" w:rsidRDefault="002B5582">
            <w:pPr>
              <w:pStyle w:val="TableParagraph"/>
              <w:spacing w:before="91"/>
              <w:ind w:left="62" w:right="50"/>
            </w:pPr>
            <w:r>
              <w:t>Численность/удельный вес численности студентов (курсантов), имеющих диплом бакалавра, диплом специалиста или диплом магистра других организаций, осуществляющих образовательную деятельность, принятых на первый курс на обучение по программам магистратуры образовательной организации, в общей численности студентов (курсантов), принятых на первый курс по программам магистратуры на очную форму обучения</w:t>
            </w:r>
          </w:p>
        </w:tc>
        <w:tc>
          <w:tcPr>
            <w:tcW w:w="994" w:type="dxa"/>
          </w:tcPr>
          <w:p w:rsidR="00C45940" w:rsidRDefault="002B5582">
            <w:pPr>
              <w:pStyle w:val="TableParagraph"/>
              <w:spacing w:before="91" w:line="252" w:lineRule="exact"/>
              <w:ind w:left="54" w:right="48"/>
              <w:jc w:val="center"/>
            </w:pPr>
            <w:r>
              <w:t>человек/</w:t>
            </w:r>
          </w:p>
          <w:p w:rsidR="00C45940" w:rsidRDefault="002B5582">
            <w:pPr>
              <w:pStyle w:val="TableParagraph"/>
              <w:spacing w:line="252" w:lineRule="exact"/>
              <w:ind w:left="6"/>
              <w:jc w:val="center"/>
            </w:pPr>
            <w:r>
              <w:t>%</w:t>
            </w:r>
          </w:p>
        </w:tc>
        <w:tc>
          <w:tcPr>
            <w:tcW w:w="1414" w:type="dxa"/>
          </w:tcPr>
          <w:p w:rsidR="00C45940" w:rsidRDefault="002B5582">
            <w:pPr>
              <w:pStyle w:val="TableParagraph"/>
              <w:spacing w:before="48"/>
              <w:ind w:right="347"/>
              <w:jc w:val="right"/>
            </w:pPr>
            <w:r>
              <w:t>5/100%</w:t>
            </w:r>
          </w:p>
        </w:tc>
        <w:tc>
          <w:tcPr>
            <w:tcW w:w="1337" w:type="dxa"/>
          </w:tcPr>
          <w:p w:rsidR="00C45940" w:rsidRDefault="002B5582">
            <w:pPr>
              <w:pStyle w:val="TableParagraph"/>
              <w:spacing w:before="48"/>
              <w:ind w:left="211" w:right="187"/>
              <w:jc w:val="center"/>
            </w:pPr>
            <w:r>
              <w:t>7/100%</w:t>
            </w:r>
          </w:p>
        </w:tc>
      </w:tr>
      <w:tr w:rsidR="00C45940">
        <w:trPr>
          <w:trHeight w:val="455"/>
        </w:trPr>
        <w:tc>
          <w:tcPr>
            <w:tcW w:w="842" w:type="dxa"/>
          </w:tcPr>
          <w:p w:rsidR="00C45940" w:rsidRDefault="002B5582">
            <w:pPr>
              <w:pStyle w:val="TableParagraph"/>
              <w:spacing w:before="93"/>
              <w:ind w:left="160" w:right="150"/>
              <w:jc w:val="center"/>
              <w:rPr>
                <w:b/>
              </w:rPr>
            </w:pPr>
            <w:r>
              <w:rPr>
                <w:b/>
              </w:rPr>
              <w:t>2.</w:t>
            </w:r>
          </w:p>
        </w:tc>
        <w:tc>
          <w:tcPr>
            <w:tcW w:w="9001" w:type="dxa"/>
            <w:gridSpan w:val="4"/>
          </w:tcPr>
          <w:p w:rsidR="00C45940" w:rsidRDefault="002B5582">
            <w:pPr>
              <w:pStyle w:val="TableParagraph"/>
              <w:spacing w:before="93"/>
              <w:ind w:left="2428" w:right="2418"/>
              <w:jc w:val="center"/>
              <w:rPr>
                <w:b/>
              </w:rPr>
            </w:pPr>
            <w:r>
              <w:rPr>
                <w:b/>
              </w:rPr>
              <w:t>Научно-исследовательская деятельность</w:t>
            </w:r>
          </w:p>
        </w:tc>
      </w:tr>
      <w:tr w:rsidR="00C45940">
        <w:trPr>
          <w:trHeight w:val="964"/>
        </w:trPr>
        <w:tc>
          <w:tcPr>
            <w:tcW w:w="842" w:type="dxa"/>
          </w:tcPr>
          <w:p w:rsidR="00C45940" w:rsidRDefault="002B5582">
            <w:pPr>
              <w:pStyle w:val="TableParagraph"/>
              <w:spacing w:before="91"/>
              <w:ind w:left="282"/>
            </w:pPr>
            <w:r>
              <w:t>2.1</w:t>
            </w:r>
          </w:p>
        </w:tc>
        <w:tc>
          <w:tcPr>
            <w:tcW w:w="5256" w:type="dxa"/>
          </w:tcPr>
          <w:p w:rsidR="00C45940" w:rsidRDefault="002B5582">
            <w:pPr>
              <w:pStyle w:val="TableParagraph"/>
              <w:spacing w:before="91"/>
              <w:ind w:left="62" w:right="140"/>
            </w:pPr>
            <w:r>
              <w:t>Количество цитирований в индексируемой системе цитирования Web of Science в расчете на 100 научно- педагогических работников</w:t>
            </w:r>
          </w:p>
        </w:tc>
        <w:tc>
          <w:tcPr>
            <w:tcW w:w="994" w:type="dxa"/>
          </w:tcPr>
          <w:p w:rsidR="00C45940" w:rsidRDefault="002B5582">
            <w:pPr>
              <w:pStyle w:val="TableParagraph"/>
              <w:spacing w:before="91"/>
              <w:ind w:left="53" w:right="48"/>
              <w:jc w:val="center"/>
            </w:pPr>
            <w:r>
              <w:t>единиц</w:t>
            </w:r>
          </w:p>
        </w:tc>
        <w:tc>
          <w:tcPr>
            <w:tcW w:w="1414" w:type="dxa"/>
          </w:tcPr>
          <w:p w:rsidR="00C45940" w:rsidRDefault="002B5582">
            <w:pPr>
              <w:pStyle w:val="TableParagraph"/>
              <w:spacing w:before="48"/>
              <w:ind w:left="21"/>
              <w:jc w:val="center"/>
            </w:pPr>
            <w:r>
              <w:t>0</w:t>
            </w:r>
          </w:p>
        </w:tc>
        <w:tc>
          <w:tcPr>
            <w:tcW w:w="1337" w:type="dxa"/>
          </w:tcPr>
          <w:p w:rsidR="00C45940" w:rsidRDefault="002B5582">
            <w:pPr>
              <w:pStyle w:val="TableParagraph"/>
              <w:spacing w:before="48"/>
              <w:ind w:left="210" w:right="187"/>
              <w:jc w:val="center"/>
            </w:pPr>
            <w:r>
              <w:t>1,2</w:t>
            </w:r>
          </w:p>
        </w:tc>
      </w:tr>
      <w:tr w:rsidR="00C45940">
        <w:trPr>
          <w:trHeight w:val="961"/>
        </w:trPr>
        <w:tc>
          <w:tcPr>
            <w:tcW w:w="842" w:type="dxa"/>
          </w:tcPr>
          <w:p w:rsidR="00C45940" w:rsidRDefault="002B5582">
            <w:pPr>
              <w:pStyle w:val="TableParagraph"/>
              <w:spacing w:before="89"/>
              <w:ind w:left="282"/>
            </w:pPr>
            <w:r>
              <w:t>2.2</w:t>
            </w:r>
          </w:p>
        </w:tc>
        <w:tc>
          <w:tcPr>
            <w:tcW w:w="5256" w:type="dxa"/>
          </w:tcPr>
          <w:p w:rsidR="00C45940" w:rsidRDefault="002B5582">
            <w:pPr>
              <w:pStyle w:val="TableParagraph"/>
              <w:spacing w:before="89"/>
              <w:ind w:left="62" w:right="320"/>
            </w:pPr>
            <w:r>
              <w:t>Количество цитирований в индексируемой системе цитирования Scopus в расчете на 100 научно- педагогических работников</w:t>
            </w:r>
          </w:p>
        </w:tc>
        <w:tc>
          <w:tcPr>
            <w:tcW w:w="994" w:type="dxa"/>
          </w:tcPr>
          <w:p w:rsidR="00C45940" w:rsidRDefault="002B5582">
            <w:pPr>
              <w:pStyle w:val="TableParagraph"/>
              <w:spacing w:before="89"/>
              <w:ind w:left="53" w:right="48"/>
              <w:jc w:val="center"/>
            </w:pPr>
            <w:r>
              <w:t>единиц</w:t>
            </w:r>
          </w:p>
        </w:tc>
        <w:tc>
          <w:tcPr>
            <w:tcW w:w="1414" w:type="dxa"/>
          </w:tcPr>
          <w:p w:rsidR="00C45940" w:rsidRDefault="002B5582">
            <w:pPr>
              <w:pStyle w:val="TableParagraph"/>
              <w:spacing w:before="45"/>
              <w:ind w:left="239" w:right="163"/>
              <w:jc w:val="center"/>
            </w:pPr>
            <w:r>
              <w:t>2,02</w:t>
            </w:r>
          </w:p>
        </w:tc>
        <w:tc>
          <w:tcPr>
            <w:tcW w:w="1337" w:type="dxa"/>
          </w:tcPr>
          <w:p w:rsidR="00C45940" w:rsidRDefault="002B5582">
            <w:pPr>
              <w:pStyle w:val="TableParagraph"/>
              <w:spacing w:before="45"/>
              <w:ind w:left="210" w:right="187"/>
              <w:jc w:val="center"/>
            </w:pPr>
            <w:r>
              <w:t>4,5</w:t>
            </w:r>
          </w:p>
        </w:tc>
      </w:tr>
      <w:tr w:rsidR="00C45940">
        <w:trPr>
          <w:trHeight w:val="962"/>
        </w:trPr>
        <w:tc>
          <w:tcPr>
            <w:tcW w:w="842" w:type="dxa"/>
          </w:tcPr>
          <w:p w:rsidR="00C45940" w:rsidRDefault="002B5582">
            <w:pPr>
              <w:pStyle w:val="TableParagraph"/>
              <w:spacing w:before="91"/>
              <w:ind w:left="282"/>
            </w:pPr>
            <w:r>
              <w:t>2.3</w:t>
            </w:r>
          </w:p>
        </w:tc>
        <w:tc>
          <w:tcPr>
            <w:tcW w:w="5256" w:type="dxa"/>
          </w:tcPr>
          <w:p w:rsidR="00C45940" w:rsidRDefault="002B5582">
            <w:pPr>
              <w:pStyle w:val="TableParagraph"/>
              <w:spacing w:before="91"/>
              <w:ind w:left="62" w:right="347"/>
            </w:pPr>
            <w:r>
              <w:t>Количество цитирований в Российском индексе научного цитирования (далее - РИНЦ) в расчете на 100 научно-педагогических работников</w:t>
            </w:r>
          </w:p>
        </w:tc>
        <w:tc>
          <w:tcPr>
            <w:tcW w:w="994" w:type="dxa"/>
          </w:tcPr>
          <w:p w:rsidR="00C45940" w:rsidRDefault="002B5582">
            <w:pPr>
              <w:pStyle w:val="TableParagraph"/>
              <w:spacing w:before="91"/>
              <w:ind w:left="53" w:right="48"/>
              <w:jc w:val="center"/>
            </w:pPr>
            <w:r>
              <w:t>единиц</w:t>
            </w:r>
          </w:p>
        </w:tc>
        <w:tc>
          <w:tcPr>
            <w:tcW w:w="1414" w:type="dxa"/>
          </w:tcPr>
          <w:p w:rsidR="00C45940" w:rsidRDefault="002B5582">
            <w:pPr>
              <w:pStyle w:val="TableParagraph"/>
              <w:spacing w:before="48"/>
              <w:ind w:right="331"/>
              <w:jc w:val="right"/>
            </w:pPr>
            <w:r>
              <w:t>1224.65</w:t>
            </w:r>
          </w:p>
        </w:tc>
        <w:tc>
          <w:tcPr>
            <w:tcW w:w="1337" w:type="dxa"/>
          </w:tcPr>
          <w:p w:rsidR="00C45940" w:rsidRDefault="002B5582">
            <w:pPr>
              <w:pStyle w:val="TableParagraph"/>
              <w:spacing w:before="48"/>
              <w:ind w:left="210" w:right="187"/>
              <w:jc w:val="center"/>
            </w:pPr>
            <w:r>
              <w:t>2704,41</w:t>
            </w:r>
          </w:p>
        </w:tc>
      </w:tr>
      <w:tr w:rsidR="00C45940">
        <w:trPr>
          <w:trHeight w:val="1216"/>
        </w:trPr>
        <w:tc>
          <w:tcPr>
            <w:tcW w:w="842" w:type="dxa"/>
          </w:tcPr>
          <w:p w:rsidR="00C45940" w:rsidRDefault="002B5582">
            <w:pPr>
              <w:pStyle w:val="TableParagraph"/>
              <w:spacing w:before="91"/>
              <w:ind w:left="282"/>
            </w:pPr>
            <w:r>
              <w:t>2.4</w:t>
            </w:r>
          </w:p>
        </w:tc>
        <w:tc>
          <w:tcPr>
            <w:tcW w:w="5256" w:type="dxa"/>
          </w:tcPr>
          <w:p w:rsidR="00C45940" w:rsidRDefault="002B5582">
            <w:pPr>
              <w:pStyle w:val="TableParagraph"/>
              <w:spacing w:before="91"/>
              <w:ind w:left="62" w:right="582"/>
            </w:pPr>
            <w:r>
              <w:t>Количество статей в научной периодике, индексируемой в системе цитирования Web of Science, в расчете на 100 научно-педагогических работников</w:t>
            </w:r>
          </w:p>
        </w:tc>
        <w:tc>
          <w:tcPr>
            <w:tcW w:w="994" w:type="dxa"/>
          </w:tcPr>
          <w:p w:rsidR="00C45940" w:rsidRDefault="002B5582">
            <w:pPr>
              <w:pStyle w:val="TableParagraph"/>
              <w:spacing w:before="91"/>
              <w:ind w:left="53" w:right="48"/>
              <w:jc w:val="center"/>
            </w:pPr>
            <w:r>
              <w:t>единиц</w:t>
            </w:r>
          </w:p>
        </w:tc>
        <w:tc>
          <w:tcPr>
            <w:tcW w:w="1414" w:type="dxa"/>
          </w:tcPr>
          <w:p w:rsidR="00C45940" w:rsidRDefault="002B5582">
            <w:pPr>
              <w:pStyle w:val="TableParagraph"/>
              <w:spacing w:before="48"/>
              <w:ind w:left="239" w:right="216"/>
              <w:jc w:val="center"/>
            </w:pPr>
            <w:r>
              <w:t>2,02</w:t>
            </w:r>
          </w:p>
        </w:tc>
        <w:tc>
          <w:tcPr>
            <w:tcW w:w="1337" w:type="dxa"/>
          </w:tcPr>
          <w:p w:rsidR="00C45940" w:rsidRDefault="002B5582">
            <w:pPr>
              <w:pStyle w:val="TableParagraph"/>
              <w:spacing w:before="48"/>
              <w:ind w:left="210" w:right="187"/>
              <w:jc w:val="center"/>
            </w:pPr>
            <w:r>
              <w:t>7,3</w:t>
            </w:r>
          </w:p>
        </w:tc>
      </w:tr>
      <w:tr w:rsidR="00C45940">
        <w:trPr>
          <w:trHeight w:val="964"/>
        </w:trPr>
        <w:tc>
          <w:tcPr>
            <w:tcW w:w="842" w:type="dxa"/>
          </w:tcPr>
          <w:p w:rsidR="00C45940" w:rsidRDefault="002B5582">
            <w:pPr>
              <w:pStyle w:val="TableParagraph"/>
              <w:spacing w:before="91"/>
              <w:ind w:left="282"/>
            </w:pPr>
            <w:r>
              <w:t>2.5</w:t>
            </w:r>
          </w:p>
        </w:tc>
        <w:tc>
          <w:tcPr>
            <w:tcW w:w="5256" w:type="dxa"/>
          </w:tcPr>
          <w:p w:rsidR="00C45940" w:rsidRDefault="002B5582">
            <w:pPr>
              <w:pStyle w:val="TableParagraph"/>
              <w:spacing w:before="91"/>
              <w:ind w:left="62" w:right="398"/>
            </w:pPr>
            <w:r>
              <w:t>Количество статей в научной периодике, индексируемой в системе цитирования Scopus, в расчете на 100 научно-педагогических работников</w:t>
            </w:r>
          </w:p>
        </w:tc>
        <w:tc>
          <w:tcPr>
            <w:tcW w:w="994" w:type="dxa"/>
          </w:tcPr>
          <w:p w:rsidR="00C45940" w:rsidRDefault="002B5582">
            <w:pPr>
              <w:pStyle w:val="TableParagraph"/>
              <w:spacing w:before="91"/>
              <w:ind w:left="53" w:right="48"/>
              <w:jc w:val="center"/>
            </w:pPr>
            <w:r>
              <w:t>единиц</w:t>
            </w:r>
          </w:p>
        </w:tc>
        <w:tc>
          <w:tcPr>
            <w:tcW w:w="1414" w:type="dxa"/>
          </w:tcPr>
          <w:p w:rsidR="00C45940" w:rsidRDefault="002B5582">
            <w:pPr>
              <w:pStyle w:val="TableParagraph"/>
              <w:spacing w:before="48"/>
              <w:ind w:right="442"/>
              <w:jc w:val="right"/>
            </w:pPr>
            <w:r>
              <w:t>10,13</w:t>
            </w:r>
          </w:p>
        </w:tc>
        <w:tc>
          <w:tcPr>
            <w:tcW w:w="1337" w:type="dxa"/>
          </w:tcPr>
          <w:p w:rsidR="00C45940" w:rsidRDefault="002B5582">
            <w:pPr>
              <w:pStyle w:val="TableParagraph"/>
              <w:spacing w:before="48"/>
              <w:ind w:left="210" w:right="187"/>
              <w:jc w:val="center"/>
            </w:pPr>
            <w:r>
              <w:t>13,24</w:t>
            </w:r>
          </w:p>
        </w:tc>
      </w:tr>
      <w:tr w:rsidR="00C45940">
        <w:trPr>
          <w:trHeight w:val="710"/>
        </w:trPr>
        <w:tc>
          <w:tcPr>
            <w:tcW w:w="842" w:type="dxa"/>
          </w:tcPr>
          <w:p w:rsidR="00C45940" w:rsidRDefault="002B5582">
            <w:pPr>
              <w:pStyle w:val="TableParagraph"/>
              <w:spacing w:before="89"/>
              <w:ind w:left="282"/>
            </w:pPr>
            <w:r>
              <w:t>2.6</w:t>
            </w:r>
          </w:p>
        </w:tc>
        <w:tc>
          <w:tcPr>
            <w:tcW w:w="5256" w:type="dxa"/>
          </w:tcPr>
          <w:p w:rsidR="00C45940" w:rsidRDefault="002B5582">
            <w:pPr>
              <w:pStyle w:val="TableParagraph"/>
              <w:spacing w:before="89"/>
              <w:ind w:left="62" w:right="511"/>
            </w:pPr>
            <w:r>
              <w:t>Количество публикаций в РИНЦ в расчете на 100 научно-педагогических работников</w:t>
            </w:r>
          </w:p>
        </w:tc>
        <w:tc>
          <w:tcPr>
            <w:tcW w:w="994" w:type="dxa"/>
          </w:tcPr>
          <w:p w:rsidR="00C45940" w:rsidRDefault="002B5582">
            <w:pPr>
              <w:pStyle w:val="TableParagraph"/>
              <w:spacing w:before="89"/>
              <w:ind w:left="53" w:right="48"/>
              <w:jc w:val="center"/>
            </w:pPr>
            <w:r>
              <w:t>единиц</w:t>
            </w:r>
          </w:p>
        </w:tc>
        <w:tc>
          <w:tcPr>
            <w:tcW w:w="1414" w:type="dxa"/>
          </w:tcPr>
          <w:p w:rsidR="00C45940" w:rsidRDefault="002B5582">
            <w:pPr>
              <w:pStyle w:val="TableParagraph"/>
              <w:spacing w:before="45"/>
              <w:ind w:right="384"/>
              <w:jc w:val="right"/>
            </w:pPr>
            <w:r>
              <w:t>665,04</w:t>
            </w:r>
          </w:p>
        </w:tc>
        <w:tc>
          <w:tcPr>
            <w:tcW w:w="1337" w:type="dxa"/>
          </w:tcPr>
          <w:p w:rsidR="00C45940" w:rsidRDefault="002B5582">
            <w:pPr>
              <w:pStyle w:val="TableParagraph"/>
              <w:spacing w:before="45"/>
              <w:ind w:left="210" w:right="187"/>
              <w:jc w:val="center"/>
            </w:pPr>
            <w:r>
              <w:t>933,82</w:t>
            </w:r>
          </w:p>
        </w:tc>
      </w:tr>
      <w:tr w:rsidR="00C45940">
        <w:trPr>
          <w:trHeight w:val="961"/>
        </w:trPr>
        <w:tc>
          <w:tcPr>
            <w:tcW w:w="842" w:type="dxa"/>
          </w:tcPr>
          <w:p w:rsidR="00C45940" w:rsidRDefault="002B5582">
            <w:pPr>
              <w:pStyle w:val="TableParagraph"/>
              <w:spacing w:before="89"/>
              <w:ind w:left="282"/>
            </w:pPr>
            <w:r>
              <w:t>2.7</w:t>
            </w:r>
          </w:p>
        </w:tc>
        <w:tc>
          <w:tcPr>
            <w:tcW w:w="5256" w:type="dxa"/>
          </w:tcPr>
          <w:p w:rsidR="00C45940" w:rsidRDefault="002B5582">
            <w:pPr>
              <w:pStyle w:val="TableParagraph"/>
              <w:spacing w:before="89"/>
              <w:ind w:left="62" w:right="394"/>
              <w:jc w:val="both"/>
            </w:pPr>
            <w:r>
              <w:t>Общий объем научно-исследовательских, опытно- конструкторских и технологических работ (далее - НИОКР)</w:t>
            </w:r>
          </w:p>
        </w:tc>
        <w:tc>
          <w:tcPr>
            <w:tcW w:w="994" w:type="dxa"/>
          </w:tcPr>
          <w:p w:rsidR="00C45940" w:rsidRDefault="002B5582">
            <w:pPr>
              <w:pStyle w:val="TableParagraph"/>
              <w:spacing w:before="89"/>
              <w:ind w:left="57" w:right="48"/>
              <w:jc w:val="center"/>
            </w:pPr>
            <w:r>
              <w:t>тыс. руб.</w:t>
            </w:r>
          </w:p>
        </w:tc>
        <w:tc>
          <w:tcPr>
            <w:tcW w:w="1414" w:type="dxa"/>
          </w:tcPr>
          <w:p w:rsidR="00C45940" w:rsidRDefault="002B5582">
            <w:pPr>
              <w:pStyle w:val="TableParagraph"/>
              <w:spacing w:before="45"/>
              <w:ind w:left="239" w:right="218"/>
              <w:jc w:val="center"/>
            </w:pPr>
            <w:r>
              <w:t>6176</w:t>
            </w:r>
          </w:p>
        </w:tc>
        <w:tc>
          <w:tcPr>
            <w:tcW w:w="1337" w:type="dxa"/>
          </w:tcPr>
          <w:p w:rsidR="00C45940" w:rsidRDefault="002B5582">
            <w:pPr>
              <w:pStyle w:val="TableParagraph"/>
              <w:spacing w:before="45"/>
              <w:ind w:left="212" w:right="187"/>
              <w:jc w:val="center"/>
            </w:pPr>
            <w:r>
              <w:t>7754</w:t>
            </w:r>
          </w:p>
        </w:tc>
      </w:tr>
      <w:tr w:rsidR="00C45940">
        <w:trPr>
          <w:trHeight w:val="710"/>
        </w:trPr>
        <w:tc>
          <w:tcPr>
            <w:tcW w:w="842" w:type="dxa"/>
          </w:tcPr>
          <w:p w:rsidR="00C45940" w:rsidRDefault="002B5582">
            <w:pPr>
              <w:pStyle w:val="TableParagraph"/>
              <w:spacing w:before="91"/>
              <w:ind w:left="282"/>
            </w:pPr>
            <w:r>
              <w:t>2.8</w:t>
            </w:r>
          </w:p>
        </w:tc>
        <w:tc>
          <w:tcPr>
            <w:tcW w:w="5256" w:type="dxa"/>
          </w:tcPr>
          <w:p w:rsidR="00C45940" w:rsidRDefault="002B5582">
            <w:pPr>
              <w:pStyle w:val="TableParagraph"/>
              <w:spacing w:before="91"/>
              <w:ind w:left="62" w:right="1053"/>
            </w:pPr>
            <w:r>
              <w:t>Объем НИОКР в расчете на одного научно- педагогического работника</w:t>
            </w:r>
          </w:p>
        </w:tc>
        <w:tc>
          <w:tcPr>
            <w:tcW w:w="994" w:type="dxa"/>
          </w:tcPr>
          <w:p w:rsidR="00C45940" w:rsidRDefault="002B5582">
            <w:pPr>
              <w:pStyle w:val="TableParagraph"/>
              <w:spacing w:before="91"/>
              <w:ind w:left="57" w:right="48"/>
              <w:jc w:val="center"/>
            </w:pPr>
            <w:r>
              <w:t>тыс. руб.</w:t>
            </w:r>
          </w:p>
        </w:tc>
        <w:tc>
          <w:tcPr>
            <w:tcW w:w="1414" w:type="dxa"/>
          </w:tcPr>
          <w:p w:rsidR="00C45940" w:rsidRDefault="002B5582">
            <w:pPr>
              <w:pStyle w:val="TableParagraph"/>
              <w:spacing w:before="48"/>
              <w:ind w:right="384"/>
              <w:jc w:val="right"/>
            </w:pPr>
            <w:r>
              <w:t>120,49</w:t>
            </w:r>
          </w:p>
        </w:tc>
        <w:tc>
          <w:tcPr>
            <w:tcW w:w="1337" w:type="dxa"/>
          </w:tcPr>
          <w:p w:rsidR="00C45940" w:rsidRDefault="002B5582">
            <w:pPr>
              <w:pStyle w:val="TableParagraph"/>
              <w:spacing w:before="48"/>
              <w:ind w:left="210" w:right="187"/>
              <w:jc w:val="center"/>
            </w:pPr>
            <w:r>
              <w:t>140,04</w:t>
            </w:r>
          </w:p>
        </w:tc>
      </w:tr>
      <w:tr w:rsidR="00C45940">
        <w:trPr>
          <w:trHeight w:val="710"/>
        </w:trPr>
        <w:tc>
          <w:tcPr>
            <w:tcW w:w="842" w:type="dxa"/>
          </w:tcPr>
          <w:p w:rsidR="00C45940" w:rsidRDefault="002B5582">
            <w:pPr>
              <w:pStyle w:val="TableParagraph"/>
              <w:spacing w:before="91"/>
              <w:ind w:left="282"/>
            </w:pPr>
            <w:r>
              <w:t>2.9</w:t>
            </w:r>
          </w:p>
        </w:tc>
        <w:tc>
          <w:tcPr>
            <w:tcW w:w="5256" w:type="dxa"/>
          </w:tcPr>
          <w:p w:rsidR="00C45940" w:rsidRDefault="002B5582">
            <w:pPr>
              <w:pStyle w:val="TableParagraph"/>
              <w:spacing w:before="91"/>
              <w:ind w:left="62" w:right="317"/>
            </w:pPr>
            <w:r>
              <w:t>Удельный вес доходов от НИОКР в общих доходах образовательной организации</w:t>
            </w:r>
          </w:p>
        </w:tc>
        <w:tc>
          <w:tcPr>
            <w:tcW w:w="994" w:type="dxa"/>
          </w:tcPr>
          <w:p w:rsidR="00C45940" w:rsidRDefault="002B5582">
            <w:pPr>
              <w:pStyle w:val="TableParagraph"/>
              <w:spacing w:before="91"/>
              <w:ind w:left="6"/>
              <w:jc w:val="center"/>
            </w:pPr>
            <w:r>
              <w:t>%</w:t>
            </w:r>
          </w:p>
        </w:tc>
        <w:tc>
          <w:tcPr>
            <w:tcW w:w="1414" w:type="dxa"/>
          </w:tcPr>
          <w:p w:rsidR="00C45940" w:rsidRDefault="002B5582">
            <w:pPr>
              <w:pStyle w:val="TableParagraph"/>
              <w:spacing w:before="48"/>
              <w:ind w:left="237" w:right="219"/>
              <w:jc w:val="center"/>
            </w:pPr>
            <w:r>
              <w:t>5.2</w:t>
            </w:r>
          </w:p>
        </w:tc>
        <w:tc>
          <w:tcPr>
            <w:tcW w:w="1337" w:type="dxa"/>
          </w:tcPr>
          <w:p w:rsidR="00C45940" w:rsidRDefault="002B5582">
            <w:pPr>
              <w:pStyle w:val="TableParagraph"/>
              <w:spacing w:before="48"/>
              <w:ind w:left="210" w:right="187"/>
              <w:jc w:val="center"/>
            </w:pPr>
            <w:r>
              <w:t>7,15</w:t>
            </w:r>
          </w:p>
        </w:tc>
      </w:tr>
      <w:tr w:rsidR="00C45940">
        <w:trPr>
          <w:trHeight w:val="962"/>
        </w:trPr>
        <w:tc>
          <w:tcPr>
            <w:tcW w:w="842" w:type="dxa"/>
          </w:tcPr>
          <w:p w:rsidR="00C45940" w:rsidRDefault="002B5582">
            <w:pPr>
              <w:pStyle w:val="TableParagraph"/>
              <w:spacing w:before="91"/>
              <w:ind w:left="230"/>
            </w:pPr>
            <w:r>
              <w:t>2.10</w:t>
            </w:r>
          </w:p>
        </w:tc>
        <w:tc>
          <w:tcPr>
            <w:tcW w:w="5256" w:type="dxa"/>
          </w:tcPr>
          <w:p w:rsidR="00C45940" w:rsidRDefault="002B5582">
            <w:pPr>
              <w:pStyle w:val="TableParagraph"/>
              <w:spacing w:before="91"/>
              <w:ind w:left="62" w:right="249"/>
              <w:jc w:val="both"/>
            </w:pPr>
            <w:r>
              <w:t>Удельный вес НИОКР, выполненных собственными силами (без привлечения соисполнителей), в общих доходах образовательной организации от НИОКР</w:t>
            </w:r>
          </w:p>
        </w:tc>
        <w:tc>
          <w:tcPr>
            <w:tcW w:w="994" w:type="dxa"/>
          </w:tcPr>
          <w:p w:rsidR="00C45940" w:rsidRDefault="002B5582">
            <w:pPr>
              <w:pStyle w:val="TableParagraph"/>
              <w:spacing w:before="91"/>
              <w:ind w:left="6"/>
              <w:jc w:val="center"/>
            </w:pPr>
            <w:r>
              <w:t>%</w:t>
            </w:r>
          </w:p>
        </w:tc>
        <w:tc>
          <w:tcPr>
            <w:tcW w:w="1414" w:type="dxa"/>
          </w:tcPr>
          <w:p w:rsidR="00C45940" w:rsidRDefault="002B5582">
            <w:pPr>
              <w:pStyle w:val="TableParagraph"/>
              <w:spacing w:before="48"/>
              <w:ind w:left="239" w:right="216"/>
              <w:jc w:val="center"/>
            </w:pPr>
            <w:r>
              <w:t>96,4</w:t>
            </w:r>
          </w:p>
        </w:tc>
        <w:tc>
          <w:tcPr>
            <w:tcW w:w="1337" w:type="dxa"/>
          </w:tcPr>
          <w:p w:rsidR="00C45940" w:rsidRDefault="002B5582">
            <w:pPr>
              <w:pStyle w:val="TableParagraph"/>
              <w:spacing w:before="48"/>
              <w:ind w:left="207" w:right="187"/>
              <w:jc w:val="center"/>
            </w:pPr>
            <w:r>
              <w:t>100</w:t>
            </w:r>
          </w:p>
        </w:tc>
      </w:tr>
      <w:tr w:rsidR="00C45940">
        <w:trPr>
          <w:trHeight w:val="457"/>
        </w:trPr>
        <w:tc>
          <w:tcPr>
            <w:tcW w:w="842" w:type="dxa"/>
          </w:tcPr>
          <w:p w:rsidR="00C45940" w:rsidRDefault="002B5582">
            <w:pPr>
              <w:pStyle w:val="TableParagraph"/>
              <w:spacing w:before="91"/>
              <w:ind w:left="230"/>
            </w:pPr>
            <w:r>
              <w:t>2.12</w:t>
            </w:r>
          </w:p>
        </w:tc>
        <w:tc>
          <w:tcPr>
            <w:tcW w:w="5256" w:type="dxa"/>
          </w:tcPr>
          <w:p w:rsidR="00C45940" w:rsidRDefault="002B5582">
            <w:pPr>
              <w:pStyle w:val="TableParagraph"/>
              <w:spacing w:before="91"/>
              <w:ind w:left="62"/>
            </w:pPr>
            <w:r>
              <w:t>Количество лицензионных соглашений</w:t>
            </w:r>
          </w:p>
        </w:tc>
        <w:tc>
          <w:tcPr>
            <w:tcW w:w="994" w:type="dxa"/>
          </w:tcPr>
          <w:p w:rsidR="00C45940" w:rsidRDefault="002B5582">
            <w:pPr>
              <w:pStyle w:val="TableParagraph"/>
              <w:spacing w:before="91"/>
              <w:ind w:left="53" w:right="48"/>
              <w:jc w:val="center"/>
            </w:pPr>
            <w:r>
              <w:t>единиц</w:t>
            </w:r>
          </w:p>
        </w:tc>
        <w:tc>
          <w:tcPr>
            <w:tcW w:w="1414" w:type="dxa"/>
          </w:tcPr>
          <w:p w:rsidR="00C45940" w:rsidRDefault="002B5582">
            <w:pPr>
              <w:pStyle w:val="TableParagraph"/>
              <w:spacing w:before="48"/>
              <w:ind w:left="21"/>
              <w:jc w:val="center"/>
            </w:pPr>
            <w:r>
              <w:t>0</w:t>
            </w:r>
          </w:p>
        </w:tc>
        <w:tc>
          <w:tcPr>
            <w:tcW w:w="1337" w:type="dxa"/>
          </w:tcPr>
          <w:p w:rsidR="00C45940" w:rsidRDefault="002B5582">
            <w:pPr>
              <w:pStyle w:val="TableParagraph"/>
              <w:spacing w:before="48"/>
              <w:ind w:left="20"/>
              <w:jc w:val="center"/>
            </w:pPr>
            <w:r>
              <w:t>0</w:t>
            </w:r>
          </w:p>
        </w:tc>
      </w:tr>
      <w:tr w:rsidR="00C45940">
        <w:trPr>
          <w:trHeight w:val="710"/>
        </w:trPr>
        <w:tc>
          <w:tcPr>
            <w:tcW w:w="842" w:type="dxa"/>
          </w:tcPr>
          <w:p w:rsidR="00C45940" w:rsidRDefault="002B5582">
            <w:pPr>
              <w:pStyle w:val="TableParagraph"/>
              <w:spacing w:before="91"/>
              <w:ind w:left="230"/>
            </w:pPr>
            <w:r>
              <w:t>2.13</w:t>
            </w:r>
          </w:p>
        </w:tc>
        <w:tc>
          <w:tcPr>
            <w:tcW w:w="5256" w:type="dxa"/>
          </w:tcPr>
          <w:p w:rsidR="00C45940" w:rsidRDefault="002B5582">
            <w:pPr>
              <w:pStyle w:val="TableParagraph"/>
              <w:spacing w:before="91"/>
              <w:ind w:left="62" w:right="189"/>
            </w:pPr>
            <w:r>
              <w:t>Удельный вес средств, полученных образовательной организацией от управления объектами</w:t>
            </w:r>
          </w:p>
        </w:tc>
        <w:tc>
          <w:tcPr>
            <w:tcW w:w="994" w:type="dxa"/>
          </w:tcPr>
          <w:p w:rsidR="00C45940" w:rsidRDefault="002B5582">
            <w:pPr>
              <w:pStyle w:val="TableParagraph"/>
              <w:spacing w:before="91"/>
              <w:ind w:left="6"/>
              <w:jc w:val="center"/>
            </w:pPr>
            <w:r>
              <w:t>%</w:t>
            </w:r>
          </w:p>
        </w:tc>
        <w:tc>
          <w:tcPr>
            <w:tcW w:w="1414" w:type="dxa"/>
          </w:tcPr>
          <w:p w:rsidR="00C45940" w:rsidRDefault="002B5582">
            <w:pPr>
              <w:pStyle w:val="TableParagraph"/>
              <w:spacing w:before="48"/>
              <w:ind w:left="21"/>
              <w:jc w:val="center"/>
            </w:pPr>
            <w:r>
              <w:t>0</w:t>
            </w:r>
          </w:p>
        </w:tc>
        <w:tc>
          <w:tcPr>
            <w:tcW w:w="1337" w:type="dxa"/>
          </w:tcPr>
          <w:p w:rsidR="00C45940" w:rsidRDefault="002B5582">
            <w:pPr>
              <w:pStyle w:val="TableParagraph"/>
              <w:spacing w:before="48"/>
              <w:ind w:left="20"/>
              <w:jc w:val="center"/>
            </w:pPr>
            <w:r>
              <w:t>0</w:t>
            </w:r>
          </w:p>
        </w:tc>
      </w:tr>
    </w:tbl>
    <w:p w:rsidR="00C45940" w:rsidRDefault="00C45940">
      <w:pPr>
        <w:jc w:val="center"/>
        <w:sectPr w:rsidR="00C45940">
          <w:footerReference w:type="default" r:id="rId39"/>
          <w:pgSz w:w="11910" w:h="16840"/>
          <w:pgMar w:top="1120" w:right="120" w:bottom="280" w:left="980" w:header="0" w:footer="0" w:gutter="0"/>
          <w:cols w:space="720"/>
        </w:sect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
        <w:gridCol w:w="5256"/>
        <w:gridCol w:w="994"/>
        <w:gridCol w:w="1414"/>
        <w:gridCol w:w="1337"/>
      </w:tblGrid>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91"/>
              <w:ind w:left="62" w:right="319"/>
            </w:pPr>
            <w:r>
              <w:t>интеллектуальной собственности, в общих доходах образовательной организации</w:t>
            </w:r>
          </w:p>
        </w:tc>
        <w:tc>
          <w:tcPr>
            <w:tcW w:w="994" w:type="dxa"/>
          </w:tcPr>
          <w:p w:rsidR="00C45940" w:rsidRDefault="00C45940">
            <w:pPr>
              <w:pStyle w:val="TableParagraph"/>
            </w:pPr>
          </w:p>
        </w:tc>
        <w:tc>
          <w:tcPr>
            <w:tcW w:w="1414" w:type="dxa"/>
          </w:tcPr>
          <w:p w:rsidR="00C45940" w:rsidRDefault="00C45940">
            <w:pPr>
              <w:pStyle w:val="TableParagraph"/>
            </w:pPr>
          </w:p>
        </w:tc>
        <w:tc>
          <w:tcPr>
            <w:tcW w:w="1337" w:type="dxa"/>
          </w:tcPr>
          <w:p w:rsidR="00C45940" w:rsidRDefault="00C45940">
            <w:pPr>
              <w:pStyle w:val="TableParagraph"/>
            </w:pPr>
          </w:p>
        </w:tc>
      </w:tr>
      <w:tr w:rsidR="00C45940">
        <w:trPr>
          <w:trHeight w:val="1470"/>
        </w:trPr>
        <w:tc>
          <w:tcPr>
            <w:tcW w:w="842" w:type="dxa"/>
          </w:tcPr>
          <w:p w:rsidR="00C45940" w:rsidRDefault="002B5582">
            <w:pPr>
              <w:pStyle w:val="TableParagraph"/>
              <w:spacing w:before="91"/>
              <w:ind w:left="161" w:right="147"/>
              <w:jc w:val="center"/>
            </w:pPr>
            <w:r>
              <w:t>2.14</w:t>
            </w:r>
          </w:p>
        </w:tc>
        <w:tc>
          <w:tcPr>
            <w:tcW w:w="5256" w:type="dxa"/>
          </w:tcPr>
          <w:p w:rsidR="00C45940" w:rsidRDefault="002B5582">
            <w:pPr>
              <w:pStyle w:val="TableParagraph"/>
              <w:spacing w:before="91"/>
              <w:ind w:left="62" w:right="280"/>
            </w:pPr>
            <w:r>
              <w:t>Численность/удельный вес численности научно- педагогических работников без ученой степени - до 30 лет, кандидатов наук - до 35 лет, докторов наук - до 40 лет, в общей численности научно- педагогических работников</w:t>
            </w:r>
          </w:p>
        </w:tc>
        <w:tc>
          <w:tcPr>
            <w:tcW w:w="994" w:type="dxa"/>
          </w:tcPr>
          <w:p w:rsidR="00C45940" w:rsidRDefault="002B5582">
            <w:pPr>
              <w:pStyle w:val="TableParagraph"/>
              <w:spacing w:before="91"/>
              <w:ind w:left="54" w:right="48"/>
              <w:jc w:val="center"/>
            </w:pPr>
            <w:r>
              <w:t>человек/</w:t>
            </w:r>
          </w:p>
          <w:p w:rsidR="00C45940" w:rsidRDefault="002B5582">
            <w:pPr>
              <w:pStyle w:val="TableParagraph"/>
              <w:spacing w:before="1"/>
              <w:ind w:left="6"/>
              <w:jc w:val="center"/>
            </w:pPr>
            <w:r>
              <w:t>%</w:t>
            </w:r>
          </w:p>
        </w:tc>
        <w:tc>
          <w:tcPr>
            <w:tcW w:w="1414" w:type="dxa"/>
          </w:tcPr>
          <w:p w:rsidR="00C45940" w:rsidRDefault="002B5582">
            <w:pPr>
              <w:pStyle w:val="TableParagraph"/>
              <w:spacing w:before="48"/>
              <w:ind w:left="237" w:right="219"/>
              <w:jc w:val="center"/>
            </w:pPr>
            <w:r>
              <w:t>1,2</w:t>
            </w:r>
          </w:p>
        </w:tc>
        <w:tc>
          <w:tcPr>
            <w:tcW w:w="1337" w:type="dxa"/>
          </w:tcPr>
          <w:p w:rsidR="00C45940" w:rsidRDefault="002B5582">
            <w:pPr>
              <w:pStyle w:val="TableParagraph"/>
              <w:spacing w:before="48"/>
              <w:ind w:left="210" w:right="187"/>
              <w:jc w:val="center"/>
            </w:pPr>
            <w:r>
              <w:t>2,3</w:t>
            </w:r>
          </w:p>
        </w:tc>
      </w:tr>
      <w:tr w:rsidR="00C45940">
        <w:trPr>
          <w:trHeight w:val="1468"/>
        </w:trPr>
        <w:tc>
          <w:tcPr>
            <w:tcW w:w="842" w:type="dxa"/>
          </w:tcPr>
          <w:p w:rsidR="00C45940" w:rsidRDefault="002B5582">
            <w:pPr>
              <w:pStyle w:val="TableParagraph"/>
              <w:spacing w:before="89"/>
              <w:ind w:left="161" w:right="147"/>
              <w:jc w:val="center"/>
            </w:pPr>
            <w:r>
              <w:t>2.15</w:t>
            </w:r>
          </w:p>
        </w:tc>
        <w:tc>
          <w:tcPr>
            <w:tcW w:w="5256" w:type="dxa"/>
          </w:tcPr>
          <w:p w:rsidR="00C45940" w:rsidRDefault="002B5582">
            <w:pPr>
              <w:pStyle w:val="TableParagraph"/>
              <w:spacing w:before="89"/>
              <w:ind w:left="62" w:right="200"/>
            </w:pPr>
            <w:r>
              <w:t>Численность/удельный вес численности научно- педагогических работников, имеющих ученую степень кандидата наук, в общей численности научно-педагогических работников образовательной организации</w:t>
            </w:r>
          </w:p>
        </w:tc>
        <w:tc>
          <w:tcPr>
            <w:tcW w:w="994" w:type="dxa"/>
          </w:tcPr>
          <w:p w:rsidR="00C45940" w:rsidRDefault="002B5582">
            <w:pPr>
              <w:pStyle w:val="TableParagraph"/>
              <w:spacing w:before="89"/>
              <w:ind w:left="54" w:right="48"/>
              <w:jc w:val="center"/>
            </w:pPr>
            <w:r>
              <w:t>человек/</w:t>
            </w:r>
          </w:p>
          <w:p w:rsidR="00C45940" w:rsidRDefault="002B5582">
            <w:pPr>
              <w:pStyle w:val="TableParagraph"/>
              <w:spacing w:before="1"/>
              <w:ind w:left="6"/>
              <w:jc w:val="center"/>
            </w:pPr>
            <w:r>
              <w:t>%</w:t>
            </w:r>
          </w:p>
        </w:tc>
        <w:tc>
          <w:tcPr>
            <w:tcW w:w="1414" w:type="dxa"/>
          </w:tcPr>
          <w:p w:rsidR="00C45940" w:rsidRDefault="002B5582">
            <w:pPr>
              <w:pStyle w:val="TableParagraph"/>
              <w:spacing w:before="45"/>
              <w:ind w:left="239" w:right="219"/>
              <w:jc w:val="center"/>
            </w:pPr>
            <w:r>
              <w:t>35/ 72,9%</w:t>
            </w:r>
          </w:p>
        </w:tc>
        <w:tc>
          <w:tcPr>
            <w:tcW w:w="1337" w:type="dxa"/>
          </w:tcPr>
          <w:p w:rsidR="00C45940" w:rsidRDefault="002B5582">
            <w:pPr>
              <w:pStyle w:val="TableParagraph"/>
              <w:spacing w:before="45"/>
              <w:ind w:left="211" w:right="187"/>
              <w:jc w:val="center"/>
            </w:pPr>
            <w:r>
              <w:t>45/66%</w:t>
            </w:r>
          </w:p>
        </w:tc>
      </w:tr>
      <w:tr w:rsidR="00C45940">
        <w:trPr>
          <w:trHeight w:val="1468"/>
        </w:trPr>
        <w:tc>
          <w:tcPr>
            <w:tcW w:w="842" w:type="dxa"/>
          </w:tcPr>
          <w:p w:rsidR="00C45940" w:rsidRDefault="002B5582">
            <w:pPr>
              <w:pStyle w:val="TableParagraph"/>
              <w:spacing w:before="91"/>
              <w:ind w:left="161" w:right="147"/>
              <w:jc w:val="center"/>
            </w:pPr>
            <w:r>
              <w:t>2.16</w:t>
            </w:r>
          </w:p>
        </w:tc>
        <w:tc>
          <w:tcPr>
            <w:tcW w:w="5256" w:type="dxa"/>
          </w:tcPr>
          <w:p w:rsidR="00C45940" w:rsidRDefault="002B5582">
            <w:pPr>
              <w:pStyle w:val="TableParagraph"/>
              <w:spacing w:before="91"/>
              <w:ind w:left="62" w:right="241"/>
            </w:pPr>
            <w:r>
              <w:t>Численность/удельный вес численности научно- педагогических работников, имеющих ученую степень доктора наук, в общей численности научно- педагогических работников образовательной организации</w:t>
            </w:r>
          </w:p>
        </w:tc>
        <w:tc>
          <w:tcPr>
            <w:tcW w:w="994" w:type="dxa"/>
          </w:tcPr>
          <w:p w:rsidR="00C45940" w:rsidRDefault="002B5582">
            <w:pPr>
              <w:pStyle w:val="TableParagraph"/>
              <w:spacing w:before="91" w:line="252" w:lineRule="exact"/>
              <w:ind w:left="54" w:right="48"/>
              <w:jc w:val="center"/>
            </w:pPr>
            <w:r>
              <w:t>человек/</w:t>
            </w:r>
          </w:p>
          <w:p w:rsidR="00C45940" w:rsidRDefault="002B5582">
            <w:pPr>
              <w:pStyle w:val="TableParagraph"/>
              <w:spacing w:line="252" w:lineRule="exact"/>
              <w:ind w:left="6"/>
              <w:jc w:val="center"/>
            </w:pPr>
            <w:r>
              <w:t>%</w:t>
            </w:r>
          </w:p>
        </w:tc>
        <w:tc>
          <w:tcPr>
            <w:tcW w:w="1414" w:type="dxa"/>
          </w:tcPr>
          <w:p w:rsidR="00C45940" w:rsidRDefault="002B5582">
            <w:pPr>
              <w:pStyle w:val="TableParagraph"/>
              <w:spacing w:before="48"/>
              <w:ind w:left="239" w:right="217"/>
              <w:jc w:val="center"/>
            </w:pPr>
            <w:r>
              <w:t>10/20,8%</w:t>
            </w:r>
          </w:p>
        </w:tc>
        <w:tc>
          <w:tcPr>
            <w:tcW w:w="1337" w:type="dxa"/>
          </w:tcPr>
          <w:p w:rsidR="00C45940" w:rsidRDefault="002B5582">
            <w:pPr>
              <w:pStyle w:val="TableParagraph"/>
              <w:spacing w:before="48"/>
              <w:ind w:left="211" w:right="187"/>
              <w:jc w:val="center"/>
            </w:pPr>
            <w:r>
              <w:t>17/25%</w:t>
            </w:r>
          </w:p>
        </w:tc>
      </w:tr>
      <w:tr w:rsidR="00C45940">
        <w:trPr>
          <w:trHeight w:val="1722"/>
        </w:trPr>
        <w:tc>
          <w:tcPr>
            <w:tcW w:w="842" w:type="dxa"/>
          </w:tcPr>
          <w:p w:rsidR="00C45940" w:rsidRDefault="002B5582">
            <w:pPr>
              <w:pStyle w:val="TableParagraph"/>
              <w:spacing w:before="91"/>
              <w:ind w:left="161" w:right="147"/>
              <w:jc w:val="center"/>
            </w:pPr>
            <w:r>
              <w:t>2.17</w:t>
            </w:r>
          </w:p>
        </w:tc>
        <w:tc>
          <w:tcPr>
            <w:tcW w:w="5256" w:type="dxa"/>
          </w:tcPr>
          <w:p w:rsidR="00C45940" w:rsidRDefault="002B5582">
            <w:pPr>
              <w:pStyle w:val="TableParagraph"/>
              <w:spacing w:before="91"/>
              <w:ind w:left="62" w:right="542"/>
            </w:pPr>
            <w:r>
              <w:t xml:space="preserve">Численность/удельный вес численности научно- педагогических работников, имеющих ученую степень кандидата и доктора наук, в общей численности научно-педагогических работников филиала (без совместителей и работающих по договорам гражданско-правового характера) </w:t>
            </w:r>
            <w:r>
              <w:rPr>
                <w:color w:val="0000FF"/>
              </w:rPr>
              <w:t>&lt;*&gt;</w:t>
            </w:r>
          </w:p>
        </w:tc>
        <w:tc>
          <w:tcPr>
            <w:tcW w:w="994" w:type="dxa"/>
          </w:tcPr>
          <w:p w:rsidR="00C45940" w:rsidRDefault="00C45940">
            <w:pPr>
              <w:pStyle w:val="TableParagraph"/>
            </w:pPr>
          </w:p>
        </w:tc>
        <w:tc>
          <w:tcPr>
            <w:tcW w:w="1414" w:type="dxa"/>
          </w:tcPr>
          <w:p w:rsidR="00C45940" w:rsidRDefault="002B5582">
            <w:pPr>
              <w:pStyle w:val="TableParagraph"/>
              <w:spacing w:before="91"/>
              <w:ind w:left="225" w:right="219"/>
              <w:jc w:val="center"/>
            </w:pPr>
            <w:r>
              <w:t>0/0</w:t>
            </w:r>
          </w:p>
        </w:tc>
        <w:tc>
          <w:tcPr>
            <w:tcW w:w="1337" w:type="dxa"/>
          </w:tcPr>
          <w:p w:rsidR="00C45940" w:rsidRDefault="002B5582">
            <w:pPr>
              <w:pStyle w:val="TableParagraph"/>
              <w:spacing w:before="91"/>
              <w:ind w:left="197" w:right="187"/>
              <w:jc w:val="center"/>
            </w:pPr>
            <w:r>
              <w:t>0/0</w:t>
            </w:r>
          </w:p>
        </w:tc>
      </w:tr>
      <w:tr w:rsidR="00C45940">
        <w:trPr>
          <w:trHeight w:val="961"/>
        </w:trPr>
        <w:tc>
          <w:tcPr>
            <w:tcW w:w="842" w:type="dxa"/>
          </w:tcPr>
          <w:p w:rsidR="00C45940" w:rsidRDefault="002B5582">
            <w:pPr>
              <w:pStyle w:val="TableParagraph"/>
              <w:spacing w:before="89"/>
              <w:ind w:left="161" w:right="147"/>
              <w:jc w:val="center"/>
            </w:pPr>
            <w:r>
              <w:t>2.18</w:t>
            </w:r>
          </w:p>
        </w:tc>
        <w:tc>
          <w:tcPr>
            <w:tcW w:w="5256" w:type="dxa"/>
          </w:tcPr>
          <w:p w:rsidR="00C45940" w:rsidRDefault="002B5582">
            <w:pPr>
              <w:pStyle w:val="TableParagraph"/>
              <w:spacing w:before="89"/>
              <w:ind w:left="62" w:right="1044"/>
              <w:jc w:val="both"/>
            </w:pPr>
            <w:r>
              <w:t>Количество научных журналов, в том числе электронных, издаваемых образовательной организацией</w:t>
            </w:r>
          </w:p>
        </w:tc>
        <w:tc>
          <w:tcPr>
            <w:tcW w:w="994" w:type="dxa"/>
          </w:tcPr>
          <w:p w:rsidR="00C45940" w:rsidRDefault="002B5582">
            <w:pPr>
              <w:pStyle w:val="TableParagraph"/>
              <w:spacing w:before="89"/>
              <w:ind w:left="53" w:right="48"/>
              <w:jc w:val="center"/>
            </w:pPr>
            <w:r>
              <w:t>единиц</w:t>
            </w:r>
          </w:p>
        </w:tc>
        <w:tc>
          <w:tcPr>
            <w:tcW w:w="1414" w:type="dxa"/>
          </w:tcPr>
          <w:p w:rsidR="00C45940" w:rsidRDefault="002B5582">
            <w:pPr>
              <w:pStyle w:val="TableParagraph"/>
              <w:spacing w:before="89"/>
              <w:ind w:left="6"/>
              <w:jc w:val="center"/>
            </w:pPr>
            <w:r>
              <w:t>1</w:t>
            </w:r>
          </w:p>
        </w:tc>
        <w:tc>
          <w:tcPr>
            <w:tcW w:w="1337" w:type="dxa"/>
          </w:tcPr>
          <w:p w:rsidR="00C45940" w:rsidRDefault="002B5582">
            <w:pPr>
              <w:pStyle w:val="TableParagraph"/>
              <w:spacing w:before="89"/>
              <w:ind w:left="6"/>
              <w:jc w:val="center"/>
            </w:pPr>
            <w:r>
              <w:t>1</w:t>
            </w:r>
          </w:p>
        </w:tc>
      </w:tr>
      <w:tr w:rsidR="00C45940">
        <w:trPr>
          <w:trHeight w:val="710"/>
        </w:trPr>
        <w:tc>
          <w:tcPr>
            <w:tcW w:w="842" w:type="dxa"/>
          </w:tcPr>
          <w:p w:rsidR="00C45940" w:rsidRDefault="002B5582">
            <w:pPr>
              <w:pStyle w:val="TableParagraph"/>
              <w:spacing w:before="91"/>
              <w:ind w:left="161" w:right="147"/>
              <w:jc w:val="center"/>
            </w:pPr>
            <w:r>
              <w:t>2.19</w:t>
            </w:r>
          </w:p>
        </w:tc>
        <w:tc>
          <w:tcPr>
            <w:tcW w:w="5256" w:type="dxa"/>
          </w:tcPr>
          <w:p w:rsidR="00C45940" w:rsidRDefault="002B5582">
            <w:pPr>
              <w:pStyle w:val="TableParagraph"/>
              <w:spacing w:before="91"/>
              <w:ind w:left="62" w:right="183"/>
            </w:pPr>
            <w:r>
              <w:t>Количество грантов за отчетный период в расчете на 100 научно-педагогических работников</w:t>
            </w:r>
          </w:p>
        </w:tc>
        <w:tc>
          <w:tcPr>
            <w:tcW w:w="994" w:type="dxa"/>
          </w:tcPr>
          <w:p w:rsidR="00C45940" w:rsidRDefault="002B5582">
            <w:pPr>
              <w:pStyle w:val="TableParagraph"/>
              <w:spacing w:before="91"/>
              <w:ind w:left="53" w:right="48"/>
              <w:jc w:val="center"/>
            </w:pPr>
            <w:r>
              <w:t>единиц</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458"/>
        </w:trPr>
        <w:tc>
          <w:tcPr>
            <w:tcW w:w="842" w:type="dxa"/>
          </w:tcPr>
          <w:p w:rsidR="00C45940" w:rsidRDefault="002B5582">
            <w:pPr>
              <w:pStyle w:val="TableParagraph"/>
              <w:spacing w:before="96"/>
              <w:ind w:left="160" w:right="150"/>
              <w:jc w:val="center"/>
              <w:rPr>
                <w:b/>
              </w:rPr>
            </w:pPr>
            <w:r>
              <w:rPr>
                <w:b/>
              </w:rPr>
              <w:t>3.</w:t>
            </w:r>
          </w:p>
        </w:tc>
        <w:tc>
          <w:tcPr>
            <w:tcW w:w="9001" w:type="dxa"/>
            <w:gridSpan w:val="4"/>
          </w:tcPr>
          <w:p w:rsidR="00C45940" w:rsidRDefault="002B5582">
            <w:pPr>
              <w:pStyle w:val="TableParagraph"/>
              <w:spacing w:before="96"/>
              <w:ind w:left="2428" w:right="2418"/>
              <w:jc w:val="center"/>
              <w:rPr>
                <w:b/>
              </w:rPr>
            </w:pPr>
            <w:r>
              <w:rPr>
                <w:b/>
              </w:rPr>
              <w:t>Международная деятельность</w:t>
            </w:r>
          </w:p>
        </w:tc>
      </w:tr>
      <w:tr w:rsidR="00C45940">
        <w:trPr>
          <w:trHeight w:val="1974"/>
        </w:trPr>
        <w:tc>
          <w:tcPr>
            <w:tcW w:w="842" w:type="dxa"/>
          </w:tcPr>
          <w:p w:rsidR="00C45940" w:rsidRDefault="002B5582">
            <w:pPr>
              <w:pStyle w:val="TableParagraph"/>
              <w:spacing w:before="89"/>
              <w:ind w:left="160" w:right="150"/>
              <w:jc w:val="center"/>
            </w:pPr>
            <w:r>
              <w:t>3.1</w:t>
            </w:r>
          </w:p>
        </w:tc>
        <w:tc>
          <w:tcPr>
            <w:tcW w:w="5256" w:type="dxa"/>
          </w:tcPr>
          <w:p w:rsidR="00C45940" w:rsidRDefault="002B5582">
            <w:pPr>
              <w:pStyle w:val="TableParagraph"/>
              <w:spacing w:before="89"/>
              <w:ind w:left="62" w:right="46"/>
              <w:jc w:val="both"/>
            </w:pPr>
            <w:r>
              <w:t>Численность/удельный вес численности иностранных студентов (курсантов) (кроме стран Содружества Независимых Государств (далее -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994" w:type="dxa"/>
          </w:tcPr>
          <w:p w:rsidR="00C45940" w:rsidRDefault="002B5582">
            <w:pPr>
              <w:pStyle w:val="TableParagraph"/>
              <w:spacing w:before="89"/>
              <w:ind w:left="54" w:right="48"/>
              <w:jc w:val="center"/>
            </w:pPr>
            <w:r>
              <w:t>человек/</w:t>
            </w:r>
          </w:p>
          <w:p w:rsidR="00C45940" w:rsidRDefault="002B5582">
            <w:pPr>
              <w:pStyle w:val="TableParagraph"/>
              <w:spacing w:before="1"/>
              <w:ind w:left="6"/>
              <w:jc w:val="center"/>
            </w:pPr>
            <w:r>
              <w:t>%</w:t>
            </w:r>
          </w:p>
        </w:tc>
        <w:tc>
          <w:tcPr>
            <w:tcW w:w="1414" w:type="dxa"/>
          </w:tcPr>
          <w:p w:rsidR="00C45940" w:rsidRDefault="002B5582">
            <w:pPr>
              <w:pStyle w:val="TableParagraph"/>
              <w:spacing w:before="89"/>
              <w:ind w:left="225" w:right="219"/>
              <w:jc w:val="center"/>
            </w:pPr>
            <w:r>
              <w:t>0 / 0</w:t>
            </w:r>
          </w:p>
        </w:tc>
        <w:tc>
          <w:tcPr>
            <w:tcW w:w="1337" w:type="dxa"/>
          </w:tcPr>
          <w:p w:rsidR="00C45940" w:rsidRDefault="002B5582">
            <w:pPr>
              <w:pStyle w:val="TableParagraph"/>
              <w:spacing w:before="89"/>
              <w:ind w:left="197" w:right="187"/>
              <w:jc w:val="center"/>
            </w:pPr>
            <w:r>
              <w:t>0/0</w:t>
            </w:r>
          </w:p>
        </w:tc>
      </w:tr>
      <w:tr w:rsidR="00C45940">
        <w:trPr>
          <w:trHeight w:val="710"/>
        </w:trPr>
        <w:tc>
          <w:tcPr>
            <w:tcW w:w="842" w:type="dxa"/>
          </w:tcPr>
          <w:p w:rsidR="00C45940" w:rsidRDefault="002B5582">
            <w:pPr>
              <w:pStyle w:val="TableParagraph"/>
              <w:spacing w:before="89"/>
              <w:ind w:left="161" w:right="149"/>
              <w:jc w:val="center"/>
            </w:pPr>
            <w:r>
              <w:t>3.1.1</w:t>
            </w:r>
          </w:p>
        </w:tc>
        <w:tc>
          <w:tcPr>
            <w:tcW w:w="5256" w:type="dxa"/>
          </w:tcPr>
          <w:p w:rsidR="00C45940" w:rsidRDefault="002B5582">
            <w:pPr>
              <w:pStyle w:val="TableParagraph"/>
              <w:spacing w:before="89"/>
              <w:ind w:left="62"/>
            </w:pPr>
            <w:r>
              <w:t>По очной форме обучения</w:t>
            </w:r>
          </w:p>
        </w:tc>
        <w:tc>
          <w:tcPr>
            <w:tcW w:w="994" w:type="dxa"/>
          </w:tcPr>
          <w:p w:rsidR="00C45940" w:rsidRDefault="002B5582">
            <w:pPr>
              <w:pStyle w:val="TableParagraph"/>
              <w:spacing w:before="89"/>
              <w:ind w:left="54" w:right="48"/>
              <w:jc w:val="center"/>
            </w:pPr>
            <w:r>
              <w:t>человек/</w:t>
            </w:r>
          </w:p>
          <w:p w:rsidR="00C45940" w:rsidRDefault="002B5582">
            <w:pPr>
              <w:pStyle w:val="TableParagraph"/>
              <w:spacing w:before="1"/>
              <w:ind w:left="6"/>
              <w:jc w:val="center"/>
            </w:pPr>
            <w:r>
              <w:t>%</w:t>
            </w:r>
          </w:p>
        </w:tc>
        <w:tc>
          <w:tcPr>
            <w:tcW w:w="1414" w:type="dxa"/>
          </w:tcPr>
          <w:p w:rsidR="00C45940" w:rsidRDefault="002B5582">
            <w:pPr>
              <w:pStyle w:val="TableParagraph"/>
              <w:spacing w:before="45"/>
              <w:ind w:left="239" w:right="218"/>
              <w:jc w:val="center"/>
            </w:pPr>
            <w:r>
              <w:t>0 / 0</w:t>
            </w:r>
          </w:p>
        </w:tc>
        <w:tc>
          <w:tcPr>
            <w:tcW w:w="1337" w:type="dxa"/>
          </w:tcPr>
          <w:p w:rsidR="00C45940" w:rsidRDefault="002B5582">
            <w:pPr>
              <w:pStyle w:val="TableParagraph"/>
              <w:spacing w:before="45"/>
              <w:ind w:left="212" w:right="187"/>
              <w:jc w:val="center"/>
            </w:pPr>
            <w:r>
              <w:t>0/0</w:t>
            </w:r>
          </w:p>
        </w:tc>
      </w:tr>
      <w:tr w:rsidR="00C45940">
        <w:trPr>
          <w:trHeight w:val="710"/>
        </w:trPr>
        <w:tc>
          <w:tcPr>
            <w:tcW w:w="842" w:type="dxa"/>
          </w:tcPr>
          <w:p w:rsidR="00C45940" w:rsidRDefault="002B5582">
            <w:pPr>
              <w:pStyle w:val="TableParagraph"/>
              <w:spacing w:before="89"/>
              <w:ind w:left="161" w:right="149"/>
              <w:jc w:val="center"/>
            </w:pPr>
            <w:r>
              <w:t>3.1.2</w:t>
            </w:r>
          </w:p>
        </w:tc>
        <w:tc>
          <w:tcPr>
            <w:tcW w:w="5256" w:type="dxa"/>
          </w:tcPr>
          <w:p w:rsidR="00C45940" w:rsidRDefault="002B5582">
            <w:pPr>
              <w:pStyle w:val="TableParagraph"/>
              <w:spacing w:before="89"/>
              <w:ind w:left="62"/>
            </w:pPr>
            <w:r>
              <w:t>По очно-заочной форме обучения</w:t>
            </w:r>
          </w:p>
        </w:tc>
        <w:tc>
          <w:tcPr>
            <w:tcW w:w="994" w:type="dxa"/>
          </w:tcPr>
          <w:p w:rsidR="00C45940" w:rsidRDefault="002B5582">
            <w:pPr>
              <w:pStyle w:val="TableParagraph"/>
              <w:spacing w:before="89"/>
              <w:ind w:left="54" w:right="48"/>
              <w:jc w:val="center"/>
            </w:pPr>
            <w:r>
              <w:t>человек/</w:t>
            </w:r>
          </w:p>
          <w:p w:rsidR="00C45940" w:rsidRDefault="002B5582">
            <w:pPr>
              <w:pStyle w:val="TableParagraph"/>
              <w:spacing w:before="1"/>
              <w:ind w:left="6"/>
              <w:jc w:val="center"/>
            </w:pPr>
            <w:r>
              <w:t>%</w:t>
            </w:r>
          </w:p>
        </w:tc>
        <w:tc>
          <w:tcPr>
            <w:tcW w:w="1414" w:type="dxa"/>
          </w:tcPr>
          <w:p w:rsidR="00C45940" w:rsidRDefault="002B5582">
            <w:pPr>
              <w:pStyle w:val="TableParagraph"/>
              <w:spacing w:before="45"/>
              <w:ind w:left="239" w:right="218"/>
              <w:jc w:val="center"/>
            </w:pPr>
            <w:r>
              <w:t>0 / 0</w:t>
            </w:r>
          </w:p>
        </w:tc>
        <w:tc>
          <w:tcPr>
            <w:tcW w:w="1337" w:type="dxa"/>
          </w:tcPr>
          <w:p w:rsidR="00C45940" w:rsidRDefault="002B5582">
            <w:pPr>
              <w:pStyle w:val="TableParagraph"/>
              <w:spacing w:before="45"/>
              <w:ind w:left="212" w:right="187"/>
              <w:jc w:val="center"/>
            </w:pPr>
            <w:r>
              <w:t>0/0</w:t>
            </w:r>
          </w:p>
        </w:tc>
      </w:tr>
      <w:tr w:rsidR="00C45940">
        <w:trPr>
          <w:trHeight w:val="709"/>
        </w:trPr>
        <w:tc>
          <w:tcPr>
            <w:tcW w:w="842" w:type="dxa"/>
          </w:tcPr>
          <w:p w:rsidR="00C45940" w:rsidRDefault="002B5582">
            <w:pPr>
              <w:pStyle w:val="TableParagraph"/>
              <w:spacing w:before="89"/>
              <w:ind w:left="161" w:right="149"/>
              <w:jc w:val="center"/>
            </w:pPr>
            <w:r>
              <w:t>3.1.3</w:t>
            </w:r>
          </w:p>
        </w:tc>
        <w:tc>
          <w:tcPr>
            <w:tcW w:w="5256" w:type="dxa"/>
          </w:tcPr>
          <w:p w:rsidR="00C45940" w:rsidRDefault="002B5582">
            <w:pPr>
              <w:pStyle w:val="TableParagraph"/>
              <w:spacing w:before="89"/>
              <w:ind w:left="62"/>
            </w:pPr>
            <w:r>
              <w:t>По заочной форме обучения</w:t>
            </w:r>
          </w:p>
        </w:tc>
        <w:tc>
          <w:tcPr>
            <w:tcW w:w="994" w:type="dxa"/>
          </w:tcPr>
          <w:p w:rsidR="00C45940" w:rsidRDefault="002B5582">
            <w:pPr>
              <w:pStyle w:val="TableParagraph"/>
              <w:spacing w:before="89"/>
              <w:ind w:left="54" w:right="48"/>
              <w:jc w:val="center"/>
            </w:pPr>
            <w:r>
              <w:t>человек/</w:t>
            </w:r>
          </w:p>
          <w:p w:rsidR="00C45940" w:rsidRDefault="002B5582">
            <w:pPr>
              <w:pStyle w:val="TableParagraph"/>
              <w:spacing w:before="1"/>
              <w:ind w:left="6"/>
              <w:jc w:val="center"/>
            </w:pPr>
            <w:r>
              <w:t>%</w:t>
            </w:r>
          </w:p>
        </w:tc>
        <w:tc>
          <w:tcPr>
            <w:tcW w:w="1414" w:type="dxa"/>
          </w:tcPr>
          <w:p w:rsidR="00C45940" w:rsidRDefault="002B5582">
            <w:pPr>
              <w:pStyle w:val="TableParagraph"/>
              <w:spacing w:before="45"/>
              <w:ind w:left="239" w:right="218"/>
              <w:jc w:val="center"/>
            </w:pPr>
            <w:r>
              <w:t>0 / 0</w:t>
            </w:r>
          </w:p>
        </w:tc>
        <w:tc>
          <w:tcPr>
            <w:tcW w:w="1337" w:type="dxa"/>
          </w:tcPr>
          <w:p w:rsidR="00C45940" w:rsidRDefault="002B5582">
            <w:pPr>
              <w:pStyle w:val="TableParagraph"/>
              <w:spacing w:before="45"/>
              <w:ind w:left="212" w:right="187"/>
              <w:jc w:val="center"/>
            </w:pPr>
            <w:r>
              <w:t>0/0</w:t>
            </w:r>
          </w:p>
        </w:tc>
      </w:tr>
      <w:tr w:rsidR="00C45940">
        <w:trPr>
          <w:trHeight w:val="1216"/>
        </w:trPr>
        <w:tc>
          <w:tcPr>
            <w:tcW w:w="842" w:type="dxa"/>
          </w:tcPr>
          <w:p w:rsidR="00C45940" w:rsidRDefault="002B5582">
            <w:pPr>
              <w:pStyle w:val="TableParagraph"/>
              <w:spacing w:before="89"/>
              <w:ind w:left="160" w:right="150"/>
              <w:jc w:val="center"/>
            </w:pPr>
            <w:r>
              <w:t>3.2</w:t>
            </w:r>
          </w:p>
        </w:tc>
        <w:tc>
          <w:tcPr>
            <w:tcW w:w="5256" w:type="dxa"/>
          </w:tcPr>
          <w:p w:rsidR="00C45940" w:rsidRDefault="002B5582">
            <w:pPr>
              <w:pStyle w:val="TableParagraph"/>
              <w:spacing w:before="89"/>
              <w:ind w:left="62" w:right="56"/>
            </w:pPr>
            <w:r>
              <w:t>Численность/удельный вес численности иностранных студентов (курсантов) из стран СНГ, обучающихся по образовательным программам бакалавриата, программам специалитета, программам</w:t>
            </w:r>
          </w:p>
        </w:tc>
        <w:tc>
          <w:tcPr>
            <w:tcW w:w="994" w:type="dxa"/>
          </w:tcPr>
          <w:p w:rsidR="00C45940" w:rsidRDefault="002B5582">
            <w:pPr>
              <w:pStyle w:val="TableParagraph"/>
              <w:spacing w:before="89"/>
              <w:ind w:left="54" w:right="48"/>
              <w:jc w:val="center"/>
            </w:pPr>
            <w:r>
              <w:t>человек/</w:t>
            </w:r>
          </w:p>
          <w:p w:rsidR="00C45940" w:rsidRDefault="002B5582">
            <w:pPr>
              <w:pStyle w:val="TableParagraph"/>
              <w:spacing w:before="1"/>
              <w:ind w:left="6"/>
              <w:jc w:val="center"/>
            </w:pPr>
            <w:r>
              <w:t>%</w:t>
            </w:r>
          </w:p>
        </w:tc>
        <w:tc>
          <w:tcPr>
            <w:tcW w:w="1414" w:type="dxa"/>
          </w:tcPr>
          <w:p w:rsidR="00C45940" w:rsidRDefault="002B5582">
            <w:pPr>
              <w:pStyle w:val="TableParagraph"/>
              <w:spacing w:before="45"/>
              <w:ind w:left="239" w:right="216"/>
              <w:jc w:val="center"/>
            </w:pPr>
            <w:r>
              <w:t>2930/65</w:t>
            </w:r>
          </w:p>
        </w:tc>
        <w:tc>
          <w:tcPr>
            <w:tcW w:w="1337" w:type="dxa"/>
          </w:tcPr>
          <w:p w:rsidR="00C45940" w:rsidRDefault="002B5582">
            <w:pPr>
              <w:pStyle w:val="TableParagraph"/>
              <w:spacing w:before="45"/>
              <w:ind w:left="212" w:right="187"/>
              <w:jc w:val="center"/>
            </w:pPr>
            <w:r>
              <w:t>2660/60,1</w:t>
            </w:r>
          </w:p>
        </w:tc>
      </w:tr>
    </w:tbl>
    <w:p w:rsidR="00C45940" w:rsidRDefault="00C45940">
      <w:pPr>
        <w:jc w:val="center"/>
        <w:sectPr w:rsidR="00C45940">
          <w:footerReference w:type="even" r:id="rId40"/>
          <w:pgSz w:w="11910" w:h="16840"/>
          <w:pgMar w:top="1120" w:right="120" w:bottom="280" w:left="980" w:header="0" w:footer="0" w:gutter="0"/>
          <w:cols w:space="720"/>
        </w:sect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
        <w:gridCol w:w="5256"/>
        <w:gridCol w:w="994"/>
        <w:gridCol w:w="1414"/>
        <w:gridCol w:w="1337"/>
      </w:tblGrid>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91"/>
              <w:ind w:left="62" w:right="736"/>
            </w:pPr>
            <w:r>
              <w:t>магистратуры, в общей численности студентов (курсантов), в том числе:</w:t>
            </w:r>
          </w:p>
        </w:tc>
        <w:tc>
          <w:tcPr>
            <w:tcW w:w="994" w:type="dxa"/>
          </w:tcPr>
          <w:p w:rsidR="00C45940" w:rsidRDefault="00C45940">
            <w:pPr>
              <w:pStyle w:val="TableParagraph"/>
            </w:pPr>
          </w:p>
        </w:tc>
        <w:tc>
          <w:tcPr>
            <w:tcW w:w="1414" w:type="dxa"/>
          </w:tcPr>
          <w:p w:rsidR="00C45940" w:rsidRDefault="00C45940">
            <w:pPr>
              <w:pStyle w:val="TableParagraph"/>
            </w:pPr>
          </w:p>
        </w:tc>
        <w:tc>
          <w:tcPr>
            <w:tcW w:w="1337" w:type="dxa"/>
          </w:tcPr>
          <w:p w:rsidR="00C45940" w:rsidRDefault="00C45940">
            <w:pPr>
              <w:pStyle w:val="TableParagraph"/>
            </w:pPr>
          </w:p>
        </w:tc>
      </w:tr>
      <w:tr w:rsidR="00C45940">
        <w:trPr>
          <w:trHeight w:val="710"/>
        </w:trPr>
        <w:tc>
          <w:tcPr>
            <w:tcW w:w="842" w:type="dxa"/>
          </w:tcPr>
          <w:p w:rsidR="00C45940" w:rsidRDefault="002B5582">
            <w:pPr>
              <w:pStyle w:val="TableParagraph"/>
              <w:spacing w:before="91"/>
              <w:ind w:left="161" w:right="149"/>
              <w:jc w:val="center"/>
            </w:pPr>
            <w:r>
              <w:t>3.2.1</w:t>
            </w:r>
          </w:p>
        </w:tc>
        <w:tc>
          <w:tcPr>
            <w:tcW w:w="5256" w:type="dxa"/>
          </w:tcPr>
          <w:p w:rsidR="00C45940" w:rsidRDefault="002B5582">
            <w:pPr>
              <w:pStyle w:val="TableParagraph"/>
              <w:spacing w:before="91"/>
              <w:ind w:left="62"/>
            </w:pPr>
            <w:r>
              <w:t>По очной форме обучения</w:t>
            </w:r>
          </w:p>
        </w:tc>
        <w:tc>
          <w:tcPr>
            <w:tcW w:w="994" w:type="dxa"/>
          </w:tcPr>
          <w:p w:rsidR="00C45940" w:rsidRDefault="002B5582">
            <w:pPr>
              <w:pStyle w:val="TableParagraph"/>
              <w:spacing w:before="91"/>
              <w:ind w:left="54" w:right="48"/>
              <w:jc w:val="center"/>
            </w:pPr>
            <w:r>
              <w:t>человек/</w:t>
            </w:r>
          </w:p>
          <w:p w:rsidR="00C45940" w:rsidRDefault="002B5582">
            <w:pPr>
              <w:pStyle w:val="TableParagraph"/>
              <w:spacing w:before="1"/>
              <w:ind w:left="6"/>
              <w:jc w:val="center"/>
            </w:pPr>
            <w:r>
              <w:t>%</w:t>
            </w:r>
          </w:p>
        </w:tc>
        <w:tc>
          <w:tcPr>
            <w:tcW w:w="1414" w:type="dxa"/>
          </w:tcPr>
          <w:p w:rsidR="00C45940" w:rsidRDefault="002B5582">
            <w:pPr>
              <w:pStyle w:val="TableParagraph"/>
              <w:spacing w:before="48"/>
              <w:ind w:left="378"/>
            </w:pPr>
            <w:r>
              <w:t>20/15,5</w:t>
            </w:r>
          </w:p>
        </w:tc>
        <w:tc>
          <w:tcPr>
            <w:tcW w:w="1337" w:type="dxa"/>
          </w:tcPr>
          <w:p w:rsidR="00C45940" w:rsidRDefault="002B5582">
            <w:pPr>
              <w:pStyle w:val="TableParagraph"/>
              <w:spacing w:before="48"/>
              <w:ind w:left="340"/>
            </w:pPr>
            <w:r>
              <w:t>19/14,1</w:t>
            </w:r>
          </w:p>
        </w:tc>
      </w:tr>
      <w:tr w:rsidR="00C45940">
        <w:trPr>
          <w:trHeight w:val="710"/>
        </w:trPr>
        <w:tc>
          <w:tcPr>
            <w:tcW w:w="842" w:type="dxa"/>
          </w:tcPr>
          <w:p w:rsidR="00C45940" w:rsidRDefault="002B5582">
            <w:pPr>
              <w:pStyle w:val="TableParagraph"/>
              <w:spacing w:before="91"/>
              <w:ind w:left="161" w:right="149"/>
              <w:jc w:val="center"/>
            </w:pPr>
            <w:r>
              <w:t>3.2.2</w:t>
            </w:r>
          </w:p>
        </w:tc>
        <w:tc>
          <w:tcPr>
            <w:tcW w:w="5256" w:type="dxa"/>
          </w:tcPr>
          <w:p w:rsidR="00C45940" w:rsidRDefault="002B5582">
            <w:pPr>
              <w:pStyle w:val="TableParagraph"/>
              <w:spacing w:before="91"/>
              <w:ind w:left="62"/>
            </w:pPr>
            <w:r>
              <w:t>По очно-заочной форме обучения</w:t>
            </w:r>
          </w:p>
        </w:tc>
        <w:tc>
          <w:tcPr>
            <w:tcW w:w="994" w:type="dxa"/>
          </w:tcPr>
          <w:p w:rsidR="00C45940" w:rsidRDefault="002B5582">
            <w:pPr>
              <w:pStyle w:val="TableParagraph"/>
              <w:spacing w:before="91"/>
              <w:ind w:left="54" w:right="48"/>
              <w:jc w:val="center"/>
            </w:pPr>
            <w:r>
              <w:t>человек/</w:t>
            </w:r>
          </w:p>
          <w:p w:rsidR="00C45940" w:rsidRDefault="002B5582">
            <w:pPr>
              <w:pStyle w:val="TableParagraph"/>
              <w:spacing w:before="1"/>
              <w:ind w:left="6"/>
              <w:jc w:val="center"/>
            </w:pPr>
            <w:r>
              <w:t>%</w:t>
            </w:r>
          </w:p>
        </w:tc>
        <w:tc>
          <w:tcPr>
            <w:tcW w:w="1414" w:type="dxa"/>
          </w:tcPr>
          <w:p w:rsidR="00C45940" w:rsidRDefault="002B5582">
            <w:pPr>
              <w:pStyle w:val="TableParagraph"/>
              <w:spacing w:before="48"/>
              <w:ind w:left="21"/>
              <w:jc w:val="center"/>
            </w:pPr>
            <w:r>
              <w:t>0</w:t>
            </w:r>
          </w:p>
        </w:tc>
        <w:tc>
          <w:tcPr>
            <w:tcW w:w="1337" w:type="dxa"/>
          </w:tcPr>
          <w:p w:rsidR="00C45940" w:rsidRDefault="002B5582">
            <w:pPr>
              <w:pStyle w:val="TableParagraph"/>
              <w:spacing w:before="48"/>
              <w:ind w:left="20"/>
              <w:jc w:val="center"/>
            </w:pPr>
            <w:r>
              <w:t>0</w:t>
            </w:r>
          </w:p>
        </w:tc>
      </w:tr>
      <w:tr w:rsidR="00C45940">
        <w:trPr>
          <w:trHeight w:val="710"/>
        </w:trPr>
        <w:tc>
          <w:tcPr>
            <w:tcW w:w="842" w:type="dxa"/>
          </w:tcPr>
          <w:p w:rsidR="00C45940" w:rsidRDefault="002B5582">
            <w:pPr>
              <w:pStyle w:val="TableParagraph"/>
              <w:spacing w:before="91"/>
              <w:ind w:left="161" w:right="149"/>
              <w:jc w:val="center"/>
            </w:pPr>
            <w:r>
              <w:t>3.2.3</w:t>
            </w:r>
          </w:p>
        </w:tc>
        <w:tc>
          <w:tcPr>
            <w:tcW w:w="5256" w:type="dxa"/>
          </w:tcPr>
          <w:p w:rsidR="00C45940" w:rsidRDefault="002B5582">
            <w:pPr>
              <w:pStyle w:val="TableParagraph"/>
              <w:spacing w:before="91"/>
              <w:ind w:left="62"/>
            </w:pPr>
            <w:r>
              <w:t>По заочной форме обучения</w:t>
            </w:r>
          </w:p>
        </w:tc>
        <w:tc>
          <w:tcPr>
            <w:tcW w:w="994" w:type="dxa"/>
          </w:tcPr>
          <w:p w:rsidR="00C45940" w:rsidRDefault="002B5582">
            <w:pPr>
              <w:pStyle w:val="TableParagraph"/>
              <w:spacing w:before="91"/>
              <w:ind w:left="54" w:right="48"/>
              <w:jc w:val="center"/>
            </w:pPr>
            <w:r>
              <w:t>человек/</w:t>
            </w:r>
          </w:p>
          <w:p w:rsidR="00C45940" w:rsidRDefault="002B5582">
            <w:pPr>
              <w:pStyle w:val="TableParagraph"/>
              <w:spacing w:before="1"/>
              <w:ind w:left="6"/>
              <w:jc w:val="center"/>
            </w:pPr>
            <w:r>
              <w:t>%</w:t>
            </w:r>
          </w:p>
        </w:tc>
        <w:tc>
          <w:tcPr>
            <w:tcW w:w="1414" w:type="dxa"/>
          </w:tcPr>
          <w:p w:rsidR="00C45940" w:rsidRDefault="002B5582">
            <w:pPr>
              <w:pStyle w:val="TableParagraph"/>
              <w:spacing w:before="48"/>
              <w:ind w:left="268"/>
            </w:pPr>
            <w:r>
              <w:t>2910/66,7</w:t>
            </w:r>
          </w:p>
        </w:tc>
        <w:tc>
          <w:tcPr>
            <w:tcW w:w="1337" w:type="dxa"/>
          </w:tcPr>
          <w:p w:rsidR="00C45940" w:rsidRDefault="002B5582">
            <w:pPr>
              <w:pStyle w:val="TableParagraph"/>
              <w:spacing w:before="48"/>
              <w:ind w:right="204"/>
              <w:jc w:val="right"/>
            </w:pPr>
            <w:r>
              <w:t>2641/62,4</w:t>
            </w:r>
          </w:p>
        </w:tc>
      </w:tr>
      <w:tr w:rsidR="00C45940">
        <w:trPr>
          <w:trHeight w:val="1722"/>
        </w:trPr>
        <w:tc>
          <w:tcPr>
            <w:tcW w:w="842" w:type="dxa"/>
          </w:tcPr>
          <w:p w:rsidR="00C45940" w:rsidRDefault="002B5582">
            <w:pPr>
              <w:pStyle w:val="TableParagraph"/>
              <w:spacing w:before="91"/>
              <w:ind w:left="160" w:right="150"/>
              <w:jc w:val="center"/>
            </w:pPr>
            <w:r>
              <w:t>3.3</w:t>
            </w:r>
          </w:p>
        </w:tc>
        <w:tc>
          <w:tcPr>
            <w:tcW w:w="5256" w:type="dxa"/>
          </w:tcPr>
          <w:p w:rsidR="00C45940" w:rsidRDefault="002B5582">
            <w:pPr>
              <w:pStyle w:val="TableParagraph"/>
              <w:spacing w:before="91"/>
              <w:ind w:left="62" w:right="89"/>
            </w:pPr>
            <w:r>
              <w:t>Численность/удельный вес численности иностранных студентов (курсантов) (кроме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994" w:type="dxa"/>
          </w:tcPr>
          <w:p w:rsidR="00C45940" w:rsidRDefault="002B5582">
            <w:pPr>
              <w:pStyle w:val="TableParagraph"/>
              <w:spacing w:before="91"/>
              <w:ind w:left="54" w:right="48"/>
              <w:jc w:val="center"/>
            </w:pPr>
            <w:r>
              <w:t>человек/</w:t>
            </w:r>
          </w:p>
          <w:p w:rsidR="00C45940" w:rsidRDefault="002B5582">
            <w:pPr>
              <w:pStyle w:val="TableParagraph"/>
              <w:spacing w:before="1"/>
              <w:ind w:left="6"/>
              <w:jc w:val="center"/>
            </w:pPr>
            <w:r>
              <w:t>%</w:t>
            </w:r>
          </w:p>
        </w:tc>
        <w:tc>
          <w:tcPr>
            <w:tcW w:w="1414" w:type="dxa"/>
          </w:tcPr>
          <w:p w:rsidR="00C45940" w:rsidRDefault="002B5582">
            <w:pPr>
              <w:pStyle w:val="TableParagraph"/>
              <w:spacing w:before="48"/>
              <w:ind w:left="74"/>
            </w:pPr>
            <w:r>
              <w:t>0</w:t>
            </w:r>
          </w:p>
        </w:tc>
        <w:tc>
          <w:tcPr>
            <w:tcW w:w="1337" w:type="dxa"/>
          </w:tcPr>
          <w:p w:rsidR="00C45940" w:rsidRDefault="002B5582">
            <w:pPr>
              <w:pStyle w:val="TableParagraph"/>
              <w:spacing w:before="48"/>
              <w:ind w:left="76"/>
            </w:pPr>
            <w:r>
              <w:t>0</w:t>
            </w:r>
          </w:p>
        </w:tc>
      </w:tr>
      <w:tr w:rsidR="00C45940">
        <w:trPr>
          <w:trHeight w:val="1468"/>
        </w:trPr>
        <w:tc>
          <w:tcPr>
            <w:tcW w:w="842" w:type="dxa"/>
          </w:tcPr>
          <w:p w:rsidR="00C45940" w:rsidRDefault="002B5582">
            <w:pPr>
              <w:pStyle w:val="TableParagraph"/>
              <w:spacing w:before="91"/>
              <w:ind w:left="160" w:right="150"/>
              <w:jc w:val="center"/>
            </w:pPr>
            <w:r>
              <w:t>3.4</w:t>
            </w:r>
          </w:p>
        </w:tc>
        <w:tc>
          <w:tcPr>
            <w:tcW w:w="5256" w:type="dxa"/>
          </w:tcPr>
          <w:p w:rsidR="00C45940" w:rsidRDefault="002B5582">
            <w:pPr>
              <w:pStyle w:val="TableParagraph"/>
              <w:spacing w:before="91"/>
              <w:ind w:left="62" w:right="46"/>
              <w:jc w:val="both"/>
            </w:pPr>
            <w:r>
              <w:t>Численность/удельный вес численности иностранных студентов (курсантов) из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994" w:type="dxa"/>
          </w:tcPr>
          <w:p w:rsidR="00C45940" w:rsidRDefault="002B5582">
            <w:pPr>
              <w:pStyle w:val="TableParagraph"/>
              <w:spacing w:before="91" w:line="252" w:lineRule="exact"/>
              <w:ind w:left="54" w:right="48"/>
              <w:jc w:val="center"/>
            </w:pPr>
            <w:r>
              <w:t>человек/</w:t>
            </w:r>
          </w:p>
          <w:p w:rsidR="00C45940" w:rsidRDefault="002B5582">
            <w:pPr>
              <w:pStyle w:val="TableParagraph"/>
              <w:spacing w:line="252" w:lineRule="exact"/>
              <w:ind w:left="6"/>
              <w:jc w:val="center"/>
            </w:pPr>
            <w:r>
              <w:t>%</w:t>
            </w:r>
          </w:p>
        </w:tc>
        <w:tc>
          <w:tcPr>
            <w:tcW w:w="1414" w:type="dxa"/>
          </w:tcPr>
          <w:p w:rsidR="00C45940" w:rsidRDefault="002B5582">
            <w:pPr>
              <w:pStyle w:val="TableParagraph"/>
              <w:spacing w:before="48"/>
              <w:ind w:left="405"/>
            </w:pPr>
            <w:r>
              <w:t>678/50</w:t>
            </w:r>
          </w:p>
        </w:tc>
        <w:tc>
          <w:tcPr>
            <w:tcW w:w="1337" w:type="dxa"/>
          </w:tcPr>
          <w:p w:rsidR="00C45940" w:rsidRDefault="002B5582">
            <w:pPr>
              <w:pStyle w:val="TableParagraph"/>
              <w:spacing w:before="48"/>
              <w:ind w:right="260"/>
              <w:jc w:val="right"/>
            </w:pPr>
            <w:r>
              <w:t>632/54,1</w:t>
            </w:r>
          </w:p>
        </w:tc>
      </w:tr>
      <w:tr w:rsidR="00C45940">
        <w:trPr>
          <w:trHeight w:val="2229"/>
        </w:trPr>
        <w:tc>
          <w:tcPr>
            <w:tcW w:w="842" w:type="dxa"/>
          </w:tcPr>
          <w:p w:rsidR="00C45940" w:rsidRDefault="002B5582">
            <w:pPr>
              <w:pStyle w:val="TableParagraph"/>
              <w:spacing w:before="91"/>
              <w:ind w:left="160" w:right="150"/>
              <w:jc w:val="center"/>
            </w:pPr>
            <w:r>
              <w:t>3.5</w:t>
            </w:r>
          </w:p>
        </w:tc>
        <w:tc>
          <w:tcPr>
            <w:tcW w:w="5256" w:type="dxa"/>
          </w:tcPr>
          <w:p w:rsidR="00C45940" w:rsidRDefault="002B5582">
            <w:pPr>
              <w:pStyle w:val="TableParagraph"/>
              <w:spacing w:before="91"/>
              <w:ind w:left="62" w:right="305"/>
            </w:pPr>
            <w:r>
              <w:t>Численность/удельный вес численности студентов (курсантов) образовательной организации, обучающихся по очной форме обучения по образовательным программам бакалавриата, программам специалитета, программам магистратуры, прошедших обучение за рубежом не менее семестра (триместра), в общей численности студентов (курсантов)</w:t>
            </w:r>
          </w:p>
        </w:tc>
        <w:tc>
          <w:tcPr>
            <w:tcW w:w="994" w:type="dxa"/>
          </w:tcPr>
          <w:p w:rsidR="00C45940" w:rsidRDefault="002B5582">
            <w:pPr>
              <w:pStyle w:val="TableParagraph"/>
              <w:spacing w:before="91" w:line="252" w:lineRule="exact"/>
              <w:ind w:left="54" w:right="48"/>
              <w:jc w:val="center"/>
            </w:pPr>
            <w:r>
              <w:t>человек/</w:t>
            </w:r>
          </w:p>
          <w:p w:rsidR="00C45940" w:rsidRDefault="002B5582">
            <w:pPr>
              <w:pStyle w:val="TableParagraph"/>
              <w:spacing w:line="252" w:lineRule="exact"/>
              <w:ind w:left="6"/>
              <w:jc w:val="center"/>
            </w:pPr>
            <w:r>
              <w:t>%</w:t>
            </w:r>
          </w:p>
        </w:tc>
        <w:tc>
          <w:tcPr>
            <w:tcW w:w="1414" w:type="dxa"/>
          </w:tcPr>
          <w:p w:rsidR="00C45940" w:rsidRDefault="002B5582">
            <w:pPr>
              <w:pStyle w:val="TableParagraph"/>
              <w:spacing w:before="48"/>
              <w:ind w:left="239" w:right="218"/>
              <w:jc w:val="center"/>
            </w:pPr>
            <w:r>
              <w:t>0 / 0</w:t>
            </w:r>
          </w:p>
        </w:tc>
        <w:tc>
          <w:tcPr>
            <w:tcW w:w="1337" w:type="dxa"/>
          </w:tcPr>
          <w:p w:rsidR="00C45940" w:rsidRDefault="002B5582">
            <w:pPr>
              <w:pStyle w:val="TableParagraph"/>
              <w:spacing w:before="48"/>
              <w:ind w:left="212" w:right="187"/>
              <w:jc w:val="center"/>
            </w:pPr>
            <w:r>
              <w:t>0/0</w:t>
            </w:r>
          </w:p>
        </w:tc>
      </w:tr>
      <w:tr w:rsidR="00C45940">
        <w:trPr>
          <w:trHeight w:val="1720"/>
        </w:trPr>
        <w:tc>
          <w:tcPr>
            <w:tcW w:w="842" w:type="dxa"/>
          </w:tcPr>
          <w:p w:rsidR="00C45940" w:rsidRDefault="002B5582">
            <w:pPr>
              <w:pStyle w:val="TableParagraph"/>
              <w:spacing w:before="89"/>
              <w:ind w:left="160" w:right="150"/>
              <w:jc w:val="center"/>
            </w:pPr>
            <w:r>
              <w:t>3.6</w:t>
            </w:r>
          </w:p>
        </w:tc>
        <w:tc>
          <w:tcPr>
            <w:tcW w:w="5256" w:type="dxa"/>
          </w:tcPr>
          <w:p w:rsidR="00C45940" w:rsidRDefault="002B5582">
            <w:pPr>
              <w:pStyle w:val="TableParagraph"/>
              <w:spacing w:before="89"/>
              <w:ind w:left="62" w:right="84"/>
            </w:pPr>
            <w:r>
              <w:t>Численность студентов (курсантов) иностранных образовательных организаций, прошедших обучение в образовательной организации по очной форме обучения по образовательным программам бакалавриата, программам специалитета, программам магистратуры, не менее семестра (триместра)</w:t>
            </w:r>
          </w:p>
        </w:tc>
        <w:tc>
          <w:tcPr>
            <w:tcW w:w="994" w:type="dxa"/>
          </w:tcPr>
          <w:p w:rsidR="00C45940" w:rsidRDefault="002B5582">
            <w:pPr>
              <w:pStyle w:val="TableParagraph"/>
              <w:spacing w:before="89"/>
              <w:ind w:left="127"/>
            </w:pPr>
            <w:r>
              <w:t>человек</w:t>
            </w:r>
          </w:p>
        </w:tc>
        <w:tc>
          <w:tcPr>
            <w:tcW w:w="1414" w:type="dxa"/>
          </w:tcPr>
          <w:p w:rsidR="00C45940" w:rsidRDefault="002B5582">
            <w:pPr>
              <w:pStyle w:val="TableParagraph"/>
              <w:spacing w:before="45"/>
              <w:ind w:left="21"/>
              <w:jc w:val="center"/>
            </w:pPr>
            <w:r>
              <w:t>0</w:t>
            </w:r>
          </w:p>
        </w:tc>
        <w:tc>
          <w:tcPr>
            <w:tcW w:w="1337" w:type="dxa"/>
          </w:tcPr>
          <w:p w:rsidR="00C45940" w:rsidRDefault="002B5582">
            <w:pPr>
              <w:pStyle w:val="TableParagraph"/>
              <w:spacing w:before="45"/>
              <w:ind w:left="20"/>
              <w:jc w:val="center"/>
            </w:pPr>
            <w:r>
              <w:t>0</w:t>
            </w:r>
          </w:p>
        </w:tc>
      </w:tr>
      <w:tr w:rsidR="00C45940">
        <w:trPr>
          <w:trHeight w:val="1216"/>
        </w:trPr>
        <w:tc>
          <w:tcPr>
            <w:tcW w:w="842" w:type="dxa"/>
          </w:tcPr>
          <w:p w:rsidR="00C45940" w:rsidRDefault="002B5582">
            <w:pPr>
              <w:pStyle w:val="TableParagraph"/>
              <w:spacing w:before="91"/>
              <w:ind w:left="160" w:right="150"/>
              <w:jc w:val="center"/>
            </w:pPr>
            <w:r>
              <w:t>3.7</w:t>
            </w:r>
          </w:p>
        </w:tc>
        <w:tc>
          <w:tcPr>
            <w:tcW w:w="5256" w:type="dxa"/>
          </w:tcPr>
          <w:p w:rsidR="00C45940" w:rsidRDefault="002B5582">
            <w:pPr>
              <w:pStyle w:val="TableParagraph"/>
              <w:spacing w:before="91"/>
              <w:ind w:left="62" w:right="89"/>
            </w:pPr>
            <w:r>
              <w:t>Численность/удельный вес численности иностранных граждан из числа научно-педагогических работников в общей численности научно-педагогических работников</w:t>
            </w:r>
          </w:p>
        </w:tc>
        <w:tc>
          <w:tcPr>
            <w:tcW w:w="994" w:type="dxa"/>
          </w:tcPr>
          <w:p w:rsidR="00C45940" w:rsidRDefault="002B5582">
            <w:pPr>
              <w:pStyle w:val="TableParagraph"/>
              <w:spacing w:before="91" w:line="252" w:lineRule="exact"/>
              <w:ind w:left="54" w:right="48"/>
              <w:jc w:val="center"/>
            </w:pPr>
            <w:r>
              <w:t>человек/</w:t>
            </w:r>
          </w:p>
          <w:p w:rsidR="00C45940" w:rsidRDefault="002B5582">
            <w:pPr>
              <w:pStyle w:val="TableParagraph"/>
              <w:spacing w:line="252" w:lineRule="exact"/>
              <w:ind w:left="6"/>
              <w:jc w:val="center"/>
            </w:pPr>
            <w:r>
              <w:t>%</w:t>
            </w:r>
          </w:p>
        </w:tc>
        <w:tc>
          <w:tcPr>
            <w:tcW w:w="1414" w:type="dxa"/>
          </w:tcPr>
          <w:p w:rsidR="00C45940" w:rsidRDefault="002B5582">
            <w:pPr>
              <w:pStyle w:val="TableParagraph"/>
              <w:spacing w:before="48"/>
              <w:ind w:left="239" w:right="218"/>
              <w:jc w:val="center"/>
            </w:pPr>
            <w:r>
              <w:t>0 / 0</w:t>
            </w:r>
          </w:p>
        </w:tc>
        <w:tc>
          <w:tcPr>
            <w:tcW w:w="1337" w:type="dxa"/>
          </w:tcPr>
          <w:p w:rsidR="00C45940" w:rsidRDefault="002B5582">
            <w:pPr>
              <w:pStyle w:val="TableParagraph"/>
              <w:spacing w:before="48"/>
              <w:ind w:left="212" w:right="187"/>
              <w:jc w:val="center"/>
            </w:pPr>
            <w:r>
              <w:t>0/0</w:t>
            </w:r>
          </w:p>
        </w:tc>
      </w:tr>
      <w:tr w:rsidR="00C45940">
        <w:trPr>
          <w:trHeight w:val="1722"/>
        </w:trPr>
        <w:tc>
          <w:tcPr>
            <w:tcW w:w="842" w:type="dxa"/>
          </w:tcPr>
          <w:p w:rsidR="00C45940" w:rsidRDefault="002B5582">
            <w:pPr>
              <w:pStyle w:val="TableParagraph"/>
              <w:spacing w:before="91"/>
              <w:ind w:left="160" w:right="150"/>
              <w:jc w:val="center"/>
            </w:pPr>
            <w:r>
              <w:t>3.8</w:t>
            </w:r>
          </w:p>
        </w:tc>
        <w:tc>
          <w:tcPr>
            <w:tcW w:w="5256" w:type="dxa"/>
          </w:tcPr>
          <w:p w:rsidR="00C45940" w:rsidRDefault="002B5582">
            <w:pPr>
              <w:pStyle w:val="TableParagraph"/>
              <w:spacing w:before="91"/>
              <w:ind w:left="62" w:right="89"/>
            </w:pPr>
            <w:r>
              <w:t>Численность/удельный вес численности иностранных граждан (кроме стран СНГ) из числа аспирантов (адъюнктов, ординаторов, интернов, ассистентов- стажеров) образовательной организации в общей численности аспирантов (адъюнктов, ординаторов, интернов, ассистентов-стажеров)</w:t>
            </w:r>
          </w:p>
        </w:tc>
        <w:tc>
          <w:tcPr>
            <w:tcW w:w="994" w:type="dxa"/>
          </w:tcPr>
          <w:p w:rsidR="00C45940" w:rsidRDefault="002B5582">
            <w:pPr>
              <w:pStyle w:val="TableParagraph"/>
              <w:spacing w:before="91" w:line="252" w:lineRule="exact"/>
              <w:ind w:left="54" w:right="48"/>
              <w:jc w:val="center"/>
            </w:pPr>
            <w:r>
              <w:t>человек/</w:t>
            </w:r>
          </w:p>
          <w:p w:rsidR="00C45940" w:rsidRDefault="002B5582">
            <w:pPr>
              <w:pStyle w:val="TableParagraph"/>
              <w:spacing w:line="252" w:lineRule="exact"/>
              <w:ind w:left="6"/>
              <w:jc w:val="center"/>
            </w:pPr>
            <w:r>
              <w:t>%</w:t>
            </w:r>
          </w:p>
        </w:tc>
        <w:tc>
          <w:tcPr>
            <w:tcW w:w="1414" w:type="dxa"/>
          </w:tcPr>
          <w:p w:rsidR="00C45940" w:rsidRDefault="002B5582">
            <w:pPr>
              <w:pStyle w:val="TableParagraph"/>
              <w:spacing w:before="48"/>
              <w:ind w:left="239" w:right="218"/>
              <w:jc w:val="center"/>
            </w:pPr>
            <w:r>
              <w:t>0 / 0</w:t>
            </w:r>
          </w:p>
        </w:tc>
        <w:tc>
          <w:tcPr>
            <w:tcW w:w="1337" w:type="dxa"/>
          </w:tcPr>
          <w:p w:rsidR="00C45940" w:rsidRDefault="002B5582">
            <w:pPr>
              <w:pStyle w:val="TableParagraph"/>
              <w:spacing w:before="48"/>
              <w:ind w:left="212" w:right="187"/>
              <w:jc w:val="center"/>
            </w:pPr>
            <w:r>
              <w:t>0/0</w:t>
            </w:r>
          </w:p>
        </w:tc>
      </w:tr>
      <w:tr w:rsidR="00C45940">
        <w:trPr>
          <w:trHeight w:val="1468"/>
        </w:trPr>
        <w:tc>
          <w:tcPr>
            <w:tcW w:w="842" w:type="dxa"/>
          </w:tcPr>
          <w:p w:rsidR="00C45940" w:rsidRDefault="002B5582">
            <w:pPr>
              <w:pStyle w:val="TableParagraph"/>
              <w:spacing w:before="89"/>
              <w:ind w:left="160" w:right="150"/>
              <w:jc w:val="center"/>
            </w:pPr>
            <w:r>
              <w:t>3.9</w:t>
            </w:r>
          </w:p>
        </w:tc>
        <w:tc>
          <w:tcPr>
            <w:tcW w:w="5256" w:type="dxa"/>
          </w:tcPr>
          <w:p w:rsidR="00C45940" w:rsidRDefault="002B5582">
            <w:pPr>
              <w:pStyle w:val="TableParagraph"/>
              <w:spacing w:before="89"/>
              <w:ind w:left="62" w:right="89"/>
            </w:pPr>
            <w:r>
              <w:t>Численность/удельный вес численности иностранных граждан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w:t>
            </w:r>
          </w:p>
        </w:tc>
        <w:tc>
          <w:tcPr>
            <w:tcW w:w="994" w:type="dxa"/>
          </w:tcPr>
          <w:p w:rsidR="00C45940" w:rsidRDefault="002B5582">
            <w:pPr>
              <w:pStyle w:val="TableParagraph"/>
              <w:spacing w:before="89"/>
              <w:ind w:left="54" w:right="48"/>
              <w:jc w:val="center"/>
            </w:pPr>
            <w:r>
              <w:t>человек/</w:t>
            </w:r>
          </w:p>
          <w:p w:rsidR="00C45940" w:rsidRDefault="002B5582">
            <w:pPr>
              <w:pStyle w:val="TableParagraph"/>
              <w:spacing w:before="1"/>
              <w:ind w:left="6"/>
              <w:jc w:val="center"/>
            </w:pPr>
            <w:r>
              <w:t>%</w:t>
            </w:r>
          </w:p>
        </w:tc>
        <w:tc>
          <w:tcPr>
            <w:tcW w:w="1414" w:type="dxa"/>
          </w:tcPr>
          <w:p w:rsidR="00C45940" w:rsidRDefault="002B5582">
            <w:pPr>
              <w:pStyle w:val="TableParagraph"/>
              <w:spacing w:before="45"/>
              <w:ind w:left="460"/>
            </w:pPr>
            <w:r>
              <w:t>41/79</w:t>
            </w:r>
          </w:p>
        </w:tc>
        <w:tc>
          <w:tcPr>
            <w:tcW w:w="1337" w:type="dxa"/>
          </w:tcPr>
          <w:p w:rsidR="00C45940" w:rsidRDefault="002B5582">
            <w:pPr>
              <w:pStyle w:val="TableParagraph"/>
              <w:spacing w:before="45"/>
              <w:ind w:left="330"/>
            </w:pPr>
            <w:r>
              <w:t>15/43%</w:t>
            </w:r>
          </w:p>
        </w:tc>
      </w:tr>
    </w:tbl>
    <w:p w:rsidR="00C45940" w:rsidRDefault="00C45940">
      <w:pPr>
        <w:sectPr w:rsidR="00C45940">
          <w:footerReference w:type="default" r:id="rId41"/>
          <w:pgSz w:w="11910" w:h="16840"/>
          <w:pgMar w:top="1120" w:right="120" w:bottom="280" w:left="980" w:header="0" w:footer="0" w:gutter="0"/>
          <w:cols w:space="720"/>
        </w:sect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
        <w:gridCol w:w="5256"/>
        <w:gridCol w:w="994"/>
        <w:gridCol w:w="1414"/>
        <w:gridCol w:w="1337"/>
      </w:tblGrid>
      <w:tr w:rsidR="00C45940">
        <w:trPr>
          <w:trHeight w:val="457"/>
        </w:trPr>
        <w:tc>
          <w:tcPr>
            <w:tcW w:w="842" w:type="dxa"/>
          </w:tcPr>
          <w:p w:rsidR="00C45940" w:rsidRDefault="00C45940">
            <w:pPr>
              <w:pStyle w:val="TableParagraph"/>
            </w:pPr>
          </w:p>
        </w:tc>
        <w:tc>
          <w:tcPr>
            <w:tcW w:w="5256" w:type="dxa"/>
          </w:tcPr>
          <w:p w:rsidR="00C45940" w:rsidRDefault="002B5582">
            <w:pPr>
              <w:pStyle w:val="TableParagraph"/>
              <w:spacing w:before="91"/>
              <w:ind w:left="62"/>
            </w:pPr>
            <w:r>
              <w:t>ассистентов-стажеров)</w:t>
            </w:r>
          </w:p>
        </w:tc>
        <w:tc>
          <w:tcPr>
            <w:tcW w:w="994" w:type="dxa"/>
          </w:tcPr>
          <w:p w:rsidR="00C45940" w:rsidRDefault="00C45940">
            <w:pPr>
              <w:pStyle w:val="TableParagraph"/>
            </w:pPr>
          </w:p>
        </w:tc>
        <w:tc>
          <w:tcPr>
            <w:tcW w:w="1414" w:type="dxa"/>
          </w:tcPr>
          <w:p w:rsidR="00C45940" w:rsidRDefault="00C45940">
            <w:pPr>
              <w:pStyle w:val="TableParagraph"/>
            </w:pPr>
          </w:p>
        </w:tc>
        <w:tc>
          <w:tcPr>
            <w:tcW w:w="1337" w:type="dxa"/>
          </w:tcPr>
          <w:p w:rsidR="00C45940" w:rsidRDefault="00C45940">
            <w:pPr>
              <w:pStyle w:val="TableParagraph"/>
            </w:pPr>
          </w:p>
        </w:tc>
      </w:tr>
      <w:tr w:rsidR="00C45940">
        <w:trPr>
          <w:trHeight w:val="962"/>
        </w:trPr>
        <w:tc>
          <w:tcPr>
            <w:tcW w:w="842" w:type="dxa"/>
          </w:tcPr>
          <w:p w:rsidR="00C45940" w:rsidRDefault="002B5582">
            <w:pPr>
              <w:pStyle w:val="TableParagraph"/>
              <w:spacing w:before="91"/>
              <w:ind w:left="161" w:right="147"/>
              <w:jc w:val="center"/>
            </w:pPr>
            <w:r>
              <w:t>3.10</w:t>
            </w:r>
          </w:p>
        </w:tc>
        <w:tc>
          <w:tcPr>
            <w:tcW w:w="5256" w:type="dxa"/>
          </w:tcPr>
          <w:p w:rsidR="00C45940" w:rsidRDefault="002B5582">
            <w:pPr>
              <w:pStyle w:val="TableParagraph"/>
              <w:spacing w:before="91"/>
              <w:ind w:left="62" w:right="65"/>
            </w:pPr>
            <w:r>
              <w:t>Объем средств, полученных образовательной организацией на выполнение НИОКР от иностранных граждан и иностранных юридических лиц</w:t>
            </w:r>
          </w:p>
        </w:tc>
        <w:tc>
          <w:tcPr>
            <w:tcW w:w="994" w:type="dxa"/>
          </w:tcPr>
          <w:p w:rsidR="00C45940" w:rsidRDefault="002B5582">
            <w:pPr>
              <w:pStyle w:val="TableParagraph"/>
              <w:spacing w:before="91"/>
              <w:ind w:left="57" w:right="48"/>
              <w:jc w:val="center"/>
            </w:pPr>
            <w:r>
              <w:t>тыс. руб.</w:t>
            </w:r>
          </w:p>
        </w:tc>
        <w:tc>
          <w:tcPr>
            <w:tcW w:w="1414" w:type="dxa"/>
          </w:tcPr>
          <w:p w:rsidR="00C45940" w:rsidRDefault="002B5582">
            <w:pPr>
              <w:pStyle w:val="TableParagraph"/>
              <w:spacing w:before="48"/>
              <w:ind w:left="239" w:right="218"/>
              <w:jc w:val="center"/>
            </w:pPr>
            <w:r>
              <w:t>400</w:t>
            </w:r>
          </w:p>
        </w:tc>
        <w:tc>
          <w:tcPr>
            <w:tcW w:w="1337" w:type="dxa"/>
          </w:tcPr>
          <w:p w:rsidR="00C45940" w:rsidRDefault="002B5582">
            <w:pPr>
              <w:pStyle w:val="TableParagraph"/>
              <w:spacing w:before="48"/>
              <w:ind w:left="20"/>
              <w:jc w:val="center"/>
            </w:pPr>
            <w:r>
              <w:t>0</w:t>
            </w:r>
          </w:p>
        </w:tc>
      </w:tr>
      <w:tr w:rsidR="00C45940">
        <w:trPr>
          <w:trHeight w:val="1216"/>
        </w:trPr>
        <w:tc>
          <w:tcPr>
            <w:tcW w:w="842" w:type="dxa"/>
          </w:tcPr>
          <w:p w:rsidR="00C45940" w:rsidRDefault="002B5582">
            <w:pPr>
              <w:pStyle w:val="TableParagraph"/>
              <w:spacing w:before="91"/>
              <w:ind w:left="161" w:right="147"/>
              <w:jc w:val="center"/>
            </w:pPr>
            <w:r>
              <w:t>3.11</w:t>
            </w:r>
          </w:p>
        </w:tc>
        <w:tc>
          <w:tcPr>
            <w:tcW w:w="5256" w:type="dxa"/>
          </w:tcPr>
          <w:p w:rsidR="00C45940" w:rsidRDefault="002B5582">
            <w:pPr>
              <w:pStyle w:val="TableParagraph"/>
              <w:spacing w:before="91"/>
              <w:ind w:left="62" w:right="306"/>
            </w:pPr>
            <w:r>
              <w:t>Объем средств от образовательной деятельности, полученных образовательной организацией от иностранных граждан и иностранных юридических лиц</w:t>
            </w:r>
          </w:p>
        </w:tc>
        <w:tc>
          <w:tcPr>
            <w:tcW w:w="994" w:type="dxa"/>
          </w:tcPr>
          <w:p w:rsidR="00C45940" w:rsidRDefault="002B5582">
            <w:pPr>
              <w:pStyle w:val="TableParagraph"/>
              <w:spacing w:before="91"/>
              <w:ind w:left="57" w:right="48"/>
              <w:jc w:val="center"/>
            </w:pPr>
            <w:r>
              <w:t>тыс. руб.</w:t>
            </w:r>
          </w:p>
        </w:tc>
        <w:tc>
          <w:tcPr>
            <w:tcW w:w="1414" w:type="dxa"/>
          </w:tcPr>
          <w:p w:rsidR="00C45940" w:rsidRDefault="002B5582">
            <w:pPr>
              <w:pStyle w:val="TableParagraph"/>
              <w:spacing w:before="48"/>
              <w:ind w:right="413"/>
              <w:jc w:val="right"/>
            </w:pPr>
            <w:r>
              <w:t>41645</w:t>
            </w:r>
          </w:p>
        </w:tc>
        <w:tc>
          <w:tcPr>
            <w:tcW w:w="1337" w:type="dxa"/>
          </w:tcPr>
          <w:p w:rsidR="00C45940" w:rsidRDefault="002B5582">
            <w:pPr>
              <w:pStyle w:val="TableParagraph"/>
              <w:spacing w:before="48"/>
              <w:ind w:left="210" w:right="187"/>
              <w:jc w:val="center"/>
            </w:pPr>
            <w:r>
              <w:t>39664,8</w:t>
            </w:r>
          </w:p>
        </w:tc>
      </w:tr>
      <w:tr w:rsidR="00C45940">
        <w:trPr>
          <w:trHeight w:val="457"/>
        </w:trPr>
        <w:tc>
          <w:tcPr>
            <w:tcW w:w="842" w:type="dxa"/>
          </w:tcPr>
          <w:p w:rsidR="00C45940" w:rsidRDefault="002B5582">
            <w:pPr>
              <w:pStyle w:val="TableParagraph"/>
              <w:spacing w:before="96"/>
              <w:ind w:left="160" w:right="150"/>
              <w:jc w:val="center"/>
              <w:rPr>
                <w:b/>
              </w:rPr>
            </w:pPr>
            <w:r>
              <w:rPr>
                <w:b/>
              </w:rPr>
              <w:t>4.</w:t>
            </w:r>
          </w:p>
        </w:tc>
        <w:tc>
          <w:tcPr>
            <w:tcW w:w="9001" w:type="dxa"/>
            <w:gridSpan w:val="4"/>
          </w:tcPr>
          <w:p w:rsidR="00C45940" w:rsidRDefault="002B5582">
            <w:pPr>
              <w:pStyle w:val="TableParagraph"/>
              <w:spacing w:before="96"/>
              <w:ind w:left="2426" w:right="2418"/>
              <w:jc w:val="center"/>
              <w:rPr>
                <w:b/>
              </w:rPr>
            </w:pPr>
            <w:r>
              <w:rPr>
                <w:b/>
              </w:rPr>
              <w:t>Финансово-экономическая деятельность</w:t>
            </w:r>
          </w:p>
        </w:tc>
      </w:tr>
      <w:tr w:rsidR="00C45940">
        <w:trPr>
          <w:trHeight w:val="710"/>
        </w:trPr>
        <w:tc>
          <w:tcPr>
            <w:tcW w:w="842" w:type="dxa"/>
          </w:tcPr>
          <w:p w:rsidR="00C45940" w:rsidRDefault="002B5582">
            <w:pPr>
              <w:pStyle w:val="TableParagraph"/>
              <w:spacing w:before="91"/>
              <w:ind w:left="160" w:right="150"/>
              <w:jc w:val="center"/>
            </w:pPr>
            <w:r>
              <w:t>4.1</w:t>
            </w:r>
          </w:p>
        </w:tc>
        <w:tc>
          <w:tcPr>
            <w:tcW w:w="5256" w:type="dxa"/>
          </w:tcPr>
          <w:p w:rsidR="00C45940" w:rsidRDefault="002B5582">
            <w:pPr>
              <w:pStyle w:val="TableParagraph"/>
              <w:spacing w:before="91"/>
              <w:ind w:left="62" w:right="154"/>
            </w:pPr>
            <w:r>
              <w:t>Доходы образовательной организации по всем видам финансового обеспечения (деятельности)</w:t>
            </w:r>
          </w:p>
        </w:tc>
        <w:tc>
          <w:tcPr>
            <w:tcW w:w="994" w:type="dxa"/>
          </w:tcPr>
          <w:p w:rsidR="00C45940" w:rsidRDefault="002B5582">
            <w:pPr>
              <w:pStyle w:val="TableParagraph"/>
              <w:spacing w:before="91"/>
              <w:ind w:left="57" w:right="48"/>
              <w:jc w:val="center"/>
            </w:pPr>
            <w:r>
              <w:t>тыс. руб.</w:t>
            </w:r>
          </w:p>
        </w:tc>
        <w:tc>
          <w:tcPr>
            <w:tcW w:w="1414" w:type="dxa"/>
          </w:tcPr>
          <w:p w:rsidR="00C45940" w:rsidRDefault="002B5582">
            <w:pPr>
              <w:pStyle w:val="TableParagraph"/>
              <w:spacing w:before="48"/>
              <w:ind w:right="358"/>
              <w:jc w:val="right"/>
            </w:pPr>
            <w:r>
              <w:t>117762</w:t>
            </w:r>
          </w:p>
        </w:tc>
        <w:tc>
          <w:tcPr>
            <w:tcW w:w="1337" w:type="dxa"/>
          </w:tcPr>
          <w:p w:rsidR="00C45940" w:rsidRDefault="002B5582">
            <w:pPr>
              <w:pStyle w:val="TableParagraph"/>
              <w:spacing w:before="48"/>
              <w:ind w:left="212" w:right="187"/>
              <w:jc w:val="center"/>
            </w:pPr>
            <w:r>
              <w:t>98141</w:t>
            </w:r>
          </w:p>
        </w:tc>
      </w:tr>
      <w:tr w:rsidR="00C45940">
        <w:trPr>
          <w:trHeight w:val="962"/>
        </w:trPr>
        <w:tc>
          <w:tcPr>
            <w:tcW w:w="842" w:type="dxa"/>
          </w:tcPr>
          <w:p w:rsidR="00C45940" w:rsidRDefault="002B5582">
            <w:pPr>
              <w:pStyle w:val="TableParagraph"/>
              <w:spacing w:before="89"/>
              <w:ind w:left="160" w:right="150"/>
              <w:jc w:val="center"/>
            </w:pPr>
            <w:r>
              <w:t>4.2</w:t>
            </w:r>
          </w:p>
        </w:tc>
        <w:tc>
          <w:tcPr>
            <w:tcW w:w="5256" w:type="dxa"/>
          </w:tcPr>
          <w:p w:rsidR="00C45940" w:rsidRDefault="002B5582">
            <w:pPr>
              <w:pStyle w:val="TableParagraph"/>
              <w:spacing w:before="89"/>
              <w:ind w:left="62" w:right="69"/>
            </w:pPr>
            <w:r>
              <w:t>Доходы образовательной организации по всем видам финансового обеспечения (деятельности) в расчете на одного научно-педагогического работника</w:t>
            </w:r>
          </w:p>
        </w:tc>
        <w:tc>
          <w:tcPr>
            <w:tcW w:w="994" w:type="dxa"/>
          </w:tcPr>
          <w:p w:rsidR="00C45940" w:rsidRDefault="002B5582">
            <w:pPr>
              <w:pStyle w:val="TableParagraph"/>
              <w:spacing w:before="89"/>
              <w:ind w:left="57" w:right="48"/>
              <w:jc w:val="center"/>
            </w:pPr>
            <w:r>
              <w:t>тыс. руб.</w:t>
            </w:r>
          </w:p>
        </w:tc>
        <w:tc>
          <w:tcPr>
            <w:tcW w:w="1414" w:type="dxa"/>
          </w:tcPr>
          <w:p w:rsidR="00C45940" w:rsidRDefault="002B5582">
            <w:pPr>
              <w:pStyle w:val="TableParagraph"/>
              <w:spacing w:before="45"/>
              <w:ind w:right="384"/>
              <w:jc w:val="right"/>
            </w:pPr>
            <w:r>
              <w:t>2778.1</w:t>
            </w:r>
          </w:p>
        </w:tc>
        <w:tc>
          <w:tcPr>
            <w:tcW w:w="1337" w:type="dxa"/>
          </w:tcPr>
          <w:p w:rsidR="00C45940" w:rsidRDefault="002B5582">
            <w:pPr>
              <w:pStyle w:val="TableParagraph"/>
              <w:spacing w:before="45"/>
              <w:ind w:left="210" w:right="187"/>
              <w:jc w:val="center"/>
            </w:pPr>
            <w:r>
              <w:t>2336,7</w:t>
            </w:r>
          </w:p>
        </w:tc>
      </w:tr>
      <w:tr w:rsidR="00C45940">
        <w:trPr>
          <w:trHeight w:val="964"/>
        </w:trPr>
        <w:tc>
          <w:tcPr>
            <w:tcW w:w="842" w:type="dxa"/>
          </w:tcPr>
          <w:p w:rsidR="00C45940" w:rsidRDefault="002B5582">
            <w:pPr>
              <w:pStyle w:val="TableParagraph"/>
              <w:spacing w:before="91"/>
              <w:ind w:left="160" w:right="150"/>
              <w:jc w:val="center"/>
            </w:pPr>
            <w:r>
              <w:t>4.3</w:t>
            </w:r>
          </w:p>
        </w:tc>
        <w:tc>
          <w:tcPr>
            <w:tcW w:w="5256" w:type="dxa"/>
          </w:tcPr>
          <w:p w:rsidR="00C45940" w:rsidRDefault="002B5582">
            <w:pPr>
              <w:pStyle w:val="TableParagraph"/>
              <w:spacing w:before="91"/>
              <w:ind w:left="62" w:right="208"/>
            </w:pPr>
            <w:r>
              <w:t>Доходы образовательной организации из средств от приносящей доход деятельности в расчете на одного научно-педагогического работника</w:t>
            </w:r>
          </w:p>
        </w:tc>
        <w:tc>
          <w:tcPr>
            <w:tcW w:w="994" w:type="dxa"/>
          </w:tcPr>
          <w:p w:rsidR="00C45940" w:rsidRDefault="002B5582">
            <w:pPr>
              <w:pStyle w:val="TableParagraph"/>
              <w:spacing w:before="91"/>
              <w:ind w:left="57" w:right="48"/>
              <w:jc w:val="center"/>
            </w:pPr>
            <w:r>
              <w:t>тыс. руб.</w:t>
            </w:r>
          </w:p>
        </w:tc>
        <w:tc>
          <w:tcPr>
            <w:tcW w:w="1414" w:type="dxa"/>
          </w:tcPr>
          <w:p w:rsidR="00C45940" w:rsidRDefault="002B5582">
            <w:pPr>
              <w:pStyle w:val="TableParagraph"/>
              <w:spacing w:before="48"/>
              <w:ind w:right="384"/>
              <w:jc w:val="right"/>
            </w:pPr>
            <w:r>
              <w:t>2458.7</w:t>
            </w:r>
          </w:p>
        </w:tc>
        <w:tc>
          <w:tcPr>
            <w:tcW w:w="1337" w:type="dxa"/>
          </w:tcPr>
          <w:p w:rsidR="00C45940" w:rsidRDefault="002B5582">
            <w:pPr>
              <w:pStyle w:val="TableParagraph"/>
              <w:spacing w:before="48"/>
              <w:ind w:left="210" w:right="187"/>
              <w:jc w:val="center"/>
            </w:pPr>
            <w:r>
              <w:t>2332,7</w:t>
            </w:r>
          </w:p>
        </w:tc>
      </w:tr>
      <w:tr w:rsidR="00C45940">
        <w:trPr>
          <w:trHeight w:val="2478"/>
        </w:trPr>
        <w:tc>
          <w:tcPr>
            <w:tcW w:w="842" w:type="dxa"/>
          </w:tcPr>
          <w:p w:rsidR="00C45940" w:rsidRDefault="002B5582">
            <w:pPr>
              <w:pStyle w:val="TableParagraph"/>
              <w:spacing w:before="89"/>
              <w:ind w:left="160" w:right="150"/>
              <w:jc w:val="center"/>
            </w:pPr>
            <w:r>
              <w:t>4.4</w:t>
            </w:r>
          </w:p>
        </w:tc>
        <w:tc>
          <w:tcPr>
            <w:tcW w:w="5256" w:type="dxa"/>
          </w:tcPr>
          <w:p w:rsidR="00C45940" w:rsidRDefault="002B5582">
            <w:pPr>
              <w:pStyle w:val="TableParagraph"/>
              <w:spacing w:before="89"/>
              <w:ind w:left="62" w:right="409"/>
            </w:pPr>
            <w:r>
              <w:t>Отношение среднего заработка научно-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994" w:type="dxa"/>
          </w:tcPr>
          <w:p w:rsidR="00C45940" w:rsidRDefault="002B5582">
            <w:pPr>
              <w:pStyle w:val="TableParagraph"/>
              <w:spacing w:before="89"/>
              <w:ind w:left="6"/>
              <w:jc w:val="center"/>
            </w:pPr>
            <w:r>
              <w:t>%</w:t>
            </w:r>
          </w:p>
        </w:tc>
        <w:tc>
          <w:tcPr>
            <w:tcW w:w="1414" w:type="dxa"/>
          </w:tcPr>
          <w:p w:rsidR="00C45940" w:rsidRDefault="002B5582">
            <w:pPr>
              <w:pStyle w:val="TableParagraph"/>
              <w:spacing w:before="45"/>
              <w:ind w:right="439"/>
              <w:jc w:val="right"/>
            </w:pPr>
            <w:r>
              <w:t>10.20</w:t>
            </w:r>
          </w:p>
        </w:tc>
        <w:tc>
          <w:tcPr>
            <w:tcW w:w="1337" w:type="dxa"/>
          </w:tcPr>
          <w:p w:rsidR="00C45940" w:rsidRDefault="002B5582">
            <w:pPr>
              <w:pStyle w:val="TableParagraph"/>
              <w:spacing w:before="45"/>
              <w:ind w:left="207" w:right="187"/>
              <w:jc w:val="center"/>
            </w:pPr>
            <w:r>
              <w:t>186</w:t>
            </w:r>
          </w:p>
        </w:tc>
      </w:tr>
      <w:tr w:rsidR="00C45940">
        <w:trPr>
          <w:trHeight w:val="959"/>
        </w:trPr>
        <w:tc>
          <w:tcPr>
            <w:tcW w:w="842" w:type="dxa"/>
            <w:tcBorders>
              <w:bottom w:val="nil"/>
            </w:tcBorders>
          </w:tcPr>
          <w:p w:rsidR="00C45940" w:rsidRDefault="00C45940">
            <w:pPr>
              <w:pStyle w:val="TableParagraph"/>
            </w:pPr>
          </w:p>
        </w:tc>
        <w:tc>
          <w:tcPr>
            <w:tcW w:w="5256" w:type="dxa"/>
            <w:tcBorders>
              <w:bottom w:val="nil"/>
            </w:tcBorders>
          </w:tcPr>
          <w:p w:rsidR="00C45940" w:rsidRDefault="002B5582">
            <w:pPr>
              <w:pStyle w:val="TableParagraph"/>
              <w:spacing w:before="91"/>
              <w:ind w:left="62" w:right="373"/>
            </w:pPr>
            <w:r>
              <w:t>Средняя заработная плата научно-педагогического работника в образовательной организации</w:t>
            </w:r>
          </w:p>
        </w:tc>
        <w:tc>
          <w:tcPr>
            <w:tcW w:w="994" w:type="dxa"/>
            <w:tcBorders>
              <w:bottom w:val="nil"/>
            </w:tcBorders>
          </w:tcPr>
          <w:p w:rsidR="00C45940" w:rsidRDefault="002B5582">
            <w:pPr>
              <w:pStyle w:val="TableParagraph"/>
              <w:spacing w:before="91"/>
              <w:ind w:left="57" w:right="48"/>
              <w:jc w:val="center"/>
            </w:pPr>
            <w:r>
              <w:t>тыс. руб.</w:t>
            </w:r>
          </w:p>
        </w:tc>
        <w:tc>
          <w:tcPr>
            <w:tcW w:w="1414" w:type="dxa"/>
            <w:vMerge w:val="restart"/>
          </w:tcPr>
          <w:p w:rsidR="00C45940" w:rsidRDefault="002B5582">
            <w:pPr>
              <w:pStyle w:val="TableParagraph"/>
              <w:spacing w:before="48"/>
              <w:ind w:left="434"/>
            </w:pPr>
            <w:r>
              <w:t>60,50/</w:t>
            </w:r>
          </w:p>
        </w:tc>
        <w:tc>
          <w:tcPr>
            <w:tcW w:w="1337" w:type="dxa"/>
            <w:vMerge w:val="restart"/>
          </w:tcPr>
          <w:p w:rsidR="00C45940" w:rsidRDefault="002B5582">
            <w:pPr>
              <w:pStyle w:val="TableParagraph"/>
              <w:spacing w:before="48"/>
              <w:ind w:left="395"/>
            </w:pPr>
            <w:r>
              <w:t>65,94/</w:t>
            </w:r>
          </w:p>
        </w:tc>
      </w:tr>
      <w:tr w:rsidR="00C45940">
        <w:trPr>
          <w:trHeight w:val="450"/>
        </w:trPr>
        <w:tc>
          <w:tcPr>
            <w:tcW w:w="7092" w:type="dxa"/>
            <w:gridSpan w:val="3"/>
            <w:tcBorders>
              <w:top w:val="nil"/>
            </w:tcBorders>
          </w:tcPr>
          <w:p w:rsidR="00C45940" w:rsidRDefault="00C45940">
            <w:pPr>
              <w:pStyle w:val="TableParagraph"/>
            </w:pPr>
          </w:p>
        </w:tc>
        <w:tc>
          <w:tcPr>
            <w:tcW w:w="1414" w:type="dxa"/>
            <w:vMerge/>
            <w:tcBorders>
              <w:top w:val="nil"/>
            </w:tcBorders>
          </w:tcPr>
          <w:p w:rsidR="00C45940" w:rsidRDefault="00C45940">
            <w:pPr>
              <w:rPr>
                <w:sz w:val="2"/>
                <w:szCs w:val="2"/>
              </w:rPr>
            </w:pPr>
          </w:p>
        </w:tc>
        <w:tc>
          <w:tcPr>
            <w:tcW w:w="1337" w:type="dxa"/>
            <w:vMerge/>
            <w:tcBorders>
              <w:top w:val="nil"/>
            </w:tcBorders>
          </w:tcPr>
          <w:p w:rsidR="00C45940" w:rsidRDefault="00C45940">
            <w:pPr>
              <w:rPr>
                <w:sz w:val="2"/>
                <w:szCs w:val="2"/>
              </w:rPr>
            </w:pPr>
          </w:p>
        </w:tc>
      </w:tr>
      <w:tr w:rsidR="00C45940">
        <w:trPr>
          <w:trHeight w:val="458"/>
        </w:trPr>
        <w:tc>
          <w:tcPr>
            <w:tcW w:w="842" w:type="dxa"/>
          </w:tcPr>
          <w:p w:rsidR="00C45940" w:rsidRDefault="002B5582">
            <w:pPr>
              <w:pStyle w:val="TableParagraph"/>
              <w:spacing w:before="96"/>
              <w:ind w:left="160" w:right="150"/>
              <w:jc w:val="center"/>
              <w:rPr>
                <w:b/>
              </w:rPr>
            </w:pPr>
            <w:r>
              <w:rPr>
                <w:b/>
              </w:rPr>
              <w:t>5.</w:t>
            </w:r>
          </w:p>
        </w:tc>
        <w:tc>
          <w:tcPr>
            <w:tcW w:w="9001" w:type="dxa"/>
            <w:gridSpan w:val="4"/>
          </w:tcPr>
          <w:p w:rsidR="00C45940" w:rsidRDefault="002B5582">
            <w:pPr>
              <w:pStyle w:val="TableParagraph"/>
              <w:spacing w:before="96"/>
              <w:ind w:left="2426" w:right="2418"/>
              <w:jc w:val="center"/>
              <w:rPr>
                <w:b/>
              </w:rPr>
            </w:pPr>
            <w:r>
              <w:rPr>
                <w:b/>
              </w:rPr>
              <w:t>Инфраструктура</w:t>
            </w:r>
          </w:p>
        </w:tc>
      </w:tr>
      <w:tr w:rsidR="00C45940">
        <w:trPr>
          <w:trHeight w:val="961"/>
        </w:trPr>
        <w:tc>
          <w:tcPr>
            <w:tcW w:w="842" w:type="dxa"/>
          </w:tcPr>
          <w:p w:rsidR="00C45940" w:rsidRDefault="002B5582">
            <w:pPr>
              <w:pStyle w:val="TableParagraph"/>
              <w:spacing w:before="89"/>
              <w:ind w:left="160" w:right="150"/>
              <w:jc w:val="center"/>
            </w:pPr>
            <w:r>
              <w:t>5.1</w:t>
            </w:r>
          </w:p>
        </w:tc>
        <w:tc>
          <w:tcPr>
            <w:tcW w:w="5256" w:type="dxa"/>
          </w:tcPr>
          <w:p w:rsidR="00C45940" w:rsidRDefault="002B5582">
            <w:pPr>
              <w:pStyle w:val="TableParagraph"/>
              <w:spacing w:before="89"/>
              <w:ind w:left="62" w:right="302"/>
            </w:pPr>
            <w:r>
              <w:t>Общая площадь помещений, в которых осуществляется образовательная деятельность, в расчете на одного студента (курсанта), в том числе:</w:t>
            </w:r>
          </w:p>
        </w:tc>
        <w:tc>
          <w:tcPr>
            <w:tcW w:w="994" w:type="dxa"/>
          </w:tcPr>
          <w:p w:rsidR="00C45940" w:rsidRDefault="002B5582">
            <w:pPr>
              <w:pStyle w:val="TableParagraph"/>
              <w:spacing w:before="89"/>
              <w:ind w:left="53" w:right="48"/>
              <w:jc w:val="center"/>
            </w:pPr>
            <w:r>
              <w:t>кв. м</w:t>
            </w:r>
          </w:p>
        </w:tc>
        <w:tc>
          <w:tcPr>
            <w:tcW w:w="1414" w:type="dxa"/>
          </w:tcPr>
          <w:p w:rsidR="00C45940" w:rsidRDefault="002B5582">
            <w:pPr>
              <w:pStyle w:val="TableParagraph"/>
              <w:spacing w:before="45"/>
              <w:ind w:right="439"/>
              <w:jc w:val="right"/>
            </w:pPr>
            <w:r>
              <w:t>11,83</w:t>
            </w:r>
          </w:p>
        </w:tc>
        <w:tc>
          <w:tcPr>
            <w:tcW w:w="1337" w:type="dxa"/>
          </w:tcPr>
          <w:p w:rsidR="00C45940" w:rsidRDefault="002B5582">
            <w:pPr>
              <w:pStyle w:val="TableParagraph"/>
              <w:spacing w:before="45"/>
              <w:ind w:left="210" w:right="187"/>
              <w:jc w:val="center"/>
            </w:pPr>
            <w:r>
              <w:t>11,83</w:t>
            </w:r>
          </w:p>
        </w:tc>
      </w:tr>
      <w:tr w:rsidR="00C45940">
        <w:trPr>
          <w:trHeight w:val="710"/>
        </w:trPr>
        <w:tc>
          <w:tcPr>
            <w:tcW w:w="842" w:type="dxa"/>
          </w:tcPr>
          <w:p w:rsidR="00C45940" w:rsidRDefault="002B5582">
            <w:pPr>
              <w:pStyle w:val="TableParagraph"/>
              <w:spacing w:before="91"/>
              <w:ind w:left="161" w:right="149"/>
              <w:jc w:val="center"/>
            </w:pPr>
            <w:r>
              <w:t>5.1.1</w:t>
            </w:r>
          </w:p>
        </w:tc>
        <w:tc>
          <w:tcPr>
            <w:tcW w:w="5256" w:type="dxa"/>
          </w:tcPr>
          <w:p w:rsidR="00C45940" w:rsidRDefault="002B5582">
            <w:pPr>
              <w:pStyle w:val="TableParagraph"/>
              <w:spacing w:before="91"/>
              <w:ind w:left="62" w:right="122"/>
            </w:pPr>
            <w:r>
              <w:t>Имеющихся у образовательной организации на праве собственности</w:t>
            </w:r>
          </w:p>
        </w:tc>
        <w:tc>
          <w:tcPr>
            <w:tcW w:w="994" w:type="dxa"/>
          </w:tcPr>
          <w:p w:rsidR="00C45940" w:rsidRDefault="002B5582">
            <w:pPr>
              <w:pStyle w:val="TableParagraph"/>
              <w:spacing w:before="91"/>
              <w:ind w:left="53" w:right="48"/>
              <w:jc w:val="center"/>
            </w:pPr>
            <w:r>
              <w:t>кв. м</w:t>
            </w:r>
          </w:p>
        </w:tc>
        <w:tc>
          <w:tcPr>
            <w:tcW w:w="1414" w:type="dxa"/>
          </w:tcPr>
          <w:p w:rsidR="00C45940" w:rsidRDefault="002B5582">
            <w:pPr>
              <w:pStyle w:val="TableParagraph"/>
              <w:spacing w:before="48"/>
              <w:ind w:right="439"/>
              <w:jc w:val="right"/>
            </w:pPr>
            <w:r>
              <w:t>11,83</w:t>
            </w:r>
          </w:p>
        </w:tc>
        <w:tc>
          <w:tcPr>
            <w:tcW w:w="1337" w:type="dxa"/>
          </w:tcPr>
          <w:p w:rsidR="00C45940" w:rsidRDefault="002B5582">
            <w:pPr>
              <w:pStyle w:val="TableParagraph"/>
              <w:spacing w:before="48"/>
              <w:ind w:left="210" w:right="187"/>
              <w:jc w:val="center"/>
            </w:pPr>
            <w:r>
              <w:t>11,83</w:t>
            </w:r>
          </w:p>
        </w:tc>
      </w:tr>
      <w:tr w:rsidR="00C45940">
        <w:trPr>
          <w:trHeight w:val="710"/>
        </w:trPr>
        <w:tc>
          <w:tcPr>
            <w:tcW w:w="842" w:type="dxa"/>
          </w:tcPr>
          <w:p w:rsidR="00C45940" w:rsidRDefault="002B5582">
            <w:pPr>
              <w:pStyle w:val="TableParagraph"/>
              <w:spacing w:before="91"/>
              <w:ind w:left="161" w:right="149"/>
              <w:jc w:val="center"/>
            </w:pPr>
            <w:r>
              <w:t>5.1.2</w:t>
            </w:r>
          </w:p>
        </w:tc>
        <w:tc>
          <w:tcPr>
            <w:tcW w:w="5256" w:type="dxa"/>
          </w:tcPr>
          <w:p w:rsidR="00C45940" w:rsidRDefault="002B5582">
            <w:pPr>
              <w:pStyle w:val="TableParagraph"/>
              <w:spacing w:before="91"/>
              <w:ind w:left="62" w:right="347"/>
            </w:pPr>
            <w:r>
              <w:t>Закрепленных за образовательной организацией на праве оперативного управления</w:t>
            </w:r>
          </w:p>
        </w:tc>
        <w:tc>
          <w:tcPr>
            <w:tcW w:w="994" w:type="dxa"/>
          </w:tcPr>
          <w:p w:rsidR="00C45940" w:rsidRDefault="002B5582">
            <w:pPr>
              <w:pStyle w:val="TableParagraph"/>
              <w:spacing w:before="91"/>
              <w:ind w:left="53" w:right="48"/>
              <w:jc w:val="center"/>
            </w:pPr>
            <w:r>
              <w:t>кв. м</w:t>
            </w:r>
          </w:p>
        </w:tc>
        <w:tc>
          <w:tcPr>
            <w:tcW w:w="1414" w:type="dxa"/>
          </w:tcPr>
          <w:p w:rsidR="00C45940" w:rsidRDefault="002B5582">
            <w:pPr>
              <w:pStyle w:val="TableParagraph"/>
              <w:spacing w:before="48"/>
              <w:ind w:left="21"/>
              <w:jc w:val="center"/>
            </w:pPr>
            <w:r>
              <w:t>0</w:t>
            </w:r>
          </w:p>
        </w:tc>
        <w:tc>
          <w:tcPr>
            <w:tcW w:w="1337" w:type="dxa"/>
          </w:tcPr>
          <w:p w:rsidR="00C45940" w:rsidRDefault="002B5582">
            <w:pPr>
              <w:pStyle w:val="TableParagraph"/>
              <w:spacing w:before="48"/>
              <w:ind w:left="20"/>
              <w:jc w:val="center"/>
            </w:pPr>
            <w:r>
              <w:t>0</w:t>
            </w:r>
          </w:p>
        </w:tc>
      </w:tr>
      <w:tr w:rsidR="00C45940">
        <w:trPr>
          <w:trHeight w:val="710"/>
        </w:trPr>
        <w:tc>
          <w:tcPr>
            <w:tcW w:w="842" w:type="dxa"/>
          </w:tcPr>
          <w:p w:rsidR="00C45940" w:rsidRDefault="002B5582">
            <w:pPr>
              <w:pStyle w:val="TableParagraph"/>
              <w:spacing w:before="91"/>
              <w:ind w:left="161" w:right="149"/>
              <w:jc w:val="center"/>
            </w:pPr>
            <w:r>
              <w:t>5.1.3</w:t>
            </w:r>
          </w:p>
        </w:tc>
        <w:tc>
          <w:tcPr>
            <w:tcW w:w="5256" w:type="dxa"/>
          </w:tcPr>
          <w:p w:rsidR="00C45940" w:rsidRDefault="002B5582">
            <w:pPr>
              <w:pStyle w:val="TableParagraph"/>
              <w:spacing w:before="91"/>
              <w:ind w:left="62" w:right="452"/>
            </w:pPr>
            <w:r>
              <w:t>Предоставленных образовательной организации в аренду, безвозмездное пользование</w:t>
            </w:r>
          </w:p>
        </w:tc>
        <w:tc>
          <w:tcPr>
            <w:tcW w:w="994" w:type="dxa"/>
          </w:tcPr>
          <w:p w:rsidR="00C45940" w:rsidRDefault="002B5582">
            <w:pPr>
              <w:pStyle w:val="TableParagraph"/>
              <w:spacing w:before="91"/>
              <w:ind w:left="53" w:right="48"/>
              <w:jc w:val="center"/>
            </w:pPr>
            <w:r>
              <w:t>кв. м</w:t>
            </w:r>
          </w:p>
        </w:tc>
        <w:tc>
          <w:tcPr>
            <w:tcW w:w="1414" w:type="dxa"/>
          </w:tcPr>
          <w:p w:rsidR="00C45940" w:rsidRDefault="002B5582">
            <w:pPr>
              <w:pStyle w:val="TableParagraph"/>
              <w:spacing w:before="43"/>
              <w:ind w:left="21"/>
              <w:jc w:val="center"/>
            </w:pPr>
            <w:r>
              <w:t>0</w:t>
            </w:r>
          </w:p>
        </w:tc>
        <w:tc>
          <w:tcPr>
            <w:tcW w:w="1337" w:type="dxa"/>
          </w:tcPr>
          <w:p w:rsidR="00C45940" w:rsidRDefault="002B5582">
            <w:pPr>
              <w:pStyle w:val="TableParagraph"/>
              <w:spacing w:before="43"/>
              <w:ind w:left="20"/>
              <w:jc w:val="center"/>
            </w:pPr>
            <w:r>
              <w:t>0</w:t>
            </w:r>
          </w:p>
        </w:tc>
      </w:tr>
      <w:tr w:rsidR="00C45940">
        <w:trPr>
          <w:trHeight w:val="710"/>
        </w:trPr>
        <w:tc>
          <w:tcPr>
            <w:tcW w:w="842" w:type="dxa"/>
          </w:tcPr>
          <w:p w:rsidR="00C45940" w:rsidRDefault="002B5582">
            <w:pPr>
              <w:pStyle w:val="TableParagraph"/>
              <w:spacing w:before="91"/>
              <w:ind w:left="160" w:right="150"/>
              <w:jc w:val="center"/>
            </w:pPr>
            <w:r>
              <w:t>5.2</w:t>
            </w:r>
          </w:p>
        </w:tc>
        <w:tc>
          <w:tcPr>
            <w:tcW w:w="5256" w:type="dxa"/>
          </w:tcPr>
          <w:p w:rsidR="00C45940" w:rsidRDefault="002B5582">
            <w:pPr>
              <w:pStyle w:val="TableParagraph"/>
              <w:spacing w:before="91"/>
              <w:ind w:left="62" w:right="856"/>
            </w:pPr>
            <w:r>
              <w:t>Количество компьютеров в расчете на одного студента (курсанта)</w:t>
            </w:r>
          </w:p>
        </w:tc>
        <w:tc>
          <w:tcPr>
            <w:tcW w:w="994" w:type="dxa"/>
          </w:tcPr>
          <w:p w:rsidR="00C45940" w:rsidRDefault="002B5582">
            <w:pPr>
              <w:pStyle w:val="TableParagraph"/>
              <w:spacing w:before="91"/>
              <w:ind w:left="53" w:right="48"/>
              <w:jc w:val="center"/>
            </w:pPr>
            <w:r>
              <w:t>единиц</w:t>
            </w:r>
          </w:p>
        </w:tc>
        <w:tc>
          <w:tcPr>
            <w:tcW w:w="1414" w:type="dxa"/>
          </w:tcPr>
          <w:p w:rsidR="00C45940" w:rsidRDefault="002B5582">
            <w:pPr>
              <w:pStyle w:val="TableParagraph"/>
              <w:spacing w:before="43"/>
              <w:ind w:left="239" w:right="216"/>
              <w:jc w:val="center"/>
            </w:pPr>
            <w:r>
              <w:t>0.26</w:t>
            </w:r>
          </w:p>
        </w:tc>
        <w:tc>
          <w:tcPr>
            <w:tcW w:w="1337" w:type="dxa"/>
          </w:tcPr>
          <w:p w:rsidR="00C45940" w:rsidRDefault="002B5582">
            <w:pPr>
              <w:pStyle w:val="TableParagraph"/>
              <w:spacing w:before="43"/>
              <w:ind w:left="210" w:right="187"/>
              <w:jc w:val="center"/>
            </w:pPr>
            <w:r>
              <w:t>0.26</w:t>
            </w:r>
          </w:p>
        </w:tc>
      </w:tr>
      <w:tr w:rsidR="00C45940">
        <w:trPr>
          <w:trHeight w:val="457"/>
        </w:trPr>
        <w:tc>
          <w:tcPr>
            <w:tcW w:w="842" w:type="dxa"/>
          </w:tcPr>
          <w:p w:rsidR="00C45940" w:rsidRDefault="002B5582">
            <w:pPr>
              <w:pStyle w:val="TableParagraph"/>
              <w:spacing w:before="91"/>
              <w:ind w:left="160" w:right="150"/>
              <w:jc w:val="center"/>
            </w:pPr>
            <w:r>
              <w:t>5.3</w:t>
            </w:r>
          </w:p>
        </w:tc>
        <w:tc>
          <w:tcPr>
            <w:tcW w:w="5256" w:type="dxa"/>
          </w:tcPr>
          <w:p w:rsidR="00C45940" w:rsidRDefault="002B5582">
            <w:pPr>
              <w:pStyle w:val="TableParagraph"/>
              <w:spacing w:before="91"/>
              <w:ind w:left="62"/>
            </w:pPr>
            <w:r>
              <w:t>Удельный вес стоимости оборудования (не старше 5</w:t>
            </w:r>
          </w:p>
        </w:tc>
        <w:tc>
          <w:tcPr>
            <w:tcW w:w="994" w:type="dxa"/>
          </w:tcPr>
          <w:p w:rsidR="00C45940" w:rsidRDefault="002B5582">
            <w:pPr>
              <w:pStyle w:val="TableParagraph"/>
              <w:spacing w:before="91"/>
              <w:ind w:left="6"/>
              <w:jc w:val="center"/>
            </w:pPr>
            <w:r>
              <w:t>%</w:t>
            </w:r>
          </w:p>
        </w:tc>
        <w:tc>
          <w:tcPr>
            <w:tcW w:w="1414" w:type="dxa"/>
          </w:tcPr>
          <w:p w:rsidR="00C45940" w:rsidRDefault="002B5582">
            <w:pPr>
              <w:pStyle w:val="TableParagraph"/>
              <w:spacing w:before="43"/>
              <w:ind w:left="239" w:right="218"/>
              <w:jc w:val="center"/>
            </w:pPr>
            <w:r>
              <w:t>100</w:t>
            </w:r>
          </w:p>
        </w:tc>
        <w:tc>
          <w:tcPr>
            <w:tcW w:w="1337" w:type="dxa"/>
          </w:tcPr>
          <w:p w:rsidR="00C45940" w:rsidRDefault="002B5582">
            <w:pPr>
              <w:pStyle w:val="TableParagraph"/>
              <w:spacing w:before="43"/>
              <w:ind w:left="207" w:right="187"/>
              <w:jc w:val="center"/>
            </w:pPr>
            <w:r>
              <w:t>100</w:t>
            </w:r>
          </w:p>
        </w:tc>
      </w:tr>
    </w:tbl>
    <w:p w:rsidR="00C45940" w:rsidRDefault="00C45940">
      <w:pPr>
        <w:jc w:val="center"/>
        <w:sectPr w:rsidR="00C45940">
          <w:footerReference w:type="even" r:id="rId42"/>
          <w:pgSz w:w="11910" w:h="16840"/>
          <w:pgMar w:top="1120" w:right="120" w:bottom="280" w:left="980" w:header="0" w:footer="0" w:gutter="0"/>
          <w:cols w:space="720"/>
        </w:sect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
        <w:gridCol w:w="5256"/>
        <w:gridCol w:w="994"/>
        <w:gridCol w:w="1414"/>
        <w:gridCol w:w="1337"/>
      </w:tblGrid>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91"/>
              <w:ind w:left="62" w:right="60"/>
            </w:pPr>
            <w:r>
              <w:t>лет) образовательной организации в общей стоимости оборудования</w:t>
            </w:r>
          </w:p>
        </w:tc>
        <w:tc>
          <w:tcPr>
            <w:tcW w:w="994" w:type="dxa"/>
          </w:tcPr>
          <w:p w:rsidR="00C45940" w:rsidRDefault="00C45940">
            <w:pPr>
              <w:pStyle w:val="TableParagraph"/>
            </w:pPr>
          </w:p>
        </w:tc>
        <w:tc>
          <w:tcPr>
            <w:tcW w:w="1414" w:type="dxa"/>
          </w:tcPr>
          <w:p w:rsidR="00C45940" w:rsidRDefault="00C45940">
            <w:pPr>
              <w:pStyle w:val="TableParagraph"/>
            </w:pPr>
          </w:p>
        </w:tc>
        <w:tc>
          <w:tcPr>
            <w:tcW w:w="1337" w:type="dxa"/>
          </w:tcPr>
          <w:p w:rsidR="00C45940" w:rsidRDefault="00C45940">
            <w:pPr>
              <w:pStyle w:val="TableParagraph"/>
            </w:pPr>
          </w:p>
        </w:tc>
      </w:tr>
      <w:tr w:rsidR="00C45940">
        <w:trPr>
          <w:trHeight w:val="1470"/>
        </w:trPr>
        <w:tc>
          <w:tcPr>
            <w:tcW w:w="842" w:type="dxa"/>
          </w:tcPr>
          <w:p w:rsidR="00C45940" w:rsidRDefault="002B5582">
            <w:pPr>
              <w:pStyle w:val="TableParagraph"/>
              <w:spacing w:before="91"/>
              <w:ind w:left="160" w:right="150"/>
              <w:jc w:val="center"/>
            </w:pPr>
            <w:r>
              <w:t>5.4</w:t>
            </w:r>
          </w:p>
        </w:tc>
        <w:tc>
          <w:tcPr>
            <w:tcW w:w="5256" w:type="dxa"/>
          </w:tcPr>
          <w:p w:rsidR="00C45940" w:rsidRDefault="002B5582">
            <w:pPr>
              <w:pStyle w:val="TableParagraph"/>
              <w:spacing w:before="91"/>
              <w:ind w:left="62" w:right="197"/>
            </w:pPr>
            <w:r>
              <w:t>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студента (курсанта)</w:t>
            </w:r>
          </w:p>
        </w:tc>
        <w:tc>
          <w:tcPr>
            <w:tcW w:w="994" w:type="dxa"/>
          </w:tcPr>
          <w:p w:rsidR="00C45940" w:rsidRDefault="002B5582">
            <w:pPr>
              <w:pStyle w:val="TableParagraph"/>
              <w:spacing w:before="91"/>
              <w:ind w:left="53" w:right="48"/>
              <w:jc w:val="center"/>
            </w:pPr>
            <w:r>
              <w:t>единиц</w:t>
            </w:r>
          </w:p>
        </w:tc>
        <w:tc>
          <w:tcPr>
            <w:tcW w:w="1414" w:type="dxa"/>
          </w:tcPr>
          <w:p w:rsidR="00C45940" w:rsidRDefault="002B5582">
            <w:pPr>
              <w:pStyle w:val="TableParagraph"/>
              <w:spacing w:before="43"/>
              <w:ind w:left="239" w:right="218"/>
              <w:jc w:val="center"/>
            </w:pPr>
            <w:r>
              <w:t>105498</w:t>
            </w:r>
          </w:p>
        </w:tc>
        <w:tc>
          <w:tcPr>
            <w:tcW w:w="1337" w:type="dxa"/>
          </w:tcPr>
          <w:p w:rsidR="00C45940" w:rsidRDefault="002B5582">
            <w:pPr>
              <w:pStyle w:val="TableParagraph"/>
              <w:spacing w:before="43"/>
              <w:ind w:left="212" w:right="187"/>
              <w:jc w:val="center"/>
            </w:pPr>
            <w:r>
              <w:t>105755</w:t>
            </w:r>
          </w:p>
        </w:tc>
      </w:tr>
      <w:tr w:rsidR="00C45940">
        <w:trPr>
          <w:trHeight w:val="1468"/>
        </w:trPr>
        <w:tc>
          <w:tcPr>
            <w:tcW w:w="842" w:type="dxa"/>
          </w:tcPr>
          <w:p w:rsidR="00C45940" w:rsidRDefault="002B5582">
            <w:pPr>
              <w:pStyle w:val="TableParagraph"/>
              <w:spacing w:before="89"/>
              <w:ind w:left="160" w:right="150"/>
              <w:jc w:val="center"/>
            </w:pPr>
            <w:r>
              <w:t>5.5</w:t>
            </w:r>
          </w:p>
        </w:tc>
        <w:tc>
          <w:tcPr>
            <w:tcW w:w="5256" w:type="dxa"/>
          </w:tcPr>
          <w:p w:rsidR="00C45940" w:rsidRDefault="002B5582">
            <w:pPr>
              <w:pStyle w:val="TableParagraph"/>
              <w:tabs>
                <w:tab w:val="left" w:pos="1999"/>
                <w:tab w:val="left" w:pos="3859"/>
              </w:tabs>
              <w:spacing w:before="89"/>
              <w:ind w:left="62" w:right="48"/>
              <w:jc w:val="both"/>
            </w:pPr>
            <w:r>
              <w:t>Удельный вес укрупненных групп специальностей и направлений</w:t>
            </w:r>
            <w:r>
              <w:tab/>
              <w:t>подготовки,</w:t>
            </w:r>
            <w:r>
              <w:tab/>
            </w:r>
            <w:r>
              <w:rPr>
                <w:spacing w:val="-1"/>
              </w:rPr>
              <w:t xml:space="preserve">обеспеченных </w:t>
            </w:r>
            <w:r>
              <w:t>электронными учебными изданиями (включая учебники и учебные пособия) в количестве не менее 20 изданий по основным областям</w:t>
            </w:r>
            <w:r>
              <w:rPr>
                <w:spacing w:val="-6"/>
              </w:rPr>
              <w:t xml:space="preserve"> </w:t>
            </w:r>
            <w:r>
              <w:t>знаний</w:t>
            </w:r>
          </w:p>
        </w:tc>
        <w:tc>
          <w:tcPr>
            <w:tcW w:w="994" w:type="dxa"/>
          </w:tcPr>
          <w:p w:rsidR="00C45940" w:rsidRDefault="002B5582">
            <w:pPr>
              <w:pStyle w:val="TableParagraph"/>
              <w:spacing w:before="89"/>
              <w:ind w:left="6"/>
              <w:jc w:val="center"/>
            </w:pPr>
            <w:r>
              <w:t>%</w:t>
            </w:r>
          </w:p>
        </w:tc>
        <w:tc>
          <w:tcPr>
            <w:tcW w:w="1414" w:type="dxa"/>
          </w:tcPr>
          <w:p w:rsidR="00C45940" w:rsidRDefault="002B5582">
            <w:pPr>
              <w:pStyle w:val="TableParagraph"/>
              <w:spacing w:before="41"/>
              <w:ind w:left="239" w:right="218"/>
              <w:jc w:val="center"/>
            </w:pPr>
            <w:r>
              <w:t>100</w:t>
            </w:r>
          </w:p>
        </w:tc>
        <w:tc>
          <w:tcPr>
            <w:tcW w:w="1337" w:type="dxa"/>
          </w:tcPr>
          <w:p w:rsidR="00C45940" w:rsidRDefault="002B5582">
            <w:pPr>
              <w:pStyle w:val="TableParagraph"/>
              <w:spacing w:before="41"/>
              <w:ind w:left="207" w:right="187"/>
              <w:jc w:val="center"/>
            </w:pPr>
            <w:r>
              <w:t>100</w:t>
            </w:r>
          </w:p>
        </w:tc>
      </w:tr>
      <w:tr w:rsidR="00C45940">
        <w:trPr>
          <w:trHeight w:val="1216"/>
        </w:trPr>
        <w:tc>
          <w:tcPr>
            <w:tcW w:w="842" w:type="dxa"/>
          </w:tcPr>
          <w:p w:rsidR="00C45940" w:rsidRDefault="002B5582">
            <w:pPr>
              <w:pStyle w:val="TableParagraph"/>
              <w:spacing w:before="91"/>
              <w:ind w:left="160" w:right="150"/>
              <w:jc w:val="center"/>
            </w:pPr>
            <w:r>
              <w:t>5.6</w:t>
            </w:r>
          </w:p>
        </w:tc>
        <w:tc>
          <w:tcPr>
            <w:tcW w:w="5256" w:type="dxa"/>
          </w:tcPr>
          <w:p w:rsidR="00C45940" w:rsidRDefault="002B5582">
            <w:pPr>
              <w:pStyle w:val="TableParagraph"/>
              <w:spacing w:before="91"/>
              <w:ind w:left="62" w:right="207"/>
            </w:pPr>
            <w: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994" w:type="dxa"/>
          </w:tcPr>
          <w:p w:rsidR="00C45940" w:rsidRDefault="002B5582">
            <w:pPr>
              <w:pStyle w:val="TableParagraph"/>
              <w:spacing w:before="91" w:line="252" w:lineRule="exact"/>
              <w:ind w:left="54" w:right="48"/>
              <w:jc w:val="center"/>
            </w:pPr>
            <w:r>
              <w:t>человек/</w:t>
            </w:r>
          </w:p>
          <w:p w:rsidR="00C45940" w:rsidRDefault="002B5582">
            <w:pPr>
              <w:pStyle w:val="TableParagraph"/>
              <w:spacing w:line="252" w:lineRule="exact"/>
              <w:ind w:left="6"/>
              <w:jc w:val="center"/>
            </w:pPr>
            <w:r>
              <w:t>%</w:t>
            </w:r>
          </w:p>
        </w:tc>
        <w:tc>
          <w:tcPr>
            <w:tcW w:w="1414" w:type="dxa"/>
          </w:tcPr>
          <w:p w:rsidR="00C45940" w:rsidRDefault="002B5582">
            <w:pPr>
              <w:pStyle w:val="TableParagraph"/>
              <w:spacing w:before="43"/>
              <w:ind w:left="239" w:right="218"/>
              <w:jc w:val="center"/>
            </w:pPr>
            <w:r>
              <w:t>0 / 0</w:t>
            </w:r>
          </w:p>
        </w:tc>
        <w:tc>
          <w:tcPr>
            <w:tcW w:w="1337" w:type="dxa"/>
          </w:tcPr>
          <w:p w:rsidR="00C45940" w:rsidRDefault="002B5582">
            <w:pPr>
              <w:pStyle w:val="TableParagraph"/>
              <w:spacing w:before="43"/>
              <w:ind w:left="212" w:right="187"/>
              <w:jc w:val="center"/>
            </w:pPr>
            <w:r>
              <w:t>0/0</w:t>
            </w:r>
          </w:p>
        </w:tc>
      </w:tr>
      <w:tr w:rsidR="00C45940">
        <w:trPr>
          <w:trHeight w:val="710"/>
        </w:trPr>
        <w:tc>
          <w:tcPr>
            <w:tcW w:w="842" w:type="dxa"/>
          </w:tcPr>
          <w:p w:rsidR="00C45940" w:rsidRDefault="002B5582">
            <w:pPr>
              <w:pStyle w:val="TableParagraph"/>
              <w:spacing w:before="89"/>
              <w:ind w:left="160" w:right="150"/>
              <w:jc w:val="center"/>
            </w:pPr>
            <w:r>
              <w:t>6.</w:t>
            </w:r>
          </w:p>
        </w:tc>
        <w:tc>
          <w:tcPr>
            <w:tcW w:w="5256" w:type="dxa"/>
          </w:tcPr>
          <w:p w:rsidR="00C45940" w:rsidRDefault="002B5582">
            <w:pPr>
              <w:pStyle w:val="TableParagraph"/>
              <w:spacing w:before="89"/>
              <w:ind w:left="62" w:right="923"/>
            </w:pPr>
            <w:r>
              <w:t>Обучение инвалидов и лиц с ограниченными возможностями здоровья</w:t>
            </w:r>
          </w:p>
        </w:tc>
        <w:tc>
          <w:tcPr>
            <w:tcW w:w="994" w:type="dxa"/>
          </w:tcPr>
          <w:p w:rsidR="00C45940" w:rsidRDefault="00C45940">
            <w:pPr>
              <w:pStyle w:val="TableParagraph"/>
            </w:pPr>
          </w:p>
        </w:tc>
        <w:tc>
          <w:tcPr>
            <w:tcW w:w="1414" w:type="dxa"/>
          </w:tcPr>
          <w:p w:rsidR="00C45940" w:rsidRDefault="002B5582">
            <w:pPr>
              <w:pStyle w:val="TableParagraph"/>
              <w:spacing w:before="89"/>
              <w:ind w:left="6"/>
              <w:jc w:val="center"/>
            </w:pPr>
            <w:r>
              <w:t>0</w:t>
            </w:r>
          </w:p>
        </w:tc>
        <w:tc>
          <w:tcPr>
            <w:tcW w:w="1337" w:type="dxa"/>
          </w:tcPr>
          <w:p w:rsidR="00C45940" w:rsidRDefault="002B5582">
            <w:pPr>
              <w:pStyle w:val="TableParagraph"/>
              <w:spacing w:before="89"/>
              <w:ind w:left="6"/>
              <w:jc w:val="center"/>
            </w:pPr>
            <w:r>
              <w:t>0</w:t>
            </w:r>
          </w:p>
        </w:tc>
      </w:tr>
      <w:tr w:rsidR="00C45940">
        <w:trPr>
          <w:trHeight w:val="2481"/>
        </w:trPr>
        <w:tc>
          <w:tcPr>
            <w:tcW w:w="842" w:type="dxa"/>
          </w:tcPr>
          <w:p w:rsidR="00C45940" w:rsidRDefault="002B5582">
            <w:pPr>
              <w:pStyle w:val="TableParagraph"/>
              <w:spacing w:before="89"/>
              <w:ind w:left="160" w:right="150"/>
              <w:jc w:val="center"/>
            </w:pPr>
            <w:r>
              <w:t>6.1</w:t>
            </w:r>
          </w:p>
        </w:tc>
        <w:tc>
          <w:tcPr>
            <w:tcW w:w="5256" w:type="dxa"/>
          </w:tcPr>
          <w:p w:rsidR="00C45940" w:rsidRDefault="002B5582">
            <w:pPr>
              <w:pStyle w:val="TableParagraph"/>
              <w:spacing w:before="89"/>
              <w:ind w:left="62" w:right="388"/>
            </w:pPr>
            <w:r>
              <w:t>Численность/удельный вес численности студентов (курсантов) из числа инвалидов и лиц с ограниченными возможностями здоровья, обучающихся по программам бакалавриата, программам специалитета и программам магистратуры, в общей численности студентов (курсантов), обучающихся по программам бакалавриата, программам специалитета и программам магистратуры</w:t>
            </w:r>
          </w:p>
        </w:tc>
        <w:tc>
          <w:tcPr>
            <w:tcW w:w="994" w:type="dxa"/>
          </w:tcPr>
          <w:p w:rsidR="00C45940" w:rsidRDefault="002B5582">
            <w:pPr>
              <w:pStyle w:val="TableParagraph"/>
              <w:spacing w:before="89"/>
              <w:ind w:left="54" w:right="48"/>
              <w:jc w:val="center"/>
            </w:pPr>
            <w:r>
              <w:t>человек/</w:t>
            </w:r>
          </w:p>
          <w:p w:rsidR="00C45940" w:rsidRDefault="002B5582">
            <w:pPr>
              <w:pStyle w:val="TableParagraph"/>
              <w:spacing w:before="1"/>
              <w:ind w:left="6"/>
              <w:jc w:val="center"/>
            </w:pPr>
            <w:r>
              <w:t>%</w:t>
            </w:r>
          </w:p>
        </w:tc>
        <w:tc>
          <w:tcPr>
            <w:tcW w:w="1414" w:type="dxa"/>
          </w:tcPr>
          <w:p w:rsidR="00C45940" w:rsidRDefault="002B5582">
            <w:pPr>
              <w:pStyle w:val="TableParagraph"/>
              <w:spacing w:before="89"/>
              <w:ind w:left="6"/>
              <w:jc w:val="center"/>
            </w:pPr>
            <w:r>
              <w:t>0</w:t>
            </w:r>
          </w:p>
        </w:tc>
        <w:tc>
          <w:tcPr>
            <w:tcW w:w="1337" w:type="dxa"/>
          </w:tcPr>
          <w:p w:rsidR="00C45940" w:rsidRDefault="002B5582">
            <w:pPr>
              <w:pStyle w:val="TableParagraph"/>
              <w:spacing w:before="89"/>
              <w:ind w:left="6"/>
              <w:jc w:val="center"/>
            </w:pPr>
            <w:r>
              <w:t>0</w:t>
            </w:r>
          </w:p>
        </w:tc>
      </w:tr>
      <w:tr w:rsidR="00C45940">
        <w:trPr>
          <w:trHeight w:val="710"/>
        </w:trPr>
        <w:tc>
          <w:tcPr>
            <w:tcW w:w="842" w:type="dxa"/>
          </w:tcPr>
          <w:p w:rsidR="00C45940" w:rsidRDefault="002B5582">
            <w:pPr>
              <w:pStyle w:val="TableParagraph"/>
              <w:spacing w:before="89"/>
              <w:ind w:left="160" w:right="150"/>
              <w:jc w:val="center"/>
            </w:pPr>
            <w:r>
              <w:t>6.2</w:t>
            </w:r>
          </w:p>
        </w:tc>
        <w:tc>
          <w:tcPr>
            <w:tcW w:w="5256" w:type="dxa"/>
          </w:tcPr>
          <w:p w:rsidR="00C45940" w:rsidRDefault="002B5582">
            <w:pPr>
              <w:pStyle w:val="TableParagraph"/>
              <w:spacing w:before="89"/>
              <w:ind w:left="62" w:right="142"/>
            </w:pPr>
            <w:r>
              <w:t>Общее количество адаптированных образовательных программ высшего образования, в том числе</w:t>
            </w:r>
          </w:p>
        </w:tc>
        <w:tc>
          <w:tcPr>
            <w:tcW w:w="994" w:type="dxa"/>
          </w:tcPr>
          <w:p w:rsidR="00C45940" w:rsidRDefault="002B5582">
            <w:pPr>
              <w:pStyle w:val="TableParagraph"/>
              <w:spacing w:before="89"/>
              <w:ind w:left="53" w:right="48"/>
              <w:jc w:val="center"/>
            </w:pPr>
            <w:r>
              <w:t>единиц</w:t>
            </w:r>
          </w:p>
        </w:tc>
        <w:tc>
          <w:tcPr>
            <w:tcW w:w="1414" w:type="dxa"/>
          </w:tcPr>
          <w:p w:rsidR="00C45940" w:rsidRDefault="002B5582">
            <w:pPr>
              <w:pStyle w:val="TableParagraph"/>
              <w:spacing w:before="89"/>
              <w:ind w:left="6"/>
              <w:jc w:val="center"/>
            </w:pPr>
            <w:r>
              <w:t>0</w:t>
            </w:r>
          </w:p>
        </w:tc>
        <w:tc>
          <w:tcPr>
            <w:tcW w:w="1337" w:type="dxa"/>
          </w:tcPr>
          <w:p w:rsidR="00C45940" w:rsidRDefault="002B5582">
            <w:pPr>
              <w:pStyle w:val="TableParagraph"/>
              <w:spacing w:before="89"/>
              <w:ind w:left="6"/>
              <w:jc w:val="center"/>
            </w:pPr>
            <w:r>
              <w:t>0</w:t>
            </w:r>
          </w:p>
        </w:tc>
      </w:tr>
      <w:tr w:rsidR="00C45940">
        <w:trPr>
          <w:trHeight w:val="455"/>
        </w:trPr>
        <w:tc>
          <w:tcPr>
            <w:tcW w:w="842" w:type="dxa"/>
          </w:tcPr>
          <w:p w:rsidR="00C45940" w:rsidRDefault="002B5582">
            <w:pPr>
              <w:pStyle w:val="TableParagraph"/>
              <w:spacing w:before="89"/>
              <w:ind w:left="161" w:right="149"/>
              <w:jc w:val="center"/>
            </w:pPr>
            <w:r>
              <w:t>6.2.1</w:t>
            </w:r>
          </w:p>
        </w:tc>
        <w:tc>
          <w:tcPr>
            <w:tcW w:w="5256" w:type="dxa"/>
          </w:tcPr>
          <w:p w:rsidR="00C45940" w:rsidRDefault="002B5582">
            <w:pPr>
              <w:pStyle w:val="TableParagraph"/>
              <w:spacing w:before="89"/>
              <w:ind w:left="62"/>
            </w:pPr>
            <w:r>
              <w:t>программ бакалавриата и программ специалитета</w:t>
            </w:r>
          </w:p>
        </w:tc>
        <w:tc>
          <w:tcPr>
            <w:tcW w:w="994" w:type="dxa"/>
          </w:tcPr>
          <w:p w:rsidR="00C45940" w:rsidRDefault="002B5582">
            <w:pPr>
              <w:pStyle w:val="TableParagraph"/>
              <w:spacing w:before="89"/>
              <w:ind w:left="53" w:right="48"/>
              <w:jc w:val="center"/>
            </w:pPr>
            <w:r>
              <w:t>единиц</w:t>
            </w:r>
          </w:p>
        </w:tc>
        <w:tc>
          <w:tcPr>
            <w:tcW w:w="1414" w:type="dxa"/>
          </w:tcPr>
          <w:p w:rsidR="00C45940" w:rsidRDefault="002B5582">
            <w:pPr>
              <w:pStyle w:val="TableParagraph"/>
              <w:spacing w:before="89"/>
              <w:ind w:left="6"/>
              <w:jc w:val="center"/>
            </w:pPr>
            <w:r>
              <w:t>0</w:t>
            </w:r>
          </w:p>
        </w:tc>
        <w:tc>
          <w:tcPr>
            <w:tcW w:w="1337" w:type="dxa"/>
          </w:tcPr>
          <w:p w:rsidR="00C45940" w:rsidRDefault="002B5582">
            <w:pPr>
              <w:pStyle w:val="TableParagraph"/>
              <w:spacing w:before="89"/>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91"/>
              <w:ind w:left="62" w:right="603"/>
            </w:pPr>
            <w:r>
              <w:t>для инвалидов и лиц с ограниченными возможностями здоровья с нарушениями зрения</w:t>
            </w:r>
          </w:p>
        </w:tc>
        <w:tc>
          <w:tcPr>
            <w:tcW w:w="994" w:type="dxa"/>
          </w:tcPr>
          <w:p w:rsidR="00C45940" w:rsidRDefault="002B5582">
            <w:pPr>
              <w:pStyle w:val="TableParagraph"/>
              <w:spacing w:before="91"/>
              <w:ind w:left="53" w:right="48"/>
              <w:jc w:val="center"/>
            </w:pPr>
            <w:r>
              <w:t>единиц</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458"/>
        </w:trPr>
        <w:tc>
          <w:tcPr>
            <w:tcW w:w="842" w:type="dxa"/>
          </w:tcPr>
          <w:p w:rsidR="00C45940" w:rsidRDefault="00C45940">
            <w:pPr>
              <w:pStyle w:val="TableParagraph"/>
            </w:pPr>
          </w:p>
        </w:tc>
        <w:tc>
          <w:tcPr>
            <w:tcW w:w="5256" w:type="dxa"/>
          </w:tcPr>
          <w:p w:rsidR="00C45940" w:rsidRDefault="002B5582">
            <w:pPr>
              <w:pStyle w:val="TableParagraph"/>
              <w:spacing w:before="91"/>
              <w:ind w:left="62"/>
            </w:pPr>
            <w:r>
              <w:t>нарушениями зрения</w:t>
            </w:r>
          </w:p>
        </w:tc>
        <w:tc>
          <w:tcPr>
            <w:tcW w:w="994" w:type="dxa"/>
          </w:tcPr>
          <w:p w:rsidR="00C45940" w:rsidRDefault="00C45940">
            <w:pPr>
              <w:pStyle w:val="TableParagraph"/>
            </w:pP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89"/>
              <w:ind w:left="62" w:right="709"/>
            </w:pPr>
            <w:r>
              <w:t>для инвалидов и лиц с ограниченными возможностями здоровья с нарушениями слуха</w:t>
            </w:r>
          </w:p>
        </w:tc>
        <w:tc>
          <w:tcPr>
            <w:tcW w:w="994" w:type="dxa"/>
          </w:tcPr>
          <w:p w:rsidR="00C45940" w:rsidRDefault="002B5582">
            <w:pPr>
              <w:pStyle w:val="TableParagraph"/>
              <w:spacing w:before="89"/>
              <w:ind w:left="53" w:right="48"/>
              <w:jc w:val="center"/>
            </w:pPr>
            <w:r>
              <w:t>единиц</w:t>
            </w:r>
          </w:p>
        </w:tc>
        <w:tc>
          <w:tcPr>
            <w:tcW w:w="1414" w:type="dxa"/>
          </w:tcPr>
          <w:p w:rsidR="00C45940" w:rsidRDefault="002B5582">
            <w:pPr>
              <w:pStyle w:val="TableParagraph"/>
              <w:spacing w:before="89"/>
              <w:ind w:left="6"/>
              <w:jc w:val="center"/>
            </w:pPr>
            <w:r>
              <w:t>0</w:t>
            </w:r>
          </w:p>
        </w:tc>
        <w:tc>
          <w:tcPr>
            <w:tcW w:w="1337" w:type="dxa"/>
          </w:tcPr>
          <w:p w:rsidR="00C45940" w:rsidRDefault="002B5582">
            <w:pPr>
              <w:pStyle w:val="TableParagraph"/>
              <w:spacing w:before="89"/>
              <w:ind w:left="6"/>
              <w:jc w:val="center"/>
            </w:pPr>
            <w:r>
              <w:t>0</w:t>
            </w:r>
          </w:p>
        </w:tc>
      </w:tr>
      <w:tr w:rsidR="00C45940">
        <w:trPr>
          <w:trHeight w:val="961"/>
        </w:trPr>
        <w:tc>
          <w:tcPr>
            <w:tcW w:w="842" w:type="dxa"/>
          </w:tcPr>
          <w:p w:rsidR="00C45940" w:rsidRDefault="00C45940">
            <w:pPr>
              <w:pStyle w:val="TableParagraph"/>
            </w:pPr>
          </w:p>
        </w:tc>
        <w:tc>
          <w:tcPr>
            <w:tcW w:w="5256" w:type="dxa"/>
          </w:tcPr>
          <w:p w:rsidR="00C45940" w:rsidRDefault="002B5582">
            <w:pPr>
              <w:pStyle w:val="TableParagraph"/>
              <w:spacing w:before="89"/>
              <w:ind w:left="62" w:right="485"/>
            </w:pPr>
            <w:r>
              <w:t>для инвалидов и лиц с ограниченными возможностями здоровья с нарушениями опорно- двигательного аппарата</w:t>
            </w:r>
          </w:p>
        </w:tc>
        <w:tc>
          <w:tcPr>
            <w:tcW w:w="994" w:type="dxa"/>
          </w:tcPr>
          <w:p w:rsidR="00C45940" w:rsidRDefault="002B5582">
            <w:pPr>
              <w:pStyle w:val="TableParagraph"/>
              <w:spacing w:before="89"/>
              <w:ind w:left="53" w:right="48"/>
              <w:jc w:val="center"/>
            </w:pPr>
            <w:r>
              <w:t>единиц</w:t>
            </w:r>
          </w:p>
        </w:tc>
        <w:tc>
          <w:tcPr>
            <w:tcW w:w="1414" w:type="dxa"/>
          </w:tcPr>
          <w:p w:rsidR="00C45940" w:rsidRDefault="002B5582">
            <w:pPr>
              <w:pStyle w:val="TableParagraph"/>
              <w:spacing w:before="89"/>
              <w:ind w:left="6"/>
              <w:jc w:val="center"/>
            </w:pPr>
            <w:r>
              <w:t>0</w:t>
            </w:r>
          </w:p>
        </w:tc>
        <w:tc>
          <w:tcPr>
            <w:tcW w:w="1337" w:type="dxa"/>
          </w:tcPr>
          <w:p w:rsidR="00C45940" w:rsidRDefault="002B5582">
            <w:pPr>
              <w:pStyle w:val="TableParagraph"/>
              <w:spacing w:before="89"/>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91"/>
              <w:ind w:left="62" w:right="437"/>
            </w:pPr>
            <w:r>
              <w:t>для инвалидов и лиц с ограниченными возможностями здоровья с другими нарушениями</w:t>
            </w:r>
          </w:p>
        </w:tc>
        <w:tc>
          <w:tcPr>
            <w:tcW w:w="994" w:type="dxa"/>
          </w:tcPr>
          <w:p w:rsidR="00C45940" w:rsidRDefault="002B5582">
            <w:pPr>
              <w:pStyle w:val="TableParagraph"/>
              <w:spacing w:before="91"/>
              <w:ind w:left="53" w:right="48"/>
              <w:jc w:val="center"/>
            </w:pPr>
            <w:r>
              <w:t>единиц</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962"/>
        </w:trPr>
        <w:tc>
          <w:tcPr>
            <w:tcW w:w="842" w:type="dxa"/>
          </w:tcPr>
          <w:p w:rsidR="00C45940" w:rsidRDefault="00C45940">
            <w:pPr>
              <w:pStyle w:val="TableParagraph"/>
            </w:pPr>
          </w:p>
        </w:tc>
        <w:tc>
          <w:tcPr>
            <w:tcW w:w="5256" w:type="dxa"/>
          </w:tcPr>
          <w:p w:rsidR="00C45940" w:rsidRDefault="002B5582">
            <w:pPr>
              <w:pStyle w:val="TableParagraph"/>
              <w:spacing w:before="91"/>
              <w:ind w:left="62" w:right="421"/>
            </w:pPr>
            <w:r>
              <w:t>для инвалидов и лиц с ограниченными возможностями здоровья со сложными дефектами (два и более нарушений)</w:t>
            </w:r>
          </w:p>
        </w:tc>
        <w:tc>
          <w:tcPr>
            <w:tcW w:w="994" w:type="dxa"/>
          </w:tcPr>
          <w:p w:rsidR="00C45940" w:rsidRDefault="002B5582">
            <w:pPr>
              <w:pStyle w:val="TableParagraph"/>
              <w:spacing w:before="91"/>
              <w:ind w:left="53" w:right="48"/>
              <w:jc w:val="center"/>
            </w:pPr>
            <w:r>
              <w:t>единиц</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457"/>
        </w:trPr>
        <w:tc>
          <w:tcPr>
            <w:tcW w:w="842" w:type="dxa"/>
          </w:tcPr>
          <w:p w:rsidR="00C45940" w:rsidRDefault="002B5582">
            <w:pPr>
              <w:pStyle w:val="TableParagraph"/>
              <w:spacing w:before="91"/>
              <w:ind w:left="161" w:right="149"/>
              <w:jc w:val="center"/>
            </w:pPr>
            <w:r>
              <w:t>6.2.2</w:t>
            </w:r>
          </w:p>
        </w:tc>
        <w:tc>
          <w:tcPr>
            <w:tcW w:w="5256" w:type="dxa"/>
          </w:tcPr>
          <w:p w:rsidR="00C45940" w:rsidRDefault="002B5582">
            <w:pPr>
              <w:pStyle w:val="TableParagraph"/>
              <w:spacing w:before="91"/>
              <w:ind w:left="62"/>
            </w:pPr>
            <w:r>
              <w:t>программ магистратуры</w:t>
            </w:r>
          </w:p>
        </w:tc>
        <w:tc>
          <w:tcPr>
            <w:tcW w:w="994" w:type="dxa"/>
          </w:tcPr>
          <w:p w:rsidR="00C45940" w:rsidRDefault="002B5582">
            <w:pPr>
              <w:pStyle w:val="TableParagraph"/>
              <w:spacing w:before="91"/>
              <w:ind w:left="53" w:right="48"/>
              <w:jc w:val="center"/>
            </w:pPr>
            <w:r>
              <w:t>единиц</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bl>
    <w:p w:rsidR="00C45940" w:rsidRDefault="00C45940">
      <w:pPr>
        <w:jc w:val="center"/>
        <w:sectPr w:rsidR="00C45940">
          <w:footerReference w:type="default" r:id="rId43"/>
          <w:pgSz w:w="11910" w:h="16840"/>
          <w:pgMar w:top="1120" w:right="120" w:bottom="280" w:left="980" w:header="0" w:footer="0" w:gutter="0"/>
          <w:cols w:space="720"/>
        </w:sect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
        <w:gridCol w:w="5256"/>
        <w:gridCol w:w="994"/>
        <w:gridCol w:w="1414"/>
        <w:gridCol w:w="1337"/>
      </w:tblGrid>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91"/>
              <w:ind w:left="62" w:right="603"/>
            </w:pPr>
            <w:r>
              <w:t>для инвалидов и лиц с ограниченными возможностями здоровья с нарушениями зрения</w:t>
            </w:r>
          </w:p>
        </w:tc>
        <w:tc>
          <w:tcPr>
            <w:tcW w:w="994" w:type="dxa"/>
          </w:tcPr>
          <w:p w:rsidR="00C45940" w:rsidRDefault="002B5582">
            <w:pPr>
              <w:pStyle w:val="TableParagraph"/>
              <w:spacing w:before="91"/>
              <w:ind w:left="53" w:right="48"/>
              <w:jc w:val="center"/>
            </w:pPr>
            <w:r>
              <w:t>единиц</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91"/>
              <w:ind w:left="62" w:right="709"/>
            </w:pPr>
            <w:r>
              <w:t>для инвалидов и лиц с ограниченными возможностями здоровья с нарушениями слуха</w:t>
            </w:r>
          </w:p>
        </w:tc>
        <w:tc>
          <w:tcPr>
            <w:tcW w:w="994" w:type="dxa"/>
          </w:tcPr>
          <w:p w:rsidR="00C45940" w:rsidRDefault="002B5582">
            <w:pPr>
              <w:pStyle w:val="TableParagraph"/>
              <w:spacing w:before="91"/>
              <w:ind w:left="53" w:right="48"/>
              <w:jc w:val="center"/>
            </w:pPr>
            <w:r>
              <w:t>единиц</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964"/>
        </w:trPr>
        <w:tc>
          <w:tcPr>
            <w:tcW w:w="842" w:type="dxa"/>
          </w:tcPr>
          <w:p w:rsidR="00C45940" w:rsidRDefault="00C45940">
            <w:pPr>
              <w:pStyle w:val="TableParagraph"/>
            </w:pPr>
          </w:p>
        </w:tc>
        <w:tc>
          <w:tcPr>
            <w:tcW w:w="5256" w:type="dxa"/>
          </w:tcPr>
          <w:p w:rsidR="00C45940" w:rsidRDefault="002B5582">
            <w:pPr>
              <w:pStyle w:val="TableParagraph"/>
              <w:spacing w:before="91"/>
              <w:ind w:left="62" w:right="485"/>
            </w:pPr>
            <w:r>
              <w:t>для инвалидов и лиц с ограниченными возможностями здоровья с нарушениями опорно- двигательного аппарата</w:t>
            </w:r>
          </w:p>
        </w:tc>
        <w:tc>
          <w:tcPr>
            <w:tcW w:w="994" w:type="dxa"/>
          </w:tcPr>
          <w:p w:rsidR="00C45940" w:rsidRDefault="002B5582">
            <w:pPr>
              <w:pStyle w:val="TableParagraph"/>
              <w:spacing w:before="91"/>
              <w:ind w:left="53" w:right="48"/>
              <w:jc w:val="center"/>
            </w:pPr>
            <w:r>
              <w:t>единиц</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91"/>
              <w:ind w:left="62" w:right="437"/>
            </w:pPr>
            <w:r>
              <w:t>для инвалидов и лиц с ограниченными возможностями здоровья с другими нарушениями</w:t>
            </w:r>
          </w:p>
        </w:tc>
        <w:tc>
          <w:tcPr>
            <w:tcW w:w="994" w:type="dxa"/>
          </w:tcPr>
          <w:p w:rsidR="00C45940" w:rsidRDefault="002B5582">
            <w:pPr>
              <w:pStyle w:val="TableParagraph"/>
              <w:spacing w:before="91"/>
              <w:ind w:left="53" w:right="48"/>
              <w:jc w:val="center"/>
            </w:pPr>
            <w:r>
              <w:t>единиц</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962"/>
        </w:trPr>
        <w:tc>
          <w:tcPr>
            <w:tcW w:w="842" w:type="dxa"/>
          </w:tcPr>
          <w:p w:rsidR="00C45940" w:rsidRDefault="00C45940">
            <w:pPr>
              <w:pStyle w:val="TableParagraph"/>
            </w:pPr>
          </w:p>
        </w:tc>
        <w:tc>
          <w:tcPr>
            <w:tcW w:w="5256" w:type="dxa"/>
          </w:tcPr>
          <w:p w:rsidR="00C45940" w:rsidRDefault="002B5582">
            <w:pPr>
              <w:pStyle w:val="TableParagraph"/>
              <w:spacing w:before="91"/>
              <w:ind w:left="62" w:right="421"/>
            </w:pPr>
            <w:r>
              <w:t>для инвалидов и лиц с ограниченными возможностями здоровья со сложными дефектами (два и более нарушений)</w:t>
            </w:r>
          </w:p>
        </w:tc>
        <w:tc>
          <w:tcPr>
            <w:tcW w:w="994" w:type="dxa"/>
          </w:tcPr>
          <w:p w:rsidR="00C45940" w:rsidRDefault="002B5582">
            <w:pPr>
              <w:pStyle w:val="TableParagraph"/>
              <w:spacing w:before="91"/>
              <w:ind w:left="53" w:right="48"/>
              <w:jc w:val="center"/>
            </w:pPr>
            <w:r>
              <w:t>единиц</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1216"/>
        </w:trPr>
        <w:tc>
          <w:tcPr>
            <w:tcW w:w="842" w:type="dxa"/>
          </w:tcPr>
          <w:p w:rsidR="00C45940" w:rsidRDefault="002B5582">
            <w:pPr>
              <w:pStyle w:val="TableParagraph"/>
              <w:spacing w:before="91"/>
              <w:ind w:left="160" w:right="150"/>
              <w:jc w:val="center"/>
            </w:pPr>
            <w:r>
              <w:t>6.3</w:t>
            </w:r>
          </w:p>
        </w:tc>
        <w:tc>
          <w:tcPr>
            <w:tcW w:w="5256" w:type="dxa"/>
          </w:tcPr>
          <w:p w:rsidR="00C45940" w:rsidRDefault="002B5582">
            <w:pPr>
              <w:pStyle w:val="TableParagraph"/>
              <w:spacing w:before="91"/>
              <w:ind w:left="62" w:right="902"/>
            </w:pPr>
            <w:r>
              <w:t>Общая численность инвалидов и лиц с ограниченными возможностями здоровья, обучающихся по программам бакалавриата и программам специалитета, в том числе</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457"/>
        </w:trPr>
        <w:tc>
          <w:tcPr>
            <w:tcW w:w="842" w:type="dxa"/>
          </w:tcPr>
          <w:p w:rsidR="00C45940" w:rsidRDefault="002B5582">
            <w:pPr>
              <w:pStyle w:val="TableParagraph"/>
              <w:spacing w:before="91"/>
              <w:ind w:left="161" w:right="149"/>
              <w:jc w:val="center"/>
            </w:pPr>
            <w:r>
              <w:t>6.3.1</w:t>
            </w:r>
          </w:p>
        </w:tc>
        <w:tc>
          <w:tcPr>
            <w:tcW w:w="5256" w:type="dxa"/>
          </w:tcPr>
          <w:p w:rsidR="00C45940" w:rsidRDefault="002B5582">
            <w:pPr>
              <w:pStyle w:val="TableParagraph"/>
              <w:spacing w:before="91"/>
              <w:ind w:left="62"/>
            </w:pPr>
            <w:r>
              <w:t>по очной форме обучения</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89"/>
              <w:ind w:left="62" w:right="364"/>
            </w:pPr>
            <w:r>
              <w:t>инвалидов и лиц с ограниченными возможностями здоровья с нарушениями зрения</w:t>
            </w:r>
          </w:p>
        </w:tc>
        <w:tc>
          <w:tcPr>
            <w:tcW w:w="994" w:type="dxa"/>
          </w:tcPr>
          <w:p w:rsidR="00C45940" w:rsidRDefault="002B5582">
            <w:pPr>
              <w:pStyle w:val="TableParagraph"/>
              <w:spacing w:before="89"/>
              <w:ind w:left="57" w:right="48"/>
              <w:jc w:val="center"/>
            </w:pPr>
            <w:r>
              <w:t>человек</w:t>
            </w:r>
          </w:p>
        </w:tc>
        <w:tc>
          <w:tcPr>
            <w:tcW w:w="1414" w:type="dxa"/>
          </w:tcPr>
          <w:p w:rsidR="00C45940" w:rsidRDefault="002B5582">
            <w:pPr>
              <w:pStyle w:val="TableParagraph"/>
              <w:spacing w:before="89"/>
              <w:ind w:left="6"/>
              <w:jc w:val="center"/>
            </w:pPr>
            <w:r>
              <w:t>0</w:t>
            </w:r>
          </w:p>
        </w:tc>
        <w:tc>
          <w:tcPr>
            <w:tcW w:w="1337" w:type="dxa"/>
          </w:tcPr>
          <w:p w:rsidR="00C45940" w:rsidRDefault="002B5582">
            <w:pPr>
              <w:pStyle w:val="TableParagraph"/>
              <w:spacing w:before="89"/>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89"/>
              <w:ind w:left="62" w:right="364"/>
            </w:pPr>
            <w:r>
              <w:t>инвалидов и лиц с ограниченными возможностями здоровья с нарушениями слуха</w:t>
            </w:r>
          </w:p>
        </w:tc>
        <w:tc>
          <w:tcPr>
            <w:tcW w:w="994" w:type="dxa"/>
          </w:tcPr>
          <w:p w:rsidR="00C45940" w:rsidRDefault="002B5582">
            <w:pPr>
              <w:pStyle w:val="TableParagraph"/>
              <w:spacing w:before="89"/>
              <w:ind w:left="57" w:right="48"/>
              <w:jc w:val="center"/>
            </w:pPr>
            <w:r>
              <w:t>человек</w:t>
            </w:r>
          </w:p>
        </w:tc>
        <w:tc>
          <w:tcPr>
            <w:tcW w:w="1414" w:type="dxa"/>
          </w:tcPr>
          <w:p w:rsidR="00C45940" w:rsidRDefault="002B5582">
            <w:pPr>
              <w:pStyle w:val="TableParagraph"/>
              <w:spacing w:before="89"/>
              <w:ind w:left="6"/>
              <w:jc w:val="center"/>
            </w:pPr>
            <w:r>
              <w:t>0</w:t>
            </w:r>
          </w:p>
        </w:tc>
        <w:tc>
          <w:tcPr>
            <w:tcW w:w="1337" w:type="dxa"/>
          </w:tcPr>
          <w:p w:rsidR="00C45940" w:rsidRDefault="002B5582">
            <w:pPr>
              <w:pStyle w:val="TableParagraph"/>
              <w:spacing w:before="89"/>
              <w:ind w:left="6"/>
              <w:jc w:val="center"/>
            </w:pPr>
            <w:r>
              <w:t>0</w:t>
            </w:r>
          </w:p>
        </w:tc>
      </w:tr>
      <w:tr w:rsidR="00C45940">
        <w:trPr>
          <w:trHeight w:val="961"/>
        </w:trPr>
        <w:tc>
          <w:tcPr>
            <w:tcW w:w="842" w:type="dxa"/>
          </w:tcPr>
          <w:p w:rsidR="00C45940" w:rsidRDefault="00C45940">
            <w:pPr>
              <w:pStyle w:val="TableParagraph"/>
            </w:pPr>
          </w:p>
        </w:tc>
        <w:tc>
          <w:tcPr>
            <w:tcW w:w="5256" w:type="dxa"/>
          </w:tcPr>
          <w:p w:rsidR="00C45940" w:rsidRDefault="002B5582">
            <w:pPr>
              <w:pStyle w:val="TableParagraph"/>
              <w:spacing w:before="89"/>
              <w:ind w:left="62" w:right="364"/>
            </w:pPr>
            <w:r>
              <w:t>инвалидов и лиц с ограниченными возможностями здоровья с нарушениями опорно-двигательного аппарата</w:t>
            </w:r>
          </w:p>
        </w:tc>
        <w:tc>
          <w:tcPr>
            <w:tcW w:w="994" w:type="dxa"/>
          </w:tcPr>
          <w:p w:rsidR="00C45940" w:rsidRDefault="002B5582">
            <w:pPr>
              <w:pStyle w:val="TableParagraph"/>
              <w:spacing w:before="89"/>
              <w:ind w:left="57" w:right="48"/>
              <w:jc w:val="center"/>
            </w:pPr>
            <w:r>
              <w:t>человек</w:t>
            </w:r>
          </w:p>
        </w:tc>
        <w:tc>
          <w:tcPr>
            <w:tcW w:w="1414" w:type="dxa"/>
          </w:tcPr>
          <w:p w:rsidR="00C45940" w:rsidRDefault="002B5582">
            <w:pPr>
              <w:pStyle w:val="TableParagraph"/>
              <w:spacing w:before="89"/>
              <w:ind w:left="6"/>
              <w:jc w:val="center"/>
            </w:pPr>
            <w:r>
              <w:t>0</w:t>
            </w:r>
          </w:p>
        </w:tc>
        <w:tc>
          <w:tcPr>
            <w:tcW w:w="1337" w:type="dxa"/>
          </w:tcPr>
          <w:p w:rsidR="00C45940" w:rsidRDefault="002B5582">
            <w:pPr>
              <w:pStyle w:val="TableParagraph"/>
              <w:spacing w:before="89"/>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 другими нарушениями</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962"/>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со сложными дефектами (два и более нарушений)</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457"/>
        </w:trPr>
        <w:tc>
          <w:tcPr>
            <w:tcW w:w="842" w:type="dxa"/>
          </w:tcPr>
          <w:p w:rsidR="00C45940" w:rsidRDefault="002B5582">
            <w:pPr>
              <w:pStyle w:val="TableParagraph"/>
              <w:spacing w:before="91"/>
              <w:ind w:left="161" w:right="149"/>
              <w:jc w:val="center"/>
            </w:pPr>
            <w:r>
              <w:t>6.3.2</w:t>
            </w:r>
          </w:p>
        </w:tc>
        <w:tc>
          <w:tcPr>
            <w:tcW w:w="5256" w:type="dxa"/>
          </w:tcPr>
          <w:p w:rsidR="00C45940" w:rsidRDefault="002B5582">
            <w:pPr>
              <w:pStyle w:val="TableParagraph"/>
              <w:spacing w:before="91"/>
              <w:ind w:left="62"/>
            </w:pPr>
            <w:r>
              <w:t>по очно-заочной форме обучения</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 нарушениями зрения</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 нарушениями слуха</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961"/>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 нарушениями опорно-двигательного аппарата</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 другими нарушениями</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964"/>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со сложными дефектами (два и более нарушений)</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bl>
    <w:p w:rsidR="00C45940" w:rsidRDefault="00C45940">
      <w:pPr>
        <w:jc w:val="center"/>
        <w:sectPr w:rsidR="00C45940">
          <w:footerReference w:type="even" r:id="rId44"/>
          <w:pgSz w:w="11910" w:h="16840"/>
          <w:pgMar w:top="1120" w:right="120" w:bottom="280" w:left="980" w:header="0" w:footer="0" w:gutter="0"/>
          <w:cols w:space="720"/>
        </w:sect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
        <w:gridCol w:w="5256"/>
        <w:gridCol w:w="994"/>
        <w:gridCol w:w="1414"/>
        <w:gridCol w:w="1337"/>
      </w:tblGrid>
      <w:tr w:rsidR="00C45940">
        <w:trPr>
          <w:trHeight w:val="457"/>
        </w:trPr>
        <w:tc>
          <w:tcPr>
            <w:tcW w:w="842" w:type="dxa"/>
          </w:tcPr>
          <w:p w:rsidR="00C45940" w:rsidRDefault="002B5582">
            <w:pPr>
              <w:pStyle w:val="TableParagraph"/>
              <w:spacing w:before="91"/>
              <w:ind w:left="161" w:right="149"/>
              <w:jc w:val="center"/>
            </w:pPr>
            <w:r>
              <w:t>6.3.3</w:t>
            </w:r>
          </w:p>
        </w:tc>
        <w:tc>
          <w:tcPr>
            <w:tcW w:w="5256" w:type="dxa"/>
          </w:tcPr>
          <w:p w:rsidR="00C45940" w:rsidRDefault="002B5582">
            <w:pPr>
              <w:pStyle w:val="TableParagraph"/>
              <w:spacing w:before="91"/>
              <w:ind w:left="62"/>
            </w:pPr>
            <w:r>
              <w:t>по заочной форме обучения</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 нарушениями зрения</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 нарушениями слуха</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962"/>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 нарушениями опорно-двигательного аппарата</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 другими нарушениями</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964"/>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со сложными дефектами (два и более нарушений)</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1468"/>
        </w:trPr>
        <w:tc>
          <w:tcPr>
            <w:tcW w:w="842" w:type="dxa"/>
          </w:tcPr>
          <w:p w:rsidR="00C45940" w:rsidRDefault="002B5582">
            <w:pPr>
              <w:pStyle w:val="TableParagraph"/>
              <w:spacing w:before="89"/>
              <w:ind w:left="160" w:right="150"/>
              <w:jc w:val="center"/>
            </w:pPr>
            <w:r>
              <w:t>6.4</w:t>
            </w:r>
          </w:p>
        </w:tc>
        <w:tc>
          <w:tcPr>
            <w:tcW w:w="5256" w:type="dxa"/>
          </w:tcPr>
          <w:p w:rsidR="00C45940" w:rsidRDefault="002B5582">
            <w:pPr>
              <w:pStyle w:val="TableParagraph"/>
              <w:spacing w:before="89"/>
              <w:ind w:left="62" w:right="610"/>
            </w:pPr>
            <w:r>
              <w:t>Общая численность инвалидов и лиц с ограниченными возможностями здоровья, обучающихся по адаптированным программам бакалавриата и программам специалитета, в том числе</w:t>
            </w:r>
          </w:p>
        </w:tc>
        <w:tc>
          <w:tcPr>
            <w:tcW w:w="994" w:type="dxa"/>
          </w:tcPr>
          <w:p w:rsidR="00C45940" w:rsidRDefault="002B5582">
            <w:pPr>
              <w:pStyle w:val="TableParagraph"/>
              <w:spacing w:before="89"/>
              <w:ind w:left="57" w:right="48"/>
              <w:jc w:val="center"/>
            </w:pPr>
            <w:r>
              <w:t>человек</w:t>
            </w:r>
          </w:p>
        </w:tc>
        <w:tc>
          <w:tcPr>
            <w:tcW w:w="1414" w:type="dxa"/>
          </w:tcPr>
          <w:p w:rsidR="00C45940" w:rsidRDefault="002B5582">
            <w:pPr>
              <w:pStyle w:val="TableParagraph"/>
              <w:spacing w:before="89"/>
              <w:ind w:left="6"/>
              <w:jc w:val="center"/>
            </w:pPr>
            <w:r>
              <w:t>0</w:t>
            </w:r>
          </w:p>
        </w:tc>
        <w:tc>
          <w:tcPr>
            <w:tcW w:w="1337" w:type="dxa"/>
          </w:tcPr>
          <w:p w:rsidR="00C45940" w:rsidRDefault="002B5582">
            <w:pPr>
              <w:pStyle w:val="TableParagraph"/>
              <w:spacing w:before="89"/>
              <w:ind w:left="6"/>
              <w:jc w:val="center"/>
            </w:pPr>
            <w:r>
              <w:t>0</w:t>
            </w:r>
          </w:p>
        </w:tc>
      </w:tr>
      <w:tr w:rsidR="00C45940">
        <w:trPr>
          <w:trHeight w:val="458"/>
        </w:trPr>
        <w:tc>
          <w:tcPr>
            <w:tcW w:w="842" w:type="dxa"/>
          </w:tcPr>
          <w:p w:rsidR="00C45940" w:rsidRDefault="002B5582">
            <w:pPr>
              <w:pStyle w:val="TableParagraph"/>
              <w:spacing w:before="91"/>
              <w:ind w:left="161" w:right="149"/>
              <w:jc w:val="center"/>
            </w:pPr>
            <w:r>
              <w:t>6.4.1</w:t>
            </w:r>
          </w:p>
        </w:tc>
        <w:tc>
          <w:tcPr>
            <w:tcW w:w="5256" w:type="dxa"/>
          </w:tcPr>
          <w:p w:rsidR="00C45940" w:rsidRDefault="002B5582">
            <w:pPr>
              <w:pStyle w:val="TableParagraph"/>
              <w:spacing w:before="91"/>
              <w:ind w:left="62"/>
            </w:pPr>
            <w:r>
              <w:t>по очной форме обучения</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89"/>
              <w:ind w:left="62" w:right="364"/>
            </w:pPr>
            <w:r>
              <w:t>инвалидов и лиц с ограниченными возможностями здоровья с нарушениями зрения</w:t>
            </w:r>
          </w:p>
        </w:tc>
        <w:tc>
          <w:tcPr>
            <w:tcW w:w="994" w:type="dxa"/>
          </w:tcPr>
          <w:p w:rsidR="00C45940" w:rsidRDefault="002B5582">
            <w:pPr>
              <w:pStyle w:val="TableParagraph"/>
              <w:spacing w:before="89"/>
              <w:ind w:left="57" w:right="48"/>
              <w:jc w:val="center"/>
            </w:pPr>
            <w:r>
              <w:t>человек</w:t>
            </w:r>
          </w:p>
        </w:tc>
        <w:tc>
          <w:tcPr>
            <w:tcW w:w="1414" w:type="dxa"/>
          </w:tcPr>
          <w:p w:rsidR="00C45940" w:rsidRDefault="002B5582">
            <w:pPr>
              <w:pStyle w:val="TableParagraph"/>
              <w:spacing w:before="89"/>
              <w:ind w:left="6"/>
              <w:jc w:val="center"/>
            </w:pPr>
            <w:r>
              <w:t>0</w:t>
            </w:r>
          </w:p>
        </w:tc>
        <w:tc>
          <w:tcPr>
            <w:tcW w:w="1337" w:type="dxa"/>
          </w:tcPr>
          <w:p w:rsidR="00C45940" w:rsidRDefault="002B5582">
            <w:pPr>
              <w:pStyle w:val="TableParagraph"/>
              <w:spacing w:before="89"/>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89"/>
              <w:ind w:left="62" w:right="364"/>
            </w:pPr>
            <w:r>
              <w:t>инвалидов и лиц с ограниченными возможностями здоровья с нарушениями слуха</w:t>
            </w:r>
          </w:p>
        </w:tc>
        <w:tc>
          <w:tcPr>
            <w:tcW w:w="994" w:type="dxa"/>
          </w:tcPr>
          <w:p w:rsidR="00C45940" w:rsidRDefault="002B5582">
            <w:pPr>
              <w:pStyle w:val="TableParagraph"/>
              <w:spacing w:before="89"/>
              <w:ind w:left="57" w:right="48"/>
              <w:jc w:val="center"/>
            </w:pPr>
            <w:r>
              <w:t>человек</w:t>
            </w:r>
          </w:p>
        </w:tc>
        <w:tc>
          <w:tcPr>
            <w:tcW w:w="1414" w:type="dxa"/>
          </w:tcPr>
          <w:p w:rsidR="00C45940" w:rsidRDefault="002B5582">
            <w:pPr>
              <w:pStyle w:val="TableParagraph"/>
              <w:spacing w:before="89"/>
              <w:ind w:left="6"/>
              <w:jc w:val="center"/>
            </w:pPr>
            <w:r>
              <w:t>0</w:t>
            </w:r>
          </w:p>
        </w:tc>
        <w:tc>
          <w:tcPr>
            <w:tcW w:w="1337" w:type="dxa"/>
          </w:tcPr>
          <w:p w:rsidR="00C45940" w:rsidRDefault="002B5582">
            <w:pPr>
              <w:pStyle w:val="TableParagraph"/>
              <w:spacing w:before="89"/>
              <w:ind w:left="6"/>
              <w:jc w:val="center"/>
            </w:pPr>
            <w:r>
              <w:t>0</w:t>
            </w:r>
          </w:p>
        </w:tc>
      </w:tr>
      <w:tr w:rsidR="00C45940">
        <w:trPr>
          <w:trHeight w:val="1086"/>
        </w:trPr>
        <w:tc>
          <w:tcPr>
            <w:tcW w:w="842" w:type="dxa"/>
          </w:tcPr>
          <w:p w:rsidR="00C45940" w:rsidRDefault="00C45940">
            <w:pPr>
              <w:pStyle w:val="TableParagraph"/>
            </w:pPr>
          </w:p>
        </w:tc>
        <w:tc>
          <w:tcPr>
            <w:tcW w:w="5256" w:type="dxa"/>
          </w:tcPr>
          <w:p w:rsidR="00C45940" w:rsidRDefault="002B5582">
            <w:pPr>
              <w:pStyle w:val="TableParagraph"/>
              <w:spacing w:before="89"/>
              <w:ind w:left="62" w:right="364"/>
            </w:pPr>
            <w:r>
              <w:t>инвалидов и лиц с ограниченными возможностями здоровья с нарушениями опорно-двигательного аппарата</w:t>
            </w:r>
          </w:p>
        </w:tc>
        <w:tc>
          <w:tcPr>
            <w:tcW w:w="994" w:type="dxa"/>
          </w:tcPr>
          <w:p w:rsidR="00C45940" w:rsidRDefault="002B5582">
            <w:pPr>
              <w:pStyle w:val="TableParagraph"/>
              <w:spacing w:before="89"/>
              <w:ind w:left="57" w:right="48"/>
              <w:jc w:val="center"/>
            </w:pPr>
            <w:r>
              <w:t>человек</w:t>
            </w:r>
          </w:p>
        </w:tc>
        <w:tc>
          <w:tcPr>
            <w:tcW w:w="1414" w:type="dxa"/>
          </w:tcPr>
          <w:p w:rsidR="00C45940" w:rsidRDefault="002B5582">
            <w:pPr>
              <w:pStyle w:val="TableParagraph"/>
              <w:spacing w:before="89"/>
              <w:ind w:left="6"/>
              <w:jc w:val="center"/>
            </w:pPr>
            <w:r>
              <w:t>0</w:t>
            </w:r>
          </w:p>
        </w:tc>
        <w:tc>
          <w:tcPr>
            <w:tcW w:w="1337" w:type="dxa"/>
          </w:tcPr>
          <w:p w:rsidR="00C45940" w:rsidRDefault="002B5582">
            <w:pPr>
              <w:pStyle w:val="TableParagraph"/>
              <w:spacing w:before="89"/>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89"/>
              <w:ind w:left="62" w:right="364"/>
            </w:pPr>
            <w:r>
              <w:t>инвалидов и лиц с ограниченными возможностями здоровья с другими нарушениями</w:t>
            </w:r>
          </w:p>
        </w:tc>
        <w:tc>
          <w:tcPr>
            <w:tcW w:w="994" w:type="dxa"/>
          </w:tcPr>
          <w:p w:rsidR="00C45940" w:rsidRDefault="002B5582">
            <w:pPr>
              <w:pStyle w:val="TableParagraph"/>
              <w:spacing w:before="89"/>
              <w:ind w:left="57" w:right="48"/>
              <w:jc w:val="center"/>
            </w:pPr>
            <w:r>
              <w:t>человек</w:t>
            </w:r>
          </w:p>
        </w:tc>
        <w:tc>
          <w:tcPr>
            <w:tcW w:w="1414" w:type="dxa"/>
          </w:tcPr>
          <w:p w:rsidR="00C45940" w:rsidRDefault="002B5582">
            <w:pPr>
              <w:pStyle w:val="TableParagraph"/>
              <w:spacing w:before="89"/>
              <w:ind w:left="6"/>
              <w:jc w:val="center"/>
            </w:pPr>
            <w:r>
              <w:t>0</w:t>
            </w:r>
          </w:p>
        </w:tc>
        <w:tc>
          <w:tcPr>
            <w:tcW w:w="1337" w:type="dxa"/>
          </w:tcPr>
          <w:p w:rsidR="00C45940" w:rsidRDefault="002B5582">
            <w:pPr>
              <w:pStyle w:val="TableParagraph"/>
              <w:spacing w:before="89"/>
              <w:ind w:left="6"/>
              <w:jc w:val="center"/>
            </w:pPr>
            <w:r>
              <w:t>0</w:t>
            </w:r>
          </w:p>
        </w:tc>
      </w:tr>
      <w:tr w:rsidR="00C45940">
        <w:trPr>
          <w:trHeight w:val="962"/>
        </w:trPr>
        <w:tc>
          <w:tcPr>
            <w:tcW w:w="842" w:type="dxa"/>
          </w:tcPr>
          <w:p w:rsidR="00C45940" w:rsidRDefault="00C45940">
            <w:pPr>
              <w:pStyle w:val="TableParagraph"/>
            </w:pPr>
          </w:p>
        </w:tc>
        <w:tc>
          <w:tcPr>
            <w:tcW w:w="5256" w:type="dxa"/>
          </w:tcPr>
          <w:p w:rsidR="00C45940" w:rsidRDefault="002B5582">
            <w:pPr>
              <w:pStyle w:val="TableParagraph"/>
              <w:spacing w:before="89"/>
              <w:ind w:left="62" w:right="364"/>
            </w:pPr>
            <w:r>
              <w:t>инвалидов и лиц с ограниченными возможностями здоровья со сложными дефектами (два и более нарушений)</w:t>
            </w:r>
          </w:p>
        </w:tc>
        <w:tc>
          <w:tcPr>
            <w:tcW w:w="994" w:type="dxa"/>
          </w:tcPr>
          <w:p w:rsidR="00C45940" w:rsidRDefault="002B5582">
            <w:pPr>
              <w:pStyle w:val="TableParagraph"/>
              <w:spacing w:before="89"/>
              <w:ind w:left="57" w:right="48"/>
              <w:jc w:val="center"/>
            </w:pPr>
            <w:r>
              <w:t>человек</w:t>
            </w:r>
          </w:p>
        </w:tc>
        <w:tc>
          <w:tcPr>
            <w:tcW w:w="1414" w:type="dxa"/>
          </w:tcPr>
          <w:p w:rsidR="00C45940" w:rsidRDefault="002B5582">
            <w:pPr>
              <w:pStyle w:val="TableParagraph"/>
              <w:spacing w:before="89"/>
              <w:ind w:left="6"/>
              <w:jc w:val="center"/>
            </w:pPr>
            <w:r>
              <w:t>0</w:t>
            </w:r>
          </w:p>
        </w:tc>
        <w:tc>
          <w:tcPr>
            <w:tcW w:w="1337" w:type="dxa"/>
          </w:tcPr>
          <w:p w:rsidR="00C45940" w:rsidRDefault="002B5582">
            <w:pPr>
              <w:pStyle w:val="TableParagraph"/>
              <w:spacing w:before="89"/>
              <w:ind w:left="6"/>
              <w:jc w:val="center"/>
            </w:pPr>
            <w:r>
              <w:t>0</w:t>
            </w:r>
          </w:p>
        </w:tc>
      </w:tr>
      <w:tr w:rsidR="00C45940">
        <w:trPr>
          <w:trHeight w:val="458"/>
        </w:trPr>
        <w:tc>
          <w:tcPr>
            <w:tcW w:w="842" w:type="dxa"/>
          </w:tcPr>
          <w:p w:rsidR="00C45940" w:rsidRDefault="002B5582">
            <w:pPr>
              <w:pStyle w:val="TableParagraph"/>
              <w:spacing w:before="91"/>
              <w:ind w:left="161" w:right="149"/>
              <w:jc w:val="center"/>
            </w:pPr>
            <w:r>
              <w:t>6.4.2</w:t>
            </w:r>
          </w:p>
        </w:tc>
        <w:tc>
          <w:tcPr>
            <w:tcW w:w="5256" w:type="dxa"/>
          </w:tcPr>
          <w:p w:rsidR="00C45940" w:rsidRDefault="002B5582">
            <w:pPr>
              <w:pStyle w:val="TableParagraph"/>
              <w:spacing w:before="91"/>
              <w:ind w:left="62"/>
            </w:pPr>
            <w:r>
              <w:t>по очно-заочной форме обучения</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89"/>
              <w:ind w:left="62" w:right="364"/>
            </w:pPr>
            <w:r>
              <w:t>инвалидов и лиц с ограниченными возможностями здоровья с нарушениями зрения</w:t>
            </w:r>
          </w:p>
        </w:tc>
        <w:tc>
          <w:tcPr>
            <w:tcW w:w="994" w:type="dxa"/>
          </w:tcPr>
          <w:p w:rsidR="00C45940" w:rsidRDefault="002B5582">
            <w:pPr>
              <w:pStyle w:val="TableParagraph"/>
              <w:spacing w:before="89"/>
              <w:ind w:left="57" w:right="48"/>
              <w:jc w:val="center"/>
            </w:pPr>
            <w:r>
              <w:t>человек</w:t>
            </w:r>
          </w:p>
        </w:tc>
        <w:tc>
          <w:tcPr>
            <w:tcW w:w="1414" w:type="dxa"/>
          </w:tcPr>
          <w:p w:rsidR="00C45940" w:rsidRDefault="002B5582">
            <w:pPr>
              <w:pStyle w:val="TableParagraph"/>
              <w:spacing w:before="89"/>
              <w:ind w:left="6"/>
              <w:jc w:val="center"/>
            </w:pPr>
            <w:r>
              <w:t>0</w:t>
            </w:r>
          </w:p>
        </w:tc>
        <w:tc>
          <w:tcPr>
            <w:tcW w:w="1337" w:type="dxa"/>
          </w:tcPr>
          <w:p w:rsidR="00C45940" w:rsidRDefault="002B5582">
            <w:pPr>
              <w:pStyle w:val="TableParagraph"/>
              <w:spacing w:before="89"/>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89"/>
              <w:ind w:left="62" w:right="364"/>
            </w:pPr>
            <w:r>
              <w:t>инвалидов и лиц с ограниченными возможностями здоровья с нарушениями слуха</w:t>
            </w:r>
          </w:p>
        </w:tc>
        <w:tc>
          <w:tcPr>
            <w:tcW w:w="994" w:type="dxa"/>
          </w:tcPr>
          <w:p w:rsidR="00C45940" w:rsidRDefault="002B5582">
            <w:pPr>
              <w:pStyle w:val="TableParagraph"/>
              <w:spacing w:before="89"/>
              <w:ind w:left="57" w:right="48"/>
              <w:jc w:val="center"/>
            </w:pPr>
            <w:r>
              <w:t>человек</w:t>
            </w:r>
          </w:p>
        </w:tc>
        <w:tc>
          <w:tcPr>
            <w:tcW w:w="1414" w:type="dxa"/>
          </w:tcPr>
          <w:p w:rsidR="00C45940" w:rsidRDefault="002B5582">
            <w:pPr>
              <w:pStyle w:val="TableParagraph"/>
              <w:spacing w:before="89"/>
              <w:ind w:left="6"/>
              <w:jc w:val="center"/>
            </w:pPr>
            <w:r>
              <w:t>0</w:t>
            </w:r>
          </w:p>
        </w:tc>
        <w:tc>
          <w:tcPr>
            <w:tcW w:w="1337" w:type="dxa"/>
          </w:tcPr>
          <w:p w:rsidR="00C45940" w:rsidRDefault="002B5582">
            <w:pPr>
              <w:pStyle w:val="TableParagraph"/>
              <w:spacing w:before="89"/>
              <w:ind w:left="6"/>
              <w:jc w:val="center"/>
            </w:pPr>
            <w:r>
              <w:t>0</w:t>
            </w:r>
          </w:p>
        </w:tc>
      </w:tr>
      <w:tr w:rsidR="00C45940">
        <w:trPr>
          <w:trHeight w:val="961"/>
        </w:trPr>
        <w:tc>
          <w:tcPr>
            <w:tcW w:w="842" w:type="dxa"/>
          </w:tcPr>
          <w:p w:rsidR="00C45940" w:rsidRDefault="00C45940">
            <w:pPr>
              <w:pStyle w:val="TableParagraph"/>
            </w:pPr>
          </w:p>
        </w:tc>
        <w:tc>
          <w:tcPr>
            <w:tcW w:w="5256" w:type="dxa"/>
          </w:tcPr>
          <w:p w:rsidR="00C45940" w:rsidRDefault="002B5582">
            <w:pPr>
              <w:pStyle w:val="TableParagraph"/>
              <w:spacing w:before="89"/>
              <w:ind w:left="62" w:right="364"/>
            </w:pPr>
            <w:r>
              <w:t>инвалидов и лиц с ограниченными возможностями здоровья с нарушениями опорно-двигательного аппарата</w:t>
            </w:r>
          </w:p>
        </w:tc>
        <w:tc>
          <w:tcPr>
            <w:tcW w:w="994" w:type="dxa"/>
          </w:tcPr>
          <w:p w:rsidR="00C45940" w:rsidRDefault="002B5582">
            <w:pPr>
              <w:pStyle w:val="TableParagraph"/>
              <w:spacing w:before="89"/>
              <w:ind w:left="57" w:right="48"/>
              <w:jc w:val="center"/>
            </w:pPr>
            <w:r>
              <w:t>человек</w:t>
            </w:r>
          </w:p>
        </w:tc>
        <w:tc>
          <w:tcPr>
            <w:tcW w:w="1414" w:type="dxa"/>
          </w:tcPr>
          <w:p w:rsidR="00C45940" w:rsidRDefault="002B5582">
            <w:pPr>
              <w:pStyle w:val="TableParagraph"/>
              <w:spacing w:before="89"/>
              <w:ind w:left="6"/>
              <w:jc w:val="center"/>
            </w:pPr>
            <w:r>
              <w:t>0</w:t>
            </w:r>
          </w:p>
        </w:tc>
        <w:tc>
          <w:tcPr>
            <w:tcW w:w="1337" w:type="dxa"/>
          </w:tcPr>
          <w:p w:rsidR="00C45940" w:rsidRDefault="002B5582">
            <w:pPr>
              <w:pStyle w:val="TableParagraph"/>
              <w:spacing w:before="89"/>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 другими нарушениями</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bl>
    <w:p w:rsidR="00C45940" w:rsidRDefault="00C45940">
      <w:pPr>
        <w:jc w:val="center"/>
        <w:sectPr w:rsidR="00C45940">
          <w:footerReference w:type="default" r:id="rId45"/>
          <w:pgSz w:w="11910" w:h="16840"/>
          <w:pgMar w:top="1120" w:right="120" w:bottom="280" w:left="980" w:header="0" w:footer="0" w:gutter="0"/>
          <w:cols w:space="720"/>
        </w:sect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
        <w:gridCol w:w="5256"/>
        <w:gridCol w:w="994"/>
        <w:gridCol w:w="1414"/>
        <w:gridCol w:w="1337"/>
      </w:tblGrid>
      <w:tr w:rsidR="00C45940">
        <w:trPr>
          <w:trHeight w:val="964"/>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со сложными дефектами (два и более нарушений)</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455"/>
        </w:trPr>
        <w:tc>
          <w:tcPr>
            <w:tcW w:w="842" w:type="dxa"/>
          </w:tcPr>
          <w:p w:rsidR="00C45940" w:rsidRDefault="002B5582">
            <w:pPr>
              <w:pStyle w:val="TableParagraph"/>
              <w:spacing w:before="91"/>
              <w:ind w:left="161" w:right="149"/>
              <w:jc w:val="center"/>
            </w:pPr>
            <w:r>
              <w:t>6.4.3</w:t>
            </w:r>
          </w:p>
        </w:tc>
        <w:tc>
          <w:tcPr>
            <w:tcW w:w="5256" w:type="dxa"/>
          </w:tcPr>
          <w:p w:rsidR="00C45940" w:rsidRDefault="002B5582">
            <w:pPr>
              <w:pStyle w:val="TableParagraph"/>
              <w:spacing w:before="91"/>
              <w:ind w:left="62"/>
            </w:pPr>
            <w:r>
              <w:t>по заочной форме обучения</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 нарушениями зрения</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 нарушениями слуха</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964"/>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 нарушениями опорно-двигательного аппарата</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89"/>
              <w:ind w:left="62" w:right="364"/>
            </w:pPr>
            <w:r>
              <w:t>инвалидов и лиц с ограниченными возможностями здоровья с другими нарушениями</w:t>
            </w:r>
          </w:p>
        </w:tc>
        <w:tc>
          <w:tcPr>
            <w:tcW w:w="994" w:type="dxa"/>
          </w:tcPr>
          <w:p w:rsidR="00C45940" w:rsidRDefault="002B5582">
            <w:pPr>
              <w:pStyle w:val="TableParagraph"/>
              <w:spacing w:before="89"/>
              <w:ind w:left="57" w:right="48"/>
              <w:jc w:val="center"/>
            </w:pPr>
            <w:r>
              <w:t>человек</w:t>
            </w:r>
          </w:p>
        </w:tc>
        <w:tc>
          <w:tcPr>
            <w:tcW w:w="1414" w:type="dxa"/>
          </w:tcPr>
          <w:p w:rsidR="00C45940" w:rsidRDefault="002B5582">
            <w:pPr>
              <w:pStyle w:val="TableParagraph"/>
              <w:spacing w:before="89"/>
              <w:ind w:left="6"/>
              <w:jc w:val="center"/>
            </w:pPr>
            <w:r>
              <w:t>0</w:t>
            </w:r>
          </w:p>
        </w:tc>
        <w:tc>
          <w:tcPr>
            <w:tcW w:w="1337" w:type="dxa"/>
          </w:tcPr>
          <w:p w:rsidR="00C45940" w:rsidRDefault="002B5582">
            <w:pPr>
              <w:pStyle w:val="TableParagraph"/>
              <w:spacing w:before="89"/>
              <w:ind w:left="6"/>
              <w:jc w:val="center"/>
            </w:pPr>
            <w:r>
              <w:t>0</w:t>
            </w:r>
          </w:p>
        </w:tc>
      </w:tr>
      <w:tr w:rsidR="00C45940">
        <w:trPr>
          <w:trHeight w:val="962"/>
        </w:trPr>
        <w:tc>
          <w:tcPr>
            <w:tcW w:w="842" w:type="dxa"/>
          </w:tcPr>
          <w:p w:rsidR="00C45940" w:rsidRDefault="00C45940">
            <w:pPr>
              <w:pStyle w:val="TableParagraph"/>
            </w:pPr>
          </w:p>
        </w:tc>
        <w:tc>
          <w:tcPr>
            <w:tcW w:w="5256" w:type="dxa"/>
          </w:tcPr>
          <w:p w:rsidR="00C45940" w:rsidRDefault="002B5582">
            <w:pPr>
              <w:pStyle w:val="TableParagraph"/>
              <w:spacing w:before="89"/>
              <w:ind w:left="62" w:right="364"/>
            </w:pPr>
            <w:r>
              <w:t>инвалидов и лиц с ограниченными возможностями здоровья со сложными дефектами (два и более нарушений)</w:t>
            </w:r>
          </w:p>
        </w:tc>
        <w:tc>
          <w:tcPr>
            <w:tcW w:w="994" w:type="dxa"/>
          </w:tcPr>
          <w:p w:rsidR="00C45940" w:rsidRDefault="002B5582">
            <w:pPr>
              <w:pStyle w:val="TableParagraph"/>
              <w:spacing w:before="89"/>
              <w:ind w:left="57" w:right="48"/>
              <w:jc w:val="center"/>
            </w:pPr>
            <w:r>
              <w:t>человек</w:t>
            </w:r>
          </w:p>
        </w:tc>
        <w:tc>
          <w:tcPr>
            <w:tcW w:w="1414" w:type="dxa"/>
          </w:tcPr>
          <w:p w:rsidR="00C45940" w:rsidRDefault="002B5582">
            <w:pPr>
              <w:pStyle w:val="TableParagraph"/>
              <w:spacing w:before="89"/>
              <w:ind w:left="6"/>
              <w:jc w:val="center"/>
            </w:pPr>
            <w:r>
              <w:t>0</w:t>
            </w:r>
          </w:p>
        </w:tc>
        <w:tc>
          <w:tcPr>
            <w:tcW w:w="1337" w:type="dxa"/>
          </w:tcPr>
          <w:p w:rsidR="00C45940" w:rsidRDefault="002B5582">
            <w:pPr>
              <w:pStyle w:val="TableParagraph"/>
              <w:spacing w:before="89"/>
              <w:ind w:left="6"/>
              <w:jc w:val="center"/>
            </w:pPr>
            <w:r>
              <w:t>0</w:t>
            </w:r>
          </w:p>
        </w:tc>
      </w:tr>
      <w:tr w:rsidR="00C45940">
        <w:trPr>
          <w:trHeight w:val="1216"/>
        </w:trPr>
        <w:tc>
          <w:tcPr>
            <w:tcW w:w="842" w:type="dxa"/>
          </w:tcPr>
          <w:p w:rsidR="00C45940" w:rsidRDefault="002B5582">
            <w:pPr>
              <w:pStyle w:val="TableParagraph"/>
              <w:spacing w:before="91"/>
              <w:ind w:left="160" w:right="150"/>
              <w:jc w:val="center"/>
            </w:pPr>
            <w:r>
              <w:t>6.5</w:t>
            </w:r>
          </w:p>
        </w:tc>
        <w:tc>
          <w:tcPr>
            <w:tcW w:w="5256" w:type="dxa"/>
          </w:tcPr>
          <w:p w:rsidR="00C45940" w:rsidRDefault="002B5582">
            <w:pPr>
              <w:pStyle w:val="TableParagraph"/>
              <w:spacing w:before="91"/>
              <w:ind w:left="62" w:right="395"/>
            </w:pPr>
            <w:r>
              <w:t>Общая численность инвалидов и лиц с ограниченными возможностями здоровья, обучающихся по программам магистратуры, в том числе</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458"/>
        </w:trPr>
        <w:tc>
          <w:tcPr>
            <w:tcW w:w="842" w:type="dxa"/>
          </w:tcPr>
          <w:p w:rsidR="00C45940" w:rsidRDefault="002B5582">
            <w:pPr>
              <w:pStyle w:val="TableParagraph"/>
              <w:spacing w:before="91"/>
              <w:ind w:left="161" w:right="149"/>
              <w:jc w:val="center"/>
            </w:pPr>
            <w:r>
              <w:t>6.5.1</w:t>
            </w:r>
          </w:p>
        </w:tc>
        <w:tc>
          <w:tcPr>
            <w:tcW w:w="5256" w:type="dxa"/>
          </w:tcPr>
          <w:p w:rsidR="00C45940" w:rsidRDefault="002B5582">
            <w:pPr>
              <w:pStyle w:val="TableParagraph"/>
              <w:spacing w:before="91"/>
              <w:ind w:left="62"/>
            </w:pPr>
            <w:r>
              <w:t>по очной форме обучения</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89"/>
              <w:ind w:left="62" w:right="364"/>
            </w:pPr>
            <w:r>
              <w:t>инвалидов и лиц с ограниченными возможностями здоровья с нарушениями зрения</w:t>
            </w:r>
          </w:p>
        </w:tc>
        <w:tc>
          <w:tcPr>
            <w:tcW w:w="994" w:type="dxa"/>
          </w:tcPr>
          <w:p w:rsidR="00C45940" w:rsidRDefault="002B5582">
            <w:pPr>
              <w:pStyle w:val="TableParagraph"/>
              <w:spacing w:before="89"/>
              <w:ind w:left="57" w:right="48"/>
              <w:jc w:val="center"/>
            </w:pPr>
            <w:r>
              <w:t>человек</w:t>
            </w:r>
          </w:p>
        </w:tc>
        <w:tc>
          <w:tcPr>
            <w:tcW w:w="1414" w:type="dxa"/>
          </w:tcPr>
          <w:p w:rsidR="00C45940" w:rsidRDefault="002B5582">
            <w:pPr>
              <w:pStyle w:val="TableParagraph"/>
              <w:spacing w:before="89"/>
              <w:ind w:left="6"/>
              <w:jc w:val="center"/>
            </w:pPr>
            <w:r>
              <w:t>0</w:t>
            </w:r>
          </w:p>
        </w:tc>
        <w:tc>
          <w:tcPr>
            <w:tcW w:w="1337" w:type="dxa"/>
          </w:tcPr>
          <w:p w:rsidR="00C45940" w:rsidRDefault="002B5582">
            <w:pPr>
              <w:pStyle w:val="TableParagraph"/>
              <w:spacing w:before="89"/>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89"/>
              <w:ind w:left="62" w:right="364"/>
            </w:pPr>
            <w:r>
              <w:t>инвалидов и лиц с ограниченными возможностями здоровья с нарушениями слуха</w:t>
            </w:r>
          </w:p>
        </w:tc>
        <w:tc>
          <w:tcPr>
            <w:tcW w:w="994" w:type="dxa"/>
          </w:tcPr>
          <w:p w:rsidR="00C45940" w:rsidRDefault="002B5582">
            <w:pPr>
              <w:pStyle w:val="TableParagraph"/>
              <w:spacing w:before="89"/>
              <w:ind w:left="57" w:right="48"/>
              <w:jc w:val="center"/>
            </w:pPr>
            <w:r>
              <w:t>человек</w:t>
            </w:r>
          </w:p>
        </w:tc>
        <w:tc>
          <w:tcPr>
            <w:tcW w:w="1414" w:type="dxa"/>
          </w:tcPr>
          <w:p w:rsidR="00C45940" w:rsidRDefault="002B5582">
            <w:pPr>
              <w:pStyle w:val="TableParagraph"/>
              <w:spacing w:before="89"/>
              <w:ind w:left="6"/>
              <w:jc w:val="center"/>
            </w:pPr>
            <w:r>
              <w:t>0</w:t>
            </w:r>
          </w:p>
        </w:tc>
        <w:tc>
          <w:tcPr>
            <w:tcW w:w="1337" w:type="dxa"/>
          </w:tcPr>
          <w:p w:rsidR="00C45940" w:rsidRDefault="002B5582">
            <w:pPr>
              <w:pStyle w:val="TableParagraph"/>
              <w:spacing w:before="89"/>
              <w:ind w:left="6"/>
              <w:jc w:val="center"/>
            </w:pPr>
            <w:r>
              <w:t>0</w:t>
            </w:r>
          </w:p>
        </w:tc>
      </w:tr>
      <w:tr w:rsidR="00C45940">
        <w:trPr>
          <w:trHeight w:val="961"/>
        </w:trPr>
        <w:tc>
          <w:tcPr>
            <w:tcW w:w="842" w:type="dxa"/>
          </w:tcPr>
          <w:p w:rsidR="00C45940" w:rsidRDefault="00C45940">
            <w:pPr>
              <w:pStyle w:val="TableParagraph"/>
            </w:pPr>
          </w:p>
        </w:tc>
        <w:tc>
          <w:tcPr>
            <w:tcW w:w="5256" w:type="dxa"/>
          </w:tcPr>
          <w:p w:rsidR="00C45940" w:rsidRDefault="002B5582">
            <w:pPr>
              <w:pStyle w:val="TableParagraph"/>
              <w:spacing w:before="89"/>
              <w:ind w:left="62" w:right="364"/>
            </w:pPr>
            <w:r>
              <w:t>инвалидов и лиц с ограниченными возможностями здоровья с нарушениями опорно-двигательного аппарата</w:t>
            </w:r>
          </w:p>
        </w:tc>
        <w:tc>
          <w:tcPr>
            <w:tcW w:w="994" w:type="dxa"/>
          </w:tcPr>
          <w:p w:rsidR="00C45940" w:rsidRDefault="002B5582">
            <w:pPr>
              <w:pStyle w:val="TableParagraph"/>
              <w:spacing w:before="89"/>
              <w:ind w:left="57" w:right="48"/>
              <w:jc w:val="center"/>
            </w:pPr>
            <w:r>
              <w:t>человек</w:t>
            </w:r>
          </w:p>
        </w:tc>
        <w:tc>
          <w:tcPr>
            <w:tcW w:w="1414" w:type="dxa"/>
          </w:tcPr>
          <w:p w:rsidR="00C45940" w:rsidRDefault="002B5582">
            <w:pPr>
              <w:pStyle w:val="TableParagraph"/>
              <w:spacing w:before="89"/>
              <w:ind w:left="6"/>
              <w:jc w:val="center"/>
            </w:pPr>
            <w:r>
              <w:t>0</w:t>
            </w:r>
          </w:p>
        </w:tc>
        <w:tc>
          <w:tcPr>
            <w:tcW w:w="1337" w:type="dxa"/>
          </w:tcPr>
          <w:p w:rsidR="00C45940" w:rsidRDefault="002B5582">
            <w:pPr>
              <w:pStyle w:val="TableParagraph"/>
              <w:spacing w:before="89"/>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 другими нарушениями</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962"/>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со сложными дефектами (два и более нарушений)</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458"/>
        </w:trPr>
        <w:tc>
          <w:tcPr>
            <w:tcW w:w="842" w:type="dxa"/>
          </w:tcPr>
          <w:p w:rsidR="00C45940" w:rsidRDefault="002B5582">
            <w:pPr>
              <w:pStyle w:val="TableParagraph"/>
              <w:spacing w:before="91"/>
              <w:ind w:left="161" w:right="149"/>
              <w:jc w:val="center"/>
            </w:pPr>
            <w:r>
              <w:t>6.5.2</w:t>
            </w:r>
          </w:p>
        </w:tc>
        <w:tc>
          <w:tcPr>
            <w:tcW w:w="5256" w:type="dxa"/>
          </w:tcPr>
          <w:p w:rsidR="00C45940" w:rsidRDefault="002B5582">
            <w:pPr>
              <w:pStyle w:val="TableParagraph"/>
              <w:spacing w:before="91"/>
              <w:ind w:left="62"/>
            </w:pPr>
            <w:r>
              <w:t>по очно-заочной форме обучения</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 нарушениями зрения</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 нарушениями слуха</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961"/>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 нарушениями опорно-двигательного аппарата</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bl>
    <w:p w:rsidR="00C45940" w:rsidRDefault="00C45940">
      <w:pPr>
        <w:jc w:val="center"/>
        <w:sectPr w:rsidR="00C45940">
          <w:footerReference w:type="even" r:id="rId46"/>
          <w:pgSz w:w="11910" w:h="16840"/>
          <w:pgMar w:top="1120" w:right="120" w:bottom="280" w:left="980" w:header="0" w:footer="0" w:gutter="0"/>
          <w:cols w:space="720"/>
        </w:sect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
        <w:gridCol w:w="5256"/>
        <w:gridCol w:w="994"/>
        <w:gridCol w:w="1414"/>
        <w:gridCol w:w="1337"/>
      </w:tblGrid>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 другими нарушениями</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964"/>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со сложными дефектами (два и более нарушений)</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455"/>
        </w:trPr>
        <w:tc>
          <w:tcPr>
            <w:tcW w:w="842" w:type="dxa"/>
          </w:tcPr>
          <w:p w:rsidR="00C45940" w:rsidRDefault="002B5582">
            <w:pPr>
              <w:pStyle w:val="TableParagraph"/>
              <w:spacing w:before="91"/>
              <w:ind w:left="161" w:right="149"/>
              <w:jc w:val="center"/>
            </w:pPr>
            <w:r>
              <w:t>6.5.3</w:t>
            </w:r>
          </w:p>
        </w:tc>
        <w:tc>
          <w:tcPr>
            <w:tcW w:w="5256" w:type="dxa"/>
          </w:tcPr>
          <w:p w:rsidR="00C45940" w:rsidRDefault="002B5582">
            <w:pPr>
              <w:pStyle w:val="TableParagraph"/>
              <w:spacing w:before="91"/>
              <w:ind w:left="62"/>
            </w:pPr>
            <w:r>
              <w:t>по заочной форме обучения</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 нарушениями зрения</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 нарушениями слуха</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964"/>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 нарушениями опорно-двигательного аппарата</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89"/>
              <w:ind w:left="62" w:right="364"/>
            </w:pPr>
            <w:r>
              <w:t>инвалидов и лиц с ограниченными возможностями здоровья с другими нарушениями</w:t>
            </w:r>
          </w:p>
        </w:tc>
        <w:tc>
          <w:tcPr>
            <w:tcW w:w="994" w:type="dxa"/>
          </w:tcPr>
          <w:p w:rsidR="00C45940" w:rsidRDefault="002B5582">
            <w:pPr>
              <w:pStyle w:val="TableParagraph"/>
              <w:spacing w:before="89"/>
              <w:ind w:left="57" w:right="48"/>
              <w:jc w:val="center"/>
            </w:pPr>
            <w:r>
              <w:t>человек</w:t>
            </w:r>
          </w:p>
        </w:tc>
        <w:tc>
          <w:tcPr>
            <w:tcW w:w="1414" w:type="dxa"/>
          </w:tcPr>
          <w:p w:rsidR="00C45940" w:rsidRDefault="002B5582">
            <w:pPr>
              <w:pStyle w:val="TableParagraph"/>
              <w:spacing w:before="89"/>
              <w:ind w:left="6"/>
              <w:jc w:val="center"/>
            </w:pPr>
            <w:r>
              <w:t>0</w:t>
            </w:r>
          </w:p>
        </w:tc>
        <w:tc>
          <w:tcPr>
            <w:tcW w:w="1337" w:type="dxa"/>
          </w:tcPr>
          <w:p w:rsidR="00C45940" w:rsidRDefault="002B5582">
            <w:pPr>
              <w:pStyle w:val="TableParagraph"/>
              <w:spacing w:before="89"/>
              <w:ind w:left="6"/>
              <w:jc w:val="center"/>
            </w:pPr>
            <w:r>
              <w:t>0</w:t>
            </w:r>
          </w:p>
        </w:tc>
      </w:tr>
      <w:tr w:rsidR="00C45940">
        <w:trPr>
          <w:trHeight w:val="962"/>
        </w:trPr>
        <w:tc>
          <w:tcPr>
            <w:tcW w:w="842" w:type="dxa"/>
          </w:tcPr>
          <w:p w:rsidR="00C45940" w:rsidRDefault="00C45940">
            <w:pPr>
              <w:pStyle w:val="TableParagraph"/>
            </w:pPr>
          </w:p>
        </w:tc>
        <w:tc>
          <w:tcPr>
            <w:tcW w:w="5256" w:type="dxa"/>
          </w:tcPr>
          <w:p w:rsidR="00C45940" w:rsidRDefault="002B5582">
            <w:pPr>
              <w:pStyle w:val="TableParagraph"/>
              <w:spacing w:before="89"/>
              <w:ind w:left="62" w:right="364"/>
            </w:pPr>
            <w:r>
              <w:t>инвалидов и лиц с ограниченными возможностями здоровья со сложными дефектами (два и более нарушений)</w:t>
            </w:r>
          </w:p>
        </w:tc>
        <w:tc>
          <w:tcPr>
            <w:tcW w:w="994" w:type="dxa"/>
          </w:tcPr>
          <w:p w:rsidR="00C45940" w:rsidRDefault="002B5582">
            <w:pPr>
              <w:pStyle w:val="TableParagraph"/>
              <w:spacing w:before="89"/>
              <w:ind w:left="57" w:right="48"/>
              <w:jc w:val="center"/>
            </w:pPr>
            <w:r>
              <w:t>человек</w:t>
            </w:r>
          </w:p>
        </w:tc>
        <w:tc>
          <w:tcPr>
            <w:tcW w:w="1414" w:type="dxa"/>
          </w:tcPr>
          <w:p w:rsidR="00C45940" w:rsidRDefault="002B5582">
            <w:pPr>
              <w:pStyle w:val="TableParagraph"/>
              <w:spacing w:before="89"/>
              <w:ind w:left="6"/>
              <w:jc w:val="center"/>
            </w:pPr>
            <w:r>
              <w:t>0</w:t>
            </w:r>
          </w:p>
        </w:tc>
        <w:tc>
          <w:tcPr>
            <w:tcW w:w="1337" w:type="dxa"/>
          </w:tcPr>
          <w:p w:rsidR="00C45940" w:rsidRDefault="002B5582">
            <w:pPr>
              <w:pStyle w:val="TableParagraph"/>
              <w:spacing w:before="89"/>
              <w:ind w:left="6"/>
              <w:jc w:val="center"/>
            </w:pPr>
            <w:r>
              <w:t>0</w:t>
            </w:r>
          </w:p>
        </w:tc>
      </w:tr>
      <w:tr w:rsidR="00C45940">
        <w:trPr>
          <w:trHeight w:val="1216"/>
        </w:trPr>
        <w:tc>
          <w:tcPr>
            <w:tcW w:w="842" w:type="dxa"/>
          </w:tcPr>
          <w:p w:rsidR="00C45940" w:rsidRDefault="002B5582">
            <w:pPr>
              <w:pStyle w:val="TableParagraph"/>
              <w:spacing w:before="91"/>
              <w:ind w:left="160" w:right="150"/>
              <w:jc w:val="center"/>
            </w:pPr>
            <w:r>
              <w:t>6.6</w:t>
            </w:r>
          </w:p>
        </w:tc>
        <w:tc>
          <w:tcPr>
            <w:tcW w:w="5256" w:type="dxa"/>
          </w:tcPr>
          <w:p w:rsidR="00C45940" w:rsidRDefault="002B5582">
            <w:pPr>
              <w:pStyle w:val="TableParagraph"/>
              <w:spacing w:before="91"/>
              <w:ind w:left="62" w:right="736"/>
            </w:pPr>
            <w:r>
              <w:t>Общая численность инвалидов и лиц с ограниченными возможностями здоровья, обучающихся по адаптированным программам магистратуры, в том числе</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458"/>
        </w:trPr>
        <w:tc>
          <w:tcPr>
            <w:tcW w:w="842" w:type="dxa"/>
          </w:tcPr>
          <w:p w:rsidR="00C45940" w:rsidRDefault="002B5582">
            <w:pPr>
              <w:pStyle w:val="TableParagraph"/>
              <w:spacing w:before="91"/>
              <w:ind w:left="161" w:right="149"/>
              <w:jc w:val="center"/>
            </w:pPr>
            <w:r>
              <w:t>6.6.1</w:t>
            </w:r>
          </w:p>
        </w:tc>
        <w:tc>
          <w:tcPr>
            <w:tcW w:w="5256" w:type="dxa"/>
          </w:tcPr>
          <w:p w:rsidR="00C45940" w:rsidRDefault="002B5582">
            <w:pPr>
              <w:pStyle w:val="TableParagraph"/>
              <w:spacing w:before="91"/>
              <w:ind w:left="62"/>
            </w:pPr>
            <w:r>
              <w:t>по очной форме обучения</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89"/>
              <w:ind w:left="62" w:right="364"/>
            </w:pPr>
            <w:r>
              <w:t>инвалидов и лиц с ограниченными возможностями здоровья с нарушениями зрения</w:t>
            </w:r>
          </w:p>
        </w:tc>
        <w:tc>
          <w:tcPr>
            <w:tcW w:w="994" w:type="dxa"/>
          </w:tcPr>
          <w:p w:rsidR="00C45940" w:rsidRDefault="002B5582">
            <w:pPr>
              <w:pStyle w:val="TableParagraph"/>
              <w:spacing w:before="89"/>
              <w:ind w:left="57" w:right="48"/>
              <w:jc w:val="center"/>
            </w:pPr>
            <w:r>
              <w:t>человек</w:t>
            </w:r>
          </w:p>
        </w:tc>
        <w:tc>
          <w:tcPr>
            <w:tcW w:w="1414" w:type="dxa"/>
          </w:tcPr>
          <w:p w:rsidR="00C45940" w:rsidRDefault="002B5582">
            <w:pPr>
              <w:pStyle w:val="TableParagraph"/>
              <w:spacing w:before="89"/>
              <w:ind w:left="6"/>
              <w:jc w:val="center"/>
            </w:pPr>
            <w:r>
              <w:t>0</w:t>
            </w:r>
          </w:p>
        </w:tc>
        <w:tc>
          <w:tcPr>
            <w:tcW w:w="1337" w:type="dxa"/>
          </w:tcPr>
          <w:p w:rsidR="00C45940" w:rsidRDefault="002B5582">
            <w:pPr>
              <w:pStyle w:val="TableParagraph"/>
              <w:spacing w:before="89"/>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89"/>
              <w:ind w:left="62" w:right="364"/>
            </w:pPr>
            <w:r>
              <w:t>инвалидов и лиц с ограниченными возможностями здоровья с нарушениями слуха</w:t>
            </w:r>
          </w:p>
        </w:tc>
        <w:tc>
          <w:tcPr>
            <w:tcW w:w="994" w:type="dxa"/>
          </w:tcPr>
          <w:p w:rsidR="00C45940" w:rsidRDefault="002B5582">
            <w:pPr>
              <w:pStyle w:val="TableParagraph"/>
              <w:spacing w:before="89"/>
              <w:ind w:left="57" w:right="48"/>
              <w:jc w:val="center"/>
            </w:pPr>
            <w:r>
              <w:t>человек</w:t>
            </w:r>
          </w:p>
        </w:tc>
        <w:tc>
          <w:tcPr>
            <w:tcW w:w="1414" w:type="dxa"/>
          </w:tcPr>
          <w:p w:rsidR="00C45940" w:rsidRDefault="002B5582">
            <w:pPr>
              <w:pStyle w:val="TableParagraph"/>
              <w:spacing w:before="89"/>
              <w:ind w:left="6"/>
              <w:jc w:val="center"/>
            </w:pPr>
            <w:r>
              <w:t>0</w:t>
            </w:r>
          </w:p>
        </w:tc>
        <w:tc>
          <w:tcPr>
            <w:tcW w:w="1337" w:type="dxa"/>
          </w:tcPr>
          <w:p w:rsidR="00C45940" w:rsidRDefault="002B5582">
            <w:pPr>
              <w:pStyle w:val="TableParagraph"/>
              <w:spacing w:before="89"/>
              <w:ind w:left="6"/>
              <w:jc w:val="center"/>
            </w:pPr>
            <w:r>
              <w:t>0</w:t>
            </w:r>
          </w:p>
        </w:tc>
      </w:tr>
      <w:tr w:rsidR="00C45940">
        <w:trPr>
          <w:trHeight w:val="961"/>
        </w:trPr>
        <w:tc>
          <w:tcPr>
            <w:tcW w:w="842" w:type="dxa"/>
          </w:tcPr>
          <w:p w:rsidR="00C45940" w:rsidRDefault="00C45940">
            <w:pPr>
              <w:pStyle w:val="TableParagraph"/>
            </w:pPr>
          </w:p>
        </w:tc>
        <w:tc>
          <w:tcPr>
            <w:tcW w:w="5256" w:type="dxa"/>
          </w:tcPr>
          <w:p w:rsidR="00C45940" w:rsidRDefault="002B5582">
            <w:pPr>
              <w:pStyle w:val="TableParagraph"/>
              <w:spacing w:before="89"/>
              <w:ind w:left="62" w:right="364"/>
            </w:pPr>
            <w:r>
              <w:t>инвалидов и лиц с ограниченными возможностями здоровья с нарушениями опорно-двигательного аппарата</w:t>
            </w:r>
          </w:p>
        </w:tc>
        <w:tc>
          <w:tcPr>
            <w:tcW w:w="994" w:type="dxa"/>
          </w:tcPr>
          <w:p w:rsidR="00C45940" w:rsidRDefault="002B5582">
            <w:pPr>
              <w:pStyle w:val="TableParagraph"/>
              <w:spacing w:before="89"/>
              <w:ind w:left="57" w:right="48"/>
              <w:jc w:val="center"/>
            </w:pPr>
            <w:r>
              <w:t>человек</w:t>
            </w:r>
          </w:p>
        </w:tc>
        <w:tc>
          <w:tcPr>
            <w:tcW w:w="1414" w:type="dxa"/>
          </w:tcPr>
          <w:p w:rsidR="00C45940" w:rsidRDefault="002B5582">
            <w:pPr>
              <w:pStyle w:val="TableParagraph"/>
              <w:spacing w:before="89"/>
              <w:ind w:left="6"/>
              <w:jc w:val="center"/>
            </w:pPr>
            <w:r>
              <w:t>0</w:t>
            </w:r>
          </w:p>
        </w:tc>
        <w:tc>
          <w:tcPr>
            <w:tcW w:w="1337" w:type="dxa"/>
          </w:tcPr>
          <w:p w:rsidR="00C45940" w:rsidRDefault="002B5582">
            <w:pPr>
              <w:pStyle w:val="TableParagraph"/>
              <w:spacing w:before="89"/>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 другими нарушениями</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961"/>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со сложными дефектами (два и более нарушений)</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458"/>
        </w:trPr>
        <w:tc>
          <w:tcPr>
            <w:tcW w:w="842" w:type="dxa"/>
          </w:tcPr>
          <w:p w:rsidR="00C45940" w:rsidRDefault="002B5582">
            <w:pPr>
              <w:pStyle w:val="TableParagraph"/>
              <w:spacing w:before="91"/>
              <w:ind w:left="161" w:right="149"/>
              <w:jc w:val="center"/>
            </w:pPr>
            <w:r>
              <w:t>6.6.2</w:t>
            </w:r>
          </w:p>
        </w:tc>
        <w:tc>
          <w:tcPr>
            <w:tcW w:w="5256" w:type="dxa"/>
          </w:tcPr>
          <w:p w:rsidR="00C45940" w:rsidRDefault="002B5582">
            <w:pPr>
              <w:pStyle w:val="TableParagraph"/>
              <w:spacing w:before="91"/>
              <w:ind w:left="62"/>
            </w:pPr>
            <w:r>
              <w:t>по очно-заочной форме обучения</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 нарушениями зрения</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 нарушениями слуха</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457"/>
        </w:trPr>
        <w:tc>
          <w:tcPr>
            <w:tcW w:w="842" w:type="dxa"/>
          </w:tcPr>
          <w:p w:rsidR="00C45940" w:rsidRDefault="00C45940">
            <w:pPr>
              <w:pStyle w:val="TableParagraph"/>
            </w:pPr>
          </w:p>
        </w:tc>
        <w:tc>
          <w:tcPr>
            <w:tcW w:w="5256" w:type="dxa"/>
          </w:tcPr>
          <w:p w:rsidR="00C45940" w:rsidRDefault="002B5582">
            <w:pPr>
              <w:pStyle w:val="TableParagraph"/>
              <w:spacing w:before="91"/>
              <w:ind w:left="62"/>
            </w:pPr>
            <w:r>
              <w:t>инвалидов и лиц с ограниченными возможностями</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bl>
    <w:p w:rsidR="00C45940" w:rsidRDefault="00C45940">
      <w:pPr>
        <w:jc w:val="center"/>
        <w:sectPr w:rsidR="00C45940">
          <w:footerReference w:type="default" r:id="rId47"/>
          <w:pgSz w:w="11910" w:h="16840"/>
          <w:pgMar w:top="1120" w:right="120" w:bottom="280" w:left="980" w:header="0" w:footer="0" w:gutter="0"/>
          <w:cols w:space="720"/>
        </w:sect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
        <w:gridCol w:w="5256"/>
        <w:gridCol w:w="994"/>
        <w:gridCol w:w="1414"/>
        <w:gridCol w:w="1337"/>
      </w:tblGrid>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91"/>
              <w:ind w:left="62" w:right="669"/>
            </w:pPr>
            <w:r>
              <w:t>здоровья с нарушениями опорно-двигательного аппарата</w:t>
            </w:r>
          </w:p>
        </w:tc>
        <w:tc>
          <w:tcPr>
            <w:tcW w:w="994" w:type="dxa"/>
          </w:tcPr>
          <w:p w:rsidR="00C45940" w:rsidRDefault="00C45940">
            <w:pPr>
              <w:pStyle w:val="TableParagraph"/>
            </w:pPr>
          </w:p>
        </w:tc>
        <w:tc>
          <w:tcPr>
            <w:tcW w:w="1414" w:type="dxa"/>
          </w:tcPr>
          <w:p w:rsidR="00C45940" w:rsidRDefault="00C45940">
            <w:pPr>
              <w:pStyle w:val="TableParagraph"/>
            </w:pPr>
          </w:p>
        </w:tc>
        <w:tc>
          <w:tcPr>
            <w:tcW w:w="1337" w:type="dxa"/>
          </w:tcPr>
          <w:p w:rsidR="00C45940" w:rsidRDefault="00C45940">
            <w:pPr>
              <w:pStyle w:val="TableParagraph"/>
            </w:pP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 другими нарушениями</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964"/>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со сложными дефектами (два и более нарушений)</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455"/>
        </w:trPr>
        <w:tc>
          <w:tcPr>
            <w:tcW w:w="842" w:type="dxa"/>
          </w:tcPr>
          <w:p w:rsidR="00C45940" w:rsidRDefault="002B5582">
            <w:pPr>
              <w:pStyle w:val="TableParagraph"/>
              <w:spacing w:before="91"/>
              <w:ind w:left="161" w:right="149"/>
              <w:jc w:val="center"/>
            </w:pPr>
            <w:r>
              <w:t>6.6.3</w:t>
            </w:r>
          </w:p>
        </w:tc>
        <w:tc>
          <w:tcPr>
            <w:tcW w:w="5256" w:type="dxa"/>
          </w:tcPr>
          <w:p w:rsidR="00C45940" w:rsidRDefault="002B5582">
            <w:pPr>
              <w:pStyle w:val="TableParagraph"/>
              <w:spacing w:before="91"/>
              <w:ind w:left="62"/>
            </w:pPr>
            <w:r>
              <w:t>по заочной форме обучения</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 нарушениями зрения</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 нарушениями слуха</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964"/>
        </w:trPr>
        <w:tc>
          <w:tcPr>
            <w:tcW w:w="842" w:type="dxa"/>
          </w:tcPr>
          <w:p w:rsidR="00C45940" w:rsidRDefault="00C45940">
            <w:pPr>
              <w:pStyle w:val="TableParagraph"/>
            </w:pPr>
          </w:p>
        </w:tc>
        <w:tc>
          <w:tcPr>
            <w:tcW w:w="5256" w:type="dxa"/>
          </w:tcPr>
          <w:p w:rsidR="00C45940" w:rsidRDefault="002B5582">
            <w:pPr>
              <w:pStyle w:val="TableParagraph"/>
              <w:spacing w:before="91"/>
              <w:ind w:left="62" w:right="364"/>
            </w:pPr>
            <w:r>
              <w:t>инвалидов и лиц с ограниченными возможностями здоровья с нарушениями опорно-двигательного аппарата</w:t>
            </w:r>
          </w:p>
        </w:tc>
        <w:tc>
          <w:tcPr>
            <w:tcW w:w="994" w:type="dxa"/>
          </w:tcPr>
          <w:p w:rsidR="00C45940" w:rsidRDefault="002B5582">
            <w:pPr>
              <w:pStyle w:val="TableParagraph"/>
              <w:spacing w:before="91"/>
              <w:ind w:left="57" w:right="48"/>
              <w:jc w:val="center"/>
            </w:pPr>
            <w:r>
              <w:t>человек</w:t>
            </w:r>
          </w:p>
        </w:tc>
        <w:tc>
          <w:tcPr>
            <w:tcW w:w="1414" w:type="dxa"/>
          </w:tcPr>
          <w:p w:rsidR="00C45940" w:rsidRDefault="002B5582">
            <w:pPr>
              <w:pStyle w:val="TableParagraph"/>
              <w:spacing w:before="91"/>
              <w:ind w:left="6"/>
              <w:jc w:val="center"/>
            </w:pPr>
            <w:r>
              <w:t>0</w:t>
            </w:r>
          </w:p>
        </w:tc>
        <w:tc>
          <w:tcPr>
            <w:tcW w:w="1337" w:type="dxa"/>
          </w:tcPr>
          <w:p w:rsidR="00C45940" w:rsidRDefault="002B5582">
            <w:pPr>
              <w:pStyle w:val="TableParagraph"/>
              <w:spacing w:before="91"/>
              <w:ind w:left="6"/>
              <w:jc w:val="center"/>
            </w:pPr>
            <w:r>
              <w:t>0</w:t>
            </w:r>
          </w:p>
        </w:tc>
      </w:tr>
      <w:tr w:rsidR="00C45940">
        <w:trPr>
          <w:trHeight w:val="710"/>
        </w:trPr>
        <w:tc>
          <w:tcPr>
            <w:tcW w:w="842" w:type="dxa"/>
          </w:tcPr>
          <w:p w:rsidR="00C45940" w:rsidRDefault="00C45940">
            <w:pPr>
              <w:pStyle w:val="TableParagraph"/>
            </w:pPr>
          </w:p>
        </w:tc>
        <w:tc>
          <w:tcPr>
            <w:tcW w:w="5256" w:type="dxa"/>
          </w:tcPr>
          <w:p w:rsidR="00C45940" w:rsidRDefault="002B5582">
            <w:pPr>
              <w:pStyle w:val="TableParagraph"/>
              <w:spacing w:before="89"/>
              <w:ind w:left="62" w:right="364"/>
            </w:pPr>
            <w:r>
              <w:t>инвалидов и лиц с ограниченными возможностями здоровья с другими нарушениями</w:t>
            </w:r>
          </w:p>
        </w:tc>
        <w:tc>
          <w:tcPr>
            <w:tcW w:w="994" w:type="dxa"/>
          </w:tcPr>
          <w:p w:rsidR="00C45940" w:rsidRDefault="002B5582">
            <w:pPr>
              <w:pStyle w:val="TableParagraph"/>
              <w:spacing w:before="89"/>
              <w:ind w:left="57" w:right="48"/>
              <w:jc w:val="center"/>
            </w:pPr>
            <w:r>
              <w:t>человек</w:t>
            </w:r>
          </w:p>
        </w:tc>
        <w:tc>
          <w:tcPr>
            <w:tcW w:w="1414" w:type="dxa"/>
          </w:tcPr>
          <w:p w:rsidR="00C45940" w:rsidRDefault="002B5582">
            <w:pPr>
              <w:pStyle w:val="TableParagraph"/>
              <w:spacing w:before="89"/>
              <w:ind w:left="6"/>
              <w:jc w:val="center"/>
            </w:pPr>
            <w:r>
              <w:t>0</w:t>
            </w:r>
          </w:p>
        </w:tc>
        <w:tc>
          <w:tcPr>
            <w:tcW w:w="1337" w:type="dxa"/>
          </w:tcPr>
          <w:p w:rsidR="00C45940" w:rsidRDefault="002B5582">
            <w:pPr>
              <w:pStyle w:val="TableParagraph"/>
              <w:spacing w:before="89"/>
              <w:ind w:left="6"/>
              <w:jc w:val="center"/>
            </w:pPr>
            <w:r>
              <w:t>0</w:t>
            </w:r>
          </w:p>
        </w:tc>
      </w:tr>
      <w:tr w:rsidR="00C45940">
        <w:trPr>
          <w:trHeight w:val="961"/>
        </w:trPr>
        <w:tc>
          <w:tcPr>
            <w:tcW w:w="842" w:type="dxa"/>
          </w:tcPr>
          <w:p w:rsidR="00C45940" w:rsidRDefault="00C45940">
            <w:pPr>
              <w:pStyle w:val="TableParagraph"/>
            </w:pPr>
          </w:p>
        </w:tc>
        <w:tc>
          <w:tcPr>
            <w:tcW w:w="5256" w:type="dxa"/>
          </w:tcPr>
          <w:p w:rsidR="00C45940" w:rsidRDefault="002B5582">
            <w:pPr>
              <w:pStyle w:val="TableParagraph"/>
              <w:spacing w:before="89"/>
              <w:ind w:left="62" w:right="364"/>
            </w:pPr>
            <w:r>
              <w:t>инвалидов и лиц с ограниченными возможностями здоровья со сложными дефектами (два и более нарушений)</w:t>
            </w:r>
          </w:p>
        </w:tc>
        <w:tc>
          <w:tcPr>
            <w:tcW w:w="994" w:type="dxa"/>
          </w:tcPr>
          <w:p w:rsidR="00C45940" w:rsidRDefault="002B5582">
            <w:pPr>
              <w:pStyle w:val="TableParagraph"/>
              <w:spacing w:before="89"/>
              <w:ind w:left="57" w:right="48"/>
              <w:jc w:val="center"/>
            </w:pPr>
            <w:r>
              <w:t>человек</w:t>
            </w:r>
          </w:p>
        </w:tc>
        <w:tc>
          <w:tcPr>
            <w:tcW w:w="1414" w:type="dxa"/>
          </w:tcPr>
          <w:p w:rsidR="00C45940" w:rsidRDefault="002B5582">
            <w:pPr>
              <w:pStyle w:val="TableParagraph"/>
              <w:spacing w:before="89"/>
              <w:ind w:left="6"/>
              <w:jc w:val="center"/>
            </w:pPr>
            <w:r>
              <w:t>0</w:t>
            </w:r>
          </w:p>
        </w:tc>
        <w:tc>
          <w:tcPr>
            <w:tcW w:w="1337" w:type="dxa"/>
          </w:tcPr>
          <w:p w:rsidR="00C45940" w:rsidRDefault="002B5582">
            <w:pPr>
              <w:pStyle w:val="TableParagraph"/>
              <w:spacing w:before="89"/>
              <w:ind w:left="6"/>
              <w:jc w:val="center"/>
            </w:pPr>
            <w:r>
              <w:t>0</w:t>
            </w:r>
          </w:p>
        </w:tc>
      </w:tr>
      <w:tr w:rsidR="00C45940">
        <w:trPr>
          <w:trHeight w:val="1974"/>
        </w:trPr>
        <w:tc>
          <w:tcPr>
            <w:tcW w:w="842" w:type="dxa"/>
          </w:tcPr>
          <w:p w:rsidR="00C45940" w:rsidRDefault="002B5582">
            <w:pPr>
              <w:pStyle w:val="TableParagraph"/>
              <w:spacing w:before="91"/>
              <w:ind w:left="160" w:right="150"/>
              <w:jc w:val="center"/>
            </w:pPr>
            <w:r>
              <w:t>6.7</w:t>
            </w:r>
          </w:p>
        </w:tc>
        <w:tc>
          <w:tcPr>
            <w:tcW w:w="5256" w:type="dxa"/>
          </w:tcPr>
          <w:p w:rsidR="00C45940" w:rsidRDefault="002B5582">
            <w:pPr>
              <w:pStyle w:val="TableParagraph"/>
              <w:spacing w:before="91"/>
              <w:ind w:left="62" w:right="247"/>
            </w:pPr>
            <w:r>
              <w:t>Численность/удельный вес численности работников образовательной организации, прошедших повышение квалификации по вопросам получения высшего образования инвалидами и лицами с ограниченными возможностями здоровья, в общей численности работников образовательной организации, в том числе:</w:t>
            </w:r>
          </w:p>
        </w:tc>
        <w:tc>
          <w:tcPr>
            <w:tcW w:w="994" w:type="dxa"/>
          </w:tcPr>
          <w:p w:rsidR="00C45940" w:rsidRDefault="002B5582">
            <w:pPr>
              <w:pStyle w:val="TableParagraph"/>
              <w:spacing w:before="91" w:line="252" w:lineRule="exact"/>
              <w:ind w:left="54" w:right="48"/>
              <w:jc w:val="center"/>
            </w:pPr>
            <w:r>
              <w:t>человек/</w:t>
            </w:r>
          </w:p>
          <w:p w:rsidR="00C45940" w:rsidRDefault="002B5582">
            <w:pPr>
              <w:pStyle w:val="TableParagraph"/>
              <w:spacing w:line="252" w:lineRule="exact"/>
              <w:ind w:left="6"/>
              <w:jc w:val="center"/>
            </w:pPr>
            <w:r>
              <w:t>%</w:t>
            </w:r>
          </w:p>
        </w:tc>
        <w:tc>
          <w:tcPr>
            <w:tcW w:w="1414" w:type="dxa"/>
          </w:tcPr>
          <w:p w:rsidR="00C45940" w:rsidRDefault="002B5582">
            <w:pPr>
              <w:pStyle w:val="TableParagraph"/>
              <w:spacing w:before="91"/>
              <w:ind w:left="228" w:right="219"/>
              <w:jc w:val="center"/>
            </w:pPr>
            <w:r>
              <w:t>51/ 34,7</w:t>
            </w:r>
          </w:p>
        </w:tc>
        <w:tc>
          <w:tcPr>
            <w:tcW w:w="1337" w:type="dxa"/>
          </w:tcPr>
          <w:p w:rsidR="00C45940" w:rsidRDefault="002B5582">
            <w:pPr>
              <w:pStyle w:val="TableParagraph"/>
              <w:spacing w:before="91"/>
              <w:ind w:left="195" w:right="187"/>
              <w:jc w:val="center"/>
            </w:pPr>
            <w:r>
              <w:t>27/16,5</w:t>
            </w:r>
          </w:p>
        </w:tc>
      </w:tr>
      <w:tr w:rsidR="00C45940">
        <w:trPr>
          <w:trHeight w:val="1722"/>
        </w:trPr>
        <w:tc>
          <w:tcPr>
            <w:tcW w:w="842" w:type="dxa"/>
          </w:tcPr>
          <w:p w:rsidR="00C45940" w:rsidRDefault="002B5582">
            <w:pPr>
              <w:pStyle w:val="TableParagraph"/>
              <w:spacing w:before="91"/>
              <w:ind w:left="161" w:right="149"/>
              <w:jc w:val="center"/>
            </w:pPr>
            <w:r>
              <w:t>6.7.1</w:t>
            </w:r>
          </w:p>
        </w:tc>
        <w:tc>
          <w:tcPr>
            <w:tcW w:w="5256" w:type="dxa"/>
          </w:tcPr>
          <w:p w:rsidR="00C45940" w:rsidRDefault="002B5582">
            <w:pPr>
              <w:pStyle w:val="TableParagraph"/>
              <w:spacing w:before="91"/>
              <w:ind w:left="62" w:right="115"/>
            </w:pPr>
            <w:r>
              <w:t>численность/удельный вес профессорско- преподавательского состава,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профессорско-преподавательского состава</w:t>
            </w:r>
          </w:p>
        </w:tc>
        <w:tc>
          <w:tcPr>
            <w:tcW w:w="994" w:type="dxa"/>
          </w:tcPr>
          <w:p w:rsidR="00C45940" w:rsidRDefault="002B5582">
            <w:pPr>
              <w:pStyle w:val="TableParagraph"/>
              <w:spacing w:before="91" w:line="252" w:lineRule="exact"/>
              <w:ind w:left="54" w:right="48"/>
              <w:jc w:val="center"/>
            </w:pPr>
            <w:r>
              <w:t>человек/</w:t>
            </w:r>
          </w:p>
          <w:p w:rsidR="00C45940" w:rsidRDefault="002B5582">
            <w:pPr>
              <w:pStyle w:val="TableParagraph"/>
              <w:spacing w:line="252" w:lineRule="exact"/>
              <w:ind w:left="6"/>
              <w:jc w:val="center"/>
            </w:pPr>
            <w:r>
              <w:t>%</w:t>
            </w:r>
          </w:p>
        </w:tc>
        <w:tc>
          <w:tcPr>
            <w:tcW w:w="1414" w:type="dxa"/>
          </w:tcPr>
          <w:p w:rsidR="00C45940" w:rsidRDefault="002B5582">
            <w:pPr>
              <w:pStyle w:val="TableParagraph"/>
              <w:spacing w:before="91"/>
              <w:ind w:left="228" w:right="219"/>
              <w:jc w:val="center"/>
            </w:pPr>
            <w:r>
              <w:t>48/ 97,9</w:t>
            </w:r>
          </w:p>
        </w:tc>
        <w:tc>
          <w:tcPr>
            <w:tcW w:w="1337" w:type="dxa"/>
          </w:tcPr>
          <w:p w:rsidR="00C45940" w:rsidRDefault="002B5582">
            <w:pPr>
              <w:pStyle w:val="TableParagraph"/>
              <w:spacing w:before="91"/>
              <w:ind w:left="195" w:right="187"/>
              <w:jc w:val="center"/>
            </w:pPr>
            <w:r>
              <w:t>27/39,7</w:t>
            </w:r>
          </w:p>
        </w:tc>
      </w:tr>
      <w:tr w:rsidR="00C45940">
        <w:trPr>
          <w:trHeight w:val="1722"/>
        </w:trPr>
        <w:tc>
          <w:tcPr>
            <w:tcW w:w="842" w:type="dxa"/>
          </w:tcPr>
          <w:p w:rsidR="00C45940" w:rsidRDefault="002B5582">
            <w:pPr>
              <w:pStyle w:val="TableParagraph"/>
              <w:spacing w:before="89"/>
              <w:ind w:left="161" w:right="149"/>
              <w:jc w:val="center"/>
            </w:pPr>
            <w:r>
              <w:t>6.7.2</w:t>
            </w:r>
          </w:p>
        </w:tc>
        <w:tc>
          <w:tcPr>
            <w:tcW w:w="5256" w:type="dxa"/>
          </w:tcPr>
          <w:p w:rsidR="00C45940" w:rsidRDefault="002B5582">
            <w:pPr>
              <w:pStyle w:val="TableParagraph"/>
              <w:spacing w:before="89"/>
              <w:ind w:left="62" w:right="104"/>
            </w:pPr>
            <w:r>
              <w:t>численность/удельный вес учебно-вспомогательного персонала,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учебно-вспомогательного персонала</w:t>
            </w:r>
          </w:p>
        </w:tc>
        <w:tc>
          <w:tcPr>
            <w:tcW w:w="994" w:type="dxa"/>
          </w:tcPr>
          <w:p w:rsidR="00C45940" w:rsidRDefault="002B5582">
            <w:pPr>
              <w:pStyle w:val="TableParagraph"/>
              <w:spacing w:before="89"/>
              <w:ind w:left="54" w:right="48"/>
              <w:jc w:val="center"/>
            </w:pPr>
            <w:r>
              <w:t>человек/</w:t>
            </w:r>
          </w:p>
          <w:p w:rsidR="00C45940" w:rsidRDefault="002B5582">
            <w:pPr>
              <w:pStyle w:val="TableParagraph"/>
              <w:spacing w:before="1"/>
              <w:ind w:left="6"/>
              <w:jc w:val="center"/>
            </w:pPr>
            <w:r>
              <w:t>%</w:t>
            </w:r>
          </w:p>
        </w:tc>
        <w:tc>
          <w:tcPr>
            <w:tcW w:w="1414" w:type="dxa"/>
          </w:tcPr>
          <w:p w:rsidR="00C45940" w:rsidRDefault="002B5582">
            <w:pPr>
              <w:pStyle w:val="TableParagraph"/>
              <w:spacing w:before="89"/>
              <w:ind w:left="225" w:right="219"/>
              <w:jc w:val="center"/>
            </w:pPr>
            <w:r>
              <w:t>2/ 1,4</w:t>
            </w:r>
          </w:p>
        </w:tc>
        <w:tc>
          <w:tcPr>
            <w:tcW w:w="1337" w:type="dxa"/>
          </w:tcPr>
          <w:p w:rsidR="00C45940" w:rsidRDefault="002B5582">
            <w:pPr>
              <w:pStyle w:val="TableParagraph"/>
              <w:spacing w:before="89"/>
              <w:ind w:left="197" w:right="187"/>
              <w:jc w:val="center"/>
            </w:pPr>
            <w:r>
              <w:t>0/0</w:t>
            </w:r>
          </w:p>
        </w:tc>
      </w:tr>
    </w:tbl>
    <w:p w:rsidR="002B5582" w:rsidRDefault="002B5582"/>
    <w:sectPr w:rsidR="002B5582" w:rsidSect="00C45940">
      <w:footerReference w:type="even" r:id="rId48"/>
      <w:pgSz w:w="11910" w:h="16840"/>
      <w:pgMar w:top="1120" w:right="120" w:bottom="280" w:left="9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5582" w:rsidRDefault="002B5582" w:rsidP="00C45940">
      <w:r>
        <w:separator/>
      </w:r>
    </w:p>
  </w:endnote>
  <w:endnote w:type="continuationSeparator" w:id="0">
    <w:p w:rsidR="002B5582" w:rsidRDefault="002B5582" w:rsidP="00C4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940" w:rsidRDefault="00F62AEF">
    <w:pPr>
      <w:pStyle w:val="a3"/>
      <w:spacing w:line="14" w:lineRule="auto"/>
      <w:jc w:val="left"/>
      <w:rPr>
        <w:sz w:val="17"/>
      </w:rPr>
    </w:pPr>
    <w:r>
      <w:pict>
        <v:shapetype id="_x0000_t202" coordsize="21600,21600" o:spt="202" path="m,l,21600r21600,l21600,xe">
          <v:stroke joinstyle="miter"/>
          <v:path gradientshapeok="t" o:connecttype="rect"/>
        </v:shapetype>
        <v:shape id="_x0000_s2053" type="#_x0000_t202" style="position:absolute;margin-left:537.7pt;margin-top:791.25pt;width:18pt;height:20.1pt;z-index:-276406272;mso-position-horizontal-relative:page;mso-position-vertical-relative:page" filled="f" stroked="f">
          <v:textbox inset="0,0,0,0">
            <w:txbxContent>
              <w:p w:rsidR="00C45940" w:rsidRDefault="002B5582">
                <w:pPr>
                  <w:spacing w:before="10"/>
                  <w:ind w:left="60"/>
                  <w:rPr>
                    <w:sz w:val="24"/>
                  </w:rPr>
                </w:pPr>
                <w:r>
                  <w:rPr>
                    <w:sz w:val="24"/>
                  </w:rPr>
                  <w:t>66</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940" w:rsidRDefault="00C45940">
    <w:pPr>
      <w:pStyle w:val="a3"/>
      <w:spacing w:line="14" w:lineRule="auto"/>
      <w:jc w:val="left"/>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940" w:rsidRDefault="00C45940">
    <w:pPr>
      <w:pStyle w:val="a3"/>
      <w:spacing w:line="14" w:lineRule="auto"/>
      <w:jc w:val="left"/>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940" w:rsidRDefault="00C45940">
    <w:pPr>
      <w:pStyle w:val="a3"/>
      <w:spacing w:line="14" w:lineRule="auto"/>
      <w:jc w:val="left"/>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940" w:rsidRDefault="00C45940">
    <w:pPr>
      <w:pStyle w:val="a3"/>
      <w:spacing w:line="14" w:lineRule="auto"/>
      <w:jc w:val="left"/>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940" w:rsidRDefault="00C45940">
    <w:pPr>
      <w:pStyle w:val="a3"/>
      <w:spacing w:line="14" w:lineRule="auto"/>
      <w:jc w:val="left"/>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940" w:rsidRDefault="00C45940">
    <w:pPr>
      <w:pStyle w:val="a3"/>
      <w:spacing w:line="14" w:lineRule="auto"/>
      <w:jc w:val="left"/>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940" w:rsidRDefault="00C45940">
    <w:pPr>
      <w:pStyle w:val="a3"/>
      <w:spacing w:line="14" w:lineRule="auto"/>
      <w:jc w:val="left"/>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940" w:rsidRDefault="00C45940">
    <w:pPr>
      <w:pStyle w:val="a3"/>
      <w:spacing w:line="14" w:lineRule="auto"/>
      <w:jc w:val="lef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940" w:rsidRDefault="00F62AEF">
    <w:pPr>
      <w:pStyle w:val="a3"/>
      <w:spacing w:line="14" w:lineRule="auto"/>
      <w:jc w:val="left"/>
      <w:rPr>
        <w:sz w:val="20"/>
      </w:rPr>
    </w:pPr>
    <w:r>
      <w:pict>
        <v:shapetype id="_x0000_t202" coordsize="21600,21600" o:spt="202" path="m,l,21600r21600,l21600,xe">
          <v:stroke joinstyle="miter"/>
          <v:path gradientshapeok="t" o:connecttype="rect"/>
        </v:shapetype>
        <v:shape id="_x0000_s2054" type="#_x0000_t202" style="position:absolute;margin-left:324.75pt;margin-top:779.35pt;width:69.1pt;height:16.45pt;z-index:-276407296;mso-position-horizontal-relative:page;mso-position-vertical-relative:page" filled="f" stroked="f">
          <v:textbox inset="0,0,0,0">
            <w:txbxContent>
              <w:p w:rsidR="00C45940" w:rsidRDefault="002B5582">
                <w:pPr>
                  <w:spacing w:before="9"/>
                  <w:ind w:left="20"/>
                  <w:rPr>
                    <w:sz w:val="26"/>
                  </w:rPr>
                </w:pPr>
                <w:r>
                  <w:rPr>
                    <w:color w:val="4B4B4F"/>
                    <w:sz w:val="26"/>
                  </w:rPr>
                  <w:t xml:space="preserve">Омск </w:t>
                </w:r>
                <w:r>
                  <w:rPr>
                    <w:color w:val="747780"/>
                    <w:sz w:val="26"/>
                  </w:rPr>
                  <w:t xml:space="preserve">, </w:t>
                </w:r>
                <w:r>
                  <w:rPr>
                    <w:color w:val="626672"/>
                    <w:sz w:val="26"/>
                  </w:rPr>
                  <w:t>2</w:t>
                </w:r>
                <w:r>
                  <w:rPr>
                    <w:color w:val="4B4B4F"/>
                    <w:sz w:val="26"/>
                  </w:rPr>
                  <w:t>020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940" w:rsidRDefault="00F62AEF">
    <w:pPr>
      <w:pStyle w:val="a3"/>
      <w:spacing w:line="14" w:lineRule="auto"/>
      <w:jc w:val="left"/>
      <w:rPr>
        <w:sz w:val="20"/>
      </w:rPr>
    </w:pPr>
    <w:r>
      <w:pict>
        <v:shapetype id="_x0000_t202" coordsize="21600,21600" o:spt="202" path="m,l,21600r21600,l21600,xe">
          <v:stroke joinstyle="miter"/>
          <v:path gradientshapeok="t" o:connecttype="rect"/>
        </v:shapetype>
        <v:shape id="_x0000_s2051" type="#_x0000_t202" style="position:absolute;margin-left:543.7pt;margin-top:796.05pt;width:12pt;height:15.3pt;z-index:-276404224;mso-position-horizontal-relative:page;mso-position-vertical-relative:page" filled="f" stroked="f">
          <v:textbox inset="0,0,0,0">
            <w:txbxContent>
              <w:p w:rsidR="00C45940" w:rsidRDefault="00C45940">
                <w:pPr>
                  <w:spacing w:before="10"/>
                  <w:ind w:left="60"/>
                  <w:rPr>
                    <w:sz w:val="24"/>
                  </w:rPr>
                </w:pPr>
                <w:r>
                  <w:fldChar w:fldCharType="begin"/>
                </w:r>
                <w:r w:rsidR="002B5582">
                  <w:rPr>
                    <w:sz w:val="24"/>
                  </w:rPr>
                  <w:instrText xml:space="preserve"> PAGE </w:instrText>
                </w:r>
                <w:r>
                  <w:fldChar w:fldCharType="separate"/>
                </w:r>
                <w:r w:rsidR="00F4185F">
                  <w:rPr>
                    <w:noProof/>
                    <w:sz w:val="24"/>
                  </w:rPr>
                  <w:t>66</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940" w:rsidRDefault="00F62AEF">
    <w:pPr>
      <w:pStyle w:val="a3"/>
      <w:spacing w:line="14" w:lineRule="auto"/>
      <w:jc w:val="left"/>
      <w:rPr>
        <w:sz w:val="20"/>
      </w:rPr>
    </w:pPr>
    <w:r>
      <w:pict>
        <v:shapetype id="_x0000_t202" coordsize="21600,21600" o:spt="202" path="m,l,21600r21600,l21600,xe">
          <v:stroke joinstyle="miter"/>
          <v:path gradientshapeok="t" o:connecttype="rect"/>
        </v:shapetype>
        <v:shape id="_x0000_s2052" type="#_x0000_t202" style="position:absolute;margin-left:309.95pt;margin-top:782.25pt;width:18pt;height:15.3pt;z-index:-276405248;mso-position-horizontal-relative:page;mso-position-vertical-relative:page" filled="f" stroked="f">
          <v:textbox inset="0,0,0,0">
            <w:txbxContent>
              <w:p w:rsidR="00C45940" w:rsidRDefault="00C45940">
                <w:pPr>
                  <w:spacing w:before="10"/>
                  <w:ind w:left="60"/>
                  <w:rPr>
                    <w:sz w:val="24"/>
                  </w:rPr>
                </w:pPr>
                <w:r>
                  <w:fldChar w:fldCharType="begin"/>
                </w:r>
                <w:r w:rsidR="002B5582">
                  <w:rPr>
                    <w:sz w:val="24"/>
                  </w:rPr>
                  <w:instrText xml:space="preserve"> PAGE </w:instrText>
                </w:r>
                <w:r>
                  <w:fldChar w:fldCharType="separate"/>
                </w:r>
                <w:r w:rsidR="00F4185F">
                  <w:rPr>
                    <w:noProof/>
                    <w:sz w:val="24"/>
                  </w:rPr>
                  <w:t>65</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940" w:rsidRDefault="00F62AEF">
    <w:pPr>
      <w:pStyle w:val="a3"/>
      <w:spacing w:line="14" w:lineRule="auto"/>
      <w:jc w:val="left"/>
      <w:rPr>
        <w:sz w:val="20"/>
      </w:rPr>
    </w:pPr>
    <w:r>
      <w:pict>
        <v:shapetype id="_x0000_t202" coordsize="21600,21600" o:spt="202" path="m,l,21600r21600,l21600,xe">
          <v:stroke joinstyle="miter"/>
          <v:path gradientshapeok="t" o:connecttype="rect"/>
        </v:shapetype>
        <v:shape id="_x0000_s2049" type="#_x0000_t202" style="position:absolute;margin-left:537.7pt;margin-top:791.25pt;width:18pt;height:15.3pt;z-index:-276402176;mso-position-horizontal-relative:page;mso-position-vertical-relative:page" filled="f" stroked="f">
          <v:textbox inset="0,0,0,0">
            <w:txbxContent>
              <w:p w:rsidR="00C45940" w:rsidRDefault="00C45940">
                <w:pPr>
                  <w:spacing w:before="10"/>
                  <w:ind w:left="60"/>
                  <w:rPr>
                    <w:sz w:val="24"/>
                  </w:rPr>
                </w:pPr>
                <w:r>
                  <w:fldChar w:fldCharType="begin"/>
                </w:r>
                <w:r w:rsidR="002B5582">
                  <w:rPr>
                    <w:sz w:val="24"/>
                  </w:rPr>
                  <w:instrText xml:space="preserve"> PAGE </w:instrText>
                </w:r>
                <w:r>
                  <w:fldChar w:fldCharType="separate"/>
                </w:r>
                <w:r w:rsidR="00F4185F">
                  <w:rPr>
                    <w:noProof/>
                    <w:sz w:val="24"/>
                  </w:rPr>
                  <w:t>80</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940" w:rsidRDefault="00F62AEF">
    <w:pPr>
      <w:pStyle w:val="a3"/>
      <w:spacing w:line="14" w:lineRule="auto"/>
      <w:jc w:val="left"/>
      <w:rPr>
        <w:sz w:val="20"/>
      </w:rPr>
    </w:pPr>
    <w:r>
      <w:pict>
        <v:shapetype id="_x0000_t202" coordsize="21600,21600" o:spt="202" path="m,l,21600r21600,l21600,xe">
          <v:stroke joinstyle="miter"/>
          <v:path gradientshapeok="t" o:connecttype="rect"/>
        </v:shapetype>
        <v:shape id="_x0000_s2050" type="#_x0000_t202" style="position:absolute;margin-left:539.9pt;margin-top:793.5pt;width:16.1pt;height:13.05pt;z-index:-276403200;mso-position-horizontal-relative:page;mso-position-vertical-relative:page" filled="f" stroked="f">
          <v:textbox inset="0,0,0,0">
            <w:txbxContent>
              <w:p w:rsidR="00C45940" w:rsidRDefault="00C45940">
                <w:pPr>
                  <w:spacing w:before="10"/>
                  <w:ind w:left="60"/>
                  <w:rPr>
                    <w:sz w:val="20"/>
                  </w:rPr>
                </w:pPr>
                <w:r>
                  <w:fldChar w:fldCharType="begin"/>
                </w:r>
                <w:r w:rsidR="002B5582">
                  <w:rPr>
                    <w:sz w:val="20"/>
                  </w:rPr>
                  <w:instrText xml:space="preserve"> PAGE </w:instrText>
                </w:r>
                <w:r>
                  <w:fldChar w:fldCharType="separate"/>
                </w:r>
                <w:r w:rsidR="00F4185F">
                  <w:rPr>
                    <w:noProof/>
                    <w:sz w:val="20"/>
                  </w:rPr>
                  <w:t>81</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940" w:rsidRDefault="00C45940">
    <w:pPr>
      <w:pStyle w:val="a3"/>
      <w:spacing w:line="14" w:lineRule="auto"/>
      <w:jc w:val="left"/>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940" w:rsidRDefault="00C45940">
    <w:pPr>
      <w:pStyle w:val="a3"/>
      <w:spacing w:line="14" w:lineRule="auto"/>
      <w:jc w:val="left"/>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5940" w:rsidRDefault="00C45940">
    <w:pPr>
      <w:pStyle w:val="a3"/>
      <w:spacing w:line="14" w:lineRule="auto"/>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5582" w:rsidRDefault="002B5582" w:rsidP="00C45940">
      <w:r>
        <w:separator/>
      </w:r>
    </w:p>
  </w:footnote>
  <w:footnote w:type="continuationSeparator" w:id="0">
    <w:p w:rsidR="002B5582" w:rsidRDefault="002B5582" w:rsidP="00C45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184"/>
    <w:multiLevelType w:val="hybridMultilevel"/>
    <w:tmpl w:val="0120796A"/>
    <w:lvl w:ilvl="0" w:tplc="5D5E540C">
      <w:numFmt w:val="bullet"/>
      <w:lvlText w:val="–"/>
      <w:lvlJc w:val="left"/>
      <w:pPr>
        <w:ind w:left="933" w:hanging="212"/>
      </w:pPr>
      <w:rPr>
        <w:rFonts w:ascii="Times New Roman" w:eastAsia="Times New Roman" w:hAnsi="Times New Roman" w:cs="Times New Roman" w:hint="default"/>
        <w:w w:val="100"/>
        <w:sz w:val="28"/>
        <w:szCs w:val="28"/>
      </w:rPr>
    </w:lvl>
    <w:lvl w:ilvl="1" w:tplc="E144A1FA">
      <w:numFmt w:val="bullet"/>
      <w:lvlText w:val=""/>
      <w:lvlJc w:val="left"/>
      <w:pPr>
        <w:ind w:left="722" w:hanging="286"/>
      </w:pPr>
      <w:rPr>
        <w:rFonts w:ascii="Symbol" w:eastAsia="Symbol" w:hAnsi="Symbol" w:cs="Symbol" w:hint="default"/>
        <w:w w:val="100"/>
        <w:sz w:val="28"/>
        <w:szCs w:val="28"/>
      </w:rPr>
    </w:lvl>
    <w:lvl w:ilvl="2" w:tplc="8C308CA4">
      <w:numFmt w:val="bullet"/>
      <w:lvlText w:val="•"/>
      <w:lvlJc w:val="left"/>
      <w:pPr>
        <w:ind w:left="2036" w:hanging="286"/>
      </w:pPr>
      <w:rPr>
        <w:rFonts w:hint="default"/>
      </w:rPr>
    </w:lvl>
    <w:lvl w:ilvl="3" w:tplc="EAAA023E">
      <w:numFmt w:val="bullet"/>
      <w:lvlText w:val="•"/>
      <w:lvlJc w:val="left"/>
      <w:pPr>
        <w:ind w:left="3132" w:hanging="286"/>
      </w:pPr>
      <w:rPr>
        <w:rFonts w:hint="default"/>
      </w:rPr>
    </w:lvl>
    <w:lvl w:ilvl="4" w:tplc="6234DACA">
      <w:numFmt w:val="bullet"/>
      <w:lvlText w:val="•"/>
      <w:lvlJc w:val="left"/>
      <w:pPr>
        <w:ind w:left="4228" w:hanging="286"/>
      </w:pPr>
      <w:rPr>
        <w:rFonts w:hint="default"/>
      </w:rPr>
    </w:lvl>
    <w:lvl w:ilvl="5" w:tplc="1018CBD4">
      <w:numFmt w:val="bullet"/>
      <w:lvlText w:val="•"/>
      <w:lvlJc w:val="left"/>
      <w:pPr>
        <w:ind w:left="5325" w:hanging="286"/>
      </w:pPr>
      <w:rPr>
        <w:rFonts w:hint="default"/>
      </w:rPr>
    </w:lvl>
    <w:lvl w:ilvl="6" w:tplc="125E1CB8">
      <w:numFmt w:val="bullet"/>
      <w:lvlText w:val="•"/>
      <w:lvlJc w:val="left"/>
      <w:pPr>
        <w:ind w:left="6421" w:hanging="286"/>
      </w:pPr>
      <w:rPr>
        <w:rFonts w:hint="default"/>
      </w:rPr>
    </w:lvl>
    <w:lvl w:ilvl="7" w:tplc="1FDEF11C">
      <w:numFmt w:val="bullet"/>
      <w:lvlText w:val="•"/>
      <w:lvlJc w:val="left"/>
      <w:pPr>
        <w:ind w:left="7517" w:hanging="286"/>
      </w:pPr>
      <w:rPr>
        <w:rFonts w:hint="default"/>
      </w:rPr>
    </w:lvl>
    <w:lvl w:ilvl="8" w:tplc="3F3E8A6A">
      <w:numFmt w:val="bullet"/>
      <w:lvlText w:val="•"/>
      <w:lvlJc w:val="left"/>
      <w:pPr>
        <w:ind w:left="8613" w:hanging="286"/>
      </w:pPr>
      <w:rPr>
        <w:rFonts w:hint="default"/>
      </w:rPr>
    </w:lvl>
  </w:abstractNum>
  <w:abstractNum w:abstractNumId="1" w15:restartNumberingAfterBreak="0">
    <w:nsid w:val="184C56CA"/>
    <w:multiLevelType w:val="hybridMultilevel"/>
    <w:tmpl w:val="7480F5E6"/>
    <w:lvl w:ilvl="0" w:tplc="3BEC46C4">
      <w:start w:val="1"/>
      <w:numFmt w:val="decimal"/>
      <w:lvlText w:val="%1."/>
      <w:lvlJc w:val="left"/>
      <w:pPr>
        <w:ind w:left="1568" w:hanging="281"/>
        <w:jc w:val="left"/>
      </w:pPr>
      <w:rPr>
        <w:rFonts w:ascii="Times New Roman" w:eastAsia="Times New Roman" w:hAnsi="Times New Roman" w:cs="Times New Roman" w:hint="default"/>
        <w:spacing w:val="0"/>
        <w:w w:val="100"/>
        <w:sz w:val="28"/>
        <w:szCs w:val="28"/>
      </w:rPr>
    </w:lvl>
    <w:lvl w:ilvl="1" w:tplc="4768AE04">
      <w:numFmt w:val="bullet"/>
      <w:lvlText w:val="•"/>
      <w:lvlJc w:val="left"/>
      <w:pPr>
        <w:ind w:left="2484" w:hanging="281"/>
      </w:pPr>
      <w:rPr>
        <w:rFonts w:hint="default"/>
      </w:rPr>
    </w:lvl>
    <w:lvl w:ilvl="2" w:tplc="4FAE37A0">
      <w:numFmt w:val="bullet"/>
      <w:lvlText w:val="•"/>
      <w:lvlJc w:val="left"/>
      <w:pPr>
        <w:ind w:left="3409" w:hanging="281"/>
      </w:pPr>
      <w:rPr>
        <w:rFonts w:hint="default"/>
      </w:rPr>
    </w:lvl>
    <w:lvl w:ilvl="3" w:tplc="84369674">
      <w:numFmt w:val="bullet"/>
      <w:lvlText w:val="•"/>
      <w:lvlJc w:val="left"/>
      <w:pPr>
        <w:ind w:left="4333" w:hanging="281"/>
      </w:pPr>
      <w:rPr>
        <w:rFonts w:hint="default"/>
      </w:rPr>
    </w:lvl>
    <w:lvl w:ilvl="4" w:tplc="88EE8CA8">
      <w:numFmt w:val="bullet"/>
      <w:lvlText w:val="•"/>
      <w:lvlJc w:val="left"/>
      <w:pPr>
        <w:ind w:left="5258" w:hanging="281"/>
      </w:pPr>
      <w:rPr>
        <w:rFonts w:hint="default"/>
      </w:rPr>
    </w:lvl>
    <w:lvl w:ilvl="5" w:tplc="931E5194">
      <w:numFmt w:val="bullet"/>
      <w:lvlText w:val="•"/>
      <w:lvlJc w:val="left"/>
      <w:pPr>
        <w:ind w:left="6183" w:hanging="281"/>
      </w:pPr>
      <w:rPr>
        <w:rFonts w:hint="default"/>
      </w:rPr>
    </w:lvl>
    <w:lvl w:ilvl="6" w:tplc="EA6600B4">
      <w:numFmt w:val="bullet"/>
      <w:lvlText w:val="•"/>
      <w:lvlJc w:val="left"/>
      <w:pPr>
        <w:ind w:left="7107" w:hanging="281"/>
      </w:pPr>
      <w:rPr>
        <w:rFonts w:hint="default"/>
      </w:rPr>
    </w:lvl>
    <w:lvl w:ilvl="7" w:tplc="47BA17C8">
      <w:numFmt w:val="bullet"/>
      <w:lvlText w:val="•"/>
      <w:lvlJc w:val="left"/>
      <w:pPr>
        <w:ind w:left="8032" w:hanging="281"/>
      </w:pPr>
      <w:rPr>
        <w:rFonts w:hint="default"/>
      </w:rPr>
    </w:lvl>
    <w:lvl w:ilvl="8" w:tplc="DD0A4B6A">
      <w:numFmt w:val="bullet"/>
      <w:lvlText w:val="•"/>
      <w:lvlJc w:val="left"/>
      <w:pPr>
        <w:ind w:left="8957" w:hanging="281"/>
      </w:pPr>
      <w:rPr>
        <w:rFonts w:hint="default"/>
      </w:rPr>
    </w:lvl>
  </w:abstractNum>
  <w:abstractNum w:abstractNumId="2" w15:restartNumberingAfterBreak="0">
    <w:nsid w:val="1BE54983"/>
    <w:multiLevelType w:val="hybridMultilevel"/>
    <w:tmpl w:val="F5369A96"/>
    <w:lvl w:ilvl="0" w:tplc="0980EF3A">
      <w:start w:val="1"/>
      <w:numFmt w:val="decimal"/>
      <w:lvlText w:val="%1."/>
      <w:lvlJc w:val="left"/>
      <w:pPr>
        <w:ind w:left="721" w:hanging="286"/>
        <w:jc w:val="left"/>
      </w:pPr>
      <w:rPr>
        <w:rFonts w:ascii="Times New Roman" w:eastAsia="Times New Roman" w:hAnsi="Times New Roman" w:cs="Times New Roman" w:hint="default"/>
        <w:spacing w:val="0"/>
        <w:w w:val="100"/>
        <w:sz w:val="28"/>
        <w:szCs w:val="28"/>
      </w:rPr>
    </w:lvl>
    <w:lvl w:ilvl="1" w:tplc="2C30A4F4">
      <w:start w:val="7"/>
      <w:numFmt w:val="decimal"/>
      <w:lvlText w:val="%2."/>
      <w:lvlJc w:val="left"/>
      <w:pPr>
        <w:ind w:left="4722" w:hanging="281"/>
        <w:jc w:val="right"/>
      </w:pPr>
      <w:rPr>
        <w:rFonts w:ascii="Times New Roman" w:eastAsia="Times New Roman" w:hAnsi="Times New Roman" w:cs="Times New Roman" w:hint="default"/>
        <w:b/>
        <w:bCs/>
        <w:spacing w:val="0"/>
        <w:w w:val="100"/>
        <w:sz w:val="28"/>
        <w:szCs w:val="28"/>
      </w:rPr>
    </w:lvl>
    <w:lvl w:ilvl="2" w:tplc="A4D85D48">
      <w:numFmt w:val="bullet"/>
      <w:lvlText w:val="•"/>
      <w:lvlJc w:val="left"/>
      <w:pPr>
        <w:ind w:left="5396" w:hanging="281"/>
      </w:pPr>
      <w:rPr>
        <w:rFonts w:hint="default"/>
      </w:rPr>
    </w:lvl>
    <w:lvl w:ilvl="3" w:tplc="EE921218">
      <w:numFmt w:val="bullet"/>
      <w:lvlText w:val="•"/>
      <w:lvlJc w:val="left"/>
      <w:pPr>
        <w:ind w:left="6072" w:hanging="281"/>
      </w:pPr>
      <w:rPr>
        <w:rFonts w:hint="default"/>
      </w:rPr>
    </w:lvl>
    <w:lvl w:ilvl="4" w:tplc="63D0C256">
      <w:numFmt w:val="bullet"/>
      <w:lvlText w:val="•"/>
      <w:lvlJc w:val="left"/>
      <w:pPr>
        <w:ind w:left="6748" w:hanging="281"/>
      </w:pPr>
      <w:rPr>
        <w:rFonts w:hint="default"/>
      </w:rPr>
    </w:lvl>
    <w:lvl w:ilvl="5" w:tplc="F404F9D6">
      <w:numFmt w:val="bullet"/>
      <w:lvlText w:val="•"/>
      <w:lvlJc w:val="left"/>
      <w:pPr>
        <w:ind w:left="7425" w:hanging="281"/>
      </w:pPr>
      <w:rPr>
        <w:rFonts w:hint="default"/>
      </w:rPr>
    </w:lvl>
    <w:lvl w:ilvl="6" w:tplc="2668D002">
      <w:numFmt w:val="bullet"/>
      <w:lvlText w:val="•"/>
      <w:lvlJc w:val="left"/>
      <w:pPr>
        <w:ind w:left="8101" w:hanging="281"/>
      </w:pPr>
      <w:rPr>
        <w:rFonts w:hint="default"/>
      </w:rPr>
    </w:lvl>
    <w:lvl w:ilvl="7" w:tplc="98D49EBC">
      <w:numFmt w:val="bullet"/>
      <w:lvlText w:val="•"/>
      <w:lvlJc w:val="left"/>
      <w:pPr>
        <w:ind w:left="8777" w:hanging="281"/>
      </w:pPr>
      <w:rPr>
        <w:rFonts w:hint="default"/>
      </w:rPr>
    </w:lvl>
    <w:lvl w:ilvl="8" w:tplc="18968CEA">
      <w:numFmt w:val="bullet"/>
      <w:lvlText w:val="•"/>
      <w:lvlJc w:val="left"/>
      <w:pPr>
        <w:ind w:left="9453" w:hanging="281"/>
      </w:pPr>
      <w:rPr>
        <w:rFonts w:hint="default"/>
      </w:rPr>
    </w:lvl>
  </w:abstractNum>
  <w:abstractNum w:abstractNumId="3" w15:restartNumberingAfterBreak="0">
    <w:nsid w:val="36620AC6"/>
    <w:multiLevelType w:val="hybridMultilevel"/>
    <w:tmpl w:val="040CBCCE"/>
    <w:lvl w:ilvl="0" w:tplc="C49E780E">
      <w:start w:val="1"/>
      <w:numFmt w:val="decimal"/>
      <w:lvlText w:val="%1."/>
      <w:lvlJc w:val="left"/>
      <w:pPr>
        <w:ind w:left="2938" w:hanging="281"/>
        <w:jc w:val="right"/>
      </w:pPr>
      <w:rPr>
        <w:rFonts w:ascii="Times New Roman" w:eastAsia="Times New Roman" w:hAnsi="Times New Roman" w:cs="Times New Roman" w:hint="default"/>
        <w:b/>
        <w:bCs/>
        <w:spacing w:val="0"/>
        <w:w w:val="100"/>
        <w:sz w:val="28"/>
        <w:szCs w:val="28"/>
      </w:rPr>
    </w:lvl>
    <w:lvl w:ilvl="1" w:tplc="2EA4AA34">
      <w:numFmt w:val="bullet"/>
      <w:lvlText w:val="•"/>
      <w:lvlJc w:val="left"/>
      <w:pPr>
        <w:ind w:left="3726" w:hanging="281"/>
      </w:pPr>
      <w:rPr>
        <w:rFonts w:hint="default"/>
      </w:rPr>
    </w:lvl>
    <w:lvl w:ilvl="2" w:tplc="0C1CD77C">
      <w:numFmt w:val="bullet"/>
      <w:lvlText w:val="•"/>
      <w:lvlJc w:val="left"/>
      <w:pPr>
        <w:ind w:left="4513" w:hanging="281"/>
      </w:pPr>
      <w:rPr>
        <w:rFonts w:hint="default"/>
      </w:rPr>
    </w:lvl>
    <w:lvl w:ilvl="3" w:tplc="6028761C">
      <w:numFmt w:val="bullet"/>
      <w:lvlText w:val="•"/>
      <w:lvlJc w:val="left"/>
      <w:pPr>
        <w:ind w:left="5299" w:hanging="281"/>
      </w:pPr>
      <w:rPr>
        <w:rFonts w:hint="default"/>
      </w:rPr>
    </w:lvl>
    <w:lvl w:ilvl="4" w:tplc="AA1C93A2">
      <w:numFmt w:val="bullet"/>
      <w:lvlText w:val="•"/>
      <w:lvlJc w:val="left"/>
      <w:pPr>
        <w:ind w:left="6086" w:hanging="281"/>
      </w:pPr>
      <w:rPr>
        <w:rFonts w:hint="default"/>
      </w:rPr>
    </w:lvl>
    <w:lvl w:ilvl="5" w:tplc="13CA9D16">
      <w:numFmt w:val="bullet"/>
      <w:lvlText w:val="•"/>
      <w:lvlJc w:val="left"/>
      <w:pPr>
        <w:ind w:left="6873" w:hanging="281"/>
      </w:pPr>
      <w:rPr>
        <w:rFonts w:hint="default"/>
      </w:rPr>
    </w:lvl>
    <w:lvl w:ilvl="6" w:tplc="BCF8231A">
      <w:numFmt w:val="bullet"/>
      <w:lvlText w:val="•"/>
      <w:lvlJc w:val="left"/>
      <w:pPr>
        <w:ind w:left="7659" w:hanging="281"/>
      </w:pPr>
      <w:rPr>
        <w:rFonts w:hint="default"/>
      </w:rPr>
    </w:lvl>
    <w:lvl w:ilvl="7" w:tplc="FD6A74AA">
      <w:numFmt w:val="bullet"/>
      <w:lvlText w:val="•"/>
      <w:lvlJc w:val="left"/>
      <w:pPr>
        <w:ind w:left="8446" w:hanging="281"/>
      </w:pPr>
      <w:rPr>
        <w:rFonts w:hint="default"/>
      </w:rPr>
    </w:lvl>
    <w:lvl w:ilvl="8" w:tplc="02EA069A">
      <w:numFmt w:val="bullet"/>
      <w:lvlText w:val="•"/>
      <w:lvlJc w:val="left"/>
      <w:pPr>
        <w:ind w:left="9233" w:hanging="281"/>
      </w:pPr>
      <w:rPr>
        <w:rFonts w:hint="default"/>
      </w:rPr>
    </w:lvl>
  </w:abstractNum>
  <w:abstractNum w:abstractNumId="4" w15:restartNumberingAfterBreak="0">
    <w:nsid w:val="36A33A74"/>
    <w:multiLevelType w:val="hybridMultilevel"/>
    <w:tmpl w:val="7B1A1410"/>
    <w:lvl w:ilvl="0" w:tplc="FA80AB80">
      <w:start w:val="1"/>
      <w:numFmt w:val="decimal"/>
      <w:lvlText w:val="%1."/>
      <w:lvlJc w:val="left"/>
      <w:pPr>
        <w:ind w:left="721" w:hanging="286"/>
        <w:jc w:val="left"/>
      </w:pPr>
      <w:rPr>
        <w:rFonts w:ascii="Times New Roman" w:eastAsia="Times New Roman" w:hAnsi="Times New Roman" w:cs="Times New Roman" w:hint="default"/>
        <w:spacing w:val="0"/>
        <w:w w:val="100"/>
        <w:sz w:val="28"/>
        <w:szCs w:val="28"/>
      </w:rPr>
    </w:lvl>
    <w:lvl w:ilvl="1" w:tplc="B714112C">
      <w:numFmt w:val="bullet"/>
      <w:lvlText w:val="•"/>
      <w:lvlJc w:val="left"/>
      <w:pPr>
        <w:ind w:left="4020" w:hanging="286"/>
      </w:pPr>
      <w:rPr>
        <w:rFonts w:hint="default"/>
      </w:rPr>
    </w:lvl>
    <w:lvl w:ilvl="2" w:tplc="3C726120">
      <w:numFmt w:val="bullet"/>
      <w:lvlText w:val="•"/>
      <w:lvlJc w:val="left"/>
      <w:pPr>
        <w:ind w:left="4774" w:hanging="286"/>
      </w:pPr>
      <w:rPr>
        <w:rFonts w:hint="default"/>
      </w:rPr>
    </w:lvl>
    <w:lvl w:ilvl="3" w:tplc="8DC07888">
      <w:numFmt w:val="bullet"/>
      <w:lvlText w:val="•"/>
      <w:lvlJc w:val="left"/>
      <w:pPr>
        <w:ind w:left="5528" w:hanging="286"/>
      </w:pPr>
      <w:rPr>
        <w:rFonts w:hint="default"/>
      </w:rPr>
    </w:lvl>
    <w:lvl w:ilvl="4" w:tplc="878CABF4">
      <w:numFmt w:val="bullet"/>
      <w:lvlText w:val="•"/>
      <w:lvlJc w:val="left"/>
      <w:pPr>
        <w:ind w:left="6282" w:hanging="286"/>
      </w:pPr>
      <w:rPr>
        <w:rFonts w:hint="default"/>
      </w:rPr>
    </w:lvl>
    <w:lvl w:ilvl="5" w:tplc="3A4E1A66">
      <w:numFmt w:val="bullet"/>
      <w:lvlText w:val="•"/>
      <w:lvlJc w:val="left"/>
      <w:pPr>
        <w:ind w:left="7036" w:hanging="286"/>
      </w:pPr>
      <w:rPr>
        <w:rFonts w:hint="default"/>
      </w:rPr>
    </w:lvl>
    <w:lvl w:ilvl="6" w:tplc="24FC1AB6">
      <w:numFmt w:val="bullet"/>
      <w:lvlText w:val="•"/>
      <w:lvlJc w:val="left"/>
      <w:pPr>
        <w:ind w:left="7790" w:hanging="286"/>
      </w:pPr>
      <w:rPr>
        <w:rFonts w:hint="default"/>
      </w:rPr>
    </w:lvl>
    <w:lvl w:ilvl="7" w:tplc="2CD2E144">
      <w:numFmt w:val="bullet"/>
      <w:lvlText w:val="•"/>
      <w:lvlJc w:val="left"/>
      <w:pPr>
        <w:ind w:left="8544" w:hanging="286"/>
      </w:pPr>
      <w:rPr>
        <w:rFonts w:hint="default"/>
      </w:rPr>
    </w:lvl>
    <w:lvl w:ilvl="8" w:tplc="952E78E6">
      <w:numFmt w:val="bullet"/>
      <w:lvlText w:val="•"/>
      <w:lvlJc w:val="left"/>
      <w:pPr>
        <w:ind w:left="9298" w:hanging="286"/>
      </w:pPr>
      <w:rPr>
        <w:rFonts w:hint="default"/>
      </w:rPr>
    </w:lvl>
  </w:abstractNum>
  <w:abstractNum w:abstractNumId="5" w15:restartNumberingAfterBreak="0">
    <w:nsid w:val="3A045F0F"/>
    <w:multiLevelType w:val="hybridMultilevel"/>
    <w:tmpl w:val="1CB48654"/>
    <w:lvl w:ilvl="0" w:tplc="B25E5454">
      <w:start w:val="1"/>
      <w:numFmt w:val="decimal"/>
      <w:lvlText w:val="%1."/>
      <w:lvlJc w:val="left"/>
      <w:pPr>
        <w:ind w:left="720" w:hanging="319"/>
        <w:jc w:val="left"/>
      </w:pPr>
      <w:rPr>
        <w:rFonts w:ascii="Times New Roman" w:eastAsia="Times New Roman" w:hAnsi="Times New Roman" w:cs="Times New Roman" w:hint="default"/>
        <w:spacing w:val="0"/>
        <w:w w:val="100"/>
        <w:sz w:val="28"/>
        <w:szCs w:val="28"/>
      </w:rPr>
    </w:lvl>
    <w:lvl w:ilvl="1" w:tplc="971C83D2">
      <w:numFmt w:val="bullet"/>
      <w:lvlText w:val="•"/>
      <w:lvlJc w:val="left"/>
      <w:pPr>
        <w:ind w:left="1728" w:hanging="319"/>
      </w:pPr>
      <w:rPr>
        <w:rFonts w:hint="default"/>
      </w:rPr>
    </w:lvl>
    <w:lvl w:ilvl="2" w:tplc="AF42FE3C">
      <w:numFmt w:val="bullet"/>
      <w:lvlText w:val="•"/>
      <w:lvlJc w:val="left"/>
      <w:pPr>
        <w:ind w:left="2737" w:hanging="319"/>
      </w:pPr>
      <w:rPr>
        <w:rFonts w:hint="default"/>
      </w:rPr>
    </w:lvl>
    <w:lvl w:ilvl="3" w:tplc="E91A1E48">
      <w:numFmt w:val="bullet"/>
      <w:lvlText w:val="•"/>
      <w:lvlJc w:val="left"/>
      <w:pPr>
        <w:ind w:left="3745" w:hanging="319"/>
      </w:pPr>
      <w:rPr>
        <w:rFonts w:hint="default"/>
      </w:rPr>
    </w:lvl>
    <w:lvl w:ilvl="4" w:tplc="37B80076">
      <w:numFmt w:val="bullet"/>
      <w:lvlText w:val="•"/>
      <w:lvlJc w:val="left"/>
      <w:pPr>
        <w:ind w:left="4754" w:hanging="319"/>
      </w:pPr>
      <w:rPr>
        <w:rFonts w:hint="default"/>
      </w:rPr>
    </w:lvl>
    <w:lvl w:ilvl="5" w:tplc="FBDA698A">
      <w:numFmt w:val="bullet"/>
      <w:lvlText w:val="•"/>
      <w:lvlJc w:val="left"/>
      <w:pPr>
        <w:ind w:left="5763" w:hanging="319"/>
      </w:pPr>
      <w:rPr>
        <w:rFonts w:hint="default"/>
      </w:rPr>
    </w:lvl>
    <w:lvl w:ilvl="6" w:tplc="4F6E8550">
      <w:numFmt w:val="bullet"/>
      <w:lvlText w:val="•"/>
      <w:lvlJc w:val="left"/>
      <w:pPr>
        <w:ind w:left="6771" w:hanging="319"/>
      </w:pPr>
      <w:rPr>
        <w:rFonts w:hint="default"/>
      </w:rPr>
    </w:lvl>
    <w:lvl w:ilvl="7" w:tplc="E960B510">
      <w:numFmt w:val="bullet"/>
      <w:lvlText w:val="•"/>
      <w:lvlJc w:val="left"/>
      <w:pPr>
        <w:ind w:left="7780" w:hanging="319"/>
      </w:pPr>
      <w:rPr>
        <w:rFonts w:hint="default"/>
      </w:rPr>
    </w:lvl>
    <w:lvl w:ilvl="8" w:tplc="A312978A">
      <w:numFmt w:val="bullet"/>
      <w:lvlText w:val="•"/>
      <w:lvlJc w:val="left"/>
      <w:pPr>
        <w:ind w:left="8789" w:hanging="319"/>
      </w:pPr>
      <w:rPr>
        <w:rFonts w:hint="default"/>
      </w:rPr>
    </w:lvl>
  </w:abstractNum>
  <w:abstractNum w:abstractNumId="6" w15:restartNumberingAfterBreak="0">
    <w:nsid w:val="3F816660"/>
    <w:multiLevelType w:val="hybridMultilevel"/>
    <w:tmpl w:val="7986A034"/>
    <w:lvl w:ilvl="0" w:tplc="8E54CF7A">
      <w:numFmt w:val="bullet"/>
      <w:lvlText w:val=""/>
      <w:lvlJc w:val="left"/>
      <w:pPr>
        <w:ind w:left="720" w:hanging="286"/>
      </w:pPr>
      <w:rPr>
        <w:rFonts w:ascii="Symbol" w:eastAsia="Symbol" w:hAnsi="Symbol" w:cs="Symbol" w:hint="default"/>
        <w:w w:val="100"/>
        <w:sz w:val="28"/>
        <w:szCs w:val="28"/>
      </w:rPr>
    </w:lvl>
    <w:lvl w:ilvl="1" w:tplc="FCF25DDC">
      <w:numFmt w:val="bullet"/>
      <w:lvlText w:val="•"/>
      <w:lvlJc w:val="left"/>
      <w:pPr>
        <w:ind w:left="1728" w:hanging="286"/>
      </w:pPr>
      <w:rPr>
        <w:rFonts w:hint="default"/>
      </w:rPr>
    </w:lvl>
    <w:lvl w:ilvl="2" w:tplc="5BE61CBE">
      <w:numFmt w:val="bullet"/>
      <w:lvlText w:val="•"/>
      <w:lvlJc w:val="left"/>
      <w:pPr>
        <w:ind w:left="2737" w:hanging="286"/>
      </w:pPr>
      <w:rPr>
        <w:rFonts w:hint="default"/>
      </w:rPr>
    </w:lvl>
    <w:lvl w:ilvl="3" w:tplc="2028E18E">
      <w:numFmt w:val="bullet"/>
      <w:lvlText w:val="•"/>
      <w:lvlJc w:val="left"/>
      <w:pPr>
        <w:ind w:left="3745" w:hanging="286"/>
      </w:pPr>
      <w:rPr>
        <w:rFonts w:hint="default"/>
      </w:rPr>
    </w:lvl>
    <w:lvl w:ilvl="4" w:tplc="BB60C516">
      <w:numFmt w:val="bullet"/>
      <w:lvlText w:val="•"/>
      <w:lvlJc w:val="left"/>
      <w:pPr>
        <w:ind w:left="4754" w:hanging="286"/>
      </w:pPr>
      <w:rPr>
        <w:rFonts w:hint="default"/>
      </w:rPr>
    </w:lvl>
    <w:lvl w:ilvl="5" w:tplc="912CF152">
      <w:numFmt w:val="bullet"/>
      <w:lvlText w:val="•"/>
      <w:lvlJc w:val="left"/>
      <w:pPr>
        <w:ind w:left="5763" w:hanging="286"/>
      </w:pPr>
      <w:rPr>
        <w:rFonts w:hint="default"/>
      </w:rPr>
    </w:lvl>
    <w:lvl w:ilvl="6" w:tplc="56F8E99E">
      <w:numFmt w:val="bullet"/>
      <w:lvlText w:val="•"/>
      <w:lvlJc w:val="left"/>
      <w:pPr>
        <w:ind w:left="6771" w:hanging="286"/>
      </w:pPr>
      <w:rPr>
        <w:rFonts w:hint="default"/>
      </w:rPr>
    </w:lvl>
    <w:lvl w:ilvl="7" w:tplc="1A883528">
      <w:numFmt w:val="bullet"/>
      <w:lvlText w:val="•"/>
      <w:lvlJc w:val="left"/>
      <w:pPr>
        <w:ind w:left="7780" w:hanging="286"/>
      </w:pPr>
      <w:rPr>
        <w:rFonts w:hint="default"/>
      </w:rPr>
    </w:lvl>
    <w:lvl w:ilvl="8" w:tplc="BEAA1C34">
      <w:numFmt w:val="bullet"/>
      <w:lvlText w:val="•"/>
      <w:lvlJc w:val="left"/>
      <w:pPr>
        <w:ind w:left="8789" w:hanging="286"/>
      </w:pPr>
      <w:rPr>
        <w:rFonts w:hint="default"/>
      </w:rPr>
    </w:lvl>
  </w:abstractNum>
  <w:abstractNum w:abstractNumId="7" w15:restartNumberingAfterBreak="0">
    <w:nsid w:val="3FCD618A"/>
    <w:multiLevelType w:val="hybridMultilevel"/>
    <w:tmpl w:val="3D60EDA4"/>
    <w:lvl w:ilvl="0" w:tplc="5F06EA4A">
      <w:numFmt w:val="bullet"/>
      <w:lvlText w:val=""/>
      <w:lvlJc w:val="left"/>
      <w:pPr>
        <w:ind w:left="721" w:hanging="356"/>
      </w:pPr>
      <w:rPr>
        <w:rFonts w:ascii="Symbol" w:eastAsia="Symbol" w:hAnsi="Symbol" w:cs="Symbol" w:hint="default"/>
        <w:w w:val="100"/>
        <w:sz w:val="28"/>
        <w:szCs w:val="28"/>
      </w:rPr>
    </w:lvl>
    <w:lvl w:ilvl="1" w:tplc="B73C20F2">
      <w:numFmt w:val="bullet"/>
      <w:lvlText w:val="•"/>
      <w:lvlJc w:val="left"/>
      <w:pPr>
        <w:ind w:left="1728" w:hanging="356"/>
      </w:pPr>
      <w:rPr>
        <w:rFonts w:hint="default"/>
      </w:rPr>
    </w:lvl>
    <w:lvl w:ilvl="2" w:tplc="3FB693C8">
      <w:numFmt w:val="bullet"/>
      <w:lvlText w:val="•"/>
      <w:lvlJc w:val="left"/>
      <w:pPr>
        <w:ind w:left="2737" w:hanging="356"/>
      </w:pPr>
      <w:rPr>
        <w:rFonts w:hint="default"/>
      </w:rPr>
    </w:lvl>
    <w:lvl w:ilvl="3" w:tplc="EC484F8A">
      <w:numFmt w:val="bullet"/>
      <w:lvlText w:val="•"/>
      <w:lvlJc w:val="left"/>
      <w:pPr>
        <w:ind w:left="3745" w:hanging="356"/>
      </w:pPr>
      <w:rPr>
        <w:rFonts w:hint="default"/>
      </w:rPr>
    </w:lvl>
    <w:lvl w:ilvl="4" w:tplc="F928189C">
      <w:numFmt w:val="bullet"/>
      <w:lvlText w:val="•"/>
      <w:lvlJc w:val="left"/>
      <w:pPr>
        <w:ind w:left="4754" w:hanging="356"/>
      </w:pPr>
      <w:rPr>
        <w:rFonts w:hint="default"/>
      </w:rPr>
    </w:lvl>
    <w:lvl w:ilvl="5" w:tplc="74729FA6">
      <w:numFmt w:val="bullet"/>
      <w:lvlText w:val="•"/>
      <w:lvlJc w:val="left"/>
      <w:pPr>
        <w:ind w:left="5763" w:hanging="356"/>
      </w:pPr>
      <w:rPr>
        <w:rFonts w:hint="default"/>
      </w:rPr>
    </w:lvl>
    <w:lvl w:ilvl="6" w:tplc="3BA6B8DA">
      <w:numFmt w:val="bullet"/>
      <w:lvlText w:val="•"/>
      <w:lvlJc w:val="left"/>
      <w:pPr>
        <w:ind w:left="6771" w:hanging="356"/>
      </w:pPr>
      <w:rPr>
        <w:rFonts w:hint="default"/>
      </w:rPr>
    </w:lvl>
    <w:lvl w:ilvl="7" w:tplc="1E225DE6">
      <w:numFmt w:val="bullet"/>
      <w:lvlText w:val="•"/>
      <w:lvlJc w:val="left"/>
      <w:pPr>
        <w:ind w:left="7780" w:hanging="356"/>
      </w:pPr>
      <w:rPr>
        <w:rFonts w:hint="default"/>
      </w:rPr>
    </w:lvl>
    <w:lvl w:ilvl="8" w:tplc="D73A8188">
      <w:numFmt w:val="bullet"/>
      <w:lvlText w:val="•"/>
      <w:lvlJc w:val="left"/>
      <w:pPr>
        <w:ind w:left="8789" w:hanging="356"/>
      </w:pPr>
      <w:rPr>
        <w:rFonts w:hint="default"/>
      </w:rPr>
    </w:lvl>
  </w:abstractNum>
  <w:abstractNum w:abstractNumId="8" w15:restartNumberingAfterBreak="0">
    <w:nsid w:val="433C2388"/>
    <w:multiLevelType w:val="hybridMultilevel"/>
    <w:tmpl w:val="A4B2C988"/>
    <w:lvl w:ilvl="0" w:tplc="1F4E6124">
      <w:numFmt w:val="bullet"/>
      <w:lvlText w:val=""/>
      <w:lvlJc w:val="left"/>
      <w:pPr>
        <w:ind w:left="721" w:hanging="286"/>
      </w:pPr>
      <w:rPr>
        <w:rFonts w:ascii="Symbol" w:eastAsia="Symbol" w:hAnsi="Symbol" w:cs="Symbol" w:hint="default"/>
        <w:w w:val="100"/>
        <w:sz w:val="28"/>
        <w:szCs w:val="28"/>
      </w:rPr>
    </w:lvl>
    <w:lvl w:ilvl="1" w:tplc="07D6E1BC">
      <w:numFmt w:val="bullet"/>
      <w:lvlText w:val="•"/>
      <w:lvlJc w:val="left"/>
      <w:pPr>
        <w:ind w:left="1728" w:hanging="286"/>
      </w:pPr>
      <w:rPr>
        <w:rFonts w:hint="default"/>
      </w:rPr>
    </w:lvl>
    <w:lvl w:ilvl="2" w:tplc="85884DA2">
      <w:numFmt w:val="bullet"/>
      <w:lvlText w:val="•"/>
      <w:lvlJc w:val="left"/>
      <w:pPr>
        <w:ind w:left="2737" w:hanging="286"/>
      </w:pPr>
      <w:rPr>
        <w:rFonts w:hint="default"/>
      </w:rPr>
    </w:lvl>
    <w:lvl w:ilvl="3" w:tplc="B17ED72E">
      <w:numFmt w:val="bullet"/>
      <w:lvlText w:val="•"/>
      <w:lvlJc w:val="left"/>
      <w:pPr>
        <w:ind w:left="3745" w:hanging="286"/>
      </w:pPr>
      <w:rPr>
        <w:rFonts w:hint="default"/>
      </w:rPr>
    </w:lvl>
    <w:lvl w:ilvl="4" w:tplc="9DD80F80">
      <w:numFmt w:val="bullet"/>
      <w:lvlText w:val="•"/>
      <w:lvlJc w:val="left"/>
      <w:pPr>
        <w:ind w:left="4754" w:hanging="286"/>
      </w:pPr>
      <w:rPr>
        <w:rFonts w:hint="default"/>
      </w:rPr>
    </w:lvl>
    <w:lvl w:ilvl="5" w:tplc="036EEA98">
      <w:numFmt w:val="bullet"/>
      <w:lvlText w:val="•"/>
      <w:lvlJc w:val="left"/>
      <w:pPr>
        <w:ind w:left="5763" w:hanging="286"/>
      </w:pPr>
      <w:rPr>
        <w:rFonts w:hint="default"/>
      </w:rPr>
    </w:lvl>
    <w:lvl w:ilvl="6" w:tplc="7DE2A6EC">
      <w:numFmt w:val="bullet"/>
      <w:lvlText w:val="•"/>
      <w:lvlJc w:val="left"/>
      <w:pPr>
        <w:ind w:left="6771" w:hanging="286"/>
      </w:pPr>
      <w:rPr>
        <w:rFonts w:hint="default"/>
      </w:rPr>
    </w:lvl>
    <w:lvl w:ilvl="7" w:tplc="2FBA78E2">
      <w:numFmt w:val="bullet"/>
      <w:lvlText w:val="•"/>
      <w:lvlJc w:val="left"/>
      <w:pPr>
        <w:ind w:left="7780" w:hanging="286"/>
      </w:pPr>
      <w:rPr>
        <w:rFonts w:hint="default"/>
      </w:rPr>
    </w:lvl>
    <w:lvl w:ilvl="8" w:tplc="0CE041B8">
      <w:numFmt w:val="bullet"/>
      <w:lvlText w:val="•"/>
      <w:lvlJc w:val="left"/>
      <w:pPr>
        <w:ind w:left="8789" w:hanging="286"/>
      </w:pPr>
      <w:rPr>
        <w:rFonts w:hint="default"/>
      </w:rPr>
    </w:lvl>
  </w:abstractNum>
  <w:abstractNum w:abstractNumId="9" w15:restartNumberingAfterBreak="0">
    <w:nsid w:val="51DD64E0"/>
    <w:multiLevelType w:val="hybridMultilevel"/>
    <w:tmpl w:val="64E876A4"/>
    <w:lvl w:ilvl="0" w:tplc="F52C20D8">
      <w:start w:val="1"/>
      <w:numFmt w:val="decimal"/>
      <w:lvlText w:val="%1."/>
      <w:lvlJc w:val="left"/>
      <w:pPr>
        <w:ind w:left="1002" w:hanging="281"/>
        <w:jc w:val="left"/>
      </w:pPr>
      <w:rPr>
        <w:rFonts w:hint="default"/>
        <w:spacing w:val="0"/>
        <w:w w:val="100"/>
        <w:u w:val="single" w:color="2C6E21"/>
      </w:rPr>
    </w:lvl>
    <w:lvl w:ilvl="1" w:tplc="5B02EE74">
      <w:numFmt w:val="bullet"/>
      <w:lvlText w:val=""/>
      <w:lvlJc w:val="left"/>
      <w:pPr>
        <w:ind w:left="722" w:hanging="286"/>
      </w:pPr>
      <w:rPr>
        <w:rFonts w:ascii="Symbol" w:eastAsia="Symbol" w:hAnsi="Symbol" w:cs="Symbol" w:hint="default"/>
        <w:w w:val="100"/>
        <w:sz w:val="28"/>
        <w:szCs w:val="28"/>
      </w:rPr>
    </w:lvl>
    <w:lvl w:ilvl="2" w:tplc="6518E9F4">
      <w:numFmt w:val="bullet"/>
      <w:lvlText w:val="•"/>
      <w:lvlJc w:val="left"/>
      <w:pPr>
        <w:ind w:left="2089" w:hanging="286"/>
      </w:pPr>
      <w:rPr>
        <w:rFonts w:hint="default"/>
      </w:rPr>
    </w:lvl>
    <w:lvl w:ilvl="3" w:tplc="E56261E4">
      <w:numFmt w:val="bullet"/>
      <w:lvlText w:val="•"/>
      <w:lvlJc w:val="left"/>
      <w:pPr>
        <w:ind w:left="3179" w:hanging="286"/>
      </w:pPr>
      <w:rPr>
        <w:rFonts w:hint="default"/>
      </w:rPr>
    </w:lvl>
    <w:lvl w:ilvl="4" w:tplc="C812EBA2">
      <w:numFmt w:val="bullet"/>
      <w:lvlText w:val="•"/>
      <w:lvlJc w:val="left"/>
      <w:pPr>
        <w:ind w:left="4268" w:hanging="286"/>
      </w:pPr>
      <w:rPr>
        <w:rFonts w:hint="default"/>
      </w:rPr>
    </w:lvl>
    <w:lvl w:ilvl="5" w:tplc="52A4D8C0">
      <w:numFmt w:val="bullet"/>
      <w:lvlText w:val="•"/>
      <w:lvlJc w:val="left"/>
      <w:pPr>
        <w:ind w:left="5358" w:hanging="286"/>
      </w:pPr>
      <w:rPr>
        <w:rFonts w:hint="default"/>
      </w:rPr>
    </w:lvl>
    <w:lvl w:ilvl="6" w:tplc="E6087EC4">
      <w:numFmt w:val="bullet"/>
      <w:lvlText w:val="•"/>
      <w:lvlJc w:val="left"/>
      <w:pPr>
        <w:ind w:left="6448" w:hanging="286"/>
      </w:pPr>
      <w:rPr>
        <w:rFonts w:hint="default"/>
      </w:rPr>
    </w:lvl>
    <w:lvl w:ilvl="7" w:tplc="A8F67B06">
      <w:numFmt w:val="bullet"/>
      <w:lvlText w:val="•"/>
      <w:lvlJc w:val="left"/>
      <w:pPr>
        <w:ind w:left="7537" w:hanging="286"/>
      </w:pPr>
      <w:rPr>
        <w:rFonts w:hint="default"/>
      </w:rPr>
    </w:lvl>
    <w:lvl w:ilvl="8" w:tplc="F6FEF934">
      <w:numFmt w:val="bullet"/>
      <w:lvlText w:val="•"/>
      <w:lvlJc w:val="left"/>
      <w:pPr>
        <w:ind w:left="8627" w:hanging="286"/>
      </w:pPr>
      <w:rPr>
        <w:rFonts w:hint="default"/>
      </w:rPr>
    </w:lvl>
  </w:abstractNum>
  <w:abstractNum w:abstractNumId="10" w15:restartNumberingAfterBreak="0">
    <w:nsid w:val="533F6610"/>
    <w:multiLevelType w:val="hybridMultilevel"/>
    <w:tmpl w:val="7EB8D078"/>
    <w:lvl w:ilvl="0" w:tplc="4A669054">
      <w:numFmt w:val="bullet"/>
      <w:lvlText w:val="–"/>
      <w:lvlJc w:val="left"/>
      <w:pPr>
        <w:ind w:left="725" w:hanging="373"/>
      </w:pPr>
      <w:rPr>
        <w:rFonts w:ascii="Times New Roman" w:eastAsia="Times New Roman" w:hAnsi="Times New Roman" w:cs="Times New Roman" w:hint="default"/>
        <w:w w:val="100"/>
        <w:sz w:val="28"/>
        <w:szCs w:val="28"/>
      </w:rPr>
    </w:lvl>
    <w:lvl w:ilvl="1" w:tplc="5322A1B2">
      <w:numFmt w:val="bullet"/>
      <w:lvlText w:val="•"/>
      <w:lvlJc w:val="left"/>
      <w:pPr>
        <w:ind w:left="1728" w:hanging="373"/>
      </w:pPr>
      <w:rPr>
        <w:rFonts w:hint="default"/>
      </w:rPr>
    </w:lvl>
    <w:lvl w:ilvl="2" w:tplc="AC4435B0">
      <w:numFmt w:val="bullet"/>
      <w:lvlText w:val="•"/>
      <w:lvlJc w:val="left"/>
      <w:pPr>
        <w:ind w:left="2737" w:hanging="373"/>
      </w:pPr>
      <w:rPr>
        <w:rFonts w:hint="default"/>
      </w:rPr>
    </w:lvl>
    <w:lvl w:ilvl="3" w:tplc="1E2CC1C4">
      <w:numFmt w:val="bullet"/>
      <w:lvlText w:val="•"/>
      <w:lvlJc w:val="left"/>
      <w:pPr>
        <w:ind w:left="3745" w:hanging="373"/>
      </w:pPr>
      <w:rPr>
        <w:rFonts w:hint="default"/>
      </w:rPr>
    </w:lvl>
    <w:lvl w:ilvl="4" w:tplc="FE745F46">
      <w:numFmt w:val="bullet"/>
      <w:lvlText w:val="•"/>
      <w:lvlJc w:val="left"/>
      <w:pPr>
        <w:ind w:left="4754" w:hanging="373"/>
      </w:pPr>
      <w:rPr>
        <w:rFonts w:hint="default"/>
      </w:rPr>
    </w:lvl>
    <w:lvl w:ilvl="5" w:tplc="87C2A014">
      <w:numFmt w:val="bullet"/>
      <w:lvlText w:val="•"/>
      <w:lvlJc w:val="left"/>
      <w:pPr>
        <w:ind w:left="5763" w:hanging="373"/>
      </w:pPr>
      <w:rPr>
        <w:rFonts w:hint="default"/>
      </w:rPr>
    </w:lvl>
    <w:lvl w:ilvl="6" w:tplc="9FAC0258">
      <w:numFmt w:val="bullet"/>
      <w:lvlText w:val="•"/>
      <w:lvlJc w:val="left"/>
      <w:pPr>
        <w:ind w:left="6771" w:hanging="373"/>
      </w:pPr>
      <w:rPr>
        <w:rFonts w:hint="default"/>
      </w:rPr>
    </w:lvl>
    <w:lvl w:ilvl="7" w:tplc="2D16F342">
      <w:numFmt w:val="bullet"/>
      <w:lvlText w:val="•"/>
      <w:lvlJc w:val="left"/>
      <w:pPr>
        <w:ind w:left="7780" w:hanging="373"/>
      </w:pPr>
      <w:rPr>
        <w:rFonts w:hint="default"/>
      </w:rPr>
    </w:lvl>
    <w:lvl w:ilvl="8" w:tplc="C5A60898">
      <w:numFmt w:val="bullet"/>
      <w:lvlText w:val="•"/>
      <w:lvlJc w:val="left"/>
      <w:pPr>
        <w:ind w:left="8789" w:hanging="373"/>
      </w:pPr>
      <w:rPr>
        <w:rFonts w:hint="default"/>
      </w:rPr>
    </w:lvl>
  </w:abstractNum>
  <w:abstractNum w:abstractNumId="11" w15:restartNumberingAfterBreak="0">
    <w:nsid w:val="582A7A28"/>
    <w:multiLevelType w:val="hybridMultilevel"/>
    <w:tmpl w:val="452C06CA"/>
    <w:lvl w:ilvl="0" w:tplc="D7E88D14">
      <w:numFmt w:val="bullet"/>
      <w:lvlText w:val="–"/>
      <w:lvlJc w:val="left"/>
      <w:pPr>
        <w:ind w:left="288" w:hanging="180"/>
      </w:pPr>
      <w:rPr>
        <w:rFonts w:ascii="Times New Roman" w:eastAsia="Times New Roman" w:hAnsi="Times New Roman" w:cs="Times New Roman" w:hint="default"/>
        <w:spacing w:val="-5"/>
        <w:w w:val="100"/>
        <w:sz w:val="24"/>
        <w:szCs w:val="24"/>
      </w:rPr>
    </w:lvl>
    <w:lvl w:ilvl="1" w:tplc="C8F84976">
      <w:numFmt w:val="bullet"/>
      <w:lvlText w:val="•"/>
      <w:lvlJc w:val="left"/>
      <w:pPr>
        <w:ind w:left="898" w:hanging="180"/>
      </w:pPr>
      <w:rPr>
        <w:rFonts w:hint="default"/>
      </w:rPr>
    </w:lvl>
    <w:lvl w:ilvl="2" w:tplc="926491DC">
      <w:numFmt w:val="bullet"/>
      <w:lvlText w:val="•"/>
      <w:lvlJc w:val="left"/>
      <w:pPr>
        <w:ind w:left="1517" w:hanging="180"/>
      </w:pPr>
      <w:rPr>
        <w:rFonts w:hint="default"/>
      </w:rPr>
    </w:lvl>
    <w:lvl w:ilvl="3" w:tplc="1F66E3FA">
      <w:numFmt w:val="bullet"/>
      <w:lvlText w:val="•"/>
      <w:lvlJc w:val="left"/>
      <w:pPr>
        <w:ind w:left="2135" w:hanging="180"/>
      </w:pPr>
      <w:rPr>
        <w:rFonts w:hint="default"/>
      </w:rPr>
    </w:lvl>
    <w:lvl w:ilvl="4" w:tplc="7F4A9DEA">
      <w:numFmt w:val="bullet"/>
      <w:lvlText w:val="•"/>
      <w:lvlJc w:val="left"/>
      <w:pPr>
        <w:ind w:left="2754" w:hanging="180"/>
      </w:pPr>
      <w:rPr>
        <w:rFonts w:hint="default"/>
      </w:rPr>
    </w:lvl>
    <w:lvl w:ilvl="5" w:tplc="A1C803EA">
      <w:numFmt w:val="bullet"/>
      <w:lvlText w:val="•"/>
      <w:lvlJc w:val="left"/>
      <w:pPr>
        <w:ind w:left="3372" w:hanging="180"/>
      </w:pPr>
      <w:rPr>
        <w:rFonts w:hint="default"/>
      </w:rPr>
    </w:lvl>
    <w:lvl w:ilvl="6" w:tplc="6D6C68C0">
      <w:numFmt w:val="bullet"/>
      <w:lvlText w:val="•"/>
      <w:lvlJc w:val="left"/>
      <w:pPr>
        <w:ind w:left="3991" w:hanging="180"/>
      </w:pPr>
      <w:rPr>
        <w:rFonts w:hint="default"/>
      </w:rPr>
    </w:lvl>
    <w:lvl w:ilvl="7" w:tplc="1B8C48AA">
      <w:numFmt w:val="bullet"/>
      <w:lvlText w:val="•"/>
      <w:lvlJc w:val="left"/>
      <w:pPr>
        <w:ind w:left="4609" w:hanging="180"/>
      </w:pPr>
      <w:rPr>
        <w:rFonts w:hint="default"/>
      </w:rPr>
    </w:lvl>
    <w:lvl w:ilvl="8" w:tplc="1F323264">
      <w:numFmt w:val="bullet"/>
      <w:lvlText w:val="•"/>
      <w:lvlJc w:val="left"/>
      <w:pPr>
        <w:ind w:left="5228" w:hanging="180"/>
      </w:pPr>
      <w:rPr>
        <w:rFonts w:hint="default"/>
      </w:rPr>
    </w:lvl>
  </w:abstractNum>
  <w:abstractNum w:abstractNumId="12" w15:restartNumberingAfterBreak="0">
    <w:nsid w:val="5CD17B16"/>
    <w:multiLevelType w:val="hybridMultilevel"/>
    <w:tmpl w:val="79F2C308"/>
    <w:lvl w:ilvl="0" w:tplc="9C5ACCA2">
      <w:start w:val="1"/>
      <w:numFmt w:val="decimal"/>
      <w:lvlText w:val="%1."/>
      <w:lvlJc w:val="left"/>
      <w:pPr>
        <w:ind w:left="1572" w:hanging="286"/>
        <w:jc w:val="left"/>
      </w:pPr>
      <w:rPr>
        <w:rFonts w:ascii="Times New Roman" w:eastAsia="Times New Roman" w:hAnsi="Times New Roman" w:cs="Times New Roman" w:hint="default"/>
        <w:spacing w:val="0"/>
        <w:w w:val="100"/>
        <w:sz w:val="28"/>
        <w:szCs w:val="28"/>
      </w:rPr>
    </w:lvl>
    <w:lvl w:ilvl="1" w:tplc="1F6267A8">
      <w:numFmt w:val="bullet"/>
      <w:lvlText w:val="•"/>
      <w:lvlJc w:val="left"/>
      <w:pPr>
        <w:ind w:left="2502" w:hanging="286"/>
      </w:pPr>
      <w:rPr>
        <w:rFonts w:hint="default"/>
      </w:rPr>
    </w:lvl>
    <w:lvl w:ilvl="2" w:tplc="FDB6C2FA">
      <w:numFmt w:val="bullet"/>
      <w:lvlText w:val="•"/>
      <w:lvlJc w:val="left"/>
      <w:pPr>
        <w:ind w:left="3425" w:hanging="286"/>
      </w:pPr>
      <w:rPr>
        <w:rFonts w:hint="default"/>
      </w:rPr>
    </w:lvl>
    <w:lvl w:ilvl="3" w:tplc="9F26E394">
      <w:numFmt w:val="bullet"/>
      <w:lvlText w:val="•"/>
      <w:lvlJc w:val="left"/>
      <w:pPr>
        <w:ind w:left="4347" w:hanging="286"/>
      </w:pPr>
      <w:rPr>
        <w:rFonts w:hint="default"/>
      </w:rPr>
    </w:lvl>
    <w:lvl w:ilvl="4" w:tplc="274636AC">
      <w:numFmt w:val="bullet"/>
      <w:lvlText w:val="•"/>
      <w:lvlJc w:val="left"/>
      <w:pPr>
        <w:ind w:left="5270" w:hanging="286"/>
      </w:pPr>
      <w:rPr>
        <w:rFonts w:hint="default"/>
      </w:rPr>
    </w:lvl>
    <w:lvl w:ilvl="5" w:tplc="F282F7D4">
      <w:numFmt w:val="bullet"/>
      <w:lvlText w:val="•"/>
      <w:lvlJc w:val="left"/>
      <w:pPr>
        <w:ind w:left="6193" w:hanging="286"/>
      </w:pPr>
      <w:rPr>
        <w:rFonts w:hint="default"/>
      </w:rPr>
    </w:lvl>
    <w:lvl w:ilvl="6" w:tplc="071AF3C6">
      <w:numFmt w:val="bullet"/>
      <w:lvlText w:val="•"/>
      <w:lvlJc w:val="left"/>
      <w:pPr>
        <w:ind w:left="7115" w:hanging="286"/>
      </w:pPr>
      <w:rPr>
        <w:rFonts w:hint="default"/>
      </w:rPr>
    </w:lvl>
    <w:lvl w:ilvl="7" w:tplc="AC165A3A">
      <w:numFmt w:val="bullet"/>
      <w:lvlText w:val="•"/>
      <w:lvlJc w:val="left"/>
      <w:pPr>
        <w:ind w:left="8038" w:hanging="286"/>
      </w:pPr>
      <w:rPr>
        <w:rFonts w:hint="default"/>
      </w:rPr>
    </w:lvl>
    <w:lvl w:ilvl="8" w:tplc="C6C4F092">
      <w:numFmt w:val="bullet"/>
      <w:lvlText w:val="•"/>
      <w:lvlJc w:val="left"/>
      <w:pPr>
        <w:ind w:left="8961" w:hanging="286"/>
      </w:pPr>
      <w:rPr>
        <w:rFonts w:hint="default"/>
      </w:rPr>
    </w:lvl>
  </w:abstractNum>
  <w:abstractNum w:abstractNumId="13" w15:restartNumberingAfterBreak="0">
    <w:nsid w:val="72A0301E"/>
    <w:multiLevelType w:val="hybridMultilevel"/>
    <w:tmpl w:val="662C208A"/>
    <w:lvl w:ilvl="0" w:tplc="B382054E">
      <w:start w:val="1"/>
      <w:numFmt w:val="decimal"/>
      <w:lvlText w:val="%1)"/>
      <w:lvlJc w:val="left"/>
      <w:pPr>
        <w:ind w:left="722" w:hanging="286"/>
        <w:jc w:val="left"/>
      </w:pPr>
      <w:rPr>
        <w:rFonts w:ascii="Times New Roman" w:eastAsia="Times New Roman" w:hAnsi="Times New Roman" w:cs="Times New Roman" w:hint="default"/>
        <w:spacing w:val="0"/>
        <w:w w:val="100"/>
        <w:sz w:val="28"/>
        <w:szCs w:val="28"/>
      </w:rPr>
    </w:lvl>
    <w:lvl w:ilvl="1" w:tplc="E8083092">
      <w:numFmt w:val="bullet"/>
      <w:lvlText w:val="•"/>
      <w:lvlJc w:val="left"/>
      <w:pPr>
        <w:ind w:left="1728" w:hanging="286"/>
      </w:pPr>
      <w:rPr>
        <w:rFonts w:hint="default"/>
      </w:rPr>
    </w:lvl>
    <w:lvl w:ilvl="2" w:tplc="B1848A34">
      <w:numFmt w:val="bullet"/>
      <w:lvlText w:val="•"/>
      <w:lvlJc w:val="left"/>
      <w:pPr>
        <w:ind w:left="2737" w:hanging="286"/>
      </w:pPr>
      <w:rPr>
        <w:rFonts w:hint="default"/>
      </w:rPr>
    </w:lvl>
    <w:lvl w:ilvl="3" w:tplc="7ABAA496">
      <w:numFmt w:val="bullet"/>
      <w:lvlText w:val="•"/>
      <w:lvlJc w:val="left"/>
      <w:pPr>
        <w:ind w:left="3745" w:hanging="286"/>
      </w:pPr>
      <w:rPr>
        <w:rFonts w:hint="default"/>
      </w:rPr>
    </w:lvl>
    <w:lvl w:ilvl="4" w:tplc="8320D1EC">
      <w:numFmt w:val="bullet"/>
      <w:lvlText w:val="•"/>
      <w:lvlJc w:val="left"/>
      <w:pPr>
        <w:ind w:left="4754" w:hanging="286"/>
      </w:pPr>
      <w:rPr>
        <w:rFonts w:hint="default"/>
      </w:rPr>
    </w:lvl>
    <w:lvl w:ilvl="5" w:tplc="03FE85B4">
      <w:numFmt w:val="bullet"/>
      <w:lvlText w:val="•"/>
      <w:lvlJc w:val="left"/>
      <w:pPr>
        <w:ind w:left="5763" w:hanging="286"/>
      </w:pPr>
      <w:rPr>
        <w:rFonts w:hint="default"/>
      </w:rPr>
    </w:lvl>
    <w:lvl w:ilvl="6" w:tplc="B5E6DDC8">
      <w:numFmt w:val="bullet"/>
      <w:lvlText w:val="•"/>
      <w:lvlJc w:val="left"/>
      <w:pPr>
        <w:ind w:left="6771" w:hanging="286"/>
      </w:pPr>
      <w:rPr>
        <w:rFonts w:hint="default"/>
      </w:rPr>
    </w:lvl>
    <w:lvl w:ilvl="7" w:tplc="C838A1FC">
      <w:numFmt w:val="bullet"/>
      <w:lvlText w:val="•"/>
      <w:lvlJc w:val="left"/>
      <w:pPr>
        <w:ind w:left="7780" w:hanging="286"/>
      </w:pPr>
      <w:rPr>
        <w:rFonts w:hint="default"/>
      </w:rPr>
    </w:lvl>
    <w:lvl w:ilvl="8" w:tplc="C83AE218">
      <w:numFmt w:val="bullet"/>
      <w:lvlText w:val="•"/>
      <w:lvlJc w:val="left"/>
      <w:pPr>
        <w:ind w:left="8789" w:hanging="286"/>
      </w:pPr>
      <w:rPr>
        <w:rFonts w:hint="default"/>
      </w:rPr>
    </w:lvl>
  </w:abstractNum>
  <w:num w:numId="1">
    <w:abstractNumId w:val="7"/>
  </w:num>
  <w:num w:numId="2">
    <w:abstractNumId w:val="13"/>
  </w:num>
  <w:num w:numId="3">
    <w:abstractNumId w:val="2"/>
  </w:num>
  <w:num w:numId="4">
    <w:abstractNumId w:val="5"/>
  </w:num>
  <w:num w:numId="5">
    <w:abstractNumId w:val="1"/>
  </w:num>
  <w:num w:numId="6">
    <w:abstractNumId w:val="12"/>
  </w:num>
  <w:num w:numId="7">
    <w:abstractNumId w:val="11"/>
  </w:num>
  <w:num w:numId="8">
    <w:abstractNumId w:val="4"/>
  </w:num>
  <w:num w:numId="9">
    <w:abstractNumId w:val="8"/>
  </w:num>
  <w:num w:numId="10">
    <w:abstractNumId w:val="10"/>
  </w:num>
  <w:num w:numId="11">
    <w:abstractNumId w:val="0"/>
  </w:num>
  <w:num w:numId="12">
    <w:abstractNumId w:val="6"/>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45940"/>
    <w:rsid w:val="002B5582"/>
    <w:rsid w:val="00BE4FC4"/>
    <w:rsid w:val="00C45940"/>
    <w:rsid w:val="00F4185F"/>
    <w:rsid w:val="00F62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8C7CDCF7-1350-4CC3-BF50-21F778D6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4594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45940"/>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C45940"/>
    <w:pPr>
      <w:spacing w:before="47"/>
      <w:ind w:left="1002" w:hanging="282"/>
    </w:pPr>
    <w:rPr>
      <w:sz w:val="28"/>
      <w:szCs w:val="28"/>
    </w:rPr>
  </w:style>
  <w:style w:type="paragraph" w:styleId="a3">
    <w:name w:val="Body Text"/>
    <w:basedOn w:val="a"/>
    <w:uiPriority w:val="1"/>
    <w:qFormat/>
    <w:rsid w:val="00C45940"/>
    <w:pPr>
      <w:jc w:val="both"/>
    </w:pPr>
    <w:rPr>
      <w:sz w:val="28"/>
      <w:szCs w:val="28"/>
    </w:rPr>
  </w:style>
  <w:style w:type="paragraph" w:customStyle="1" w:styleId="110">
    <w:name w:val="Заголовок 11"/>
    <w:basedOn w:val="a"/>
    <w:uiPriority w:val="1"/>
    <w:qFormat/>
    <w:rsid w:val="00C45940"/>
    <w:pPr>
      <w:spacing w:before="72"/>
      <w:ind w:left="700" w:hanging="281"/>
      <w:outlineLvl w:val="1"/>
    </w:pPr>
    <w:rPr>
      <w:b/>
      <w:bCs/>
      <w:sz w:val="28"/>
      <w:szCs w:val="28"/>
    </w:rPr>
  </w:style>
  <w:style w:type="paragraph" w:styleId="a4">
    <w:name w:val="List Paragraph"/>
    <w:basedOn w:val="a"/>
    <w:uiPriority w:val="1"/>
    <w:qFormat/>
    <w:rsid w:val="00C45940"/>
    <w:pPr>
      <w:ind w:left="721" w:firstLine="566"/>
      <w:jc w:val="both"/>
    </w:pPr>
  </w:style>
  <w:style w:type="paragraph" w:customStyle="1" w:styleId="TableParagraph">
    <w:name w:val="Table Paragraph"/>
    <w:basedOn w:val="a"/>
    <w:uiPriority w:val="1"/>
    <w:qFormat/>
    <w:rsid w:val="00C45940"/>
  </w:style>
  <w:style w:type="paragraph" w:styleId="a5">
    <w:name w:val="Balloon Text"/>
    <w:basedOn w:val="a"/>
    <w:link w:val="a6"/>
    <w:uiPriority w:val="99"/>
    <w:semiHidden/>
    <w:unhideWhenUsed/>
    <w:rsid w:val="00F4185F"/>
    <w:rPr>
      <w:rFonts w:ascii="Tahoma" w:hAnsi="Tahoma" w:cs="Tahoma"/>
      <w:sz w:val="16"/>
      <w:szCs w:val="16"/>
    </w:rPr>
  </w:style>
  <w:style w:type="character" w:customStyle="1" w:styleId="a6">
    <w:name w:val="Текст выноски Знак"/>
    <w:basedOn w:val="a0"/>
    <w:link w:val="a5"/>
    <w:uiPriority w:val="99"/>
    <w:semiHidden/>
    <w:rsid w:val="00F418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nou_ogu@mail.ru" TargetMode="External"/><Relationship Id="rId18" Type="http://schemas.openxmlformats.org/officeDocument/2006/relationships/hyperlink" Target="http://www/" TargetMode="External"/><Relationship Id="rId26" Type="http://schemas.openxmlformats.org/officeDocument/2006/relationships/hyperlink" Target="http://omga.su/upload/departments/kmr/patlasov/pdf_190236.pdf" TargetMode="External"/><Relationship Id="rId39" Type="http://schemas.openxmlformats.org/officeDocument/2006/relationships/footer" Target="footer8.xml"/><Relationship Id="rId21" Type="http://schemas.openxmlformats.org/officeDocument/2006/relationships/hyperlink" Target="https://elibrary.ru/org_items.asp?orgsid=3611&amp;show_sotr=1&amp;show_refs=0&amp;show_option=1" TargetMode="External"/><Relationship Id="rId34" Type="http://schemas.openxmlformats.org/officeDocument/2006/relationships/hyperlink" Target="http://www.omga.su/upload/departments/kmr/patlasov/Alenicheva_2019.pdf" TargetMode="External"/><Relationship Id="rId42" Type="http://schemas.openxmlformats.org/officeDocument/2006/relationships/footer" Target="footer11.xml"/><Relationship Id="rId47" Type="http://schemas.openxmlformats.org/officeDocument/2006/relationships/footer" Target="footer16.xml"/><Relationship Id="rId50"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omga.su/sveden/document/" TargetMode="External"/><Relationship Id="rId29" Type="http://schemas.openxmlformats.org/officeDocument/2006/relationships/hyperlink" Target="http://www.omga.su/upload/departments/kmr/patlasov/vestnik_sfu.pdf" TargetMode="External"/><Relationship Id="rId11" Type="http://schemas.openxmlformats.org/officeDocument/2006/relationships/footer" Target="footer3.xml"/><Relationship Id="rId24" Type="http://schemas.openxmlformats.org/officeDocument/2006/relationships/hyperlink" Target="http://omga.su/upload/departments/kmr/patlasov/pdf_190236.pdf" TargetMode="External"/><Relationship Id="rId32" Type="http://schemas.openxmlformats.org/officeDocument/2006/relationships/hyperlink" Target="http://www.omga.su/upload/departments/kmr/patlasov/Alenicheva_2019.pdf" TargetMode="External"/><Relationship Id="rId37" Type="http://schemas.openxmlformats.org/officeDocument/2006/relationships/footer" Target="footer6.xml"/><Relationship Id="rId40" Type="http://schemas.openxmlformats.org/officeDocument/2006/relationships/footer" Target="footer9.xml"/><Relationship Id="rId45"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hyperlink" Target="http://www.omga.su/sveden/document/" TargetMode="External"/><Relationship Id="rId23" Type="http://schemas.openxmlformats.org/officeDocument/2006/relationships/hyperlink" Target="https://elibrary.ru/org_items.asp?orgsid=3611&amp;show_sotr=1&amp;show_refs=0&amp;show_option=2" TargetMode="External"/><Relationship Id="rId28" Type="http://schemas.openxmlformats.org/officeDocument/2006/relationships/hyperlink" Target="http://www.omga.su/upload/departments/kmr/patlasov/vestnik_sfu.pdf" TargetMode="External"/><Relationship Id="rId36" Type="http://schemas.openxmlformats.org/officeDocument/2006/relationships/footer" Target="footer5.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 TargetMode="External"/><Relationship Id="rId31" Type="http://schemas.openxmlformats.org/officeDocument/2006/relationships/hyperlink" Target="http://www.omga.su/upload/departments/kmr/patlasov/vestnik_sfu.pdf" TargetMode="External"/><Relationship Id="rId44"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 TargetMode="External"/><Relationship Id="rId22" Type="http://schemas.openxmlformats.org/officeDocument/2006/relationships/hyperlink" Target="https://elibrary.ru/org_items.asp?orgsid=3611&amp;show_sotr=1&amp;show_refs=0&amp;show_option=0" TargetMode="External"/><Relationship Id="rId27" Type="http://schemas.openxmlformats.org/officeDocument/2006/relationships/hyperlink" Target="http://omga.su/upload/departments/kmr/patlasov/pdf_190236.pdf" TargetMode="External"/><Relationship Id="rId30" Type="http://schemas.openxmlformats.org/officeDocument/2006/relationships/hyperlink" Target="http://www.omga.su/upload/departments/kmr/patlasov/vestnik_sfu.pdf" TargetMode="External"/><Relationship Id="rId35" Type="http://schemas.openxmlformats.org/officeDocument/2006/relationships/hyperlink" Target="http://www.omga.su/upload/departments/kmr/patlasov/Alenicheva_2019.pdf" TargetMode="External"/><Relationship Id="rId43" Type="http://schemas.openxmlformats.org/officeDocument/2006/relationships/footer" Target="footer12.xml"/><Relationship Id="rId48" Type="http://schemas.openxmlformats.org/officeDocument/2006/relationships/footer" Target="footer17.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yperlink" Target="http://www.omga.su/sveden/struct/" TargetMode="External"/><Relationship Id="rId25" Type="http://schemas.openxmlformats.org/officeDocument/2006/relationships/hyperlink" Target="http://omga.su/upload/departments/kmr/patlasov/pdf_190236.pdf" TargetMode="External"/><Relationship Id="rId33" Type="http://schemas.openxmlformats.org/officeDocument/2006/relationships/hyperlink" Target="http://www.omga.su/upload/departments/kmr/patlasov/Alenicheva_2019.pdf" TargetMode="External"/><Relationship Id="rId38" Type="http://schemas.openxmlformats.org/officeDocument/2006/relationships/footer" Target="footer7.xml"/><Relationship Id="rId46" Type="http://schemas.openxmlformats.org/officeDocument/2006/relationships/footer" Target="footer15.xml"/><Relationship Id="rId20" Type="http://schemas.openxmlformats.org/officeDocument/2006/relationships/hyperlink" Target="http://www/" TargetMode="Externa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22447</Words>
  <Characters>127950</Characters>
  <Application>Microsoft Office Word</Application>
  <DocSecurity>0</DocSecurity>
  <Lines>1066</Lines>
  <Paragraphs>300</Paragraphs>
  <ScaleCrop>false</ScaleCrop>
  <Company/>
  <LinksUpToDate>false</LinksUpToDate>
  <CharactersWithSpaces>150097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it-employ</cp:lastModifiedBy>
  <cp:revision>4</cp:revision>
  <dcterms:created xsi:type="dcterms:W3CDTF">2021-01-14T09:42:00Z</dcterms:created>
  <dcterms:modified xsi:type="dcterms:W3CDTF">2022-07-28T10:20:00Z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Adobe Acrobat Pro DC 19.12.20040</vt:lpwstr>
  </property>
  <property fmtid="{D5CDD505-2E9C-101B-9397-08002B2CF9AE}" pid="4" name="LastSaved">
    <vt:filetime>2021-01-14T00:00:00Z</vt:filetime>
  </property>
</Properties>
</file>