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427C" w:rsidRDefault="00DE427C" w:rsidP="00DE427C">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DE427C" w:rsidRDefault="00DE427C" w:rsidP="00DE427C">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DE427C" w:rsidRDefault="00DE427C" w:rsidP="00DE427C">
      <w:pPr>
        <w:pStyle w:val="2"/>
        <w:spacing w:before="0" w:beforeAutospacing="0" w:after="0" w:afterAutospacing="0" w:line="360" w:lineRule="auto"/>
        <w:jc w:val="center"/>
        <w:rPr>
          <w:b w:val="0"/>
          <w:sz w:val="28"/>
          <w:szCs w:val="28"/>
        </w:rPr>
      </w:pPr>
      <w:r>
        <w:rPr>
          <w:b w:val="0"/>
          <w:sz w:val="28"/>
          <w:szCs w:val="28"/>
        </w:rPr>
        <w:t>(ЧУОО ВО «ОмГА»)</w:t>
      </w:r>
    </w:p>
    <w:p w:rsidR="00DE427C" w:rsidRDefault="00DE427C" w:rsidP="00DE427C">
      <w:pPr>
        <w:jc w:val="both"/>
        <w:rPr>
          <w:sz w:val="28"/>
          <w:szCs w:val="28"/>
        </w:rPr>
      </w:pPr>
    </w:p>
    <w:tbl>
      <w:tblPr>
        <w:tblW w:w="9356" w:type="dxa"/>
        <w:tblLayout w:type="fixed"/>
        <w:tblLook w:val="01E0" w:firstRow="1" w:lastRow="1" w:firstColumn="1" w:lastColumn="1" w:noHBand="0" w:noVBand="0"/>
      </w:tblPr>
      <w:tblGrid>
        <w:gridCol w:w="5268"/>
        <w:gridCol w:w="4088"/>
      </w:tblGrid>
      <w:tr w:rsidR="009F4709" w:rsidRPr="00DD106E" w:rsidTr="00F26DC7">
        <w:trPr>
          <w:trHeight w:val="2252"/>
        </w:trPr>
        <w:tc>
          <w:tcPr>
            <w:tcW w:w="5268" w:type="dxa"/>
          </w:tcPr>
          <w:p w:rsidR="009F4709" w:rsidRPr="00AF5B7D" w:rsidRDefault="009F4709" w:rsidP="00F26DC7">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Одобрено:</w:t>
            </w:r>
          </w:p>
          <w:p w:rsidR="009F4709" w:rsidRPr="00AF5B7D" w:rsidRDefault="009F4709" w:rsidP="00F26DC7">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на заседании</w:t>
            </w:r>
          </w:p>
          <w:p w:rsidR="009F4709" w:rsidRPr="00AF5B7D" w:rsidRDefault="009F4709" w:rsidP="00F26DC7">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Студенческого совета</w:t>
            </w:r>
          </w:p>
          <w:p w:rsidR="009F4709" w:rsidRPr="00AF5B7D" w:rsidRDefault="009F4709" w:rsidP="00F26DC7">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ЧУОО ВО «ОмГА»</w:t>
            </w:r>
          </w:p>
          <w:p w:rsidR="009F4709" w:rsidRPr="00AF5B7D" w:rsidRDefault="009F4709" w:rsidP="00F26DC7">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 xml:space="preserve">протокол № ___ </w:t>
            </w:r>
          </w:p>
          <w:p w:rsidR="009F4709" w:rsidRPr="003C505A" w:rsidRDefault="009F4709" w:rsidP="006065B1">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от «___» ________</w:t>
            </w:r>
            <w:r>
              <w:rPr>
                <w:rFonts w:ascii="Times New Roman" w:hAnsi="Times New Roman" w:cs="Times New Roman"/>
                <w:sz w:val="28"/>
                <w:szCs w:val="24"/>
              </w:rPr>
              <w:t>__</w:t>
            </w:r>
            <w:r w:rsidRPr="00AF5B7D">
              <w:rPr>
                <w:rFonts w:ascii="Times New Roman" w:hAnsi="Times New Roman" w:cs="Times New Roman"/>
                <w:sz w:val="28"/>
                <w:szCs w:val="24"/>
              </w:rPr>
              <w:t>_ 201</w:t>
            </w:r>
            <w:r w:rsidR="006065B1">
              <w:rPr>
                <w:rFonts w:ascii="Times New Roman" w:hAnsi="Times New Roman" w:cs="Times New Roman"/>
                <w:sz w:val="28"/>
                <w:szCs w:val="24"/>
              </w:rPr>
              <w:t>__</w:t>
            </w:r>
            <w:r w:rsidRPr="00AF5B7D">
              <w:rPr>
                <w:rFonts w:ascii="Times New Roman" w:hAnsi="Times New Roman" w:cs="Times New Roman"/>
                <w:sz w:val="28"/>
                <w:szCs w:val="24"/>
              </w:rPr>
              <w:t xml:space="preserve"> г.</w:t>
            </w:r>
          </w:p>
        </w:tc>
        <w:tc>
          <w:tcPr>
            <w:tcW w:w="4088" w:type="dxa"/>
          </w:tcPr>
          <w:p w:rsidR="009F4709" w:rsidRPr="00AF5B7D" w:rsidRDefault="009F4709" w:rsidP="00F26DC7">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Утверждено:</w:t>
            </w:r>
          </w:p>
          <w:p w:rsidR="009F4709" w:rsidRPr="00AF5B7D" w:rsidRDefault="009F4709" w:rsidP="00F26DC7">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Решением Ученого совета ЧУОО ВО «ОмГА»</w:t>
            </w:r>
          </w:p>
          <w:p w:rsidR="009F4709" w:rsidRPr="00AF5B7D" w:rsidRDefault="00BE2C07" w:rsidP="00F26DC7">
            <w:pPr>
              <w:spacing w:after="0" w:line="360" w:lineRule="auto"/>
              <w:contextualSpacing/>
              <w:jc w:val="center"/>
              <w:rPr>
                <w:rFonts w:ascii="Times New Roman" w:hAnsi="Times New Roman" w:cs="Times New Roman"/>
                <w:sz w:val="28"/>
                <w:szCs w:val="24"/>
              </w:rPr>
            </w:pPr>
            <w:r>
              <w:rPr>
                <w:rFonts w:ascii="Times New Roman" w:hAnsi="Times New Roman" w:cs="Times New Roman"/>
                <w:sz w:val="28"/>
                <w:szCs w:val="24"/>
              </w:rPr>
              <w:t>протокол №</w:t>
            </w:r>
            <w:r w:rsidR="00A378D1">
              <w:rPr>
                <w:rFonts w:ascii="Times New Roman" w:hAnsi="Times New Roman" w:cs="Times New Roman"/>
                <w:sz w:val="28"/>
                <w:szCs w:val="24"/>
              </w:rPr>
              <w:t xml:space="preserve"> 1</w:t>
            </w:r>
            <w:r w:rsidR="009F4709" w:rsidRPr="00AF5B7D">
              <w:rPr>
                <w:rFonts w:ascii="Times New Roman" w:hAnsi="Times New Roman" w:cs="Times New Roman"/>
                <w:sz w:val="28"/>
                <w:szCs w:val="24"/>
              </w:rPr>
              <w:t xml:space="preserve"> от </w:t>
            </w:r>
            <w:r w:rsidR="00A378D1">
              <w:rPr>
                <w:rFonts w:ascii="Times New Roman" w:hAnsi="Times New Roman" w:cs="Times New Roman"/>
                <w:sz w:val="28"/>
                <w:szCs w:val="24"/>
              </w:rPr>
              <w:t>28.08.</w:t>
            </w:r>
            <w:r w:rsidR="009F4709" w:rsidRPr="00AF5B7D">
              <w:rPr>
                <w:rFonts w:ascii="Times New Roman" w:hAnsi="Times New Roman" w:cs="Times New Roman"/>
                <w:sz w:val="28"/>
                <w:szCs w:val="24"/>
              </w:rPr>
              <w:t>201</w:t>
            </w:r>
            <w:r>
              <w:rPr>
                <w:rFonts w:ascii="Times New Roman" w:hAnsi="Times New Roman" w:cs="Times New Roman"/>
                <w:sz w:val="28"/>
                <w:szCs w:val="24"/>
              </w:rPr>
              <w:t>7</w:t>
            </w:r>
            <w:r w:rsidR="009F4709" w:rsidRPr="00AF5B7D">
              <w:rPr>
                <w:rFonts w:ascii="Times New Roman" w:hAnsi="Times New Roman" w:cs="Times New Roman"/>
                <w:sz w:val="28"/>
                <w:szCs w:val="24"/>
              </w:rPr>
              <w:t xml:space="preserve"> г.</w:t>
            </w:r>
          </w:p>
          <w:p w:rsidR="009F4709" w:rsidRPr="00AF5B7D" w:rsidRDefault="009F4709" w:rsidP="00F26DC7">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Председатель Ученого совета</w:t>
            </w:r>
          </w:p>
          <w:p w:rsidR="009F4709" w:rsidRPr="003C505A" w:rsidRDefault="009F4709" w:rsidP="00F26DC7">
            <w:pPr>
              <w:spacing w:after="0" w:line="36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_____________ </w:t>
            </w:r>
            <w:r w:rsidRPr="00AF5B7D">
              <w:rPr>
                <w:rFonts w:ascii="Times New Roman" w:hAnsi="Times New Roman" w:cs="Times New Roman"/>
                <w:sz w:val="28"/>
                <w:szCs w:val="24"/>
              </w:rPr>
              <w:t>А.Э. Еремеев</w:t>
            </w:r>
          </w:p>
        </w:tc>
      </w:tr>
    </w:tbl>
    <w:p w:rsidR="009F4709" w:rsidRDefault="009F4709" w:rsidP="009F4709">
      <w:pPr>
        <w:jc w:val="both"/>
        <w:rPr>
          <w:sz w:val="28"/>
          <w:szCs w:val="28"/>
        </w:rPr>
      </w:pPr>
    </w:p>
    <w:p w:rsidR="009F4709" w:rsidRDefault="009F4709" w:rsidP="00DE427C">
      <w:pPr>
        <w:jc w:val="both"/>
        <w:rPr>
          <w:sz w:val="28"/>
          <w:szCs w:val="28"/>
        </w:rPr>
      </w:pPr>
    </w:p>
    <w:p w:rsidR="009F4709" w:rsidRDefault="009F4709" w:rsidP="00DE427C">
      <w:pPr>
        <w:jc w:val="both"/>
        <w:rPr>
          <w:sz w:val="28"/>
          <w:szCs w:val="28"/>
        </w:rPr>
      </w:pPr>
    </w:p>
    <w:p w:rsidR="009F4709" w:rsidRDefault="009F4709" w:rsidP="00DE427C">
      <w:pPr>
        <w:jc w:val="both"/>
        <w:rPr>
          <w:sz w:val="28"/>
          <w:szCs w:val="28"/>
        </w:rPr>
      </w:pPr>
    </w:p>
    <w:p w:rsidR="00DE427C" w:rsidRDefault="00DE427C" w:rsidP="00DE427C">
      <w:pPr>
        <w:spacing w:after="0"/>
        <w:jc w:val="center"/>
        <w:rPr>
          <w:rFonts w:ascii="Times New Roman" w:hAnsi="Times New Roman" w:cs="Times New Roman"/>
          <w:sz w:val="32"/>
          <w:szCs w:val="32"/>
        </w:rPr>
      </w:pPr>
      <w:r>
        <w:rPr>
          <w:rFonts w:ascii="Times New Roman" w:hAnsi="Times New Roman" w:cs="Times New Roman"/>
          <w:sz w:val="32"/>
          <w:szCs w:val="32"/>
        </w:rPr>
        <w:t>ПОЛОЖЕНИЕ</w:t>
      </w:r>
    </w:p>
    <w:p w:rsidR="00DE427C" w:rsidRDefault="00DE427C" w:rsidP="00DE427C">
      <w:pPr>
        <w:spacing w:after="0"/>
        <w:jc w:val="center"/>
        <w:rPr>
          <w:rFonts w:ascii="Times New Roman" w:hAnsi="Times New Roman" w:cs="Times New Roman"/>
          <w:sz w:val="32"/>
          <w:szCs w:val="32"/>
        </w:rPr>
      </w:pPr>
    </w:p>
    <w:p w:rsidR="00C04E5C" w:rsidRDefault="00DE427C" w:rsidP="00DE427C">
      <w:pPr>
        <w:spacing w:after="0"/>
        <w:jc w:val="center"/>
        <w:rPr>
          <w:rFonts w:ascii="Times New Roman" w:hAnsi="Times New Roman" w:cs="Times New Roman"/>
          <w:sz w:val="32"/>
          <w:szCs w:val="32"/>
        </w:rPr>
      </w:pPr>
      <w:r>
        <w:rPr>
          <w:rFonts w:ascii="Times New Roman" w:hAnsi="Times New Roman" w:cs="Times New Roman"/>
          <w:sz w:val="32"/>
          <w:szCs w:val="32"/>
        </w:rPr>
        <w:t>о</w:t>
      </w:r>
      <w:r w:rsidRPr="00DE427C">
        <w:rPr>
          <w:rFonts w:ascii="Times New Roman" w:hAnsi="Times New Roman" w:cs="Times New Roman"/>
          <w:sz w:val="32"/>
          <w:szCs w:val="32"/>
        </w:rPr>
        <w:t xml:space="preserve"> порядке </w:t>
      </w:r>
      <w:r w:rsidR="00C04E5C">
        <w:rPr>
          <w:rFonts w:ascii="Times New Roman" w:hAnsi="Times New Roman" w:cs="Times New Roman"/>
          <w:sz w:val="32"/>
          <w:szCs w:val="32"/>
        </w:rPr>
        <w:t xml:space="preserve">оформления возникновения, приостановления и прекращения отношений между </w:t>
      </w:r>
    </w:p>
    <w:p w:rsidR="00DE427C" w:rsidRPr="00DE427C" w:rsidRDefault="00C04E5C" w:rsidP="00DE427C">
      <w:pPr>
        <w:spacing w:after="0"/>
        <w:jc w:val="center"/>
        <w:rPr>
          <w:rFonts w:ascii="Times New Roman" w:hAnsi="Times New Roman" w:cs="Times New Roman"/>
          <w:sz w:val="32"/>
          <w:szCs w:val="32"/>
        </w:rPr>
      </w:pPr>
      <w:r>
        <w:rPr>
          <w:rFonts w:ascii="Times New Roman" w:hAnsi="Times New Roman" w:cs="Times New Roman"/>
          <w:sz w:val="32"/>
          <w:szCs w:val="32"/>
        </w:rPr>
        <w:t>ЧУОО ВО «Омская гуманитарная академия» и обучающимися и (или) родителями (законными представителями) несовершеннолетних обучающихся</w:t>
      </w:r>
    </w:p>
    <w:p w:rsidR="00DE427C" w:rsidRDefault="00DE427C" w:rsidP="00DE427C">
      <w:pPr>
        <w:jc w:val="center"/>
        <w:rPr>
          <w:i/>
          <w:sz w:val="28"/>
          <w:szCs w:val="28"/>
        </w:rPr>
      </w:pPr>
    </w:p>
    <w:p w:rsidR="00DE427C" w:rsidRDefault="00DE427C" w:rsidP="00DE427C">
      <w:pPr>
        <w:jc w:val="center"/>
        <w:rPr>
          <w:i/>
          <w:sz w:val="28"/>
          <w:szCs w:val="28"/>
        </w:rPr>
      </w:pPr>
    </w:p>
    <w:p w:rsidR="00DE427C" w:rsidRDefault="00DE427C" w:rsidP="00DE427C">
      <w:pPr>
        <w:jc w:val="center"/>
        <w:rPr>
          <w:i/>
          <w:sz w:val="28"/>
          <w:szCs w:val="28"/>
        </w:rPr>
      </w:pPr>
    </w:p>
    <w:p w:rsidR="00DE427C" w:rsidRDefault="00DE427C" w:rsidP="00DE427C">
      <w:pPr>
        <w:jc w:val="center"/>
        <w:rPr>
          <w:sz w:val="28"/>
          <w:szCs w:val="28"/>
        </w:rPr>
      </w:pPr>
    </w:p>
    <w:p w:rsidR="00DE427C" w:rsidRDefault="00DE427C" w:rsidP="00DE427C">
      <w:pPr>
        <w:jc w:val="center"/>
        <w:rPr>
          <w:sz w:val="28"/>
          <w:szCs w:val="28"/>
        </w:rPr>
      </w:pPr>
    </w:p>
    <w:p w:rsidR="00DE427C" w:rsidRDefault="00DE427C" w:rsidP="00DE427C">
      <w:pPr>
        <w:jc w:val="center"/>
        <w:rPr>
          <w:sz w:val="28"/>
          <w:szCs w:val="28"/>
        </w:rPr>
      </w:pPr>
    </w:p>
    <w:p w:rsidR="00BA2980" w:rsidRDefault="00BA2980" w:rsidP="00DE427C">
      <w:pPr>
        <w:jc w:val="center"/>
        <w:rPr>
          <w:sz w:val="28"/>
          <w:szCs w:val="28"/>
        </w:rPr>
      </w:pPr>
    </w:p>
    <w:p w:rsidR="00DE427C" w:rsidRPr="00DE427C" w:rsidRDefault="00DE427C" w:rsidP="00DE427C">
      <w:pPr>
        <w:jc w:val="center"/>
        <w:rPr>
          <w:rFonts w:ascii="Times New Roman" w:hAnsi="Times New Roman" w:cs="Times New Roman"/>
          <w:sz w:val="28"/>
          <w:szCs w:val="28"/>
        </w:rPr>
      </w:pPr>
      <w:r w:rsidRPr="00DE427C">
        <w:rPr>
          <w:rFonts w:ascii="Times New Roman" w:hAnsi="Times New Roman" w:cs="Times New Roman"/>
          <w:sz w:val="28"/>
          <w:szCs w:val="28"/>
        </w:rPr>
        <w:t>Омск, 201</w:t>
      </w:r>
      <w:r w:rsidR="00BE2C07">
        <w:rPr>
          <w:rFonts w:ascii="Times New Roman" w:hAnsi="Times New Roman" w:cs="Times New Roman"/>
          <w:sz w:val="28"/>
          <w:szCs w:val="28"/>
        </w:rPr>
        <w:t>7</w:t>
      </w:r>
    </w:p>
    <w:p w:rsidR="00EA0DB5" w:rsidRDefault="00EA0DB5" w:rsidP="00A90956">
      <w:pPr>
        <w:spacing w:after="0"/>
        <w:jc w:val="center"/>
        <w:rPr>
          <w:rFonts w:ascii="Times New Roman" w:hAnsi="Times New Roman" w:cs="Times New Roman"/>
          <w:sz w:val="24"/>
          <w:szCs w:val="24"/>
        </w:rPr>
      </w:pPr>
    </w:p>
    <w:p w:rsidR="00A90956" w:rsidRPr="00A90956" w:rsidRDefault="00A90956" w:rsidP="00A90956">
      <w:pPr>
        <w:spacing w:after="0"/>
        <w:jc w:val="center"/>
        <w:rPr>
          <w:rFonts w:ascii="Times New Roman" w:hAnsi="Times New Roman" w:cs="Times New Roman"/>
          <w:sz w:val="24"/>
          <w:szCs w:val="24"/>
        </w:rPr>
      </w:pPr>
      <w:r w:rsidRPr="00A90956">
        <w:rPr>
          <w:rFonts w:ascii="Times New Roman" w:hAnsi="Times New Roman" w:cs="Times New Roman"/>
          <w:sz w:val="24"/>
          <w:szCs w:val="24"/>
        </w:rPr>
        <w:t>1. Общие положения и область применения</w:t>
      </w:r>
    </w:p>
    <w:p w:rsidR="00A90956" w:rsidRDefault="00A90956" w:rsidP="00FC7A7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1.1. Настоящее Положение определяет порядок оформления возникновения, приостановления и прекращения отношений между </w:t>
      </w:r>
      <w:r>
        <w:rPr>
          <w:rFonts w:ascii="Times New Roman" w:hAnsi="Times New Roman" w:cs="Times New Roman"/>
          <w:sz w:val="24"/>
          <w:szCs w:val="24"/>
        </w:rPr>
        <w:t>Частным учреждением образовательной организацией высшего образования «Омская гуманитарная академия»</w:t>
      </w:r>
      <w:r w:rsidRPr="00A90956">
        <w:rPr>
          <w:rFonts w:ascii="Times New Roman" w:hAnsi="Times New Roman" w:cs="Times New Roman"/>
          <w:sz w:val="24"/>
          <w:szCs w:val="24"/>
        </w:rPr>
        <w:t xml:space="preserve"> (далее – </w:t>
      </w:r>
      <w:r>
        <w:rPr>
          <w:rFonts w:ascii="Times New Roman" w:hAnsi="Times New Roman" w:cs="Times New Roman"/>
          <w:sz w:val="24"/>
          <w:szCs w:val="24"/>
        </w:rPr>
        <w:t>Академия, ОмГА</w:t>
      </w:r>
      <w:r w:rsidRPr="00A90956">
        <w:rPr>
          <w:rFonts w:ascii="Times New Roman" w:hAnsi="Times New Roman" w:cs="Times New Roman"/>
          <w:sz w:val="24"/>
          <w:szCs w:val="24"/>
        </w:rPr>
        <w:t xml:space="preserve">) и обучающимися и (или) родителями (законными представителями) несовершеннолетних обучающихся. </w:t>
      </w:r>
    </w:p>
    <w:p w:rsidR="00A90956" w:rsidRDefault="00A90956" w:rsidP="00A90956">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1.2. Под отношениями в настоящем Положении понимается совокупность общественных отношений, возникающих в сфере образования с реализацией права граждан на образование, целью которых является освоение обучающимися содержания образовательных программ (или части образовательной программы). </w:t>
      </w:r>
    </w:p>
    <w:p w:rsidR="00A90956" w:rsidRPr="00A90956" w:rsidRDefault="00A90956" w:rsidP="00A90956">
      <w:pPr>
        <w:spacing w:after="0"/>
        <w:jc w:val="both"/>
        <w:rPr>
          <w:rFonts w:ascii="Times New Roman" w:hAnsi="Times New Roman" w:cs="Times New Roman"/>
          <w:sz w:val="24"/>
          <w:szCs w:val="24"/>
        </w:rPr>
      </w:pPr>
    </w:p>
    <w:p w:rsidR="00A90956" w:rsidRPr="00A90956" w:rsidRDefault="00A90956" w:rsidP="00A90956">
      <w:pPr>
        <w:spacing w:after="0"/>
        <w:jc w:val="center"/>
        <w:rPr>
          <w:rFonts w:ascii="Times New Roman" w:hAnsi="Times New Roman" w:cs="Times New Roman"/>
          <w:sz w:val="24"/>
          <w:szCs w:val="24"/>
        </w:rPr>
      </w:pPr>
      <w:r w:rsidRPr="00A90956">
        <w:rPr>
          <w:rFonts w:ascii="Times New Roman" w:hAnsi="Times New Roman" w:cs="Times New Roman"/>
          <w:sz w:val="24"/>
          <w:szCs w:val="24"/>
        </w:rPr>
        <w:t>2. Нормативные ссылки</w:t>
      </w:r>
    </w:p>
    <w:p w:rsidR="0087201E" w:rsidRDefault="00A90956" w:rsidP="00FC7A7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Настоящее Положение разработано в соответствии со следующими нормативными документами: </w:t>
      </w:r>
    </w:p>
    <w:p w:rsidR="0087201E" w:rsidRDefault="0087201E" w:rsidP="008720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0956" w:rsidRPr="00A90956">
        <w:rPr>
          <w:rFonts w:ascii="Times New Roman" w:hAnsi="Times New Roman" w:cs="Times New Roman"/>
          <w:sz w:val="24"/>
          <w:szCs w:val="24"/>
        </w:rPr>
        <w:t xml:space="preserve">Федеральный закон от 29.12.2012 № 273-Ф3 «Об образовании в Российской Федерации»;  </w:t>
      </w:r>
    </w:p>
    <w:p w:rsidR="00843F56" w:rsidRDefault="00843F56" w:rsidP="008720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0956" w:rsidRPr="00A90956">
        <w:rPr>
          <w:rFonts w:ascii="Times New Roman" w:hAnsi="Times New Roman" w:cs="Times New Roman"/>
          <w:sz w:val="24"/>
          <w:szCs w:val="24"/>
        </w:rPr>
        <w:t xml:space="preserve">Приказ Минобрнауки России </w:t>
      </w:r>
      <w:r w:rsidR="00CA3FDB" w:rsidRPr="00CA3FDB">
        <w:rPr>
          <w:rFonts w:ascii="Times New Roman" w:hAnsi="Times New Roman" w:cs="Times New Roman"/>
          <w:sz w:val="24"/>
          <w:szCs w:val="24"/>
        </w:rPr>
        <w:t>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A90956" w:rsidRPr="00A90956">
        <w:rPr>
          <w:rFonts w:ascii="Times New Roman" w:hAnsi="Times New Roman" w:cs="Times New Roman"/>
          <w:sz w:val="24"/>
          <w:szCs w:val="24"/>
        </w:rPr>
        <w:t xml:space="preserve">; </w:t>
      </w:r>
    </w:p>
    <w:p w:rsidR="00843F56" w:rsidRDefault="00843F56" w:rsidP="008720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0956" w:rsidRPr="00A90956">
        <w:rPr>
          <w:rFonts w:ascii="Times New Roman" w:hAnsi="Times New Roman" w:cs="Times New Roman"/>
          <w:sz w:val="24"/>
          <w:szCs w:val="24"/>
        </w:rPr>
        <w:t xml:space="preserve">Приказ Минобрнауки России от 19.11.2013 </w:t>
      </w:r>
      <w:r>
        <w:rPr>
          <w:rFonts w:ascii="Times New Roman" w:hAnsi="Times New Roman" w:cs="Times New Roman"/>
          <w:sz w:val="24"/>
          <w:szCs w:val="24"/>
        </w:rPr>
        <w:t>№</w:t>
      </w:r>
      <w:r w:rsidR="00A90956" w:rsidRPr="00A90956">
        <w:rPr>
          <w:rFonts w:ascii="Times New Roman" w:hAnsi="Times New Roman" w:cs="Times New Roman"/>
          <w:sz w:val="24"/>
          <w:szCs w:val="24"/>
        </w:rPr>
        <w:t xml:space="preserve">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B909E7" w:rsidRDefault="00B909E7" w:rsidP="0087201E">
      <w:pPr>
        <w:spacing w:after="0"/>
        <w:jc w:val="both"/>
        <w:rPr>
          <w:rFonts w:ascii="Times New Roman" w:hAnsi="Times New Roman" w:cs="Times New Roman"/>
          <w:sz w:val="24"/>
          <w:szCs w:val="24"/>
        </w:rPr>
      </w:pPr>
      <w:r>
        <w:rPr>
          <w:rFonts w:ascii="Times New Roman" w:hAnsi="Times New Roman" w:cs="Times New Roman"/>
          <w:sz w:val="24"/>
          <w:szCs w:val="24"/>
        </w:rPr>
        <w:t>-</w:t>
      </w:r>
      <w:r w:rsidR="007448FE">
        <w:rPr>
          <w:rFonts w:ascii="Times New Roman" w:hAnsi="Times New Roman" w:cs="Times New Roman"/>
          <w:sz w:val="24"/>
          <w:szCs w:val="24"/>
        </w:rPr>
        <w:t xml:space="preserve"> Приказ Минобрнауки России </w:t>
      </w:r>
      <w:r w:rsidRPr="00B909E7">
        <w:rPr>
          <w:rFonts w:ascii="Times New Roman" w:hAnsi="Times New Roman" w:cs="Times New Roman"/>
          <w:sz w:val="24"/>
          <w:szCs w:val="24"/>
        </w:rPr>
        <w:t>от 15</w:t>
      </w:r>
      <w:r w:rsidR="007448FE">
        <w:rPr>
          <w:rFonts w:ascii="Times New Roman" w:hAnsi="Times New Roman" w:cs="Times New Roman"/>
          <w:sz w:val="24"/>
          <w:szCs w:val="24"/>
        </w:rPr>
        <w:t>.03.2013 №</w:t>
      </w:r>
      <w:r w:rsidRPr="00B909E7">
        <w:rPr>
          <w:rFonts w:ascii="Times New Roman" w:hAnsi="Times New Roman" w:cs="Times New Roman"/>
          <w:sz w:val="24"/>
          <w:szCs w:val="24"/>
        </w:rPr>
        <w:t xml:space="preserve"> 185 </w:t>
      </w:r>
      <w:r>
        <w:rPr>
          <w:rFonts w:ascii="Times New Roman" w:hAnsi="Times New Roman" w:cs="Times New Roman"/>
          <w:sz w:val="24"/>
          <w:szCs w:val="24"/>
        </w:rPr>
        <w:t>«</w:t>
      </w:r>
      <w:r w:rsidRPr="00B909E7">
        <w:rPr>
          <w:rFonts w:ascii="Times New Roman" w:hAnsi="Times New Roman" w:cs="Times New Roman"/>
          <w:sz w:val="24"/>
          <w:szCs w:val="24"/>
        </w:rPr>
        <w:t>Об утверждении Порядка применения к обучающимся и снятия с обучающихс</w:t>
      </w:r>
      <w:r w:rsidR="007448FE">
        <w:rPr>
          <w:rFonts w:ascii="Times New Roman" w:hAnsi="Times New Roman" w:cs="Times New Roman"/>
          <w:sz w:val="24"/>
          <w:szCs w:val="24"/>
        </w:rPr>
        <w:t>я мер дисциплинарного взыскания»;</w:t>
      </w:r>
    </w:p>
    <w:p w:rsidR="00843F56" w:rsidRDefault="00843F56" w:rsidP="0087201E">
      <w:pPr>
        <w:spacing w:after="0"/>
        <w:jc w:val="both"/>
        <w:rPr>
          <w:rFonts w:ascii="Times New Roman" w:hAnsi="Times New Roman" w:cs="Times New Roman"/>
          <w:sz w:val="24"/>
          <w:szCs w:val="24"/>
        </w:rPr>
      </w:pPr>
      <w:r>
        <w:rPr>
          <w:rFonts w:ascii="Times New Roman" w:hAnsi="Times New Roman" w:cs="Times New Roman"/>
          <w:sz w:val="24"/>
          <w:szCs w:val="24"/>
        </w:rPr>
        <w:t>-</w:t>
      </w:r>
      <w:r w:rsidR="00A90956" w:rsidRPr="00A90956">
        <w:rPr>
          <w:rFonts w:ascii="Times New Roman" w:hAnsi="Times New Roman" w:cs="Times New Roman"/>
          <w:sz w:val="24"/>
          <w:szCs w:val="24"/>
        </w:rPr>
        <w:t xml:space="preserve"> Приказ Минобрнауки России от 01.07.2013 </w:t>
      </w:r>
      <w:r>
        <w:rPr>
          <w:rFonts w:ascii="Times New Roman" w:hAnsi="Times New Roman" w:cs="Times New Roman"/>
          <w:sz w:val="24"/>
          <w:szCs w:val="24"/>
        </w:rPr>
        <w:t>№</w:t>
      </w:r>
      <w:r w:rsidR="00A90956" w:rsidRPr="00A90956">
        <w:rPr>
          <w:rFonts w:ascii="Times New Roman" w:hAnsi="Times New Roman" w:cs="Times New Roman"/>
          <w:sz w:val="24"/>
          <w:szCs w:val="24"/>
        </w:rPr>
        <w:t xml:space="preserve"> 499 «Об утверждении Порядка организации и осуществления образовательной деятельности по дополнительным профессиональным программам»; </w:t>
      </w:r>
    </w:p>
    <w:p w:rsidR="00843F56" w:rsidRDefault="00843F56" w:rsidP="008720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5351" w:rsidRPr="00425351">
        <w:rPr>
          <w:rFonts w:ascii="Times New Roman" w:hAnsi="Times New Roman" w:cs="Times New Roman"/>
          <w:sz w:val="24"/>
          <w:szCs w:val="24"/>
        </w:rPr>
        <w:t xml:space="preserve">Приказ </w:t>
      </w:r>
      <w:r w:rsidR="00425351" w:rsidRPr="00A90956">
        <w:rPr>
          <w:rFonts w:ascii="Times New Roman" w:hAnsi="Times New Roman" w:cs="Times New Roman"/>
          <w:sz w:val="24"/>
          <w:szCs w:val="24"/>
        </w:rPr>
        <w:t xml:space="preserve">Минобрнауки России </w:t>
      </w:r>
      <w:r w:rsidR="00425351" w:rsidRPr="00425351">
        <w:rPr>
          <w:rFonts w:ascii="Times New Roman" w:hAnsi="Times New Roman" w:cs="Times New Roman"/>
          <w:sz w:val="24"/>
          <w:szCs w:val="24"/>
        </w:rPr>
        <w:t xml:space="preserve">от 10.02.2017 № 124 </w:t>
      </w:r>
      <w:r w:rsidR="00425351">
        <w:rPr>
          <w:rFonts w:ascii="Times New Roman" w:hAnsi="Times New Roman" w:cs="Times New Roman"/>
          <w:sz w:val="24"/>
          <w:szCs w:val="24"/>
        </w:rPr>
        <w:t>«</w:t>
      </w:r>
      <w:r w:rsidR="00425351" w:rsidRPr="00425351">
        <w:rPr>
          <w:rFonts w:ascii="Times New Roman" w:hAnsi="Times New Roman" w:cs="Times New Roman"/>
          <w:sz w:val="24"/>
          <w:szCs w:val="24"/>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r w:rsidR="00425351">
        <w:rPr>
          <w:rFonts w:ascii="Times New Roman" w:hAnsi="Times New Roman" w:cs="Times New Roman"/>
          <w:sz w:val="24"/>
          <w:szCs w:val="24"/>
        </w:rPr>
        <w:t>»</w:t>
      </w:r>
      <w:r w:rsidR="00A90956" w:rsidRPr="00A90956">
        <w:rPr>
          <w:rFonts w:ascii="Times New Roman" w:hAnsi="Times New Roman" w:cs="Times New Roman"/>
          <w:sz w:val="24"/>
          <w:szCs w:val="24"/>
        </w:rPr>
        <w:t xml:space="preserve">; </w:t>
      </w:r>
    </w:p>
    <w:p w:rsidR="00843F56" w:rsidRDefault="00843F56" w:rsidP="008720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0956" w:rsidRPr="00A90956">
        <w:rPr>
          <w:rFonts w:ascii="Times New Roman" w:hAnsi="Times New Roman" w:cs="Times New Roman"/>
          <w:sz w:val="24"/>
          <w:szCs w:val="24"/>
        </w:rPr>
        <w:t xml:space="preserve">Приказ </w:t>
      </w:r>
      <w:r w:rsidR="00A9119F" w:rsidRPr="00A90956">
        <w:rPr>
          <w:rFonts w:ascii="Times New Roman" w:hAnsi="Times New Roman" w:cs="Times New Roman"/>
          <w:sz w:val="24"/>
          <w:szCs w:val="24"/>
        </w:rPr>
        <w:t xml:space="preserve">Минобрнауки России </w:t>
      </w:r>
      <w:r w:rsidR="00A90956" w:rsidRPr="00A90956">
        <w:rPr>
          <w:rFonts w:ascii="Times New Roman" w:hAnsi="Times New Roman" w:cs="Times New Roman"/>
          <w:sz w:val="24"/>
          <w:szCs w:val="24"/>
        </w:rPr>
        <w:t xml:space="preserve">от 13.06.2013 № 455 «Об утверждении порядка и оснований предоставления академического отпуска обучающимся»; </w:t>
      </w:r>
    </w:p>
    <w:p w:rsidR="00A90956" w:rsidRPr="00A90956" w:rsidRDefault="00843F56" w:rsidP="008720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0956" w:rsidRPr="00A90956">
        <w:rPr>
          <w:rFonts w:ascii="Times New Roman" w:hAnsi="Times New Roman" w:cs="Times New Roman"/>
          <w:sz w:val="24"/>
          <w:szCs w:val="24"/>
        </w:rPr>
        <w:t xml:space="preserve">Устав </w:t>
      </w:r>
      <w:r>
        <w:rPr>
          <w:rFonts w:ascii="Times New Roman" w:hAnsi="Times New Roman" w:cs="Times New Roman"/>
          <w:sz w:val="24"/>
          <w:szCs w:val="24"/>
        </w:rPr>
        <w:t>ЧУОО ВО «ОмГА»</w:t>
      </w:r>
      <w:r w:rsidR="00A90956" w:rsidRPr="00A90956">
        <w:rPr>
          <w:rFonts w:ascii="Times New Roman" w:hAnsi="Times New Roman" w:cs="Times New Roman"/>
          <w:sz w:val="24"/>
          <w:szCs w:val="24"/>
        </w:rPr>
        <w:t xml:space="preserve">. </w:t>
      </w:r>
    </w:p>
    <w:p w:rsidR="00A90956" w:rsidRPr="00A90956" w:rsidRDefault="00A90956" w:rsidP="00A90956">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w:t>
      </w:r>
    </w:p>
    <w:p w:rsidR="00A90956" w:rsidRPr="00A90956" w:rsidRDefault="00A90956" w:rsidP="00843F56">
      <w:pPr>
        <w:spacing w:after="0"/>
        <w:jc w:val="center"/>
        <w:rPr>
          <w:rFonts w:ascii="Times New Roman" w:hAnsi="Times New Roman" w:cs="Times New Roman"/>
          <w:sz w:val="24"/>
          <w:szCs w:val="24"/>
        </w:rPr>
      </w:pPr>
      <w:r w:rsidRPr="00A90956">
        <w:rPr>
          <w:rFonts w:ascii="Times New Roman" w:hAnsi="Times New Roman" w:cs="Times New Roman"/>
          <w:sz w:val="24"/>
          <w:szCs w:val="24"/>
        </w:rPr>
        <w:t>3. Возникновение образовательных отношений</w:t>
      </w:r>
    </w:p>
    <w:p w:rsidR="004639C4" w:rsidRDefault="00A90956" w:rsidP="00FC7A7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3.1. Возникновение отношений в связи с приемом лица в </w:t>
      </w:r>
      <w:r w:rsidR="004639C4">
        <w:rPr>
          <w:rFonts w:ascii="Times New Roman" w:hAnsi="Times New Roman" w:cs="Times New Roman"/>
          <w:sz w:val="24"/>
          <w:szCs w:val="24"/>
        </w:rPr>
        <w:t>Академию</w:t>
      </w:r>
      <w:r w:rsidRPr="00A90956">
        <w:rPr>
          <w:rFonts w:ascii="Times New Roman" w:hAnsi="Times New Roman" w:cs="Times New Roman"/>
          <w:sz w:val="24"/>
          <w:szCs w:val="24"/>
        </w:rPr>
        <w:t xml:space="preserve"> на обучение по образовательным программам оформляется в соответствии с законодательством Российской Федерации, Правилами приема в </w:t>
      </w:r>
      <w:r w:rsidR="004639C4">
        <w:rPr>
          <w:rFonts w:ascii="Times New Roman" w:hAnsi="Times New Roman" w:cs="Times New Roman"/>
          <w:sz w:val="24"/>
          <w:szCs w:val="24"/>
        </w:rPr>
        <w:t>ЧУОО ВО «ОмГА»</w:t>
      </w:r>
      <w:r w:rsidRPr="00A90956">
        <w:rPr>
          <w:rFonts w:ascii="Times New Roman" w:hAnsi="Times New Roman" w:cs="Times New Roman"/>
          <w:sz w:val="24"/>
          <w:szCs w:val="24"/>
        </w:rPr>
        <w:t xml:space="preserve">, Положением о </w:t>
      </w:r>
      <w:r w:rsidR="004639C4">
        <w:rPr>
          <w:rFonts w:ascii="Times New Roman" w:hAnsi="Times New Roman" w:cs="Times New Roman"/>
          <w:sz w:val="24"/>
          <w:szCs w:val="24"/>
        </w:rPr>
        <w:t xml:space="preserve">порядке </w:t>
      </w:r>
      <w:r w:rsidRPr="00A90956">
        <w:rPr>
          <w:rFonts w:ascii="Times New Roman" w:hAnsi="Times New Roman" w:cs="Times New Roman"/>
          <w:sz w:val="24"/>
          <w:szCs w:val="24"/>
        </w:rPr>
        <w:t>перевод</w:t>
      </w:r>
      <w:r w:rsidR="004639C4">
        <w:rPr>
          <w:rFonts w:ascii="Times New Roman" w:hAnsi="Times New Roman" w:cs="Times New Roman"/>
          <w:sz w:val="24"/>
          <w:szCs w:val="24"/>
        </w:rPr>
        <w:t>а</w:t>
      </w:r>
      <w:r w:rsidRPr="00A90956">
        <w:rPr>
          <w:rFonts w:ascii="Times New Roman" w:hAnsi="Times New Roman" w:cs="Times New Roman"/>
          <w:sz w:val="24"/>
          <w:szCs w:val="24"/>
        </w:rPr>
        <w:t>, восстановлени</w:t>
      </w:r>
      <w:r w:rsidR="004639C4">
        <w:rPr>
          <w:rFonts w:ascii="Times New Roman" w:hAnsi="Times New Roman" w:cs="Times New Roman"/>
          <w:sz w:val="24"/>
          <w:szCs w:val="24"/>
        </w:rPr>
        <w:t>я</w:t>
      </w:r>
      <w:r w:rsidR="00FC7A74">
        <w:rPr>
          <w:rFonts w:ascii="Times New Roman" w:hAnsi="Times New Roman" w:cs="Times New Roman"/>
          <w:sz w:val="24"/>
          <w:szCs w:val="24"/>
        </w:rPr>
        <w:t xml:space="preserve"> и</w:t>
      </w:r>
      <w:r w:rsidRPr="00A90956">
        <w:rPr>
          <w:rFonts w:ascii="Times New Roman" w:hAnsi="Times New Roman" w:cs="Times New Roman"/>
          <w:sz w:val="24"/>
          <w:szCs w:val="24"/>
        </w:rPr>
        <w:t xml:space="preserve"> </w:t>
      </w:r>
      <w:r w:rsidR="004639C4">
        <w:rPr>
          <w:rFonts w:ascii="Times New Roman" w:hAnsi="Times New Roman" w:cs="Times New Roman"/>
          <w:sz w:val="24"/>
          <w:szCs w:val="24"/>
        </w:rPr>
        <w:t>отчисления обучающихся и т.д.</w:t>
      </w:r>
      <w:r w:rsidRPr="00A90956">
        <w:rPr>
          <w:rFonts w:ascii="Times New Roman" w:hAnsi="Times New Roman" w:cs="Times New Roman"/>
          <w:sz w:val="24"/>
          <w:szCs w:val="24"/>
        </w:rPr>
        <w:t xml:space="preserve"> </w:t>
      </w:r>
    </w:p>
    <w:p w:rsidR="004639C4"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3.2. Основанием возникновения образовательных отношений между </w:t>
      </w:r>
      <w:r w:rsidR="004639C4">
        <w:rPr>
          <w:rFonts w:ascii="Times New Roman" w:hAnsi="Times New Roman" w:cs="Times New Roman"/>
          <w:sz w:val="24"/>
          <w:szCs w:val="24"/>
        </w:rPr>
        <w:t>Академией</w:t>
      </w:r>
      <w:r w:rsidRPr="00A90956">
        <w:rPr>
          <w:rFonts w:ascii="Times New Roman" w:hAnsi="Times New Roman" w:cs="Times New Roman"/>
          <w:sz w:val="24"/>
          <w:szCs w:val="24"/>
        </w:rPr>
        <w:t xml:space="preserve"> и обучающимся и (или) родителями (законными представителями) несовершеннолетних обучающихся является приказ ректора </w:t>
      </w:r>
      <w:r w:rsidR="004639C4">
        <w:rPr>
          <w:rFonts w:ascii="Times New Roman" w:hAnsi="Times New Roman" w:cs="Times New Roman"/>
          <w:sz w:val="24"/>
          <w:szCs w:val="24"/>
        </w:rPr>
        <w:t>Академии</w:t>
      </w:r>
      <w:r w:rsidRPr="00A90956">
        <w:rPr>
          <w:rFonts w:ascii="Times New Roman" w:hAnsi="Times New Roman" w:cs="Times New Roman"/>
          <w:sz w:val="24"/>
          <w:szCs w:val="24"/>
        </w:rPr>
        <w:t xml:space="preserve">: </w:t>
      </w:r>
    </w:p>
    <w:p w:rsidR="004639C4" w:rsidRDefault="00A90956" w:rsidP="004639C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о приеме лица на обучение в </w:t>
      </w:r>
      <w:r w:rsidR="004639C4">
        <w:rPr>
          <w:rFonts w:ascii="Times New Roman" w:hAnsi="Times New Roman" w:cs="Times New Roman"/>
          <w:sz w:val="24"/>
          <w:szCs w:val="24"/>
        </w:rPr>
        <w:t>Академию</w:t>
      </w:r>
      <w:r w:rsidRPr="00A90956">
        <w:rPr>
          <w:rFonts w:ascii="Times New Roman" w:hAnsi="Times New Roman" w:cs="Times New Roman"/>
          <w:sz w:val="24"/>
          <w:szCs w:val="24"/>
        </w:rPr>
        <w:t xml:space="preserve">; </w:t>
      </w:r>
    </w:p>
    <w:p w:rsidR="004639C4" w:rsidRDefault="00A90956" w:rsidP="004639C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о приеме лица для прохождения промежуточной аттестации и (или) государственной итоговой аттестации; </w:t>
      </w:r>
    </w:p>
    <w:p w:rsidR="004639C4" w:rsidRDefault="00A90956" w:rsidP="004639C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о восстановлении лица в число обучающихся; </w:t>
      </w:r>
    </w:p>
    <w:p w:rsidR="004639C4" w:rsidRDefault="00A90956" w:rsidP="004639C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о переводе лица из другой образовательной организации для продолжения образования. </w:t>
      </w:r>
    </w:p>
    <w:p w:rsidR="004639C4"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3.3. Подготовку приказа о приеме лица на обучение осуществляет Приемная комиссия </w:t>
      </w:r>
      <w:r w:rsidR="004639C4">
        <w:rPr>
          <w:rFonts w:ascii="Times New Roman" w:hAnsi="Times New Roman" w:cs="Times New Roman"/>
          <w:sz w:val="24"/>
          <w:szCs w:val="24"/>
        </w:rPr>
        <w:t>Академии</w:t>
      </w:r>
      <w:r w:rsidRPr="00A90956">
        <w:rPr>
          <w:rFonts w:ascii="Times New Roman" w:hAnsi="Times New Roman" w:cs="Times New Roman"/>
          <w:sz w:val="24"/>
          <w:szCs w:val="24"/>
        </w:rPr>
        <w:t xml:space="preserve"> на основании решения приемной комиссии, оформленного протоколом заседания.</w:t>
      </w:r>
    </w:p>
    <w:p w:rsidR="004639C4"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3.4. </w:t>
      </w:r>
      <w:r w:rsidR="004639C4">
        <w:rPr>
          <w:rFonts w:ascii="Times New Roman" w:hAnsi="Times New Roman" w:cs="Times New Roman"/>
          <w:sz w:val="24"/>
          <w:szCs w:val="24"/>
        </w:rPr>
        <w:t>При</w:t>
      </w:r>
      <w:r w:rsidRPr="00A90956">
        <w:rPr>
          <w:rFonts w:ascii="Times New Roman" w:hAnsi="Times New Roman" w:cs="Times New Roman"/>
          <w:sz w:val="24"/>
          <w:szCs w:val="24"/>
        </w:rPr>
        <w:t xml:space="preserve"> прием</w:t>
      </w:r>
      <w:r w:rsidR="004639C4">
        <w:rPr>
          <w:rFonts w:ascii="Times New Roman" w:hAnsi="Times New Roman" w:cs="Times New Roman"/>
          <w:sz w:val="24"/>
          <w:szCs w:val="24"/>
        </w:rPr>
        <w:t>е</w:t>
      </w:r>
      <w:r w:rsidRPr="00A90956">
        <w:rPr>
          <w:rFonts w:ascii="Times New Roman" w:hAnsi="Times New Roman" w:cs="Times New Roman"/>
          <w:sz w:val="24"/>
          <w:szCs w:val="24"/>
        </w:rPr>
        <w:t xml:space="preserve"> на обучение по образовательным программам за счет средств физических и (или) юридических лиц изданию приказа о приеме лица на обучение в </w:t>
      </w:r>
      <w:r w:rsidR="004639C4">
        <w:rPr>
          <w:rFonts w:ascii="Times New Roman" w:hAnsi="Times New Roman" w:cs="Times New Roman"/>
          <w:sz w:val="24"/>
          <w:szCs w:val="24"/>
        </w:rPr>
        <w:t>Академию</w:t>
      </w:r>
      <w:r w:rsidRPr="00A90956">
        <w:rPr>
          <w:rFonts w:ascii="Times New Roman" w:hAnsi="Times New Roman" w:cs="Times New Roman"/>
          <w:sz w:val="24"/>
          <w:szCs w:val="24"/>
        </w:rPr>
        <w:t xml:space="preserve"> предшествует заключение договора об образовании. </w:t>
      </w:r>
    </w:p>
    <w:p w:rsidR="00FC7A74"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3.5. Договор об образовании заключается между </w:t>
      </w:r>
      <w:r w:rsidR="004639C4">
        <w:rPr>
          <w:rFonts w:ascii="Times New Roman" w:hAnsi="Times New Roman" w:cs="Times New Roman"/>
          <w:sz w:val="24"/>
          <w:szCs w:val="24"/>
        </w:rPr>
        <w:t>Академией</w:t>
      </w:r>
      <w:r w:rsidRPr="00A90956">
        <w:rPr>
          <w:rFonts w:ascii="Times New Roman" w:hAnsi="Times New Roman" w:cs="Times New Roman"/>
          <w:sz w:val="24"/>
          <w:szCs w:val="24"/>
        </w:rPr>
        <w:t xml:space="preserve"> и лицом, зачисляемым на обучение (родителями, законными представителями), или иным физическим и (или) юридическим лицом, имеющим намерение заказать обучение для себя или иных лиц на основании договора. </w:t>
      </w:r>
    </w:p>
    <w:p w:rsidR="00FC7A74"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3.6. В договоре об образовании указываются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полная стоимость образовательных услуг и порядок их оплаты, вид документа, выдаваемого обучающемуся после успешного освоения им соответствующей образовательной программы (части образовательной программы); порядок изменения и расторжения договора; другие необходимые сведения, связанные со спецификой оказываемых платных образовательных услуг.  </w:t>
      </w:r>
    </w:p>
    <w:p w:rsidR="00FC7A74"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3.7. Сведения, указанные в договоре об оказании платных образовательных услуг, должны соответствовать информации, размещенной на официальном сайте </w:t>
      </w:r>
      <w:r w:rsidR="00FC7A74">
        <w:rPr>
          <w:rFonts w:ascii="Times New Roman" w:hAnsi="Times New Roman" w:cs="Times New Roman"/>
          <w:sz w:val="24"/>
          <w:szCs w:val="24"/>
        </w:rPr>
        <w:t>Академии</w:t>
      </w:r>
      <w:r w:rsidRPr="00A90956">
        <w:rPr>
          <w:rFonts w:ascii="Times New Roman" w:hAnsi="Times New Roman" w:cs="Times New Roman"/>
          <w:sz w:val="24"/>
          <w:szCs w:val="24"/>
        </w:rPr>
        <w:t xml:space="preserve"> в сети «Интернет» на дату заключения договора. </w:t>
      </w:r>
    </w:p>
    <w:p w:rsidR="00FC7A74"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3.8. Оформление возникновения образовательных отношений при восстановлении лица в число обучающихся </w:t>
      </w:r>
      <w:r w:rsidR="00FC7A74">
        <w:rPr>
          <w:rFonts w:ascii="Times New Roman" w:hAnsi="Times New Roman" w:cs="Times New Roman"/>
          <w:sz w:val="24"/>
          <w:szCs w:val="24"/>
        </w:rPr>
        <w:t>Академии</w:t>
      </w:r>
      <w:r w:rsidRPr="00A90956">
        <w:rPr>
          <w:rFonts w:ascii="Times New Roman" w:hAnsi="Times New Roman" w:cs="Times New Roman"/>
          <w:sz w:val="24"/>
          <w:szCs w:val="24"/>
        </w:rPr>
        <w:t xml:space="preserve"> и при переводе из другой образовательной организации для продолжения образования регламентируется Положением о</w:t>
      </w:r>
      <w:r w:rsidR="00FC7A74">
        <w:rPr>
          <w:rFonts w:ascii="Times New Roman" w:hAnsi="Times New Roman" w:cs="Times New Roman"/>
          <w:sz w:val="24"/>
          <w:szCs w:val="24"/>
        </w:rPr>
        <w:t xml:space="preserve"> порядке</w:t>
      </w:r>
      <w:r w:rsidRPr="00A90956">
        <w:rPr>
          <w:rFonts w:ascii="Times New Roman" w:hAnsi="Times New Roman" w:cs="Times New Roman"/>
          <w:sz w:val="24"/>
          <w:szCs w:val="24"/>
        </w:rPr>
        <w:t xml:space="preserve"> перевод</w:t>
      </w:r>
      <w:r w:rsidR="00FC7A74">
        <w:rPr>
          <w:rFonts w:ascii="Times New Roman" w:hAnsi="Times New Roman" w:cs="Times New Roman"/>
          <w:sz w:val="24"/>
          <w:szCs w:val="24"/>
        </w:rPr>
        <w:t>а</w:t>
      </w:r>
      <w:r w:rsidRPr="00A90956">
        <w:rPr>
          <w:rFonts w:ascii="Times New Roman" w:hAnsi="Times New Roman" w:cs="Times New Roman"/>
          <w:sz w:val="24"/>
          <w:szCs w:val="24"/>
        </w:rPr>
        <w:t>,</w:t>
      </w:r>
      <w:r w:rsidR="00FC7A74">
        <w:rPr>
          <w:rFonts w:ascii="Times New Roman" w:hAnsi="Times New Roman" w:cs="Times New Roman"/>
          <w:sz w:val="24"/>
          <w:szCs w:val="24"/>
        </w:rPr>
        <w:t xml:space="preserve"> отчисления и</w:t>
      </w:r>
      <w:r w:rsidRPr="00A90956">
        <w:rPr>
          <w:rFonts w:ascii="Times New Roman" w:hAnsi="Times New Roman" w:cs="Times New Roman"/>
          <w:sz w:val="24"/>
          <w:szCs w:val="24"/>
        </w:rPr>
        <w:t xml:space="preserve"> восстановлени</w:t>
      </w:r>
      <w:r w:rsidR="00FC7A74">
        <w:rPr>
          <w:rFonts w:ascii="Times New Roman" w:hAnsi="Times New Roman" w:cs="Times New Roman"/>
          <w:sz w:val="24"/>
          <w:szCs w:val="24"/>
        </w:rPr>
        <w:t>я обучающихся</w:t>
      </w:r>
      <w:r w:rsidRPr="00A90956">
        <w:rPr>
          <w:rFonts w:ascii="Times New Roman" w:hAnsi="Times New Roman" w:cs="Times New Roman"/>
          <w:sz w:val="24"/>
          <w:szCs w:val="24"/>
        </w:rPr>
        <w:t xml:space="preserve">. </w:t>
      </w:r>
    </w:p>
    <w:p w:rsidR="00FC7A74"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3.</w:t>
      </w:r>
      <w:r w:rsidR="00FC7A74">
        <w:rPr>
          <w:rFonts w:ascii="Times New Roman" w:hAnsi="Times New Roman" w:cs="Times New Roman"/>
          <w:sz w:val="24"/>
          <w:szCs w:val="24"/>
        </w:rPr>
        <w:t>9</w:t>
      </w:r>
      <w:r w:rsidRPr="00A90956">
        <w:rPr>
          <w:rFonts w:ascii="Times New Roman" w:hAnsi="Times New Roman" w:cs="Times New Roman"/>
          <w:sz w:val="24"/>
          <w:szCs w:val="24"/>
        </w:rPr>
        <w:t xml:space="preserve">. Права и обязанности обучающегося, предусмотренные законодательством об образовании и локальными нормативными актами </w:t>
      </w:r>
      <w:r w:rsidR="00FC7A74">
        <w:rPr>
          <w:rFonts w:ascii="Times New Roman" w:hAnsi="Times New Roman" w:cs="Times New Roman"/>
          <w:sz w:val="24"/>
          <w:szCs w:val="24"/>
        </w:rPr>
        <w:t>Академии</w:t>
      </w:r>
      <w:r w:rsidRPr="00A90956">
        <w:rPr>
          <w:rFonts w:ascii="Times New Roman" w:hAnsi="Times New Roman" w:cs="Times New Roman"/>
          <w:sz w:val="24"/>
          <w:szCs w:val="24"/>
        </w:rPr>
        <w:t xml:space="preserve"> возникают у лица, принятого на обучение, с даты, указанной в приказе о приеме лица на обучение. </w:t>
      </w:r>
    </w:p>
    <w:p w:rsidR="00A90956" w:rsidRPr="00A90956" w:rsidRDefault="00A90956" w:rsidP="004639C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3.1</w:t>
      </w:r>
      <w:r w:rsidR="00FC7A74">
        <w:rPr>
          <w:rFonts w:ascii="Times New Roman" w:hAnsi="Times New Roman" w:cs="Times New Roman"/>
          <w:sz w:val="24"/>
          <w:szCs w:val="24"/>
        </w:rPr>
        <w:t>0</w:t>
      </w:r>
      <w:r w:rsidRPr="00A90956">
        <w:rPr>
          <w:rFonts w:ascii="Times New Roman" w:hAnsi="Times New Roman" w:cs="Times New Roman"/>
          <w:sz w:val="24"/>
          <w:szCs w:val="24"/>
        </w:rPr>
        <w:t xml:space="preserve">. При приеме </w:t>
      </w:r>
      <w:r w:rsidR="00FC7A74">
        <w:rPr>
          <w:rFonts w:ascii="Times New Roman" w:hAnsi="Times New Roman" w:cs="Times New Roman"/>
          <w:sz w:val="24"/>
          <w:szCs w:val="24"/>
        </w:rPr>
        <w:t>ОмГА</w:t>
      </w:r>
      <w:r w:rsidRPr="00A90956">
        <w:rPr>
          <w:rFonts w:ascii="Times New Roman" w:hAnsi="Times New Roman" w:cs="Times New Roman"/>
          <w:sz w:val="24"/>
          <w:szCs w:val="24"/>
        </w:rPr>
        <w:t xml:space="preserve"> обязан</w:t>
      </w:r>
      <w:r w:rsidR="00FC7A74">
        <w:rPr>
          <w:rFonts w:ascii="Times New Roman" w:hAnsi="Times New Roman" w:cs="Times New Roman"/>
          <w:sz w:val="24"/>
          <w:szCs w:val="24"/>
        </w:rPr>
        <w:t>а</w:t>
      </w:r>
      <w:r w:rsidRPr="00A90956">
        <w:rPr>
          <w:rFonts w:ascii="Times New Roman" w:hAnsi="Times New Roman" w:cs="Times New Roman"/>
          <w:sz w:val="24"/>
          <w:szCs w:val="24"/>
        </w:rPr>
        <w:t xml:space="preserve"> ознакомить обучающегося и его родителей (законных представителей) с Уставом </w:t>
      </w:r>
      <w:r w:rsidR="00FC7A74">
        <w:rPr>
          <w:rFonts w:ascii="Times New Roman" w:hAnsi="Times New Roman" w:cs="Times New Roman"/>
          <w:sz w:val="24"/>
          <w:szCs w:val="24"/>
        </w:rPr>
        <w:t>Академии</w:t>
      </w:r>
      <w:r w:rsidRPr="00A90956">
        <w:rPr>
          <w:rFonts w:ascii="Times New Roman" w:hAnsi="Times New Roman" w:cs="Times New Roman"/>
          <w:sz w:val="24"/>
          <w:szCs w:val="24"/>
        </w:rPr>
        <w:t xml:space="preserve">, лицензией на право ведения образовательной деятельности, со свидетельством о государственной аккредитации </w:t>
      </w:r>
      <w:r w:rsidR="00FC7A74">
        <w:rPr>
          <w:rFonts w:ascii="Times New Roman" w:hAnsi="Times New Roman" w:cs="Times New Roman"/>
          <w:sz w:val="24"/>
          <w:szCs w:val="24"/>
        </w:rPr>
        <w:t>ОмГА</w:t>
      </w:r>
      <w:r w:rsidRPr="00A90956">
        <w:rPr>
          <w:rFonts w:ascii="Times New Roman" w:hAnsi="Times New Roman" w:cs="Times New Roman"/>
          <w:sz w:val="24"/>
          <w:szCs w:val="24"/>
        </w:rPr>
        <w:t xml:space="preserve">, образовательными программами, реализуемыми в </w:t>
      </w:r>
      <w:r w:rsidR="00FC7A74">
        <w:rPr>
          <w:rFonts w:ascii="Times New Roman" w:hAnsi="Times New Roman" w:cs="Times New Roman"/>
          <w:sz w:val="24"/>
          <w:szCs w:val="24"/>
        </w:rPr>
        <w:t>Академии</w:t>
      </w:r>
      <w:r w:rsidRPr="00A90956">
        <w:rPr>
          <w:rFonts w:ascii="Times New Roman" w:hAnsi="Times New Roman" w:cs="Times New Roman"/>
          <w:sz w:val="24"/>
          <w:szCs w:val="24"/>
        </w:rPr>
        <w:t xml:space="preserve">, и другими документами, регламентирующими организацию образовательного процесса. </w:t>
      </w:r>
    </w:p>
    <w:p w:rsidR="00A90956" w:rsidRPr="00A90956" w:rsidRDefault="00A90956" w:rsidP="00A90956">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w:t>
      </w:r>
    </w:p>
    <w:p w:rsidR="00A90956" w:rsidRPr="00A90956" w:rsidRDefault="00A90956" w:rsidP="00FC7A74">
      <w:pPr>
        <w:spacing w:after="0"/>
        <w:jc w:val="center"/>
        <w:rPr>
          <w:rFonts w:ascii="Times New Roman" w:hAnsi="Times New Roman" w:cs="Times New Roman"/>
          <w:sz w:val="24"/>
          <w:szCs w:val="24"/>
        </w:rPr>
      </w:pPr>
      <w:r w:rsidRPr="00A90956">
        <w:rPr>
          <w:rFonts w:ascii="Times New Roman" w:hAnsi="Times New Roman" w:cs="Times New Roman"/>
          <w:sz w:val="24"/>
          <w:szCs w:val="24"/>
        </w:rPr>
        <w:t>4. Изменение образовательных отношений</w:t>
      </w:r>
    </w:p>
    <w:p w:rsidR="00FC7A74" w:rsidRDefault="00A90956" w:rsidP="00FC7A7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4.1. 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 повлекшего изменения взаимных прав и обязанностей обучающегося и </w:t>
      </w:r>
      <w:r w:rsidR="00FC7A74">
        <w:rPr>
          <w:rFonts w:ascii="Times New Roman" w:hAnsi="Times New Roman" w:cs="Times New Roman"/>
          <w:sz w:val="24"/>
          <w:szCs w:val="24"/>
        </w:rPr>
        <w:t>Академии</w:t>
      </w:r>
      <w:r w:rsidRPr="00A90956">
        <w:rPr>
          <w:rFonts w:ascii="Times New Roman" w:hAnsi="Times New Roman" w:cs="Times New Roman"/>
          <w:sz w:val="24"/>
          <w:szCs w:val="24"/>
        </w:rPr>
        <w:t xml:space="preserve">. </w:t>
      </w:r>
    </w:p>
    <w:p w:rsidR="00FC7A74" w:rsidRDefault="00A90956" w:rsidP="00FC7A7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4.2.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w:t>
      </w:r>
      <w:r w:rsidR="00FC7A74">
        <w:rPr>
          <w:rFonts w:ascii="Times New Roman" w:hAnsi="Times New Roman" w:cs="Times New Roman"/>
          <w:sz w:val="24"/>
          <w:szCs w:val="24"/>
        </w:rPr>
        <w:t>ОмГА</w:t>
      </w:r>
      <w:r w:rsidRPr="00A90956">
        <w:rPr>
          <w:rFonts w:ascii="Times New Roman" w:hAnsi="Times New Roman" w:cs="Times New Roman"/>
          <w:sz w:val="24"/>
          <w:szCs w:val="24"/>
        </w:rPr>
        <w:t xml:space="preserve">, в следующих случаях: </w:t>
      </w:r>
    </w:p>
    <w:p w:rsidR="00FC7A74" w:rsidRDefault="00A90956" w:rsidP="00FC7A7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при переводе обучающихся внутри </w:t>
      </w:r>
      <w:r w:rsidR="00FC7A74">
        <w:rPr>
          <w:rFonts w:ascii="Times New Roman" w:hAnsi="Times New Roman" w:cs="Times New Roman"/>
          <w:sz w:val="24"/>
          <w:szCs w:val="24"/>
        </w:rPr>
        <w:t>Академии</w:t>
      </w:r>
      <w:r w:rsidRPr="00A90956">
        <w:rPr>
          <w:rFonts w:ascii="Times New Roman" w:hAnsi="Times New Roman" w:cs="Times New Roman"/>
          <w:sz w:val="24"/>
          <w:szCs w:val="24"/>
        </w:rPr>
        <w:t xml:space="preserve"> с одной образовательной программы на другую; </w:t>
      </w:r>
    </w:p>
    <w:p w:rsidR="00A90956" w:rsidRPr="00A90956" w:rsidRDefault="00A90956" w:rsidP="00FC7A74">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при переводе обучающихся с одной формы обучения на другую; </w:t>
      </w:r>
    </w:p>
    <w:p w:rsidR="00FC7A74" w:rsidRDefault="00A90956" w:rsidP="00A90956">
      <w:pPr>
        <w:spacing w:after="0"/>
        <w:jc w:val="both"/>
        <w:rPr>
          <w:rFonts w:ascii="Times New Roman" w:hAnsi="Times New Roman" w:cs="Times New Roman"/>
          <w:sz w:val="24"/>
          <w:szCs w:val="24"/>
        </w:rPr>
      </w:pPr>
      <w:r w:rsidRPr="00A90956">
        <w:rPr>
          <w:rFonts w:ascii="Times New Roman" w:hAnsi="Times New Roman" w:cs="Times New Roman"/>
          <w:sz w:val="24"/>
          <w:szCs w:val="24"/>
        </w:rPr>
        <w:t>- при переводе обучающихся на обучение по индивидуальному учебному плану, в том числе на ускоренное обучени</w:t>
      </w:r>
      <w:r w:rsidR="00FC7A74">
        <w:rPr>
          <w:rFonts w:ascii="Times New Roman" w:hAnsi="Times New Roman" w:cs="Times New Roman"/>
          <w:sz w:val="24"/>
          <w:szCs w:val="24"/>
        </w:rPr>
        <w:t>е.</w:t>
      </w:r>
    </w:p>
    <w:p w:rsidR="00A90956" w:rsidRPr="00A90956" w:rsidRDefault="00A90956" w:rsidP="00FC7A74">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4.3. Права и обязанности обучающегося, предусмотренные законодательством об образовании и локальными нормативными актами </w:t>
      </w:r>
      <w:r w:rsidR="0066650D">
        <w:rPr>
          <w:rFonts w:ascii="Times New Roman" w:hAnsi="Times New Roman" w:cs="Times New Roman"/>
          <w:sz w:val="24"/>
          <w:szCs w:val="24"/>
        </w:rPr>
        <w:t>Академии</w:t>
      </w:r>
      <w:r w:rsidRPr="00A90956">
        <w:rPr>
          <w:rFonts w:ascii="Times New Roman" w:hAnsi="Times New Roman" w:cs="Times New Roman"/>
          <w:sz w:val="24"/>
          <w:szCs w:val="24"/>
        </w:rPr>
        <w:t xml:space="preserve">, изменяются с даты издания приказа или с иной указанной в нем даты. </w:t>
      </w:r>
    </w:p>
    <w:p w:rsidR="00A90956" w:rsidRPr="00A90956" w:rsidRDefault="00A90956" w:rsidP="00A90956">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w:t>
      </w:r>
    </w:p>
    <w:p w:rsidR="00A90956" w:rsidRPr="00A90956" w:rsidRDefault="00A90956" w:rsidP="00FC7A74">
      <w:pPr>
        <w:spacing w:after="0"/>
        <w:jc w:val="center"/>
        <w:rPr>
          <w:rFonts w:ascii="Times New Roman" w:hAnsi="Times New Roman" w:cs="Times New Roman"/>
          <w:sz w:val="24"/>
          <w:szCs w:val="24"/>
        </w:rPr>
      </w:pPr>
      <w:r w:rsidRPr="00A90956">
        <w:rPr>
          <w:rFonts w:ascii="Times New Roman" w:hAnsi="Times New Roman" w:cs="Times New Roman"/>
          <w:sz w:val="24"/>
          <w:szCs w:val="24"/>
        </w:rPr>
        <w:t>5. Приостановление образовательных отношений</w:t>
      </w:r>
    </w:p>
    <w:p w:rsidR="00C147FB" w:rsidRDefault="00A90956" w:rsidP="00EA0DB5">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w:t>
      </w:r>
      <w:r w:rsidR="00EA0DB5">
        <w:rPr>
          <w:rFonts w:ascii="Times New Roman" w:hAnsi="Times New Roman" w:cs="Times New Roman"/>
          <w:sz w:val="24"/>
          <w:szCs w:val="24"/>
        </w:rPr>
        <w:tab/>
      </w:r>
      <w:r w:rsidRPr="00A90956">
        <w:rPr>
          <w:rFonts w:ascii="Times New Roman" w:hAnsi="Times New Roman" w:cs="Times New Roman"/>
          <w:sz w:val="24"/>
          <w:szCs w:val="24"/>
        </w:rPr>
        <w:t xml:space="preserve">5.1. Образовательные отношения могут быть приостановлены в случаях: </w:t>
      </w:r>
    </w:p>
    <w:p w:rsidR="00C147FB" w:rsidRDefault="00A90956" w:rsidP="00C147FB">
      <w:pPr>
        <w:spacing w:after="0"/>
        <w:jc w:val="both"/>
        <w:rPr>
          <w:rFonts w:ascii="Times New Roman" w:hAnsi="Times New Roman" w:cs="Times New Roman"/>
          <w:sz w:val="24"/>
          <w:szCs w:val="24"/>
        </w:rPr>
      </w:pPr>
      <w:r w:rsidRPr="00A90956">
        <w:rPr>
          <w:rFonts w:ascii="Times New Roman" w:hAnsi="Times New Roman" w:cs="Times New Roman"/>
          <w:sz w:val="24"/>
          <w:szCs w:val="24"/>
        </w:rPr>
        <w:t>- предоставления обучающемуся академического отпуска в порядке и по основаниям, которые установлены Положением о предоставлении ака</w:t>
      </w:r>
      <w:r w:rsidR="00C147FB">
        <w:rPr>
          <w:rFonts w:ascii="Times New Roman" w:hAnsi="Times New Roman" w:cs="Times New Roman"/>
          <w:sz w:val="24"/>
          <w:szCs w:val="24"/>
        </w:rPr>
        <w:t>демического отпуска обучающимся</w:t>
      </w:r>
      <w:r w:rsidRPr="00A90956">
        <w:rPr>
          <w:rFonts w:ascii="Times New Roman" w:hAnsi="Times New Roman" w:cs="Times New Roman"/>
          <w:sz w:val="24"/>
          <w:szCs w:val="24"/>
        </w:rPr>
        <w:t>;</w:t>
      </w:r>
    </w:p>
    <w:p w:rsidR="00C147FB" w:rsidRDefault="00A90956" w:rsidP="00C147FB">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предоставления обучающемуся отпуска по беременности и родам, отпуска по уходу за ребенком до достижения им возраста трех лет в порядке, установленном федеральным законодательством; </w:t>
      </w:r>
    </w:p>
    <w:p w:rsidR="00C147FB" w:rsidRDefault="00A90956" w:rsidP="00C147FB">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направления обучающихся для прохождения всех видов обучения в других образовательных организациях как на территории Российской Федерации, так и на территории иностранных государств.  </w:t>
      </w:r>
    </w:p>
    <w:p w:rsidR="00D43F90" w:rsidRDefault="00A90956" w:rsidP="00C147FB">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5.2. Приостановление образовательных отношений по инициативе обучающегося, заказчика, родителей (законных представителей) несовершеннолетнего обучающегося возможно по итогам рассмотрения заявления и подтверждающих документов. Заявление с приложением необходимых документов согласовывается с деканом факультета (</w:t>
      </w:r>
      <w:r w:rsidR="00D43F90">
        <w:rPr>
          <w:rFonts w:ascii="Times New Roman" w:hAnsi="Times New Roman" w:cs="Times New Roman"/>
          <w:sz w:val="24"/>
          <w:szCs w:val="24"/>
        </w:rPr>
        <w:t>заведующим отделом магистратуры и аспирантуры</w:t>
      </w:r>
      <w:r w:rsidRPr="00A90956">
        <w:rPr>
          <w:rFonts w:ascii="Times New Roman" w:hAnsi="Times New Roman" w:cs="Times New Roman"/>
          <w:sz w:val="24"/>
          <w:szCs w:val="24"/>
        </w:rPr>
        <w:t xml:space="preserve">). </w:t>
      </w:r>
    </w:p>
    <w:p w:rsidR="00D43F90" w:rsidRDefault="00A90956" w:rsidP="00C147FB">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5.3. Основанием для приостановления образовательных отн</w:t>
      </w:r>
      <w:r w:rsidR="00D43F90">
        <w:rPr>
          <w:rFonts w:ascii="Times New Roman" w:hAnsi="Times New Roman" w:cs="Times New Roman"/>
          <w:sz w:val="24"/>
          <w:szCs w:val="24"/>
        </w:rPr>
        <w:t>ошений является приказ ректора Академии</w:t>
      </w:r>
      <w:r w:rsidRPr="00A90956">
        <w:rPr>
          <w:rFonts w:ascii="Times New Roman" w:hAnsi="Times New Roman" w:cs="Times New Roman"/>
          <w:sz w:val="24"/>
          <w:szCs w:val="24"/>
        </w:rPr>
        <w:t xml:space="preserve">. </w:t>
      </w:r>
    </w:p>
    <w:p w:rsidR="00A90956" w:rsidRPr="00A90956" w:rsidRDefault="00A90956" w:rsidP="00C147FB">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5.4. Образовательные отношения возобновляются по истечении сроков, на которые они были приостановлены, либо на основании личного заявления обучающегося с просьбой приступить к занятиям. </w:t>
      </w:r>
    </w:p>
    <w:p w:rsidR="00A90956" w:rsidRPr="00A90956" w:rsidRDefault="00A90956" w:rsidP="00A90956">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w:t>
      </w:r>
    </w:p>
    <w:p w:rsidR="00A90956" w:rsidRPr="00A90956" w:rsidRDefault="00A90956" w:rsidP="00D43F90">
      <w:pPr>
        <w:spacing w:after="0"/>
        <w:jc w:val="center"/>
        <w:rPr>
          <w:rFonts w:ascii="Times New Roman" w:hAnsi="Times New Roman" w:cs="Times New Roman"/>
          <w:sz w:val="24"/>
          <w:szCs w:val="24"/>
        </w:rPr>
      </w:pPr>
      <w:r w:rsidRPr="00A90956">
        <w:rPr>
          <w:rFonts w:ascii="Times New Roman" w:hAnsi="Times New Roman" w:cs="Times New Roman"/>
          <w:sz w:val="24"/>
          <w:szCs w:val="24"/>
        </w:rPr>
        <w:t>6. Прекращение образовательных отношений</w:t>
      </w:r>
    </w:p>
    <w:p w:rsidR="00A90956" w:rsidRPr="00A90956" w:rsidRDefault="00A90956" w:rsidP="00EA0DB5">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w:t>
      </w:r>
      <w:r w:rsidR="00EA0DB5">
        <w:rPr>
          <w:rFonts w:ascii="Times New Roman" w:hAnsi="Times New Roman" w:cs="Times New Roman"/>
          <w:sz w:val="24"/>
          <w:szCs w:val="24"/>
        </w:rPr>
        <w:tab/>
      </w:r>
      <w:r w:rsidRPr="00A90956">
        <w:rPr>
          <w:rFonts w:ascii="Times New Roman" w:hAnsi="Times New Roman" w:cs="Times New Roman"/>
          <w:sz w:val="24"/>
          <w:szCs w:val="24"/>
        </w:rPr>
        <w:t xml:space="preserve">6.1. Образовательные отношения прекращаются в связи с отчислением обучающегося из </w:t>
      </w:r>
      <w:r w:rsidR="00D43F90">
        <w:rPr>
          <w:rFonts w:ascii="Times New Roman" w:hAnsi="Times New Roman" w:cs="Times New Roman"/>
          <w:sz w:val="24"/>
          <w:szCs w:val="24"/>
        </w:rPr>
        <w:t>Академии</w:t>
      </w:r>
      <w:r w:rsidRPr="00A90956">
        <w:rPr>
          <w:rFonts w:ascii="Times New Roman" w:hAnsi="Times New Roman" w:cs="Times New Roman"/>
          <w:sz w:val="24"/>
          <w:szCs w:val="24"/>
        </w:rPr>
        <w:t xml:space="preserve"> в следующих случаях:  </w:t>
      </w:r>
    </w:p>
    <w:p w:rsidR="00D43F90" w:rsidRDefault="00D43F90" w:rsidP="00A90956">
      <w:pPr>
        <w:spacing w:after="0"/>
        <w:jc w:val="both"/>
        <w:rPr>
          <w:rFonts w:ascii="Times New Roman" w:hAnsi="Times New Roman" w:cs="Times New Roman"/>
          <w:sz w:val="24"/>
          <w:szCs w:val="24"/>
        </w:rPr>
      </w:pPr>
      <w:r>
        <w:rPr>
          <w:rFonts w:ascii="Times New Roman" w:hAnsi="Times New Roman" w:cs="Times New Roman"/>
          <w:sz w:val="24"/>
          <w:szCs w:val="24"/>
        </w:rPr>
        <w:t>-</w:t>
      </w:r>
      <w:r w:rsidR="00A90956" w:rsidRPr="00A90956">
        <w:rPr>
          <w:rFonts w:ascii="Times New Roman" w:hAnsi="Times New Roman" w:cs="Times New Roman"/>
          <w:sz w:val="24"/>
          <w:szCs w:val="24"/>
        </w:rPr>
        <w:t xml:space="preserve"> в связи с получением образования (завершением обучения); </w:t>
      </w:r>
    </w:p>
    <w:p w:rsidR="00D43F90" w:rsidRDefault="00D43F90" w:rsidP="00D43F90">
      <w:pPr>
        <w:spacing w:after="0"/>
        <w:jc w:val="both"/>
        <w:rPr>
          <w:rFonts w:ascii="Times New Roman" w:hAnsi="Times New Roman" w:cs="Times New Roman"/>
          <w:sz w:val="24"/>
          <w:szCs w:val="24"/>
        </w:rPr>
      </w:pPr>
      <w:r>
        <w:rPr>
          <w:rFonts w:ascii="Times New Roman" w:hAnsi="Times New Roman" w:cs="Times New Roman"/>
          <w:sz w:val="24"/>
          <w:szCs w:val="24"/>
        </w:rPr>
        <w:t>-</w:t>
      </w:r>
      <w:r w:rsidR="00A90956" w:rsidRPr="00A90956">
        <w:rPr>
          <w:rFonts w:ascii="Times New Roman" w:hAnsi="Times New Roman" w:cs="Times New Roman"/>
          <w:sz w:val="24"/>
          <w:szCs w:val="24"/>
        </w:rPr>
        <w:t xml:space="preserve"> по инициативе обучающегося (по собственному желанию)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D43F90" w:rsidRDefault="00D43F90" w:rsidP="00D43F90">
      <w:pPr>
        <w:spacing w:after="0"/>
        <w:jc w:val="both"/>
        <w:rPr>
          <w:rFonts w:ascii="Times New Roman" w:hAnsi="Times New Roman" w:cs="Times New Roman"/>
          <w:sz w:val="24"/>
          <w:szCs w:val="24"/>
        </w:rPr>
      </w:pPr>
      <w:r>
        <w:rPr>
          <w:rFonts w:ascii="Times New Roman" w:hAnsi="Times New Roman" w:cs="Times New Roman"/>
          <w:sz w:val="24"/>
          <w:szCs w:val="24"/>
        </w:rPr>
        <w:t>-</w:t>
      </w:r>
      <w:r w:rsidR="00A90956" w:rsidRPr="00A90956">
        <w:rPr>
          <w:rFonts w:ascii="Times New Roman" w:hAnsi="Times New Roman" w:cs="Times New Roman"/>
          <w:sz w:val="24"/>
          <w:szCs w:val="24"/>
        </w:rPr>
        <w:t xml:space="preserve"> по инициативе </w:t>
      </w:r>
      <w:r>
        <w:rPr>
          <w:rFonts w:ascii="Times New Roman" w:hAnsi="Times New Roman" w:cs="Times New Roman"/>
          <w:sz w:val="24"/>
          <w:szCs w:val="24"/>
        </w:rPr>
        <w:t>Академии</w:t>
      </w:r>
      <w:r w:rsidR="00A90956" w:rsidRPr="00A90956">
        <w:rPr>
          <w:rFonts w:ascii="Times New Roman" w:hAnsi="Times New Roman" w:cs="Times New Roman"/>
          <w:sz w:val="24"/>
          <w:szCs w:val="24"/>
        </w:rPr>
        <w:t xml:space="preserve">: в случае применения к обучающемуся, достигшему возраста пятнадцати лет, отчисления как меры дисциплинарного взыскания (за неисполнение или нарушение Устава </w:t>
      </w:r>
      <w:r>
        <w:rPr>
          <w:rFonts w:ascii="Times New Roman" w:hAnsi="Times New Roman" w:cs="Times New Roman"/>
          <w:sz w:val="24"/>
          <w:szCs w:val="24"/>
        </w:rPr>
        <w:t>Академии</w:t>
      </w:r>
      <w:r w:rsidR="00A90956" w:rsidRPr="00A90956">
        <w:rPr>
          <w:rFonts w:ascii="Times New Roman" w:hAnsi="Times New Roman" w:cs="Times New Roman"/>
          <w:sz w:val="24"/>
          <w:szCs w:val="24"/>
        </w:rPr>
        <w:t xml:space="preserve">, Правил внутреннего распорядка, и иных локальных нормативных актов по вопросам организации и осуществления образовательной деятельности);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(академическая неуспеваемость); в случае установления нарушения порядка приема в </w:t>
      </w:r>
      <w:r>
        <w:rPr>
          <w:rFonts w:ascii="Times New Roman" w:hAnsi="Times New Roman" w:cs="Times New Roman"/>
          <w:sz w:val="24"/>
          <w:szCs w:val="24"/>
        </w:rPr>
        <w:t>Академию</w:t>
      </w:r>
      <w:r w:rsidR="00A90956" w:rsidRPr="00A90956">
        <w:rPr>
          <w:rFonts w:ascii="Times New Roman" w:hAnsi="Times New Roman" w:cs="Times New Roman"/>
          <w:sz w:val="24"/>
          <w:szCs w:val="24"/>
        </w:rPr>
        <w:t xml:space="preserve">, повлекшего по вине обучающегося его незаконное зачисление в </w:t>
      </w:r>
      <w:r>
        <w:rPr>
          <w:rFonts w:ascii="Times New Roman" w:hAnsi="Times New Roman" w:cs="Times New Roman"/>
          <w:sz w:val="24"/>
          <w:szCs w:val="24"/>
        </w:rPr>
        <w:t>Академию</w:t>
      </w:r>
      <w:r w:rsidR="00A90956" w:rsidRPr="00A90956">
        <w:rPr>
          <w:rFonts w:ascii="Times New Roman" w:hAnsi="Times New Roman" w:cs="Times New Roman"/>
          <w:sz w:val="24"/>
          <w:szCs w:val="24"/>
        </w:rPr>
        <w:t xml:space="preserve">; в случае просрочки оплаты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rsidR="00D43F90" w:rsidRDefault="00D43F90" w:rsidP="00D43F90">
      <w:pPr>
        <w:spacing w:after="0"/>
        <w:jc w:val="both"/>
        <w:rPr>
          <w:rFonts w:ascii="Times New Roman" w:hAnsi="Times New Roman" w:cs="Times New Roman"/>
          <w:sz w:val="24"/>
          <w:szCs w:val="24"/>
        </w:rPr>
      </w:pPr>
      <w:r>
        <w:rPr>
          <w:rFonts w:ascii="Times New Roman" w:hAnsi="Times New Roman" w:cs="Times New Roman"/>
          <w:sz w:val="24"/>
          <w:szCs w:val="24"/>
        </w:rPr>
        <w:t>-</w:t>
      </w:r>
      <w:r w:rsidR="00A90956" w:rsidRPr="00A90956">
        <w:rPr>
          <w:rFonts w:ascii="Times New Roman" w:hAnsi="Times New Roman" w:cs="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w:t>
      </w:r>
      <w:r>
        <w:rPr>
          <w:rFonts w:ascii="Times New Roman" w:hAnsi="Times New Roman" w:cs="Times New Roman"/>
          <w:sz w:val="24"/>
          <w:szCs w:val="24"/>
        </w:rPr>
        <w:t>Академии</w:t>
      </w:r>
      <w:r w:rsidR="00A90956" w:rsidRPr="00A90956">
        <w:rPr>
          <w:rFonts w:ascii="Times New Roman" w:hAnsi="Times New Roman" w:cs="Times New Roman"/>
          <w:sz w:val="24"/>
          <w:szCs w:val="24"/>
        </w:rPr>
        <w:t xml:space="preserve">, в том числе в случае </w:t>
      </w:r>
      <w:r w:rsidR="00E177F7">
        <w:rPr>
          <w:rFonts w:ascii="Times New Roman" w:hAnsi="Times New Roman" w:cs="Times New Roman"/>
          <w:sz w:val="24"/>
          <w:szCs w:val="24"/>
        </w:rPr>
        <w:t>её</w:t>
      </w:r>
      <w:r w:rsidR="00A90956" w:rsidRPr="00A90956">
        <w:rPr>
          <w:rFonts w:ascii="Times New Roman" w:hAnsi="Times New Roman" w:cs="Times New Roman"/>
          <w:sz w:val="24"/>
          <w:szCs w:val="24"/>
        </w:rPr>
        <w:t xml:space="preserve"> ликвидации.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D43F90">
        <w:rPr>
          <w:rFonts w:ascii="Times New Roman" w:hAnsi="Times New Roman" w:cs="Times New Roman"/>
          <w:sz w:val="24"/>
          <w:szCs w:val="24"/>
        </w:rPr>
        <w:t>2</w:t>
      </w:r>
      <w:r w:rsidRPr="00A90956">
        <w:rPr>
          <w:rFonts w:ascii="Times New Roman" w:hAnsi="Times New Roman" w:cs="Times New Roman"/>
          <w:sz w:val="24"/>
          <w:szCs w:val="24"/>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D43F90">
        <w:rPr>
          <w:rFonts w:ascii="Times New Roman" w:hAnsi="Times New Roman" w:cs="Times New Roman"/>
          <w:sz w:val="24"/>
          <w:szCs w:val="24"/>
        </w:rPr>
        <w:t>Академией</w:t>
      </w:r>
      <w:r w:rsidRPr="00A90956">
        <w:rPr>
          <w:rFonts w:ascii="Times New Roman" w:hAnsi="Times New Roman" w:cs="Times New Roman"/>
          <w:sz w:val="24"/>
          <w:szCs w:val="24"/>
        </w:rPr>
        <w:t xml:space="preserve">.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D43F90">
        <w:rPr>
          <w:rFonts w:ascii="Times New Roman" w:hAnsi="Times New Roman" w:cs="Times New Roman"/>
          <w:sz w:val="24"/>
          <w:szCs w:val="24"/>
        </w:rPr>
        <w:t>3</w:t>
      </w:r>
      <w:r w:rsidRPr="00A90956">
        <w:rPr>
          <w:rFonts w:ascii="Times New Roman" w:hAnsi="Times New Roman" w:cs="Times New Roman"/>
          <w:sz w:val="24"/>
          <w:szCs w:val="24"/>
        </w:rPr>
        <w:t xml:space="preserve">. Основанием для прекращения образовательных отношений является приказ ректора </w:t>
      </w:r>
      <w:r w:rsidR="00D43F90">
        <w:rPr>
          <w:rFonts w:ascii="Times New Roman" w:hAnsi="Times New Roman" w:cs="Times New Roman"/>
          <w:sz w:val="24"/>
          <w:szCs w:val="24"/>
        </w:rPr>
        <w:t>Академии</w:t>
      </w:r>
      <w:r w:rsidRPr="00A90956">
        <w:rPr>
          <w:rFonts w:ascii="Times New Roman" w:hAnsi="Times New Roman" w:cs="Times New Roman"/>
          <w:sz w:val="24"/>
          <w:szCs w:val="24"/>
        </w:rPr>
        <w:t xml:space="preserve"> об отчислении обучающегося из </w:t>
      </w:r>
      <w:r w:rsidR="00D43F90">
        <w:rPr>
          <w:rFonts w:ascii="Times New Roman" w:hAnsi="Times New Roman" w:cs="Times New Roman"/>
          <w:sz w:val="24"/>
          <w:szCs w:val="24"/>
        </w:rPr>
        <w:t>ОмГА</w:t>
      </w:r>
      <w:r w:rsidRPr="00A90956">
        <w:rPr>
          <w:rFonts w:ascii="Times New Roman" w:hAnsi="Times New Roman" w:cs="Times New Roman"/>
          <w:sz w:val="24"/>
          <w:szCs w:val="24"/>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D43F90">
        <w:rPr>
          <w:rFonts w:ascii="Times New Roman" w:hAnsi="Times New Roman" w:cs="Times New Roman"/>
          <w:sz w:val="24"/>
          <w:szCs w:val="24"/>
        </w:rPr>
        <w:t>ректора Академии</w:t>
      </w:r>
      <w:r w:rsidRPr="00A90956">
        <w:rPr>
          <w:rFonts w:ascii="Times New Roman" w:hAnsi="Times New Roman" w:cs="Times New Roman"/>
          <w:sz w:val="24"/>
          <w:szCs w:val="24"/>
        </w:rPr>
        <w:t xml:space="preserve"> об отчислении обучающегося из </w:t>
      </w:r>
      <w:r w:rsidR="00D43F90">
        <w:rPr>
          <w:rFonts w:ascii="Times New Roman" w:hAnsi="Times New Roman" w:cs="Times New Roman"/>
          <w:sz w:val="24"/>
          <w:szCs w:val="24"/>
        </w:rPr>
        <w:t>ОмГА</w:t>
      </w:r>
      <w:r w:rsidRPr="00A90956">
        <w:rPr>
          <w:rFonts w:ascii="Times New Roman" w:hAnsi="Times New Roman" w:cs="Times New Roman"/>
          <w:sz w:val="24"/>
          <w:szCs w:val="24"/>
        </w:rPr>
        <w:t xml:space="preserve"> с уведомлением заказчика.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 xml:space="preserve">Права и обязанности обучающегося, предусмотренные законодательством об образовании и локальными нормативными актами </w:t>
      </w:r>
      <w:r w:rsidR="00D43F90">
        <w:rPr>
          <w:rFonts w:ascii="Times New Roman" w:hAnsi="Times New Roman" w:cs="Times New Roman"/>
          <w:sz w:val="24"/>
          <w:szCs w:val="24"/>
        </w:rPr>
        <w:t>Академии</w:t>
      </w:r>
      <w:r w:rsidRPr="00A90956">
        <w:rPr>
          <w:rFonts w:ascii="Times New Roman" w:hAnsi="Times New Roman" w:cs="Times New Roman"/>
          <w:sz w:val="24"/>
          <w:szCs w:val="24"/>
        </w:rPr>
        <w:t xml:space="preserve"> прекращаются с даты его отчисления из </w:t>
      </w:r>
      <w:r w:rsidR="00D43F90">
        <w:rPr>
          <w:rFonts w:ascii="Times New Roman" w:hAnsi="Times New Roman" w:cs="Times New Roman"/>
          <w:sz w:val="24"/>
          <w:szCs w:val="24"/>
        </w:rPr>
        <w:t>Академии</w:t>
      </w:r>
      <w:r w:rsidRPr="00A90956">
        <w:rPr>
          <w:rFonts w:ascii="Times New Roman" w:hAnsi="Times New Roman" w:cs="Times New Roman"/>
          <w:sz w:val="24"/>
          <w:szCs w:val="24"/>
        </w:rPr>
        <w:t xml:space="preserve">.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D43F90">
        <w:rPr>
          <w:rFonts w:ascii="Times New Roman" w:hAnsi="Times New Roman" w:cs="Times New Roman"/>
          <w:sz w:val="24"/>
          <w:szCs w:val="24"/>
        </w:rPr>
        <w:t>4</w:t>
      </w:r>
      <w:r w:rsidRPr="00A90956">
        <w:rPr>
          <w:rFonts w:ascii="Times New Roman" w:hAnsi="Times New Roman" w:cs="Times New Roman"/>
          <w:sz w:val="24"/>
          <w:szCs w:val="24"/>
        </w:rPr>
        <w:t xml:space="preserve">. Отчисление обучающихся, условно переведенных на следующий курс (год обучения) и не ликвидировавших в установленные сроки академическую задолженность, осуществляется с того курса (года обучения), с которого обучающиеся были условно переведены.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D43F90">
        <w:rPr>
          <w:rFonts w:ascii="Times New Roman" w:hAnsi="Times New Roman" w:cs="Times New Roman"/>
          <w:sz w:val="24"/>
          <w:szCs w:val="24"/>
        </w:rPr>
        <w:t>5</w:t>
      </w:r>
      <w:r w:rsidRPr="00A90956">
        <w:rPr>
          <w:rFonts w:ascii="Times New Roman" w:hAnsi="Times New Roman" w:cs="Times New Roman"/>
          <w:sz w:val="24"/>
          <w:szCs w:val="24"/>
        </w:rPr>
        <w:t>. Отчисление, как мера дисциплинарного взыскания, и в случае, если надлежащее исполнение обязательства по оказанию платных образовательных услуг стало невозможным вследствие дейст</w:t>
      </w:r>
      <w:r w:rsidR="00D43F90">
        <w:rPr>
          <w:rFonts w:ascii="Times New Roman" w:hAnsi="Times New Roman" w:cs="Times New Roman"/>
          <w:sz w:val="24"/>
          <w:szCs w:val="24"/>
        </w:rPr>
        <w:t xml:space="preserve">вий (бездействия) обучающегося </w:t>
      </w:r>
      <w:r w:rsidRPr="00A90956">
        <w:rPr>
          <w:rFonts w:ascii="Times New Roman" w:hAnsi="Times New Roman" w:cs="Times New Roman"/>
          <w:sz w:val="24"/>
          <w:szCs w:val="24"/>
        </w:rPr>
        <w:t xml:space="preserve">осуществляется в соответствии с Порядком применения к обучающимся и снятия с обучающихся мер дисциплинарного взыскания, утвержденным Приказом Минобрнауки России от 15.03.2013 N 185, и может быть применено после получения от обучающегося объяснений в письменной форме. Если по истечении трех учебных дней указанное объяснение обучающимся не представлено, то составляется акт об отказе от представления объяснений.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D43F90">
        <w:rPr>
          <w:rFonts w:ascii="Times New Roman" w:hAnsi="Times New Roman" w:cs="Times New Roman"/>
          <w:sz w:val="24"/>
          <w:szCs w:val="24"/>
        </w:rPr>
        <w:t>5</w:t>
      </w:r>
      <w:r w:rsidRPr="00A90956">
        <w:rPr>
          <w:rFonts w:ascii="Times New Roman" w:hAnsi="Times New Roman" w:cs="Times New Roman"/>
          <w:sz w:val="24"/>
          <w:szCs w:val="24"/>
        </w:rPr>
        <w:t>.</w:t>
      </w:r>
      <w:r w:rsidR="00D43F90">
        <w:rPr>
          <w:rFonts w:ascii="Times New Roman" w:hAnsi="Times New Roman" w:cs="Times New Roman"/>
          <w:sz w:val="24"/>
          <w:szCs w:val="24"/>
        </w:rPr>
        <w:t>1.</w:t>
      </w:r>
      <w:r w:rsidRPr="00A90956">
        <w:rPr>
          <w:rFonts w:ascii="Times New Roman" w:hAnsi="Times New Roman" w:cs="Times New Roman"/>
          <w:sz w:val="24"/>
          <w:szCs w:val="24"/>
        </w:rPr>
        <w:t xml:space="preserve"> Применение отчисления как меры дисциплинарного взыскания осуществляется с учетом тяжести дисциплинарного проступка, причин и обстоятельств, при которых он совершен, предыдущего поведения обучающегося, его психофизичес</w:t>
      </w:r>
      <w:r w:rsidR="00D43F90">
        <w:rPr>
          <w:rFonts w:ascii="Times New Roman" w:hAnsi="Times New Roman" w:cs="Times New Roman"/>
          <w:sz w:val="24"/>
          <w:szCs w:val="24"/>
        </w:rPr>
        <w:t>кого и эмоционального состояния</w:t>
      </w:r>
      <w:r w:rsidRPr="00A90956">
        <w:rPr>
          <w:rFonts w:ascii="Times New Roman" w:hAnsi="Times New Roman" w:cs="Times New Roman"/>
          <w:sz w:val="24"/>
          <w:szCs w:val="24"/>
        </w:rPr>
        <w:t xml:space="preserve">.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D43F90">
        <w:rPr>
          <w:rFonts w:ascii="Times New Roman" w:hAnsi="Times New Roman" w:cs="Times New Roman"/>
          <w:sz w:val="24"/>
          <w:szCs w:val="24"/>
        </w:rPr>
        <w:t>5.2.</w:t>
      </w:r>
      <w:r w:rsidRPr="00A90956">
        <w:rPr>
          <w:rFonts w:ascii="Times New Roman" w:hAnsi="Times New Roman" w:cs="Times New Roman"/>
          <w:sz w:val="24"/>
          <w:szCs w:val="24"/>
        </w:rPr>
        <w:t xml:space="preserve"> Отчисление как мера дисциплинарного взыскания не допускается по отношению к обучающимся во время их болезни, каникул, академического отпуска, отпуска по беременности и родам или отпуска по уходу за ребенком.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D43F90">
        <w:rPr>
          <w:rFonts w:ascii="Times New Roman" w:hAnsi="Times New Roman" w:cs="Times New Roman"/>
          <w:sz w:val="24"/>
          <w:szCs w:val="24"/>
        </w:rPr>
        <w:t>5.3.</w:t>
      </w:r>
      <w:r w:rsidRPr="00A90956">
        <w:rPr>
          <w:rFonts w:ascii="Times New Roman" w:hAnsi="Times New Roman" w:cs="Times New Roman"/>
          <w:sz w:val="24"/>
          <w:szCs w:val="24"/>
        </w:rPr>
        <w:t xml:space="preserve"> Применение к обучающемуся меры дисциплинарного взыскания в виде отчисления оформляется приказом ректора</w:t>
      </w:r>
      <w:r w:rsidR="00D43F90">
        <w:rPr>
          <w:rFonts w:ascii="Times New Roman" w:hAnsi="Times New Roman" w:cs="Times New Roman"/>
          <w:sz w:val="24"/>
          <w:szCs w:val="24"/>
        </w:rPr>
        <w:t xml:space="preserve"> Академии</w:t>
      </w:r>
      <w:r w:rsidRPr="00A90956">
        <w:rPr>
          <w:rFonts w:ascii="Times New Roman" w:hAnsi="Times New Roman" w:cs="Times New Roman"/>
          <w:sz w:val="24"/>
          <w:szCs w:val="24"/>
        </w:rPr>
        <w:t xml:space="preserve">, который доводится до обучающегося, родителей (законных представителей).  </w:t>
      </w:r>
    </w:p>
    <w:p w:rsidR="00D43F90" w:rsidRDefault="00A90956" w:rsidP="00D43F90">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D43F90">
        <w:rPr>
          <w:rFonts w:ascii="Times New Roman" w:hAnsi="Times New Roman" w:cs="Times New Roman"/>
          <w:sz w:val="24"/>
          <w:szCs w:val="24"/>
        </w:rPr>
        <w:t>5</w:t>
      </w:r>
      <w:r w:rsidRPr="00A90956">
        <w:rPr>
          <w:rFonts w:ascii="Times New Roman" w:hAnsi="Times New Roman" w:cs="Times New Roman"/>
          <w:sz w:val="24"/>
          <w:szCs w:val="24"/>
        </w:rPr>
        <w:t xml:space="preserve">.4. Уведомление о необходимости явиться в </w:t>
      </w:r>
      <w:r w:rsidR="00D43F90">
        <w:rPr>
          <w:rFonts w:ascii="Times New Roman" w:hAnsi="Times New Roman" w:cs="Times New Roman"/>
          <w:sz w:val="24"/>
          <w:szCs w:val="24"/>
        </w:rPr>
        <w:t>Академию</w:t>
      </w:r>
      <w:r w:rsidRPr="00A90956">
        <w:rPr>
          <w:rFonts w:ascii="Times New Roman" w:hAnsi="Times New Roman" w:cs="Times New Roman"/>
          <w:sz w:val="24"/>
          <w:szCs w:val="24"/>
        </w:rPr>
        <w:t xml:space="preserve"> для ознакомления с приказом об отчислении как мере дисциплинарного взыскания осуществляется работником деканата соответствующего факультета (структурного подразделения) по имеющимся в </w:t>
      </w:r>
      <w:r w:rsidR="00D43F90">
        <w:rPr>
          <w:rFonts w:ascii="Times New Roman" w:hAnsi="Times New Roman" w:cs="Times New Roman"/>
          <w:sz w:val="24"/>
          <w:szCs w:val="24"/>
        </w:rPr>
        <w:t>Академии</w:t>
      </w:r>
      <w:r w:rsidRPr="00A90956">
        <w:rPr>
          <w:rFonts w:ascii="Times New Roman" w:hAnsi="Times New Roman" w:cs="Times New Roman"/>
          <w:sz w:val="24"/>
          <w:szCs w:val="24"/>
        </w:rPr>
        <w:t xml:space="preserve"> адресам, телефонам, электронной почте любым из нижеперечисленных способов, обеспечивающих фиксирование содержания уведомления и его вручение адресату: </w:t>
      </w:r>
    </w:p>
    <w:p w:rsidR="006C1349" w:rsidRDefault="00A90956" w:rsidP="00D43F90">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заказным письмом с уведомлением о вручении;  </w:t>
      </w:r>
    </w:p>
    <w:p w:rsidR="006C1349" w:rsidRDefault="00A90956" w:rsidP="00D43F90">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телефонограммой; </w:t>
      </w:r>
    </w:p>
    <w:p w:rsidR="006C1349" w:rsidRDefault="00A90956" w:rsidP="00D43F90">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телеграммой; </w:t>
      </w:r>
    </w:p>
    <w:p w:rsidR="006C1349" w:rsidRDefault="00A90956" w:rsidP="00D43F90">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электронной почтой с уведомлением; </w:t>
      </w:r>
    </w:p>
    <w:p w:rsidR="006C1349" w:rsidRDefault="00A90956" w:rsidP="00D43F90">
      <w:pPr>
        <w:spacing w:after="0"/>
        <w:jc w:val="both"/>
        <w:rPr>
          <w:rFonts w:ascii="Times New Roman" w:hAnsi="Times New Roman" w:cs="Times New Roman"/>
          <w:sz w:val="24"/>
          <w:szCs w:val="24"/>
        </w:rPr>
      </w:pPr>
      <w:r w:rsidRPr="00A90956">
        <w:rPr>
          <w:rFonts w:ascii="Times New Roman" w:hAnsi="Times New Roman" w:cs="Times New Roman"/>
          <w:sz w:val="24"/>
          <w:szCs w:val="24"/>
        </w:rPr>
        <w:t xml:space="preserve">- по факсимильной связи либо с использованием иных средств связи и доставки. </w:t>
      </w:r>
    </w:p>
    <w:p w:rsidR="006C1349" w:rsidRDefault="00A90956" w:rsidP="006C1349">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6C1349">
        <w:rPr>
          <w:rFonts w:ascii="Times New Roman" w:hAnsi="Times New Roman" w:cs="Times New Roman"/>
          <w:sz w:val="24"/>
          <w:szCs w:val="24"/>
        </w:rPr>
        <w:t>5</w:t>
      </w:r>
      <w:r w:rsidRPr="00A90956">
        <w:rPr>
          <w:rFonts w:ascii="Times New Roman" w:hAnsi="Times New Roman" w:cs="Times New Roman"/>
          <w:sz w:val="24"/>
          <w:szCs w:val="24"/>
        </w:rPr>
        <w:t xml:space="preserve">.5.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либо отметкой на приказе. </w:t>
      </w:r>
    </w:p>
    <w:p w:rsidR="00A90956" w:rsidRPr="00A90956" w:rsidRDefault="00A90956" w:rsidP="006C1349">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6.</w:t>
      </w:r>
      <w:r w:rsidR="006C1349">
        <w:rPr>
          <w:rFonts w:ascii="Times New Roman" w:hAnsi="Times New Roman" w:cs="Times New Roman"/>
          <w:sz w:val="24"/>
          <w:szCs w:val="24"/>
        </w:rPr>
        <w:t>6</w:t>
      </w:r>
      <w:r w:rsidRPr="00A90956">
        <w:rPr>
          <w:rFonts w:ascii="Times New Roman" w:hAnsi="Times New Roman" w:cs="Times New Roman"/>
          <w:sz w:val="24"/>
          <w:szCs w:val="24"/>
        </w:rPr>
        <w:t>. Оформление прекращения образовательных отношений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осуществляется в следующем порядке: Декан факультета (</w:t>
      </w:r>
      <w:r w:rsidR="006C1349">
        <w:rPr>
          <w:rFonts w:ascii="Times New Roman" w:hAnsi="Times New Roman" w:cs="Times New Roman"/>
          <w:sz w:val="24"/>
          <w:szCs w:val="24"/>
        </w:rPr>
        <w:t>заведующий отделом магистратуры и аспирантуры</w:t>
      </w:r>
      <w:r w:rsidRPr="00A90956">
        <w:rPr>
          <w:rFonts w:ascii="Times New Roman" w:hAnsi="Times New Roman" w:cs="Times New Roman"/>
          <w:sz w:val="24"/>
          <w:szCs w:val="24"/>
        </w:rPr>
        <w:t xml:space="preserve">) оформляет </w:t>
      </w:r>
      <w:r w:rsidR="006C1349">
        <w:rPr>
          <w:rFonts w:ascii="Times New Roman" w:hAnsi="Times New Roman" w:cs="Times New Roman"/>
          <w:sz w:val="24"/>
          <w:szCs w:val="24"/>
        </w:rPr>
        <w:t>представление</w:t>
      </w:r>
      <w:r w:rsidRPr="00A90956">
        <w:rPr>
          <w:rFonts w:ascii="Times New Roman" w:hAnsi="Times New Roman" w:cs="Times New Roman"/>
          <w:sz w:val="24"/>
          <w:szCs w:val="24"/>
        </w:rPr>
        <w:t xml:space="preserve"> об отчислении обучающегося с указанием причины и даты отчисления, в течение пяти рабочих дней знакомит обучающегося с </w:t>
      </w:r>
      <w:r w:rsidR="00E177F7">
        <w:rPr>
          <w:rFonts w:ascii="Times New Roman" w:hAnsi="Times New Roman" w:cs="Times New Roman"/>
          <w:sz w:val="24"/>
          <w:szCs w:val="24"/>
        </w:rPr>
        <w:t>представлением</w:t>
      </w:r>
      <w:r w:rsidRPr="00A90956">
        <w:rPr>
          <w:rFonts w:ascii="Times New Roman" w:hAnsi="Times New Roman" w:cs="Times New Roman"/>
          <w:sz w:val="24"/>
          <w:szCs w:val="24"/>
        </w:rPr>
        <w:t xml:space="preserve"> об отчислении под роспись. В случае если обучающегося невозможно ознакомить с </w:t>
      </w:r>
      <w:r w:rsidR="00E177F7">
        <w:rPr>
          <w:rFonts w:ascii="Times New Roman" w:hAnsi="Times New Roman" w:cs="Times New Roman"/>
          <w:sz w:val="24"/>
          <w:szCs w:val="24"/>
        </w:rPr>
        <w:t>представлением</w:t>
      </w:r>
      <w:r w:rsidRPr="00A90956">
        <w:rPr>
          <w:rFonts w:ascii="Times New Roman" w:hAnsi="Times New Roman" w:cs="Times New Roman"/>
          <w:sz w:val="24"/>
          <w:szCs w:val="24"/>
        </w:rPr>
        <w:t xml:space="preserve"> об отчислении под роспись либо если обучающийся не достиг 18-летнего возраста, декан факультета (</w:t>
      </w:r>
      <w:r w:rsidR="006C1349">
        <w:rPr>
          <w:rFonts w:ascii="Times New Roman" w:hAnsi="Times New Roman" w:cs="Times New Roman"/>
          <w:sz w:val="24"/>
          <w:szCs w:val="24"/>
        </w:rPr>
        <w:t>заведующий отделом магистратуры и аспирантуры</w:t>
      </w:r>
      <w:r w:rsidRPr="00A90956">
        <w:rPr>
          <w:rFonts w:ascii="Times New Roman" w:hAnsi="Times New Roman" w:cs="Times New Roman"/>
          <w:sz w:val="24"/>
          <w:szCs w:val="24"/>
        </w:rPr>
        <w:t xml:space="preserve">) направляет копию </w:t>
      </w:r>
      <w:r w:rsidR="00E177F7">
        <w:rPr>
          <w:rFonts w:ascii="Times New Roman" w:hAnsi="Times New Roman" w:cs="Times New Roman"/>
          <w:sz w:val="24"/>
          <w:szCs w:val="24"/>
        </w:rPr>
        <w:t>представления</w:t>
      </w:r>
      <w:r w:rsidRPr="00A90956">
        <w:rPr>
          <w:rFonts w:ascii="Times New Roman" w:hAnsi="Times New Roman" w:cs="Times New Roman"/>
          <w:sz w:val="24"/>
          <w:szCs w:val="24"/>
        </w:rPr>
        <w:t xml:space="preserve"> об отчислении обучающемуся или родителям (законным представителям) несовершеннолетнего обучающегося. Копия </w:t>
      </w:r>
      <w:r w:rsidR="00E177F7">
        <w:rPr>
          <w:rFonts w:ascii="Times New Roman" w:hAnsi="Times New Roman" w:cs="Times New Roman"/>
          <w:sz w:val="24"/>
          <w:szCs w:val="24"/>
        </w:rPr>
        <w:t>представления</w:t>
      </w:r>
      <w:r w:rsidRPr="00A90956">
        <w:rPr>
          <w:rFonts w:ascii="Times New Roman" w:hAnsi="Times New Roman" w:cs="Times New Roman"/>
          <w:sz w:val="24"/>
          <w:szCs w:val="24"/>
        </w:rPr>
        <w:t xml:space="preserve"> об отчислении направляется обучающемуся, родителям (законным представителям) несовершеннолетнего обучающегося не менее чем за 10 дней до отчисления заказным письмом на почтовый адрес, указанный в личном деле обучающегося</w:t>
      </w:r>
      <w:r w:rsidR="00E177F7">
        <w:rPr>
          <w:rFonts w:ascii="Times New Roman" w:hAnsi="Times New Roman" w:cs="Times New Roman"/>
          <w:sz w:val="24"/>
          <w:szCs w:val="24"/>
        </w:rPr>
        <w:t xml:space="preserve"> или по электронной почте, указанной обучающимся или родителями, с уведомлением о прочтении</w:t>
      </w:r>
      <w:r w:rsidRPr="00A90956">
        <w:rPr>
          <w:rFonts w:ascii="Times New Roman" w:hAnsi="Times New Roman" w:cs="Times New Roman"/>
          <w:sz w:val="24"/>
          <w:szCs w:val="24"/>
        </w:rPr>
        <w:t xml:space="preserve">.  </w:t>
      </w:r>
    </w:p>
    <w:p w:rsidR="00B7680D" w:rsidRDefault="00A90956" w:rsidP="006C1349">
      <w:pPr>
        <w:spacing w:after="0"/>
        <w:ind w:firstLine="708"/>
        <w:jc w:val="both"/>
        <w:rPr>
          <w:rFonts w:ascii="Times New Roman" w:hAnsi="Times New Roman" w:cs="Times New Roman"/>
          <w:sz w:val="24"/>
          <w:szCs w:val="24"/>
        </w:rPr>
      </w:pPr>
      <w:r w:rsidRPr="001049C8">
        <w:rPr>
          <w:rFonts w:ascii="Times New Roman" w:hAnsi="Times New Roman" w:cs="Times New Roman"/>
          <w:sz w:val="24"/>
          <w:szCs w:val="24"/>
        </w:rPr>
        <w:t>6.</w:t>
      </w:r>
      <w:r w:rsidR="006C1349" w:rsidRPr="001049C8">
        <w:rPr>
          <w:rFonts w:ascii="Times New Roman" w:hAnsi="Times New Roman" w:cs="Times New Roman"/>
          <w:sz w:val="24"/>
          <w:szCs w:val="24"/>
        </w:rPr>
        <w:t>7</w:t>
      </w:r>
      <w:r w:rsidRPr="001049C8">
        <w:rPr>
          <w:rFonts w:ascii="Times New Roman" w:hAnsi="Times New Roman" w:cs="Times New Roman"/>
          <w:sz w:val="24"/>
          <w:szCs w:val="24"/>
        </w:rPr>
        <w:t xml:space="preserve">. При отчислении из </w:t>
      </w:r>
      <w:r w:rsidR="001049C8">
        <w:rPr>
          <w:rFonts w:ascii="Times New Roman" w:hAnsi="Times New Roman" w:cs="Times New Roman"/>
          <w:sz w:val="24"/>
          <w:szCs w:val="24"/>
        </w:rPr>
        <w:t>Академии</w:t>
      </w:r>
      <w:r w:rsidRPr="001049C8">
        <w:rPr>
          <w:rFonts w:ascii="Times New Roman" w:hAnsi="Times New Roman" w:cs="Times New Roman"/>
          <w:sz w:val="24"/>
          <w:szCs w:val="24"/>
        </w:rPr>
        <w:t xml:space="preserve"> обучающийся обязан</w:t>
      </w:r>
      <w:r w:rsidR="00B7680D">
        <w:rPr>
          <w:rFonts w:ascii="Times New Roman" w:hAnsi="Times New Roman" w:cs="Times New Roman"/>
          <w:sz w:val="24"/>
          <w:szCs w:val="24"/>
        </w:rPr>
        <w:t>:</w:t>
      </w:r>
    </w:p>
    <w:p w:rsidR="00B7680D" w:rsidRDefault="00B7680D" w:rsidP="00B7680D">
      <w:pPr>
        <w:spacing w:after="0"/>
        <w:jc w:val="both"/>
        <w:rPr>
          <w:rFonts w:ascii="Times New Roman" w:hAnsi="Times New Roman" w:cs="Times New Roman"/>
          <w:sz w:val="24"/>
          <w:szCs w:val="24"/>
        </w:rPr>
      </w:pPr>
      <w:r>
        <w:rPr>
          <w:rFonts w:ascii="Times New Roman" w:hAnsi="Times New Roman" w:cs="Times New Roman"/>
          <w:sz w:val="24"/>
          <w:szCs w:val="24"/>
        </w:rPr>
        <w:t>-</w:t>
      </w:r>
      <w:r w:rsidR="00A90956" w:rsidRPr="001049C8">
        <w:rPr>
          <w:rFonts w:ascii="Times New Roman" w:hAnsi="Times New Roman" w:cs="Times New Roman"/>
          <w:sz w:val="24"/>
          <w:szCs w:val="24"/>
        </w:rPr>
        <w:t xml:space="preserve"> вернуть книги в библиотеку, а также сдать в </w:t>
      </w:r>
      <w:r w:rsidR="001049C8">
        <w:rPr>
          <w:rFonts w:ascii="Times New Roman" w:hAnsi="Times New Roman" w:cs="Times New Roman"/>
          <w:sz w:val="24"/>
          <w:szCs w:val="24"/>
        </w:rPr>
        <w:t>студенческий отдел кадров</w:t>
      </w:r>
      <w:r w:rsidR="00A90956" w:rsidRPr="001049C8">
        <w:rPr>
          <w:rFonts w:ascii="Times New Roman" w:hAnsi="Times New Roman" w:cs="Times New Roman"/>
          <w:sz w:val="24"/>
          <w:szCs w:val="24"/>
        </w:rPr>
        <w:t xml:space="preserve"> документы, подтверждающие статус</w:t>
      </w:r>
      <w:r w:rsidR="00A90956" w:rsidRPr="00A90956">
        <w:rPr>
          <w:rFonts w:ascii="Times New Roman" w:hAnsi="Times New Roman" w:cs="Times New Roman"/>
          <w:sz w:val="24"/>
          <w:szCs w:val="24"/>
        </w:rPr>
        <w:t xml:space="preserve"> обучающегося (студ</w:t>
      </w:r>
      <w:r w:rsidR="001049C8">
        <w:rPr>
          <w:rFonts w:ascii="Times New Roman" w:hAnsi="Times New Roman" w:cs="Times New Roman"/>
          <w:sz w:val="24"/>
          <w:szCs w:val="24"/>
        </w:rPr>
        <w:t>енческий билет, зачётную книжку</w:t>
      </w:r>
      <w:r w:rsidR="00A90956" w:rsidRPr="00A90956">
        <w:rPr>
          <w:rFonts w:ascii="Times New Roman" w:hAnsi="Times New Roman" w:cs="Times New Roman"/>
          <w:sz w:val="24"/>
          <w:szCs w:val="24"/>
        </w:rPr>
        <w:t>), которые вместе с выпиской из приказа об отчислении и оригиналами документов, послуживших основанием для его отчисл</w:t>
      </w:r>
      <w:r>
        <w:rPr>
          <w:rFonts w:ascii="Times New Roman" w:hAnsi="Times New Roman" w:cs="Times New Roman"/>
          <w:sz w:val="24"/>
          <w:szCs w:val="24"/>
        </w:rPr>
        <w:t>ения, подшиваются в личное дело;</w:t>
      </w:r>
    </w:p>
    <w:p w:rsidR="00B7680D" w:rsidRDefault="00B7680D" w:rsidP="00B7680D">
      <w:pPr>
        <w:spacing w:after="0"/>
        <w:jc w:val="both"/>
        <w:rPr>
          <w:rFonts w:ascii="Times New Roman" w:hAnsi="Times New Roman" w:cs="Times New Roman"/>
          <w:sz w:val="24"/>
          <w:szCs w:val="24"/>
        </w:rPr>
      </w:pPr>
      <w:r>
        <w:rPr>
          <w:rFonts w:ascii="Times New Roman" w:hAnsi="Times New Roman" w:cs="Times New Roman"/>
          <w:sz w:val="24"/>
          <w:szCs w:val="24"/>
        </w:rPr>
        <w:t>- произвести сверку с бухгалтерией на предмет финансовой задолженности,</w:t>
      </w:r>
    </w:p>
    <w:p w:rsidR="001049C8" w:rsidRDefault="00A90956" w:rsidP="00B7680D">
      <w:pPr>
        <w:spacing w:after="0"/>
        <w:ind w:firstLine="708"/>
        <w:jc w:val="both"/>
        <w:rPr>
          <w:rFonts w:ascii="Times New Roman" w:hAnsi="Times New Roman" w:cs="Times New Roman"/>
          <w:sz w:val="24"/>
          <w:szCs w:val="24"/>
        </w:rPr>
      </w:pPr>
      <w:r w:rsidRPr="00A90956">
        <w:rPr>
          <w:rFonts w:ascii="Times New Roman" w:hAnsi="Times New Roman" w:cs="Times New Roman"/>
          <w:sz w:val="24"/>
          <w:szCs w:val="24"/>
        </w:rPr>
        <w:t>Исполнение предусмотренн</w:t>
      </w:r>
      <w:r w:rsidR="00B7680D">
        <w:rPr>
          <w:rFonts w:ascii="Times New Roman" w:hAnsi="Times New Roman" w:cs="Times New Roman"/>
          <w:sz w:val="24"/>
          <w:szCs w:val="24"/>
        </w:rPr>
        <w:t>ых</w:t>
      </w:r>
      <w:r w:rsidRPr="00A90956">
        <w:rPr>
          <w:rFonts w:ascii="Times New Roman" w:hAnsi="Times New Roman" w:cs="Times New Roman"/>
          <w:sz w:val="24"/>
          <w:szCs w:val="24"/>
        </w:rPr>
        <w:t xml:space="preserve"> настоящим пунктом обязанност</w:t>
      </w:r>
      <w:r w:rsidR="00B7680D">
        <w:rPr>
          <w:rFonts w:ascii="Times New Roman" w:hAnsi="Times New Roman" w:cs="Times New Roman"/>
          <w:sz w:val="24"/>
          <w:szCs w:val="24"/>
        </w:rPr>
        <w:t>ей</w:t>
      </w:r>
      <w:r w:rsidRPr="00A90956">
        <w:rPr>
          <w:rFonts w:ascii="Times New Roman" w:hAnsi="Times New Roman" w:cs="Times New Roman"/>
          <w:sz w:val="24"/>
          <w:szCs w:val="24"/>
        </w:rPr>
        <w:t xml:space="preserve"> обучающегося подтверждается оформленным обходным</w:t>
      </w:r>
      <w:r w:rsidR="00B7680D">
        <w:rPr>
          <w:rFonts w:ascii="Times New Roman" w:hAnsi="Times New Roman" w:cs="Times New Roman"/>
          <w:sz w:val="24"/>
          <w:szCs w:val="24"/>
        </w:rPr>
        <w:t xml:space="preserve"> листом</w:t>
      </w:r>
      <w:r w:rsidRPr="00A90956">
        <w:rPr>
          <w:rFonts w:ascii="Times New Roman" w:hAnsi="Times New Roman" w:cs="Times New Roman"/>
          <w:sz w:val="24"/>
          <w:szCs w:val="24"/>
        </w:rPr>
        <w:t xml:space="preserve">. </w:t>
      </w:r>
    </w:p>
    <w:p w:rsidR="000F0FAE" w:rsidRPr="00814AF9" w:rsidRDefault="00A90956" w:rsidP="00BA2980">
      <w:pPr>
        <w:spacing w:after="0"/>
        <w:ind w:firstLine="708"/>
        <w:jc w:val="both"/>
        <w:rPr>
          <w:rFonts w:ascii="Times New Roman" w:hAnsi="Times New Roman" w:cs="Times New Roman"/>
          <w:sz w:val="28"/>
          <w:szCs w:val="28"/>
        </w:rPr>
      </w:pPr>
      <w:r w:rsidRPr="00A90956">
        <w:rPr>
          <w:rFonts w:ascii="Times New Roman" w:hAnsi="Times New Roman" w:cs="Times New Roman"/>
          <w:sz w:val="24"/>
          <w:szCs w:val="24"/>
        </w:rPr>
        <w:t>6.</w:t>
      </w:r>
      <w:r w:rsidR="001049C8">
        <w:rPr>
          <w:rFonts w:ascii="Times New Roman" w:hAnsi="Times New Roman" w:cs="Times New Roman"/>
          <w:sz w:val="24"/>
          <w:szCs w:val="24"/>
        </w:rPr>
        <w:t>8</w:t>
      </w:r>
      <w:r w:rsidRPr="00A90956">
        <w:rPr>
          <w:rFonts w:ascii="Times New Roman" w:hAnsi="Times New Roman" w:cs="Times New Roman"/>
          <w:sz w:val="24"/>
          <w:szCs w:val="24"/>
        </w:rPr>
        <w:t xml:space="preserve">. При досрочном прекращении образовательных отношений </w:t>
      </w:r>
      <w:r w:rsidR="001049C8">
        <w:rPr>
          <w:rFonts w:ascii="Times New Roman" w:hAnsi="Times New Roman" w:cs="Times New Roman"/>
          <w:sz w:val="24"/>
          <w:szCs w:val="24"/>
        </w:rPr>
        <w:t>Академия</w:t>
      </w:r>
      <w:r w:rsidRPr="00A90956">
        <w:rPr>
          <w:rFonts w:ascii="Times New Roman" w:hAnsi="Times New Roman" w:cs="Times New Roman"/>
          <w:sz w:val="24"/>
          <w:szCs w:val="24"/>
        </w:rPr>
        <w:t xml:space="preserve"> по заявлению лица, отчисленного из </w:t>
      </w:r>
      <w:r w:rsidR="001049C8">
        <w:rPr>
          <w:rFonts w:ascii="Times New Roman" w:hAnsi="Times New Roman" w:cs="Times New Roman"/>
          <w:sz w:val="24"/>
          <w:szCs w:val="24"/>
        </w:rPr>
        <w:t>Академии</w:t>
      </w:r>
      <w:r w:rsidRPr="00A90956">
        <w:rPr>
          <w:rFonts w:ascii="Times New Roman" w:hAnsi="Times New Roman" w:cs="Times New Roman"/>
          <w:sz w:val="24"/>
          <w:szCs w:val="24"/>
        </w:rPr>
        <w:t xml:space="preserve">, выдает справку об обучении установленного </w:t>
      </w:r>
      <w:r w:rsidR="001049C8">
        <w:rPr>
          <w:rFonts w:ascii="Times New Roman" w:hAnsi="Times New Roman" w:cs="Times New Roman"/>
          <w:sz w:val="24"/>
          <w:szCs w:val="24"/>
        </w:rPr>
        <w:t>Академией</w:t>
      </w:r>
      <w:r w:rsidRPr="00A90956">
        <w:rPr>
          <w:rFonts w:ascii="Times New Roman" w:hAnsi="Times New Roman" w:cs="Times New Roman"/>
          <w:sz w:val="24"/>
          <w:szCs w:val="24"/>
        </w:rPr>
        <w:t xml:space="preserve"> образца, а также находящийся в личном деле оригинал документа об образовании. </w:t>
      </w:r>
    </w:p>
    <w:sectPr w:rsidR="000F0FAE" w:rsidRPr="00814AF9" w:rsidSect="00E177F7">
      <w:headerReference w:type="default" r:id="rId6"/>
      <w:pgSz w:w="11906" w:h="16838"/>
      <w:pgMar w:top="113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985" w:rsidRDefault="009D1985" w:rsidP="00814AF9">
      <w:pPr>
        <w:spacing w:after="0" w:line="240" w:lineRule="auto"/>
      </w:pPr>
      <w:r>
        <w:separator/>
      </w:r>
    </w:p>
  </w:endnote>
  <w:endnote w:type="continuationSeparator" w:id="0">
    <w:p w:rsidR="009D1985" w:rsidRDefault="009D1985" w:rsidP="0081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985" w:rsidRDefault="009D1985" w:rsidP="00814AF9">
      <w:pPr>
        <w:spacing w:after="0" w:line="240" w:lineRule="auto"/>
      </w:pPr>
      <w:r>
        <w:separator/>
      </w:r>
    </w:p>
  </w:footnote>
  <w:footnote w:type="continuationSeparator" w:id="0">
    <w:p w:rsidR="009D1985" w:rsidRDefault="009D1985" w:rsidP="0081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5C" w:rsidRDefault="00814AF9" w:rsidP="00C04E5C">
    <w:pPr>
      <w:pBdr>
        <w:bottom w:val="single" w:sz="12" w:space="1" w:color="auto"/>
      </w:pBd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Положение о </w:t>
    </w:r>
    <w:r w:rsidRPr="00C04E5C">
      <w:rPr>
        <w:rFonts w:ascii="Times New Roman" w:hAnsi="Times New Roman" w:cs="Times New Roman"/>
        <w:sz w:val="24"/>
        <w:szCs w:val="24"/>
      </w:rPr>
      <w:t xml:space="preserve">порядке </w:t>
    </w:r>
    <w:r w:rsidR="00C04E5C" w:rsidRPr="00C04E5C">
      <w:rPr>
        <w:rFonts w:ascii="Times New Roman" w:hAnsi="Times New Roman" w:cs="Times New Roman"/>
        <w:sz w:val="24"/>
        <w:szCs w:val="24"/>
      </w:rPr>
      <w:t xml:space="preserve">оформления возникновения, приостановления и прекращения отношений между ЧУОО ВО «Омская гуманитарная академия» </w:t>
    </w:r>
  </w:p>
  <w:p w:rsidR="00C04E5C" w:rsidRDefault="00C04E5C" w:rsidP="00C04E5C">
    <w:pPr>
      <w:pBdr>
        <w:bottom w:val="single" w:sz="12" w:space="1" w:color="auto"/>
      </w:pBdr>
      <w:spacing w:after="0" w:line="240" w:lineRule="auto"/>
      <w:jc w:val="right"/>
      <w:rPr>
        <w:rFonts w:ascii="Times New Roman" w:hAnsi="Times New Roman" w:cs="Times New Roman"/>
        <w:sz w:val="24"/>
        <w:szCs w:val="24"/>
      </w:rPr>
    </w:pPr>
    <w:r w:rsidRPr="00C04E5C">
      <w:rPr>
        <w:rFonts w:ascii="Times New Roman" w:hAnsi="Times New Roman" w:cs="Times New Roman"/>
        <w:sz w:val="24"/>
        <w:szCs w:val="24"/>
      </w:rPr>
      <w:t xml:space="preserve">и обучающимися и (или) родителями (законными представителями) </w:t>
    </w:r>
  </w:p>
  <w:p w:rsidR="00814AF9" w:rsidRDefault="00C04E5C" w:rsidP="00C04E5C">
    <w:pPr>
      <w:pBdr>
        <w:bottom w:val="single" w:sz="12" w:space="1" w:color="auto"/>
      </w:pBdr>
      <w:spacing w:after="0" w:line="240" w:lineRule="auto"/>
      <w:jc w:val="right"/>
      <w:rPr>
        <w:rFonts w:ascii="Times New Roman" w:hAnsi="Times New Roman" w:cs="Times New Roman"/>
        <w:sz w:val="24"/>
        <w:szCs w:val="24"/>
      </w:rPr>
    </w:pPr>
    <w:r w:rsidRPr="00C04E5C">
      <w:rPr>
        <w:rFonts w:ascii="Times New Roman" w:hAnsi="Times New Roman" w:cs="Times New Roman"/>
        <w:sz w:val="24"/>
        <w:szCs w:val="24"/>
      </w:rPr>
      <w:t>несовершеннолетних обучающихся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C93"/>
    <w:rsid w:val="00025182"/>
    <w:rsid w:val="00071A43"/>
    <w:rsid w:val="000C088F"/>
    <w:rsid w:val="000F0FAE"/>
    <w:rsid w:val="001049C8"/>
    <w:rsid w:val="001D0776"/>
    <w:rsid w:val="00217DCE"/>
    <w:rsid w:val="00393736"/>
    <w:rsid w:val="003B4DAF"/>
    <w:rsid w:val="003E7EA1"/>
    <w:rsid w:val="00425351"/>
    <w:rsid w:val="00452A1F"/>
    <w:rsid w:val="004639C4"/>
    <w:rsid w:val="005348AD"/>
    <w:rsid w:val="005E414D"/>
    <w:rsid w:val="006065B1"/>
    <w:rsid w:val="00663344"/>
    <w:rsid w:val="0066650D"/>
    <w:rsid w:val="006C1349"/>
    <w:rsid w:val="00740C93"/>
    <w:rsid w:val="007448FE"/>
    <w:rsid w:val="007B3988"/>
    <w:rsid w:val="007E6F82"/>
    <w:rsid w:val="00814AF9"/>
    <w:rsid w:val="00843F56"/>
    <w:rsid w:val="0087201E"/>
    <w:rsid w:val="008F34F2"/>
    <w:rsid w:val="0093562C"/>
    <w:rsid w:val="00960D8A"/>
    <w:rsid w:val="009D1985"/>
    <w:rsid w:val="009E08A6"/>
    <w:rsid w:val="009F4709"/>
    <w:rsid w:val="00A378D1"/>
    <w:rsid w:val="00A90956"/>
    <w:rsid w:val="00A9119F"/>
    <w:rsid w:val="00AF3F74"/>
    <w:rsid w:val="00B11230"/>
    <w:rsid w:val="00B12738"/>
    <w:rsid w:val="00B7680D"/>
    <w:rsid w:val="00B909E7"/>
    <w:rsid w:val="00BA2980"/>
    <w:rsid w:val="00BB6477"/>
    <w:rsid w:val="00BE2C07"/>
    <w:rsid w:val="00C04E5C"/>
    <w:rsid w:val="00C147FB"/>
    <w:rsid w:val="00CA3FDB"/>
    <w:rsid w:val="00CB5AD4"/>
    <w:rsid w:val="00CE6662"/>
    <w:rsid w:val="00D43F90"/>
    <w:rsid w:val="00D451E1"/>
    <w:rsid w:val="00D77697"/>
    <w:rsid w:val="00DC19DA"/>
    <w:rsid w:val="00DD6DCD"/>
    <w:rsid w:val="00DE427C"/>
    <w:rsid w:val="00E177F7"/>
    <w:rsid w:val="00E250D6"/>
    <w:rsid w:val="00E911EA"/>
    <w:rsid w:val="00EA0DB5"/>
    <w:rsid w:val="00EB3397"/>
    <w:rsid w:val="00EE5D8B"/>
    <w:rsid w:val="00F90E9B"/>
    <w:rsid w:val="00FC7A74"/>
    <w:rsid w:val="00FD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B56600E2-8197-403B-81F0-408BC14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DCD"/>
  </w:style>
  <w:style w:type="paragraph" w:styleId="2">
    <w:name w:val="heading 2"/>
    <w:basedOn w:val="a"/>
    <w:link w:val="20"/>
    <w:uiPriority w:val="9"/>
    <w:unhideWhenUsed/>
    <w:qFormat/>
    <w:rsid w:val="00DE42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6">
    <w:name w:val="blk6"/>
    <w:basedOn w:val="a0"/>
    <w:rsid w:val="000F0FAE"/>
    <w:rPr>
      <w:vanish w:val="0"/>
      <w:webHidden w:val="0"/>
      <w:specVanish w:val="0"/>
    </w:rPr>
  </w:style>
  <w:style w:type="character" w:customStyle="1" w:styleId="20">
    <w:name w:val="Заголовок 2 Знак"/>
    <w:basedOn w:val="a0"/>
    <w:link w:val="2"/>
    <w:uiPriority w:val="9"/>
    <w:rsid w:val="00DE427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E5D8B"/>
    <w:rPr>
      <w:color w:val="0000FF"/>
      <w:u w:val="single"/>
    </w:rPr>
  </w:style>
  <w:style w:type="character" w:customStyle="1" w:styleId="blk1">
    <w:name w:val="blk1"/>
    <w:basedOn w:val="a0"/>
    <w:rsid w:val="00EE5D8B"/>
    <w:rPr>
      <w:vanish w:val="0"/>
      <w:webHidden w:val="0"/>
      <w:specVanish w:val="0"/>
    </w:rPr>
  </w:style>
  <w:style w:type="paragraph" w:styleId="a4">
    <w:name w:val="header"/>
    <w:basedOn w:val="a"/>
    <w:link w:val="a5"/>
    <w:uiPriority w:val="99"/>
    <w:unhideWhenUsed/>
    <w:rsid w:val="00814A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4AF9"/>
  </w:style>
  <w:style w:type="paragraph" w:styleId="a6">
    <w:name w:val="footer"/>
    <w:basedOn w:val="a"/>
    <w:link w:val="a7"/>
    <w:uiPriority w:val="99"/>
    <w:semiHidden/>
    <w:unhideWhenUsed/>
    <w:rsid w:val="00814AF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14AF9"/>
  </w:style>
  <w:style w:type="paragraph" w:styleId="a8">
    <w:name w:val="List Paragraph"/>
    <w:basedOn w:val="a"/>
    <w:uiPriority w:val="34"/>
    <w:qFormat/>
    <w:rsid w:val="00104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73779">
      <w:bodyDiv w:val="1"/>
      <w:marLeft w:val="0"/>
      <w:marRight w:val="0"/>
      <w:marTop w:val="0"/>
      <w:marBottom w:val="0"/>
      <w:divBdr>
        <w:top w:val="none" w:sz="0" w:space="0" w:color="auto"/>
        <w:left w:val="none" w:sz="0" w:space="0" w:color="auto"/>
        <w:bottom w:val="none" w:sz="0" w:space="0" w:color="auto"/>
        <w:right w:val="none" w:sz="0" w:space="0" w:color="auto"/>
      </w:divBdr>
      <w:divsChild>
        <w:div w:id="1008411275">
          <w:marLeft w:val="0"/>
          <w:marRight w:val="0"/>
          <w:marTop w:val="0"/>
          <w:marBottom w:val="0"/>
          <w:divBdr>
            <w:top w:val="none" w:sz="0" w:space="0" w:color="auto"/>
            <w:left w:val="none" w:sz="0" w:space="0" w:color="auto"/>
            <w:bottom w:val="none" w:sz="0" w:space="0" w:color="auto"/>
            <w:right w:val="none" w:sz="0" w:space="0" w:color="auto"/>
          </w:divBdr>
          <w:divsChild>
            <w:div w:id="896821817">
              <w:marLeft w:val="0"/>
              <w:marRight w:val="0"/>
              <w:marTop w:val="0"/>
              <w:marBottom w:val="0"/>
              <w:divBdr>
                <w:top w:val="none" w:sz="0" w:space="0" w:color="auto"/>
                <w:left w:val="none" w:sz="0" w:space="0" w:color="auto"/>
                <w:bottom w:val="none" w:sz="0" w:space="0" w:color="auto"/>
                <w:right w:val="none" w:sz="0" w:space="0" w:color="auto"/>
              </w:divBdr>
              <w:divsChild>
                <w:div w:id="106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6005">
      <w:bodyDiv w:val="1"/>
      <w:marLeft w:val="0"/>
      <w:marRight w:val="0"/>
      <w:marTop w:val="0"/>
      <w:marBottom w:val="0"/>
      <w:divBdr>
        <w:top w:val="none" w:sz="0" w:space="0" w:color="auto"/>
        <w:left w:val="none" w:sz="0" w:space="0" w:color="auto"/>
        <w:bottom w:val="none" w:sz="0" w:space="0" w:color="auto"/>
        <w:right w:val="none" w:sz="0" w:space="0" w:color="auto"/>
      </w:divBdr>
      <w:divsChild>
        <w:div w:id="804735413">
          <w:marLeft w:val="0"/>
          <w:marRight w:val="0"/>
          <w:marTop w:val="0"/>
          <w:marBottom w:val="0"/>
          <w:divBdr>
            <w:top w:val="none" w:sz="0" w:space="0" w:color="auto"/>
            <w:left w:val="none" w:sz="0" w:space="0" w:color="auto"/>
            <w:bottom w:val="none" w:sz="0" w:space="0" w:color="auto"/>
            <w:right w:val="none" w:sz="0" w:space="0" w:color="auto"/>
          </w:divBdr>
          <w:divsChild>
            <w:div w:id="506597345">
              <w:marLeft w:val="0"/>
              <w:marRight w:val="0"/>
              <w:marTop w:val="0"/>
              <w:marBottom w:val="0"/>
              <w:divBdr>
                <w:top w:val="none" w:sz="0" w:space="0" w:color="auto"/>
                <w:left w:val="none" w:sz="0" w:space="0" w:color="auto"/>
                <w:bottom w:val="none" w:sz="0" w:space="0" w:color="auto"/>
                <w:right w:val="none" w:sz="0" w:space="0" w:color="auto"/>
              </w:divBdr>
              <w:divsChild>
                <w:div w:id="7551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it-employ</cp:lastModifiedBy>
  <cp:revision>33</cp:revision>
  <dcterms:created xsi:type="dcterms:W3CDTF">2016-08-01T05:30:00Z</dcterms:created>
  <dcterms:modified xsi:type="dcterms:W3CDTF">2022-07-28T10:20:00Z</dcterms:modified>
</cp:coreProperties>
</file>