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DE427C" w:rsidRDefault="00DE427C" w:rsidP="00DE427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564959" w:rsidRPr="00DD106E" w:rsidTr="00B54FB8">
        <w:trPr>
          <w:trHeight w:val="2252"/>
        </w:trPr>
        <w:tc>
          <w:tcPr>
            <w:tcW w:w="5268" w:type="dxa"/>
          </w:tcPr>
          <w:p w:rsidR="00564959" w:rsidRPr="00564959" w:rsidRDefault="00564959" w:rsidP="00B54FB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Одобрено:</w:t>
            </w:r>
          </w:p>
          <w:p w:rsidR="00564959" w:rsidRPr="00564959" w:rsidRDefault="00564959" w:rsidP="00B54FB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на заседании</w:t>
            </w:r>
          </w:p>
          <w:p w:rsidR="00564959" w:rsidRPr="00564959" w:rsidRDefault="00564959" w:rsidP="00B54FB8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Студенческого совета</w:t>
            </w:r>
          </w:p>
          <w:p w:rsidR="00564959" w:rsidRPr="00564959" w:rsidRDefault="00564959" w:rsidP="00B54FB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ЧУОО ВО «ОмГА»</w:t>
            </w:r>
          </w:p>
          <w:p w:rsidR="00564959" w:rsidRPr="00564959" w:rsidRDefault="00564959" w:rsidP="00B54FB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 w:rsidR="0065069C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64959" w:rsidRPr="00564959" w:rsidRDefault="00564959" w:rsidP="006506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A00B5F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00B5F">
              <w:rPr>
                <w:rFonts w:ascii="Times New Roman" w:hAnsi="Times New Roman" w:cs="Times New Roman"/>
                <w:sz w:val="28"/>
              </w:rPr>
              <w:t>апреля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 201</w:t>
            </w:r>
            <w:r w:rsidR="0065069C">
              <w:rPr>
                <w:rFonts w:ascii="Times New Roman" w:hAnsi="Times New Roman" w:cs="Times New Roman"/>
                <w:sz w:val="28"/>
              </w:rPr>
              <w:t>8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</w:tcPr>
          <w:p w:rsidR="00564959" w:rsidRPr="00564959" w:rsidRDefault="00564959" w:rsidP="00B54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Одобрено:</w:t>
            </w:r>
          </w:p>
          <w:p w:rsidR="00564959" w:rsidRPr="00564959" w:rsidRDefault="00564959" w:rsidP="00B54FB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Решением Ученого совета </w:t>
            </w:r>
          </w:p>
          <w:p w:rsidR="00564959" w:rsidRPr="00564959" w:rsidRDefault="00564959" w:rsidP="00B54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ЧУОО ВО «ОмГА»</w:t>
            </w:r>
          </w:p>
          <w:p w:rsidR="00564959" w:rsidRPr="00564959" w:rsidRDefault="00564959" w:rsidP="00B54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 w:rsidR="0065069C">
              <w:rPr>
                <w:rFonts w:ascii="Times New Roman" w:hAnsi="Times New Roman" w:cs="Times New Roman"/>
                <w:sz w:val="28"/>
              </w:rPr>
              <w:t>10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65069C">
              <w:rPr>
                <w:rFonts w:ascii="Times New Roman" w:hAnsi="Times New Roman" w:cs="Times New Roman"/>
                <w:sz w:val="28"/>
              </w:rPr>
              <w:t>19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A00B5F" w:rsidRPr="007542E6">
              <w:rPr>
                <w:rFonts w:ascii="Times New Roman" w:hAnsi="Times New Roman" w:cs="Times New Roman"/>
                <w:sz w:val="28"/>
              </w:rPr>
              <w:t>4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65069C">
              <w:rPr>
                <w:rFonts w:ascii="Times New Roman" w:hAnsi="Times New Roman" w:cs="Times New Roman"/>
                <w:sz w:val="28"/>
              </w:rPr>
              <w:t>8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564959" w:rsidRPr="00564959" w:rsidRDefault="00564959" w:rsidP="00B54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Утверждаю:</w:t>
            </w:r>
          </w:p>
          <w:p w:rsidR="00564959" w:rsidRPr="00564959" w:rsidRDefault="00564959" w:rsidP="00B54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564959" w:rsidRPr="00564959" w:rsidRDefault="00564959" w:rsidP="00B54F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_____________ А.Э. Еремеев</w:t>
            </w:r>
          </w:p>
          <w:p w:rsidR="00564959" w:rsidRPr="00564959" w:rsidRDefault="00564959" w:rsidP="00D1602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Приказ № </w:t>
            </w:r>
            <w:r w:rsidR="00D16026">
              <w:rPr>
                <w:rFonts w:ascii="Times New Roman" w:hAnsi="Times New Roman" w:cs="Times New Roman"/>
                <w:sz w:val="28"/>
                <w:szCs w:val="24"/>
              </w:rPr>
              <w:t>49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65069C">
              <w:rPr>
                <w:rFonts w:ascii="Times New Roman" w:hAnsi="Times New Roman" w:cs="Times New Roman"/>
                <w:sz w:val="28"/>
              </w:rPr>
              <w:t>19</w:t>
            </w:r>
            <w:r w:rsidRPr="00564959">
              <w:rPr>
                <w:rFonts w:ascii="Times New Roman" w:hAnsi="Times New Roman" w:cs="Times New Roman"/>
                <w:sz w:val="28"/>
              </w:rPr>
              <w:t>.0</w:t>
            </w:r>
            <w:r w:rsidR="00A00B5F">
              <w:rPr>
                <w:rFonts w:ascii="Times New Roman" w:hAnsi="Times New Roman" w:cs="Times New Roman"/>
                <w:sz w:val="28"/>
              </w:rPr>
              <w:t>4</w:t>
            </w:r>
            <w:r w:rsidRPr="00564959">
              <w:rPr>
                <w:rFonts w:ascii="Times New Roman" w:hAnsi="Times New Roman" w:cs="Times New Roman"/>
                <w:sz w:val="28"/>
              </w:rPr>
              <w:t>.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65069C">
              <w:rPr>
                <w:rFonts w:ascii="Times New Roman" w:hAnsi="Times New Roman" w:cs="Times New Roman"/>
                <w:sz w:val="28"/>
              </w:rPr>
              <w:t>8</w:t>
            </w:r>
            <w:r w:rsidRPr="00564959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097E33" w:rsidRDefault="00097E33" w:rsidP="00DE427C">
      <w:pPr>
        <w:jc w:val="both"/>
        <w:rPr>
          <w:sz w:val="28"/>
          <w:szCs w:val="28"/>
        </w:rPr>
      </w:pPr>
    </w:p>
    <w:p w:rsidR="003C505A" w:rsidRDefault="003C505A" w:rsidP="00DE427C">
      <w:pPr>
        <w:jc w:val="both"/>
        <w:rPr>
          <w:sz w:val="28"/>
          <w:szCs w:val="28"/>
        </w:rPr>
      </w:pPr>
    </w:p>
    <w:p w:rsidR="00292B74" w:rsidRDefault="00292B74" w:rsidP="00292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F5A">
        <w:rPr>
          <w:rFonts w:ascii="Times New Roman" w:hAnsi="Times New Roman" w:cs="Times New Roman"/>
          <w:sz w:val="28"/>
          <w:szCs w:val="28"/>
        </w:rPr>
        <w:t>Положение</w:t>
      </w:r>
    </w:p>
    <w:p w:rsidR="00DE427C" w:rsidRPr="00A61660" w:rsidRDefault="00292B74" w:rsidP="00292B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CF7F5A">
        <w:rPr>
          <w:rFonts w:ascii="Times New Roman" w:hAnsi="Times New Roman" w:cs="Times New Roman"/>
          <w:sz w:val="28"/>
          <w:szCs w:val="28"/>
        </w:rPr>
        <w:t>перевода, отчисления, восстановления обучающихся</w:t>
      </w:r>
    </w:p>
    <w:p w:rsidR="00DE427C" w:rsidRPr="00A61660" w:rsidRDefault="00DE427C" w:rsidP="00A6166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27C" w:rsidRPr="00A61660" w:rsidRDefault="00DE427C" w:rsidP="00A6166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27C" w:rsidRPr="00A61660" w:rsidRDefault="00DE427C" w:rsidP="00A6166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27C" w:rsidRPr="00A61660" w:rsidRDefault="00DE427C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27C" w:rsidRPr="00A61660" w:rsidRDefault="00DE427C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27C" w:rsidRDefault="00DE427C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1FE" w:rsidRDefault="00B511FE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52A" w:rsidRDefault="0029052A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52A" w:rsidRPr="00A61660" w:rsidRDefault="0029052A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27C" w:rsidRPr="00A00B5F" w:rsidRDefault="00DE427C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268" w:rsidRPr="00A00B5F" w:rsidRDefault="00567268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27C" w:rsidRPr="00A61660" w:rsidRDefault="00DE427C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27C" w:rsidRPr="00DE427C" w:rsidRDefault="00DE427C" w:rsidP="00D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27C">
        <w:rPr>
          <w:rFonts w:ascii="Times New Roman" w:hAnsi="Times New Roman" w:cs="Times New Roman"/>
          <w:sz w:val="28"/>
          <w:szCs w:val="28"/>
        </w:rPr>
        <w:t>Омск, 201</w:t>
      </w:r>
      <w:r w:rsidR="00CE142C">
        <w:rPr>
          <w:rFonts w:ascii="Times New Roman" w:hAnsi="Times New Roman" w:cs="Times New Roman"/>
          <w:sz w:val="28"/>
          <w:szCs w:val="28"/>
        </w:rPr>
        <w:t>8</w:t>
      </w:r>
    </w:p>
    <w:p w:rsidR="00740C93" w:rsidRPr="00B77923" w:rsidRDefault="00FE6A21" w:rsidP="00CF7F5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740C93" w:rsidRPr="00CF7F5A">
        <w:rPr>
          <w:rFonts w:ascii="Times New Roman" w:hAnsi="Times New Roman" w:cs="Times New Roman"/>
          <w:sz w:val="28"/>
          <w:szCs w:val="28"/>
        </w:rPr>
        <w:t>.</w:t>
      </w:r>
      <w:r w:rsidR="0048636C" w:rsidRPr="00CF7F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0C93" w:rsidRPr="00CF7F5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7F5A" w:rsidRDefault="0048636C" w:rsidP="00CF7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5A">
        <w:rPr>
          <w:rFonts w:ascii="Times New Roman" w:hAnsi="Times New Roman" w:cs="Times New Roman"/>
          <w:sz w:val="28"/>
          <w:szCs w:val="28"/>
        </w:rPr>
        <w:t>1.1. </w:t>
      </w:r>
      <w:r w:rsidR="00CF7F5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40C93" w:rsidRPr="00CF7F5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F7F5A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CF7F5A" w:rsidRPr="00CF7F5A">
        <w:rPr>
          <w:rFonts w:ascii="Times New Roman" w:hAnsi="Times New Roman" w:cs="Times New Roman"/>
          <w:sz w:val="28"/>
          <w:szCs w:val="28"/>
        </w:rPr>
        <w:t>перевода, отчисления, восстановления обучающихся</w:t>
      </w:r>
      <w:r w:rsidR="00740C93" w:rsidRPr="00CF7F5A">
        <w:rPr>
          <w:rFonts w:ascii="Times New Roman" w:hAnsi="Times New Roman" w:cs="Times New Roman"/>
          <w:sz w:val="28"/>
          <w:szCs w:val="28"/>
        </w:rPr>
        <w:t xml:space="preserve"> </w:t>
      </w:r>
      <w:r w:rsidR="00CF7F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7F5A">
        <w:rPr>
          <w:rFonts w:ascii="Times New Roman" w:hAnsi="Times New Roman" w:cs="Times New Roman"/>
          <w:sz w:val="28"/>
          <w:szCs w:val="28"/>
        </w:rPr>
        <w:noBreakHyphen/>
        <w:t xml:space="preserve"> Положение) устанавливает для обучающихся </w:t>
      </w:r>
      <w:r w:rsidR="00740C93" w:rsidRPr="00CF7F5A">
        <w:rPr>
          <w:rFonts w:ascii="Times New Roman" w:hAnsi="Times New Roman" w:cs="Times New Roman"/>
          <w:sz w:val="28"/>
          <w:szCs w:val="28"/>
        </w:rPr>
        <w:t xml:space="preserve">в </w:t>
      </w:r>
      <w:r w:rsidRPr="00CF7F5A">
        <w:rPr>
          <w:rFonts w:ascii="Times New Roman" w:hAnsi="Times New Roman" w:cs="Times New Roman"/>
          <w:sz w:val="28"/>
          <w:szCs w:val="28"/>
        </w:rPr>
        <w:t>Частном</w:t>
      </w:r>
      <w:r w:rsidR="00004E81" w:rsidRPr="00CF7F5A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FE7531" w:rsidRPr="00CF7F5A">
        <w:rPr>
          <w:rFonts w:ascii="Times New Roman" w:hAnsi="Times New Roman" w:cs="Times New Roman"/>
          <w:sz w:val="28"/>
          <w:szCs w:val="28"/>
        </w:rPr>
        <w:t>образовательн</w:t>
      </w:r>
      <w:r w:rsidR="00004E81" w:rsidRPr="00CF7F5A">
        <w:rPr>
          <w:rFonts w:ascii="Times New Roman" w:hAnsi="Times New Roman" w:cs="Times New Roman"/>
          <w:sz w:val="28"/>
          <w:szCs w:val="28"/>
        </w:rPr>
        <w:t>ой</w:t>
      </w:r>
      <w:r w:rsidR="00FE7531" w:rsidRPr="00CF7F5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04E81" w:rsidRPr="00CF7F5A">
        <w:rPr>
          <w:rFonts w:ascii="Times New Roman" w:hAnsi="Times New Roman" w:cs="Times New Roman"/>
          <w:sz w:val="28"/>
          <w:szCs w:val="28"/>
        </w:rPr>
        <w:t>и</w:t>
      </w:r>
      <w:r w:rsidR="00FE7531" w:rsidRPr="00CF7F5A">
        <w:rPr>
          <w:rFonts w:ascii="Times New Roman" w:hAnsi="Times New Roman" w:cs="Times New Roman"/>
          <w:sz w:val="28"/>
          <w:szCs w:val="28"/>
        </w:rPr>
        <w:t xml:space="preserve"> высшего образования «</w:t>
      </w:r>
      <w:r w:rsidR="00740C93" w:rsidRPr="00CF7F5A">
        <w:rPr>
          <w:rFonts w:ascii="Times New Roman" w:hAnsi="Times New Roman" w:cs="Times New Roman"/>
          <w:sz w:val="28"/>
          <w:szCs w:val="28"/>
        </w:rPr>
        <w:t>Омск</w:t>
      </w:r>
      <w:r w:rsidR="00FE7531" w:rsidRPr="00CF7F5A">
        <w:rPr>
          <w:rFonts w:ascii="Times New Roman" w:hAnsi="Times New Roman" w:cs="Times New Roman"/>
          <w:sz w:val="28"/>
          <w:szCs w:val="28"/>
        </w:rPr>
        <w:t>ая</w:t>
      </w:r>
      <w:r w:rsidR="00740C93" w:rsidRPr="00CF7F5A">
        <w:rPr>
          <w:rFonts w:ascii="Times New Roman" w:hAnsi="Times New Roman" w:cs="Times New Roman"/>
          <w:sz w:val="28"/>
          <w:szCs w:val="28"/>
        </w:rPr>
        <w:t xml:space="preserve"> гуманитарн</w:t>
      </w:r>
      <w:r w:rsidR="00FE7531" w:rsidRPr="00CF7F5A">
        <w:rPr>
          <w:rFonts w:ascii="Times New Roman" w:hAnsi="Times New Roman" w:cs="Times New Roman"/>
          <w:sz w:val="28"/>
          <w:szCs w:val="28"/>
        </w:rPr>
        <w:t>ая</w:t>
      </w:r>
      <w:r w:rsidR="00740C93" w:rsidRPr="00CF7F5A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FE7531" w:rsidRPr="00CF7F5A">
        <w:rPr>
          <w:rFonts w:ascii="Times New Roman" w:hAnsi="Times New Roman" w:cs="Times New Roman"/>
          <w:sz w:val="28"/>
          <w:szCs w:val="28"/>
        </w:rPr>
        <w:t>я»</w:t>
      </w:r>
      <w:r w:rsidR="00740C93" w:rsidRPr="00CF7F5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E7531" w:rsidRPr="00CF7F5A">
        <w:rPr>
          <w:rFonts w:ascii="Times New Roman" w:hAnsi="Times New Roman" w:cs="Times New Roman"/>
          <w:sz w:val="28"/>
          <w:szCs w:val="28"/>
        </w:rPr>
        <w:t>–</w:t>
      </w:r>
      <w:r w:rsidR="00CF7F5A">
        <w:rPr>
          <w:rFonts w:ascii="Times New Roman" w:hAnsi="Times New Roman" w:cs="Times New Roman"/>
          <w:sz w:val="28"/>
          <w:szCs w:val="28"/>
        </w:rPr>
        <w:t xml:space="preserve"> </w:t>
      </w:r>
      <w:r w:rsidR="00FE7531" w:rsidRPr="00CF7F5A">
        <w:rPr>
          <w:rFonts w:ascii="Times New Roman" w:hAnsi="Times New Roman" w:cs="Times New Roman"/>
          <w:sz w:val="28"/>
          <w:szCs w:val="28"/>
        </w:rPr>
        <w:t>Академия</w:t>
      </w:r>
      <w:r w:rsidR="00740C93" w:rsidRPr="00CF7F5A">
        <w:rPr>
          <w:rFonts w:ascii="Times New Roman" w:hAnsi="Times New Roman" w:cs="Times New Roman"/>
          <w:sz w:val="28"/>
          <w:szCs w:val="28"/>
        </w:rPr>
        <w:t xml:space="preserve">) </w:t>
      </w:r>
      <w:r w:rsidR="00CF7F5A">
        <w:rPr>
          <w:rFonts w:ascii="Times New Roman" w:hAnsi="Times New Roman" w:cs="Times New Roman"/>
          <w:sz w:val="28"/>
          <w:szCs w:val="28"/>
        </w:rPr>
        <w:t>и лиц, ранее отчисленных из Академии</w:t>
      </w:r>
      <w:r w:rsidR="009D6C59">
        <w:rPr>
          <w:rFonts w:ascii="Times New Roman" w:hAnsi="Times New Roman" w:cs="Times New Roman"/>
          <w:sz w:val="28"/>
          <w:szCs w:val="28"/>
        </w:rPr>
        <w:t>, правила:</w:t>
      </w:r>
    </w:p>
    <w:p w:rsidR="009D6C59" w:rsidRPr="00567268" w:rsidRDefault="002B254D" w:rsidP="00F5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Pr="002B254D"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F50AD0">
        <w:rPr>
          <w:rFonts w:ascii="Times New Roman" w:hAnsi="Times New Roman" w:cs="Times New Roman"/>
          <w:sz w:val="28"/>
          <w:szCs w:val="28"/>
        </w:rPr>
        <w:t>обучающихся в Академию</w:t>
      </w:r>
      <w:r w:rsidRPr="002B254D">
        <w:rPr>
          <w:rFonts w:ascii="Times New Roman" w:hAnsi="Times New Roman" w:cs="Times New Roman"/>
          <w:sz w:val="28"/>
          <w:szCs w:val="28"/>
        </w:rPr>
        <w:t xml:space="preserve"> из организаци</w:t>
      </w:r>
      <w:r w:rsidR="00EC6CF6">
        <w:rPr>
          <w:rFonts w:ascii="Times New Roman" w:hAnsi="Times New Roman" w:cs="Times New Roman"/>
          <w:sz w:val="28"/>
          <w:szCs w:val="28"/>
        </w:rPr>
        <w:t>й</w:t>
      </w:r>
      <w:r w:rsidRPr="002B254D">
        <w:rPr>
          <w:rFonts w:ascii="Times New Roman" w:hAnsi="Times New Roman" w:cs="Times New Roman"/>
          <w:sz w:val="28"/>
          <w:szCs w:val="28"/>
        </w:rPr>
        <w:t>, осуществляющ</w:t>
      </w:r>
      <w:r w:rsidR="00F50AD0">
        <w:rPr>
          <w:rFonts w:ascii="Times New Roman" w:hAnsi="Times New Roman" w:cs="Times New Roman"/>
          <w:sz w:val="28"/>
          <w:szCs w:val="28"/>
        </w:rPr>
        <w:t>их</w:t>
      </w:r>
      <w:r w:rsidRPr="002B254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F50AD0" w:rsidRPr="00F50AD0">
        <w:rPr>
          <w:rFonts w:ascii="Times New Roman" w:hAnsi="Times New Roman" w:cs="Times New Roman"/>
          <w:sz w:val="28"/>
          <w:szCs w:val="28"/>
        </w:rPr>
        <w:t xml:space="preserve"> </w:t>
      </w:r>
      <w:r w:rsidR="00F50AD0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729" w:rsidRDefault="00145729" w:rsidP="00145729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noBreakHyphen/>
        <w:t> перевода обучающихся внутри Академии;</w:t>
      </w:r>
    </w:p>
    <w:p w:rsidR="00145729" w:rsidRDefault="00145729" w:rsidP="00145729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noBreakHyphen/>
        <w:t> отчисления обучающихся из Академии;</w:t>
      </w:r>
    </w:p>
    <w:p w:rsidR="00145729" w:rsidRPr="00567268" w:rsidRDefault="00145729" w:rsidP="00145729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noBreakHyphen/>
        <w:t> восстановления лиц, ранее отчисленных из Академии в число обучающихся Академии;</w:t>
      </w:r>
    </w:p>
    <w:p w:rsidR="002B254D" w:rsidRPr="00145729" w:rsidRDefault="002B254D" w:rsidP="00CF7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3136C8" w:rsidRPr="003136C8"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3136C8">
        <w:rPr>
          <w:rFonts w:ascii="Times New Roman" w:hAnsi="Times New Roman" w:cs="Times New Roman"/>
          <w:sz w:val="28"/>
          <w:szCs w:val="28"/>
        </w:rPr>
        <w:t>обучающихся Академии</w:t>
      </w:r>
      <w:r w:rsidR="003136C8" w:rsidRPr="003136C8">
        <w:rPr>
          <w:rFonts w:ascii="Times New Roman" w:hAnsi="Times New Roman" w:cs="Times New Roman"/>
          <w:sz w:val="28"/>
          <w:szCs w:val="28"/>
        </w:rPr>
        <w:t xml:space="preserve"> в друг</w:t>
      </w:r>
      <w:r w:rsidR="005E4F60">
        <w:rPr>
          <w:rFonts w:ascii="Times New Roman" w:hAnsi="Times New Roman" w:cs="Times New Roman"/>
          <w:sz w:val="28"/>
          <w:szCs w:val="28"/>
        </w:rPr>
        <w:t>ие</w:t>
      </w:r>
      <w:r w:rsidR="003136C8" w:rsidRPr="003136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E4F60">
        <w:rPr>
          <w:rFonts w:ascii="Times New Roman" w:hAnsi="Times New Roman" w:cs="Times New Roman"/>
          <w:sz w:val="28"/>
          <w:szCs w:val="28"/>
        </w:rPr>
        <w:t>и</w:t>
      </w:r>
      <w:r w:rsidR="003136C8" w:rsidRPr="003136C8">
        <w:rPr>
          <w:rFonts w:ascii="Times New Roman" w:hAnsi="Times New Roman" w:cs="Times New Roman"/>
          <w:sz w:val="28"/>
          <w:szCs w:val="28"/>
        </w:rPr>
        <w:t>, осуществляющ</w:t>
      </w:r>
      <w:r w:rsidR="005E4F60">
        <w:rPr>
          <w:rFonts w:ascii="Times New Roman" w:hAnsi="Times New Roman" w:cs="Times New Roman"/>
          <w:sz w:val="28"/>
          <w:szCs w:val="28"/>
        </w:rPr>
        <w:t>ие</w:t>
      </w:r>
      <w:r w:rsidR="003136C8" w:rsidRPr="003136C8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среднего профессиональн</w:t>
      </w:r>
      <w:r w:rsidR="00145729">
        <w:rPr>
          <w:rFonts w:ascii="Times New Roman" w:hAnsi="Times New Roman" w:cs="Times New Roman"/>
          <w:sz w:val="28"/>
          <w:szCs w:val="28"/>
        </w:rPr>
        <w:t>ого и (или) высшего образования</w:t>
      </w:r>
      <w:r w:rsidR="005E4F60">
        <w:rPr>
          <w:rFonts w:ascii="Times New Roman" w:hAnsi="Times New Roman" w:cs="Times New Roman"/>
          <w:sz w:val="28"/>
          <w:szCs w:val="28"/>
        </w:rPr>
        <w:t>.</w:t>
      </w:r>
    </w:p>
    <w:p w:rsidR="003136C8" w:rsidRPr="003136C8" w:rsidRDefault="003136C8" w:rsidP="003136C8">
      <w:pPr>
        <w:pStyle w:val="ad"/>
        <w:ind w:firstLine="708"/>
        <w:rPr>
          <w:sz w:val="28"/>
          <w:szCs w:val="28"/>
        </w:rPr>
      </w:pPr>
      <w:r w:rsidRPr="003136C8">
        <w:rPr>
          <w:sz w:val="28"/>
          <w:szCs w:val="28"/>
        </w:rPr>
        <w:t>1.2. Настоящее положение принято в соответствии со следующими правовыми актами:</w:t>
      </w:r>
    </w:p>
    <w:p w:rsidR="003136C8" w:rsidRPr="003136C8" w:rsidRDefault="003136C8" w:rsidP="003136C8">
      <w:pPr>
        <w:pStyle w:val="ad"/>
        <w:ind w:firstLine="708"/>
        <w:rPr>
          <w:sz w:val="28"/>
          <w:szCs w:val="28"/>
        </w:rPr>
      </w:pPr>
      <w:r w:rsidRPr="003136C8">
        <w:rPr>
          <w:sz w:val="28"/>
          <w:szCs w:val="28"/>
        </w:rPr>
        <w:noBreakHyphen/>
        <w:t> Федеральным законом «Об образовании в Российской Федерации»                 от 29 декабря 2012</w:t>
      </w:r>
      <w:r w:rsidR="00C13C8C">
        <w:rPr>
          <w:sz w:val="28"/>
          <w:szCs w:val="28"/>
        </w:rPr>
        <w:t xml:space="preserve"> г.</w:t>
      </w:r>
      <w:r w:rsidRPr="003136C8">
        <w:rPr>
          <w:sz w:val="28"/>
          <w:szCs w:val="28"/>
        </w:rPr>
        <w:t xml:space="preserve"> № 273-ФЗ</w:t>
      </w:r>
      <w:r w:rsidR="00C13C8C">
        <w:rPr>
          <w:sz w:val="28"/>
          <w:szCs w:val="28"/>
        </w:rPr>
        <w:t xml:space="preserve"> (далее – Закон</w:t>
      </w:r>
      <w:r w:rsidRPr="003136C8">
        <w:rPr>
          <w:sz w:val="28"/>
          <w:szCs w:val="28"/>
        </w:rPr>
        <w:t xml:space="preserve"> об образовании);</w:t>
      </w:r>
    </w:p>
    <w:p w:rsidR="009D6C59" w:rsidRDefault="003136C8" w:rsidP="00C13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6C8">
        <w:rPr>
          <w:rFonts w:ascii="Times New Roman" w:hAnsi="Times New Roman" w:cs="Times New Roman"/>
          <w:sz w:val="28"/>
          <w:szCs w:val="28"/>
        </w:rPr>
        <w:noBreakHyphen/>
        <w:t xml:space="preserve"> Приказом Министерства образования и науки Российской Федерации                      </w:t>
      </w:r>
      <w:r w:rsidR="00C13C8C" w:rsidRPr="00C13C8C">
        <w:rPr>
          <w:rFonts w:ascii="Times New Roman" w:hAnsi="Times New Roman" w:cs="Times New Roman"/>
          <w:sz w:val="28"/>
          <w:szCs w:val="28"/>
        </w:rPr>
        <w:t>от 10</w:t>
      </w:r>
      <w:r w:rsidR="00C13C8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13C8C" w:rsidRPr="00C13C8C">
        <w:rPr>
          <w:rFonts w:ascii="Times New Roman" w:hAnsi="Times New Roman" w:cs="Times New Roman"/>
          <w:sz w:val="28"/>
          <w:szCs w:val="28"/>
        </w:rPr>
        <w:t>2017</w:t>
      </w:r>
      <w:r w:rsidR="00C13C8C">
        <w:rPr>
          <w:rFonts w:ascii="Times New Roman" w:hAnsi="Times New Roman" w:cs="Times New Roman"/>
          <w:sz w:val="28"/>
          <w:szCs w:val="28"/>
        </w:rPr>
        <w:t xml:space="preserve"> г.</w:t>
      </w:r>
      <w:r w:rsidR="00C13C8C" w:rsidRPr="00C13C8C">
        <w:rPr>
          <w:rFonts w:ascii="Times New Roman" w:hAnsi="Times New Roman" w:cs="Times New Roman"/>
          <w:sz w:val="28"/>
          <w:szCs w:val="28"/>
        </w:rPr>
        <w:t xml:space="preserve"> №</w:t>
      </w:r>
      <w:r w:rsidR="00C13C8C">
        <w:rPr>
          <w:rFonts w:ascii="Times New Roman" w:hAnsi="Times New Roman" w:cs="Times New Roman"/>
          <w:sz w:val="28"/>
          <w:szCs w:val="28"/>
        </w:rPr>
        <w:t> </w:t>
      </w:r>
      <w:r w:rsidR="00C13C8C" w:rsidRPr="00C13C8C">
        <w:rPr>
          <w:rFonts w:ascii="Times New Roman" w:hAnsi="Times New Roman" w:cs="Times New Roman"/>
          <w:sz w:val="28"/>
          <w:szCs w:val="28"/>
        </w:rPr>
        <w:t>124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образования»;</w:t>
      </w:r>
    </w:p>
    <w:p w:rsidR="009D4906" w:rsidRPr="009D4906" w:rsidRDefault="009D4906" w:rsidP="009D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Pr="009D490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                        от 14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D490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D49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4906">
        <w:rPr>
          <w:rFonts w:ascii="Times New Roman" w:hAnsi="Times New Roman" w:cs="Times New Roman"/>
          <w:sz w:val="28"/>
          <w:szCs w:val="28"/>
        </w:rPr>
        <w:t>957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программе»;</w:t>
      </w:r>
    </w:p>
    <w:p w:rsidR="009D4906" w:rsidRPr="00567268" w:rsidRDefault="009D4906" w:rsidP="009D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Pr="009D490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                         от 07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D490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D49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4906">
        <w:rPr>
          <w:rFonts w:ascii="Times New Roman" w:hAnsi="Times New Roman" w:cs="Times New Roman"/>
          <w:sz w:val="28"/>
          <w:szCs w:val="28"/>
        </w:rPr>
        <w:t>1122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подготовки»;</w:t>
      </w:r>
    </w:p>
    <w:p w:rsidR="002F415F" w:rsidRPr="002F415F" w:rsidRDefault="002F415F" w:rsidP="009D4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415F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                        от 15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2F415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F41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415F">
        <w:rPr>
          <w:rFonts w:ascii="Times New Roman" w:hAnsi="Times New Roman" w:cs="Times New Roman"/>
          <w:sz w:val="28"/>
          <w:szCs w:val="28"/>
        </w:rPr>
        <w:t>185 «Об утверждении Порядка применения к обучающимся и снятия с обучающихся мер дисциплинарного взыскания»;</w:t>
      </w:r>
    </w:p>
    <w:p w:rsidR="009D6C59" w:rsidRDefault="002F415F" w:rsidP="00EC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9D4906" w:rsidRPr="009D4906">
        <w:rPr>
          <w:rFonts w:ascii="Times New Roman" w:hAnsi="Times New Roman" w:cs="Times New Roman"/>
          <w:sz w:val="28"/>
          <w:szCs w:val="28"/>
        </w:rPr>
        <w:t>Уставом</w:t>
      </w:r>
      <w:r w:rsidR="00A06DD7">
        <w:rPr>
          <w:rFonts w:ascii="Times New Roman" w:hAnsi="Times New Roman" w:cs="Times New Roman"/>
          <w:sz w:val="28"/>
          <w:szCs w:val="28"/>
        </w:rPr>
        <w:t>, Правилами внутреннего распрядка обучающихся</w:t>
      </w:r>
      <w:r w:rsidR="009D4906" w:rsidRPr="009D4906">
        <w:rPr>
          <w:rFonts w:ascii="Times New Roman" w:hAnsi="Times New Roman" w:cs="Times New Roman"/>
          <w:sz w:val="28"/>
          <w:szCs w:val="28"/>
        </w:rPr>
        <w:t xml:space="preserve"> и иными</w:t>
      </w:r>
      <w:r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</w:t>
      </w:r>
      <w:r w:rsidR="00304843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9D4906" w:rsidRPr="009D4906">
        <w:rPr>
          <w:rFonts w:ascii="Times New Roman" w:hAnsi="Times New Roman" w:cs="Times New Roman"/>
          <w:sz w:val="28"/>
          <w:szCs w:val="28"/>
        </w:rPr>
        <w:t>.</w:t>
      </w:r>
    </w:p>
    <w:p w:rsidR="00EC7C75" w:rsidRPr="00670041" w:rsidRDefault="00EC7C75" w:rsidP="0086238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EC7C75">
        <w:rPr>
          <w:rFonts w:ascii="Times New Roman" w:hAnsi="Times New Roman" w:cs="Times New Roman"/>
          <w:sz w:val="28"/>
          <w:szCs w:val="28"/>
        </w:rPr>
        <w:t>При решении вопрос</w:t>
      </w:r>
      <w:r w:rsidR="00670041">
        <w:rPr>
          <w:rFonts w:ascii="Times New Roman" w:hAnsi="Times New Roman" w:cs="Times New Roman"/>
          <w:sz w:val="28"/>
          <w:szCs w:val="28"/>
        </w:rPr>
        <w:t>ов</w:t>
      </w:r>
      <w:r w:rsidRPr="00EC7C75">
        <w:rPr>
          <w:rFonts w:ascii="Times New Roman" w:hAnsi="Times New Roman" w:cs="Times New Roman"/>
          <w:sz w:val="28"/>
          <w:szCs w:val="28"/>
        </w:rPr>
        <w:t xml:space="preserve"> о переводе</w:t>
      </w:r>
      <w:r w:rsidR="00670041">
        <w:rPr>
          <w:rFonts w:ascii="Times New Roman" w:hAnsi="Times New Roman" w:cs="Times New Roman"/>
          <w:sz w:val="28"/>
          <w:szCs w:val="28"/>
        </w:rPr>
        <w:t xml:space="preserve">, отчислении </w:t>
      </w:r>
      <w:r w:rsidRPr="00EC7C75">
        <w:rPr>
          <w:rFonts w:ascii="Times New Roman" w:hAnsi="Times New Roman" w:cs="Times New Roman"/>
          <w:sz w:val="28"/>
          <w:szCs w:val="28"/>
        </w:rPr>
        <w:t>обучающихся</w:t>
      </w:r>
      <w:r w:rsidR="00670041">
        <w:rPr>
          <w:rFonts w:ascii="Times New Roman" w:hAnsi="Times New Roman" w:cs="Times New Roman"/>
          <w:sz w:val="28"/>
          <w:szCs w:val="28"/>
        </w:rPr>
        <w:t>, восстановлении лиц, ранее обучавшихся в Академии,</w:t>
      </w:r>
      <w:r w:rsidRPr="00EC7C75">
        <w:rPr>
          <w:rFonts w:ascii="Times New Roman" w:hAnsi="Times New Roman" w:cs="Times New Roman"/>
          <w:sz w:val="28"/>
          <w:szCs w:val="28"/>
        </w:rPr>
        <w:t xml:space="preserve"> учитываются права и охраняемые законом интересы граждан, интересы государства и общества, а также права, интересы и возможности Академии.</w:t>
      </w:r>
    </w:p>
    <w:p w:rsidR="009D6C59" w:rsidRDefault="006C4389" w:rsidP="00EC7C7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1F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1F36" w:rsidRPr="00E11F36">
        <w:rPr>
          <w:rFonts w:ascii="Times New Roman" w:hAnsi="Times New Roman" w:cs="Times New Roman"/>
          <w:sz w:val="28"/>
          <w:szCs w:val="28"/>
        </w:rPr>
        <w:t>.</w:t>
      </w:r>
      <w:r w:rsidR="00EC7C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238E">
        <w:rPr>
          <w:rFonts w:ascii="Times New Roman" w:hAnsi="Times New Roman" w:cs="Times New Roman"/>
          <w:sz w:val="28"/>
          <w:szCs w:val="28"/>
        </w:rPr>
        <w:t>Перевод</w:t>
      </w:r>
      <w:r w:rsidR="0086238E" w:rsidRPr="0086238E">
        <w:rPr>
          <w:rFonts w:ascii="Times New Roman" w:hAnsi="Times New Roman" w:cs="Times New Roman"/>
          <w:sz w:val="28"/>
          <w:szCs w:val="28"/>
        </w:rPr>
        <w:t xml:space="preserve"> обуч</w:t>
      </w:r>
      <w:r w:rsidR="00C23097">
        <w:rPr>
          <w:rFonts w:ascii="Times New Roman" w:hAnsi="Times New Roman" w:cs="Times New Roman"/>
          <w:sz w:val="28"/>
          <w:szCs w:val="28"/>
        </w:rPr>
        <w:t>ающихся в Академию</w:t>
      </w:r>
      <w:r w:rsidR="0086238E" w:rsidRPr="0086238E">
        <w:rPr>
          <w:rFonts w:ascii="Times New Roman" w:hAnsi="Times New Roman" w:cs="Times New Roman"/>
          <w:sz w:val="28"/>
          <w:szCs w:val="28"/>
        </w:rPr>
        <w:t xml:space="preserve"> из </w:t>
      </w:r>
      <w:r w:rsidR="00895A64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86238E" w:rsidRPr="0086238E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895A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238E" w:rsidRPr="0086238E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по </w:t>
      </w:r>
      <w:r w:rsidR="00895A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238E" w:rsidRPr="0086238E">
        <w:rPr>
          <w:rFonts w:ascii="Times New Roman" w:hAnsi="Times New Roman" w:cs="Times New Roman"/>
          <w:sz w:val="28"/>
          <w:szCs w:val="28"/>
        </w:rPr>
        <w:t>образовательным программам высшего образования</w:t>
      </w:r>
    </w:p>
    <w:p w:rsidR="00E11F36" w:rsidRDefault="00553BA7" w:rsidP="00EC7C7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E549F">
        <w:rPr>
          <w:rFonts w:ascii="Times New Roman" w:hAnsi="Times New Roman" w:cs="Times New Roman"/>
          <w:sz w:val="28"/>
          <w:szCs w:val="28"/>
        </w:rPr>
        <w:t>Условия перевода обучающихся</w:t>
      </w:r>
    </w:p>
    <w:p w:rsidR="00EC7C75" w:rsidRPr="00EC7C75" w:rsidRDefault="002E549F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Перевод осуществляется при наличии в </w:t>
      </w:r>
      <w:r w:rsidR="00E11F36">
        <w:rPr>
          <w:rFonts w:ascii="Times New Roman" w:hAnsi="Times New Roman" w:cs="Times New Roman"/>
          <w:sz w:val="28"/>
          <w:szCs w:val="28"/>
        </w:rPr>
        <w:t>Академии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 вакантного места для приёма обучающегося. </w:t>
      </w:r>
    </w:p>
    <w:p w:rsidR="00EC7C75" w:rsidRPr="00EC7C75" w:rsidRDefault="002E549F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 w:rsidR="00E11F36"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Плата за перевод обучающегося в </w:t>
      </w:r>
      <w:r w:rsidR="00E11F36">
        <w:rPr>
          <w:rFonts w:ascii="Times New Roman" w:hAnsi="Times New Roman" w:cs="Times New Roman"/>
          <w:sz w:val="28"/>
          <w:szCs w:val="28"/>
        </w:rPr>
        <w:t>Академию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 не взимается. Стоимость обучения оплачивается в соответствии с договором об оказании образовательных услуг.</w:t>
      </w:r>
    </w:p>
    <w:p w:rsidR="00EC7C75" w:rsidRPr="00EC7C75" w:rsidRDefault="002E549F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 w:rsidR="00E11F36"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Окончательное решение о переводе обучающегося в </w:t>
      </w:r>
      <w:r w:rsidR="00E11F36">
        <w:rPr>
          <w:rFonts w:ascii="Times New Roman" w:hAnsi="Times New Roman" w:cs="Times New Roman"/>
          <w:sz w:val="28"/>
          <w:szCs w:val="28"/>
        </w:rPr>
        <w:t>Академию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 оформляется приемной комиссией. </w:t>
      </w:r>
    </w:p>
    <w:p w:rsidR="00EC7C75" w:rsidRPr="00EC7C75" w:rsidRDefault="002E549F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 w:rsidR="00E11F36"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>Перевод обучающихся осуществляется:</w:t>
      </w:r>
    </w:p>
    <w:p w:rsidR="00EC7C75" w:rsidRPr="00EC7C75" w:rsidRDefault="002E549F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>с образовательной программы высшего образования – программы бакалавриата (далее – программа бакалавриата) на программу бакалавриата;</w:t>
      </w:r>
    </w:p>
    <w:p w:rsidR="00EC7C75" w:rsidRPr="00EC7C75" w:rsidRDefault="002E549F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>с образовательной программы высшего образования – программы магистратуры (далее – программа магистратуры) на программу магистратуры;</w:t>
      </w:r>
    </w:p>
    <w:p w:rsidR="00EC7C75" w:rsidRPr="00EC7C75" w:rsidRDefault="002E549F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>с образовательной программы высшего образования – программы специалитета на программу бакалавриата;</w:t>
      </w:r>
    </w:p>
    <w:p w:rsidR="00EC7C75" w:rsidRPr="00EC7C75" w:rsidRDefault="002E549F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>с образовательной программы высшего образования – программы подготовки научно-педагогических кадров в аспирантуре (далее - программа аспирантуры) на программу аспирантуры;</w:t>
      </w:r>
    </w:p>
    <w:p w:rsidR="00EC7C75" w:rsidRPr="00EC7C75" w:rsidRDefault="002E549F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>с образовательной программы высшего образования – программы подготовки научно-педагогических кадров в адъюнктуре на программу аспирантуры;</w:t>
      </w:r>
    </w:p>
    <w:p w:rsidR="00EC7C75" w:rsidRPr="00EC7C75" w:rsidRDefault="008B1A89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 w:rsidR="00E11F36"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>Перевод осуществляется при наличии образования, требуемого для освоения соответствующей образовательной программы, в том числе при получении его за рубежом.</w:t>
      </w:r>
    </w:p>
    <w:p w:rsidR="00EC7C75" w:rsidRPr="00EC7C75" w:rsidRDefault="008B1A89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 w:rsidR="00E11F36"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>Перевод обучающихся допускается не ранее чем после прохождения первой промежуточной аттестации в исходной организации.</w:t>
      </w:r>
    </w:p>
    <w:p w:rsidR="00EC7C75" w:rsidRPr="00EC7C75" w:rsidRDefault="008B1A89" w:rsidP="002E54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 w:rsidR="00E11F36"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>Перевод обучающихся допускается с любой формы обучения на любую форму обучения.</w:t>
      </w:r>
    </w:p>
    <w:p w:rsidR="00EC7C75" w:rsidRPr="00EC7C75" w:rsidRDefault="008B1A89" w:rsidP="002E549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C75" w:rsidRPr="00EC7C75">
        <w:rPr>
          <w:rFonts w:ascii="Times New Roman" w:hAnsi="Times New Roman" w:cs="Times New Roman"/>
          <w:sz w:val="28"/>
          <w:szCs w:val="28"/>
        </w:rPr>
        <w:t>.</w:t>
      </w:r>
      <w:r w:rsidR="002E549F"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>Процедура перевода обучающихся</w:t>
      </w:r>
    </w:p>
    <w:p w:rsidR="00EC7C75" w:rsidRPr="00EC7C75" w:rsidRDefault="008B1A89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C75" w:rsidRPr="00EC7C7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По заявлению обучающегося, желающего быть переведенным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="00EC7C75" w:rsidRPr="00EC7C75">
        <w:rPr>
          <w:rFonts w:ascii="Times New Roman" w:hAnsi="Times New Roman" w:cs="Times New Roman"/>
          <w:sz w:val="28"/>
          <w:szCs w:val="28"/>
        </w:rPr>
        <w:t>, исходная организация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выполненных научных исследований, оценки, выставленные исходной организацией при проведении промежуточной аттестации (далее - справка о периоде обучения).</w:t>
      </w:r>
    </w:p>
    <w:p w:rsidR="00EC7C75" w:rsidRPr="00EC7C75" w:rsidRDefault="008B1A89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C75" w:rsidRPr="00EC7C75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Обучающийся подает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 заявление о переводе с приложением справки о периоде обучения и иных документов, подтверждающих образовательные достижения обучающегося (иные документы представляются по усмотрению обучающегося).</w:t>
      </w:r>
    </w:p>
    <w:p w:rsidR="00EC7C75" w:rsidRPr="00EC7C75" w:rsidRDefault="00684A47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C75" w:rsidRPr="00EC7C75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На основании заявления о переводе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14 календарных дней со дня подачи заявления о переводе оценивает полученные документы на предмет соответствия обучающегося нормативным требованиям и определения перечней изученных учебных дисциплин, пройденных практик, выполненных научных исследований, которые в случае перевода обучающегося будут перезачтены или переаттестованы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="00EC7C75" w:rsidRPr="00EC7C75">
        <w:rPr>
          <w:rFonts w:ascii="Times New Roman" w:hAnsi="Times New Roman" w:cs="Times New Roman"/>
          <w:sz w:val="28"/>
          <w:szCs w:val="28"/>
        </w:rPr>
        <w:t>, и определяет период, с которого обучающийся в случае перевода будет допущен к обучению.</w:t>
      </w:r>
    </w:p>
    <w:p w:rsidR="00EC7C75" w:rsidRPr="00EC7C75" w:rsidRDefault="00684A47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C75" w:rsidRPr="00EC7C75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 решения о зачислении обучающемуся в течение 5 календарных дней со дня принятия решения о зачислении выдается справка о переводе, в которой указываются уровень среднего профессионального или высшего образования, код и наименование профессии, специальности или направления подготовки, на которое обучающийся будет переведен. Справка о переводе подписывается ректором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 или исполняющим его обязанности, или лицом, которое на основании приказа ректора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 наделено соответствующими полномочиями или исполняющим его обязанности, и заверяется печатью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EC7C75" w:rsidRPr="00EC7C75">
        <w:rPr>
          <w:rFonts w:ascii="Times New Roman" w:hAnsi="Times New Roman" w:cs="Times New Roman"/>
          <w:sz w:val="28"/>
          <w:szCs w:val="28"/>
        </w:rPr>
        <w:t>. К справке прилагается перечень изученных учебных дисциплин, пройденных практик, выполненных научных исследований, которые будут перезачтены или переаттестованы обучающемуся при переводе.</w:t>
      </w:r>
    </w:p>
    <w:p w:rsidR="00EC7C75" w:rsidRPr="00EC7C75" w:rsidRDefault="00684A47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C75" w:rsidRPr="00EC7C75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Обучающийся представляет в исходную организацию письменное заявление об отчислении в порядке перевода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 (далее - заявление об отчислении) с приложением справки о переводе.</w:t>
      </w:r>
    </w:p>
    <w:p w:rsidR="00EC7C75" w:rsidRPr="00EC7C75" w:rsidRDefault="00623F8D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C75" w:rsidRPr="00EC7C75">
        <w:rPr>
          <w:rFonts w:ascii="Times New Roman" w:hAnsi="Times New Roman" w:cs="Times New Roman"/>
          <w:sz w:val="28"/>
          <w:szCs w:val="28"/>
        </w:rPr>
        <w:t>.6.</w:t>
      </w:r>
      <w:r w:rsidR="00684A47"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Исходная организация в течение 3 рабочих дней со дня поступления заявления об отчислении издает приказ об отчислении обучающегося в связи с переводом в </w:t>
      </w:r>
      <w:r w:rsidR="00684A47">
        <w:rPr>
          <w:rFonts w:ascii="Times New Roman" w:hAnsi="Times New Roman" w:cs="Times New Roman"/>
          <w:sz w:val="28"/>
          <w:szCs w:val="28"/>
        </w:rPr>
        <w:t>Академию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 (далее - отчисление в связи с переводом).</w:t>
      </w:r>
    </w:p>
    <w:p w:rsidR="00EC7C75" w:rsidRPr="00EC7C75" w:rsidRDefault="00623F8D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C75" w:rsidRPr="00EC7C75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>При переводе обучающегося, получающего образование за рубежом, отчисление обучающегося, получающего образование за рубежом, осуществляется в соответствии с законодательством иностранного государства по месту его обучения, если иное не установлено международными договорами Российской Федерации.</w:t>
      </w:r>
    </w:p>
    <w:p w:rsidR="00EC7C75" w:rsidRPr="00EC7C75" w:rsidRDefault="00623F8D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C75" w:rsidRPr="00EC7C75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Лицу, отчисленному в связи с переводом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 (далее - лицо, отчисленное в связи с переводом),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переводом, оригинал документа об образовании или об образовании и о квалификации, на основании которого указанное лицо было зачислено в исходную организацию (далее - документ о предшествующем образовании) (при наличии в исходной организации указанного документа).</w:t>
      </w:r>
    </w:p>
    <w:p w:rsidR="00EC7C75" w:rsidRPr="00EC7C75" w:rsidRDefault="00623F8D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C75" w:rsidRPr="00EC7C75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Лицо, отчисленное в связи с переводом, представляет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 выписку из приказа об отчислении в связи с переводом и документ о предшествующем образовании (оригинал указанного документа или его копию, заверенную в установленном порядке, или его копию с предъявлением оригинала для заверения копии Академией).</w:t>
      </w:r>
    </w:p>
    <w:p w:rsidR="00EC7C75" w:rsidRPr="00EC7C75" w:rsidRDefault="00623F8D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C75" w:rsidRPr="00EC7C75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>При представлении документа о предшествующем образовании, полученном в иностранном государстве, лицо, отчисленное в связи с переводом, представляет свидетельство о признании иностранного образования. Представление указанного свидетельства не требуется в следующих случаях:</w:t>
      </w:r>
    </w:p>
    <w:p w:rsidR="00EC7C75" w:rsidRPr="00EC7C75" w:rsidRDefault="00623F8D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>при представлении документа иностранного государства об образовании, которое соответствует ч. 3 ст. 107 Федерального закона «Об образовании в Российской Федерации»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C7C75" w:rsidRPr="00EC7C75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 № 273-Ф3;</w:t>
      </w:r>
    </w:p>
    <w:p w:rsidR="00EC7C75" w:rsidRPr="00EC7C75" w:rsidRDefault="00623F8D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об образовании,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7C75" w:rsidRPr="00EC7C75">
        <w:rPr>
          <w:rFonts w:ascii="Times New Roman" w:hAnsi="Times New Roman" w:cs="Times New Roman"/>
          <w:sz w:val="28"/>
          <w:szCs w:val="28"/>
        </w:rPr>
        <w:t>ст. 6 Федерального закона от 5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EC7C75" w:rsidRPr="00EC7C75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EC7C75" w:rsidRPr="00EC7C75" w:rsidRDefault="00623F8D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C75" w:rsidRPr="00EC7C75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 Академия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C7C75" w:rsidRPr="00EC7C75">
        <w:rPr>
          <w:rFonts w:ascii="Times New Roman" w:hAnsi="Times New Roman" w:cs="Times New Roman"/>
          <w:sz w:val="28"/>
          <w:szCs w:val="28"/>
        </w:rPr>
        <w:t>.9. настоящего Положения, издает приказ о зачислении в порядке перевода из исходной организации лица, отчисленного в связи с переводом (далее - приказ о зачислении в порядке перевода).</w:t>
      </w:r>
    </w:p>
    <w:p w:rsidR="00EC7C75" w:rsidRPr="00EC7C75" w:rsidRDefault="00EC7C75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C75">
        <w:rPr>
          <w:rFonts w:ascii="Times New Roman" w:hAnsi="Times New Roman" w:cs="Times New Roman"/>
          <w:sz w:val="28"/>
          <w:szCs w:val="28"/>
        </w:rPr>
        <w:t xml:space="preserve">После издания приказа о зачислении в порядке перевода </w:t>
      </w:r>
      <w:r w:rsidR="00DB74D8">
        <w:rPr>
          <w:rFonts w:ascii="Times New Roman" w:hAnsi="Times New Roman" w:cs="Times New Roman"/>
          <w:sz w:val="28"/>
          <w:szCs w:val="28"/>
        </w:rPr>
        <w:t>Академия</w:t>
      </w:r>
      <w:r w:rsidRPr="00EC7C75">
        <w:rPr>
          <w:rFonts w:ascii="Times New Roman" w:hAnsi="Times New Roman" w:cs="Times New Roman"/>
          <w:sz w:val="28"/>
          <w:szCs w:val="28"/>
        </w:rPr>
        <w:t xml:space="preserve"> формирует личное дело обучающегося, в которое заносятся в том числе заявление о переводе, справка о периоде обучения, иные документы, подтверждающие образовательные достижения обучающегося (при наличии), документ о предшествующем образовании (оригинал или копия),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осуществляется на обучение по договорам об образовании за счет средств физических и (или) юридических лиц.</w:t>
      </w:r>
    </w:p>
    <w:p w:rsidR="00EC7C75" w:rsidRPr="00EC7C75" w:rsidRDefault="00EC7C75" w:rsidP="00EC7C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C75">
        <w:rPr>
          <w:rFonts w:ascii="Times New Roman" w:hAnsi="Times New Roman" w:cs="Times New Roman"/>
          <w:sz w:val="28"/>
          <w:szCs w:val="28"/>
        </w:rPr>
        <w:t>В течение 5 рабочих дней со дня издания приказа о зачислении в порядке перевода обучающимся выдаются: студентам - студенческий билет и зачетная книжка, аспирантам – удостоверение аспиранта и зачетная книжка.</w:t>
      </w:r>
    </w:p>
    <w:p w:rsidR="007476E3" w:rsidRDefault="00623F8D" w:rsidP="001457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7C75" w:rsidRPr="00EC7C75">
        <w:rPr>
          <w:rFonts w:ascii="Times New Roman" w:hAnsi="Times New Roman" w:cs="Times New Roman"/>
          <w:sz w:val="28"/>
          <w:szCs w:val="28"/>
        </w:rPr>
        <w:t>.12.</w:t>
      </w:r>
      <w:r w:rsidR="007A7B00">
        <w:rPr>
          <w:rFonts w:ascii="Times New Roman" w:hAnsi="Times New Roman" w:cs="Times New Roman"/>
          <w:sz w:val="28"/>
          <w:szCs w:val="28"/>
        </w:rPr>
        <w:t> 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В случае отсутствия вакантного места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, подачи неполного комплекта документов, обнаружения нарушения в их оформлении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="00EC7C75" w:rsidRPr="00EC7C75">
        <w:rPr>
          <w:rFonts w:ascii="Times New Roman" w:hAnsi="Times New Roman" w:cs="Times New Roman"/>
          <w:sz w:val="28"/>
          <w:szCs w:val="28"/>
        </w:rPr>
        <w:t xml:space="preserve"> отказывает обучающемуся в приёме документов для перевода.</w:t>
      </w:r>
    </w:p>
    <w:p w:rsidR="00AD7046" w:rsidRPr="00AD7046" w:rsidRDefault="00C974A7" w:rsidP="0014572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57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45729" w:rsidRPr="00145729">
        <w:rPr>
          <w:rFonts w:ascii="Times New Roman" w:hAnsi="Times New Roman" w:cs="Times New Roman"/>
          <w:sz w:val="28"/>
          <w:szCs w:val="28"/>
        </w:rPr>
        <w:t>.</w:t>
      </w:r>
      <w:r w:rsidR="001457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D7046">
        <w:rPr>
          <w:rFonts w:ascii="Times New Roman" w:hAnsi="Times New Roman" w:cs="Times New Roman"/>
          <w:sz w:val="28"/>
          <w:szCs w:val="28"/>
        </w:rPr>
        <w:t>Перевод</w:t>
      </w:r>
      <w:r w:rsidR="00AD7046" w:rsidRPr="00AD7046">
        <w:rPr>
          <w:rFonts w:ascii="Times New Roman" w:hAnsi="Times New Roman" w:cs="Times New Roman"/>
          <w:sz w:val="28"/>
          <w:szCs w:val="28"/>
        </w:rPr>
        <w:t xml:space="preserve"> обучающихся внутри Академии</w:t>
      </w:r>
    </w:p>
    <w:p w:rsidR="00B54FB8" w:rsidRDefault="00B54FB8" w:rsidP="00B54FB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F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Условия перевода обучающихся</w:t>
      </w:r>
    </w:p>
    <w:p w:rsidR="00B54FB8" w:rsidRPr="00B54FB8" w:rsidRDefault="00B54FB8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B8">
        <w:rPr>
          <w:rFonts w:ascii="Times New Roman" w:hAnsi="Times New Roman" w:cs="Times New Roman"/>
          <w:sz w:val="28"/>
          <w:szCs w:val="28"/>
        </w:rPr>
        <w:t>4.1.</w:t>
      </w:r>
      <w:r w:rsidR="005D19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4FB8">
        <w:rPr>
          <w:rFonts w:ascii="Times New Roman" w:hAnsi="Times New Roman" w:cs="Times New Roman"/>
          <w:sz w:val="28"/>
          <w:szCs w:val="28"/>
        </w:rPr>
        <w:t xml:space="preserve">Перевод осуществляется при наличии в </w:t>
      </w:r>
      <w:r>
        <w:rPr>
          <w:rFonts w:ascii="Times New Roman" w:hAnsi="Times New Roman" w:cs="Times New Roman"/>
          <w:sz w:val="28"/>
          <w:szCs w:val="28"/>
        </w:rPr>
        <w:t>Академии требуемого обучаю</w:t>
      </w:r>
      <w:r w:rsidRPr="00B54FB8">
        <w:rPr>
          <w:rFonts w:ascii="Times New Roman" w:hAnsi="Times New Roman" w:cs="Times New Roman"/>
          <w:sz w:val="28"/>
          <w:szCs w:val="28"/>
        </w:rPr>
        <w:t>щемуся вакантного места.</w:t>
      </w:r>
    </w:p>
    <w:p w:rsidR="00B54FB8" w:rsidRPr="00B54FB8" w:rsidRDefault="005D19BD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BD">
        <w:rPr>
          <w:rFonts w:ascii="Times New Roman" w:hAnsi="Times New Roman" w:cs="Times New Roman"/>
          <w:sz w:val="28"/>
          <w:szCs w:val="28"/>
        </w:rPr>
        <w:t>4</w:t>
      </w:r>
      <w:r w:rsidR="00B54FB8" w:rsidRPr="00B54FB8">
        <w:rPr>
          <w:rFonts w:ascii="Times New Roman" w:hAnsi="Times New Roman" w:cs="Times New Roman"/>
          <w:sz w:val="28"/>
          <w:szCs w:val="28"/>
        </w:rPr>
        <w:t>.</w:t>
      </w:r>
      <w:r w:rsidRPr="005D19BD">
        <w:rPr>
          <w:rFonts w:ascii="Times New Roman" w:hAnsi="Times New Roman" w:cs="Times New Roman"/>
          <w:sz w:val="28"/>
          <w:szCs w:val="28"/>
        </w:rPr>
        <w:t>2</w:t>
      </w:r>
      <w:r w:rsidR="00B54FB8" w:rsidRPr="00B54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Плата за перевод обучающегося не взимается. Стоимость обучения оплачивается в соответствии с договором об оказани</w:t>
      </w:r>
      <w:r w:rsidR="00B54FB8">
        <w:rPr>
          <w:rFonts w:ascii="Times New Roman" w:hAnsi="Times New Roman" w:cs="Times New Roman"/>
          <w:sz w:val="28"/>
          <w:szCs w:val="28"/>
        </w:rPr>
        <w:t>и образовательных ус</w:t>
      </w:r>
      <w:r w:rsidR="00B54FB8" w:rsidRPr="00B54FB8">
        <w:rPr>
          <w:rFonts w:ascii="Times New Roman" w:hAnsi="Times New Roman" w:cs="Times New Roman"/>
          <w:sz w:val="28"/>
          <w:szCs w:val="28"/>
        </w:rPr>
        <w:t>луг.</w:t>
      </w:r>
    </w:p>
    <w:p w:rsidR="00B54FB8" w:rsidRPr="00B54FB8" w:rsidRDefault="005D19BD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BD">
        <w:rPr>
          <w:rFonts w:ascii="Times New Roman" w:hAnsi="Times New Roman" w:cs="Times New Roman"/>
          <w:sz w:val="28"/>
          <w:szCs w:val="28"/>
        </w:rPr>
        <w:t>4</w:t>
      </w:r>
      <w:r w:rsidR="00B54FB8" w:rsidRPr="00B54FB8">
        <w:rPr>
          <w:rFonts w:ascii="Times New Roman" w:hAnsi="Times New Roman" w:cs="Times New Roman"/>
          <w:sz w:val="28"/>
          <w:szCs w:val="28"/>
        </w:rPr>
        <w:t>.</w:t>
      </w:r>
      <w:r w:rsidRPr="005D19BD">
        <w:rPr>
          <w:rFonts w:ascii="Times New Roman" w:hAnsi="Times New Roman" w:cs="Times New Roman"/>
          <w:sz w:val="28"/>
          <w:szCs w:val="28"/>
        </w:rPr>
        <w:t>3</w:t>
      </w:r>
      <w:r w:rsidR="00B54FB8" w:rsidRPr="00B54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 xml:space="preserve">Окончательное решение о переводе обучающегося оформляется приемной комиссией. </w:t>
      </w:r>
    </w:p>
    <w:p w:rsidR="00B54FB8" w:rsidRPr="00B54FB8" w:rsidRDefault="005D19BD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68">
        <w:rPr>
          <w:rFonts w:ascii="Times New Roman" w:hAnsi="Times New Roman" w:cs="Times New Roman"/>
          <w:sz w:val="28"/>
          <w:szCs w:val="28"/>
        </w:rPr>
        <w:t>4</w:t>
      </w:r>
      <w:r w:rsidR="00B54FB8" w:rsidRPr="00B54FB8">
        <w:rPr>
          <w:rFonts w:ascii="Times New Roman" w:hAnsi="Times New Roman" w:cs="Times New Roman"/>
          <w:sz w:val="28"/>
          <w:szCs w:val="28"/>
        </w:rPr>
        <w:t>.</w:t>
      </w:r>
      <w:r w:rsidRPr="00567268">
        <w:rPr>
          <w:rFonts w:ascii="Times New Roman" w:hAnsi="Times New Roman" w:cs="Times New Roman"/>
          <w:sz w:val="28"/>
          <w:szCs w:val="28"/>
        </w:rPr>
        <w:t>4</w:t>
      </w:r>
      <w:r w:rsidR="00B54FB8" w:rsidRPr="00B54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Перевод обучающихся осуществляется:</w:t>
      </w:r>
    </w:p>
    <w:p w:rsidR="00B54FB8" w:rsidRPr="00B54FB8" w:rsidRDefault="005D19BD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BD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с программы бакалавриата на программу бакалавриата;</w:t>
      </w:r>
    </w:p>
    <w:p w:rsidR="00B54FB8" w:rsidRPr="00B54FB8" w:rsidRDefault="005D19BD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BD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с программы магистратуры на программу магистратуры;</w:t>
      </w:r>
    </w:p>
    <w:p w:rsidR="00B54FB8" w:rsidRPr="00B54FB8" w:rsidRDefault="005D19BD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BD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с программ</w:t>
      </w:r>
      <w:r w:rsidR="00670758">
        <w:rPr>
          <w:rFonts w:ascii="Times New Roman" w:hAnsi="Times New Roman" w:cs="Times New Roman"/>
          <w:sz w:val="28"/>
          <w:szCs w:val="28"/>
        </w:rPr>
        <w:t>ы</w:t>
      </w:r>
      <w:r w:rsidR="00B54FB8" w:rsidRPr="00B54FB8">
        <w:rPr>
          <w:rFonts w:ascii="Times New Roman" w:hAnsi="Times New Roman" w:cs="Times New Roman"/>
          <w:sz w:val="28"/>
          <w:szCs w:val="28"/>
        </w:rPr>
        <w:t xml:space="preserve"> аспирантуры) на программу аспирантуры.</w:t>
      </w:r>
    </w:p>
    <w:p w:rsidR="00B54FB8" w:rsidRPr="00B54FB8" w:rsidRDefault="005D19BD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BD">
        <w:rPr>
          <w:rFonts w:ascii="Times New Roman" w:hAnsi="Times New Roman" w:cs="Times New Roman"/>
          <w:sz w:val="28"/>
          <w:szCs w:val="28"/>
        </w:rPr>
        <w:t>4</w:t>
      </w:r>
      <w:r w:rsidR="00B54FB8" w:rsidRPr="00B54FB8">
        <w:rPr>
          <w:rFonts w:ascii="Times New Roman" w:hAnsi="Times New Roman" w:cs="Times New Roman"/>
          <w:sz w:val="28"/>
          <w:szCs w:val="28"/>
        </w:rPr>
        <w:t>.</w:t>
      </w:r>
      <w:r w:rsidRPr="005D19BD">
        <w:rPr>
          <w:rFonts w:ascii="Times New Roman" w:hAnsi="Times New Roman" w:cs="Times New Roman"/>
          <w:sz w:val="28"/>
          <w:szCs w:val="28"/>
        </w:rPr>
        <w:t>5</w:t>
      </w:r>
      <w:r w:rsidR="00B54FB8" w:rsidRPr="00B54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Перевод осуществляется при наличии образования, требуемого для освоения соответствующей образовательной программы, в том числе при получении его за рубежом.</w:t>
      </w:r>
    </w:p>
    <w:p w:rsidR="00B54FB8" w:rsidRPr="00B54FB8" w:rsidRDefault="005D19BD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BD">
        <w:rPr>
          <w:rFonts w:ascii="Times New Roman" w:hAnsi="Times New Roman" w:cs="Times New Roman"/>
          <w:sz w:val="28"/>
          <w:szCs w:val="28"/>
        </w:rPr>
        <w:t>4</w:t>
      </w:r>
      <w:r w:rsidR="00B54FB8" w:rsidRPr="00B54FB8">
        <w:rPr>
          <w:rFonts w:ascii="Times New Roman" w:hAnsi="Times New Roman" w:cs="Times New Roman"/>
          <w:sz w:val="28"/>
          <w:szCs w:val="28"/>
        </w:rPr>
        <w:t>.</w:t>
      </w:r>
      <w:r w:rsidRPr="005D19BD">
        <w:rPr>
          <w:rFonts w:ascii="Times New Roman" w:hAnsi="Times New Roman" w:cs="Times New Roman"/>
          <w:sz w:val="28"/>
          <w:szCs w:val="28"/>
        </w:rPr>
        <w:t>6</w:t>
      </w:r>
      <w:r w:rsidR="00B54FB8" w:rsidRPr="00B54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Перевод обучающихся допускается с любой формы обучения на любую форму обучения.</w:t>
      </w:r>
    </w:p>
    <w:p w:rsidR="00B54FB8" w:rsidRPr="00B54FB8" w:rsidRDefault="005D19BD" w:rsidP="005D19B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175">
        <w:rPr>
          <w:rFonts w:ascii="Times New Roman" w:hAnsi="Times New Roman" w:cs="Times New Roman"/>
          <w:sz w:val="28"/>
          <w:szCs w:val="28"/>
        </w:rPr>
        <w:t>5</w:t>
      </w:r>
      <w:r w:rsidR="00B54FB8" w:rsidRPr="00B54F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Процедура перевода обучающихся</w:t>
      </w:r>
    </w:p>
    <w:p w:rsidR="00B54FB8" w:rsidRPr="00B54FB8" w:rsidRDefault="00012175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75">
        <w:rPr>
          <w:rFonts w:ascii="Times New Roman" w:hAnsi="Times New Roman" w:cs="Times New Roman"/>
          <w:sz w:val="28"/>
          <w:szCs w:val="28"/>
        </w:rPr>
        <w:t>5</w:t>
      </w:r>
      <w:r w:rsidR="00B54FB8" w:rsidRPr="00B54FB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Перевод обучающегося в Акад</w:t>
      </w:r>
      <w:r>
        <w:rPr>
          <w:rFonts w:ascii="Times New Roman" w:hAnsi="Times New Roman" w:cs="Times New Roman"/>
          <w:sz w:val="28"/>
          <w:szCs w:val="28"/>
        </w:rPr>
        <w:t>емии с одной основной профессио</w:t>
      </w:r>
      <w:r w:rsidR="00B54FB8" w:rsidRPr="00B54FB8">
        <w:rPr>
          <w:rFonts w:ascii="Times New Roman" w:hAnsi="Times New Roman" w:cs="Times New Roman"/>
          <w:sz w:val="28"/>
          <w:szCs w:val="28"/>
        </w:rPr>
        <w:t>нальной образовательной программы по направлению подготовки на другую, по всем формам обучения, а также с их сменой осуществляется по личному заявлению обучающегося и предъявлению зачетной книжки.</w:t>
      </w:r>
    </w:p>
    <w:p w:rsidR="00B54FB8" w:rsidRPr="00B54FB8" w:rsidRDefault="00012175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Перевод обучающегося осуществляетс</w:t>
      </w:r>
      <w:r>
        <w:rPr>
          <w:rFonts w:ascii="Times New Roman" w:hAnsi="Times New Roman" w:cs="Times New Roman"/>
          <w:sz w:val="28"/>
          <w:szCs w:val="28"/>
        </w:rPr>
        <w:t>я на основе аттестации. Аттеста</w:t>
      </w:r>
      <w:r w:rsidR="00B54FB8" w:rsidRPr="00B54FB8">
        <w:rPr>
          <w:rFonts w:ascii="Times New Roman" w:hAnsi="Times New Roman" w:cs="Times New Roman"/>
          <w:sz w:val="28"/>
          <w:szCs w:val="28"/>
        </w:rPr>
        <w:t>ция обучающегося может проводиться путем рассмотрения зачетной книжки или собеседования.</w:t>
      </w:r>
    </w:p>
    <w:p w:rsidR="00B54FB8" w:rsidRPr="00B54FB8" w:rsidRDefault="00012175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B8" w:rsidRPr="00B54FB8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По итогам аттестации, если некоторые учебные дисциплины не могут быть перезачтены обучающемуся, или из-за разницы в учебных планах имеются неизученные учебные дисциплины (разделы дисциплин), обучающийся должен ликвидировать академическую задолженность.</w:t>
      </w:r>
    </w:p>
    <w:p w:rsidR="00B54FB8" w:rsidRPr="00B54FB8" w:rsidRDefault="00012175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B8" w:rsidRPr="00B54FB8">
        <w:rPr>
          <w:rFonts w:ascii="Times New Roman" w:hAnsi="Times New Roman" w:cs="Times New Roman"/>
          <w:sz w:val="28"/>
          <w:szCs w:val="28"/>
        </w:rPr>
        <w:t>.2.2.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При переводе общие гуманитарные и социально-экономические дисциплины, в том числе четыре обязательные базовые, перезачитываются Академией в объеме, изученном обучающимся.</w:t>
      </w:r>
    </w:p>
    <w:p w:rsidR="00B54FB8" w:rsidRPr="00B54FB8" w:rsidRDefault="00B54FB8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B8">
        <w:rPr>
          <w:rFonts w:ascii="Times New Roman" w:hAnsi="Times New Roman" w:cs="Times New Roman"/>
          <w:sz w:val="28"/>
          <w:szCs w:val="28"/>
        </w:rPr>
        <w:t>Факультативные дисциплины могут быть перезачтены обучающемуся по его желанию.</w:t>
      </w:r>
    </w:p>
    <w:p w:rsidR="00B54FB8" w:rsidRPr="00B54FB8" w:rsidRDefault="00B54FB8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B8">
        <w:rPr>
          <w:rFonts w:ascii="Times New Roman" w:hAnsi="Times New Roman" w:cs="Times New Roman"/>
          <w:sz w:val="28"/>
          <w:szCs w:val="28"/>
        </w:rPr>
        <w:t>При переводе обучающихся на ту же основную профессиональную об-разовательную программу, по которой он обучался ранее, или родственную основную профессиональную образовательную программу, перезачитываются также математические и общие естественнонаучные дисциплины, устанавливаемые высшим учебным заведением, и все дисциплины по выбору обучающегося.</w:t>
      </w:r>
    </w:p>
    <w:p w:rsidR="00B54FB8" w:rsidRPr="00B54FB8" w:rsidRDefault="00B54FB8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B8">
        <w:rPr>
          <w:rFonts w:ascii="Times New Roman" w:hAnsi="Times New Roman" w:cs="Times New Roman"/>
          <w:sz w:val="28"/>
          <w:szCs w:val="28"/>
        </w:rPr>
        <w:t>При переводе обучающегося на ту же основную профессиональную об-разовательную программу, по которой он обучался ранее, или родственную основную профессиональную образовательную программу сдаче подлежат:</w:t>
      </w:r>
    </w:p>
    <w:p w:rsidR="00B54FB8" w:rsidRPr="00B54FB8" w:rsidRDefault="00012175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разница в учебных планах направлений подготовки в части, касающейся федерального компонента соответствующего федерального государственного образовательного стандарта (стандартов) по математическим и общим естественнонаучным, общепрофессиональным и специальным дисциплинам, если она превышает предел, в рамках которого вуз имеет право изменять объем дисциплин;</w:t>
      </w:r>
    </w:p>
    <w:p w:rsidR="00B54FB8" w:rsidRPr="00B54FB8" w:rsidRDefault="00012175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разница в учебных планах направлений подготовки в части, касающейся национально-регионального компонента соответствующего федерального государственного образовательного стандарта (стандартов) по общепрофессиональным и специальным дисциплинам.</w:t>
      </w:r>
    </w:p>
    <w:p w:rsidR="00B54FB8" w:rsidRPr="00B54FB8" w:rsidRDefault="00B54FB8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B8">
        <w:rPr>
          <w:rFonts w:ascii="Times New Roman" w:hAnsi="Times New Roman" w:cs="Times New Roman"/>
          <w:sz w:val="28"/>
          <w:szCs w:val="28"/>
        </w:rPr>
        <w:t>При переводе обучающегося на неродственную основную профессио-нальную образовательную программу перечень дисциплин, подлежащих сдаче (ликвидации академической задолженности), устанавливается Академией.</w:t>
      </w:r>
    </w:p>
    <w:p w:rsidR="00B54FB8" w:rsidRPr="00B54FB8" w:rsidRDefault="00B54FB8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B8">
        <w:rPr>
          <w:rFonts w:ascii="Times New Roman" w:hAnsi="Times New Roman" w:cs="Times New Roman"/>
          <w:sz w:val="28"/>
          <w:szCs w:val="28"/>
        </w:rPr>
        <w:t>В случае перевода, обучающимся необходимо учитывать, что объем образовательной программы в очной форме обучения, осваиваемый за один учебный год составляет не более 60 зачетных единиц;</w:t>
      </w:r>
    </w:p>
    <w:p w:rsidR="00B54FB8" w:rsidRPr="00B54FB8" w:rsidRDefault="00B54FB8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B8">
        <w:rPr>
          <w:rFonts w:ascii="Times New Roman" w:hAnsi="Times New Roman" w:cs="Times New Roman"/>
          <w:sz w:val="28"/>
          <w:szCs w:val="28"/>
        </w:rPr>
        <w:t>в очно-заочной или заочной формах обучения, вне зависимости от применяемых образовательных технологий, объем осваиваемой образовательной программы не может составлять более 75 зачетных единиц;</w:t>
      </w:r>
    </w:p>
    <w:p w:rsidR="00B54FB8" w:rsidRPr="00B54FB8" w:rsidRDefault="00B54FB8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B8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плану, вне зависимости от формы обучения, объем осваиваемой образовательной программы за один учебный год также не может составлять более 75 зачетных единиц.</w:t>
      </w:r>
    </w:p>
    <w:p w:rsidR="00B54FB8" w:rsidRPr="00B54FB8" w:rsidRDefault="00012175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B8" w:rsidRPr="00B54FB8">
        <w:rPr>
          <w:rFonts w:ascii="Times New Roman" w:hAnsi="Times New Roman" w:cs="Times New Roman"/>
          <w:sz w:val="28"/>
          <w:szCs w:val="28"/>
        </w:rPr>
        <w:t>.2.3.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При невозможности ликвидации академической задолженности до оформления перевода допускается установление индивидуального графика сдачи (досдачи) дисциплин после оформления перевода.</w:t>
      </w:r>
    </w:p>
    <w:p w:rsidR="00B54FB8" w:rsidRPr="00B54FB8" w:rsidRDefault="00012175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B8" w:rsidRPr="00B54FB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Ректором Академии о переводе обучающегося издается Приказ с формулировкой «Переведен с ..... курса обучения по направлению ..... на ...... курс и форму обучения по направлению......».</w:t>
      </w:r>
    </w:p>
    <w:p w:rsidR="00B54FB8" w:rsidRPr="00B54FB8" w:rsidRDefault="00B54FB8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B8">
        <w:rPr>
          <w:rFonts w:ascii="Times New Roman" w:hAnsi="Times New Roman" w:cs="Times New Roman"/>
          <w:sz w:val="28"/>
          <w:szCs w:val="28"/>
        </w:rPr>
        <w:t>В случае, если по итогам аттестации</w:t>
      </w:r>
      <w:r w:rsidR="00CA14D7">
        <w:rPr>
          <w:rFonts w:ascii="Times New Roman" w:hAnsi="Times New Roman" w:cs="Times New Roman"/>
          <w:sz w:val="28"/>
          <w:szCs w:val="28"/>
        </w:rPr>
        <w:t xml:space="preserve"> выявлена необходимость ликвида</w:t>
      </w:r>
      <w:r w:rsidRPr="00B54FB8">
        <w:rPr>
          <w:rFonts w:ascii="Times New Roman" w:hAnsi="Times New Roman" w:cs="Times New Roman"/>
          <w:sz w:val="28"/>
          <w:szCs w:val="28"/>
        </w:rPr>
        <w:t>ции академической задолженности, в приказе о переводе должна содержаться запись об утверждении индивидуального учебного плана обучающегося, который должен предусматривать в том числе перечень дисциплин (разделов дисциплин), подлежащих изучению, их объемы и установленные сроки экзаменов и (или) зачетов.</w:t>
      </w:r>
    </w:p>
    <w:p w:rsidR="00B54FB8" w:rsidRPr="00B54FB8" w:rsidRDefault="00012175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FB8" w:rsidRPr="00B54FB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54FB8" w:rsidRPr="00B54FB8">
        <w:rPr>
          <w:rFonts w:ascii="Times New Roman" w:hAnsi="Times New Roman" w:cs="Times New Roman"/>
          <w:sz w:val="28"/>
          <w:szCs w:val="28"/>
        </w:rPr>
        <w:t>В личное дело обучающегося заносится заявление о переводе, вы-писка из приказа о переводе, договор.</w:t>
      </w:r>
    </w:p>
    <w:p w:rsidR="00B54FB8" w:rsidRPr="00B54FB8" w:rsidRDefault="00B54FB8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B8">
        <w:rPr>
          <w:rFonts w:ascii="Times New Roman" w:hAnsi="Times New Roman" w:cs="Times New Roman"/>
          <w:sz w:val="28"/>
          <w:szCs w:val="28"/>
        </w:rPr>
        <w:t>Обучающемуся сохраняется его студенческий билет и зачетная книжка, в которые вносятся соответствующие исправления, заверенные подписью деканата соответствующего факультета или заведующего отделом магистратуры или аспирантуры, а также делаются записи о сдаче разницы в учебных планах.</w:t>
      </w:r>
    </w:p>
    <w:p w:rsidR="00AD7046" w:rsidRPr="00AD7046" w:rsidRDefault="00B54FB8" w:rsidP="00B5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B8">
        <w:rPr>
          <w:rFonts w:ascii="Times New Roman" w:hAnsi="Times New Roman" w:cs="Times New Roman"/>
          <w:sz w:val="28"/>
          <w:szCs w:val="28"/>
        </w:rPr>
        <w:t>Записи о перезачтенных дисциплинах (разделах дисциплин), практиках, курсовых проектах (работах), а также о ликвидации академической задолженности вносятся Академией в учетные документы с проставлением оценок (зачетов).</w:t>
      </w:r>
    </w:p>
    <w:p w:rsidR="00AD7046" w:rsidRPr="00AD7046" w:rsidRDefault="00D40B6D" w:rsidP="00D40B6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74A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0B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0B6D">
        <w:rPr>
          <w:rFonts w:ascii="Times New Roman" w:hAnsi="Times New Roman" w:cs="Times New Roman"/>
          <w:sz w:val="28"/>
          <w:szCs w:val="28"/>
        </w:rPr>
        <w:t>тчислени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0B6D">
        <w:rPr>
          <w:rFonts w:ascii="Times New Roman" w:hAnsi="Times New Roman" w:cs="Times New Roman"/>
          <w:sz w:val="28"/>
          <w:szCs w:val="28"/>
        </w:rPr>
        <w:t xml:space="preserve"> обучающихся из Академии</w:t>
      </w:r>
    </w:p>
    <w:p w:rsidR="00717F3B" w:rsidRDefault="00717F3B" w:rsidP="00717F3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717F3B">
        <w:rPr>
          <w:rFonts w:ascii="Times New Roman" w:hAnsi="Times New Roman" w:cs="Times New Roman"/>
          <w:sz w:val="28"/>
          <w:szCs w:val="28"/>
        </w:rPr>
        <w:t xml:space="preserve">Основания, порядок отчисления </w:t>
      </w:r>
      <w:r w:rsidR="002B4D21" w:rsidRPr="00717F3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17F3B">
        <w:rPr>
          <w:rFonts w:ascii="Times New Roman" w:hAnsi="Times New Roman" w:cs="Times New Roman"/>
          <w:sz w:val="28"/>
          <w:szCs w:val="28"/>
        </w:rPr>
        <w:t xml:space="preserve">из Академии </w:t>
      </w:r>
    </w:p>
    <w:p w:rsidR="00717F3B" w:rsidRPr="00717F3B" w:rsidRDefault="00D40B6D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717F3B" w:rsidRPr="00717F3B">
        <w:rPr>
          <w:rFonts w:ascii="Times New Roman" w:hAnsi="Times New Roman" w:cs="Times New Roman"/>
          <w:sz w:val="28"/>
          <w:szCs w:val="28"/>
        </w:rPr>
        <w:t xml:space="preserve">Обучающийся может быть отчислен из </w:t>
      </w:r>
      <w:r w:rsidR="00717F3B">
        <w:rPr>
          <w:rFonts w:ascii="Times New Roman" w:hAnsi="Times New Roman" w:cs="Times New Roman"/>
          <w:sz w:val="28"/>
          <w:szCs w:val="28"/>
        </w:rPr>
        <w:t>Академии</w:t>
      </w:r>
      <w:r w:rsidR="00717F3B" w:rsidRPr="00717F3B">
        <w:rPr>
          <w:rFonts w:ascii="Times New Roman" w:hAnsi="Times New Roman" w:cs="Times New Roman"/>
          <w:sz w:val="28"/>
          <w:szCs w:val="28"/>
        </w:rPr>
        <w:t xml:space="preserve"> по следующим основаниям: </w:t>
      </w:r>
    </w:p>
    <w:p w:rsidR="00717F3B" w:rsidRPr="00717F3B" w:rsidRDefault="00717F3B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7F3B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(завершением обучения); </w:t>
      </w:r>
    </w:p>
    <w:p w:rsidR="00717F3B" w:rsidRPr="00717F3B" w:rsidRDefault="00717F3B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7F3B">
        <w:rPr>
          <w:rFonts w:ascii="Times New Roman" w:hAnsi="Times New Roman" w:cs="Times New Roman"/>
          <w:sz w:val="28"/>
          <w:szCs w:val="28"/>
        </w:rPr>
        <w:t xml:space="preserve">по состоянию здоровья; </w:t>
      </w:r>
    </w:p>
    <w:p w:rsidR="00717F3B" w:rsidRPr="00717F3B" w:rsidRDefault="00717F3B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7F3B">
        <w:rPr>
          <w:rFonts w:ascii="Times New Roman" w:hAnsi="Times New Roman" w:cs="Times New Roman"/>
          <w:sz w:val="28"/>
          <w:szCs w:val="28"/>
        </w:rPr>
        <w:t>по семейным обстоятельствам;</w:t>
      </w:r>
    </w:p>
    <w:p w:rsidR="00717F3B" w:rsidRPr="00717F3B" w:rsidRDefault="00717F3B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7F3B">
        <w:rPr>
          <w:rFonts w:ascii="Times New Roman" w:hAnsi="Times New Roman" w:cs="Times New Roman"/>
          <w:sz w:val="28"/>
          <w:szCs w:val="28"/>
        </w:rPr>
        <w:t xml:space="preserve">по инициативе обучающегося или родителей (законных представителей) несовершеннолетнего обучающегося; </w:t>
      </w:r>
    </w:p>
    <w:p w:rsidR="00717F3B" w:rsidRPr="00717F3B" w:rsidRDefault="00717F3B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7F3B">
        <w:rPr>
          <w:rFonts w:ascii="Times New Roman" w:hAnsi="Times New Roman" w:cs="Times New Roman"/>
          <w:sz w:val="28"/>
          <w:szCs w:val="28"/>
        </w:rPr>
        <w:t>в связи с переводом в другую образовательную организацию;</w:t>
      </w:r>
    </w:p>
    <w:p w:rsidR="00717F3B" w:rsidRPr="00717F3B" w:rsidRDefault="00717F3B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7F3B">
        <w:rPr>
          <w:rFonts w:ascii="Times New Roman" w:hAnsi="Times New Roman" w:cs="Times New Roman"/>
          <w:sz w:val="28"/>
          <w:szCs w:val="28"/>
        </w:rPr>
        <w:t xml:space="preserve">в связи с призывом в ряды Российской Армии; </w:t>
      </w:r>
    </w:p>
    <w:p w:rsidR="00717F3B" w:rsidRPr="00717F3B" w:rsidRDefault="00717F3B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7F3B">
        <w:rPr>
          <w:rFonts w:ascii="Times New Roman" w:hAnsi="Times New Roman" w:cs="Times New Roman"/>
          <w:sz w:val="28"/>
          <w:szCs w:val="28"/>
        </w:rPr>
        <w:t>в связи со смертью, признанием безвестно отсутствующим, умершим;</w:t>
      </w:r>
    </w:p>
    <w:p w:rsidR="00717F3B" w:rsidRPr="00717F3B" w:rsidRDefault="00717F3B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7F3B">
        <w:rPr>
          <w:rFonts w:ascii="Times New Roman" w:hAnsi="Times New Roman" w:cs="Times New Roman"/>
          <w:sz w:val="28"/>
          <w:szCs w:val="28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Академию;</w:t>
      </w:r>
    </w:p>
    <w:p w:rsidR="00717F3B" w:rsidRPr="00717F3B" w:rsidRDefault="00717F3B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7F3B">
        <w:rPr>
          <w:rFonts w:ascii="Times New Roman" w:hAnsi="Times New Roman" w:cs="Times New Roman"/>
          <w:sz w:val="28"/>
          <w:szCs w:val="28"/>
        </w:rPr>
        <w:t xml:space="preserve">за академическую задолженность, как не выполнивший обязанностей по добросовестному освоению образовательной программы и выполнению учебного плана; </w:t>
      </w:r>
    </w:p>
    <w:p w:rsidR="00717F3B" w:rsidRPr="00717F3B" w:rsidRDefault="00717F3B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7F3B">
        <w:rPr>
          <w:rFonts w:ascii="Times New Roman" w:hAnsi="Times New Roman" w:cs="Times New Roman"/>
          <w:sz w:val="28"/>
          <w:szCs w:val="28"/>
        </w:rPr>
        <w:t>в связи с расторжением договора об оказании платных образовательных услуг;</w:t>
      </w:r>
    </w:p>
    <w:p w:rsidR="00717F3B" w:rsidRPr="00717F3B" w:rsidRDefault="00717F3B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7F3B">
        <w:rPr>
          <w:rFonts w:ascii="Times New Roman" w:hAnsi="Times New Roman" w:cs="Times New Roman"/>
          <w:sz w:val="28"/>
          <w:szCs w:val="28"/>
        </w:rPr>
        <w:t xml:space="preserve">за совершение дисциплинарного проступка, нарушающего требования Устава и Правил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717F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7F3B" w:rsidRPr="00717F3B" w:rsidRDefault="00717F3B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м)</w:t>
      </w:r>
      <w:r w:rsidR="00264E9E">
        <w:rPr>
          <w:rFonts w:ascii="Times New Roman" w:hAnsi="Times New Roman" w:cs="Times New Roman"/>
          <w:sz w:val="28"/>
          <w:szCs w:val="28"/>
        </w:rPr>
        <w:t> </w:t>
      </w:r>
      <w:r w:rsidRPr="00717F3B">
        <w:rPr>
          <w:rFonts w:ascii="Times New Roman" w:hAnsi="Times New Roman" w:cs="Times New Roman"/>
          <w:sz w:val="28"/>
          <w:szCs w:val="28"/>
        </w:rPr>
        <w:t>в случае вступления в силу судебного решения, исключающего возможность продолжения обучения.</w:t>
      </w:r>
    </w:p>
    <w:p w:rsidR="00717F3B" w:rsidRDefault="00717F3B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Отчисление обучающегося по основаниям, предусмотренным подпунктами «з» - «м» настоящего пункта признается отчислением по неуважительной причине.</w:t>
      </w:r>
    </w:p>
    <w:p w:rsidR="00717F3B" w:rsidRDefault="001071AA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 w:rsidR="00B013AA">
        <w:rPr>
          <w:rFonts w:ascii="Times New Roman" w:hAnsi="Times New Roman" w:cs="Times New Roman"/>
          <w:sz w:val="28"/>
          <w:szCs w:val="28"/>
        </w:rPr>
        <w:t>2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7F3B" w:rsidRPr="00717F3B">
        <w:rPr>
          <w:rFonts w:ascii="Times New Roman" w:hAnsi="Times New Roman" w:cs="Times New Roman"/>
          <w:sz w:val="28"/>
          <w:szCs w:val="28"/>
        </w:rPr>
        <w:t>Отчисление из Академии, как мера дисциплинарного взыскания не применяется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717F3B" w:rsidRPr="00717F3B" w:rsidRDefault="001071AA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 w:rsidR="00B013AA">
        <w:rPr>
          <w:rFonts w:ascii="Times New Roman" w:hAnsi="Times New Roman" w:cs="Times New Roman"/>
          <w:sz w:val="28"/>
          <w:szCs w:val="28"/>
        </w:rPr>
        <w:t>3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7F3B" w:rsidRPr="00717F3B">
        <w:rPr>
          <w:rFonts w:ascii="Times New Roman" w:hAnsi="Times New Roman" w:cs="Times New Roman"/>
          <w:sz w:val="28"/>
          <w:szCs w:val="28"/>
        </w:rPr>
        <w:t>При применении к обучающемуся отчисления, как меры дисциплинарного взыскания,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Студенческого совета Академии.</w:t>
      </w:r>
    </w:p>
    <w:p w:rsidR="00717F3B" w:rsidRPr="00717F3B" w:rsidRDefault="001071AA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 w:rsidR="00B013AA">
        <w:rPr>
          <w:rFonts w:ascii="Times New Roman" w:hAnsi="Times New Roman" w:cs="Times New Roman"/>
          <w:sz w:val="28"/>
          <w:szCs w:val="28"/>
        </w:rPr>
        <w:t>4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7F3B" w:rsidRPr="00717F3B">
        <w:rPr>
          <w:rFonts w:ascii="Times New Roman" w:hAnsi="Times New Roman" w:cs="Times New Roman"/>
          <w:sz w:val="28"/>
          <w:szCs w:val="28"/>
        </w:rPr>
        <w:t>Не допускается применение отчисления из Академии, как меры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</w:p>
    <w:p w:rsidR="00717F3B" w:rsidRPr="00717F3B" w:rsidRDefault="001071AA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 w:rsidR="00B013AA">
        <w:rPr>
          <w:rFonts w:ascii="Times New Roman" w:hAnsi="Times New Roman" w:cs="Times New Roman"/>
          <w:sz w:val="28"/>
          <w:szCs w:val="28"/>
        </w:rPr>
        <w:t>5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7F3B" w:rsidRPr="00717F3B">
        <w:rPr>
          <w:rFonts w:ascii="Times New Roman" w:hAnsi="Times New Roman" w:cs="Times New Roman"/>
          <w:sz w:val="28"/>
          <w:szCs w:val="28"/>
        </w:rPr>
        <w:t>До применения отчисления из Академии, как меры дисциплинарного взыскания, Академия затребует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717F3B" w:rsidRPr="00717F3B" w:rsidRDefault="00717F3B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717F3B" w:rsidRPr="00717F3B" w:rsidRDefault="001071AA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 w:rsidR="00B013AA">
        <w:rPr>
          <w:rFonts w:ascii="Times New Roman" w:hAnsi="Times New Roman" w:cs="Times New Roman"/>
          <w:sz w:val="28"/>
          <w:szCs w:val="28"/>
        </w:rPr>
        <w:t>6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7F3B" w:rsidRPr="00717F3B">
        <w:rPr>
          <w:rFonts w:ascii="Times New Roman" w:hAnsi="Times New Roman" w:cs="Times New Roman"/>
          <w:sz w:val="28"/>
          <w:szCs w:val="28"/>
        </w:rPr>
        <w:t xml:space="preserve">Отчисление из Академии, как мера дисциплинарного взыскания,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17F3B" w:rsidRPr="00717F3B">
        <w:rPr>
          <w:rFonts w:ascii="Times New Roman" w:hAnsi="Times New Roman" w:cs="Times New Roman"/>
          <w:sz w:val="28"/>
          <w:szCs w:val="28"/>
        </w:rPr>
        <w:t>.4 настоящего Положения, а также времени, необходимого на учет мнения Студенческого совета Академии, но не более семи учебных дней со дня представления ректору Академии мотивированного мнения Студенческого совета в письменной форме.</w:t>
      </w:r>
    </w:p>
    <w:p w:rsidR="00717F3B" w:rsidRPr="00717F3B" w:rsidRDefault="000D15C6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 w:rsidR="00B013AA">
        <w:rPr>
          <w:rFonts w:ascii="Times New Roman" w:hAnsi="Times New Roman" w:cs="Times New Roman"/>
          <w:sz w:val="28"/>
          <w:szCs w:val="28"/>
        </w:rPr>
        <w:t>7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7F3B" w:rsidRPr="00717F3B">
        <w:rPr>
          <w:rFonts w:ascii="Times New Roman" w:hAnsi="Times New Roman" w:cs="Times New Roman"/>
          <w:sz w:val="28"/>
          <w:szCs w:val="28"/>
        </w:rPr>
        <w:t>Отчисление несовершеннолетнего обучающегося, достигшего возраста пятнадцати лет, из Академии,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Академии оказывает отрицательное влияние на других обучающихся, нарушает их права и права работников Академии, а также нормальное функционирование Академии.</w:t>
      </w:r>
    </w:p>
    <w:p w:rsidR="00717F3B" w:rsidRPr="00717F3B" w:rsidRDefault="00717F3B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717F3B" w:rsidRPr="00717F3B" w:rsidRDefault="000D15C6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 w:rsidR="00B013AA">
        <w:rPr>
          <w:rFonts w:ascii="Times New Roman" w:hAnsi="Times New Roman" w:cs="Times New Roman"/>
          <w:sz w:val="28"/>
          <w:szCs w:val="28"/>
        </w:rPr>
        <w:t>8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7F3B" w:rsidRPr="00717F3B">
        <w:rPr>
          <w:rFonts w:ascii="Times New Roman" w:hAnsi="Times New Roman" w:cs="Times New Roman"/>
          <w:sz w:val="28"/>
          <w:szCs w:val="28"/>
        </w:rPr>
        <w:t>Об отчислении несовершеннолетнего обучающегося в качестве меры дисциплинарного взыскания Академия незамедлительно информирует орган местного самоуправления, осуществляющий управление в сфере образования.</w:t>
      </w:r>
    </w:p>
    <w:p w:rsidR="00717F3B" w:rsidRPr="00717F3B" w:rsidRDefault="000D15C6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 w:rsidR="00B013AA">
        <w:rPr>
          <w:rFonts w:ascii="Times New Roman" w:hAnsi="Times New Roman" w:cs="Times New Roman"/>
          <w:sz w:val="28"/>
          <w:szCs w:val="28"/>
        </w:rPr>
        <w:t>9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7F3B" w:rsidRPr="00717F3B">
        <w:rPr>
          <w:rFonts w:ascii="Times New Roman" w:hAnsi="Times New Roman" w:cs="Times New Roman"/>
          <w:sz w:val="28"/>
          <w:szCs w:val="28"/>
        </w:rPr>
        <w:t>Применение к обучающемуся отчисления, как меры дисциплинарного взыскания, оформляется приказом (распоряжением) ректора Академии. Приказ (распоряжение)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Академии.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717F3B" w:rsidRPr="00717F3B" w:rsidRDefault="000D15C6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F3B" w:rsidRPr="00717F3B">
        <w:rPr>
          <w:rFonts w:ascii="Times New Roman" w:hAnsi="Times New Roman" w:cs="Times New Roman"/>
          <w:sz w:val="28"/>
          <w:szCs w:val="28"/>
        </w:rPr>
        <w:t>.1</w:t>
      </w:r>
      <w:r w:rsidR="00B013AA">
        <w:rPr>
          <w:rFonts w:ascii="Times New Roman" w:hAnsi="Times New Roman" w:cs="Times New Roman"/>
          <w:sz w:val="28"/>
          <w:szCs w:val="28"/>
        </w:rPr>
        <w:t>0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7F3B" w:rsidRPr="00717F3B">
        <w:rPr>
          <w:rFonts w:ascii="Times New Roman" w:hAnsi="Times New Roman" w:cs="Times New Roman"/>
          <w:sz w:val="28"/>
          <w:szCs w:val="28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717F3B" w:rsidRPr="00717F3B" w:rsidRDefault="000D15C6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F3B" w:rsidRPr="00717F3B">
        <w:rPr>
          <w:rFonts w:ascii="Times New Roman" w:hAnsi="Times New Roman" w:cs="Times New Roman"/>
          <w:sz w:val="28"/>
          <w:szCs w:val="28"/>
        </w:rPr>
        <w:t>.1</w:t>
      </w:r>
      <w:r w:rsidR="00B013AA">
        <w:rPr>
          <w:rFonts w:ascii="Times New Roman" w:hAnsi="Times New Roman" w:cs="Times New Roman"/>
          <w:sz w:val="28"/>
          <w:szCs w:val="28"/>
        </w:rPr>
        <w:t>1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7F3B" w:rsidRPr="00717F3B">
        <w:rPr>
          <w:rFonts w:ascii="Times New Roman" w:hAnsi="Times New Roman" w:cs="Times New Roman"/>
          <w:sz w:val="28"/>
          <w:szCs w:val="28"/>
        </w:rPr>
        <w:t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717F3B" w:rsidRPr="00717F3B" w:rsidRDefault="00717F3B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F3B">
        <w:rPr>
          <w:rFonts w:ascii="Times New Roman" w:hAnsi="Times New Roman" w:cs="Times New Roman"/>
          <w:sz w:val="28"/>
          <w:szCs w:val="28"/>
        </w:rPr>
        <w:t>Ректор Академии,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Студенческого совета Академии.</w:t>
      </w:r>
    </w:p>
    <w:p w:rsidR="00717F3B" w:rsidRPr="00717F3B" w:rsidRDefault="000D15C6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F3B" w:rsidRPr="00717F3B">
        <w:rPr>
          <w:rFonts w:ascii="Times New Roman" w:hAnsi="Times New Roman" w:cs="Times New Roman"/>
          <w:sz w:val="28"/>
          <w:szCs w:val="28"/>
        </w:rPr>
        <w:t>.1</w:t>
      </w:r>
      <w:r w:rsidR="00B013AA">
        <w:rPr>
          <w:rFonts w:ascii="Times New Roman" w:hAnsi="Times New Roman" w:cs="Times New Roman"/>
          <w:sz w:val="28"/>
          <w:szCs w:val="28"/>
        </w:rPr>
        <w:t>2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7F3B" w:rsidRPr="00717F3B">
        <w:rPr>
          <w:rFonts w:ascii="Times New Roman" w:hAnsi="Times New Roman" w:cs="Times New Roman"/>
          <w:sz w:val="28"/>
          <w:szCs w:val="28"/>
        </w:rPr>
        <w:t>За академическую неуспеваемость по представлению декана факультета или заведующего отделом магистратуры и аспирантуры приказом ректора отчисляется обучающийся, имеющий 3 неудовлетворительные оценки за сессию (в том числе «незачеты») и не ликвидировавший академические задолженности в установленный срок.</w:t>
      </w:r>
    </w:p>
    <w:p w:rsidR="00984480" w:rsidRDefault="00B013AA" w:rsidP="00B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84480">
        <w:rPr>
          <w:rFonts w:ascii="Times New Roman" w:hAnsi="Times New Roman" w:cs="Times New Roman"/>
          <w:sz w:val="28"/>
          <w:szCs w:val="28"/>
        </w:rPr>
        <w:t>1</w:t>
      </w:r>
      <w:r w:rsidR="00003C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84480">
        <w:rPr>
          <w:rFonts w:ascii="Times New Roman" w:hAnsi="Times New Roman" w:cs="Times New Roman"/>
          <w:sz w:val="28"/>
          <w:szCs w:val="28"/>
        </w:rPr>
        <w:t>З</w:t>
      </w:r>
      <w:r w:rsidR="00984480" w:rsidRPr="00717F3B">
        <w:rPr>
          <w:rFonts w:ascii="Times New Roman" w:hAnsi="Times New Roman" w:cs="Times New Roman"/>
          <w:sz w:val="28"/>
          <w:szCs w:val="28"/>
        </w:rPr>
        <w:t>а академическую задолженность, как не выполнивший обязанностей по добросовестному освоению образовательной программы и выполнению учебного плана</w:t>
      </w:r>
      <w:r w:rsidR="00984480" w:rsidRPr="00984480">
        <w:rPr>
          <w:rFonts w:ascii="Times New Roman" w:hAnsi="Times New Roman" w:cs="Times New Roman"/>
          <w:sz w:val="28"/>
          <w:szCs w:val="28"/>
        </w:rPr>
        <w:t xml:space="preserve"> </w:t>
      </w:r>
      <w:r w:rsidR="00984480">
        <w:rPr>
          <w:rFonts w:ascii="Times New Roman" w:hAnsi="Times New Roman" w:cs="Times New Roman"/>
          <w:sz w:val="28"/>
          <w:szCs w:val="28"/>
        </w:rPr>
        <w:t>обучающийся может быть отчислен</w:t>
      </w:r>
      <w:r w:rsidR="00003CBF" w:rsidRPr="00717F3B">
        <w:rPr>
          <w:rFonts w:ascii="Times New Roman" w:hAnsi="Times New Roman" w:cs="Times New Roman"/>
          <w:sz w:val="28"/>
          <w:szCs w:val="28"/>
        </w:rPr>
        <w:t>, в том числе</w:t>
      </w:r>
      <w:r w:rsidR="00984480">
        <w:rPr>
          <w:rFonts w:ascii="Times New Roman" w:hAnsi="Times New Roman" w:cs="Times New Roman"/>
          <w:sz w:val="28"/>
          <w:szCs w:val="28"/>
        </w:rPr>
        <w:t>:</w:t>
      </w:r>
    </w:p>
    <w:p w:rsidR="00B013AA" w:rsidRDefault="00B013AA" w:rsidP="00B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76EA">
        <w:rPr>
          <w:rFonts w:ascii="Times New Roman" w:hAnsi="Times New Roman" w:cs="Times New Roman"/>
          <w:sz w:val="28"/>
          <w:szCs w:val="28"/>
        </w:rPr>
        <w:t>в связи с невыполнением учебного плана (индивидуального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6EA">
        <w:rPr>
          <w:rFonts w:ascii="Times New Roman" w:hAnsi="Times New Roman" w:cs="Times New Roman"/>
          <w:sz w:val="28"/>
          <w:szCs w:val="28"/>
        </w:rPr>
        <w:t>учебного плана) по причине прекращения посещения занятий;</w:t>
      </w:r>
    </w:p>
    <w:p w:rsidR="00B013AA" w:rsidRPr="005376EA" w:rsidRDefault="00B013AA" w:rsidP="00B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76EA">
        <w:rPr>
          <w:rFonts w:ascii="Times New Roman" w:hAnsi="Times New Roman" w:cs="Times New Roman"/>
          <w:sz w:val="28"/>
          <w:szCs w:val="28"/>
        </w:rPr>
        <w:t>в случае наличия у обучающегося неудовлетворительных результатов промежуточной аттестации по одному или нескольким учебным предметам, курсам, дисциплинам (модулю) и (или) практикам (при условии, что Академией были дважды установлены сроки для прохождения повторной промежуточной аттестации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6EA">
        <w:rPr>
          <w:rFonts w:ascii="Times New Roman" w:hAnsi="Times New Roman" w:cs="Times New Roman"/>
          <w:sz w:val="28"/>
          <w:szCs w:val="28"/>
        </w:rPr>
        <w:t>ликвидации академической задолженности) или непрохождение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6EA">
        <w:rPr>
          <w:rFonts w:ascii="Times New Roman" w:hAnsi="Times New Roman" w:cs="Times New Roman"/>
          <w:sz w:val="28"/>
          <w:szCs w:val="28"/>
        </w:rPr>
        <w:t>промежуточной аттестации при отсутствии уважительных причин в установленные сроки (невыполнение обучающимся обязанностей по добросовестному освоению образовательной программы и выполнению учебного плана);</w:t>
      </w:r>
    </w:p>
    <w:p w:rsidR="00B013AA" w:rsidRDefault="00B013AA" w:rsidP="00B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76EA">
        <w:rPr>
          <w:rFonts w:ascii="Times New Roman" w:hAnsi="Times New Roman" w:cs="Times New Roman"/>
          <w:sz w:val="28"/>
          <w:szCs w:val="28"/>
        </w:rPr>
        <w:t>в случае невыполнения обучающимся обязанностей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6EA">
        <w:rPr>
          <w:rFonts w:ascii="Times New Roman" w:hAnsi="Times New Roman" w:cs="Times New Roman"/>
          <w:sz w:val="28"/>
          <w:szCs w:val="28"/>
        </w:rPr>
        <w:t>добросовестному освоению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ьной образовательной программы </w:t>
      </w:r>
      <w:r w:rsidRPr="005376EA">
        <w:rPr>
          <w:rFonts w:ascii="Times New Roman" w:hAnsi="Times New Roman" w:cs="Times New Roman"/>
          <w:sz w:val="28"/>
          <w:szCs w:val="28"/>
        </w:rPr>
        <w:t xml:space="preserve">(по итогам </w:t>
      </w:r>
      <w:r>
        <w:rPr>
          <w:rFonts w:ascii="Times New Roman" w:hAnsi="Times New Roman" w:cs="Times New Roman"/>
          <w:sz w:val="28"/>
          <w:szCs w:val="28"/>
        </w:rPr>
        <w:t>текущего контроля успеваемости)</w:t>
      </w:r>
      <w:r w:rsidR="00C22446">
        <w:rPr>
          <w:rFonts w:ascii="Times New Roman" w:hAnsi="Times New Roman" w:cs="Times New Roman"/>
          <w:sz w:val="28"/>
          <w:szCs w:val="28"/>
        </w:rPr>
        <w:t>;</w:t>
      </w:r>
    </w:p>
    <w:p w:rsidR="00C22446" w:rsidRPr="00C22446" w:rsidRDefault="00C22446" w:rsidP="00C2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случае, если </w:t>
      </w:r>
      <w:r w:rsidRPr="00C22446">
        <w:rPr>
          <w:rFonts w:ascii="Times New Roman" w:hAnsi="Times New Roman" w:cs="Times New Roman"/>
          <w:sz w:val="28"/>
          <w:szCs w:val="28"/>
        </w:rPr>
        <w:t>обучающийся не приступил к занятиям в течение 30 календарных дней после начала учебного семестра, окончания академического отпуска, отпуска по беременности и родам, отпуска по уходу за ребёнком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46">
        <w:rPr>
          <w:rFonts w:ascii="Times New Roman" w:hAnsi="Times New Roman" w:cs="Times New Roman"/>
          <w:sz w:val="28"/>
          <w:szCs w:val="28"/>
        </w:rPr>
        <w:t>сообщил в деканат причину отсутствия и (или) не представил документ, подтверждающий уважительную причину своего отсутствия;</w:t>
      </w:r>
    </w:p>
    <w:p w:rsidR="00C22446" w:rsidRDefault="00C22446" w:rsidP="00C2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случае, если </w:t>
      </w:r>
      <w:r w:rsidRPr="00C22446">
        <w:rPr>
          <w:rFonts w:ascii="Times New Roman" w:hAnsi="Times New Roman" w:cs="Times New Roman"/>
          <w:sz w:val="28"/>
          <w:szCs w:val="28"/>
        </w:rPr>
        <w:t>обучающийся пропустил более 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2446">
        <w:rPr>
          <w:rFonts w:ascii="Times New Roman" w:hAnsi="Times New Roman" w:cs="Times New Roman"/>
          <w:sz w:val="28"/>
          <w:szCs w:val="28"/>
        </w:rPr>
        <w:t>% занятий от трудоёмкости образовательной программы (цикла), (слушатель – более 30% занятий от трудоёмкости образовательной программы (ц</w:t>
      </w:r>
      <w:r>
        <w:rPr>
          <w:rFonts w:ascii="Times New Roman" w:hAnsi="Times New Roman" w:cs="Times New Roman"/>
          <w:sz w:val="28"/>
          <w:szCs w:val="28"/>
        </w:rPr>
        <w:t>икла)) без уважительной причины;</w:t>
      </w:r>
    </w:p>
    <w:p w:rsidR="00C22446" w:rsidRPr="005376EA" w:rsidRDefault="00C22446" w:rsidP="00C22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76EA">
        <w:rPr>
          <w:rFonts w:ascii="Times New Roman" w:hAnsi="Times New Roman" w:cs="Times New Roman"/>
          <w:sz w:val="28"/>
          <w:szCs w:val="28"/>
        </w:rPr>
        <w:t>в случае непрохождения обучающимся государственной итоговой аттестации без уважительной причины или получения на государственной итоговой аттестации неудовлетворительных р</w:t>
      </w:r>
      <w:r>
        <w:rPr>
          <w:rFonts w:ascii="Times New Roman" w:hAnsi="Times New Roman" w:cs="Times New Roman"/>
          <w:sz w:val="28"/>
          <w:szCs w:val="28"/>
        </w:rPr>
        <w:t>езультатов.</w:t>
      </w:r>
    </w:p>
    <w:p w:rsidR="00003CBF" w:rsidRDefault="00003CBF" w:rsidP="0000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 В</w:t>
      </w:r>
      <w:r w:rsidRPr="00717F3B">
        <w:rPr>
          <w:rFonts w:ascii="Times New Roman" w:hAnsi="Times New Roman" w:cs="Times New Roman"/>
          <w:sz w:val="28"/>
          <w:szCs w:val="28"/>
        </w:rPr>
        <w:t xml:space="preserve"> связи с расторжением договора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может быть отчислен</w:t>
      </w:r>
      <w:r w:rsidRPr="00717F3B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13AA" w:rsidRDefault="00B013AA" w:rsidP="00B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84880">
        <w:rPr>
          <w:rFonts w:ascii="Times New Roman" w:hAnsi="Times New Roman" w:cs="Times New Roman"/>
          <w:sz w:val="28"/>
          <w:szCs w:val="28"/>
        </w:rPr>
        <w:t>за невыполнение или нарушение условий договора об оказании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CBF"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  <w:r w:rsidRPr="00984880">
        <w:rPr>
          <w:rFonts w:ascii="Times New Roman" w:hAnsi="Times New Roman" w:cs="Times New Roman"/>
          <w:sz w:val="28"/>
          <w:szCs w:val="28"/>
        </w:rPr>
        <w:t xml:space="preserve"> </w:t>
      </w:r>
      <w:r w:rsidR="00003CBF">
        <w:rPr>
          <w:rFonts w:ascii="Times New Roman" w:hAnsi="Times New Roman" w:cs="Times New Roman"/>
          <w:sz w:val="28"/>
          <w:szCs w:val="28"/>
        </w:rPr>
        <w:t>(</w:t>
      </w:r>
      <w:r w:rsidRPr="00984880">
        <w:rPr>
          <w:rFonts w:ascii="Times New Roman" w:hAnsi="Times New Roman" w:cs="Times New Roman"/>
          <w:sz w:val="28"/>
          <w:szCs w:val="28"/>
        </w:rPr>
        <w:t>за нарушение сроков и (или) размеров оплаты</w:t>
      </w:r>
      <w:r w:rsidR="00003C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3AA" w:rsidRDefault="00B013AA" w:rsidP="00B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Pr="00AE7D2A">
        <w:rPr>
          <w:rFonts w:ascii="Times New Roman" w:hAnsi="Times New Roman" w:cs="Times New Roman"/>
          <w:sz w:val="28"/>
          <w:szCs w:val="28"/>
        </w:rPr>
        <w:t xml:space="preserve">случае отсутствия возможности связаться с обучающимся в течение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AE7D2A">
        <w:rPr>
          <w:rFonts w:ascii="Times New Roman" w:hAnsi="Times New Roman" w:cs="Times New Roman"/>
          <w:sz w:val="28"/>
          <w:szCs w:val="28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9A2" w:rsidRDefault="00003CBF" w:rsidP="004D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 З</w:t>
      </w:r>
      <w:r w:rsidRPr="00717F3B">
        <w:rPr>
          <w:rFonts w:ascii="Times New Roman" w:hAnsi="Times New Roman" w:cs="Times New Roman"/>
          <w:sz w:val="28"/>
          <w:szCs w:val="28"/>
        </w:rPr>
        <w:t xml:space="preserve">а совершение дисциплинарного проступка, нарушающего требования Устава и Правил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03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 может быть отчислен</w:t>
      </w:r>
      <w:r w:rsidRPr="00717F3B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13AA" w:rsidRDefault="004D09A2" w:rsidP="004D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013AA" w:rsidRPr="00B56A0D">
        <w:rPr>
          <w:rFonts w:ascii="Times New Roman" w:hAnsi="Times New Roman" w:cs="Times New Roman"/>
          <w:sz w:val="28"/>
          <w:szCs w:val="28"/>
        </w:rPr>
        <w:t>за неисполнение или нарушение обязанностей и (или) требований, предусмотренных Уставом Академии, п</w:t>
      </w:r>
      <w:r w:rsidR="00B013AA">
        <w:rPr>
          <w:rFonts w:ascii="Times New Roman" w:hAnsi="Times New Roman" w:cs="Times New Roman"/>
          <w:sz w:val="28"/>
          <w:szCs w:val="28"/>
        </w:rPr>
        <w:t>равилами внутреннего распорядка</w:t>
      </w:r>
      <w:r w:rsidR="00B013AA" w:rsidRPr="00B56A0D">
        <w:rPr>
          <w:rFonts w:ascii="Times New Roman" w:hAnsi="Times New Roman" w:cs="Times New Roman"/>
          <w:sz w:val="28"/>
          <w:szCs w:val="28"/>
        </w:rPr>
        <w:t xml:space="preserve"> (в том числе за курение в зданиях и помещениях Академии, употреблени</w:t>
      </w:r>
      <w:r w:rsidR="00B013AA">
        <w:rPr>
          <w:rFonts w:ascii="Times New Roman" w:hAnsi="Times New Roman" w:cs="Times New Roman"/>
          <w:sz w:val="28"/>
          <w:szCs w:val="28"/>
        </w:rPr>
        <w:t>е</w:t>
      </w:r>
      <w:r w:rsidR="00B013AA" w:rsidRPr="00B56A0D">
        <w:rPr>
          <w:rFonts w:ascii="Times New Roman" w:hAnsi="Times New Roman" w:cs="Times New Roman"/>
          <w:sz w:val="28"/>
          <w:szCs w:val="28"/>
        </w:rPr>
        <w:t xml:space="preserve"> алкогольных напитков и нахождение в состоянии наркотического опьянения, употребление, хранение, распространение наркотических </w:t>
      </w:r>
      <w:r w:rsidR="00B013AA">
        <w:rPr>
          <w:rFonts w:ascii="Times New Roman" w:hAnsi="Times New Roman" w:cs="Times New Roman"/>
          <w:sz w:val="28"/>
          <w:szCs w:val="28"/>
        </w:rPr>
        <w:t>средств и психотропных веществ).</w:t>
      </w:r>
    </w:p>
    <w:p w:rsidR="00A15479" w:rsidRDefault="00A15479" w:rsidP="004D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 Отчисление из Академии производится на основании следующих документов: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1B72E3">
        <w:rPr>
          <w:rFonts w:ascii="Times New Roman" w:hAnsi="Times New Roman" w:cs="Times New Roman"/>
          <w:sz w:val="28"/>
          <w:szCs w:val="28"/>
        </w:rPr>
        <w:t>о собственному желанию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- </w:t>
      </w:r>
      <w:r w:rsidRPr="001B72E3">
        <w:rPr>
          <w:rFonts w:ascii="Times New Roman" w:hAnsi="Times New Roman" w:cs="Times New Roman"/>
          <w:sz w:val="28"/>
          <w:szCs w:val="28"/>
        </w:rPr>
        <w:t>по личному заявлению обучающегося или родителей (законных представителей) н</w:t>
      </w:r>
      <w:r>
        <w:rPr>
          <w:rFonts w:ascii="Times New Roman" w:hAnsi="Times New Roman" w:cs="Times New Roman"/>
          <w:sz w:val="28"/>
          <w:szCs w:val="28"/>
        </w:rPr>
        <w:t>есовершеннолетнего обучающегося;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1B72E3">
        <w:rPr>
          <w:rFonts w:ascii="Times New Roman" w:hAnsi="Times New Roman" w:cs="Times New Roman"/>
          <w:sz w:val="28"/>
          <w:szCs w:val="28"/>
        </w:rPr>
        <w:t>о семейным обстоятельствам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72E3">
        <w:rPr>
          <w:rFonts w:ascii="Times New Roman" w:hAnsi="Times New Roman" w:cs="Times New Roman"/>
          <w:sz w:val="28"/>
          <w:szCs w:val="28"/>
        </w:rPr>
        <w:t>по личному заявлению обучающегося или родителей (законных представителей) несовершеннолетнего обучающегося, при нал</w:t>
      </w:r>
      <w:r>
        <w:rPr>
          <w:rFonts w:ascii="Times New Roman" w:hAnsi="Times New Roman" w:cs="Times New Roman"/>
          <w:sz w:val="28"/>
          <w:szCs w:val="28"/>
        </w:rPr>
        <w:t>ичии подтверждающих документов;</w:t>
      </w:r>
    </w:p>
    <w:p w:rsid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1B72E3">
        <w:rPr>
          <w:rFonts w:ascii="Times New Roman" w:hAnsi="Times New Roman" w:cs="Times New Roman"/>
          <w:sz w:val="28"/>
          <w:szCs w:val="28"/>
        </w:rPr>
        <w:t>о медицинским показаниям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72E3">
        <w:rPr>
          <w:rFonts w:ascii="Times New Roman" w:hAnsi="Times New Roman" w:cs="Times New Roman"/>
          <w:sz w:val="28"/>
          <w:szCs w:val="28"/>
        </w:rPr>
        <w:t>по личному заявлению обучающегося или родителей (законных представителей) несовершеннолетнего обучающегося, при наличии заключения врачебной комиссии лечеб</w:t>
      </w:r>
      <w:r>
        <w:rPr>
          <w:rFonts w:ascii="Times New Roman" w:hAnsi="Times New Roman" w:cs="Times New Roman"/>
          <w:sz w:val="28"/>
          <w:szCs w:val="28"/>
        </w:rPr>
        <w:t>но-профилактического учреждения;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1B72E3">
        <w:rPr>
          <w:rFonts w:ascii="Times New Roman" w:hAnsi="Times New Roman" w:cs="Times New Roman"/>
          <w:sz w:val="28"/>
          <w:szCs w:val="28"/>
        </w:rPr>
        <w:t xml:space="preserve"> связи со смертью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2E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2E3">
        <w:rPr>
          <w:rFonts w:ascii="Times New Roman" w:hAnsi="Times New Roman" w:cs="Times New Roman"/>
          <w:sz w:val="28"/>
          <w:szCs w:val="28"/>
        </w:rPr>
        <w:t xml:space="preserve">основании свидетельства о </w:t>
      </w:r>
      <w:r>
        <w:rPr>
          <w:rFonts w:ascii="Times New Roman" w:hAnsi="Times New Roman" w:cs="Times New Roman"/>
          <w:sz w:val="28"/>
          <w:szCs w:val="28"/>
        </w:rPr>
        <w:t>смерти, выданного органами ЗАГС;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</w:t>
      </w:r>
      <w:r w:rsidRPr="001B72E3">
        <w:rPr>
          <w:rFonts w:ascii="Times New Roman" w:hAnsi="Times New Roman" w:cs="Times New Roman"/>
          <w:sz w:val="28"/>
          <w:szCs w:val="28"/>
        </w:rPr>
        <w:t>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2E3">
        <w:rPr>
          <w:rFonts w:ascii="Times New Roman" w:hAnsi="Times New Roman" w:cs="Times New Roman"/>
          <w:sz w:val="28"/>
          <w:szCs w:val="28"/>
        </w:rPr>
        <w:t>поддельных документов и (или) сведений, содержащихся в документах, связанных с обучением в Академии (в справках, в том числе медицинских, в зачетных книжках, индивидуальных планах аспиранта, студенческих би</w:t>
      </w:r>
      <w:r>
        <w:rPr>
          <w:rFonts w:ascii="Times New Roman" w:hAnsi="Times New Roman" w:cs="Times New Roman"/>
          <w:sz w:val="28"/>
          <w:szCs w:val="28"/>
        </w:rPr>
        <w:t>летах, и др. документах)</w:t>
      </w:r>
      <w:r w:rsidRPr="001B7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72E3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декана соответствующего факультета или заведующе</w:t>
      </w:r>
      <w:r>
        <w:rPr>
          <w:rFonts w:ascii="Times New Roman" w:hAnsi="Times New Roman" w:cs="Times New Roman"/>
          <w:sz w:val="28"/>
          <w:szCs w:val="28"/>
        </w:rPr>
        <w:t>го аспирантурой и магистратурой;</w:t>
      </w:r>
    </w:p>
    <w:p w:rsidR="00A15479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1B72E3">
        <w:rPr>
          <w:rFonts w:ascii="Times New Roman" w:hAnsi="Times New Roman" w:cs="Times New Roman"/>
          <w:sz w:val="28"/>
          <w:szCs w:val="28"/>
        </w:rPr>
        <w:t xml:space="preserve"> связи с невыполнением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2E3">
        <w:rPr>
          <w:rFonts w:ascii="Times New Roman" w:hAnsi="Times New Roman" w:cs="Times New Roman"/>
          <w:sz w:val="28"/>
          <w:szCs w:val="28"/>
        </w:rPr>
        <w:t xml:space="preserve">плана по причине прекращения посещений занятий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72E3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декана соответствующего факультета, заведующего аспирантурой и магистратурой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2E3" w:rsidRPr="001B72E3" w:rsidRDefault="001B72E3" w:rsidP="001B7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1B72E3">
        <w:rPr>
          <w:rFonts w:ascii="Times New Roman" w:hAnsi="Times New Roman" w:cs="Times New Roman"/>
          <w:sz w:val="28"/>
          <w:szCs w:val="28"/>
        </w:rPr>
        <w:t xml:space="preserve"> связи с невыполнением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2E3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72E3">
        <w:rPr>
          <w:rFonts w:ascii="Times New Roman" w:hAnsi="Times New Roman" w:cs="Times New Roman"/>
          <w:sz w:val="28"/>
          <w:szCs w:val="28"/>
        </w:rPr>
        <w:t>обучающегося, не ликвидировавшего академическую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2E3">
        <w:rPr>
          <w:rFonts w:ascii="Times New Roman" w:hAnsi="Times New Roman" w:cs="Times New Roman"/>
          <w:sz w:val="28"/>
          <w:szCs w:val="28"/>
        </w:rPr>
        <w:t>задолженность по одному или нескольким дисциплинам (курсам) и (или) практикам (при условии, что Академией были дважды установлены сроки для прохождения повторной промежуточной аттестации в целях ликвидации академической задолженности) или не прошедшего промежуточную аттестацию при отсутствии уважительных при</w:t>
      </w:r>
      <w:r>
        <w:rPr>
          <w:rFonts w:ascii="Times New Roman" w:hAnsi="Times New Roman" w:cs="Times New Roman"/>
          <w:sz w:val="28"/>
          <w:szCs w:val="28"/>
        </w:rPr>
        <w:t>чин в установленные сроки</w:t>
      </w:r>
      <w:r w:rsidRPr="001B7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72E3">
        <w:rPr>
          <w:rFonts w:ascii="Times New Roman" w:hAnsi="Times New Roman" w:cs="Times New Roman"/>
          <w:sz w:val="28"/>
          <w:szCs w:val="28"/>
        </w:rPr>
        <w:t xml:space="preserve"> по представлению декана соответствующего факультета, как не выполнившего обязанностей по добросовестному освоению образовательной программы и выполнению учебного плана.</w:t>
      </w:r>
    </w:p>
    <w:p w:rsidR="001B72E3" w:rsidRDefault="001B72E3" w:rsidP="0099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</w:t>
      </w:r>
      <w:r w:rsidRPr="001B72E3">
        <w:rPr>
          <w:rFonts w:ascii="Times New Roman" w:hAnsi="Times New Roman" w:cs="Times New Roman"/>
          <w:sz w:val="28"/>
          <w:szCs w:val="28"/>
        </w:rPr>
        <w:t>а непрохождение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2E3">
        <w:rPr>
          <w:rFonts w:ascii="Times New Roman" w:hAnsi="Times New Roman" w:cs="Times New Roman"/>
          <w:sz w:val="28"/>
          <w:szCs w:val="28"/>
        </w:rPr>
        <w:t xml:space="preserve">итоговой (итоговой) аттестации или получение на государственной итоговой (итоговой) аттестации неудовлетворительных результатов </w:t>
      </w:r>
      <w:r w:rsidR="00991DE7">
        <w:rPr>
          <w:rFonts w:ascii="Times New Roman" w:hAnsi="Times New Roman" w:cs="Times New Roman"/>
          <w:sz w:val="28"/>
          <w:szCs w:val="28"/>
        </w:rPr>
        <w:t>-</w:t>
      </w:r>
      <w:r w:rsidRPr="001B72E3">
        <w:rPr>
          <w:rFonts w:ascii="Times New Roman" w:hAnsi="Times New Roman" w:cs="Times New Roman"/>
          <w:sz w:val="28"/>
          <w:szCs w:val="28"/>
        </w:rPr>
        <w:t xml:space="preserve"> по представлению декана факультета (заведующего аспирантурой и магистратурой) в соответствии с положениями о проведении итоговой аттестации, положениями о проведении государственной итоговой аттестации по образовательным программам высшего образования:</w:t>
      </w:r>
      <w:r w:rsidR="00991DE7">
        <w:rPr>
          <w:rFonts w:ascii="Times New Roman" w:hAnsi="Times New Roman" w:cs="Times New Roman"/>
          <w:sz w:val="28"/>
          <w:szCs w:val="28"/>
        </w:rPr>
        <w:t xml:space="preserve"> </w:t>
      </w:r>
      <w:r w:rsidRPr="001B72E3">
        <w:rPr>
          <w:rFonts w:ascii="Times New Roman" w:hAnsi="Times New Roman" w:cs="Times New Roman"/>
          <w:sz w:val="28"/>
          <w:szCs w:val="28"/>
        </w:rPr>
        <w:t>программам бакалавриата, (специалитета), программам подготовки научно-педагогических кадров в аспирантуре</w:t>
      </w:r>
    </w:p>
    <w:p w:rsidR="001B72E3" w:rsidRPr="001B72E3" w:rsidRDefault="00991DE7" w:rsidP="0099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</w:t>
      </w:r>
      <w:r w:rsidR="001B72E3" w:rsidRPr="001B72E3">
        <w:rPr>
          <w:rFonts w:ascii="Times New Roman" w:hAnsi="Times New Roman" w:cs="Times New Roman"/>
          <w:sz w:val="28"/>
          <w:szCs w:val="28"/>
        </w:rPr>
        <w:t>а невыполнение обязанностей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E3" w:rsidRPr="001B72E3">
        <w:rPr>
          <w:rFonts w:ascii="Times New Roman" w:hAnsi="Times New Roman" w:cs="Times New Roman"/>
          <w:sz w:val="28"/>
          <w:szCs w:val="28"/>
        </w:rPr>
        <w:t xml:space="preserve">добросовестному освоению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72E3" w:rsidRPr="001B72E3">
        <w:rPr>
          <w:rFonts w:ascii="Times New Roman" w:hAnsi="Times New Roman" w:cs="Times New Roman"/>
          <w:sz w:val="28"/>
          <w:szCs w:val="28"/>
        </w:rPr>
        <w:t xml:space="preserve"> по представлению декана факультета, заведующе</w:t>
      </w:r>
      <w:r>
        <w:rPr>
          <w:rFonts w:ascii="Times New Roman" w:hAnsi="Times New Roman" w:cs="Times New Roman"/>
          <w:sz w:val="28"/>
          <w:szCs w:val="28"/>
        </w:rPr>
        <w:t>го магистратурой и аспирантурой;</w:t>
      </w:r>
    </w:p>
    <w:p w:rsidR="001B72E3" w:rsidRPr="001B72E3" w:rsidRDefault="00991DE7" w:rsidP="0099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</w:t>
      </w:r>
      <w:r w:rsidR="001B72E3" w:rsidRPr="001B72E3">
        <w:rPr>
          <w:rFonts w:ascii="Times New Roman" w:hAnsi="Times New Roman" w:cs="Times New Roman"/>
          <w:sz w:val="28"/>
          <w:szCs w:val="28"/>
        </w:rPr>
        <w:t>а неисполнение или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E3" w:rsidRPr="001B72E3">
        <w:rPr>
          <w:rFonts w:ascii="Times New Roman" w:hAnsi="Times New Roman" w:cs="Times New Roman"/>
          <w:sz w:val="28"/>
          <w:szCs w:val="28"/>
        </w:rPr>
        <w:t xml:space="preserve">обязанностей и (или) требований, предусмотренных Уставом Академии, правилами внутреннего распорядка, (в том числе за осуществление курения в зданиях и помещениях Академии, употребление алкогольных напитков, нахождение в состоянии наркотического опьянения, употребление, хранение, распространение наркотических </w:t>
      </w:r>
      <w:r>
        <w:rPr>
          <w:rFonts w:ascii="Times New Roman" w:hAnsi="Times New Roman" w:cs="Times New Roman"/>
          <w:sz w:val="28"/>
          <w:szCs w:val="28"/>
        </w:rPr>
        <w:t>средств и психотропных веществ)</w:t>
      </w:r>
      <w:r w:rsidR="001B72E3" w:rsidRPr="001B7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72E3" w:rsidRPr="001B72E3">
        <w:rPr>
          <w:rFonts w:ascii="Times New Roman" w:hAnsi="Times New Roman" w:cs="Times New Roman"/>
          <w:sz w:val="28"/>
          <w:szCs w:val="28"/>
        </w:rPr>
        <w:t xml:space="preserve"> по представлению декана соответствующего факультета, заведующего аспирантурой и магистратурой, с учетом положений соответствующих локальных нормативных актов.</w:t>
      </w:r>
    </w:p>
    <w:p w:rsidR="001B72E3" w:rsidRPr="001B72E3" w:rsidRDefault="00991DE7" w:rsidP="0099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</w:t>
      </w:r>
      <w:r w:rsidR="001B72E3" w:rsidRPr="001B72E3">
        <w:rPr>
          <w:rFonts w:ascii="Times New Roman" w:hAnsi="Times New Roman" w:cs="Times New Roman"/>
          <w:sz w:val="28"/>
          <w:szCs w:val="28"/>
        </w:rPr>
        <w:t>а невыполнение и (или) нарушение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E3" w:rsidRPr="001B72E3">
        <w:rPr>
          <w:rFonts w:ascii="Times New Roman" w:hAnsi="Times New Roman" w:cs="Times New Roman"/>
          <w:sz w:val="28"/>
          <w:szCs w:val="28"/>
        </w:rPr>
        <w:t>договора об оказании платных образовательных услуг, в т.ч. за нарушение сроков и (или) размеров оплаты, производится на основании представления декана соответствующего факультета.</w:t>
      </w:r>
    </w:p>
    <w:p w:rsidR="001B72E3" w:rsidRDefault="00991DE7" w:rsidP="0099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="001B72E3" w:rsidRPr="001B72E3">
        <w:rPr>
          <w:rFonts w:ascii="Times New Roman" w:hAnsi="Times New Roman" w:cs="Times New Roman"/>
          <w:sz w:val="28"/>
          <w:szCs w:val="28"/>
        </w:rPr>
        <w:t xml:space="preserve"> случае вступления в законную силу приговора суда,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E3" w:rsidRPr="001B72E3">
        <w:rPr>
          <w:rFonts w:ascii="Times New Roman" w:hAnsi="Times New Roman" w:cs="Times New Roman"/>
          <w:sz w:val="28"/>
          <w:szCs w:val="28"/>
        </w:rPr>
        <w:t>предусматривающего для обучающегося уголовное наказание в виде ограничения или лишен</w:t>
      </w:r>
      <w:r>
        <w:rPr>
          <w:rFonts w:ascii="Times New Roman" w:hAnsi="Times New Roman" w:cs="Times New Roman"/>
          <w:sz w:val="28"/>
          <w:szCs w:val="28"/>
        </w:rPr>
        <w:t>ия свободы на определенный срок</w:t>
      </w:r>
      <w:r w:rsidR="001B72E3" w:rsidRPr="001B7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72E3" w:rsidRPr="001B72E3">
        <w:rPr>
          <w:rFonts w:ascii="Times New Roman" w:hAnsi="Times New Roman" w:cs="Times New Roman"/>
          <w:sz w:val="28"/>
          <w:szCs w:val="28"/>
        </w:rPr>
        <w:t xml:space="preserve"> на основании решения суда, вступившего в законную силу.</w:t>
      </w:r>
    </w:p>
    <w:p w:rsidR="007912B2" w:rsidRDefault="007912B2" w:rsidP="0099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 Процедура отчисления.</w:t>
      </w:r>
    </w:p>
    <w:p w:rsidR="007912B2" w:rsidRPr="007912B2" w:rsidRDefault="007912B2" w:rsidP="0079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6.16.1. Образовательные отношения прекращаются на основании</w:t>
      </w:r>
      <w:r w:rsidRPr="007912B2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12B2">
        <w:rPr>
          <w:rFonts w:ascii="Times New Roman" w:hAnsi="Times New Roman" w:cs="Times New Roman"/>
          <w:sz w:val="28"/>
          <w:szCs w:val="28"/>
        </w:rPr>
        <w:t xml:space="preserve"> ректора об отчислении обучающегося из Академии.</w:t>
      </w:r>
    </w:p>
    <w:p w:rsidR="007912B2" w:rsidRPr="007912B2" w:rsidRDefault="007912B2" w:rsidP="0079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6.16.2. </w:t>
      </w:r>
      <w:r w:rsidRPr="007912B2">
        <w:rPr>
          <w:rFonts w:ascii="Times New Roman" w:hAnsi="Times New Roman" w:cs="Times New Roman"/>
          <w:sz w:val="28"/>
          <w:szCs w:val="28"/>
        </w:rPr>
        <w:t>В случае, если с обучающимся 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ректора Академии об отчислении обучающегося.</w:t>
      </w:r>
    </w:p>
    <w:p w:rsidR="007912B2" w:rsidRPr="007912B2" w:rsidRDefault="007912B2" w:rsidP="0079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6.16.3. </w:t>
      </w:r>
      <w:r w:rsidRPr="007912B2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2B2">
        <w:rPr>
          <w:rFonts w:ascii="Times New Roman" w:hAnsi="Times New Roman" w:cs="Times New Roman"/>
          <w:sz w:val="28"/>
          <w:szCs w:val="28"/>
        </w:rPr>
        <w:t>Академии прекращаются с даты его отчисления из Академии.</w:t>
      </w:r>
    </w:p>
    <w:p w:rsidR="007912B2" w:rsidRPr="007912B2" w:rsidRDefault="007912B2" w:rsidP="0079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6.16.4. </w:t>
      </w:r>
      <w:r w:rsidRPr="007912B2">
        <w:rPr>
          <w:rFonts w:ascii="Times New Roman" w:hAnsi="Times New Roman" w:cs="Times New Roman"/>
          <w:sz w:val="28"/>
          <w:szCs w:val="28"/>
        </w:rPr>
        <w:t>Первичная документация по вопросу отчисления подготавливается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912B2">
        <w:rPr>
          <w:rFonts w:ascii="Times New Roman" w:hAnsi="Times New Roman" w:cs="Times New Roman"/>
          <w:sz w:val="28"/>
          <w:szCs w:val="28"/>
        </w:rPr>
        <w:t>представляется ректору:</w:t>
      </w:r>
    </w:p>
    <w:p w:rsidR="007912B2" w:rsidRPr="007912B2" w:rsidRDefault="007912B2" w:rsidP="0079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2B2">
        <w:rPr>
          <w:rFonts w:ascii="Times New Roman" w:hAnsi="Times New Roman" w:cs="Times New Roman"/>
          <w:sz w:val="28"/>
          <w:szCs w:val="28"/>
        </w:rPr>
        <w:t>- деканами факультетов;</w:t>
      </w:r>
    </w:p>
    <w:p w:rsidR="007912B2" w:rsidRPr="007912B2" w:rsidRDefault="007912B2" w:rsidP="00791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2B2">
        <w:rPr>
          <w:rFonts w:ascii="Times New Roman" w:hAnsi="Times New Roman" w:cs="Times New Roman"/>
          <w:sz w:val="28"/>
          <w:szCs w:val="28"/>
        </w:rPr>
        <w:t>- заведующим аспирантурой и магистратурой.</w:t>
      </w:r>
    </w:p>
    <w:p w:rsidR="007912B2" w:rsidRDefault="007912B2" w:rsidP="004B6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6.16.5. </w:t>
      </w:r>
      <w:r w:rsidRPr="007912B2">
        <w:rPr>
          <w:rFonts w:ascii="Times New Roman" w:hAnsi="Times New Roman" w:cs="Times New Roman"/>
          <w:sz w:val="28"/>
          <w:szCs w:val="28"/>
        </w:rPr>
        <w:t xml:space="preserve">Документы, подтверждающие уважительные причины </w:t>
      </w:r>
      <w:r w:rsidR="004B6FE1">
        <w:rPr>
          <w:rFonts w:ascii="Times New Roman" w:hAnsi="Times New Roman" w:cs="Times New Roman"/>
          <w:sz w:val="28"/>
          <w:szCs w:val="28"/>
        </w:rPr>
        <w:t>отчисления</w:t>
      </w:r>
      <w:r w:rsidRPr="007912B2">
        <w:rPr>
          <w:rFonts w:ascii="Times New Roman" w:hAnsi="Times New Roman" w:cs="Times New Roman"/>
          <w:sz w:val="28"/>
          <w:szCs w:val="28"/>
        </w:rPr>
        <w:t>, обучающийся</w:t>
      </w:r>
      <w:r w:rsidR="004B6FE1">
        <w:rPr>
          <w:rFonts w:ascii="Times New Roman" w:hAnsi="Times New Roman" w:cs="Times New Roman"/>
          <w:sz w:val="28"/>
          <w:szCs w:val="28"/>
        </w:rPr>
        <w:t xml:space="preserve"> </w:t>
      </w:r>
      <w:r w:rsidRPr="007912B2">
        <w:rPr>
          <w:rFonts w:ascii="Times New Roman" w:hAnsi="Times New Roman" w:cs="Times New Roman"/>
          <w:sz w:val="28"/>
          <w:szCs w:val="28"/>
        </w:rPr>
        <w:t>должен представить в деканат соответствующего факультета в течение 3</w:t>
      </w:r>
      <w:r w:rsidR="004B6FE1">
        <w:rPr>
          <w:rFonts w:ascii="Times New Roman" w:hAnsi="Times New Roman" w:cs="Times New Roman"/>
          <w:sz w:val="28"/>
          <w:szCs w:val="28"/>
        </w:rPr>
        <w:t xml:space="preserve"> </w:t>
      </w:r>
      <w:r w:rsidRPr="007912B2">
        <w:rPr>
          <w:rFonts w:ascii="Times New Roman" w:hAnsi="Times New Roman" w:cs="Times New Roman"/>
          <w:sz w:val="28"/>
          <w:szCs w:val="28"/>
        </w:rPr>
        <w:t>(трех) рабочих дней по завершению действия данной уважительной причины. По истечении указанного срока в случае непредставления оправдательных документов сотрудники деканата запрашивают у обучающегося (его законного представителя) объяснения.</w:t>
      </w:r>
    </w:p>
    <w:p w:rsidR="007912B2" w:rsidRPr="007912B2" w:rsidRDefault="004B6FE1" w:rsidP="004B6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6.16.6. </w:t>
      </w:r>
      <w:r w:rsidR="007912B2" w:rsidRPr="007912B2">
        <w:rPr>
          <w:rFonts w:ascii="Times New Roman" w:hAnsi="Times New Roman" w:cs="Times New Roman"/>
          <w:sz w:val="28"/>
          <w:szCs w:val="28"/>
        </w:rPr>
        <w:t>Датой отчисления из Академии по основаниям, приведенным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2B2" w:rsidRPr="007912B2">
        <w:rPr>
          <w:rFonts w:ascii="Times New Roman" w:hAnsi="Times New Roman" w:cs="Times New Roman"/>
          <w:sz w:val="28"/>
          <w:szCs w:val="28"/>
        </w:rPr>
        <w:t>настоящем положении, является дата отчисления, указанная в приказе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2B2" w:rsidRPr="007912B2">
        <w:rPr>
          <w:rFonts w:ascii="Times New Roman" w:hAnsi="Times New Roman" w:cs="Times New Roman"/>
          <w:sz w:val="28"/>
          <w:szCs w:val="28"/>
        </w:rPr>
        <w:t>отчислении, либо дата издания такого приказа.</w:t>
      </w:r>
    </w:p>
    <w:p w:rsidR="007912B2" w:rsidRPr="007912B2" w:rsidRDefault="004B6FE1" w:rsidP="004B6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6.16.7. </w:t>
      </w:r>
      <w:r w:rsidR="007912B2" w:rsidRPr="007912B2">
        <w:rPr>
          <w:rFonts w:ascii="Times New Roman" w:hAnsi="Times New Roman" w:cs="Times New Roman"/>
          <w:sz w:val="28"/>
          <w:szCs w:val="28"/>
        </w:rPr>
        <w:t xml:space="preserve">До издания приказа об отчислении обучающегося по </w:t>
      </w:r>
      <w:r>
        <w:rPr>
          <w:rFonts w:ascii="Times New Roman" w:hAnsi="Times New Roman" w:cs="Times New Roman"/>
          <w:sz w:val="28"/>
          <w:szCs w:val="28"/>
        </w:rPr>
        <w:t>неуважительной причине</w:t>
      </w:r>
      <w:r w:rsidR="007912B2" w:rsidRPr="007912B2">
        <w:rPr>
          <w:rFonts w:ascii="Times New Roman" w:hAnsi="Times New Roman" w:cs="Times New Roman"/>
          <w:sz w:val="28"/>
          <w:szCs w:val="28"/>
        </w:rPr>
        <w:t xml:space="preserve"> обучающийся и (или) его законный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авитель должны быть уведомлены </w:t>
      </w:r>
      <w:r w:rsidR="007912B2" w:rsidRPr="007912B2">
        <w:rPr>
          <w:rFonts w:ascii="Times New Roman" w:hAnsi="Times New Roman" w:cs="Times New Roman"/>
          <w:sz w:val="28"/>
          <w:szCs w:val="28"/>
        </w:rPr>
        <w:t>сотрудниками деканата об отчислении обучающегося из числа студентов Академии. Такое уведомление может быть осуществлено как путем личного обращения к обучающемуся и (или) его законному представителю, в случае их присутствия в Академии, так и путем составления письменного документа, подписанного деканом (заведующим аспирантурой и магистратурой) или направленного по п</w:t>
      </w:r>
      <w:r>
        <w:rPr>
          <w:rFonts w:ascii="Times New Roman" w:hAnsi="Times New Roman" w:cs="Times New Roman"/>
          <w:sz w:val="28"/>
          <w:szCs w:val="28"/>
        </w:rPr>
        <w:t>очте заказным письмом по адресу</w:t>
      </w:r>
      <w:r w:rsidR="007912B2" w:rsidRPr="007912B2">
        <w:rPr>
          <w:rFonts w:ascii="Times New Roman" w:hAnsi="Times New Roman" w:cs="Times New Roman"/>
          <w:sz w:val="28"/>
          <w:szCs w:val="28"/>
        </w:rPr>
        <w:t xml:space="preserve"> обучающегося или по адресу электронной почты.</w:t>
      </w:r>
    </w:p>
    <w:p w:rsidR="007912B2" w:rsidRPr="007912B2" w:rsidRDefault="00EE3B0E" w:rsidP="00EE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6.16.8. </w:t>
      </w:r>
      <w:r w:rsidR="007912B2" w:rsidRPr="007912B2">
        <w:rPr>
          <w:rFonts w:ascii="Times New Roman" w:hAnsi="Times New Roman" w:cs="Times New Roman"/>
          <w:sz w:val="28"/>
          <w:szCs w:val="28"/>
        </w:rPr>
        <w:t xml:space="preserve">В случае отчисления </w:t>
      </w:r>
      <w:r w:rsidRPr="007912B2">
        <w:rPr>
          <w:rFonts w:ascii="Times New Roman" w:hAnsi="Times New Roman" w:cs="Times New Roman"/>
          <w:sz w:val="28"/>
          <w:szCs w:val="28"/>
        </w:rPr>
        <w:t xml:space="preserve">обучающегося по </w:t>
      </w:r>
      <w:r>
        <w:rPr>
          <w:rFonts w:ascii="Times New Roman" w:hAnsi="Times New Roman" w:cs="Times New Roman"/>
          <w:sz w:val="28"/>
          <w:szCs w:val="28"/>
        </w:rPr>
        <w:t xml:space="preserve">неуважительной причине </w:t>
      </w:r>
      <w:r w:rsidR="007912B2" w:rsidRPr="007912B2">
        <w:rPr>
          <w:rFonts w:ascii="Times New Roman" w:hAnsi="Times New Roman" w:cs="Times New Roman"/>
          <w:sz w:val="28"/>
          <w:szCs w:val="28"/>
        </w:rPr>
        <w:t xml:space="preserve">деканат факультета </w:t>
      </w:r>
      <w:r>
        <w:rPr>
          <w:rFonts w:ascii="Times New Roman" w:hAnsi="Times New Roman" w:cs="Times New Roman"/>
          <w:sz w:val="28"/>
          <w:szCs w:val="28"/>
        </w:rPr>
        <w:t>обязан уведомить обучающегося (или законного представителя)</w:t>
      </w:r>
      <w:r w:rsidR="007912B2" w:rsidRPr="00791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7912B2" w:rsidRPr="00791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7912B2" w:rsidRPr="007912B2">
        <w:rPr>
          <w:rFonts w:ascii="Times New Roman" w:hAnsi="Times New Roman" w:cs="Times New Roman"/>
          <w:sz w:val="28"/>
          <w:szCs w:val="28"/>
        </w:rPr>
        <w:t xml:space="preserve">об отчислении обучающегося и расторжении договора об оказании платных образовательных услуг путем личного ознакомления с приказом ректора или направления заказного письма с приложением копии приказа об отчислении по адресу, указанному в договоре на оказание платных образовательных услуг или направления письма на адрес электронной почты с вложением копии приказа об отчислении. В случае отказа обучающегося о ознакомления с приказом об отчислении, составляется акт об отказе от ознакомления с таким приказом. </w:t>
      </w:r>
    </w:p>
    <w:p w:rsidR="007912B2" w:rsidRPr="007912B2" w:rsidRDefault="00EE3B0E" w:rsidP="00EE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6.16.9. При отчислении</w:t>
      </w:r>
      <w:r w:rsidR="007912B2" w:rsidRPr="007912B2">
        <w:rPr>
          <w:rFonts w:ascii="Times New Roman" w:hAnsi="Times New Roman" w:cs="Times New Roman"/>
          <w:sz w:val="28"/>
          <w:szCs w:val="28"/>
        </w:rPr>
        <w:t xml:space="preserve"> финансовый расчет с </w:t>
      </w:r>
      <w:r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7912B2" w:rsidRPr="007912B2">
        <w:rPr>
          <w:rFonts w:ascii="Times New Roman" w:hAnsi="Times New Roman" w:cs="Times New Roman"/>
          <w:sz w:val="28"/>
          <w:szCs w:val="28"/>
        </w:rPr>
        <w:t>производится в соответствии с условиями, установленными договором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2B2" w:rsidRPr="007912B2">
        <w:rPr>
          <w:rFonts w:ascii="Times New Roman" w:hAnsi="Times New Roman" w:cs="Times New Roman"/>
          <w:sz w:val="28"/>
          <w:szCs w:val="28"/>
        </w:rPr>
        <w:t>оказание платных образовательных услуг.</w:t>
      </w:r>
    </w:p>
    <w:p w:rsidR="007912B2" w:rsidRPr="007912B2" w:rsidRDefault="00EE3B0E" w:rsidP="00EE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6.16.10. </w:t>
      </w:r>
      <w:r w:rsidR="007912B2" w:rsidRPr="007912B2">
        <w:rPr>
          <w:rFonts w:ascii="Times New Roman" w:hAnsi="Times New Roman" w:cs="Times New Roman"/>
          <w:sz w:val="28"/>
          <w:szCs w:val="28"/>
        </w:rPr>
        <w:t>Обучающийся (кроме слушателей) или его полномочный представитель в 10-дневный срок с момента издания приказа об отчислении из Академии по любому основанию, обязан сдать в деканат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2B2" w:rsidRPr="007912B2">
        <w:rPr>
          <w:rFonts w:ascii="Times New Roman" w:hAnsi="Times New Roman" w:cs="Times New Roman"/>
          <w:sz w:val="28"/>
          <w:szCs w:val="28"/>
        </w:rPr>
        <w:t>соответствующего факультета студенческий билет, зачетную книжку,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2B2" w:rsidRPr="007912B2">
        <w:rPr>
          <w:rFonts w:ascii="Times New Roman" w:hAnsi="Times New Roman" w:cs="Times New Roman"/>
          <w:sz w:val="28"/>
          <w:szCs w:val="28"/>
        </w:rPr>
        <w:t>оформленный обходной лист и электронный пропуск.</w:t>
      </w:r>
    </w:p>
    <w:p w:rsidR="00717F3B" w:rsidRPr="00717F3B" w:rsidRDefault="000D15C6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F3B" w:rsidRPr="00717F3B">
        <w:rPr>
          <w:rFonts w:ascii="Times New Roman" w:hAnsi="Times New Roman" w:cs="Times New Roman"/>
          <w:sz w:val="28"/>
          <w:szCs w:val="28"/>
        </w:rPr>
        <w:t>.1</w:t>
      </w:r>
      <w:r w:rsidR="007912B2">
        <w:rPr>
          <w:rFonts w:ascii="Times New Roman" w:hAnsi="Times New Roman" w:cs="Times New Roman"/>
          <w:sz w:val="28"/>
          <w:szCs w:val="28"/>
        </w:rPr>
        <w:t>7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7F3B" w:rsidRPr="00717F3B">
        <w:rPr>
          <w:rFonts w:ascii="Times New Roman" w:hAnsi="Times New Roman" w:cs="Times New Roman"/>
          <w:sz w:val="28"/>
          <w:szCs w:val="28"/>
        </w:rPr>
        <w:t xml:space="preserve">При отчислении обучающегося из </w:t>
      </w:r>
      <w:r w:rsidR="007F5840">
        <w:rPr>
          <w:rFonts w:ascii="Times New Roman" w:hAnsi="Times New Roman" w:cs="Times New Roman"/>
          <w:sz w:val="28"/>
          <w:szCs w:val="28"/>
        </w:rPr>
        <w:t>Академии</w:t>
      </w:r>
      <w:r w:rsidR="00717F3B" w:rsidRPr="00717F3B">
        <w:rPr>
          <w:rFonts w:ascii="Times New Roman" w:hAnsi="Times New Roman" w:cs="Times New Roman"/>
          <w:sz w:val="28"/>
          <w:szCs w:val="28"/>
        </w:rPr>
        <w:t xml:space="preserve"> ему выдается: </w:t>
      </w:r>
    </w:p>
    <w:p w:rsidR="00717F3B" w:rsidRPr="00717F3B" w:rsidRDefault="000D15C6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717F3B" w:rsidRPr="00717F3B">
        <w:rPr>
          <w:rFonts w:ascii="Times New Roman" w:hAnsi="Times New Roman" w:cs="Times New Roman"/>
          <w:sz w:val="28"/>
          <w:szCs w:val="28"/>
        </w:rPr>
        <w:t>справка об обучении</w:t>
      </w:r>
      <w:r w:rsidR="009D679F">
        <w:rPr>
          <w:rFonts w:ascii="Times New Roman" w:hAnsi="Times New Roman" w:cs="Times New Roman"/>
          <w:sz w:val="28"/>
          <w:szCs w:val="28"/>
        </w:rPr>
        <w:t xml:space="preserve"> или о периоде обучения</w:t>
      </w:r>
      <w:r w:rsidR="004D09A2">
        <w:rPr>
          <w:rFonts w:ascii="Times New Roman" w:hAnsi="Times New Roman" w:cs="Times New Roman"/>
          <w:sz w:val="28"/>
          <w:szCs w:val="28"/>
        </w:rPr>
        <w:t>;</w:t>
      </w:r>
    </w:p>
    <w:p w:rsidR="00AD7046" w:rsidRPr="00717F3B" w:rsidRDefault="000D15C6" w:rsidP="00717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717F3B" w:rsidRPr="00717F3B">
        <w:rPr>
          <w:rFonts w:ascii="Times New Roman" w:hAnsi="Times New Roman" w:cs="Times New Roman"/>
          <w:sz w:val="28"/>
          <w:szCs w:val="28"/>
        </w:rPr>
        <w:t xml:space="preserve">подлинник документа об образовании, на основании которого он был зачислен </w:t>
      </w:r>
      <w:r>
        <w:rPr>
          <w:rFonts w:ascii="Times New Roman" w:hAnsi="Times New Roman" w:cs="Times New Roman"/>
          <w:sz w:val="28"/>
          <w:szCs w:val="28"/>
        </w:rPr>
        <w:t>в Академию</w:t>
      </w:r>
      <w:r w:rsidR="00717F3B" w:rsidRPr="00717F3B">
        <w:rPr>
          <w:rFonts w:ascii="Times New Roman" w:hAnsi="Times New Roman" w:cs="Times New Roman"/>
          <w:sz w:val="28"/>
          <w:szCs w:val="28"/>
        </w:rPr>
        <w:t>.</w:t>
      </w:r>
    </w:p>
    <w:p w:rsidR="00AD7046" w:rsidRPr="00AD7046" w:rsidRDefault="00D47536" w:rsidP="00D4753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7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Восстановление лиц, ранее отчисленных из Академии</w:t>
      </w:r>
    </w:p>
    <w:p w:rsidR="00D47536" w:rsidRPr="00D47536" w:rsidRDefault="00451C67" w:rsidP="00451C6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C67">
        <w:rPr>
          <w:rFonts w:ascii="Times New Roman" w:hAnsi="Times New Roman" w:cs="Times New Roman"/>
          <w:sz w:val="28"/>
          <w:szCs w:val="28"/>
        </w:rPr>
        <w:t>7</w:t>
      </w:r>
      <w:r w:rsidR="00D47536" w:rsidRPr="00D47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47536" w:rsidRPr="00D47536">
        <w:rPr>
          <w:rFonts w:ascii="Times New Roman" w:hAnsi="Times New Roman" w:cs="Times New Roman"/>
          <w:sz w:val="28"/>
          <w:szCs w:val="28"/>
        </w:rPr>
        <w:t>Основания, порядок восстановлен</w:t>
      </w:r>
      <w:r>
        <w:rPr>
          <w:rFonts w:ascii="Times New Roman" w:hAnsi="Times New Roman" w:cs="Times New Roman"/>
          <w:sz w:val="28"/>
          <w:szCs w:val="28"/>
        </w:rPr>
        <w:t xml:space="preserve">ия в число обучающихся лиц, </w:t>
      </w:r>
      <w:r w:rsidRPr="00451C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7536" w:rsidRPr="00D47536">
        <w:rPr>
          <w:rFonts w:ascii="Times New Roman" w:hAnsi="Times New Roman" w:cs="Times New Roman"/>
          <w:sz w:val="28"/>
          <w:szCs w:val="28"/>
        </w:rPr>
        <w:t>ранее отчисленных из Академии</w:t>
      </w:r>
    </w:p>
    <w:p w:rsidR="00D47536" w:rsidRPr="00D47536" w:rsidRDefault="00451C67" w:rsidP="00451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67">
        <w:rPr>
          <w:rFonts w:ascii="Times New Roman" w:hAnsi="Times New Roman" w:cs="Times New Roman"/>
          <w:sz w:val="28"/>
          <w:szCs w:val="28"/>
        </w:rPr>
        <w:t>7</w:t>
      </w:r>
      <w:r w:rsidR="00D47536" w:rsidRPr="00D4753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47536" w:rsidRPr="00D47536">
        <w:rPr>
          <w:rFonts w:ascii="Times New Roman" w:hAnsi="Times New Roman" w:cs="Times New Roman"/>
          <w:sz w:val="28"/>
          <w:szCs w:val="28"/>
        </w:rPr>
        <w:t>Обучающийся, отчисленный из Академии, по своей инициативе до завершения освоения основной профессиональной образовательной программы, имеет право на восстановление для обучения в Академии в течение пяти лет после отчисления из нее при наличии в Академии свободных мест и с сохранением прежних условий обучения. Восстановление возможно не ранее завершения учебного года (семестра), в котором указан</w:t>
      </w:r>
      <w:r w:rsidR="00632C0D">
        <w:rPr>
          <w:rFonts w:ascii="Times New Roman" w:hAnsi="Times New Roman" w:cs="Times New Roman"/>
          <w:sz w:val="28"/>
          <w:szCs w:val="28"/>
        </w:rPr>
        <w:t>ное лицо было отчислено и не позднее пяти лет после отчисления.</w:t>
      </w:r>
    </w:p>
    <w:p w:rsidR="00D47536" w:rsidRDefault="00451C67" w:rsidP="00225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67">
        <w:rPr>
          <w:rFonts w:ascii="Times New Roman" w:hAnsi="Times New Roman" w:cs="Times New Roman"/>
          <w:sz w:val="28"/>
          <w:szCs w:val="28"/>
        </w:rPr>
        <w:t>7</w:t>
      </w:r>
      <w:r w:rsidR="00D47536" w:rsidRPr="00D4753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47536" w:rsidRPr="00D47536">
        <w:rPr>
          <w:rFonts w:ascii="Times New Roman" w:hAnsi="Times New Roman" w:cs="Times New Roman"/>
          <w:sz w:val="28"/>
          <w:szCs w:val="28"/>
        </w:rPr>
        <w:t xml:space="preserve">Обучающиеся, отчисленные по собственному желанию или по уважительной причине имеют право на восстановление в </w:t>
      </w:r>
      <w:r w:rsidR="00225431">
        <w:rPr>
          <w:rFonts w:ascii="Times New Roman" w:hAnsi="Times New Roman" w:cs="Times New Roman"/>
          <w:sz w:val="28"/>
          <w:szCs w:val="28"/>
        </w:rPr>
        <w:t>Академии</w:t>
      </w:r>
      <w:r w:rsidR="00D47536" w:rsidRPr="00D47536">
        <w:rPr>
          <w:rFonts w:ascii="Times New Roman" w:hAnsi="Times New Roman" w:cs="Times New Roman"/>
          <w:sz w:val="28"/>
          <w:szCs w:val="28"/>
        </w:rPr>
        <w:t xml:space="preserve"> с сохранением формы обучения (дневной или заочной), в соответствии с которой он обучался до отчисления, при наличии в </w:t>
      </w:r>
      <w:r w:rsidR="00225431">
        <w:rPr>
          <w:rFonts w:ascii="Times New Roman" w:hAnsi="Times New Roman" w:cs="Times New Roman"/>
          <w:sz w:val="28"/>
          <w:szCs w:val="28"/>
        </w:rPr>
        <w:t>Академии</w:t>
      </w:r>
      <w:r w:rsidR="00D47536" w:rsidRPr="00D47536">
        <w:rPr>
          <w:rFonts w:ascii="Times New Roman" w:hAnsi="Times New Roman" w:cs="Times New Roman"/>
          <w:sz w:val="28"/>
          <w:szCs w:val="28"/>
        </w:rPr>
        <w:t xml:space="preserve"> свободных мест для обучения. </w:t>
      </w:r>
    </w:p>
    <w:p w:rsidR="00D25260" w:rsidRDefault="00D25260" w:rsidP="00225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Pr="00D25260">
        <w:rPr>
          <w:rFonts w:ascii="Times New Roman" w:hAnsi="Times New Roman" w:cs="Times New Roman"/>
          <w:sz w:val="28"/>
          <w:szCs w:val="28"/>
        </w:rPr>
        <w:t xml:space="preserve">Восстановление в число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25260">
        <w:rPr>
          <w:rFonts w:ascii="Times New Roman" w:hAnsi="Times New Roman" w:cs="Times New Roman"/>
          <w:sz w:val="28"/>
          <w:szCs w:val="28"/>
        </w:rPr>
        <w:t xml:space="preserve"> производится на вакантные места, на ту же образовательную программу высшего образования, по той же форме обучения, на тот же курс (год) и семестр обучения, на которых они обучались до отчисления из Академии.</w:t>
      </w:r>
    </w:p>
    <w:p w:rsidR="00D25260" w:rsidRDefault="00D25260" w:rsidP="00D2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Pr="00D25260">
        <w:rPr>
          <w:rFonts w:ascii="Times New Roman" w:hAnsi="Times New Roman" w:cs="Times New Roman"/>
          <w:sz w:val="28"/>
          <w:szCs w:val="28"/>
        </w:rPr>
        <w:t>Переход обучающегося на другую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260">
        <w:rPr>
          <w:rFonts w:ascii="Times New Roman" w:hAnsi="Times New Roman" w:cs="Times New Roman"/>
          <w:sz w:val="28"/>
          <w:szCs w:val="28"/>
        </w:rPr>
        <w:t xml:space="preserve">высшего образования или другую форму обучения возможен только после восстановления для обучения в Академии в порядке, предусмотренном в соответствующем положении Академии о переводе обучающихся. В случае, если реализация образовательной программы высшего образования, и (или) форма обучения (очная, очно-заочная, заочная), по которым обучающийся обучался до отчисления из Академии прекращены, решение о возможности восстановления на другую образовательную программу высшего образования и (или) иную форму обучения (очную, очно-заочную, заочную)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приемной </w:t>
      </w:r>
      <w:r w:rsidRPr="00D25260">
        <w:rPr>
          <w:rFonts w:ascii="Times New Roman" w:hAnsi="Times New Roman" w:cs="Times New Roman"/>
          <w:sz w:val="28"/>
          <w:szCs w:val="28"/>
        </w:rPr>
        <w:t>комиссией.</w:t>
      </w:r>
    </w:p>
    <w:p w:rsidR="00D96B32" w:rsidRDefault="00D96B32" w:rsidP="00D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Pr="00D96B32">
        <w:rPr>
          <w:rFonts w:ascii="Times New Roman" w:hAnsi="Times New Roman" w:cs="Times New Roman"/>
          <w:sz w:val="28"/>
          <w:szCs w:val="28"/>
        </w:rPr>
        <w:t>Восстановление лица для обучения в Академии может осуществляться на курс, предшествующий курсу, с которого лицо было отчислено,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B32">
        <w:rPr>
          <w:rFonts w:ascii="Times New Roman" w:hAnsi="Times New Roman" w:cs="Times New Roman"/>
          <w:sz w:val="28"/>
          <w:szCs w:val="28"/>
        </w:rPr>
        <w:t>обнаружения разницы в программе (суммарно 15% и более от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B32">
        <w:rPr>
          <w:rFonts w:ascii="Times New Roman" w:hAnsi="Times New Roman" w:cs="Times New Roman"/>
          <w:sz w:val="28"/>
          <w:szCs w:val="28"/>
        </w:rPr>
        <w:t>объема аудиторных часов, отведенных на изучение дисциплин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B32">
        <w:rPr>
          <w:rFonts w:ascii="Times New Roman" w:hAnsi="Times New Roman" w:cs="Times New Roman"/>
          <w:sz w:val="28"/>
          <w:szCs w:val="28"/>
        </w:rPr>
        <w:t>соответствующем курсе обучения) или в связи с его низкой успеваемостью во время обучения в том числе, на курсах, предшествующих курсу или семестру отчисл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D96B32">
        <w:rPr>
          <w:rFonts w:ascii="Times New Roman" w:hAnsi="Times New Roman" w:cs="Times New Roman"/>
          <w:sz w:val="28"/>
          <w:szCs w:val="28"/>
        </w:rPr>
        <w:t>.</w:t>
      </w:r>
    </w:p>
    <w:p w:rsidR="00D47536" w:rsidRDefault="00225431" w:rsidP="00225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7536" w:rsidRPr="00D47536">
        <w:rPr>
          <w:rFonts w:ascii="Times New Roman" w:hAnsi="Times New Roman" w:cs="Times New Roman"/>
          <w:sz w:val="28"/>
          <w:szCs w:val="28"/>
        </w:rPr>
        <w:t>.</w:t>
      </w:r>
      <w:r w:rsidR="00D96B32">
        <w:rPr>
          <w:rFonts w:ascii="Times New Roman" w:hAnsi="Times New Roman" w:cs="Times New Roman"/>
          <w:sz w:val="28"/>
          <w:szCs w:val="28"/>
        </w:rPr>
        <w:t>6</w:t>
      </w:r>
      <w:r w:rsidR="00D47536" w:rsidRPr="00D47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7536" w:rsidRPr="00D47536">
        <w:rPr>
          <w:rFonts w:ascii="Times New Roman" w:hAnsi="Times New Roman" w:cs="Times New Roman"/>
          <w:sz w:val="28"/>
          <w:szCs w:val="28"/>
        </w:rPr>
        <w:t xml:space="preserve">Решение о возможности восстановления обучающихся, отчисленных по неуважительной причине (за академическую задолженность, нарушение условий договора об оказании платных образовательных услуг, в порядке применения отчисления, как меры дисциплинарного взыскания и др.), принимает руководство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D47536" w:rsidRPr="00D47536">
        <w:rPr>
          <w:rFonts w:ascii="Times New Roman" w:hAnsi="Times New Roman" w:cs="Times New Roman"/>
          <w:sz w:val="28"/>
          <w:szCs w:val="28"/>
        </w:rPr>
        <w:t xml:space="preserve"> в индивидуальном порядке.</w:t>
      </w:r>
    </w:p>
    <w:p w:rsidR="00632C0D" w:rsidRPr="00D47536" w:rsidRDefault="00632C0D" w:rsidP="00632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36">
        <w:rPr>
          <w:rFonts w:ascii="Times New Roman" w:hAnsi="Times New Roman" w:cs="Times New Roman"/>
          <w:sz w:val="28"/>
          <w:szCs w:val="28"/>
        </w:rPr>
        <w:t>Восстановление возможно не ранее завершения учебного года (семестра), в котором указанное лицо было отчислено.</w:t>
      </w:r>
    </w:p>
    <w:p w:rsidR="00D47536" w:rsidRPr="00D47536" w:rsidRDefault="00225431" w:rsidP="00225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7536" w:rsidRPr="00D47536">
        <w:rPr>
          <w:rFonts w:ascii="Times New Roman" w:hAnsi="Times New Roman" w:cs="Times New Roman"/>
          <w:sz w:val="28"/>
          <w:szCs w:val="28"/>
        </w:rPr>
        <w:t>.</w:t>
      </w:r>
      <w:r w:rsidR="00D96B32">
        <w:rPr>
          <w:rFonts w:ascii="Times New Roman" w:hAnsi="Times New Roman" w:cs="Times New Roman"/>
          <w:sz w:val="28"/>
          <w:szCs w:val="28"/>
        </w:rPr>
        <w:t>7</w:t>
      </w:r>
      <w:r w:rsidR="00D47536" w:rsidRPr="00D47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7536" w:rsidRPr="00D47536">
        <w:rPr>
          <w:rFonts w:ascii="Times New Roman" w:hAnsi="Times New Roman" w:cs="Times New Roman"/>
          <w:sz w:val="28"/>
          <w:szCs w:val="28"/>
        </w:rPr>
        <w:t xml:space="preserve">Для восстановления обучающемуся необходимо предоставить в деканат (отдел магистратуры и аспирантуры) документы: </w:t>
      </w:r>
    </w:p>
    <w:p w:rsidR="00D47536" w:rsidRPr="00D47536" w:rsidRDefault="00225431" w:rsidP="00BE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D47536" w:rsidRPr="00D47536">
        <w:rPr>
          <w:rFonts w:ascii="Times New Roman" w:hAnsi="Times New Roman" w:cs="Times New Roman"/>
          <w:sz w:val="28"/>
          <w:szCs w:val="28"/>
        </w:rPr>
        <w:t xml:space="preserve">заявление на имя ректора, в котором указываются причина и год отчисления, </w:t>
      </w:r>
    </w:p>
    <w:p w:rsidR="00D47536" w:rsidRPr="00D47536" w:rsidRDefault="00225431" w:rsidP="00BE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D47536" w:rsidRPr="00D47536">
        <w:rPr>
          <w:rFonts w:ascii="Times New Roman" w:hAnsi="Times New Roman" w:cs="Times New Roman"/>
          <w:sz w:val="28"/>
          <w:szCs w:val="28"/>
        </w:rPr>
        <w:t xml:space="preserve">справку об обучении, </w:t>
      </w:r>
    </w:p>
    <w:p w:rsidR="00D47536" w:rsidRPr="00D47536" w:rsidRDefault="00225431" w:rsidP="00BE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D47536" w:rsidRPr="00D47536">
        <w:rPr>
          <w:rFonts w:ascii="Times New Roman" w:hAnsi="Times New Roman" w:cs="Times New Roman"/>
          <w:sz w:val="28"/>
          <w:szCs w:val="28"/>
        </w:rPr>
        <w:t xml:space="preserve">документ об образовании, полученный при отчислении. </w:t>
      </w:r>
    </w:p>
    <w:p w:rsidR="00D47536" w:rsidRPr="00D47536" w:rsidRDefault="00225431" w:rsidP="00BE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7536" w:rsidRPr="00D47536">
        <w:rPr>
          <w:rFonts w:ascii="Times New Roman" w:hAnsi="Times New Roman" w:cs="Times New Roman"/>
          <w:sz w:val="28"/>
          <w:szCs w:val="28"/>
        </w:rPr>
        <w:t>.</w:t>
      </w:r>
      <w:r w:rsidR="00D96B32">
        <w:rPr>
          <w:rFonts w:ascii="Times New Roman" w:hAnsi="Times New Roman" w:cs="Times New Roman"/>
          <w:sz w:val="28"/>
          <w:szCs w:val="28"/>
        </w:rPr>
        <w:t>8</w:t>
      </w:r>
      <w:r w:rsidR="00D47536" w:rsidRPr="00D47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7536" w:rsidRPr="00D47536">
        <w:rPr>
          <w:rFonts w:ascii="Times New Roman" w:hAnsi="Times New Roman" w:cs="Times New Roman"/>
          <w:sz w:val="28"/>
          <w:szCs w:val="28"/>
        </w:rPr>
        <w:t xml:space="preserve">После восстановления обучающегося общий срок его обучения не должен превышать установленного времени обучения более чем на один год, а если обучающийся также брал академический отпуск – не более чем на 2 года. </w:t>
      </w:r>
    </w:p>
    <w:p w:rsidR="00D47536" w:rsidRPr="00D47536" w:rsidRDefault="00225431" w:rsidP="00BE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7536" w:rsidRPr="00D47536">
        <w:rPr>
          <w:rFonts w:ascii="Times New Roman" w:hAnsi="Times New Roman" w:cs="Times New Roman"/>
          <w:sz w:val="28"/>
          <w:szCs w:val="28"/>
        </w:rPr>
        <w:t>.</w:t>
      </w:r>
      <w:r w:rsidR="00D96B32">
        <w:rPr>
          <w:rFonts w:ascii="Times New Roman" w:hAnsi="Times New Roman" w:cs="Times New Roman"/>
          <w:sz w:val="28"/>
          <w:szCs w:val="28"/>
        </w:rPr>
        <w:t>9</w:t>
      </w:r>
      <w:r w:rsidR="00D47536" w:rsidRPr="00D47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7536" w:rsidRPr="00D47536">
        <w:rPr>
          <w:rFonts w:ascii="Times New Roman" w:hAnsi="Times New Roman" w:cs="Times New Roman"/>
          <w:sz w:val="28"/>
          <w:szCs w:val="28"/>
        </w:rPr>
        <w:t xml:space="preserve">Обучающемуся, восстановленному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D47536" w:rsidRPr="00D47536">
        <w:rPr>
          <w:rFonts w:ascii="Times New Roman" w:hAnsi="Times New Roman" w:cs="Times New Roman"/>
          <w:sz w:val="28"/>
          <w:szCs w:val="28"/>
        </w:rPr>
        <w:t>, выдаются из архива зачетная книжка и студенческий билет.</w:t>
      </w:r>
    </w:p>
    <w:p w:rsidR="00D47536" w:rsidRPr="00D47536" w:rsidRDefault="00225431" w:rsidP="00BE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7536" w:rsidRPr="00D47536">
        <w:rPr>
          <w:rFonts w:ascii="Times New Roman" w:hAnsi="Times New Roman" w:cs="Times New Roman"/>
          <w:sz w:val="28"/>
          <w:szCs w:val="28"/>
        </w:rPr>
        <w:t>.</w:t>
      </w:r>
      <w:r w:rsidR="00D96B32">
        <w:rPr>
          <w:rFonts w:ascii="Times New Roman" w:hAnsi="Times New Roman" w:cs="Times New Roman"/>
          <w:sz w:val="28"/>
          <w:szCs w:val="28"/>
        </w:rPr>
        <w:t>10</w:t>
      </w:r>
      <w:r w:rsidR="00D47536" w:rsidRPr="00D475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47536" w:rsidRPr="00D47536">
        <w:rPr>
          <w:rFonts w:ascii="Times New Roman" w:hAnsi="Times New Roman" w:cs="Times New Roman"/>
          <w:sz w:val="28"/>
          <w:szCs w:val="28"/>
        </w:rPr>
        <w:t xml:space="preserve">Плата за восстановление обучающегося в </w:t>
      </w:r>
      <w:r w:rsidR="00D8087C">
        <w:rPr>
          <w:rFonts w:ascii="Times New Roman" w:hAnsi="Times New Roman" w:cs="Times New Roman"/>
          <w:sz w:val="28"/>
          <w:szCs w:val="28"/>
        </w:rPr>
        <w:t>Академии</w:t>
      </w:r>
      <w:r w:rsidR="00D47536" w:rsidRPr="00D47536">
        <w:rPr>
          <w:rFonts w:ascii="Times New Roman" w:hAnsi="Times New Roman" w:cs="Times New Roman"/>
          <w:sz w:val="28"/>
          <w:szCs w:val="28"/>
        </w:rPr>
        <w:t xml:space="preserve"> не взимается. Стоимость обучения оплачивается в соответствии с договором об оказании образовательных услуг.</w:t>
      </w:r>
    </w:p>
    <w:p w:rsidR="00D47536" w:rsidRPr="00D47536" w:rsidRDefault="00225431" w:rsidP="00BE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7536" w:rsidRPr="00D47536">
        <w:rPr>
          <w:rFonts w:ascii="Times New Roman" w:hAnsi="Times New Roman" w:cs="Times New Roman"/>
          <w:sz w:val="28"/>
          <w:szCs w:val="28"/>
        </w:rPr>
        <w:t>.</w:t>
      </w:r>
      <w:r w:rsidR="00D25260">
        <w:rPr>
          <w:rFonts w:ascii="Times New Roman" w:hAnsi="Times New Roman" w:cs="Times New Roman"/>
          <w:sz w:val="28"/>
          <w:szCs w:val="28"/>
        </w:rPr>
        <w:t>1</w:t>
      </w:r>
      <w:r w:rsidR="00D96B32">
        <w:rPr>
          <w:rFonts w:ascii="Times New Roman" w:hAnsi="Times New Roman" w:cs="Times New Roman"/>
          <w:sz w:val="28"/>
          <w:szCs w:val="28"/>
        </w:rPr>
        <w:t>1</w:t>
      </w:r>
      <w:r w:rsidR="00D47536" w:rsidRPr="00D47536">
        <w:rPr>
          <w:rFonts w:ascii="Times New Roman" w:hAnsi="Times New Roman" w:cs="Times New Roman"/>
          <w:sz w:val="28"/>
          <w:szCs w:val="28"/>
        </w:rPr>
        <w:t>.</w:t>
      </w:r>
      <w:r w:rsidR="00D25260">
        <w:rPr>
          <w:rFonts w:ascii="Times New Roman" w:hAnsi="Times New Roman" w:cs="Times New Roman"/>
          <w:sz w:val="28"/>
          <w:szCs w:val="28"/>
        </w:rPr>
        <w:t> </w:t>
      </w:r>
      <w:r w:rsidR="00D47536" w:rsidRPr="00D47536">
        <w:rPr>
          <w:rFonts w:ascii="Times New Roman" w:hAnsi="Times New Roman" w:cs="Times New Roman"/>
          <w:sz w:val="28"/>
          <w:szCs w:val="28"/>
        </w:rPr>
        <w:t xml:space="preserve">Восстановление не может использоваться для обхода установленного конкурсного порядка приема в высшие учебные заведения. </w:t>
      </w:r>
    </w:p>
    <w:p w:rsidR="00AD7046" w:rsidRDefault="00225431" w:rsidP="00BE2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7536" w:rsidRPr="00D47536">
        <w:rPr>
          <w:rFonts w:ascii="Times New Roman" w:hAnsi="Times New Roman" w:cs="Times New Roman"/>
          <w:sz w:val="28"/>
          <w:szCs w:val="28"/>
        </w:rPr>
        <w:t>.</w:t>
      </w:r>
      <w:r w:rsidR="00D25260">
        <w:rPr>
          <w:rFonts w:ascii="Times New Roman" w:hAnsi="Times New Roman" w:cs="Times New Roman"/>
          <w:sz w:val="28"/>
          <w:szCs w:val="28"/>
        </w:rPr>
        <w:t>1</w:t>
      </w:r>
      <w:r w:rsidR="00D96B32">
        <w:rPr>
          <w:rFonts w:ascii="Times New Roman" w:hAnsi="Times New Roman" w:cs="Times New Roman"/>
          <w:sz w:val="28"/>
          <w:szCs w:val="28"/>
        </w:rPr>
        <w:t>2</w:t>
      </w:r>
      <w:r w:rsidR="00D47536" w:rsidRPr="00D47536">
        <w:rPr>
          <w:rFonts w:ascii="Times New Roman" w:hAnsi="Times New Roman" w:cs="Times New Roman"/>
          <w:sz w:val="28"/>
          <w:szCs w:val="28"/>
        </w:rPr>
        <w:t>.</w:t>
      </w:r>
      <w:r w:rsidR="00D8087C">
        <w:rPr>
          <w:rFonts w:ascii="Times New Roman" w:hAnsi="Times New Roman" w:cs="Times New Roman"/>
          <w:sz w:val="28"/>
          <w:szCs w:val="28"/>
        </w:rPr>
        <w:t> </w:t>
      </w:r>
      <w:r w:rsidR="00D47536" w:rsidRPr="00D47536">
        <w:rPr>
          <w:rFonts w:ascii="Times New Roman" w:hAnsi="Times New Roman" w:cs="Times New Roman"/>
          <w:sz w:val="28"/>
          <w:szCs w:val="28"/>
        </w:rPr>
        <w:t xml:space="preserve">Окончательное решение о восстановлении обучающегося в </w:t>
      </w:r>
      <w:r w:rsidR="00D8087C">
        <w:rPr>
          <w:rFonts w:ascii="Times New Roman" w:hAnsi="Times New Roman" w:cs="Times New Roman"/>
          <w:sz w:val="28"/>
          <w:szCs w:val="28"/>
        </w:rPr>
        <w:t>Академии</w:t>
      </w:r>
      <w:r w:rsidR="00D47536" w:rsidRPr="00D47536">
        <w:rPr>
          <w:rFonts w:ascii="Times New Roman" w:hAnsi="Times New Roman" w:cs="Times New Roman"/>
          <w:sz w:val="28"/>
          <w:szCs w:val="28"/>
        </w:rPr>
        <w:t xml:space="preserve"> оформляется приемной комиссией.</w:t>
      </w:r>
    </w:p>
    <w:p w:rsidR="00BE270E" w:rsidRDefault="00BE270E" w:rsidP="00BE2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7.13. 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t>Восстановление лиц, ранее обучавшихся в Академии, производится по их личному заявлению на имя ректора Академии. К заявлению прилагаются: копия паспорта, ксерокопия документа о предыдущем образовании, оригинал и ксерокопия справки об обучении или периоде обучения (академической справки), либо в заявлении указывается, что перечисленные выше документы не истребованы и находятся в Академии.</w:t>
      </w:r>
    </w:p>
    <w:p w:rsidR="00BE270E" w:rsidRDefault="00BE270E" w:rsidP="00BE27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7.14. 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о восстановлении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лицо, претендующее на восстановление,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указывает:</w:t>
      </w:r>
    </w:p>
    <w:p w:rsidR="00BE270E" w:rsidRPr="00BE270E" w:rsidRDefault="00BE270E" w:rsidP="00BE270E">
      <w:pPr>
        <w:pStyle w:val="a8"/>
        <w:spacing w:after="160" w:line="25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t xml:space="preserve">цель восстановления в Академии (для обучения /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прохождения 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(ит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оговой) аттестации) с указанием 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программы, факультета, курса, формы обучения;</w:t>
      </w:r>
    </w:p>
    <w:p w:rsidR="00BE270E" w:rsidRPr="00BE270E" w:rsidRDefault="00BE270E" w:rsidP="00BE270E">
      <w:pPr>
        <w:pStyle w:val="a8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t>сведения об обучении до отчисления лица из Академии;</w:t>
      </w:r>
    </w:p>
    <w:p w:rsidR="00BE270E" w:rsidRPr="00BE270E" w:rsidRDefault="00BE270E" w:rsidP="00BE270E">
      <w:pPr>
        <w:pStyle w:val="a8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t>причину отчисления.</w:t>
      </w:r>
    </w:p>
    <w:p w:rsidR="00BE270E" w:rsidRPr="00BE270E" w:rsidRDefault="00BE270E" w:rsidP="00BE270E">
      <w:pPr>
        <w:pStyle w:val="a8"/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7.15. 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t>Восстановление лиц, ранее обучавшихся в Академии, для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br/>
        <w:t>прохождения государственной итоговой аттестации производится не позднее начала периода времени, предусмотренного календарным учебным графиком Академии для государственной итоговой аттестации по соответствующей образовательной программе высшего образования.</w:t>
      </w:r>
    </w:p>
    <w:p w:rsidR="00BE270E" w:rsidRPr="00BE270E" w:rsidRDefault="00BE270E" w:rsidP="00BE270E">
      <w:pPr>
        <w:pStyle w:val="a8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7.16. 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t>Восстановление лиц, ранее обучавшихся в Академии, для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br/>
        <w:t>продолжения обучения производится три раза в год (в случае обучения по индивидуальным планам – 6 раз в год), но не позднее следующих сроков: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853"/>
        <w:gridCol w:w="3690"/>
        <w:gridCol w:w="2096"/>
      </w:tblGrid>
      <w:tr w:rsidR="00BE270E" w:rsidRPr="00BE270E" w:rsidTr="00BE270E">
        <w:tc>
          <w:tcPr>
            <w:tcW w:w="3853" w:type="dxa"/>
          </w:tcPr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При отчислении из Академии по собственному желанию</w:t>
            </w:r>
          </w:p>
        </w:tc>
        <w:tc>
          <w:tcPr>
            <w:tcW w:w="3690" w:type="dxa"/>
          </w:tcPr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Невыполнение индивидуального плана (наличие академических задолженностей, в т.ч. отсутствие отчетов по практикам, отсутствие курсовых работ и неготовность ВКР)</w:t>
            </w:r>
          </w:p>
        </w:tc>
        <w:tc>
          <w:tcPr>
            <w:tcW w:w="2096" w:type="dxa"/>
          </w:tcPr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Не позднее чем за 4- 5 месяцев (семестр) до защиты ВКР</w:t>
            </w:r>
          </w:p>
        </w:tc>
      </w:tr>
      <w:tr w:rsidR="00BE270E" w:rsidRPr="00BE270E" w:rsidTr="00BE270E">
        <w:tc>
          <w:tcPr>
            <w:tcW w:w="3853" w:type="dxa"/>
          </w:tcPr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Отчисление по собственному желанию</w:t>
            </w:r>
          </w:p>
        </w:tc>
        <w:tc>
          <w:tcPr>
            <w:tcW w:w="3690" w:type="dxa"/>
          </w:tcPr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Неготовность ВКР</w:t>
            </w:r>
          </w:p>
        </w:tc>
        <w:tc>
          <w:tcPr>
            <w:tcW w:w="2096" w:type="dxa"/>
          </w:tcPr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Не позднее чем за 2-3месяца до защиты ВКР</w:t>
            </w:r>
          </w:p>
        </w:tc>
      </w:tr>
      <w:tr w:rsidR="00BE270E" w:rsidRPr="00BE270E" w:rsidTr="00BE270E">
        <w:tc>
          <w:tcPr>
            <w:tcW w:w="3853" w:type="dxa"/>
          </w:tcPr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Отчисление по инициативе Академии (по разным причинам (неуважительным))</w:t>
            </w:r>
          </w:p>
        </w:tc>
        <w:tc>
          <w:tcPr>
            <w:tcW w:w="3690" w:type="dxa"/>
          </w:tcPr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плана (наличие академических задолженностей, в т.ч. отсутствие отчетов по практикам,</w:t>
            </w:r>
          </w:p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отсутствие курсовых работ и неготовность ВКР)</w:t>
            </w:r>
          </w:p>
        </w:tc>
        <w:tc>
          <w:tcPr>
            <w:tcW w:w="2096" w:type="dxa"/>
          </w:tcPr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Не позднее чем за 4- 5 месяцев (семестр) до защиты ВКР</w:t>
            </w:r>
          </w:p>
        </w:tc>
      </w:tr>
      <w:tr w:rsidR="00BE270E" w:rsidRPr="00BE270E" w:rsidTr="00BE270E">
        <w:tc>
          <w:tcPr>
            <w:tcW w:w="3853" w:type="dxa"/>
          </w:tcPr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Не выход на ГИА по уважительной причине (с предоставлением соответствующих документов).</w:t>
            </w:r>
          </w:p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Перенос даты защиты ВКР</w:t>
            </w:r>
          </w:p>
        </w:tc>
        <w:tc>
          <w:tcPr>
            <w:tcW w:w="3690" w:type="dxa"/>
          </w:tcPr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Невозможность прибыть на защиту ВКР по болезни, командировке и т.д.</w:t>
            </w:r>
          </w:p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При этом все сдано, ВКР готова и есть допуск ВКР к защите</w:t>
            </w:r>
          </w:p>
        </w:tc>
        <w:tc>
          <w:tcPr>
            <w:tcW w:w="2096" w:type="dxa"/>
          </w:tcPr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Не позднее чем за 1 месяц до защиты (издания приказа о допуске к ГИА)</w:t>
            </w:r>
          </w:p>
        </w:tc>
      </w:tr>
      <w:tr w:rsidR="00BE270E" w:rsidRPr="00BE270E" w:rsidTr="00BE270E">
        <w:tc>
          <w:tcPr>
            <w:tcW w:w="3853" w:type="dxa"/>
          </w:tcPr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Не выход на ГИА по уважительной причине (с предоставлением соответствующих документов).</w:t>
            </w:r>
          </w:p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Перенос даты защиты ВКР</w:t>
            </w:r>
          </w:p>
        </w:tc>
        <w:tc>
          <w:tcPr>
            <w:tcW w:w="3690" w:type="dxa"/>
          </w:tcPr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Невозможность прибыть на защиту ВКР по болезни, командировке и т.д.</w:t>
            </w:r>
          </w:p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>При этом не все сдано, ВКР не готова и нет допуска ВКР к защите</w:t>
            </w:r>
          </w:p>
        </w:tc>
        <w:tc>
          <w:tcPr>
            <w:tcW w:w="2096" w:type="dxa"/>
          </w:tcPr>
          <w:p w:rsidR="00BE270E" w:rsidRPr="00BE270E" w:rsidRDefault="00BE270E" w:rsidP="00BE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</w:t>
            </w:r>
            <w:r w:rsidRPr="00BE270E">
              <w:rPr>
                <w:rFonts w:ascii="Times New Roman" w:hAnsi="Times New Roman" w:cs="Times New Roman"/>
                <w:sz w:val="24"/>
                <w:szCs w:val="24"/>
              </w:rPr>
              <w:t xml:space="preserve">2-6 месяцев до защиты </w:t>
            </w:r>
          </w:p>
        </w:tc>
      </w:tr>
    </w:tbl>
    <w:p w:rsidR="00BE270E" w:rsidRPr="00BE270E" w:rsidRDefault="00BE270E" w:rsidP="002C23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7.17. 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восстановлении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подаётся лицом, претендующим на 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t>восстановление, лично или его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конным представителем в деканат 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t>соответствующего факультета.</w:t>
      </w:r>
    </w:p>
    <w:p w:rsidR="004A1773" w:rsidRDefault="00BE270E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7.18. 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восстановлении в число обучающихся Академии </w:t>
      </w:r>
      <w:r w:rsidR="00E36E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A1773">
        <w:rPr>
          <w:rFonts w:ascii="Times New Roman" w:hAnsi="Times New Roman" w:cs="Times New Roman"/>
          <w:color w:val="000000"/>
          <w:sz w:val="28"/>
          <w:szCs w:val="28"/>
        </w:rPr>
        <w:t>с целью обучения</w:t>
      </w:r>
      <w:r w:rsidR="00E36E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A1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70E">
        <w:rPr>
          <w:rFonts w:ascii="Times New Roman" w:hAnsi="Times New Roman" w:cs="Times New Roman"/>
          <w:color w:val="000000"/>
          <w:sz w:val="28"/>
          <w:szCs w:val="28"/>
        </w:rPr>
        <w:t>подаётся в следующие сроки:</w:t>
      </w:r>
    </w:p>
    <w:p w:rsidR="00BE270E" w:rsidRPr="004A1773" w:rsidRDefault="00BE270E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73">
        <w:rPr>
          <w:rFonts w:ascii="Times New Roman" w:hAnsi="Times New Roman" w:cs="Times New Roman"/>
          <w:color w:val="000000"/>
          <w:sz w:val="28"/>
          <w:szCs w:val="28"/>
        </w:rPr>
        <w:t>25 августа – 25 октября;</w:t>
      </w:r>
    </w:p>
    <w:p w:rsidR="00BE270E" w:rsidRPr="00BE270E" w:rsidRDefault="00BE270E" w:rsidP="002C23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70E">
        <w:rPr>
          <w:rFonts w:ascii="Times New Roman" w:hAnsi="Times New Roman" w:cs="Times New Roman"/>
          <w:color w:val="000000"/>
          <w:sz w:val="28"/>
          <w:szCs w:val="28"/>
        </w:rPr>
        <w:t>1 ноября – 25 декабря;</w:t>
      </w:r>
    </w:p>
    <w:p w:rsidR="00BE270E" w:rsidRDefault="00BE270E" w:rsidP="002C23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70E">
        <w:rPr>
          <w:rFonts w:ascii="Times New Roman" w:hAnsi="Times New Roman" w:cs="Times New Roman"/>
          <w:color w:val="000000"/>
          <w:sz w:val="28"/>
          <w:szCs w:val="28"/>
        </w:rPr>
        <w:t>1 февраля – 30 марта.</w:t>
      </w:r>
    </w:p>
    <w:p w:rsidR="004A1773" w:rsidRDefault="004A1773" w:rsidP="002C23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7.19. На основании заявления лица, претендующего на восстановление деканат факультета:</w:t>
      </w:r>
    </w:p>
    <w:p w:rsidR="00BE270E" w:rsidRPr="004A1773" w:rsidRDefault="004A1773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проводит сопоставление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ведений о результатах обучения, 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указанных в справке об обучении или периоде обучения (академической справке), или сведений, указанных в учебной карточке, с учебным планом соответствующей образовательной программы, реализуемой в Академии на момент восстановления (далее - сопоставление);</w:t>
      </w:r>
    </w:p>
    <w:p w:rsidR="00BE270E" w:rsidRPr="004A1773" w:rsidRDefault="004A1773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устанавливает академическую разницу в программах;</w:t>
      </w:r>
    </w:p>
    <w:p w:rsidR="00BE270E" w:rsidRDefault="004A1773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готовит предложения: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по срокам ликвидац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академической разницы лицом, 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претендующим на восстановление (при возможности её ликвидации в течение учебного года);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о понижении курса 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чения в связи с большим объемом 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разницы в программе или в связи с низкой успеваемостью обучающегося на курсах (в семестре), предшествующих семестру отчисления;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об отказе в восстановлен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ии, на основании обстоятельств, 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выявленных в результате проверки сведений, указанных в заявлении, или изучения сведений, содержащихся в личном деле претендента.</w:t>
      </w:r>
    </w:p>
    <w:p w:rsidR="00BE270E" w:rsidRPr="004A1773" w:rsidRDefault="004A1773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7.20. 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Результаты работы декан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ата оформляются соответствующим 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протоколом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подписывается деканом факультета и представляется секретарю комиссии. </w:t>
      </w:r>
    </w:p>
    <w:p w:rsidR="00BE270E" w:rsidRPr="00BE270E" w:rsidRDefault="004A1773" w:rsidP="002C23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7.21. 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На основании документов,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данных лицами, претендующими на 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восстановление, а также сведений, предоставленных деканатами,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приемная 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комиссия принимает одно из решений:</w:t>
      </w:r>
    </w:p>
    <w:p w:rsidR="00BE270E" w:rsidRPr="004A1773" w:rsidRDefault="004A1773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решение о восстановлении лица в число обучающихся Академии</w:t>
      </w:r>
      <w:r w:rsidR="00284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для обучения на соответствующем курсе (семестре), факультете, образовательной программе, по форме обучения, указанной в заявлении;</w:t>
      </w:r>
    </w:p>
    <w:p w:rsidR="00BE270E" w:rsidRPr="004A1773" w:rsidRDefault="004A1773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решение о возможности восстано</w:t>
      </w:r>
      <w:r w:rsidR="002847E5">
        <w:rPr>
          <w:rFonts w:ascii="Times New Roman" w:hAnsi="Times New Roman" w:cs="Times New Roman"/>
          <w:color w:val="000000"/>
          <w:sz w:val="28"/>
          <w:szCs w:val="28"/>
        </w:rPr>
        <w:t xml:space="preserve">вления лица в число обучающихся 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Академии для обучения на ином курсе и (или) ином факультете (по той же образовательной программе) или по иной образовательной программе, и (или) по иной форме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чем указано в заявлении;</w:t>
      </w:r>
    </w:p>
    <w:p w:rsidR="00BE270E" w:rsidRPr="004A1773" w:rsidRDefault="004A1773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решение об удовлетворении заявления лица о восстановлении для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br/>
        <w:t>прохождения государственной итоговой аттестации на соответствующем факультете, по соответствующей образовательной программе, форме обучения;</w:t>
      </w:r>
    </w:p>
    <w:p w:rsidR="00BE270E" w:rsidRDefault="004A1773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решение об отказе в восстановлении лицу, подавшему документы на восстановление в число обучающихся Академии.</w:t>
      </w:r>
    </w:p>
    <w:p w:rsidR="00BE270E" w:rsidRDefault="004A1773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7.22. </w:t>
      </w:r>
      <w:r w:rsidR="005D3BB2">
        <w:rPr>
          <w:rFonts w:ascii="Times New Roman" w:hAnsi="Times New Roman" w:cs="Times New Roman"/>
          <w:color w:val="000000"/>
          <w:sz w:val="28"/>
          <w:szCs w:val="28"/>
        </w:rPr>
        <w:t>Приемная к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 xml:space="preserve">омиссия </w:t>
      </w:r>
      <w:r w:rsidR="005D3BB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5D3B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E270E" w:rsidRPr="004A1773">
        <w:rPr>
          <w:rFonts w:ascii="Times New Roman" w:hAnsi="Times New Roman" w:cs="Times New Roman"/>
          <w:color w:val="000000"/>
          <w:sz w:val="28"/>
          <w:szCs w:val="28"/>
        </w:rPr>
        <w:t xml:space="preserve"> отказать в восстановлении лицу, отчисленному по инициативе Академии, без объяснения причин отказа.</w:t>
      </w:r>
    </w:p>
    <w:p w:rsidR="00BE270E" w:rsidRDefault="005D3BB2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7.23. 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 xml:space="preserve">О принятом решении, о сроках явки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деканат факультета, а также о 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>сроках заключения договора об обучен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(в случае восстановления для 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>обучения на договорной основе с оплат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стоимости обучения), деканат 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>факультета уведомляет лицо, претендующее на восстановление, путем направления почтой письма с уведомлением о вручении по адресу, указанному в заявлении или путем направления письма по адресу электронной почт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>, указанному в заявлении.</w:t>
      </w:r>
    </w:p>
    <w:p w:rsidR="00BE270E" w:rsidRDefault="005D3BB2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7.24. 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когда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приемная 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>комиссия предлагает лицу восстановление на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урс, 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>образовательную программу, форму обучения, отличные от тех, что указаны в заявлении, деканат сообщает об этом лицу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3BB2">
        <w:rPr>
          <w:rFonts w:ascii="Times New Roman" w:hAnsi="Times New Roman" w:cs="Times New Roman"/>
          <w:color w:val="000000"/>
          <w:sz w:val="28"/>
          <w:szCs w:val="28"/>
        </w:rPr>
        <w:t xml:space="preserve"> претендующе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5D3BB2">
        <w:rPr>
          <w:rFonts w:ascii="Times New Roman" w:hAnsi="Times New Roman" w:cs="Times New Roman"/>
          <w:color w:val="000000"/>
          <w:sz w:val="28"/>
          <w:szCs w:val="28"/>
        </w:rPr>
        <w:t xml:space="preserve"> на восстановление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 xml:space="preserve">. Своё согласие с предложениями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приемной 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>комиссии лицо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3BB2">
        <w:rPr>
          <w:rFonts w:ascii="Times New Roman" w:hAnsi="Times New Roman" w:cs="Times New Roman"/>
          <w:color w:val="000000"/>
          <w:sz w:val="28"/>
          <w:szCs w:val="28"/>
        </w:rPr>
        <w:t xml:space="preserve"> претендующее на восстановление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 либо лично в простой письменной форме, либо в электронном письме, через электронную почту. Восстановление для продолжения обучения в Академии осуществляется со дня начала учебного семестра (триместра) соответствующего учебного года.</w:t>
      </w:r>
    </w:p>
    <w:p w:rsidR="00BE270E" w:rsidRDefault="005D3BB2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7.25. 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комиссии о восстановлении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приказом 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 xml:space="preserve">ректора. Проекты приказов готовят деканаты факультетов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>принятия комиссией решения о восстановлении.</w:t>
      </w:r>
    </w:p>
    <w:p w:rsidR="00BE270E" w:rsidRDefault="005D3BB2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7.26. 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Изданию приказа о восстановлении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обучения на платной основе 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предшествует подписание соответствующего договора об оказании платных образовательных услуг.</w:t>
      </w:r>
    </w:p>
    <w:p w:rsidR="00BE270E" w:rsidRDefault="005D3BB2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7.27. 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>При восстановлении лица, ранее обучавшегося в Академии по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br/>
        <w:t>договору с оплатой стоимости обучения физическим и (или) юридическим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>, новый договор об его обучении заключаются на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>, действующих в момент заключения нового договора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270E" w:rsidRDefault="005D3BB2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7.28. 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>Издание приказа о восстановлении на иной (рекомендованный комиссией) курс, образовательную программу, форму обучения, производится только при наличии письменного согласия лица, претендующего на восстановление.</w:t>
      </w:r>
    </w:p>
    <w:p w:rsidR="00BE270E" w:rsidRDefault="005D3BB2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7.29. 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>Восстановление в число обучающихся для продолжения обучения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br/>
        <w:t>при наличии разницы в программе производится только после письменного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знакомления и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BB2">
        <w:rPr>
          <w:rFonts w:ascii="Times New Roman" w:hAnsi="Times New Roman" w:cs="Times New Roman"/>
          <w:color w:val="000000"/>
          <w:sz w:val="28"/>
          <w:szCs w:val="28"/>
        </w:rPr>
        <w:t>лица, претендующего на восстановление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 xml:space="preserve"> с индивидуальным планом ликвидации академической разницы.</w:t>
      </w:r>
    </w:p>
    <w:p w:rsidR="00BE270E" w:rsidRPr="005D3BB2" w:rsidRDefault="005D3BB2" w:rsidP="002C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7.30. 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>В приказе о восстановлении указываются:</w:t>
      </w:r>
    </w:p>
    <w:p w:rsidR="00BE270E" w:rsidRPr="00BE270E" w:rsidRDefault="005D3BB2" w:rsidP="002C2393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отчество, год рожд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лица, восстанавливаемого в 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Академии;</w:t>
      </w:r>
    </w:p>
    <w:p w:rsidR="00BE270E" w:rsidRPr="00BE270E" w:rsidRDefault="005D3BB2" w:rsidP="002C2393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факультет, направление подготовки (с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пециальность), курс (год), 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форма и основа обучения восстанавливаемого лица до отчисления;</w:t>
      </w:r>
    </w:p>
    <w:p w:rsidR="00BE270E" w:rsidRPr="00BE270E" w:rsidRDefault="005D3BB2" w:rsidP="002C2393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факультет, направление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(специальность), форма, курс и 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семестр, на которые восстанавливается лицо, с указанием номера учебной группы, в состав которой включен обучающийся;</w:t>
      </w:r>
    </w:p>
    <w:p w:rsidR="00BE270E" w:rsidRDefault="005D3BB2" w:rsidP="002C2393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дата восстановления в число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270E" w:rsidRPr="005D3BB2" w:rsidRDefault="005D3BB2" w:rsidP="002C2393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7.31. </w:t>
      </w:r>
      <w:r w:rsidR="00BE270E" w:rsidRPr="005D3BB2">
        <w:rPr>
          <w:rFonts w:ascii="Times New Roman" w:hAnsi="Times New Roman" w:cs="Times New Roman"/>
          <w:color w:val="000000"/>
          <w:sz w:val="28"/>
          <w:szCs w:val="28"/>
        </w:rPr>
        <w:t>Основанием для издания приказа о восстановлении является:</w:t>
      </w:r>
    </w:p>
    <w:p w:rsidR="00BE270E" w:rsidRPr="00BE270E" w:rsidRDefault="00E61B74" w:rsidP="002C23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приемной 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о восстановлении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с указанием номера и даты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70E" w:rsidRPr="00BE270E" w:rsidRDefault="00E61B74" w:rsidP="002C23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договор об оказании платных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разовательных услуг с указанием 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номера и даты заключения (для лиц, восстановленных на обучение на договорной основе);</w:t>
      </w:r>
    </w:p>
    <w:p w:rsidR="00BE270E" w:rsidRPr="00BE270E" w:rsidRDefault="00E61B74" w:rsidP="002C23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письменное согласие лица с реш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ением (предложением) комиссии о 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восстановлении на иные курс (семестр), образовательную программу, форму обучения.</w:t>
      </w:r>
    </w:p>
    <w:p w:rsidR="00BE270E" w:rsidRPr="00BE270E" w:rsidRDefault="00E61B74" w:rsidP="002C23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7.32. 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При восстановлении лица, ранее отчисленного из Академии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восстанавливается его личное дело,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которое вкладываются следующие 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документы:</w:t>
      </w:r>
    </w:p>
    <w:p w:rsidR="00BE270E" w:rsidRPr="00BE270E" w:rsidRDefault="00E61B74" w:rsidP="002C239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заявление о восстановлении;</w:t>
      </w:r>
    </w:p>
    <w:p w:rsidR="00BE270E" w:rsidRPr="00BE270E" w:rsidRDefault="00E61B74" w:rsidP="002C239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выписка из приказа или копия приказа о восстановлении;</w:t>
      </w:r>
    </w:p>
    <w:p w:rsidR="00BE270E" w:rsidRPr="00BE270E" w:rsidRDefault="00E61B74" w:rsidP="002C239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индивидуальный план ликвидации разницы в программе обучения;</w:t>
      </w:r>
    </w:p>
    <w:p w:rsidR="00BE270E" w:rsidRPr="00BE270E" w:rsidRDefault="00E61B74" w:rsidP="002C239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документ о предыдущем образовании;</w:t>
      </w:r>
    </w:p>
    <w:p w:rsidR="00BE270E" w:rsidRPr="00BE270E" w:rsidRDefault="00E61B74" w:rsidP="002C239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справка об обучении (периоде обучения, академическая справка);</w:t>
      </w:r>
    </w:p>
    <w:p w:rsidR="00BE270E" w:rsidRPr="00BE270E" w:rsidRDefault="00E61B74" w:rsidP="002C239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другие документы.</w:t>
      </w:r>
    </w:p>
    <w:p w:rsidR="00BE270E" w:rsidRPr="00BE270E" w:rsidRDefault="00E61B74" w:rsidP="002C23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7.33. 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Обучающемуся оформляются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новые или восстанавливаются из </w:t>
      </w:r>
      <w:r w:rsidR="00BE270E" w:rsidRPr="00BE270E">
        <w:rPr>
          <w:rFonts w:ascii="Times New Roman" w:hAnsi="Times New Roman" w:cs="Times New Roman"/>
          <w:color w:val="000000"/>
          <w:sz w:val="28"/>
          <w:szCs w:val="28"/>
        </w:rPr>
        <w:t>личного дела ранее оформленные зачётная книжка и студенческий билет, в которых деканатом факультета делается соответствующая запись о восстановлении с указанием номера и даты приказа.</w:t>
      </w:r>
    </w:p>
    <w:p w:rsidR="00AD3536" w:rsidRDefault="00983E8E" w:rsidP="00983E8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4E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7536">
        <w:rPr>
          <w:rFonts w:ascii="Times New Roman" w:hAnsi="Times New Roman" w:cs="Times New Roman"/>
          <w:sz w:val="28"/>
          <w:szCs w:val="28"/>
        </w:rPr>
        <w:t>.</w:t>
      </w:r>
      <w:r w:rsidRPr="00983E8E"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Pr="00983E8E">
        <w:rPr>
          <w:rFonts w:ascii="Times New Roman" w:hAnsi="Times New Roman" w:cs="Times New Roman"/>
          <w:sz w:val="28"/>
          <w:szCs w:val="28"/>
        </w:rPr>
        <w:t xml:space="preserve"> обучающихся, обусловленн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83E8E">
        <w:rPr>
          <w:rFonts w:ascii="Times New Roman" w:hAnsi="Times New Roman" w:cs="Times New Roman"/>
          <w:sz w:val="28"/>
          <w:szCs w:val="28"/>
        </w:rPr>
        <w:t xml:space="preserve"> невозможностью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Академией </w:t>
      </w:r>
      <w:r w:rsidRPr="00983E8E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AD3536" w:rsidRPr="007542E6" w:rsidRDefault="00983E8E" w:rsidP="00983E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Порядок и условия перевода обучающихся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 в другие организации, осуществляющие образовательную деятельность по соответствующим образовательным программам в случаях прекращения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, аннулирования лицензии, лишения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 по соответствующей образовательной программе, истечения срока действия государственной аккредитации по соответств</w:t>
      </w:r>
      <w:r w:rsidR="00394197">
        <w:rPr>
          <w:rFonts w:ascii="Times New Roman" w:hAnsi="Times New Roman" w:cs="Times New Roman"/>
          <w:sz w:val="28"/>
          <w:szCs w:val="28"/>
        </w:rPr>
        <w:t>ующей образовательной программе</w:t>
      </w:r>
    </w:p>
    <w:p w:rsidR="00AD3536" w:rsidRPr="00AD3536" w:rsidRDefault="00983E8E" w:rsidP="009F42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3536" w:rsidRPr="00AD353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Перевод обучающихся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 в другие организации, осуществляющие образовательную деятельность по соответствующим образовательным программам в случаях прекращения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, аннулирования лицензии, лишения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 осуществляется в соответствии с требованиями, установленными частью 9 статьи 34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536" w:rsidRPr="00AD3536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D3536" w:rsidRPr="00AD3536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 и Приказом Министерства образования и науки </w:t>
      </w:r>
      <w:r w:rsidRPr="00AD353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3536" w:rsidRPr="00AD3536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D3536" w:rsidRPr="00AD353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D3536" w:rsidRPr="00AD3536">
        <w:rPr>
          <w:rFonts w:ascii="Times New Roman" w:hAnsi="Times New Roman" w:cs="Times New Roman"/>
          <w:sz w:val="28"/>
          <w:szCs w:val="28"/>
        </w:rPr>
        <w:t>957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программе».</w:t>
      </w:r>
    </w:p>
    <w:p w:rsidR="00AD3536" w:rsidRPr="00AD3536" w:rsidRDefault="009F4224" w:rsidP="009F42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3E8E">
        <w:rPr>
          <w:rFonts w:ascii="Times New Roman" w:hAnsi="Times New Roman" w:cs="Times New Roman"/>
          <w:sz w:val="28"/>
          <w:szCs w:val="28"/>
        </w:rPr>
        <w:t>. 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Порядок и условия перевода обучающихся в </w:t>
      </w:r>
      <w:r w:rsidR="00983E8E">
        <w:rPr>
          <w:rFonts w:ascii="Times New Roman" w:hAnsi="Times New Roman" w:cs="Times New Roman"/>
          <w:sz w:val="28"/>
          <w:szCs w:val="28"/>
        </w:rPr>
        <w:t>Академии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 в другие организации, осуществляющие образовательную деятельность по соответствующим образовательным программам в случаях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специальностей и направлений подготовки.</w:t>
      </w:r>
    </w:p>
    <w:p w:rsidR="00AD3536" w:rsidRDefault="009F4224" w:rsidP="009F4224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3E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3E8E">
        <w:rPr>
          <w:rFonts w:ascii="Times New Roman" w:hAnsi="Times New Roman" w:cs="Times New Roman"/>
          <w:sz w:val="28"/>
          <w:szCs w:val="28"/>
        </w:rPr>
        <w:t>. 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Перевод обучающихся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 в другие организации, осуществляющие образовательную деятельность по соответствующим образовательным программам в случаях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специальностей и направлений подготовки осуществляется в соответствии с требованиями, установленными частью 9 статьи 34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3536" w:rsidRPr="00AD3536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D3536" w:rsidRPr="00AD3536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и Приказом Министерства образования и науки РФ от 07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D3536" w:rsidRPr="00AD353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D3536" w:rsidRPr="00AD3536">
        <w:rPr>
          <w:rFonts w:ascii="Times New Roman" w:hAnsi="Times New Roman" w:cs="Times New Roman"/>
          <w:sz w:val="28"/>
          <w:szCs w:val="28"/>
        </w:rPr>
        <w:t xml:space="preserve"> № 1122 «Об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специальностей и направлений подготовки».</w:t>
      </w:r>
    </w:p>
    <w:p w:rsidR="003F282C" w:rsidRPr="00CF7F5A" w:rsidRDefault="003F282C" w:rsidP="00CF7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7F5A">
        <w:rPr>
          <w:rFonts w:ascii="Times New Roman" w:hAnsi="Times New Roman" w:cs="Times New Roman"/>
          <w:sz w:val="28"/>
          <w:szCs w:val="28"/>
        </w:rPr>
        <w:t>*</w:t>
      </w:r>
      <w:r w:rsidRPr="00CF7F5A">
        <w:rPr>
          <w:rFonts w:ascii="Times New Roman" w:hAnsi="Times New Roman" w:cs="Times New Roman"/>
          <w:sz w:val="28"/>
          <w:szCs w:val="28"/>
        </w:rPr>
        <w:tab/>
        <w:t>*</w:t>
      </w:r>
      <w:r w:rsidRPr="00CF7F5A">
        <w:rPr>
          <w:rFonts w:ascii="Times New Roman" w:hAnsi="Times New Roman" w:cs="Times New Roman"/>
          <w:sz w:val="28"/>
          <w:szCs w:val="28"/>
        </w:rPr>
        <w:tab/>
        <w:t>*</w:t>
      </w:r>
    </w:p>
    <w:sectPr w:rsidR="003F282C" w:rsidRPr="00CF7F5A" w:rsidSect="00AE28D2">
      <w:headerReference w:type="default" r:id="rId7"/>
      <w:footerReference w:type="default" r:id="rId8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3D8C" w:rsidRDefault="00F03D8C" w:rsidP="00703CBE">
      <w:pPr>
        <w:spacing w:after="0" w:line="240" w:lineRule="auto"/>
      </w:pPr>
      <w:r>
        <w:separator/>
      </w:r>
    </w:p>
  </w:endnote>
  <w:endnote w:type="continuationSeparator" w:id="0">
    <w:p w:rsidR="00F03D8C" w:rsidRDefault="00F03D8C" w:rsidP="0070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84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6FE1" w:rsidRPr="006120C1" w:rsidRDefault="000940C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0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6FE1" w:rsidRPr="006120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0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2B7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120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3D8C" w:rsidRDefault="00F03D8C" w:rsidP="00703CBE">
      <w:pPr>
        <w:spacing w:after="0" w:line="240" w:lineRule="auto"/>
      </w:pPr>
      <w:r>
        <w:separator/>
      </w:r>
    </w:p>
  </w:footnote>
  <w:footnote w:type="continuationSeparator" w:id="0">
    <w:p w:rsidR="00F03D8C" w:rsidRDefault="00F03D8C" w:rsidP="0070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2B74" w:rsidRPr="00292B74" w:rsidRDefault="00292B74" w:rsidP="00292B74">
    <w:pPr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Положение </w:t>
    </w:r>
    <w:r w:rsidRPr="00292B74">
      <w:rPr>
        <w:rFonts w:ascii="Times New Roman" w:hAnsi="Times New Roman" w:cs="Times New Roman"/>
        <w:sz w:val="20"/>
        <w:szCs w:val="20"/>
      </w:rPr>
      <w:t>о порядке перевода, отчисления, восстановления обучающихся</w:t>
    </w:r>
  </w:p>
  <w:p w:rsidR="004B6FE1" w:rsidRPr="00292B74" w:rsidRDefault="004B6FE1" w:rsidP="00292B74">
    <w:pPr>
      <w:pStyle w:val="a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A46"/>
    <w:multiLevelType w:val="hybridMultilevel"/>
    <w:tmpl w:val="800A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B169B"/>
    <w:multiLevelType w:val="hybridMultilevel"/>
    <w:tmpl w:val="CE24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3F3F"/>
    <w:multiLevelType w:val="hybridMultilevel"/>
    <w:tmpl w:val="1A20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E3451"/>
    <w:multiLevelType w:val="hybridMultilevel"/>
    <w:tmpl w:val="A4B899A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BED2594"/>
    <w:multiLevelType w:val="multilevel"/>
    <w:tmpl w:val="D0CA87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5756054"/>
    <w:multiLevelType w:val="hybridMultilevel"/>
    <w:tmpl w:val="7FA2C87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75171"/>
    <w:multiLevelType w:val="hybridMultilevel"/>
    <w:tmpl w:val="63D4431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59CD5297"/>
    <w:multiLevelType w:val="multilevel"/>
    <w:tmpl w:val="493C17D6"/>
    <w:lvl w:ilvl="0">
      <w:start w:val="5"/>
      <w:numFmt w:val="decimal"/>
      <w:lvlText w:val="%1."/>
      <w:lvlJc w:val="left"/>
      <w:pPr>
        <w:ind w:left="574" w:hanging="432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8" w15:restartNumberingAfterBreak="0">
    <w:nsid w:val="5AF524CE"/>
    <w:multiLevelType w:val="multilevel"/>
    <w:tmpl w:val="612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C93"/>
    <w:rsid w:val="00003CBF"/>
    <w:rsid w:val="00004E81"/>
    <w:rsid w:val="00012175"/>
    <w:rsid w:val="00023F3D"/>
    <w:rsid w:val="00033FF3"/>
    <w:rsid w:val="00043944"/>
    <w:rsid w:val="0005121A"/>
    <w:rsid w:val="00064110"/>
    <w:rsid w:val="00074E22"/>
    <w:rsid w:val="000940C4"/>
    <w:rsid w:val="00097E33"/>
    <w:rsid w:val="000A399A"/>
    <w:rsid w:val="000B52B6"/>
    <w:rsid w:val="000C1F13"/>
    <w:rsid w:val="000C22D4"/>
    <w:rsid w:val="000C43B9"/>
    <w:rsid w:val="000D15C6"/>
    <w:rsid w:val="000D24DF"/>
    <w:rsid w:val="000D4E17"/>
    <w:rsid w:val="000E4FC3"/>
    <w:rsid w:val="000E548D"/>
    <w:rsid w:val="000F0FAE"/>
    <w:rsid w:val="001071AA"/>
    <w:rsid w:val="00107EF6"/>
    <w:rsid w:val="0011247B"/>
    <w:rsid w:val="001125A5"/>
    <w:rsid w:val="00114350"/>
    <w:rsid w:val="00141433"/>
    <w:rsid w:val="00145729"/>
    <w:rsid w:val="00150FED"/>
    <w:rsid w:val="0015280E"/>
    <w:rsid w:val="00153409"/>
    <w:rsid w:val="0015622F"/>
    <w:rsid w:val="001617A0"/>
    <w:rsid w:val="001A1A16"/>
    <w:rsid w:val="001B72E3"/>
    <w:rsid w:val="001C3513"/>
    <w:rsid w:val="001C400D"/>
    <w:rsid w:val="001D0EA2"/>
    <w:rsid w:val="001D227A"/>
    <w:rsid w:val="001D52DF"/>
    <w:rsid w:val="001E4094"/>
    <w:rsid w:val="001F4E38"/>
    <w:rsid w:val="00214F17"/>
    <w:rsid w:val="00217DCE"/>
    <w:rsid w:val="00224BDD"/>
    <w:rsid w:val="00225431"/>
    <w:rsid w:val="00242113"/>
    <w:rsid w:val="002605A7"/>
    <w:rsid w:val="00264E9E"/>
    <w:rsid w:val="002847E5"/>
    <w:rsid w:val="0029052A"/>
    <w:rsid w:val="00292B74"/>
    <w:rsid w:val="002A0949"/>
    <w:rsid w:val="002B23A7"/>
    <w:rsid w:val="002B254D"/>
    <w:rsid w:val="002B4D21"/>
    <w:rsid w:val="002C2393"/>
    <w:rsid w:val="002C5F0D"/>
    <w:rsid w:val="002C6909"/>
    <w:rsid w:val="002D229A"/>
    <w:rsid w:val="002D26BA"/>
    <w:rsid w:val="002D4B46"/>
    <w:rsid w:val="002E549F"/>
    <w:rsid w:val="002E5912"/>
    <w:rsid w:val="002F415F"/>
    <w:rsid w:val="003008FE"/>
    <w:rsid w:val="00304843"/>
    <w:rsid w:val="00306A74"/>
    <w:rsid w:val="003136C8"/>
    <w:rsid w:val="00314116"/>
    <w:rsid w:val="00322E19"/>
    <w:rsid w:val="00323A43"/>
    <w:rsid w:val="00323FCB"/>
    <w:rsid w:val="00344671"/>
    <w:rsid w:val="00351ED9"/>
    <w:rsid w:val="0036183D"/>
    <w:rsid w:val="00370C80"/>
    <w:rsid w:val="0038124F"/>
    <w:rsid w:val="00387DA1"/>
    <w:rsid w:val="00394197"/>
    <w:rsid w:val="00397AD0"/>
    <w:rsid w:val="003C2BB9"/>
    <w:rsid w:val="003C505A"/>
    <w:rsid w:val="003F282C"/>
    <w:rsid w:val="00412A34"/>
    <w:rsid w:val="00425CE4"/>
    <w:rsid w:val="00451C67"/>
    <w:rsid w:val="00464DD7"/>
    <w:rsid w:val="0048636C"/>
    <w:rsid w:val="0048644E"/>
    <w:rsid w:val="00491BBF"/>
    <w:rsid w:val="004A0E09"/>
    <w:rsid w:val="004A1773"/>
    <w:rsid w:val="004B6FE1"/>
    <w:rsid w:val="004D09A2"/>
    <w:rsid w:val="004D1362"/>
    <w:rsid w:val="004D36DF"/>
    <w:rsid w:val="004F73C1"/>
    <w:rsid w:val="005021D8"/>
    <w:rsid w:val="00517D38"/>
    <w:rsid w:val="0053145F"/>
    <w:rsid w:val="005376EA"/>
    <w:rsid w:val="00553BA7"/>
    <w:rsid w:val="005549AC"/>
    <w:rsid w:val="0055667A"/>
    <w:rsid w:val="00557F21"/>
    <w:rsid w:val="00564959"/>
    <w:rsid w:val="00566527"/>
    <w:rsid w:val="00567268"/>
    <w:rsid w:val="00582A59"/>
    <w:rsid w:val="00583F71"/>
    <w:rsid w:val="005B1126"/>
    <w:rsid w:val="005B35BC"/>
    <w:rsid w:val="005C50D7"/>
    <w:rsid w:val="005C6F4F"/>
    <w:rsid w:val="005D19BD"/>
    <w:rsid w:val="005D3BB2"/>
    <w:rsid w:val="005E414D"/>
    <w:rsid w:val="005E4F60"/>
    <w:rsid w:val="005F1BB9"/>
    <w:rsid w:val="006059B1"/>
    <w:rsid w:val="006120C1"/>
    <w:rsid w:val="00623F8D"/>
    <w:rsid w:val="00632409"/>
    <w:rsid w:val="00632C0D"/>
    <w:rsid w:val="00635A87"/>
    <w:rsid w:val="0063695F"/>
    <w:rsid w:val="00637D01"/>
    <w:rsid w:val="0065069C"/>
    <w:rsid w:val="0065412C"/>
    <w:rsid w:val="00663344"/>
    <w:rsid w:val="00670041"/>
    <w:rsid w:val="00670758"/>
    <w:rsid w:val="0067237B"/>
    <w:rsid w:val="00684A47"/>
    <w:rsid w:val="006A2BB3"/>
    <w:rsid w:val="006B6183"/>
    <w:rsid w:val="006C4389"/>
    <w:rsid w:val="006C75FD"/>
    <w:rsid w:val="006D22C2"/>
    <w:rsid w:val="006D3B9C"/>
    <w:rsid w:val="006E0AE4"/>
    <w:rsid w:val="006E11EC"/>
    <w:rsid w:val="006E6723"/>
    <w:rsid w:val="006E7364"/>
    <w:rsid w:val="006F61A6"/>
    <w:rsid w:val="00703CBE"/>
    <w:rsid w:val="00704BE9"/>
    <w:rsid w:val="00717F3B"/>
    <w:rsid w:val="00730A1C"/>
    <w:rsid w:val="0073778D"/>
    <w:rsid w:val="00740C93"/>
    <w:rsid w:val="007476E3"/>
    <w:rsid w:val="007542E6"/>
    <w:rsid w:val="00771923"/>
    <w:rsid w:val="00776932"/>
    <w:rsid w:val="007912B2"/>
    <w:rsid w:val="0079554D"/>
    <w:rsid w:val="007A7B00"/>
    <w:rsid w:val="007B6A4D"/>
    <w:rsid w:val="007B70C3"/>
    <w:rsid w:val="007B7B1C"/>
    <w:rsid w:val="007D1C70"/>
    <w:rsid w:val="007D239B"/>
    <w:rsid w:val="007F5840"/>
    <w:rsid w:val="00815809"/>
    <w:rsid w:val="0086238E"/>
    <w:rsid w:val="00895A64"/>
    <w:rsid w:val="008A310B"/>
    <w:rsid w:val="008B1A89"/>
    <w:rsid w:val="008C50BB"/>
    <w:rsid w:val="008C78A6"/>
    <w:rsid w:val="008D4DE5"/>
    <w:rsid w:val="008D768B"/>
    <w:rsid w:val="008E25B1"/>
    <w:rsid w:val="008F0C5B"/>
    <w:rsid w:val="0090460F"/>
    <w:rsid w:val="009058DF"/>
    <w:rsid w:val="009226B3"/>
    <w:rsid w:val="009230D4"/>
    <w:rsid w:val="0092315F"/>
    <w:rsid w:val="00923A23"/>
    <w:rsid w:val="00932B55"/>
    <w:rsid w:val="0094334D"/>
    <w:rsid w:val="00945D06"/>
    <w:rsid w:val="00954087"/>
    <w:rsid w:val="00964009"/>
    <w:rsid w:val="00983E8E"/>
    <w:rsid w:val="00984480"/>
    <w:rsid w:val="00984880"/>
    <w:rsid w:val="00991DE7"/>
    <w:rsid w:val="009A285A"/>
    <w:rsid w:val="009B7E52"/>
    <w:rsid w:val="009C6EF8"/>
    <w:rsid w:val="009C7A3A"/>
    <w:rsid w:val="009D39CE"/>
    <w:rsid w:val="009D4906"/>
    <w:rsid w:val="009D6253"/>
    <w:rsid w:val="009D679F"/>
    <w:rsid w:val="009D6C59"/>
    <w:rsid w:val="009E08A6"/>
    <w:rsid w:val="009F4224"/>
    <w:rsid w:val="00A00B5F"/>
    <w:rsid w:val="00A00D4C"/>
    <w:rsid w:val="00A02274"/>
    <w:rsid w:val="00A04FC2"/>
    <w:rsid w:val="00A06DD7"/>
    <w:rsid w:val="00A11D2A"/>
    <w:rsid w:val="00A15479"/>
    <w:rsid w:val="00A2711D"/>
    <w:rsid w:val="00A440FE"/>
    <w:rsid w:val="00A445B2"/>
    <w:rsid w:val="00A45C5B"/>
    <w:rsid w:val="00A5511A"/>
    <w:rsid w:val="00A568D4"/>
    <w:rsid w:val="00A57B50"/>
    <w:rsid w:val="00A61660"/>
    <w:rsid w:val="00A627D8"/>
    <w:rsid w:val="00A77C94"/>
    <w:rsid w:val="00A958CA"/>
    <w:rsid w:val="00A964C7"/>
    <w:rsid w:val="00AA2635"/>
    <w:rsid w:val="00AA7D74"/>
    <w:rsid w:val="00AB5C8E"/>
    <w:rsid w:val="00AC684C"/>
    <w:rsid w:val="00AD3536"/>
    <w:rsid w:val="00AD5145"/>
    <w:rsid w:val="00AD7046"/>
    <w:rsid w:val="00AE28D2"/>
    <w:rsid w:val="00AE7D2A"/>
    <w:rsid w:val="00AF3F74"/>
    <w:rsid w:val="00AF5B7D"/>
    <w:rsid w:val="00B013AA"/>
    <w:rsid w:val="00B135EF"/>
    <w:rsid w:val="00B15BFD"/>
    <w:rsid w:val="00B31D9B"/>
    <w:rsid w:val="00B4599F"/>
    <w:rsid w:val="00B46686"/>
    <w:rsid w:val="00B511FE"/>
    <w:rsid w:val="00B53353"/>
    <w:rsid w:val="00B533F0"/>
    <w:rsid w:val="00B54378"/>
    <w:rsid w:val="00B54FB8"/>
    <w:rsid w:val="00B56A0D"/>
    <w:rsid w:val="00B613E7"/>
    <w:rsid w:val="00B77923"/>
    <w:rsid w:val="00B824D6"/>
    <w:rsid w:val="00BB4D56"/>
    <w:rsid w:val="00BB58C4"/>
    <w:rsid w:val="00BC2624"/>
    <w:rsid w:val="00BD095C"/>
    <w:rsid w:val="00BE270E"/>
    <w:rsid w:val="00C0349D"/>
    <w:rsid w:val="00C03717"/>
    <w:rsid w:val="00C13C8C"/>
    <w:rsid w:val="00C17166"/>
    <w:rsid w:val="00C22446"/>
    <w:rsid w:val="00C22F6C"/>
    <w:rsid w:val="00C23097"/>
    <w:rsid w:val="00C57356"/>
    <w:rsid w:val="00C61F22"/>
    <w:rsid w:val="00C62824"/>
    <w:rsid w:val="00C650DF"/>
    <w:rsid w:val="00C72343"/>
    <w:rsid w:val="00C92447"/>
    <w:rsid w:val="00C94617"/>
    <w:rsid w:val="00C974A7"/>
    <w:rsid w:val="00CA14D7"/>
    <w:rsid w:val="00CB5AD4"/>
    <w:rsid w:val="00CB6758"/>
    <w:rsid w:val="00CC1F0B"/>
    <w:rsid w:val="00CE142C"/>
    <w:rsid w:val="00CF7F5A"/>
    <w:rsid w:val="00D16026"/>
    <w:rsid w:val="00D22541"/>
    <w:rsid w:val="00D25260"/>
    <w:rsid w:val="00D34290"/>
    <w:rsid w:val="00D40B6D"/>
    <w:rsid w:val="00D451E1"/>
    <w:rsid w:val="00D469B3"/>
    <w:rsid w:val="00D47536"/>
    <w:rsid w:val="00D627A7"/>
    <w:rsid w:val="00D8087C"/>
    <w:rsid w:val="00D83366"/>
    <w:rsid w:val="00D9474D"/>
    <w:rsid w:val="00D96B32"/>
    <w:rsid w:val="00DA5DFE"/>
    <w:rsid w:val="00DB18A4"/>
    <w:rsid w:val="00DB74D8"/>
    <w:rsid w:val="00DC4489"/>
    <w:rsid w:val="00DD6DCD"/>
    <w:rsid w:val="00DE0515"/>
    <w:rsid w:val="00DE427C"/>
    <w:rsid w:val="00DF26CE"/>
    <w:rsid w:val="00E02394"/>
    <w:rsid w:val="00E04B36"/>
    <w:rsid w:val="00E11F36"/>
    <w:rsid w:val="00E14C4B"/>
    <w:rsid w:val="00E32F20"/>
    <w:rsid w:val="00E36EA9"/>
    <w:rsid w:val="00E51D4A"/>
    <w:rsid w:val="00E61B74"/>
    <w:rsid w:val="00E70CBD"/>
    <w:rsid w:val="00E84306"/>
    <w:rsid w:val="00E85CC0"/>
    <w:rsid w:val="00E91DBA"/>
    <w:rsid w:val="00E94487"/>
    <w:rsid w:val="00EA7A9C"/>
    <w:rsid w:val="00EB47E9"/>
    <w:rsid w:val="00EB6073"/>
    <w:rsid w:val="00EC6CF6"/>
    <w:rsid w:val="00EC7C75"/>
    <w:rsid w:val="00EE191E"/>
    <w:rsid w:val="00EE3B0E"/>
    <w:rsid w:val="00EE49BB"/>
    <w:rsid w:val="00EE5D8B"/>
    <w:rsid w:val="00F03D8C"/>
    <w:rsid w:val="00F24F65"/>
    <w:rsid w:val="00F479F0"/>
    <w:rsid w:val="00F50AD0"/>
    <w:rsid w:val="00F83720"/>
    <w:rsid w:val="00F90E9B"/>
    <w:rsid w:val="00FB13FC"/>
    <w:rsid w:val="00FB3A83"/>
    <w:rsid w:val="00FC1B23"/>
    <w:rsid w:val="00FE48F0"/>
    <w:rsid w:val="00FE6A21"/>
    <w:rsid w:val="00FE7531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6600E2-8197-403B-81F0-408BC1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DCD"/>
  </w:style>
  <w:style w:type="paragraph" w:styleId="2">
    <w:name w:val="heading 2"/>
    <w:basedOn w:val="a"/>
    <w:link w:val="20"/>
    <w:uiPriority w:val="9"/>
    <w:unhideWhenUsed/>
    <w:qFormat/>
    <w:rsid w:val="00DE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F0FAE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DE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5D8B"/>
    <w:rPr>
      <w:color w:val="0000FF"/>
      <w:u w:val="single"/>
    </w:rPr>
  </w:style>
  <w:style w:type="character" w:customStyle="1" w:styleId="blk1">
    <w:name w:val="blk1"/>
    <w:basedOn w:val="a0"/>
    <w:rsid w:val="00EE5D8B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70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CBE"/>
  </w:style>
  <w:style w:type="paragraph" w:styleId="a6">
    <w:name w:val="footer"/>
    <w:basedOn w:val="a"/>
    <w:link w:val="a7"/>
    <w:uiPriority w:val="99"/>
    <w:unhideWhenUsed/>
    <w:rsid w:val="0070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CBE"/>
  </w:style>
  <w:style w:type="character" w:customStyle="1" w:styleId="40">
    <w:name w:val="Заголовок 4 Знак"/>
    <w:basedOn w:val="a0"/>
    <w:link w:val="4"/>
    <w:uiPriority w:val="9"/>
    <w:semiHidden/>
    <w:rsid w:val="00DE0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E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E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E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1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1C7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6">
    <w:name w:val="s_16"/>
    <w:basedOn w:val="a"/>
    <w:rsid w:val="007D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3A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640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64009"/>
    <w:rPr>
      <w:b/>
      <w:bCs/>
    </w:rPr>
  </w:style>
  <w:style w:type="paragraph" w:styleId="aa">
    <w:name w:val="Normal (Web)"/>
    <w:basedOn w:val="a"/>
    <w:uiPriority w:val="99"/>
    <w:semiHidden/>
    <w:unhideWhenUsed/>
    <w:rsid w:val="00964009"/>
    <w:pPr>
      <w:spacing w:after="2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4">
    <w:name w:val="info4"/>
    <w:basedOn w:val="a0"/>
    <w:rsid w:val="00964009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4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40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4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40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1">
    <w:name w:val="ta-c1"/>
    <w:basedOn w:val="a0"/>
    <w:rsid w:val="00964009"/>
    <w:rPr>
      <w:color w:val="FFFFFF"/>
      <w:sz w:val="29"/>
      <w:szCs w:val="29"/>
      <w:shd w:val="clear" w:color="auto" w:fill="BC272D"/>
    </w:rPr>
  </w:style>
  <w:style w:type="character" w:customStyle="1" w:styleId="sn-label7">
    <w:name w:val="sn-label7"/>
    <w:basedOn w:val="a0"/>
    <w:rsid w:val="00964009"/>
  </w:style>
  <w:style w:type="character" w:customStyle="1" w:styleId="small-logo4">
    <w:name w:val="small-logo4"/>
    <w:basedOn w:val="a0"/>
    <w:rsid w:val="00964009"/>
  </w:style>
  <w:style w:type="paragraph" w:styleId="ab">
    <w:name w:val="Balloon Text"/>
    <w:basedOn w:val="a"/>
    <w:link w:val="ac"/>
    <w:uiPriority w:val="99"/>
    <w:semiHidden/>
    <w:unhideWhenUsed/>
    <w:rsid w:val="009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009"/>
    <w:rPr>
      <w:rFonts w:ascii="Tahoma" w:hAnsi="Tahoma" w:cs="Tahoma"/>
      <w:sz w:val="16"/>
      <w:szCs w:val="16"/>
    </w:rPr>
  </w:style>
  <w:style w:type="character" w:customStyle="1" w:styleId="f3">
    <w:name w:val="f3"/>
    <w:basedOn w:val="a0"/>
    <w:rsid w:val="00323FCB"/>
    <w:rPr>
      <w:color w:val="000000"/>
      <w:shd w:val="clear" w:color="auto" w:fill="D2D2D2"/>
    </w:rPr>
  </w:style>
  <w:style w:type="paragraph" w:customStyle="1" w:styleId="ConsPlusNormal">
    <w:name w:val="ConsPlusNormal"/>
    <w:rsid w:val="00583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004E8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d">
    <w:name w:val="Body Text"/>
    <w:basedOn w:val="a"/>
    <w:link w:val="ae"/>
    <w:unhideWhenUsed/>
    <w:rsid w:val="003136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136C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59"/>
    <w:rsid w:val="00BE27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082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28285">
                              <w:marLeft w:val="0"/>
                              <w:marRight w:val="0"/>
                              <w:marTop w:val="0"/>
                              <w:marBottom w:val="4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0634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61353">
                          <w:marLeft w:val="0"/>
                          <w:marRight w:val="0"/>
                          <w:marTop w:val="0"/>
                          <w:marBottom w:val="3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88795">
                              <w:marLeft w:val="0"/>
                              <w:marRight w:val="0"/>
                              <w:marTop w:val="22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857297">
                              <w:marLeft w:val="0"/>
                              <w:marRight w:val="0"/>
                              <w:marTop w:val="22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4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7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3872">
                      <w:marLeft w:val="29"/>
                      <w:marRight w:val="29"/>
                      <w:marTop w:val="356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96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718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5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2</Pages>
  <Words>7034</Words>
  <Characters>40095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it-employ</cp:lastModifiedBy>
  <cp:revision>225</cp:revision>
  <cp:lastPrinted>2018-07-19T05:19:00Z</cp:lastPrinted>
  <dcterms:created xsi:type="dcterms:W3CDTF">2016-08-01T05:30:00Z</dcterms:created>
  <dcterms:modified xsi:type="dcterms:W3CDTF">2022-07-28T10:20:00Z</dcterms:modified>
</cp:coreProperties>
</file>