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689" w:rsidRPr="00236B24" w:rsidRDefault="00A24689" w:rsidP="00A24689">
      <w:pPr>
        <w:widowControl/>
        <w:spacing w:line="276" w:lineRule="auto"/>
        <w:jc w:val="center"/>
        <w:rPr>
          <w:rFonts w:eastAsia="Calibri"/>
          <w:sz w:val="28"/>
          <w:szCs w:val="28"/>
        </w:rPr>
      </w:pPr>
      <w:r w:rsidRPr="00236B24">
        <w:rPr>
          <w:rFonts w:eastAsia="Calibri"/>
          <w:sz w:val="28"/>
          <w:szCs w:val="28"/>
        </w:rPr>
        <w:t>Частное учреждение образовательная организация высшего образования</w:t>
      </w:r>
    </w:p>
    <w:p w:rsidR="00A24689" w:rsidRPr="00236B24" w:rsidRDefault="00A24689" w:rsidP="00A24689">
      <w:pPr>
        <w:widowControl/>
        <w:spacing w:line="276" w:lineRule="auto"/>
        <w:jc w:val="center"/>
        <w:rPr>
          <w:rFonts w:eastAsia="Calibri"/>
          <w:sz w:val="28"/>
          <w:szCs w:val="28"/>
        </w:rPr>
      </w:pPr>
      <w:r w:rsidRPr="00236B24">
        <w:rPr>
          <w:rFonts w:eastAsia="Calibri"/>
          <w:sz w:val="28"/>
          <w:szCs w:val="28"/>
        </w:rPr>
        <w:t xml:space="preserve"> «Омская гуманитарная академия»</w:t>
      </w:r>
    </w:p>
    <w:p w:rsidR="00A24689" w:rsidRPr="00236B24" w:rsidRDefault="00D71217" w:rsidP="00A24689">
      <w:pPr>
        <w:widowControl/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(ЧУОО ВО ОмГА)</w:t>
      </w:r>
    </w:p>
    <w:p w:rsidR="00A24689" w:rsidRDefault="00A24689" w:rsidP="00A24689">
      <w:pPr>
        <w:widowControl/>
        <w:spacing w:after="200" w:line="276" w:lineRule="auto"/>
        <w:rPr>
          <w:rFonts w:eastAsia="Calibri"/>
        </w:rPr>
      </w:pPr>
    </w:p>
    <w:p w:rsidR="00A24689" w:rsidRDefault="00A24689" w:rsidP="00A24689">
      <w:pPr>
        <w:widowControl/>
        <w:spacing w:after="200" w:line="276" w:lineRule="auto"/>
        <w:rPr>
          <w:rFonts w:eastAsia="Calibri"/>
        </w:rPr>
      </w:pPr>
    </w:p>
    <w:p w:rsidR="00A24689" w:rsidRDefault="00A24689" w:rsidP="00A24689">
      <w:pPr>
        <w:widowControl/>
        <w:spacing w:after="200" w:line="276" w:lineRule="auto"/>
        <w:rPr>
          <w:rFonts w:eastAsia="Calibri"/>
        </w:rPr>
        <w:sectPr w:rsidR="00A24689" w:rsidSect="00A24689">
          <w:pgSz w:w="11910" w:h="16840"/>
          <w:pgMar w:top="1040" w:right="566" w:bottom="280" w:left="1559" w:header="720" w:footer="720" w:gutter="0"/>
          <w:cols w:space="720"/>
        </w:sectPr>
      </w:pPr>
    </w:p>
    <w:p w:rsidR="00A24689" w:rsidRDefault="00A24689" w:rsidP="00A24689">
      <w:pPr>
        <w:widowControl/>
        <w:spacing w:after="200" w:line="276" w:lineRule="auto"/>
        <w:rPr>
          <w:rFonts w:eastAsia="Calibri"/>
        </w:rPr>
        <w:sectPr w:rsidR="00A24689" w:rsidSect="00A24689">
          <w:type w:val="continuous"/>
          <w:pgSz w:w="11910" w:h="16840"/>
          <w:pgMar w:top="1040" w:right="566" w:bottom="280" w:left="1559" w:header="720" w:footer="720" w:gutter="0"/>
          <w:cols w:num="2" w:space="720"/>
        </w:sectPr>
      </w:pPr>
    </w:p>
    <w:p w:rsidR="00A24689" w:rsidRPr="009361F2" w:rsidRDefault="00A24689" w:rsidP="00A24689">
      <w:pPr>
        <w:pStyle w:val="a6"/>
        <w:jc w:val="center"/>
        <w:rPr>
          <w:rFonts w:eastAsia="Calibri"/>
          <w:sz w:val="28"/>
          <w:szCs w:val="28"/>
        </w:rPr>
      </w:pPr>
      <w:r w:rsidRPr="009361F2">
        <w:rPr>
          <w:rFonts w:eastAsia="Calibri"/>
          <w:sz w:val="28"/>
          <w:szCs w:val="28"/>
        </w:rPr>
        <w:lastRenderedPageBreak/>
        <w:t>Одобрено:</w:t>
      </w:r>
    </w:p>
    <w:p w:rsidR="00A24689" w:rsidRPr="009361F2" w:rsidRDefault="00236B24" w:rsidP="00A24689">
      <w:pPr>
        <w:pStyle w:val="a6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A24689" w:rsidRPr="009361F2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О</w:t>
      </w:r>
      <w:r w:rsidR="00A24689">
        <w:rPr>
          <w:rFonts w:eastAsia="Calibri"/>
          <w:sz w:val="28"/>
          <w:szCs w:val="28"/>
        </w:rPr>
        <w:t>бщем собрании работников и обучающихся</w:t>
      </w:r>
      <w:r w:rsidR="00A24689" w:rsidRPr="009361F2">
        <w:rPr>
          <w:rFonts w:eastAsia="Calibri"/>
          <w:sz w:val="28"/>
          <w:szCs w:val="28"/>
        </w:rPr>
        <w:t xml:space="preserve">                                                                                               ЧУОО ВО «ОмГА»</w:t>
      </w:r>
    </w:p>
    <w:p w:rsidR="00A24689" w:rsidRPr="009361F2" w:rsidRDefault="00236B24" w:rsidP="00236B24">
      <w:pPr>
        <w:pStyle w:val="a6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A24689">
        <w:rPr>
          <w:rFonts w:eastAsia="Calibri"/>
          <w:sz w:val="28"/>
          <w:szCs w:val="28"/>
        </w:rPr>
        <w:t>ротокол № 2</w:t>
      </w:r>
      <w:r>
        <w:rPr>
          <w:rFonts w:eastAsia="Calibri"/>
          <w:sz w:val="28"/>
          <w:szCs w:val="28"/>
        </w:rPr>
        <w:t xml:space="preserve"> </w:t>
      </w:r>
      <w:r w:rsidR="00A24689" w:rsidRPr="009361F2">
        <w:rPr>
          <w:rFonts w:eastAsia="Calibri"/>
          <w:sz w:val="28"/>
          <w:szCs w:val="28"/>
        </w:rPr>
        <w:t>о</w:t>
      </w:r>
      <w:r w:rsidR="00A24689">
        <w:rPr>
          <w:rFonts w:eastAsia="Calibri"/>
          <w:sz w:val="28"/>
          <w:szCs w:val="28"/>
        </w:rPr>
        <w:t>т 23.12.2024 г.</w:t>
      </w:r>
    </w:p>
    <w:p w:rsidR="00A24689" w:rsidRPr="009361F2" w:rsidRDefault="00A24689" w:rsidP="00A24689">
      <w:pPr>
        <w:pStyle w:val="a6"/>
        <w:jc w:val="center"/>
        <w:rPr>
          <w:rFonts w:eastAsia="Calibri"/>
          <w:sz w:val="28"/>
          <w:szCs w:val="28"/>
        </w:rPr>
      </w:pPr>
    </w:p>
    <w:p w:rsidR="00A24689" w:rsidRDefault="00A24689" w:rsidP="00A24689">
      <w:pPr>
        <w:pStyle w:val="a6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</w:t>
      </w:r>
    </w:p>
    <w:p w:rsidR="00A24689" w:rsidRDefault="00A24689" w:rsidP="00A24689">
      <w:pPr>
        <w:pStyle w:val="a6"/>
        <w:jc w:val="center"/>
        <w:rPr>
          <w:rFonts w:eastAsia="Calibri"/>
          <w:sz w:val="28"/>
          <w:szCs w:val="28"/>
        </w:rPr>
      </w:pPr>
    </w:p>
    <w:p w:rsidR="00A24689" w:rsidRPr="009361F2" w:rsidRDefault="00A24689" w:rsidP="00A24689">
      <w:pPr>
        <w:pStyle w:val="a6"/>
        <w:jc w:val="center"/>
        <w:rPr>
          <w:rFonts w:eastAsia="Calibri"/>
          <w:sz w:val="28"/>
          <w:szCs w:val="28"/>
        </w:rPr>
      </w:pPr>
    </w:p>
    <w:p w:rsidR="009F7D6E" w:rsidRDefault="009F7D6E" w:rsidP="00A24689">
      <w:pPr>
        <w:pStyle w:val="a6"/>
        <w:jc w:val="center"/>
        <w:rPr>
          <w:rFonts w:eastAsia="Calibri"/>
          <w:sz w:val="28"/>
          <w:szCs w:val="28"/>
        </w:rPr>
      </w:pPr>
    </w:p>
    <w:p w:rsidR="00A24689" w:rsidRDefault="00A24689" w:rsidP="00A24689">
      <w:pPr>
        <w:pStyle w:val="a6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Одобрено:</w:t>
      </w:r>
    </w:p>
    <w:p w:rsidR="00A24689" w:rsidRPr="009361F2" w:rsidRDefault="00A24689" w:rsidP="00A24689">
      <w:pPr>
        <w:pStyle w:val="a6"/>
        <w:jc w:val="center"/>
        <w:rPr>
          <w:rFonts w:eastAsia="Calibri"/>
          <w:sz w:val="28"/>
          <w:szCs w:val="28"/>
        </w:rPr>
      </w:pPr>
      <w:r w:rsidRPr="009361F2">
        <w:rPr>
          <w:rFonts w:eastAsia="Calibri"/>
          <w:sz w:val="28"/>
          <w:szCs w:val="28"/>
        </w:rPr>
        <w:t>Решением Ученого совета</w:t>
      </w:r>
    </w:p>
    <w:p w:rsidR="00A24689" w:rsidRPr="009361F2" w:rsidRDefault="00A24689" w:rsidP="00A24689">
      <w:pPr>
        <w:pStyle w:val="a6"/>
        <w:jc w:val="center"/>
        <w:rPr>
          <w:rFonts w:eastAsia="Calibri"/>
          <w:sz w:val="28"/>
          <w:szCs w:val="28"/>
        </w:rPr>
      </w:pPr>
      <w:r w:rsidRPr="009361F2">
        <w:rPr>
          <w:rFonts w:eastAsia="Calibri"/>
          <w:sz w:val="28"/>
          <w:szCs w:val="28"/>
        </w:rPr>
        <w:t>ЧУОО ВО «ОмГА»</w:t>
      </w:r>
    </w:p>
    <w:p w:rsidR="00A24689" w:rsidRPr="009361F2" w:rsidRDefault="00236B24" w:rsidP="00236B24">
      <w:pPr>
        <w:pStyle w:val="a6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A24689" w:rsidRPr="009361F2">
        <w:rPr>
          <w:rFonts w:eastAsia="Calibri"/>
          <w:sz w:val="28"/>
          <w:szCs w:val="28"/>
        </w:rPr>
        <w:t xml:space="preserve">ротокол </w:t>
      </w:r>
      <w:r w:rsidR="00A24689">
        <w:rPr>
          <w:rFonts w:eastAsia="Calibri"/>
          <w:sz w:val="28"/>
          <w:szCs w:val="28"/>
        </w:rPr>
        <w:t>№ 5</w:t>
      </w:r>
      <w:r>
        <w:rPr>
          <w:rFonts w:eastAsia="Calibri"/>
          <w:sz w:val="28"/>
          <w:szCs w:val="28"/>
        </w:rPr>
        <w:t xml:space="preserve"> </w:t>
      </w:r>
      <w:r w:rsidR="00A24689" w:rsidRPr="009361F2">
        <w:rPr>
          <w:rFonts w:eastAsia="Calibri"/>
          <w:sz w:val="28"/>
          <w:szCs w:val="28"/>
        </w:rPr>
        <w:t xml:space="preserve">от  </w:t>
      </w:r>
      <w:r w:rsidR="00A24689">
        <w:rPr>
          <w:rFonts w:eastAsia="Calibri"/>
          <w:sz w:val="28"/>
          <w:szCs w:val="28"/>
        </w:rPr>
        <w:t>24.12.2024 г.</w:t>
      </w:r>
    </w:p>
    <w:p w:rsidR="00A24689" w:rsidRPr="009361F2" w:rsidRDefault="00A24689" w:rsidP="00A24689">
      <w:pPr>
        <w:pStyle w:val="a6"/>
        <w:jc w:val="center"/>
        <w:rPr>
          <w:rFonts w:eastAsia="Calibri"/>
          <w:sz w:val="28"/>
          <w:szCs w:val="28"/>
        </w:rPr>
      </w:pPr>
    </w:p>
    <w:p w:rsidR="00A24689" w:rsidRDefault="00A24689" w:rsidP="00A24689">
      <w:pPr>
        <w:pStyle w:val="a6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Утверждаю</w:t>
      </w:r>
      <w:r w:rsidRPr="009361F2">
        <w:rPr>
          <w:rFonts w:eastAsia="Calibri"/>
          <w:sz w:val="28"/>
          <w:szCs w:val="28"/>
        </w:rPr>
        <w:t>:</w:t>
      </w:r>
    </w:p>
    <w:p w:rsidR="00A24689" w:rsidRDefault="00A24689" w:rsidP="00A24689">
      <w:pPr>
        <w:pStyle w:val="a6"/>
        <w:jc w:val="center"/>
        <w:rPr>
          <w:rFonts w:eastAsia="Calibri"/>
          <w:sz w:val="28"/>
          <w:szCs w:val="28"/>
        </w:rPr>
      </w:pPr>
    </w:p>
    <w:p w:rsidR="00A24689" w:rsidRDefault="00A24689" w:rsidP="00486A8F">
      <w:pPr>
        <w:pStyle w:val="a6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Ректор ____________</w:t>
      </w:r>
      <w:r w:rsidRPr="0029162A">
        <w:rPr>
          <w:rFonts w:eastAsia="Calibri"/>
          <w:sz w:val="28"/>
          <w:szCs w:val="28"/>
        </w:rPr>
        <w:t xml:space="preserve"> </w:t>
      </w:r>
      <w:r w:rsidRPr="009361F2">
        <w:rPr>
          <w:rFonts w:eastAsia="Calibri"/>
          <w:sz w:val="28"/>
          <w:szCs w:val="28"/>
        </w:rPr>
        <w:t>А.Э. Еремеев</w:t>
      </w:r>
    </w:p>
    <w:p w:rsidR="009F7D6E" w:rsidRDefault="009F7D6E" w:rsidP="00486A8F">
      <w:pPr>
        <w:pStyle w:val="a6"/>
        <w:jc w:val="center"/>
        <w:rPr>
          <w:rFonts w:eastAsia="Calibri"/>
          <w:sz w:val="28"/>
          <w:szCs w:val="28"/>
        </w:rPr>
      </w:pPr>
    </w:p>
    <w:p w:rsidR="009F7D6E" w:rsidRDefault="009118DB" w:rsidP="009F7D6E">
      <w:pPr>
        <w:pStyle w:val="a6"/>
        <w:jc w:val="center"/>
        <w:rPr>
          <w:rFonts w:eastAsia="Calibri"/>
          <w:sz w:val="28"/>
          <w:szCs w:val="28"/>
        </w:rPr>
        <w:sectPr w:rsidR="009F7D6E" w:rsidSect="00A24689">
          <w:type w:val="continuous"/>
          <w:pgSz w:w="11910" w:h="16840"/>
          <w:pgMar w:top="1040" w:right="566" w:bottom="280" w:left="1559" w:header="720" w:footer="720" w:gutter="0"/>
          <w:cols w:num="2" w:space="720"/>
        </w:sectPr>
      </w:pPr>
      <w:r>
        <w:rPr>
          <w:rFonts w:eastAsia="Calibri"/>
          <w:sz w:val="28"/>
          <w:szCs w:val="28"/>
        </w:rPr>
        <w:t>Приказ № 127 от 25</w:t>
      </w:r>
      <w:r w:rsidR="009F7D6E">
        <w:rPr>
          <w:rFonts w:eastAsia="Calibri"/>
          <w:sz w:val="28"/>
          <w:szCs w:val="28"/>
        </w:rPr>
        <w:t>.12.2024 г.</w:t>
      </w:r>
    </w:p>
    <w:p w:rsidR="00A24689" w:rsidRDefault="00A24689" w:rsidP="00A24689">
      <w:pPr>
        <w:spacing w:line="322" w:lineRule="exact"/>
        <w:ind w:right="137"/>
        <w:jc w:val="center"/>
        <w:rPr>
          <w:b/>
          <w:spacing w:val="-2"/>
          <w:sz w:val="28"/>
        </w:rPr>
      </w:pPr>
    </w:p>
    <w:p w:rsidR="00A24689" w:rsidRDefault="00A24689" w:rsidP="00A24689">
      <w:pPr>
        <w:spacing w:line="322" w:lineRule="exact"/>
        <w:ind w:right="137"/>
        <w:jc w:val="center"/>
        <w:rPr>
          <w:b/>
          <w:spacing w:val="-2"/>
          <w:sz w:val="28"/>
        </w:rPr>
      </w:pPr>
    </w:p>
    <w:p w:rsidR="00A24689" w:rsidRDefault="00A24689" w:rsidP="00A24689">
      <w:pPr>
        <w:spacing w:line="322" w:lineRule="exact"/>
        <w:ind w:right="137"/>
        <w:jc w:val="center"/>
        <w:rPr>
          <w:b/>
          <w:spacing w:val="-2"/>
          <w:sz w:val="28"/>
        </w:rPr>
      </w:pPr>
    </w:p>
    <w:p w:rsidR="00A24689" w:rsidRDefault="00A24689" w:rsidP="00A24689">
      <w:pPr>
        <w:spacing w:line="322" w:lineRule="exact"/>
        <w:ind w:right="137"/>
        <w:jc w:val="center"/>
        <w:rPr>
          <w:b/>
          <w:spacing w:val="-2"/>
          <w:sz w:val="28"/>
        </w:rPr>
      </w:pPr>
    </w:p>
    <w:p w:rsidR="00A24689" w:rsidRDefault="00A24689" w:rsidP="00A24689">
      <w:pPr>
        <w:spacing w:line="322" w:lineRule="exact"/>
        <w:ind w:right="137"/>
        <w:jc w:val="center"/>
        <w:rPr>
          <w:b/>
          <w:spacing w:val="-2"/>
          <w:sz w:val="28"/>
        </w:rPr>
      </w:pPr>
    </w:p>
    <w:p w:rsidR="00A24689" w:rsidRPr="00A45106" w:rsidRDefault="00A45106" w:rsidP="00A24689">
      <w:pPr>
        <w:spacing w:line="322" w:lineRule="exact"/>
        <w:ind w:right="137"/>
        <w:jc w:val="center"/>
        <w:rPr>
          <w:sz w:val="32"/>
        </w:rPr>
      </w:pPr>
      <w:r w:rsidRPr="00A45106">
        <w:rPr>
          <w:spacing w:val="-2"/>
          <w:sz w:val="32"/>
        </w:rPr>
        <w:t>Положение</w:t>
      </w:r>
    </w:p>
    <w:p w:rsidR="00A24689" w:rsidRPr="00A45106" w:rsidRDefault="00486A8F" w:rsidP="00A24689">
      <w:pPr>
        <w:ind w:left="5" w:right="139"/>
        <w:jc w:val="center"/>
        <w:rPr>
          <w:sz w:val="32"/>
        </w:rPr>
      </w:pPr>
      <w:r>
        <w:rPr>
          <w:sz w:val="32"/>
        </w:rPr>
        <w:t>о</w:t>
      </w:r>
      <w:r w:rsidR="00A24689" w:rsidRPr="00A45106">
        <w:rPr>
          <w:spacing w:val="-7"/>
          <w:sz w:val="32"/>
        </w:rPr>
        <w:t xml:space="preserve"> </w:t>
      </w:r>
      <w:r w:rsidR="00A45106" w:rsidRPr="00A45106">
        <w:rPr>
          <w:sz w:val="32"/>
        </w:rPr>
        <w:t>службе</w:t>
      </w:r>
      <w:r w:rsidR="00A24689" w:rsidRPr="00A45106">
        <w:rPr>
          <w:spacing w:val="-6"/>
          <w:sz w:val="32"/>
        </w:rPr>
        <w:t xml:space="preserve"> </w:t>
      </w:r>
      <w:r w:rsidR="00A45106" w:rsidRPr="00A45106">
        <w:rPr>
          <w:sz w:val="32"/>
        </w:rPr>
        <w:t>медиации в составе психологической службы</w:t>
      </w:r>
    </w:p>
    <w:p w:rsidR="00A24689" w:rsidRPr="00A45106" w:rsidRDefault="00486A8F" w:rsidP="00A24689">
      <w:pPr>
        <w:ind w:left="5" w:right="139"/>
        <w:jc w:val="center"/>
        <w:rPr>
          <w:sz w:val="32"/>
        </w:rPr>
      </w:pPr>
      <w:r>
        <w:rPr>
          <w:sz w:val="32"/>
        </w:rPr>
        <w:t>в</w:t>
      </w:r>
      <w:r w:rsidR="00A45106" w:rsidRPr="00A45106">
        <w:rPr>
          <w:sz w:val="32"/>
        </w:rPr>
        <w:t xml:space="preserve"> частном учреждении образовательной ор</w:t>
      </w:r>
      <w:r>
        <w:rPr>
          <w:sz w:val="32"/>
        </w:rPr>
        <w:t>ганизации высшего образования «О</w:t>
      </w:r>
      <w:r w:rsidR="00A45106" w:rsidRPr="00A45106">
        <w:rPr>
          <w:sz w:val="32"/>
        </w:rPr>
        <w:t xml:space="preserve">мская </w:t>
      </w:r>
      <w:r w:rsidR="00236B24" w:rsidRPr="00A45106">
        <w:rPr>
          <w:sz w:val="32"/>
        </w:rPr>
        <w:t>гуманитарная академия»</w:t>
      </w:r>
    </w:p>
    <w:p w:rsidR="00A24689" w:rsidRPr="00A45106" w:rsidRDefault="00A24689" w:rsidP="00A24689">
      <w:pPr>
        <w:ind w:left="5" w:right="139"/>
        <w:jc w:val="center"/>
        <w:rPr>
          <w:sz w:val="32"/>
        </w:rPr>
      </w:pPr>
    </w:p>
    <w:p w:rsidR="00A24689" w:rsidRDefault="00A24689" w:rsidP="00A24689">
      <w:pPr>
        <w:ind w:left="5" w:right="139"/>
        <w:jc w:val="center"/>
        <w:rPr>
          <w:b/>
          <w:sz w:val="28"/>
        </w:rPr>
      </w:pPr>
    </w:p>
    <w:p w:rsidR="00A24689" w:rsidRDefault="00A24689" w:rsidP="00A24689">
      <w:pPr>
        <w:ind w:left="5" w:right="139"/>
        <w:jc w:val="center"/>
        <w:rPr>
          <w:b/>
          <w:sz w:val="28"/>
        </w:rPr>
      </w:pPr>
    </w:p>
    <w:p w:rsidR="00A24689" w:rsidRDefault="00A24689" w:rsidP="00A24689">
      <w:pPr>
        <w:ind w:left="5" w:right="139"/>
        <w:jc w:val="center"/>
        <w:rPr>
          <w:b/>
          <w:sz w:val="28"/>
        </w:rPr>
      </w:pPr>
    </w:p>
    <w:p w:rsidR="00A24689" w:rsidRDefault="00A24689" w:rsidP="00A24689">
      <w:pPr>
        <w:ind w:left="5" w:right="139"/>
        <w:jc w:val="center"/>
        <w:rPr>
          <w:b/>
          <w:sz w:val="28"/>
        </w:rPr>
      </w:pPr>
    </w:p>
    <w:p w:rsidR="00A24689" w:rsidRDefault="00A24689" w:rsidP="00A24689">
      <w:pPr>
        <w:ind w:left="5" w:right="139"/>
        <w:jc w:val="center"/>
        <w:rPr>
          <w:b/>
          <w:sz w:val="28"/>
        </w:rPr>
      </w:pPr>
    </w:p>
    <w:p w:rsidR="00A24689" w:rsidRDefault="00A24689" w:rsidP="00A24689">
      <w:pPr>
        <w:ind w:left="5" w:right="139"/>
        <w:jc w:val="center"/>
        <w:rPr>
          <w:b/>
          <w:sz w:val="28"/>
        </w:rPr>
      </w:pPr>
    </w:p>
    <w:p w:rsidR="00A24689" w:rsidRDefault="00A24689" w:rsidP="00A24689">
      <w:pPr>
        <w:ind w:left="5" w:right="139"/>
        <w:jc w:val="center"/>
        <w:rPr>
          <w:b/>
          <w:sz w:val="28"/>
        </w:rPr>
      </w:pPr>
    </w:p>
    <w:p w:rsidR="00A24689" w:rsidRDefault="00A24689" w:rsidP="00A24689">
      <w:pPr>
        <w:ind w:left="5" w:right="139"/>
        <w:jc w:val="center"/>
        <w:rPr>
          <w:b/>
          <w:sz w:val="28"/>
        </w:rPr>
      </w:pPr>
    </w:p>
    <w:p w:rsidR="00A24689" w:rsidRDefault="00A24689" w:rsidP="00A24689">
      <w:pPr>
        <w:ind w:left="5" w:right="139"/>
        <w:jc w:val="center"/>
        <w:rPr>
          <w:b/>
          <w:sz w:val="28"/>
        </w:rPr>
      </w:pPr>
    </w:p>
    <w:p w:rsidR="00A24689" w:rsidRDefault="00A24689" w:rsidP="00A24689">
      <w:pPr>
        <w:ind w:left="5" w:right="139"/>
        <w:jc w:val="center"/>
        <w:rPr>
          <w:b/>
          <w:sz w:val="28"/>
        </w:rPr>
      </w:pPr>
    </w:p>
    <w:p w:rsidR="00A24689" w:rsidRDefault="00A24689" w:rsidP="00A24689">
      <w:pPr>
        <w:ind w:left="5" w:right="139"/>
        <w:jc w:val="center"/>
        <w:rPr>
          <w:b/>
          <w:sz w:val="28"/>
        </w:rPr>
      </w:pPr>
    </w:p>
    <w:p w:rsidR="00A24689" w:rsidRDefault="00A24689" w:rsidP="00A24689">
      <w:pPr>
        <w:ind w:left="5" w:right="139"/>
        <w:jc w:val="center"/>
        <w:rPr>
          <w:b/>
          <w:sz w:val="28"/>
        </w:rPr>
      </w:pPr>
    </w:p>
    <w:p w:rsidR="00A24689" w:rsidRDefault="00A24689" w:rsidP="00A24689">
      <w:pPr>
        <w:ind w:left="5" w:right="139"/>
        <w:jc w:val="center"/>
        <w:rPr>
          <w:b/>
          <w:sz w:val="28"/>
        </w:rPr>
      </w:pPr>
    </w:p>
    <w:p w:rsidR="00A24689" w:rsidRDefault="00A24689" w:rsidP="00A24689">
      <w:pPr>
        <w:ind w:left="5" w:right="139"/>
        <w:jc w:val="center"/>
        <w:rPr>
          <w:b/>
          <w:sz w:val="28"/>
        </w:rPr>
      </w:pPr>
    </w:p>
    <w:p w:rsidR="00A24689" w:rsidRDefault="00A24689" w:rsidP="00A24689">
      <w:pPr>
        <w:ind w:left="5" w:right="139"/>
        <w:jc w:val="center"/>
        <w:rPr>
          <w:b/>
          <w:sz w:val="28"/>
        </w:rPr>
      </w:pPr>
    </w:p>
    <w:p w:rsidR="00A24689" w:rsidRDefault="00A24689" w:rsidP="00A24689">
      <w:pPr>
        <w:ind w:left="5" w:right="139"/>
        <w:jc w:val="center"/>
        <w:rPr>
          <w:b/>
          <w:sz w:val="28"/>
        </w:rPr>
      </w:pPr>
    </w:p>
    <w:p w:rsidR="00A24689" w:rsidRDefault="00A24689" w:rsidP="00A24689">
      <w:pPr>
        <w:ind w:left="5" w:right="139"/>
        <w:jc w:val="center"/>
        <w:rPr>
          <w:b/>
          <w:sz w:val="28"/>
        </w:rPr>
      </w:pPr>
    </w:p>
    <w:p w:rsidR="00A24689" w:rsidRPr="00D71217" w:rsidRDefault="00486A8F" w:rsidP="00A24689">
      <w:pPr>
        <w:ind w:left="5" w:right="139"/>
        <w:jc w:val="center"/>
        <w:rPr>
          <w:sz w:val="28"/>
        </w:rPr>
      </w:pPr>
      <w:r w:rsidRPr="00D71217">
        <w:rPr>
          <w:sz w:val="28"/>
        </w:rPr>
        <w:t>Омск, 2024</w:t>
      </w:r>
    </w:p>
    <w:p w:rsidR="00A24689" w:rsidRPr="009361F2" w:rsidRDefault="00A24689" w:rsidP="00A24689">
      <w:pPr>
        <w:pStyle w:val="a6"/>
        <w:jc w:val="center"/>
        <w:rPr>
          <w:rFonts w:eastAsia="Calibri"/>
          <w:sz w:val="28"/>
          <w:szCs w:val="28"/>
        </w:rPr>
        <w:sectPr w:rsidR="00A24689" w:rsidRPr="009361F2" w:rsidSect="00A24689">
          <w:type w:val="continuous"/>
          <w:pgSz w:w="11910" w:h="16840"/>
          <w:pgMar w:top="1040" w:right="566" w:bottom="280" w:left="1559" w:header="720" w:footer="720" w:gutter="0"/>
          <w:cols w:space="720"/>
        </w:sectPr>
      </w:pPr>
    </w:p>
    <w:p w:rsidR="00A24689" w:rsidRPr="00A24689" w:rsidRDefault="00A24689" w:rsidP="00A24689">
      <w:pPr>
        <w:pStyle w:val="a5"/>
        <w:numPr>
          <w:ilvl w:val="0"/>
          <w:numId w:val="2"/>
        </w:numPr>
        <w:tabs>
          <w:tab w:val="left" w:pos="3608"/>
        </w:tabs>
        <w:spacing w:before="1"/>
        <w:ind w:left="3608" w:hanging="279"/>
        <w:jc w:val="left"/>
        <w:rPr>
          <w:b/>
          <w:sz w:val="28"/>
        </w:rPr>
      </w:pPr>
      <w:r w:rsidRPr="00A24689">
        <w:rPr>
          <w:b/>
          <w:sz w:val="28"/>
        </w:rPr>
        <w:lastRenderedPageBreak/>
        <w:t>Общие</w:t>
      </w:r>
      <w:r w:rsidRPr="00A24689">
        <w:rPr>
          <w:b/>
          <w:spacing w:val="-3"/>
          <w:sz w:val="28"/>
        </w:rPr>
        <w:t xml:space="preserve"> </w:t>
      </w:r>
      <w:r w:rsidRPr="00A24689">
        <w:rPr>
          <w:b/>
          <w:spacing w:val="-2"/>
          <w:sz w:val="28"/>
        </w:rPr>
        <w:t>положения</w:t>
      </w:r>
    </w:p>
    <w:p w:rsidR="00A24689" w:rsidRPr="00E74068" w:rsidRDefault="00A24689" w:rsidP="00A24689">
      <w:pPr>
        <w:pStyle w:val="a5"/>
        <w:numPr>
          <w:ilvl w:val="1"/>
          <w:numId w:val="2"/>
        </w:numPr>
        <w:tabs>
          <w:tab w:val="left" w:pos="913"/>
        </w:tabs>
        <w:spacing w:before="203" w:line="276" w:lineRule="auto"/>
        <w:ind w:right="132" w:firstLine="359"/>
        <w:jc w:val="both"/>
        <w:rPr>
          <w:sz w:val="28"/>
          <w:szCs w:val="28"/>
        </w:rPr>
      </w:pPr>
      <w:r w:rsidRPr="00E74068">
        <w:rPr>
          <w:sz w:val="28"/>
          <w:szCs w:val="28"/>
        </w:rPr>
        <w:t xml:space="preserve">Настоящее Положение разработано в соответствии с требованиями </w:t>
      </w:r>
      <w:r w:rsidRPr="00E74068">
        <w:rPr>
          <w:bCs/>
          <w:sz w:val="28"/>
          <w:szCs w:val="28"/>
          <w:lang w:eastAsia="ru-RU"/>
        </w:rPr>
        <w:t>Указа Президента РФ от 17 мая 2023 года №358</w:t>
      </w:r>
      <w:r w:rsidRPr="00E74068">
        <w:rPr>
          <w:sz w:val="28"/>
          <w:szCs w:val="28"/>
          <w:lang w:eastAsia="ru-RU"/>
        </w:rPr>
        <w:t xml:space="preserve"> «О </w:t>
      </w:r>
      <w:r w:rsidRPr="00E74068">
        <w:rPr>
          <w:sz w:val="28"/>
          <w:szCs w:val="28"/>
        </w:rPr>
        <w:t xml:space="preserve">Стратегии комплексной безопасности детей в Российской Федерации на период до 2030 года»,  Федерального закона от 29 декабря 2012 года №273-ФЗ «Об образовании в Российской Федерации», </w:t>
      </w:r>
      <w:r>
        <w:rPr>
          <w:sz w:val="28"/>
          <w:szCs w:val="28"/>
        </w:rPr>
        <w:t>распоряжения</w:t>
      </w:r>
      <w:r w:rsidRPr="00E74068">
        <w:rPr>
          <w:sz w:val="28"/>
          <w:szCs w:val="28"/>
        </w:rPr>
        <w:t xml:space="preserve"> Правительства РФ от 23 января 2021 года №122-р «Об утверждении плана основных мероприятий, проводимых в рамках Десятилетия детства, на период до 2027 года»</w:t>
      </w:r>
      <w:r>
        <w:rPr>
          <w:sz w:val="28"/>
          <w:szCs w:val="28"/>
        </w:rPr>
        <w:t>, распоряжения</w:t>
      </w:r>
      <w:r w:rsidRPr="00E74068">
        <w:rPr>
          <w:sz w:val="28"/>
          <w:szCs w:val="28"/>
        </w:rPr>
        <w:t xml:space="preserve"> Правительства РФ от 17 ноября 2023 года №3233-р «Об утверждении Плана мероприятий по реализации Стратегии комплексной безопасности детей в Российской Федерации на период до 2030 года»</w:t>
      </w:r>
      <w:r>
        <w:rPr>
          <w:sz w:val="28"/>
          <w:szCs w:val="28"/>
        </w:rPr>
        <w:t>, письма</w:t>
      </w:r>
      <w:r w:rsidRPr="00E74068">
        <w:rPr>
          <w:sz w:val="28"/>
          <w:szCs w:val="28"/>
        </w:rPr>
        <w:t xml:space="preserve"> Министерства просвещения РФ от 28 апреля 2020 года №ДГ-375/07 «О направле</w:t>
      </w:r>
      <w:r w:rsidR="000C488E">
        <w:rPr>
          <w:sz w:val="28"/>
          <w:szCs w:val="28"/>
        </w:rPr>
        <w:t>нии методических рекомендаций».</w:t>
      </w:r>
    </w:p>
    <w:p w:rsidR="00A24689" w:rsidRPr="0029162A" w:rsidRDefault="00A24689" w:rsidP="00A24689">
      <w:pPr>
        <w:pStyle w:val="a5"/>
        <w:numPr>
          <w:ilvl w:val="1"/>
          <w:numId w:val="2"/>
        </w:numPr>
        <w:tabs>
          <w:tab w:val="left" w:pos="1357"/>
        </w:tabs>
        <w:spacing w:line="276" w:lineRule="auto"/>
        <w:ind w:right="136" w:firstLine="707"/>
        <w:jc w:val="both"/>
        <w:rPr>
          <w:sz w:val="28"/>
        </w:rPr>
      </w:pPr>
      <w:r>
        <w:rPr>
          <w:sz w:val="28"/>
        </w:rPr>
        <w:t xml:space="preserve">Служба медиации является альтернативой другим способам реагирования на споры, конфликты, противоправное поведение или </w:t>
      </w:r>
      <w:r w:rsidR="00236B24">
        <w:rPr>
          <w:sz w:val="28"/>
        </w:rPr>
        <w:t>правонарушения конфликтующих сторон</w:t>
      </w:r>
      <w:r>
        <w:rPr>
          <w:sz w:val="28"/>
        </w:rPr>
        <w:t xml:space="preserve">. Результаты работы службы медиации и достигнутое соглашение должны учитываться в случае вынесения административного решения по конфликту или </w:t>
      </w:r>
      <w:r>
        <w:rPr>
          <w:spacing w:val="-2"/>
          <w:sz w:val="28"/>
        </w:rPr>
        <w:t>правонарушению</w:t>
      </w:r>
      <w:r w:rsidR="000C488E">
        <w:rPr>
          <w:spacing w:val="-2"/>
          <w:sz w:val="28"/>
        </w:rPr>
        <w:t>.</w:t>
      </w:r>
    </w:p>
    <w:p w:rsidR="00A24689" w:rsidRDefault="00A24689" w:rsidP="00A24689">
      <w:pPr>
        <w:pStyle w:val="a5"/>
        <w:numPr>
          <w:ilvl w:val="1"/>
          <w:numId w:val="2"/>
        </w:numPr>
        <w:tabs>
          <w:tab w:val="left" w:pos="1216"/>
        </w:tabs>
        <w:spacing w:before="67" w:line="276" w:lineRule="auto"/>
        <w:ind w:right="140" w:firstLine="707"/>
        <w:jc w:val="both"/>
        <w:rPr>
          <w:sz w:val="28"/>
        </w:rPr>
      </w:pPr>
      <w:r>
        <w:rPr>
          <w:sz w:val="28"/>
        </w:rPr>
        <w:t>Служба медиации является приоритетным способом реагирования, то есть сторонам конфликта предлагается в первую очередь обратиться в службу, а при их отказе или невозможности решить конфликт путем переговоров и медиации ЧУОО ВО «Омская гуманитарная академия» может применить другие способы решения к</w:t>
      </w:r>
      <w:r w:rsidR="000C488E">
        <w:rPr>
          <w:sz w:val="28"/>
        </w:rPr>
        <w:t>онфликта и/или меры воздействия.</w:t>
      </w:r>
    </w:p>
    <w:p w:rsidR="00A24689" w:rsidRDefault="00A24689" w:rsidP="00A24689">
      <w:pPr>
        <w:pStyle w:val="a3"/>
        <w:spacing w:before="54"/>
        <w:ind w:left="0" w:firstLine="0"/>
        <w:jc w:val="left"/>
      </w:pPr>
    </w:p>
    <w:p w:rsidR="00A24689" w:rsidRDefault="00A24689" w:rsidP="00A24689">
      <w:pPr>
        <w:pStyle w:val="Heading1"/>
        <w:numPr>
          <w:ilvl w:val="0"/>
          <w:numId w:val="2"/>
        </w:numPr>
        <w:tabs>
          <w:tab w:val="left" w:pos="2693"/>
        </w:tabs>
        <w:ind w:left="2693" w:hanging="279"/>
        <w:jc w:val="left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rPr>
          <w:spacing w:val="-2"/>
        </w:rPr>
        <w:t>медиации</w:t>
      </w:r>
    </w:p>
    <w:p w:rsidR="00A24689" w:rsidRDefault="00A24689" w:rsidP="00A24689">
      <w:pPr>
        <w:pStyle w:val="a5"/>
        <w:numPr>
          <w:ilvl w:val="1"/>
          <w:numId w:val="2"/>
        </w:numPr>
        <w:tabs>
          <w:tab w:val="left" w:pos="1201"/>
        </w:tabs>
        <w:spacing w:before="204"/>
        <w:ind w:left="1201" w:hanging="491"/>
        <w:jc w:val="both"/>
        <w:rPr>
          <w:sz w:val="28"/>
        </w:rPr>
      </w:pPr>
      <w:r>
        <w:rPr>
          <w:sz w:val="28"/>
        </w:rPr>
        <w:t>Целями</w:t>
      </w:r>
      <w:r>
        <w:rPr>
          <w:spacing w:val="-6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5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A24689" w:rsidRDefault="00F074F3" w:rsidP="00A24689">
      <w:pPr>
        <w:pStyle w:val="a5"/>
        <w:numPr>
          <w:ilvl w:val="2"/>
          <w:numId w:val="2"/>
        </w:numPr>
        <w:tabs>
          <w:tab w:val="left" w:pos="1535"/>
        </w:tabs>
        <w:spacing w:before="48" w:line="276" w:lineRule="auto"/>
        <w:ind w:right="145" w:firstLine="707"/>
        <w:rPr>
          <w:sz w:val="28"/>
        </w:rPr>
      </w:pPr>
      <w:r>
        <w:rPr>
          <w:sz w:val="28"/>
        </w:rPr>
        <w:t>формирование</w:t>
      </w:r>
      <w:r w:rsidR="00A24689">
        <w:rPr>
          <w:sz w:val="28"/>
        </w:rPr>
        <w:t xml:space="preserve"> благополучного, гуманного и безопасного пространства (среды) для полноценного развития и социальной адаптации обучающихся;</w:t>
      </w:r>
    </w:p>
    <w:p w:rsidR="00A24689" w:rsidRDefault="00A24689" w:rsidP="00A24689">
      <w:pPr>
        <w:pStyle w:val="a5"/>
        <w:numPr>
          <w:ilvl w:val="2"/>
          <w:numId w:val="2"/>
        </w:numPr>
        <w:tabs>
          <w:tab w:val="left" w:pos="1590"/>
        </w:tabs>
        <w:spacing w:before="1" w:line="276" w:lineRule="auto"/>
        <w:ind w:right="139" w:firstLine="707"/>
        <w:rPr>
          <w:sz w:val="28"/>
        </w:rPr>
      </w:pPr>
      <w:r>
        <w:rPr>
          <w:sz w:val="28"/>
        </w:rPr>
        <w:t>распространение среди участников учебно-воспитательного процесса цивилизованных форм разрешения споров и конфликтов (восстановительная медиация, переговоры и другие способы);</w:t>
      </w:r>
    </w:p>
    <w:p w:rsidR="00A24689" w:rsidRDefault="00A24689" w:rsidP="00A24689">
      <w:pPr>
        <w:pStyle w:val="a5"/>
        <w:numPr>
          <w:ilvl w:val="2"/>
          <w:numId w:val="2"/>
        </w:numPr>
        <w:tabs>
          <w:tab w:val="left" w:pos="1643"/>
        </w:tabs>
        <w:spacing w:line="276" w:lineRule="auto"/>
        <w:ind w:right="137" w:firstLine="707"/>
        <w:rPr>
          <w:sz w:val="28"/>
        </w:rPr>
      </w:pPr>
      <w:r>
        <w:rPr>
          <w:sz w:val="28"/>
        </w:rPr>
        <w:t>помощь участникам учебно-воспитательного процесса в разрешении споров и конфликтных ситуаций на основе принципов и технологии восстановительной медиации.</w:t>
      </w:r>
    </w:p>
    <w:p w:rsidR="00A24689" w:rsidRPr="00236B24" w:rsidRDefault="00A24689" w:rsidP="00A24689">
      <w:pPr>
        <w:pStyle w:val="a5"/>
        <w:numPr>
          <w:ilvl w:val="1"/>
          <w:numId w:val="2"/>
        </w:numPr>
        <w:tabs>
          <w:tab w:val="left" w:pos="1201"/>
        </w:tabs>
        <w:ind w:left="1201" w:hanging="491"/>
        <w:jc w:val="both"/>
        <w:rPr>
          <w:sz w:val="28"/>
        </w:rPr>
      </w:pPr>
      <w:r>
        <w:rPr>
          <w:sz w:val="28"/>
        </w:rPr>
        <w:t>Задачами</w:t>
      </w:r>
      <w:r>
        <w:rPr>
          <w:spacing w:val="-6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6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236B24" w:rsidRDefault="00236B24" w:rsidP="00236B24">
      <w:pPr>
        <w:tabs>
          <w:tab w:val="left" w:pos="1201"/>
        </w:tabs>
        <w:rPr>
          <w:sz w:val="28"/>
        </w:rPr>
      </w:pPr>
    </w:p>
    <w:p w:rsidR="00236B24" w:rsidRPr="00236B24" w:rsidRDefault="00236B24" w:rsidP="00236B24">
      <w:pPr>
        <w:tabs>
          <w:tab w:val="left" w:pos="1201"/>
        </w:tabs>
        <w:rPr>
          <w:sz w:val="28"/>
        </w:rPr>
      </w:pPr>
    </w:p>
    <w:p w:rsidR="00A24689" w:rsidRDefault="00A24689" w:rsidP="00A24689">
      <w:pPr>
        <w:pStyle w:val="a5"/>
        <w:numPr>
          <w:ilvl w:val="2"/>
          <w:numId w:val="2"/>
        </w:numPr>
        <w:tabs>
          <w:tab w:val="left" w:pos="1407"/>
        </w:tabs>
        <w:spacing w:before="47"/>
        <w:ind w:left="1407" w:hanging="697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стратегий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A24689" w:rsidRDefault="00A24689" w:rsidP="00A24689">
      <w:pPr>
        <w:pStyle w:val="a5"/>
        <w:numPr>
          <w:ilvl w:val="2"/>
          <w:numId w:val="2"/>
        </w:numPr>
        <w:tabs>
          <w:tab w:val="left" w:pos="1476"/>
        </w:tabs>
        <w:spacing w:before="50" w:line="276" w:lineRule="auto"/>
        <w:ind w:right="140" w:firstLine="707"/>
        <w:rPr>
          <w:sz w:val="28"/>
        </w:rPr>
      </w:pPr>
      <w:r>
        <w:rPr>
          <w:sz w:val="28"/>
        </w:rPr>
        <w:t>развитие ресурсов личности, повышение уровня социальной и конфликтной компетентности всех участников образовательных отношений;</w:t>
      </w:r>
    </w:p>
    <w:p w:rsidR="00A24689" w:rsidRDefault="00A24689" w:rsidP="00A24689">
      <w:pPr>
        <w:pStyle w:val="a5"/>
        <w:numPr>
          <w:ilvl w:val="2"/>
          <w:numId w:val="2"/>
        </w:numPr>
        <w:tabs>
          <w:tab w:val="left" w:pos="1407"/>
        </w:tabs>
        <w:spacing w:line="321" w:lineRule="exact"/>
        <w:ind w:left="1407" w:hanging="697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6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</w:t>
      </w:r>
      <w:r>
        <w:rPr>
          <w:spacing w:val="-4"/>
          <w:sz w:val="28"/>
        </w:rPr>
        <w:t xml:space="preserve"> </w:t>
      </w:r>
      <w:r>
        <w:rPr>
          <w:sz w:val="28"/>
        </w:rPr>
        <w:t>собой</w:t>
      </w:r>
      <w:r>
        <w:rPr>
          <w:spacing w:val="-8"/>
          <w:sz w:val="28"/>
        </w:rPr>
        <w:t xml:space="preserve"> </w:t>
      </w:r>
      <w:r>
        <w:rPr>
          <w:sz w:val="28"/>
        </w:rPr>
        <w:t>цели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:rsidR="00A24689" w:rsidRDefault="00A24689" w:rsidP="00A24689">
      <w:pPr>
        <w:pStyle w:val="a5"/>
        <w:numPr>
          <w:ilvl w:val="2"/>
          <w:numId w:val="2"/>
        </w:numPr>
        <w:tabs>
          <w:tab w:val="left" w:pos="1578"/>
        </w:tabs>
        <w:spacing w:before="48" w:line="276" w:lineRule="auto"/>
        <w:ind w:right="135" w:firstLine="707"/>
        <w:rPr>
          <w:sz w:val="28"/>
        </w:rPr>
      </w:pPr>
      <w:r>
        <w:rPr>
          <w:sz w:val="28"/>
        </w:rPr>
        <w:t>освоение обучающимися и другими участниками учебно- воспитательного процесса цивилизованным методам урегулирования конфликтов и осознания их ответственности;</w:t>
      </w:r>
    </w:p>
    <w:p w:rsidR="00A24689" w:rsidRDefault="00A24689" w:rsidP="00A24689">
      <w:pPr>
        <w:pStyle w:val="a5"/>
        <w:numPr>
          <w:ilvl w:val="2"/>
          <w:numId w:val="2"/>
        </w:numPr>
        <w:tabs>
          <w:tab w:val="left" w:pos="1472"/>
        </w:tabs>
        <w:spacing w:before="1" w:line="276" w:lineRule="auto"/>
        <w:ind w:right="137" w:firstLine="707"/>
        <w:rPr>
          <w:sz w:val="28"/>
        </w:rPr>
      </w:pPr>
      <w:r>
        <w:rPr>
          <w:sz w:val="28"/>
        </w:rPr>
        <w:t>организация просветительных мероприятий и информирование участников учебно-воспитательного процесса о миссии, принципах и технологии восстановительной медиации. Деятельность службы медиации направлена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9"/>
          <w:sz w:val="28"/>
        </w:rPr>
        <w:t xml:space="preserve"> </w:t>
      </w:r>
      <w:r>
        <w:rPr>
          <w:sz w:val="28"/>
        </w:rPr>
        <w:t>(среды)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0"/>
          <w:sz w:val="28"/>
        </w:rPr>
        <w:t xml:space="preserve"> </w:t>
      </w:r>
      <w:r>
        <w:rPr>
          <w:sz w:val="28"/>
        </w:rPr>
        <w:t>для обучающихся учреждения, но и для педагогов и сотрудников ЧУОО ВО «Омская гуманитарная академия», путем содействия воспитанию у них культуры конструктивного поведения в различных конфликтных ситуациях.</w:t>
      </w:r>
    </w:p>
    <w:p w:rsidR="00A24689" w:rsidRDefault="00A24689" w:rsidP="00A24689">
      <w:pPr>
        <w:pStyle w:val="a3"/>
        <w:spacing w:before="1"/>
        <w:ind w:left="710" w:firstLine="0"/>
      </w:pP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медиации</w:t>
      </w:r>
      <w:r>
        <w:rPr>
          <w:spacing w:val="-5"/>
        </w:rPr>
        <w:t xml:space="preserve"> </w:t>
      </w:r>
      <w:r>
        <w:rPr>
          <w:spacing w:val="-2"/>
        </w:rPr>
        <w:t>лежит:</w:t>
      </w:r>
    </w:p>
    <w:p w:rsidR="00A24689" w:rsidRDefault="00A24689" w:rsidP="00A24689">
      <w:pPr>
        <w:pStyle w:val="a5"/>
        <w:numPr>
          <w:ilvl w:val="3"/>
          <w:numId w:val="2"/>
        </w:numPr>
        <w:tabs>
          <w:tab w:val="left" w:pos="1176"/>
        </w:tabs>
        <w:spacing w:before="67" w:line="278" w:lineRule="auto"/>
        <w:ind w:right="136" w:firstLine="707"/>
        <w:rPr>
          <w:sz w:val="28"/>
        </w:rPr>
      </w:pPr>
      <w:r>
        <w:rPr>
          <w:sz w:val="28"/>
        </w:rPr>
        <w:t>разрешение разнообразных и разноплановых конфликтов, возникающих в учреждении;</w:t>
      </w:r>
    </w:p>
    <w:p w:rsidR="00A24689" w:rsidRDefault="00A24689" w:rsidP="00A24689">
      <w:pPr>
        <w:pStyle w:val="a5"/>
        <w:numPr>
          <w:ilvl w:val="3"/>
          <w:numId w:val="2"/>
        </w:numPr>
        <w:tabs>
          <w:tab w:val="left" w:pos="934"/>
        </w:tabs>
        <w:spacing w:line="276" w:lineRule="auto"/>
        <w:ind w:right="143" w:firstLine="707"/>
        <w:rPr>
          <w:sz w:val="28"/>
        </w:rPr>
      </w:pPr>
      <w:r>
        <w:rPr>
          <w:sz w:val="28"/>
        </w:rPr>
        <w:t xml:space="preserve">проведение просветительской работы в педагогическом коллективе </w:t>
      </w:r>
      <w:r w:rsidR="00F074F3">
        <w:rPr>
          <w:sz w:val="28"/>
        </w:rPr>
        <w:t xml:space="preserve">и среди обучающихся </w:t>
      </w:r>
      <w:r>
        <w:rPr>
          <w:sz w:val="28"/>
        </w:rPr>
        <w:t>ЧУОО ВО «Омская гуманитарная академия»</w:t>
      </w:r>
      <w:r>
        <w:rPr>
          <w:spacing w:val="-2"/>
          <w:sz w:val="28"/>
        </w:rPr>
        <w:t>;</w:t>
      </w:r>
    </w:p>
    <w:p w:rsidR="00A24689" w:rsidRDefault="00A24689" w:rsidP="00A24689">
      <w:pPr>
        <w:pStyle w:val="a5"/>
        <w:numPr>
          <w:ilvl w:val="3"/>
          <w:numId w:val="2"/>
        </w:numPr>
        <w:tabs>
          <w:tab w:val="left" w:pos="996"/>
        </w:tabs>
        <w:spacing w:line="276" w:lineRule="auto"/>
        <w:ind w:right="145" w:firstLine="707"/>
        <w:rPr>
          <w:sz w:val="28"/>
        </w:rPr>
      </w:pPr>
      <w:r>
        <w:rPr>
          <w:sz w:val="28"/>
        </w:rPr>
        <w:t xml:space="preserve">предотвращение возникновения конфликтов, препятствование их </w:t>
      </w:r>
      <w:r>
        <w:rPr>
          <w:spacing w:val="-2"/>
          <w:sz w:val="28"/>
        </w:rPr>
        <w:t>эскалации;</w:t>
      </w:r>
    </w:p>
    <w:p w:rsidR="00A24689" w:rsidRDefault="00A24689" w:rsidP="00A24689">
      <w:pPr>
        <w:pStyle w:val="a5"/>
        <w:numPr>
          <w:ilvl w:val="3"/>
          <w:numId w:val="2"/>
        </w:numPr>
        <w:tabs>
          <w:tab w:val="left" w:pos="902"/>
        </w:tabs>
        <w:spacing w:line="278" w:lineRule="auto"/>
        <w:ind w:right="141" w:firstLine="707"/>
        <w:rPr>
          <w:sz w:val="28"/>
        </w:rPr>
      </w:pPr>
      <w:r>
        <w:rPr>
          <w:sz w:val="28"/>
        </w:rPr>
        <w:t>применение медиативного подхода, а также технологий позитивного общения в коррекционно-развивающей работе с обучающимися ЧУОО ВО «Омская гуманитарная академия».</w:t>
      </w:r>
    </w:p>
    <w:p w:rsidR="00C95D5D" w:rsidRDefault="00C95D5D" w:rsidP="00C95D5D">
      <w:pPr>
        <w:pStyle w:val="a5"/>
        <w:tabs>
          <w:tab w:val="left" w:pos="902"/>
        </w:tabs>
        <w:spacing w:line="278" w:lineRule="auto"/>
        <w:ind w:left="709" w:right="141" w:firstLine="0"/>
        <w:jc w:val="right"/>
        <w:rPr>
          <w:sz w:val="28"/>
        </w:rPr>
      </w:pPr>
    </w:p>
    <w:p w:rsidR="00A24689" w:rsidRDefault="00A24689" w:rsidP="00A24689">
      <w:pPr>
        <w:pStyle w:val="Heading1"/>
        <w:numPr>
          <w:ilvl w:val="0"/>
          <w:numId w:val="2"/>
        </w:numPr>
        <w:tabs>
          <w:tab w:val="left" w:pos="2366"/>
        </w:tabs>
        <w:ind w:left="2366" w:hanging="279"/>
        <w:jc w:val="both"/>
      </w:pPr>
      <w:r>
        <w:t>Принципы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службы</w:t>
      </w:r>
      <w:r>
        <w:rPr>
          <w:spacing w:val="-9"/>
        </w:rPr>
        <w:t xml:space="preserve"> </w:t>
      </w:r>
      <w:r>
        <w:rPr>
          <w:spacing w:val="-2"/>
        </w:rPr>
        <w:t>медиации</w:t>
      </w:r>
    </w:p>
    <w:p w:rsidR="00A24689" w:rsidRDefault="00A24689" w:rsidP="00A24689">
      <w:pPr>
        <w:pStyle w:val="a5"/>
        <w:numPr>
          <w:ilvl w:val="1"/>
          <w:numId w:val="2"/>
        </w:numPr>
        <w:tabs>
          <w:tab w:val="left" w:pos="1183"/>
        </w:tabs>
        <w:spacing w:before="43"/>
        <w:ind w:left="1183" w:hanging="473"/>
        <w:jc w:val="both"/>
        <w:rPr>
          <w:sz w:val="28"/>
        </w:rPr>
      </w:pPr>
      <w:r>
        <w:rPr>
          <w:spacing w:val="-2"/>
          <w:sz w:val="28"/>
        </w:rPr>
        <w:t>Деятельность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службы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медиации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основана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следующих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принципах:</w:t>
      </w:r>
    </w:p>
    <w:p w:rsidR="00A24689" w:rsidRDefault="00A24689" w:rsidP="00A24689">
      <w:pPr>
        <w:pStyle w:val="a5"/>
        <w:numPr>
          <w:ilvl w:val="2"/>
          <w:numId w:val="2"/>
        </w:numPr>
        <w:tabs>
          <w:tab w:val="left" w:pos="1494"/>
        </w:tabs>
        <w:spacing w:before="50" w:line="276" w:lineRule="auto"/>
        <w:ind w:right="137" w:firstLine="707"/>
        <w:rPr>
          <w:sz w:val="28"/>
        </w:rPr>
      </w:pPr>
      <w:r>
        <w:rPr>
          <w:sz w:val="28"/>
        </w:rPr>
        <w:t>Принцип добровольности, предполагающий как добровольное уча</w:t>
      </w:r>
      <w:r w:rsidR="00F074F3">
        <w:rPr>
          <w:sz w:val="28"/>
        </w:rPr>
        <w:t xml:space="preserve">стие обучающихся </w:t>
      </w:r>
      <w:r>
        <w:rPr>
          <w:sz w:val="28"/>
        </w:rPr>
        <w:t>в организации работы службы, так и обязательное согласие сторон, вовлеченных в конфликт, на участие в примирительной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программе.</w:t>
      </w:r>
      <w:r>
        <w:rPr>
          <w:spacing w:val="-13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12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их законных представителей на предварительную встречу с медиатором, после которой стороны могут участвовать или не участвовать в программе восстановительного разрешения к</w:t>
      </w:r>
      <w:r w:rsidR="00F074F3">
        <w:rPr>
          <w:sz w:val="28"/>
        </w:rPr>
        <w:t>онфликта</w:t>
      </w:r>
      <w:r>
        <w:rPr>
          <w:sz w:val="28"/>
        </w:rPr>
        <w:t>.</w:t>
      </w:r>
    </w:p>
    <w:p w:rsidR="00A24689" w:rsidRDefault="00A24689" w:rsidP="00A24689">
      <w:pPr>
        <w:pStyle w:val="a5"/>
        <w:numPr>
          <w:ilvl w:val="2"/>
          <w:numId w:val="2"/>
        </w:numPr>
        <w:tabs>
          <w:tab w:val="left" w:pos="1472"/>
        </w:tabs>
        <w:spacing w:before="1" w:line="276" w:lineRule="auto"/>
        <w:ind w:right="141" w:firstLine="707"/>
        <w:rPr>
          <w:sz w:val="28"/>
        </w:rPr>
      </w:pPr>
      <w:r>
        <w:rPr>
          <w:sz w:val="28"/>
        </w:rPr>
        <w:t>Принцип конфиденциальности, предполагающий обязательство службы медиации не разглашать полученные в процессе медиации сведения за исключением примирительного договора (по согласованию с участника</w:t>
      </w:r>
      <w:r w:rsidR="00F074F3">
        <w:rPr>
          <w:sz w:val="28"/>
        </w:rPr>
        <w:t>ми встречи и подписанный ими)</w:t>
      </w:r>
      <w:r>
        <w:rPr>
          <w:sz w:val="28"/>
        </w:rPr>
        <w:t>.</w:t>
      </w:r>
    </w:p>
    <w:p w:rsidR="00A24689" w:rsidRDefault="00A24689" w:rsidP="00A24689">
      <w:pPr>
        <w:pStyle w:val="a5"/>
        <w:numPr>
          <w:ilvl w:val="2"/>
          <w:numId w:val="2"/>
        </w:numPr>
        <w:tabs>
          <w:tab w:val="left" w:pos="1604"/>
        </w:tabs>
        <w:spacing w:before="67" w:line="276" w:lineRule="auto"/>
        <w:ind w:right="136" w:firstLine="707"/>
        <w:rPr>
          <w:sz w:val="28"/>
        </w:rPr>
      </w:pPr>
      <w:r>
        <w:rPr>
          <w:sz w:val="28"/>
        </w:rPr>
        <w:t xml:space="preserve">Принцип нейтральности, запрещающий службе медиации </w:t>
      </w:r>
      <w:r>
        <w:rPr>
          <w:sz w:val="28"/>
        </w:rPr>
        <w:lastRenderedPageBreak/>
        <w:t>принимать сторону какого-либо участника конфликта (в том числе администрации).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Если медиатор понимает, что не может сохранять нейтральность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из-за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кем-либо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участников, он должен отказаться от медиации или передать ее другому медиатору.</w:t>
      </w:r>
    </w:p>
    <w:p w:rsidR="00A24689" w:rsidRDefault="00A24689" w:rsidP="00A24689">
      <w:pPr>
        <w:pStyle w:val="a3"/>
        <w:spacing w:before="55"/>
        <w:ind w:left="0" w:firstLine="0"/>
        <w:jc w:val="left"/>
      </w:pPr>
    </w:p>
    <w:p w:rsidR="00A24689" w:rsidRDefault="00A24689" w:rsidP="00A24689">
      <w:pPr>
        <w:pStyle w:val="Heading1"/>
        <w:numPr>
          <w:ilvl w:val="0"/>
          <w:numId w:val="2"/>
        </w:numPr>
        <w:tabs>
          <w:tab w:val="left" w:pos="2415"/>
        </w:tabs>
        <w:ind w:left="2415" w:hanging="279"/>
        <w:jc w:val="left"/>
      </w:pPr>
      <w:r>
        <w:t>Порядок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службы</w:t>
      </w:r>
      <w:r>
        <w:rPr>
          <w:spacing w:val="-8"/>
        </w:rPr>
        <w:t xml:space="preserve"> </w:t>
      </w:r>
      <w:r>
        <w:rPr>
          <w:spacing w:val="-2"/>
        </w:rPr>
        <w:t>медиации</w:t>
      </w:r>
    </w:p>
    <w:p w:rsidR="00A24689" w:rsidRDefault="00A24689" w:rsidP="00A24689">
      <w:pPr>
        <w:pStyle w:val="a3"/>
        <w:spacing w:before="93"/>
        <w:ind w:left="0" w:firstLine="0"/>
        <w:jc w:val="left"/>
        <w:rPr>
          <w:b/>
        </w:rPr>
      </w:pPr>
    </w:p>
    <w:p w:rsidR="00A24689" w:rsidRDefault="00A24689" w:rsidP="00A24689">
      <w:pPr>
        <w:pStyle w:val="a5"/>
        <w:numPr>
          <w:ilvl w:val="1"/>
          <w:numId w:val="2"/>
        </w:numPr>
        <w:tabs>
          <w:tab w:val="left" w:pos="1201"/>
        </w:tabs>
        <w:spacing w:line="276" w:lineRule="auto"/>
        <w:ind w:right="135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-3"/>
          <w:sz w:val="28"/>
        </w:rPr>
        <w:t xml:space="preserve"> </w:t>
      </w:r>
      <w:r>
        <w:rPr>
          <w:sz w:val="28"/>
        </w:rPr>
        <w:t>ЧУОО ВО «Омская гуманитарная академия» входят</w:t>
      </w:r>
      <w:r>
        <w:rPr>
          <w:spacing w:val="-2"/>
          <w:sz w:val="28"/>
        </w:rPr>
        <w:t xml:space="preserve"> </w:t>
      </w:r>
      <w:r>
        <w:rPr>
          <w:sz w:val="28"/>
        </w:rPr>
        <w:t>проректор по молодежной политике и воспитательной деятельности,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куратор-психолог,</w:t>
      </w:r>
      <w:r>
        <w:rPr>
          <w:spacing w:val="-7"/>
          <w:sz w:val="28"/>
        </w:rPr>
        <w:t xml:space="preserve"> </w:t>
      </w:r>
      <w:r>
        <w:rPr>
          <w:sz w:val="28"/>
        </w:rPr>
        <w:t>преподаватели, прошедшие специальную подготовку и владеющие технологиями восстановительной медиации.</w:t>
      </w:r>
    </w:p>
    <w:p w:rsidR="00A24689" w:rsidRDefault="00A24689" w:rsidP="00A24689">
      <w:pPr>
        <w:pStyle w:val="a5"/>
        <w:numPr>
          <w:ilvl w:val="1"/>
          <w:numId w:val="2"/>
        </w:numPr>
        <w:tabs>
          <w:tab w:val="left" w:pos="1372"/>
        </w:tabs>
        <w:spacing w:line="276" w:lineRule="auto"/>
        <w:ind w:right="135" w:firstLine="777"/>
        <w:jc w:val="both"/>
        <w:rPr>
          <w:sz w:val="28"/>
        </w:rPr>
      </w:pPr>
      <w:r>
        <w:rPr>
          <w:sz w:val="28"/>
        </w:rPr>
        <w:t>Руководителем (координатором) службы является проректор по молодежной политике и воспитательной деятельности</w:t>
      </w:r>
      <w:r w:rsidR="00F074F3">
        <w:rPr>
          <w:sz w:val="28"/>
        </w:rPr>
        <w:t>,</w:t>
      </w:r>
      <w:r>
        <w:rPr>
          <w:sz w:val="28"/>
        </w:rPr>
        <w:t xml:space="preserve"> на которого возлагаются обязанности по руководству службой медиации приказом ректора ЧУОО ВО «Омская гуманитарная академия».</w:t>
      </w:r>
    </w:p>
    <w:p w:rsidR="00A24689" w:rsidRDefault="00A24689" w:rsidP="00A24689">
      <w:pPr>
        <w:pStyle w:val="a5"/>
        <w:numPr>
          <w:ilvl w:val="1"/>
          <w:numId w:val="2"/>
        </w:numPr>
        <w:tabs>
          <w:tab w:val="left" w:pos="1388"/>
        </w:tabs>
        <w:spacing w:line="278" w:lineRule="auto"/>
        <w:ind w:right="144" w:firstLine="707"/>
        <w:jc w:val="both"/>
        <w:rPr>
          <w:sz w:val="28"/>
        </w:rPr>
      </w:pPr>
      <w:r>
        <w:rPr>
          <w:sz w:val="28"/>
        </w:rPr>
        <w:t xml:space="preserve">В состав службы медиации могут входить обучающиеся, прошедшие обучение </w:t>
      </w:r>
      <w:r w:rsidR="00F074F3">
        <w:rPr>
          <w:sz w:val="28"/>
        </w:rPr>
        <w:t xml:space="preserve">по </w:t>
      </w:r>
      <w:r>
        <w:rPr>
          <w:sz w:val="28"/>
        </w:rPr>
        <w:t>проведению восстановительной медиации.</w:t>
      </w:r>
    </w:p>
    <w:p w:rsidR="00A24689" w:rsidRPr="00C95D5D" w:rsidRDefault="00A24689" w:rsidP="00A24689">
      <w:pPr>
        <w:pStyle w:val="a5"/>
        <w:numPr>
          <w:ilvl w:val="1"/>
          <w:numId w:val="2"/>
        </w:numPr>
        <w:tabs>
          <w:tab w:val="left" w:pos="1280"/>
        </w:tabs>
        <w:spacing w:line="276" w:lineRule="auto"/>
        <w:ind w:right="145" w:firstLine="707"/>
        <w:jc w:val="both"/>
        <w:rPr>
          <w:sz w:val="28"/>
        </w:rPr>
      </w:pPr>
      <w:r>
        <w:rPr>
          <w:sz w:val="28"/>
        </w:rPr>
        <w:t>Контроль за работой службы медиации осуществляет ректор ЧУОО ВО «Омская гуманитарная академия»</w:t>
      </w:r>
      <w:r>
        <w:rPr>
          <w:spacing w:val="-2"/>
          <w:sz w:val="28"/>
        </w:rPr>
        <w:t>.</w:t>
      </w:r>
    </w:p>
    <w:p w:rsidR="00C95D5D" w:rsidRDefault="00C95D5D" w:rsidP="00C95D5D">
      <w:pPr>
        <w:tabs>
          <w:tab w:val="left" w:pos="1280"/>
        </w:tabs>
        <w:spacing w:line="276" w:lineRule="auto"/>
        <w:ind w:right="145"/>
        <w:rPr>
          <w:sz w:val="28"/>
        </w:rPr>
      </w:pPr>
    </w:p>
    <w:p w:rsidR="00A24689" w:rsidRDefault="00A24689" w:rsidP="00A24689">
      <w:pPr>
        <w:pStyle w:val="Heading1"/>
        <w:numPr>
          <w:ilvl w:val="0"/>
          <w:numId w:val="2"/>
        </w:numPr>
        <w:tabs>
          <w:tab w:val="left" w:pos="2900"/>
        </w:tabs>
        <w:ind w:left="2900" w:hanging="279"/>
        <w:jc w:val="left"/>
      </w:pPr>
      <w:r>
        <w:t>Порядок</w:t>
      </w:r>
      <w:r>
        <w:rPr>
          <w:spacing w:val="-4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службы</w:t>
      </w:r>
      <w:r>
        <w:rPr>
          <w:spacing w:val="-6"/>
        </w:rPr>
        <w:t xml:space="preserve"> </w:t>
      </w:r>
      <w:r>
        <w:rPr>
          <w:spacing w:val="-2"/>
        </w:rPr>
        <w:t>медиации</w:t>
      </w:r>
    </w:p>
    <w:p w:rsidR="00A24689" w:rsidRDefault="00A24689" w:rsidP="00A24689">
      <w:pPr>
        <w:pStyle w:val="a3"/>
        <w:spacing w:before="90"/>
        <w:ind w:left="0" w:firstLine="0"/>
        <w:jc w:val="left"/>
        <w:rPr>
          <w:b/>
        </w:rPr>
      </w:pPr>
    </w:p>
    <w:p w:rsidR="00A24689" w:rsidRDefault="00A24689" w:rsidP="00A24689">
      <w:pPr>
        <w:pStyle w:val="a5"/>
        <w:numPr>
          <w:ilvl w:val="1"/>
          <w:numId w:val="2"/>
        </w:numPr>
        <w:tabs>
          <w:tab w:val="left" w:pos="1362"/>
        </w:tabs>
        <w:spacing w:line="276" w:lineRule="auto"/>
        <w:ind w:right="143" w:firstLine="707"/>
        <w:jc w:val="both"/>
        <w:rPr>
          <w:sz w:val="28"/>
        </w:rPr>
      </w:pPr>
      <w:r>
        <w:rPr>
          <w:sz w:val="28"/>
        </w:rPr>
        <w:t>Служба медиации может получать информацию о случаях конфликтного поведения от педагогов, обучающихся,</w:t>
      </w:r>
      <w:r>
        <w:rPr>
          <w:spacing w:val="-18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7"/>
          <w:sz w:val="28"/>
        </w:rPr>
        <w:t xml:space="preserve"> </w:t>
      </w:r>
      <w:r>
        <w:rPr>
          <w:sz w:val="28"/>
        </w:rPr>
        <w:t>ЧУОО ВО «Омская гуманитарная академия»,</w:t>
      </w:r>
      <w:r>
        <w:rPr>
          <w:spacing w:val="-18"/>
          <w:sz w:val="28"/>
        </w:rPr>
        <w:t xml:space="preserve"> </w:t>
      </w:r>
      <w:r w:rsidR="00C95D5D">
        <w:rPr>
          <w:sz w:val="28"/>
        </w:rPr>
        <w:t xml:space="preserve">участников </w:t>
      </w:r>
      <w:r>
        <w:rPr>
          <w:sz w:val="28"/>
        </w:rPr>
        <w:t>службы</w:t>
      </w:r>
      <w:r>
        <w:rPr>
          <w:spacing w:val="-18"/>
          <w:sz w:val="28"/>
        </w:rPr>
        <w:t xml:space="preserve"> </w:t>
      </w:r>
      <w:r>
        <w:rPr>
          <w:sz w:val="28"/>
        </w:rPr>
        <w:t>медиации,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родителей.</w:t>
      </w:r>
    </w:p>
    <w:p w:rsidR="00A24689" w:rsidRDefault="00A24689" w:rsidP="00A24689">
      <w:pPr>
        <w:pStyle w:val="a5"/>
        <w:numPr>
          <w:ilvl w:val="1"/>
          <w:numId w:val="2"/>
        </w:numPr>
        <w:tabs>
          <w:tab w:val="left" w:pos="1365"/>
        </w:tabs>
        <w:spacing w:line="276" w:lineRule="auto"/>
        <w:ind w:right="143" w:firstLine="707"/>
        <w:jc w:val="both"/>
        <w:rPr>
          <w:sz w:val="28"/>
        </w:rPr>
      </w:pPr>
      <w:r>
        <w:rPr>
          <w:sz w:val="28"/>
        </w:rPr>
        <w:t>Служба медиации 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ЧУОО ВО «Омская гуманитарная академия».</w:t>
      </w:r>
    </w:p>
    <w:p w:rsidR="00A24689" w:rsidRDefault="00A24689" w:rsidP="00A24689">
      <w:pPr>
        <w:pStyle w:val="a5"/>
        <w:numPr>
          <w:ilvl w:val="1"/>
          <w:numId w:val="1"/>
        </w:numPr>
        <w:tabs>
          <w:tab w:val="left" w:pos="1525"/>
        </w:tabs>
        <w:spacing w:before="67" w:line="276" w:lineRule="auto"/>
        <w:ind w:right="136" w:firstLine="707"/>
        <w:rPr>
          <w:sz w:val="28"/>
        </w:rPr>
      </w:pPr>
      <w:r>
        <w:rPr>
          <w:sz w:val="28"/>
        </w:rPr>
        <w:t>Программы восстановительного разрешения конфликтов проводится</w:t>
      </w:r>
      <w:r>
        <w:rPr>
          <w:spacing w:val="-7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7"/>
          <w:sz w:val="28"/>
        </w:rPr>
        <w:t xml:space="preserve"> </w:t>
      </w:r>
      <w:r>
        <w:rPr>
          <w:sz w:val="28"/>
        </w:rPr>
        <w:t>конфликтующих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участие.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При несогласии сторон, им могут быть предложены психологическая помощь или другие существующие в ЧУОО ВО «Омская гуманитарная академия» формы </w:t>
      </w:r>
      <w:r>
        <w:rPr>
          <w:sz w:val="28"/>
        </w:rPr>
        <w:lastRenderedPageBreak/>
        <w:t>работы.</w:t>
      </w:r>
    </w:p>
    <w:p w:rsidR="00A24689" w:rsidRDefault="00A24689" w:rsidP="00A24689">
      <w:pPr>
        <w:pStyle w:val="a5"/>
        <w:numPr>
          <w:ilvl w:val="1"/>
          <w:numId w:val="1"/>
        </w:numPr>
        <w:tabs>
          <w:tab w:val="left" w:pos="1309"/>
        </w:tabs>
        <w:spacing w:before="3" w:line="276" w:lineRule="auto"/>
        <w:ind w:right="144" w:firstLine="707"/>
        <w:rPr>
          <w:sz w:val="28"/>
        </w:rPr>
      </w:pPr>
      <w:r>
        <w:rPr>
          <w:sz w:val="28"/>
        </w:rPr>
        <w:t>Переговоры с родителями и должностными лицами проводит руководитель (координатор) службы медиации.</w:t>
      </w:r>
    </w:p>
    <w:p w:rsidR="00A24689" w:rsidRDefault="00A24689" w:rsidP="00A24689">
      <w:pPr>
        <w:pStyle w:val="a5"/>
        <w:numPr>
          <w:ilvl w:val="1"/>
          <w:numId w:val="1"/>
        </w:numPr>
        <w:tabs>
          <w:tab w:val="left" w:pos="1276"/>
        </w:tabs>
        <w:spacing w:line="276" w:lineRule="auto"/>
        <w:ind w:right="143" w:firstLine="707"/>
        <w:rPr>
          <w:sz w:val="28"/>
        </w:rPr>
      </w:pPr>
      <w:r>
        <w:rPr>
          <w:sz w:val="28"/>
        </w:rPr>
        <w:t>В сложных ситуациях (как правило, если в ситуации, где есть материальный ущерб, среди участников есть взрослые или родители, а также в случае криминальной ситуации) координатор службы медиации принимает участие в проводимой программе.</w:t>
      </w:r>
    </w:p>
    <w:p w:rsidR="00A24689" w:rsidRDefault="00A24689" w:rsidP="00A24689">
      <w:pPr>
        <w:pStyle w:val="a5"/>
        <w:numPr>
          <w:ilvl w:val="1"/>
          <w:numId w:val="1"/>
        </w:numPr>
        <w:tabs>
          <w:tab w:val="left" w:pos="1324"/>
        </w:tabs>
        <w:spacing w:line="276" w:lineRule="auto"/>
        <w:ind w:right="145" w:firstLine="707"/>
        <w:rPr>
          <w:sz w:val="28"/>
        </w:rPr>
      </w:pPr>
      <w:r>
        <w:rPr>
          <w:sz w:val="28"/>
        </w:rPr>
        <w:t>Служба медиации самостоятельно определяет сроки и этапы проведения программы в каждом отдельном случае.</w:t>
      </w:r>
    </w:p>
    <w:p w:rsidR="00A24689" w:rsidRDefault="00A24689" w:rsidP="00A24689">
      <w:pPr>
        <w:pStyle w:val="a5"/>
        <w:numPr>
          <w:ilvl w:val="1"/>
          <w:numId w:val="1"/>
        </w:numPr>
        <w:tabs>
          <w:tab w:val="left" w:pos="1204"/>
        </w:tabs>
        <w:spacing w:line="276" w:lineRule="auto"/>
        <w:ind w:right="135" w:firstLine="707"/>
        <w:rPr>
          <w:sz w:val="28"/>
        </w:rPr>
      </w:pPr>
      <w:r>
        <w:rPr>
          <w:sz w:val="28"/>
        </w:rPr>
        <w:t>В случае, если в ходе примирительной программы конфликтующие стороны</w:t>
      </w:r>
      <w:r>
        <w:rPr>
          <w:spacing w:val="-18"/>
          <w:sz w:val="28"/>
        </w:rPr>
        <w:t xml:space="preserve"> </w:t>
      </w:r>
      <w:r>
        <w:rPr>
          <w:sz w:val="28"/>
        </w:rPr>
        <w:t>пришли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соглашению,</w:t>
      </w:r>
      <w:r>
        <w:rPr>
          <w:spacing w:val="-17"/>
          <w:sz w:val="28"/>
        </w:rPr>
        <w:t xml:space="preserve"> </w:t>
      </w:r>
      <w:r>
        <w:rPr>
          <w:sz w:val="28"/>
        </w:rPr>
        <w:t>достигнутые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7"/>
          <w:sz w:val="28"/>
        </w:rPr>
        <w:t xml:space="preserve"> </w:t>
      </w:r>
      <w:r w:rsidR="00C95D5D">
        <w:rPr>
          <w:sz w:val="28"/>
        </w:rPr>
        <w:t>должны</w:t>
      </w:r>
      <w:r>
        <w:rPr>
          <w:spacing w:val="-18"/>
          <w:sz w:val="28"/>
        </w:rPr>
        <w:t xml:space="preserve"> </w:t>
      </w:r>
      <w:r>
        <w:rPr>
          <w:sz w:val="28"/>
        </w:rPr>
        <w:t>фиксироваться в письменном примирительном договоре.</w:t>
      </w:r>
    </w:p>
    <w:p w:rsidR="00A24689" w:rsidRDefault="00A24689" w:rsidP="00A24689">
      <w:pPr>
        <w:pStyle w:val="a5"/>
        <w:numPr>
          <w:ilvl w:val="1"/>
          <w:numId w:val="1"/>
        </w:numPr>
        <w:tabs>
          <w:tab w:val="left" w:pos="1465"/>
        </w:tabs>
        <w:spacing w:line="276" w:lineRule="auto"/>
        <w:ind w:right="144" w:firstLine="707"/>
        <w:rPr>
          <w:sz w:val="28"/>
        </w:rPr>
      </w:pPr>
      <w:r>
        <w:rPr>
          <w:sz w:val="28"/>
        </w:rPr>
        <w:t>При необходимости служба медиации передает копию примирительного договора администрации ЧУОО ВО «Омская гуманитарная академия».</w:t>
      </w:r>
    </w:p>
    <w:p w:rsidR="00A24689" w:rsidRDefault="00A24689" w:rsidP="00A24689">
      <w:pPr>
        <w:pStyle w:val="a5"/>
        <w:numPr>
          <w:ilvl w:val="1"/>
          <w:numId w:val="1"/>
        </w:numPr>
        <w:tabs>
          <w:tab w:val="left" w:pos="1362"/>
        </w:tabs>
        <w:spacing w:before="1" w:line="276" w:lineRule="auto"/>
        <w:ind w:right="141" w:firstLine="707"/>
        <w:rPr>
          <w:sz w:val="28"/>
        </w:rPr>
      </w:pPr>
      <w:r>
        <w:rPr>
          <w:sz w:val="28"/>
        </w:rPr>
        <w:t>Служба медиации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медиации может проводить дополнительные встречи сторон и помочь сторонам осознать причины трудностей и пути их преодоления.</w:t>
      </w:r>
    </w:p>
    <w:p w:rsidR="00A24689" w:rsidRDefault="00A24689" w:rsidP="00A24689">
      <w:pPr>
        <w:pStyle w:val="a5"/>
        <w:numPr>
          <w:ilvl w:val="1"/>
          <w:numId w:val="1"/>
        </w:numPr>
        <w:tabs>
          <w:tab w:val="left" w:pos="1464"/>
        </w:tabs>
        <w:spacing w:line="278" w:lineRule="auto"/>
        <w:ind w:right="145" w:firstLine="707"/>
        <w:rPr>
          <w:sz w:val="28"/>
        </w:rPr>
      </w:pPr>
      <w:r>
        <w:rPr>
          <w:sz w:val="28"/>
        </w:rPr>
        <w:t xml:space="preserve">Деятельность службы медиации фиксируется </w:t>
      </w:r>
      <w:r w:rsidR="000C488E">
        <w:rPr>
          <w:sz w:val="28"/>
        </w:rPr>
        <w:t>в журналах и отчётах которые являются внутренними документами</w:t>
      </w:r>
      <w:r>
        <w:rPr>
          <w:sz w:val="28"/>
        </w:rPr>
        <w:t xml:space="preserve"> службы.</w:t>
      </w:r>
    </w:p>
    <w:p w:rsidR="00A24689" w:rsidRDefault="00A24689" w:rsidP="00A24689">
      <w:pPr>
        <w:pStyle w:val="a5"/>
        <w:numPr>
          <w:ilvl w:val="1"/>
          <w:numId w:val="1"/>
        </w:numPr>
        <w:tabs>
          <w:tab w:val="left" w:pos="1423"/>
        </w:tabs>
        <w:spacing w:before="67" w:line="276" w:lineRule="auto"/>
        <w:ind w:right="140" w:firstLine="707"/>
        <w:rPr>
          <w:sz w:val="28"/>
        </w:rPr>
      </w:pPr>
      <w:r>
        <w:rPr>
          <w:sz w:val="28"/>
        </w:rPr>
        <w:t>Медиация и другие восстановительные практики не являются психологической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процедурой,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потому</w:t>
      </w:r>
      <w:r>
        <w:rPr>
          <w:spacing w:val="-16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требуют</w:t>
      </w:r>
      <w:r>
        <w:rPr>
          <w:spacing w:val="-12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12"/>
          <w:sz w:val="28"/>
        </w:rPr>
        <w:t xml:space="preserve"> </w:t>
      </w:r>
      <w:r>
        <w:rPr>
          <w:sz w:val="28"/>
        </w:rPr>
        <w:t>со стороны родителей. Однако координатор старается по возможности информировать и привлекать родителей в медиацию.</w:t>
      </w:r>
    </w:p>
    <w:p w:rsidR="00A24689" w:rsidRDefault="00A24689" w:rsidP="00A24689">
      <w:pPr>
        <w:pStyle w:val="a3"/>
        <w:spacing w:before="102"/>
        <w:ind w:left="0" w:firstLine="0"/>
        <w:jc w:val="left"/>
      </w:pPr>
    </w:p>
    <w:p w:rsidR="00A24689" w:rsidRDefault="00A24689" w:rsidP="00A24689">
      <w:pPr>
        <w:pStyle w:val="Heading1"/>
        <w:numPr>
          <w:ilvl w:val="0"/>
          <w:numId w:val="2"/>
        </w:numPr>
        <w:tabs>
          <w:tab w:val="left" w:pos="2220"/>
        </w:tabs>
        <w:ind w:left="2220" w:hanging="279"/>
        <w:jc w:val="left"/>
      </w:pPr>
      <w:r>
        <w:t>Организация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службы</w:t>
      </w:r>
      <w:r>
        <w:rPr>
          <w:spacing w:val="-8"/>
        </w:rPr>
        <w:t xml:space="preserve"> </w:t>
      </w:r>
      <w:r>
        <w:rPr>
          <w:spacing w:val="-2"/>
        </w:rPr>
        <w:t>медиации</w:t>
      </w:r>
    </w:p>
    <w:p w:rsidR="00A24689" w:rsidRDefault="00A24689" w:rsidP="00A24689">
      <w:pPr>
        <w:pStyle w:val="a3"/>
        <w:spacing w:before="90"/>
        <w:ind w:left="0" w:firstLine="0"/>
        <w:jc w:val="left"/>
        <w:rPr>
          <w:b/>
        </w:rPr>
      </w:pPr>
    </w:p>
    <w:p w:rsidR="00A24689" w:rsidRPr="00A45106" w:rsidRDefault="00A24689" w:rsidP="00A24689">
      <w:pPr>
        <w:pStyle w:val="a5"/>
        <w:numPr>
          <w:ilvl w:val="1"/>
          <w:numId w:val="2"/>
        </w:numPr>
        <w:tabs>
          <w:tab w:val="left" w:pos="1211"/>
        </w:tabs>
        <w:spacing w:line="276" w:lineRule="auto"/>
        <w:ind w:right="143" w:firstLine="707"/>
        <w:jc w:val="both"/>
        <w:rPr>
          <w:sz w:val="28"/>
        </w:rPr>
      </w:pPr>
      <w:r w:rsidRPr="00A45106">
        <w:rPr>
          <w:sz w:val="28"/>
        </w:rPr>
        <w:t>Служб</w:t>
      </w:r>
      <w:r w:rsidR="00A45106" w:rsidRPr="00A45106">
        <w:rPr>
          <w:sz w:val="28"/>
        </w:rPr>
        <w:t xml:space="preserve">а медиации осуществляет свою деятельность в отведенном помещении для сборов и проведения примирительных программ. </w:t>
      </w:r>
      <w:r w:rsidRPr="00A45106">
        <w:rPr>
          <w:spacing w:val="-1"/>
          <w:sz w:val="28"/>
        </w:rPr>
        <w:t xml:space="preserve"> </w:t>
      </w:r>
    </w:p>
    <w:p w:rsidR="00A24689" w:rsidRDefault="00A24689" w:rsidP="00A24689">
      <w:pPr>
        <w:pStyle w:val="a5"/>
        <w:numPr>
          <w:ilvl w:val="1"/>
          <w:numId w:val="2"/>
        </w:numPr>
        <w:tabs>
          <w:tab w:val="left" w:pos="1211"/>
        </w:tabs>
        <w:spacing w:line="276" w:lineRule="auto"/>
        <w:ind w:right="143" w:firstLine="707"/>
        <w:jc w:val="both"/>
        <w:rPr>
          <w:sz w:val="28"/>
        </w:rPr>
      </w:pPr>
      <w:r w:rsidRPr="00A45106">
        <w:rPr>
          <w:sz w:val="28"/>
        </w:rPr>
        <w:t>Должностные лица ЧУОО ВО «Омская гуманитарная академия» оказывают службе медиации содействие в распространении информации о деятельности службы среди педагогов и</w:t>
      </w:r>
      <w:r w:rsidRPr="00A45106">
        <w:rPr>
          <w:spacing w:val="-2"/>
          <w:sz w:val="28"/>
        </w:rPr>
        <w:t xml:space="preserve"> обучающихся.</w:t>
      </w:r>
    </w:p>
    <w:p w:rsidR="00A24689" w:rsidRDefault="00A24689" w:rsidP="00A24689">
      <w:pPr>
        <w:pStyle w:val="a5"/>
        <w:numPr>
          <w:ilvl w:val="1"/>
          <w:numId w:val="2"/>
        </w:numPr>
        <w:tabs>
          <w:tab w:val="left" w:pos="1341"/>
        </w:tabs>
        <w:spacing w:line="276" w:lineRule="auto"/>
        <w:ind w:right="146" w:firstLine="707"/>
        <w:jc w:val="both"/>
        <w:rPr>
          <w:sz w:val="28"/>
        </w:rPr>
      </w:pPr>
      <w:r>
        <w:rPr>
          <w:sz w:val="28"/>
        </w:rPr>
        <w:t>Служба</w:t>
      </w:r>
      <w:r>
        <w:rPr>
          <w:spacing w:val="-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 предложения по снижению конфликтности в ЧУОО ВО «Омская гуманитарная академия».</w:t>
      </w:r>
    </w:p>
    <w:p w:rsidR="00A24689" w:rsidRDefault="00A24689" w:rsidP="00A24689">
      <w:pPr>
        <w:pStyle w:val="a3"/>
        <w:spacing w:before="54"/>
        <w:ind w:left="0" w:firstLine="0"/>
        <w:jc w:val="left"/>
      </w:pPr>
    </w:p>
    <w:p w:rsidR="00A24689" w:rsidRDefault="00A24689" w:rsidP="00A24689">
      <w:pPr>
        <w:pStyle w:val="Heading1"/>
        <w:numPr>
          <w:ilvl w:val="0"/>
          <w:numId w:val="2"/>
        </w:numPr>
        <w:tabs>
          <w:tab w:val="left" w:pos="3332"/>
        </w:tabs>
        <w:ind w:left="3332" w:hanging="279"/>
        <w:jc w:val="left"/>
      </w:pPr>
      <w:r>
        <w:lastRenderedPageBreak/>
        <w:t>Заключительные</w:t>
      </w:r>
      <w:r>
        <w:rPr>
          <w:spacing w:val="-12"/>
        </w:rPr>
        <w:t xml:space="preserve"> </w:t>
      </w:r>
      <w:r>
        <w:rPr>
          <w:spacing w:val="-2"/>
        </w:rPr>
        <w:t>положения</w:t>
      </w:r>
    </w:p>
    <w:p w:rsidR="00A24689" w:rsidRDefault="00A24689" w:rsidP="00A24689">
      <w:pPr>
        <w:pStyle w:val="a3"/>
        <w:spacing w:before="91"/>
        <w:ind w:left="0" w:firstLine="0"/>
        <w:jc w:val="left"/>
        <w:rPr>
          <w:b/>
        </w:rPr>
      </w:pPr>
    </w:p>
    <w:p w:rsidR="00A24689" w:rsidRDefault="00A24689" w:rsidP="00A24689">
      <w:pPr>
        <w:pStyle w:val="a5"/>
        <w:numPr>
          <w:ilvl w:val="1"/>
          <w:numId w:val="2"/>
        </w:numPr>
        <w:tabs>
          <w:tab w:val="left" w:pos="1201"/>
        </w:tabs>
        <w:ind w:left="1201" w:hanging="491"/>
        <w:jc w:val="left"/>
        <w:rPr>
          <w:sz w:val="28"/>
        </w:rPr>
      </w:pPr>
      <w:r>
        <w:rPr>
          <w:sz w:val="28"/>
        </w:rPr>
        <w:t>Настоящее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силу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утверждения.</w:t>
      </w:r>
    </w:p>
    <w:p w:rsidR="00392C84" w:rsidRDefault="00A24689" w:rsidP="00A45106">
      <w:pPr>
        <w:pStyle w:val="a5"/>
        <w:numPr>
          <w:ilvl w:val="1"/>
          <w:numId w:val="2"/>
        </w:numPr>
        <w:tabs>
          <w:tab w:val="left" w:pos="1216"/>
        </w:tabs>
        <w:spacing w:before="50" w:line="276" w:lineRule="auto"/>
        <w:ind w:right="144" w:firstLine="707"/>
        <w:jc w:val="left"/>
      </w:pPr>
      <w:r w:rsidRPr="00A45106">
        <w:rPr>
          <w:sz w:val="28"/>
        </w:rPr>
        <w:t xml:space="preserve">Изменения в настоящее положение вносятся </w:t>
      </w:r>
      <w:r w:rsidR="00A45106" w:rsidRPr="00A45106">
        <w:rPr>
          <w:sz w:val="28"/>
        </w:rPr>
        <w:t xml:space="preserve">приказом ректора </w:t>
      </w:r>
      <w:r w:rsidRPr="00A45106">
        <w:rPr>
          <w:sz w:val="28"/>
        </w:rPr>
        <w:t>ЧУОО ВО «Омская гуманитарная академия»</w:t>
      </w:r>
      <w:r w:rsidR="00A45106">
        <w:rPr>
          <w:sz w:val="28"/>
        </w:rPr>
        <w:t>.</w:t>
      </w:r>
    </w:p>
    <w:sectPr w:rsidR="00392C84" w:rsidSect="007B364B">
      <w:footerReference w:type="default" r:id="rId7"/>
      <w:pgSz w:w="11910" w:h="16840"/>
      <w:pgMar w:top="1040" w:right="708" w:bottom="1200" w:left="1700" w:header="0" w:footer="10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6B3" w:rsidRDefault="009A06B3" w:rsidP="002D0165">
      <w:r>
        <w:separator/>
      </w:r>
    </w:p>
  </w:endnote>
  <w:endnote w:type="continuationSeparator" w:id="0">
    <w:p w:rsidR="009A06B3" w:rsidRDefault="009A06B3" w:rsidP="002D0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64B" w:rsidRDefault="007E1AE0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3.25pt;margin-top:780.9pt;width:12.6pt;height:13.05pt;z-index:-251658752;mso-position-horizontal-relative:page;mso-position-vertical-relative:page" filled="f" stroked="f">
          <v:textbox style="mso-next-textbox:#docshape1" inset="0,0,0,0">
            <w:txbxContent>
              <w:p w:rsidR="007B364B" w:rsidRDefault="007E1AE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456F7D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9118DB">
                  <w:rPr>
                    <w:rFonts w:ascii="Calibri"/>
                    <w:noProof/>
                    <w:spacing w:val="-10"/>
                  </w:rPr>
                  <w:t>6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6B3" w:rsidRDefault="009A06B3" w:rsidP="002D0165">
      <w:r>
        <w:separator/>
      </w:r>
    </w:p>
  </w:footnote>
  <w:footnote w:type="continuationSeparator" w:id="0">
    <w:p w:rsidR="009A06B3" w:rsidRDefault="009A06B3" w:rsidP="002D01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B4D3B"/>
    <w:multiLevelType w:val="multilevel"/>
    <w:tmpl w:val="824627FA"/>
    <w:lvl w:ilvl="0">
      <w:start w:val="1"/>
      <w:numFmt w:val="decimal"/>
      <w:lvlText w:val="%1."/>
      <w:lvlJc w:val="left"/>
      <w:pPr>
        <w:ind w:left="360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5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8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600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3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6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9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2" w:hanging="468"/>
      </w:pPr>
      <w:rPr>
        <w:rFonts w:hint="default"/>
        <w:lang w:val="ru-RU" w:eastAsia="en-US" w:bidi="ar-SA"/>
      </w:rPr>
    </w:lvl>
  </w:abstractNum>
  <w:abstractNum w:abstractNumId="1">
    <w:nsid w:val="70786D1A"/>
    <w:multiLevelType w:val="multilevel"/>
    <w:tmpl w:val="EFF8C504"/>
    <w:lvl w:ilvl="0">
      <w:start w:val="5"/>
      <w:numFmt w:val="decimal"/>
      <w:lvlText w:val="%1"/>
      <w:lvlJc w:val="left"/>
      <w:pPr>
        <w:ind w:left="2" w:hanging="81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" w:hanging="8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8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8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8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8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8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8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81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24689"/>
    <w:rsid w:val="00065417"/>
    <w:rsid w:val="000C488E"/>
    <w:rsid w:val="001276BC"/>
    <w:rsid w:val="00142C41"/>
    <w:rsid w:val="002303D2"/>
    <w:rsid w:val="00236B24"/>
    <w:rsid w:val="002D0165"/>
    <w:rsid w:val="00312E9F"/>
    <w:rsid w:val="00392C84"/>
    <w:rsid w:val="00456F7D"/>
    <w:rsid w:val="00486A8F"/>
    <w:rsid w:val="005143C4"/>
    <w:rsid w:val="005602F4"/>
    <w:rsid w:val="00584A83"/>
    <w:rsid w:val="005B3D43"/>
    <w:rsid w:val="007B7840"/>
    <w:rsid w:val="007E1AE0"/>
    <w:rsid w:val="009118DB"/>
    <w:rsid w:val="00946D52"/>
    <w:rsid w:val="00961AD1"/>
    <w:rsid w:val="00963DCA"/>
    <w:rsid w:val="009A06B3"/>
    <w:rsid w:val="009F7D6E"/>
    <w:rsid w:val="00A24689"/>
    <w:rsid w:val="00A45106"/>
    <w:rsid w:val="00C2245C"/>
    <w:rsid w:val="00C95D5D"/>
    <w:rsid w:val="00D71217"/>
    <w:rsid w:val="00F07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46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24689"/>
    <w:pPr>
      <w:ind w:left="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24689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A24689"/>
    <w:pPr>
      <w:ind w:hanging="279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24689"/>
    <w:pPr>
      <w:ind w:left="2" w:firstLine="707"/>
      <w:jc w:val="both"/>
    </w:pPr>
  </w:style>
  <w:style w:type="paragraph" w:styleId="a6">
    <w:name w:val="No Spacing"/>
    <w:uiPriority w:val="1"/>
    <w:qFormat/>
    <w:rsid w:val="00A246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6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sef-02</dc:creator>
  <cp:lastModifiedBy>sef-02</cp:lastModifiedBy>
  <cp:revision>12</cp:revision>
  <cp:lastPrinted>2025-09-11T09:49:00Z</cp:lastPrinted>
  <dcterms:created xsi:type="dcterms:W3CDTF">2025-09-10T05:15:00Z</dcterms:created>
  <dcterms:modified xsi:type="dcterms:W3CDTF">2025-09-11T10:25:00Z</dcterms:modified>
</cp:coreProperties>
</file>