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4503D8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4503D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4503D8">
              <w:rPr>
                <w:sz w:val="28"/>
              </w:rPr>
              <w:t>«31»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503D8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4503D8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4503D8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4503D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503D8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4503D8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4503D8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27076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B1D22" w:rsidRDefault="009B1D22" w:rsidP="00967C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порядке реализации </w:t>
      </w:r>
      <w:proofErr w:type="gramStart"/>
      <w:r>
        <w:rPr>
          <w:sz w:val="32"/>
          <w:szCs w:val="32"/>
        </w:rPr>
        <w:t>основных</w:t>
      </w:r>
      <w:proofErr w:type="gramEnd"/>
      <w:r>
        <w:rPr>
          <w:sz w:val="32"/>
          <w:szCs w:val="32"/>
        </w:rPr>
        <w:t xml:space="preserve"> профессиональных </w:t>
      </w:r>
    </w:p>
    <w:p w:rsidR="009B1D22" w:rsidRDefault="009B1D22" w:rsidP="00967C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образовательных программ высшего образования, дополнительных профессиональных программ с применением электронного </w:t>
      </w:r>
    </w:p>
    <w:p w:rsidR="00967CFB" w:rsidRDefault="009B1D22" w:rsidP="00967CFB">
      <w:pPr>
        <w:jc w:val="center"/>
        <w:rPr>
          <w:sz w:val="28"/>
          <w:szCs w:val="28"/>
        </w:rPr>
      </w:pPr>
      <w:r>
        <w:rPr>
          <w:sz w:val="32"/>
          <w:szCs w:val="32"/>
        </w:rPr>
        <w:t>обучения и дистанционных образовательных технологий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967CFB" w:rsidRDefault="0001453F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B54776" w:rsidRDefault="00B5477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Pr="000A07F5" w:rsidRDefault="0001453F" w:rsidP="0001453F">
      <w:pPr>
        <w:spacing w:after="120"/>
        <w:jc w:val="center"/>
        <w:rPr>
          <w:b/>
          <w:sz w:val="28"/>
          <w:szCs w:val="28"/>
        </w:rPr>
      </w:pPr>
      <w:r w:rsidRPr="000A07F5">
        <w:rPr>
          <w:b/>
          <w:sz w:val="28"/>
          <w:szCs w:val="28"/>
        </w:rPr>
        <w:t>1. Общие положения</w:t>
      </w:r>
    </w:p>
    <w:p w:rsidR="009B1D22" w:rsidRDefault="0001453F" w:rsidP="00131C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4096">
        <w:rPr>
          <w:sz w:val="28"/>
          <w:szCs w:val="28"/>
        </w:rPr>
        <w:t>1.</w:t>
      </w:r>
      <w:r w:rsidR="00270766">
        <w:rPr>
          <w:sz w:val="28"/>
          <w:szCs w:val="28"/>
        </w:rPr>
        <w:t xml:space="preserve"> </w:t>
      </w:r>
      <w:r w:rsidR="009B1D22" w:rsidRPr="00336230">
        <w:rPr>
          <w:sz w:val="28"/>
          <w:szCs w:val="28"/>
        </w:rPr>
        <w:t xml:space="preserve">Настоящее Положение определяет порядок реализации </w:t>
      </w:r>
      <w:r w:rsidR="009B1D22" w:rsidRPr="00AF568A">
        <w:rPr>
          <w:sz w:val="28"/>
          <w:szCs w:val="28"/>
        </w:rPr>
        <w:t xml:space="preserve">основных профессиональных </w:t>
      </w:r>
      <w:r w:rsidR="009B1D22" w:rsidRPr="00336230">
        <w:rPr>
          <w:sz w:val="28"/>
          <w:szCs w:val="28"/>
        </w:rPr>
        <w:t xml:space="preserve">образовательных программ </w:t>
      </w:r>
      <w:r w:rsidR="009B1D22" w:rsidRPr="00AF568A">
        <w:rPr>
          <w:sz w:val="28"/>
          <w:szCs w:val="28"/>
        </w:rPr>
        <w:t>высшего образования</w:t>
      </w:r>
      <w:r w:rsidR="009B1D22" w:rsidRPr="00EA75BC">
        <w:rPr>
          <w:sz w:val="28"/>
          <w:szCs w:val="28"/>
        </w:rPr>
        <w:t>, допо</w:t>
      </w:r>
      <w:r w:rsidR="009B1D22" w:rsidRPr="00EA75BC">
        <w:rPr>
          <w:sz w:val="28"/>
          <w:szCs w:val="28"/>
        </w:rPr>
        <w:t>л</w:t>
      </w:r>
      <w:r w:rsidR="009B1D22" w:rsidRPr="00EA75BC">
        <w:rPr>
          <w:sz w:val="28"/>
          <w:szCs w:val="28"/>
        </w:rPr>
        <w:t>нительных профессиональных программ</w:t>
      </w:r>
      <w:r w:rsidR="009B1D22">
        <w:rPr>
          <w:sz w:val="28"/>
          <w:szCs w:val="28"/>
        </w:rPr>
        <w:t>,</w:t>
      </w:r>
      <w:r w:rsidR="009B1D22" w:rsidRPr="00AF568A">
        <w:rPr>
          <w:sz w:val="28"/>
          <w:szCs w:val="28"/>
        </w:rPr>
        <w:t xml:space="preserve"> </w:t>
      </w:r>
      <w:r w:rsidR="009B1D22" w:rsidRPr="00336230">
        <w:rPr>
          <w:sz w:val="28"/>
          <w:szCs w:val="28"/>
        </w:rPr>
        <w:t>с применением электронного об</w:t>
      </w:r>
      <w:r w:rsidR="009B1D22" w:rsidRPr="00336230">
        <w:rPr>
          <w:sz w:val="28"/>
          <w:szCs w:val="28"/>
        </w:rPr>
        <w:t>у</w:t>
      </w:r>
      <w:r w:rsidR="009B1D22" w:rsidRPr="00336230">
        <w:rPr>
          <w:sz w:val="28"/>
          <w:szCs w:val="28"/>
        </w:rPr>
        <w:t xml:space="preserve">чения (далее </w:t>
      </w:r>
      <w:r w:rsidR="009B1D22">
        <w:rPr>
          <w:sz w:val="28"/>
          <w:szCs w:val="28"/>
        </w:rPr>
        <w:t>–</w:t>
      </w:r>
      <w:r w:rsidR="009B1D22" w:rsidRPr="00336230">
        <w:rPr>
          <w:sz w:val="28"/>
          <w:szCs w:val="28"/>
        </w:rPr>
        <w:t xml:space="preserve"> ЭО) и дистанционных образовательных технологий (далее </w:t>
      </w:r>
      <w:r w:rsidR="009B1D22">
        <w:rPr>
          <w:sz w:val="28"/>
          <w:szCs w:val="28"/>
        </w:rPr>
        <w:t>–</w:t>
      </w:r>
      <w:r w:rsidR="009B1D22" w:rsidRPr="00336230">
        <w:rPr>
          <w:sz w:val="28"/>
          <w:szCs w:val="28"/>
        </w:rPr>
        <w:t xml:space="preserve"> ДОТ)</w:t>
      </w:r>
      <w:r w:rsidR="009B1D22">
        <w:rPr>
          <w:sz w:val="28"/>
          <w:szCs w:val="28"/>
        </w:rPr>
        <w:t xml:space="preserve">, порядок и условия зачета результатов освоения </w:t>
      </w:r>
      <w:proofErr w:type="gramStart"/>
      <w:r w:rsidR="009B1D22">
        <w:rPr>
          <w:sz w:val="28"/>
          <w:szCs w:val="28"/>
        </w:rPr>
        <w:t>обучающимися</w:t>
      </w:r>
      <w:proofErr w:type="gramEnd"/>
      <w:r w:rsidR="009B1D22">
        <w:rPr>
          <w:sz w:val="28"/>
          <w:szCs w:val="28"/>
        </w:rPr>
        <w:t xml:space="preserve"> откр</w:t>
      </w:r>
      <w:r w:rsidR="009B1D22">
        <w:rPr>
          <w:sz w:val="28"/>
          <w:szCs w:val="28"/>
        </w:rPr>
        <w:t>ы</w:t>
      </w:r>
      <w:r w:rsidR="009B1D22">
        <w:rPr>
          <w:sz w:val="28"/>
          <w:szCs w:val="28"/>
        </w:rPr>
        <w:t xml:space="preserve">тых </w:t>
      </w:r>
      <w:proofErr w:type="spellStart"/>
      <w:r w:rsidR="009B1D22">
        <w:rPr>
          <w:sz w:val="28"/>
          <w:szCs w:val="28"/>
        </w:rPr>
        <w:t>онлайн-курсов</w:t>
      </w:r>
      <w:proofErr w:type="spellEnd"/>
      <w:r w:rsidR="009B1D22">
        <w:rPr>
          <w:sz w:val="28"/>
          <w:szCs w:val="28"/>
        </w:rPr>
        <w:t xml:space="preserve"> </w:t>
      </w:r>
      <w:r w:rsidR="009B1D22" w:rsidRPr="00336230">
        <w:rPr>
          <w:sz w:val="28"/>
          <w:szCs w:val="28"/>
        </w:rPr>
        <w:t xml:space="preserve">в </w:t>
      </w:r>
      <w:r w:rsidR="009B1D22">
        <w:rPr>
          <w:sz w:val="28"/>
          <w:szCs w:val="28"/>
        </w:rPr>
        <w:t xml:space="preserve">Частном </w:t>
      </w:r>
      <w:r w:rsidR="009B1D22" w:rsidRPr="00336230">
        <w:rPr>
          <w:sz w:val="28"/>
          <w:szCs w:val="28"/>
        </w:rPr>
        <w:t xml:space="preserve">учреждении </w:t>
      </w:r>
      <w:r w:rsidR="009B1D22">
        <w:rPr>
          <w:sz w:val="28"/>
          <w:szCs w:val="28"/>
        </w:rPr>
        <w:t xml:space="preserve">образовательной организации </w:t>
      </w:r>
      <w:r w:rsidR="009B1D22" w:rsidRPr="00336230">
        <w:rPr>
          <w:sz w:val="28"/>
          <w:szCs w:val="28"/>
        </w:rPr>
        <w:t>высшего образования «</w:t>
      </w:r>
      <w:r w:rsidR="009B1D22">
        <w:rPr>
          <w:sz w:val="28"/>
          <w:szCs w:val="28"/>
        </w:rPr>
        <w:t>Омская гуманитарная академия</w:t>
      </w:r>
      <w:r w:rsidR="009B1D22" w:rsidRPr="00336230">
        <w:rPr>
          <w:sz w:val="28"/>
          <w:szCs w:val="28"/>
        </w:rPr>
        <w:t xml:space="preserve">» (далее </w:t>
      </w:r>
      <w:r w:rsidR="009B1D22">
        <w:rPr>
          <w:sz w:val="28"/>
          <w:szCs w:val="28"/>
        </w:rPr>
        <w:t>–</w:t>
      </w:r>
      <w:r w:rsidR="009B1D22" w:rsidRPr="00336230">
        <w:rPr>
          <w:sz w:val="28"/>
          <w:szCs w:val="28"/>
        </w:rPr>
        <w:t xml:space="preserve"> </w:t>
      </w:r>
      <w:r w:rsidR="009B1D22">
        <w:rPr>
          <w:sz w:val="28"/>
          <w:szCs w:val="28"/>
        </w:rPr>
        <w:t xml:space="preserve">Академия, </w:t>
      </w:r>
      <w:proofErr w:type="spellStart"/>
      <w:r w:rsidR="009B1D22">
        <w:rPr>
          <w:sz w:val="28"/>
          <w:szCs w:val="28"/>
        </w:rPr>
        <w:t>ОмГА</w:t>
      </w:r>
      <w:proofErr w:type="spellEnd"/>
      <w:r w:rsidR="009B1D22">
        <w:rPr>
          <w:sz w:val="28"/>
          <w:szCs w:val="28"/>
        </w:rPr>
        <w:t>).</w:t>
      </w:r>
    </w:p>
    <w:p w:rsidR="009B1D22" w:rsidRDefault="009B1D22" w:rsidP="00131C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подлежит применению:</w:t>
      </w:r>
    </w:p>
    <w:p w:rsidR="009B1D22" w:rsidRDefault="009B1D22" w:rsidP="00131C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возникновении и реализации образовательных отношений между Академией и обучающимися, относящимися к категориям лиц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возможностями здоровья и инвалидов;</w:t>
      </w:r>
      <w:proofErr w:type="gramEnd"/>
    </w:p>
    <w:p w:rsidR="009B1D22" w:rsidRDefault="009B1D22" w:rsidP="00131C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отдельных случаях, когда для обучающегося лично присутствовать в Академии затруднительно или невозможно (по обстоятельствам личного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рактера, либо форс-мажорным).</w:t>
      </w:r>
      <w:proofErr w:type="gramEnd"/>
    </w:p>
    <w:p w:rsidR="009B1D22" w:rsidRDefault="009B1D22" w:rsidP="00131C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36230">
        <w:rPr>
          <w:sz w:val="28"/>
          <w:szCs w:val="28"/>
        </w:rPr>
        <w:t>Настоящее Положение разработано в соответствии со следующи</w:t>
      </w:r>
      <w:r>
        <w:rPr>
          <w:sz w:val="28"/>
          <w:szCs w:val="28"/>
        </w:rPr>
        <w:t>ми нормативно-правовыми актами:</w:t>
      </w:r>
    </w:p>
    <w:p w:rsidR="0001453F" w:rsidRDefault="0001453F" w:rsidP="00131C47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67"/>
          <w:sz w:val="28"/>
          <w:szCs w:val="28"/>
        </w:rPr>
      </w:pPr>
      <w:r w:rsidRPr="002968E6">
        <w:rPr>
          <w:sz w:val="28"/>
          <w:szCs w:val="28"/>
        </w:rPr>
        <w:t>Федеральным законом от 29 декабря 2012 года №</w:t>
      </w:r>
      <w:r w:rsidRPr="002968E6">
        <w:rPr>
          <w:spacing w:val="6"/>
          <w:sz w:val="28"/>
          <w:szCs w:val="28"/>
        </w:rPr>
        <w:t xml:space="preserve"> </w:t>
      </w:r>
      <w:r w:rsidRPr="002968E6">
        <w:rPr>
          <w:sz w:val="28"/>
          <w:szCs w:val="28"/>
        </w:rPr>
        <w:t>273-ФЗ «Об образ</w:t>
      </w:r>
      <w:r w:rsidRPr="002968E6">
        <w:rPr>
          <w:sz w:val="28"/>
          <w:szCs w:val="28"/>
        </w:rPr>
        <w:t>о</w:t>
      </w:r>
      <w:r w:rsidRPr="002968E6">
        <w:rPr>
          <w:sz w:val="28"/>
          <w:szCs w:val="28"/>
        </w:rPr>
        <w:t>вании в Российской Федерации» (ред. от 30.12.2021);</w:t>
      </w:r>
      <w:r w:rsidRPr="002968E6">
        <w:rPr>
          <w:spacing w:val="-67"/>
          <w:sz w:val="28"/>
          <w:szCs w:val="28"/>
        </w:rPr>
        <w:t xml:space="preserve"> </w:t>
      </w:r>
    </w:p>
    <w:p w:rsidR="00270766" w:rsidRPr="002968E6" w:rsidRDefault="00270766" w:rsidP="00131C47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709"/>
        <w:jc w:val="both"/>
        <w:rPr>
          <w:spacing w:val="-67"/>
          <w:sz w:val="28"/>
          <w:szCs w:val="28"/>
        </w:rPr>
      </w:pPr>
      <w:r w:rsidRPr="00750AA6">
        <w:rPr>
          <w:sz w:val="28"/>
          <w:szCs w:val="28"/>
        </w:rPr>
        <w:t>Постановлением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01453F" w:rsidRDefault="0001453F" w:rsidP="00131C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968E6">
        <w:rPr>
          <w:rFonts w:ascii="Times New Roman" w:hAnsi="Times New Roman" w:cs="Times New Roman"/>
          <w:sz w:val="28"/>
          <w:szCs w:val="28"/>
        </w:rPr>
        <w:t>е</w:t>
      </w:r>
      <w:r w:rsidRPr="002968E6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968E6">
        <w:rPr>
          <w:rFonts w:ascii="Times New Roman" w:hAnsi="Times New Roman" w:cs="Times New Roman"/>
          <w:sz w:val="28"/>
          <w:szCs w:val="28"/>
        </w:rPr>
        <w:t>у</w:t>
      </w:r>
      <w:r w:rsidRPr="002968E6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968E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968E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968E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968E6">
        <w:rPr>
          <w:rFonts w:ascii="Times New Roman" w:hAnsi="Times New Roman" w:cs="Times New Roman"/>
          <w:sz w:val="28"/>
          <w:szCs w:val="28"/>
        </w:rPr>
        <w:t>, программам магистратуры";</w:t>
      </w:r>
    </w:p>
    <w:p w:rsidR="009B1D22" w:rsidRDefault="009B1D22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07415C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817C85">
        <w:rPr>
          <w:sz w:val="28"/>
          <w:szCs w:val="28"/>
        </w:rPr>
        <w:t xml:space="preserve">от 23.08.2017 </w:t>
      </w:r>
      <w:r w:rsidR="00131C47">
        <w:rPr>
          <w:sz w:val="28"/>
          <w:szCs w:val="28"/>
        </w:rPr>
        <w:t xml:space="preserve">№ </w:t>
      </w:r>
      <w:r w:rsidRPr="00817C85">
        <w:rPr>
          <w:sz w:val="28"/>
          <w:szCs w:val="28"/>
        </w:rPr>
        <w:t>816</w:t>
      </w:r>
      <w:r>
        <w:rPr>
          <w:sz w:val="28"/>
          <w:szCs w:val="28"/>
        </w:rPr>
        <w:t xml:space="preserve"> «</w:t>
      </w:r>
      <w:r w:rsidRPr="00817C85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sz w:val="28"/>
          <w:szCs w:val="28"/>
        </w:rPr>
        <w:t>изации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программ»</w:t>
      </w:r>
      <w:r w:rsidRPr="0007415C">
        <w:rPr>
          <w:sz w:val="28"/>
          <w:szCs w:val="28"/>
        </w:rPr>
        <w:t>;</w:t>
      </w:r>
    </w:p>
    <w:p w:rsidR="009B1D22" w:rsidRPr="009B1D22" w:rsidRDefault="009B1D22" w:rsidP="00131C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2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1D2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01.07.2013 </w:t>
      </w:r>
      <w:r w:rsidR="00131C47">
        <w:rPr>
          <w:rFonts w:ascii="Times New Roman" w:hAnsi="Times New Roman" w:cs="Times New Roman"/>
          <w:sz w:val="28"/>
          <w:szCs w:val="28"/>
        </w:rPr>
        <w:t xml:space="preserve">№ </w:t>
      </w:r>
      <w:r w:rsidRPr="009B1D22">
        <w:rPr>
          <w:rFonts w:ascii="Times New Roman" w:hAnsi="Times New Roman" w:cs="Times New Roman"/>
          <w:sz w:val="28"/>
          <w:szCs w:val="28"/>
        </w:rPr>
        <w:t>499 «Об утверждении Порядка организации и осуществл</w:t>
      </w:r>
      <w:r w:rsidRPr="009B1D22">
        <w:rPr>
          <w:rFonts w:ascii="Times New Roman" w:hAnsi="Times New Roman" w:cs="Times New Roman"/>
          <w:sz w:val="28"/>
          <w:szCs w:val="28"/>
        </w:rPr>
        <w:t>е</w:t>
      </w:r>
      <w:r w:rsidRPr="009B1D22">
        <w:rPr>
          <w:rFonts w:ascii="Times New Roman" w:hAnsi="Times New Roman" w:cs="Times New Roman"/>
          <w:sz w:val="28"/>
          <w:szCs w:val="28"/>
        </w:rPr>
        <w:t xml:space="preserve">ния образовательной деятельности по дополнительным профессиональным </w:t>
      </w:r>
      <w:r w:rsidRPr="009B1D22">
        <w:rPr>
          <w:rFonts w:ascii="Times New Roman" w:hAnsi="Times New Roman" w:cs="Times New Roman"/>
          <w:sz w:val="28"/>
          <w:szCs w:val="28"/>
        </w:rPr>
        <w:lastRenderedPageBreak/>
        <w:t>программам»;</w:t>
      </w:r>
    </w:p>
    <w:p w:rsidR="00270766" w:rsidRPr="002968E6" w:rsidRDefault="00270766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BA5629">
        <w:rPr>
          <w:sz w:val="28"/>
          <w:szCs w:val="28"/>
        </w:rPr>
        <w:t>Федеральными государственными образовательными стандартами высшего образования</w:t>
      </w:r>
      <w:r>
        <w:rPr>
          <w:sz w:val="28"/>
          <w:szCs w:val="28"/>
        </w:rPr>
        <w:t xml:space="preserve"> (далее –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)</w:t>
      </w:r>
      <w:r w:rsidR="00131C47">
        <w:rPr>
          <w:sz w:val="28"/>
          <w:szCs w:val="28"/>
        </w:rPr>
        <w:t>;</w:t>
      </w:r>
    </w:p>
    <w:p w:rsidR="0001453F" w:rsidRDefault="0001453F" w:rsidP="00131C47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Уставом и иными локальными нормативными актами</w:t>
      </w:r>
      <w:r w:rsidRPr="002968E6">
        <w:rPr>
          <w:spacing w:val="-1"/>
          <w:sz w:val="28"/>
          <w:szCs w:val="28"/>
        </w:rPr>
        <w:t xml:space="preserve"> </w:t>
      </w:r>
      <w:r w:rsidRPr="002968E6">
        <w:rPr>
          <w:sz w:val="28"/>
          <w:szCs w:val="28"/>
        </w:rPr>
        <w:t>Академии.</w:t>
      </w:r>
    </w:p>
    <w:p w:rsidR="00131C47" w:rsidRPr="00EC6A27" w:rsidRDefault="00131C47" w:rsidP="00131C47">
      <w:pPr>
        <w:spacing w:before="120" w:after="120"/>
        <w:jc w:val="center"/>
        <w:rPr>
          <w:b/>
          <w:sz w:val="28"/>
          <w:szCs w:val="28"/>
        </w:rPr>
      </w:pPr>
      <w:r w:rsidRPr="00EC6A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EC6A27">
        <w:rPr>
          <w:b/>
          <w:sz w:val="28"/>
          <w:szCs w:val="28"/>
        </w:rPr>
        <w:t>Цели и задачи применения ЭО и ДОТ в образовательном процессе Академии</w:t>
      </w:r>
    </w:p>
    <w:p w:rsidR="00131C47" w:rsidRPr="0072116B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proofErr w:type="gramStart"/>
      <w:r w:rsidRPr="00336230">
        <w:rPr>
          <w:sz w:val="28"/>
          <w:szCs w:val="28"/>
        </w:rPr>
        <w:t xml:space="preserve">Целью применения ЭО и ДОТ в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является создание усл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вий для оказания образовательных услуг независимо от места нахождения обучающихся, посредством развития единой электронной информационно-образовательной среды, в том числе с учетом индивидуальных образовател</w:t>
      </w:r>
      <w:r w:rsidRPr="00336230">
        <w:rPr>
          <w:sz w:val="28"/>
          <w:szCs w:val="28"/>
        </w:rPr>
        <w:t>ь</w:t>
      </w:r>
      <w:r w:rsidRPr="00336230">
        <w:rPr>
          <w:sz w:val="28"/>
          <w:szCs w:val="28"/>
        </w:rPr>
        <w:t>ных траекторий обучающихся и особенностей их здоровья</w:t>
      </w:r>
      <w:r>
        <w:rPr>
          <w:sz w:val="28"/>
          <w:szCs w:val="28"/>
        </w:rPr>
        <w:t xml:space="preserve">, </w:t>
      </w:r>
      <w:r w:rsidRPr="00D50D6B">
        <w:rPr>
          <w:sz w:val="28"/>
          <w:szCs w:val="28"/>
        </w:rPr>
        <w:t>позволя</w:t>
      </w:r>
      <w:r>
        <w:rPr>
          <w:sz w:val="28"/>
          <w:szCs w:val="28"/>
        </w:rPr>
        <w:t>ющих</w:t>
      </w:r>
      <w:r w:rsidRPr="00D50D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цу с ограниченными возможностями здоровья, </w:t>
      </w:r>
      <w:r w:rsidRPr="00D50D6B">
        <w:rPr>
          <w:sz w:val="28"/>
          <w:szCs w:val="28"/>
        </w:rPr>
        <w:t xml:space="preserve">инвалиду получить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D50D6B">
        <w:rPr>
          <w:sz w:val="28"/>
          <w:szCs w:val="28"/>
        </w:rPr>
        <w:t xml:space="preserve"> в максимально удобном для себя режиме</w:t>
      </w:r>
      <w:r>
        <w:rPr>
          <w:sz w:val="28"/>
          <w:szCs w:val="28"/>
        </w:rPr>
        <w:t>.</w:t>
      </w:r>
      <w:proofErr w:type="gramEnd"/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решаемые путем внедрения ЭО и ДОТ: </w:t>
      </w:r>
    </w:p>
    <w:p w:rsidR="00131C47" w:rsidRPr="0084084B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поддержка развития экономики территориальных единиц региона за счет предоставления возможности освоения </w:t>
      </w:r>
      <w:r w:rsidRPr="004D3BA5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4D3BA5">
        <w:rPr>
          <w:sz w:val="28"/>
          <w:szCs w:val="28"/>
        </w:rPr>
        <w:t xml:space="preserve"> с ограниченными во</w:t>
      </w:r>
      <w:r w:rsidRPr="004D3BA5">
        <w:rPr>
          <w:sz w:val="28"/>
          <w:szCs w:val="28"/>
        </w:rPr>
        <w:t>з</w:t>
      </w:r>
      <w:r w:rsidRPr="004D3BA5">
        <w:rPr>
          <w:sz w:val="28"/>
          <w:szCs w:val="28"/>
        </w:rPr>
        <w:t>можностями здоровья, инвалид</w:t>
      </w:r>
      <w:r>
        <w:rPr>
          <w:sz w:val="28"/>
          <w:szCs w:val="28"/>
        </w:rPr>
        <w:t>ами</w:t>
      </w:r>
      <w:r w:rsidRPr="004D3BA5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образовательных программ без выезда в </w:t>
      </w:r>
      <w:r>
        <w:rPr>
          <w:sz w:val="28"/>
          <w:szCs w:val="28"/>
        </w:rPr>
        <w:t>образовательную организацию</w:t>
      </w:r>
      <w:r w:rsidRPr="0033623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последующего трудоустройства по специальностям, востребованным на рынке труда.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повышение конкурентоспособности образовательных программ за счет совершенствования содержания, обеспечения его вариативности и постро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ния индивидуальных траекторий обучения</w:t>
      </w:r>
      <w:r>
        <w:rPr>
          <w:sz w:val="28"/>
          <w:szCs w:val="28"/>
        </w:rPr>
        <w:t xml:space="preserve"> лиц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здоровья и инвалидов</w:t>
      </w:r>
      <w:r w:rsidRPr="00336230">
        <w:rPr>
          <w:sz w:val="28"/>
          <w:szCs w:val="28"/>
        </w:rPr>
        <w:t xml:space="preserve">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расширение географии предоставления образовательных услуг, </w:t>
      </w:r>
      <w:r>
        <w:rPr>
          <w:sz w:val="28"/>
          <w:szCs w:val="28"/>
        </w:rPr>
        <w:t>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</w:t>
      </w:r>
      <w:r w:rsidRPr="004626AC">
        <w:rPr>
          <w:sz w:val="28"/>
          <w:szCs w:val="28"/>
        </w:rPr>
        <w:t xml:space="preserve"> </w:t>
      </w:r>
      <w:r w:rsidRPr="004D3BA5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4D3BA5">
        <w:rPr>
          <w:sz w:val="28"/>
          <w:szCs w:val="28"/>
        </w:rPr>
        <w:t xml:space="preserve"> с ограниченными возможностями здоровья, инвалид</w:t>
      </w:r>
      <w:r>
        <w:rPr>
          <w:sz w:val="28"/>
          <w:szCs w:val="28"/>
        </w:rPr>
        <w:t>ам,</w:t>
      </w:r>
      <w:r w:rsidRPr="00336230">
        <w:rPr>
          <w:sz w:val="28"/>
          <w:szCs w:val="28"/>
        </w:rPr>
        <w:t xml:space="preserve"> в том числе выход на рынки </w:t>
      </w:r>
      <w:r>
        <w:rPr>
          <w:sz w:val="28"/>
          <w:szCs w:val="28"/>
        </w:rPr>
        <w:t xml:space="preserve">образовательных услуг </w:t>
      </w:r>
      <w:r w:rsidRPr="00336230">
        <w:rPr>
          <w:sz w:val="28"/>
          <w:szCs w:val="28"/>
        </w:rPr>
        <w:t>ближнего и дальнего заруб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жья;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повышение узнаваемости бренда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на региональном и межд</w:t>
      </w:r>
      <w:r w:rsidRPr="00336230">
        <w:rPr>
          <w:sz w:val="28"/>
          <w:szCs w:val="28"/>
        </w:rPr>
        <w:t>у</w:t>
      </w:r>
      <w:r w:rsidRPr="00336230">
        <w:rPr>
          <w:sz w:val="28"/>
          <w:szCs w:val="28"/>
        </w:rPr>
        <w:t xml:space="preserve">народном рынке образовательных услуг;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вовлечение новых кадров в реализацию образовательных программ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в том числе молодежи, иностранных преподавателей;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повышение качества обучения за счет </w:t>
      </w:r>
      <w:proofErr w:type="gramStart"/>
      <w:r w:rsidRPr="00336230">
        <w:rPr>
          <w:sz w:val="28"/>
          <w:szCs w:val="28"/>
        </w:rPr>
        <w:t>обеспечения прозрачности пр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цедур оценки результатов обучения</w:t>
      </w:r>
      <w:proofErr w:type="gramEnd"/>
      <w:r w:rsidRPr="00336230">
        <w:rPr>
          <w:sz w:val="28"/>
          <w:szCs w:val="28"/>
        </w:rPr>
        <w:t xml:space="preserve"> и внедрения активных методов обучения; перевод в электронную форму и сохранение в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опыта и интеллект</w:t>
      </w:r>
      <w:r w:rsidRPr="00336230">
        <w:rPr>
          <w:sz w:val="28"/>
          <w:szCs w:val="28"/>
        </w:rPr>
        <w:t>у</w:t>
      </w:r>
      <w:r w:rsidRPr="00336230">
        <w:rPr>
          <w:sz w:val="28"/>
          <w:szCs w:val="28"/>
        </w:rPr>
        <w:t xml:space="preserve">ального капитала старшего поколения преподавателей.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Для решения обозначенных задач должны быть использованы сл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дующие возможности ЭО и ДОТ: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>обеспечение возможности освоения образовательных программ незав</w:t>
      </w:r>
      <w:r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>симо от</w:t>
      </w:r>
      <w:r>
        <w:rPr>
          <w:sz w:val="28"/>
          <w:szCs w:val="28"/>
        </w:rPr>
        <w:t xml:space="preserve"> места нахождения обучающегося;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обеспечение функционирования электронной информационно</w:t>
      </w:r>
      <w:r>
        <w:rPr>
          <w:sz w:val="28"/>
          <w:szCs w:val="28"/>
        </w:rPr>
        <w:t>-</w:t>
      </w:r>
      <w:r w:rsidRPr="00336230">
        <w:rPr>
          <w:sz w:val="28"/>
          <w:szCs w:val="28"/>
        </w:rPr>
        <w:t>образовательной среды и условий для реализации независимой оценки р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зультатов обучения, совмес</w:t>
      </w:r>
      <w:r>
        <w:rPr>
          <w:sz w:val="28"/>
          <w:szCs w:val="28"/>
        </w:rPr>
        <w:t>тной деятельности обучающихся;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обеспечение возможности привлечения преподавателей для дистанц</w:t>
      </w:r>
      <w:r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>онной р</w:t>
      </w:r>
      <w:r>
        <w:rPr>
          <w:sz w:val="28"/>
          <w:szCs w:val="28"/>
        </w:rPr>
        <w:t>аботы, в том числе иностранных;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реализация индивидуальных графиков освоения ОПОП, индивидуал</w:t>
      </w:r>
      <w:r w:rsidRPr="00336230">
        <w:rPr>
          <w:sz w:val="28"/>
          <w:szCs w:val="28"/>
        </w:rPr>
        <w:t>ь</w:t>
      </w:r>
      <w:r w:rsidRPr="00336230">
        <w:rPr>
          <w:sz w:val="28"/>
          <w:szCs w:val="28"/>
        </w:rPr>
        <w:t>ных траекторий, учитывающих индивидуальные потребности</w:t>
      </w:r>
      <w:r>
        <w:rPr>
          <w:sz w:val="28"/>
          <w:szCs w:val="28"/>
        </w:rPr>
        <w:t xml:space="preserve"> лиц с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ченными возможностями здоровья, инвалидов</w:t>
      </w:r>
      <w:r w:rsidRPr="00336230">
        <w:rPr>
          <w:sz w:val="28"/>
          <w:szCs w:val="28"/>
        </w:rPr>
        <w:t xml:space="preserve"> и имеющиеся р</w:t>
      </w:r>
      <w:r>
        <w:rPr>
          <w:sz w:val="28"/>
          <w:szCs w:val="28"/>
        </w:rPr>
        <w:t>езультаты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обучающихся;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обеспечение системы мотивации преподавателей на создание и по</w:t>
      </w:r>
      <w:r w:rsidRPr="00336230">
        <w:rPr>
          <w:sz w:val="28"/>
          <w:szCs w:val="28"/>
        </w:rPr>
        <w:t>д</w:t>
      </w:r>
      <w:r w:rsidRPr="00336230">
        <w:rPr>
          <w:sz w:val="28"/>
          <w:szCs w:val="28"/>
        </w:rPr>
        <w:t>держку электронных ресурсов, в том числе обеспечивающей рост заработной платы в условиях сокращения объема аудиторной нагрузки при в</w:t>
      </w:r>
      <w:r>
        <w:rPr>
          <w:sz w:val="28"/>
          <w:szCs w:val="28"/>
        </w:rPr>
        <w:t>недрении электронного обучения.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Применение ЭО, ДОТ в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базируется на следующих при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>ципах:</w:t>
      </w:r>
    </w:p>
    <w:p w:rsidR="00131C47" w:rsidRPr="00336230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расширение применения ЭО, ДОТ при реализации образовательных программ является одной из приоритетных задач модернизации образов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тельного процесса в </w:t>
      </w:r>
      <w:proofErr w:type="spellStart"/>
      <w:r>
        <w:rPr>
          <w:sz w:val="28"/>
          <w:szCs w:val="28"/>
        </w:rPr>
        <w:t>ОмГА</w:t>
      </w:r>
      <w:proofErr w:type="spellEnd"/>
      <w:r w:rsidRPr="00336230">
        <w:rPr>
          <w:sz w:val="28"/>
          <w:szCs w:val="28"/>
        </w:rPr>
        <w:t xml:space="preserve">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внедрение ЭО, ДОТ осуществляется в условиях регулярного анализа результатов обучения и постоянного совершенствования применяемых обр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зовательных технологий и ресурсной базы; 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выбор информационных технологий, телекоммуникационных технол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гий, технологических средств, поставщиков услуг сопровождения разработки ресурсов для реализации образовательного процесса с применением ЭО, ДОТ осуществляется соответствующими структурными подразделениями </w:t>
      </w:r>
      <w:r>
        <w:rPr>
          <w:sz w:val="28"/>
          <w:szCs w:val="28"/>
        </w:rPr>
        <w:t>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мии</w:t>
      </w:r>
      <w:r w:rsidRPr="00336230">
        <w:rPr>
          <w:sz w:val="28"/>
          <w:szCs w:val="28"/>
        </w:rPr>
        <w:t xml:space="preserve">, организующими учебный процесс, с учетом требований Положения, нормативной базы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и федеральных нормативных актов;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функционирование и предоставление информационных сервисов обе</w:t>
      </w:r>
      <w:r w:rsidRPr="00336230">
        <w:rPr>
          <w:sz w:val="28"/>
          <w:szCs w:val="28"/>
        </w:rPr>
        <w:t>с</w:t>
      </w:r>
      <w:r w:rsidRPr="00336230">
        <w:rPr>
          <w:sz w:val="28"/>
          <w:szCs w:val="28"/>
        </w:rPr>
        <w:t xml:space="preserve">печивает </w:t>
      </w:r>
      <w:r>
        <w:rPr>
          <w:sz w:val="28"/>
          <w:szCs w:val="28"/>
        </w:rPr>
        <w:t>Академия</w:t>
      </w:r>
      <w:r w:rsidRPr="00336230">
        <w:rPr>
          <w:sz w:val="28"/>
          <w:szCs w:val="28"/>
        </w:rPr>
        <w:t xml:space="preserve"> в необходимом и достаточном объеме для формирования подразделениями, организующими учебный процесс, электронной информ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ционно-образовательной среды в соответствии с требованиями законодат</w:t>
      </w:r>
      <w:r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РФ, локальных актов</w:t>
      </w:r>
      <w:r w:rsidRPr="00336230">
        <w:rPr>
          <w:sz w:val="28"/>
          <w:szCs w:val="28"/>
        </w:rPr>
        <w:t xml:space="preserve">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ЭО и ДОТ применяется при реализации: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основных профессиональных образовательных программ – образов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тельных программ высшего образования, </w:t>
      </w:r>
      <w:r>
        <w:rPr>
          <w:sz w:val="28"/>
          <w:szCs w:val="28"/>
        </w:rPr>
        <w:t>с учетом требований утверждаем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</w:t>
      </w:r>
      <w:r w:rsidRPr="00336230">
        <w:rPr>
          <w:sz w:val="28"/>
          <w:szCs w:val="28"/>
        </w:rPr>
        <w:t xml:space="preserve"> Министерством науки </w:t>
      </w:r>
      <w:r>
        <w:rPr>
          <w:sz w:val="28"/>
          <w:szCs w:val="28"/>
        </w:rPr>
        <w:t xml:space="preserve">и высшего </w:t>
      </w:r>
      <w:r w:rsidRPr="00336230">
        <w:rPr>
          <w:sz w:val="28"/>
          <w:szCs w:val="28"/>
        </w:rPr>
        <w:t>образования Российской Федерации п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речн</w:t>
      </w:r>
      <w:r>
        <w:rPr>
          <w:sz w:val="28"/>
          <w:szCs w:val="28"/>
        </w:rPr>
        <w:t>я</w:t>
      </w:r>
      <w:r w:rsidRPr="00336230">
        <w:rPr>
          <w:sz w:val="28"/>
          <w:szCs w:val="28"/>
        </w:rPr>
        <w:t xml:space="preserve"> профессий, специальностей и направлений подготовки, реализация о</w:t>
      </w:r>
      <w:r w:rsidRPr="00336230">
        <w:rPr>
          <w:sz w:val="28"/>
          <w:szCs w:val="28"/>
        </w:rPr>
        <w:t>б</w:t>
      </w:r>
      <w:r w:rsidRPr="00336230">
        <w:rPr>
          <w:sz w:val="28"/>
          <w:szCs w:val="28"/>
        </w:rPr>
        <w:t>разовательных программ по которым не допускается с применением искл</w:t>
      </w:r>
      <w:r w:rsidRPr="00336230">
        <w:rPr>
          <w:sz w:val="28"/>
          <w:szCs w:val="28"/>
        </w:rPr>
        <w:t>ю</w:t>
      </w:r>
      <w:r w:rsidRPr="00336230">
        <w:rPr>
          <w:sz w:val="28"/>
          <w:szCs w:val="28"/>
        </w:rPr>
        <w:t>чительно электронного обучения, дистанционных образовательных технол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гий</w:t>
      </w:r>
      <w:r>
        <w:rPr>
          <w:sz w:val="28"/>
          <w:szCs w:val="28"/>
        </w:rPr>
        <w:t>,</w:t>
      </w:r>
      <w:r w:rsidRPr="00336230">
        <w:rPr>
          <w:sz w:val="28"/>
          <w:szCs w:val="28"/>
        </w:rPr>
        <w:t xml:space="preserve"> правомочност</w:t>
      </w:r>
      <w:r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 (неправомочност</w:t>
      </w:r>
      <w:r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) использования </w:t>
      </w:r>
      <w:r>
        <w:rPr>
          <w:sz w:val="28"/>
          <w:szCs w:val="28"/>
        </w:rPr>
        <w:t>ЭО и ДОТ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смотренной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;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дополнительных образовательных программ – дополнительных пр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фессиональных программ (программ повышения квалификации, программ профессиональной переподготовки, программ </w:t>
      </w:r>
      <w:proofErr w:type="spellStart"/>
      <w:r w:rsidRPr="00336230">
        <w:rPr>
          <w:sz w:val="28"/>
          <w:szCs w:val="28"/>
        </w:rPr>
        <w:t>довузовской</w:t>
      </w:r>
      <w:proofErr w:type="spellEnd"/>
      <w:r w:rsidRPr="00336230">
        <w:rPr>
          <w:sz w:val="28"/>
          <w:szCs w:val="28"/>
        </w:rPr>
        <w:t xml:space="preserve"> подготовки). </w:t>
      </w:r>
    </w:p>
    <w:p w:rsidR="00131C47" w:rsidRPr="00093943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>Реализация части (частей) образовательной программы, содерж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щей научно-техническую информацию, подлежащую экспертному контролю, с применением электронного обучения, дистанционных образовател</w:t>
      </w:r>
      <w:r>
        <w:rPr>
          <w:sz w:val="28"/>
          <w:szCs w:val="28"/>
        </w:rPr>
        <w:t>ьных технологий не допускается.</w:t>
      </w:r>
    </w:p>
    <w:p w:rsidR="00131C47" w:rsidRPr="00DF17D9" w:rsidRDefault="00131C47" w:rsidP="00131C47">
      <w:pPr>
        <w:spacing w:before="120" w:after="120"/>
        <w:jc w:val="center"/>
        <w:rPr>
          <w:b/>
          <w:sz w:val="28"/>
          <w:szCs w:val="28"/>
        </w:rPr>
      </w:pPr>
      <w:r w:rsidRPr="00DF17D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F17D9">
        <w:rPr>
          <w:b/>
          <w:sz w:val="28"/>
          <w:szCs w:val="28"/>
        </w:rPr>
        <w:t>Термины, определения и сокращения</w:t>
      </w:r>
    </w:p>
    <w:p w:rsidR="00131C47" w:rsidRDefault="00ED2FD1" w:rsidP="0013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412D">
        <w:rPr>
          <w:sz w:val="28"/>
          <w:szCs w:val="28"/>
        </w:rPr>
        <w:t>В настоящем П</w:t>
      </w:r>
      <w:r w:rsidR="00131C47" w:rsidRPr="00336230">
        <w:rPr>
          <w:sz w:val="28"/>
          <w:szCs w:val="28"/>
        </w:rPr>
        <w:t>оложении используются следующие основные п</w:t>
      </w:r>
      <w:r w:rsidR="00131C47" w:rsidRPr="00336230">
        <w:rPr>
          <w:sz w:val="28"/>
          <w:szCs w:val="28"/>
        </w:rPr>
        <w:t>о</w:t>
      </w:r>
      <w:r w:rsidR="00131C47" w:rsidRPr="00336230">
        <w:rPr>
          <w:sz w:val="28"/>
          <w:szCs w:val="28"/>
        </w:rPr>
        <w:t xml:space="preserve">нятия: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Электронная информационно-</w:t>
      </w:r>
      <w:r w:rsidRPr="00131C47">
        <w:rPr>
          <w:b/>
          <w:sz w:val="28"/>
          <w:szCs w:val="28"/>
        </w:rPr>
        <w:t>образовательная среда</w:t>
      </w:r>
      <w:r w:rsidRPr="00336230">
        <w:rPr>
          <w:sz w:val="28"/>
          <w:szCs w:val="28"/>
        </w:rPr>
        <w:t xml:space="preserve"> – это осн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ванная на использовании компьютерной техники программно</w:t>
      </w:r>
      <w:r>
        <w:rPr>
          <w:sz w:val="28"/>
          <w:szCs w:val="28"/>
        </w:rPr>
        <w:t>-</w:t>
      </w:r>
      <w:r w:rsidRPr="00336230">
        <w:rPr>
          <w:sz w:val="28"/>
          <w:szCs w:val="28"/>
        </w:rPr>
        <w:t xml:space="preserve">телекоммуникационная среда, реализующая едиными технологическими средствами и взаимосвязанным содержательным наполнением качественное информационное обеспечение всех субъектов образовательного процесса: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обучающихся, научно-педагогических работников, преподавателей, административно-управленческого и технического персонала;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включает в себя электронные информационные ресурсы, электронные образовательные ресурсы, совокупность информационных технологий, тел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коммуникационных технологий, соответствующих технологических средств и обеспечивает освоение </w:t>
      </w:r>
      <w:proofErr w:type="gramStart"/>
      <w:r w:rsidRPr="00336230">
        <w:rPr>
          <w:sz w:val="28"/>
          <w:szCs w:val="28"/>
        </w:rPr>
        <w:t>обучающимися</w:t>
      </w:r>
      <w:proofErr w:type="gramEnd"/>
      <w:r w:rsidRPr="00336230">
        <w:rPr>
          <w:sz w:val="28"/>
          <w:szCs w:val="28"/>
        </w:rPr>
        <w:t xml:space="preserve"> образовательных программ в по</w:t>
      </w:r>
      <w:r w:rsidRPr="00336230">
        <w:rPr>
          <w:sz w:val="28"/>
          <w:szCs w:val="28"/>
        </w:rPr>
        <w:t>л</w:t>
      </w:r>
      <w:r w:rsidRPr="00336230">
        <w:rPr>
          <w:sz w:val="28"/>
          <w:szCs w:val="28"/>
        </w:rPr>
        <w:t xml:space="preserve">ном объеме независимо от места нахождения обучающихся.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Электронная информационно-образовательная среда обеспечивает во</w:t>
      </w:r>
      <w:r w:rsidRPr="00336230">
        <w:rPr>
          <w:sz w:val="28"/>
          <w:szCs w:val="28"/>
        </w:rPr>
        <w:t>з</w:t>
      </w:r>
      <w:r w:rsidRPr="00336230">
        <w:rPr>
          <w:sz w:val="28"/>
          <w:szCs w:val="28"/>
        </w:rPr>
        <w:t xml:space="preserve">можность доступа обучающегося из любой точки нахождения, в которой имеется доступ к информационно-телекоммуникационной сети «Интернет» (сеть «Интернет»), как на территории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, так и </w:t>
      </w:r>
      <w:proofErr w:type="gramStart"/>
      <w:r w:rsidRPr="00336230">
        <w:rPr>
          <w:sz w:val="28"/>
          <w:szCs w:val="28"/>
        </w:rPr>
        <w:t>вне</w:t>
      </w:r>
      <w:proofErr w:type="gramEnd"/>
      <w:r w:rsidRPr="00336230">
        <w:rPr>
          <w:sz w:val="28"/>
          <w:szCs w:val="28"/>
        </w:rPr>
        <w:t xml:space="preserve"> </w:t>
      </w:r>
      <w:proofErr w:type="gramStart"/>
      <w:r w:rsidRPr="00336230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proofErr w:type="gramEnd"/>
      <w:r w:rsidRPr="00336230">
        <w:rPr>
          <w:sz w:val="28"/>
          <w:szCs w:val="28"/>
        </w:rPr>
        <w:t xml:space="preserve">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>Академии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чивает: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доступ к учебным планам, рабочим программам дисциплин (модулей), практике, к изданиям электронных библиотечных систем и электронным о</w:t>
      </w:r>
      <w:r w:rsidRPr="00336230">
        <w:rPr>
          <w:sz w:val="28"/>
          <w:szCs w:val="28"/>
        </w:rPr>
        <w:t>б</w:t>
      </w:r>
      <w:r w:rsidRPr="00336230">
        <w:rPr>
          <w:sz w:val="28"/>
          <w:szCs w:val="28"/>
        </w:rPr>
        <w:t xml:space="preserve">разовательным ресурсам, указанным в рабочих программах; 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>фиксацию хода образовательного процесса, результатов промежуто</w:t>
      </w:r>
      <w:r w:rsidRPr="00336230">
        <w:rPr>
          <w:sz w:val="28"/>
          <w:szCs w:val="28"/>
        </w:rPr>
        <w:t>ч</w:t>
      </w:r>
      <w:r w:rsidRPr="00336230">
        <w:rPr>
          <w:sz w:val="28"/>
          <w:szCs w:val="28"/>
        </w:rPr>
        <w:t>ной аттестации и результатов освоения основной образовательной програ</w:t>
      </w:r>
      <w:r w:rsidRPr="00336230">
        <w:rPr>
          <w:sz w:val="28"/>
          <w:szCs w:val="28"/>
        </w:rPr>
        <w:t>м</w:t>
      </w:r>
      <w:r>
        <w:rPr>
          <w:sz w:val="28"/>
          <w:szCs w:val="28"/>
        </w:rPr>
        <w:t>мы;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проведение всех видов занятий, процедур оценки результатов обуч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ния, реализация которых предусмотрена с применением электронного обуч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ния, дистанционных образовательных технологий; -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формирование результатов успеваемости обучающегося, в том числе сохранение работ, рецензий и оценок на эти работы со стороны любых уч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стников образовательного процесса;  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>
        <w:rPr>
          <w:sz w:val="28"/>
          <w:szCs w:val="28"/>
        </w:rPr>
        <w:t>е посредством сети «Интернет».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131C47">
        <w:rPr>
          <w:b/>
          <w:sz w:val="28"/>
          <w:szCs w:val="28"/>
        </w:rPr>
        <w:t>нлайн-курс</w:t>
      </w:r>
      <w:proofErr w:type="spellEnd"/>
      <w:r w:rsidRPr="00270AC8">
        <w:rPr>
          <w:sz w:val="28"/>
          <w:szCs w:val="28"/>
        </w:rPr>
        <w:t xml:space="preserve"> - обучающий курс с массовым интерактивным участием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с применением технологий электронного обучения и открытым доступом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ч</w:t>
      </w:r>
      <w:r w:rsidRPr="00270AC8">
        <w:rPr>
          <w:sz w:val="28"/>
          <w:szCs w:val="28"/>
        </w:rPr>
        <w:t>е</w:t>
      </w:r>
      <w:r w:rsidRPr="00270AC8">
        <w:rPr>
          <w:sz w:val="28"/>
          <w:szCs w:val="28"/>
        </w:rPr>
        <w:t xml:space="preserve">рез </w:t>
      </w:r>
      <w:r>
        <w:rPr>
          <w:sz w:val="28"/>
          <w:szCs w:val="28"/>
        </w:rPr>
        <w:t>сеть «</w:t>
      </w:r>
      <w:r w:rsidRPr="00270AC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0AC8">
        <w:rPr>
          <w:sz w:val="28"/>
          <w:szCs w:val="28"/>
        </w:rPr>
        <w:t xml:space="preserve">, одна из форм дистанционного образования. </w:t>
      </w:r>
    </w:p>
    <w:p w:rsidR="00131C47" w:rsidRDefault="00131C47" w:rsidP="00131C47">
      <w:pPr>
        <w:spacing w:line="276" w:lineRule="auto"/>
        <w:ind w:firstLine="709"/>
        <w:jc w:val="both"/>
        <w:rPr>
          <w:sz w:val="28"/>
          <w:szCs w:val="28"/>
        </w:rPr>
      </w:pPr>
      <w:r w:rsidRPr="00270AC8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дополнений к традиционным материалам учебного курса, таким как видео,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 xml:space="preserve">чтение и домашние задания, открытые </w:t>
      </w:r>
      <w:proofErr w:type="spellStart"/>
      <w:r w:rsidRPr="00270AC8">
        <w:rPr>
          <w:sz w:val="28"/>
          <w:szCs w:val="28"/>
        </w:rPr>
        <w:t>онлайн-курсы</w:t>
      </w:r>
      <w:proofErr w:type="spellEnd"/>
      <w:r w:rsidRPr="00270AC8">
        <w:rPr>
          <w:sz w:val="28"/>
          <w:szCs w:val="28"/>
        </w:rPr>
        <w:t xml:space="preserve"> дают возможность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>использовать интерактивные форумы пользователей, которые помогают</w:t>
      </w:r>
      <w:r>
        <w:rPr>
          <w:sz w:val="28"/>
          <w:szCs w:val="28"/>
        </w:rPr>
        <w:t xml:space="preserve"> </w:t>
      </w:r>
      <w:r w:rsidRPr="00270AC8">
        <w:rPr>
          <w:sz w:val="28"/>
          <w:szCs w:val="28"/>
        </w:rPr>
        <w:t xml:space="preserve">создавать и поддерживать сообщества </w:t>
      </w:r>
      <w:r>
        <w:rPr>
          <w:sz w:val="28"/>
          <w:szCs w:val="28"/>
        </w:rPr>
        <w:t>обучающихся и</w:t>
      </w:r>
      <w:r w:rsidRPr="00270AC8">
        <w:rPr>
          <w:sz w:val="28"/>
          <w:szCs w:val="28"/>
        </w:rPr>
        <w:t xml:space="preserve"> преподав</w:t>
      </w:r>
      <w:r w:rsidRPr="00270AC8">
        <w:rPr>
          <w:sz w:val="28"/>
          <w:szCs w:val="28"/>
        </w:rPr>
        <w:t>а</w:t>
      </w:r>
      <w:r w:rsidRPr="00270AC8">
        <w:rPr>
          <w:sz w:val="28"/>
          <w:szCs w:val="28"/>
        </w:rPr>
        <w:t>телей.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131C47">
        <w:rPr>
          <w:b/>
          <w:sz w:val="28"/>
          <w:szCs w:val="28"/>
        </w:rPr>
        <w:t>Электронное обучение (ЭО)</w:t>
      </w:r>
      <w:r w:rsidRPr="00336230">
        <w:rPr>
          <w:sz w:val="28"/>
          <w:szCs w:val="28"/>
        </w:rPr>
        <w:t xml:space="preserve"> – организация образовательной деятел</w:t>
      </w:r>
      <w:r w:rsidRPr="00336230">
        <w:rPr>
          <w:sz w:val="28"/>
          <w:szCs w:val="28"/>
        </w:rPr>
        <w:t>ь</w:t>
      </w:r>
      <w:r w:rsidRPr="00336230">
        <w:rPr>
          <w:sz w:val="28"/>
          <w:szCs w:val="28"/>
        </w:rPr>
        <w:t>ности с применением содержащейся в базах данных и используемой при ре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лизации образовательных программ информации и обеспечивающих ее обр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ботку информационных технологий, технических средств, а также информ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ционно-телекоммуникационных сетей, обеспечивающих передачу по линиям связи указанной информации, взаимодействие обучающихся и педагогич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ских работников.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131C47">
        <w:rPr>
          <w:b/>
          <w:sz w:val="28"/>
          <w:szCs w:val="28"/>
        </w:rPr>
        <w:t>Дистанционные образовательные технологии (ДОТ)</w:t>
      </w:r>
      <w:r w:rsidRPr="00336230">
        <w:rPr>
          <w:sz w:val="28"/>
          <w:szCs w:val="28"/>
        </w:rPr>
        <w:t xml:space="preserve"> – образов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тельные технологии, реализуемые в основном с применением информацио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>но-телекоммуникационных сетей при опосредованном (на расстоянии) вза</w:t>
      </w:r>
      <w:r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модействии обучающихся и педагогических работников.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 – дистанционное обучение.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СДО – система дистанционного обучения.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ГИА</w:t>
      </w:r>
      <w:r w:rsidRPr="0033623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государственная итоговая аттестация.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ФГОС – федеральный государственный образовательный стандарт.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ФГОС </w:t>
      </w:r>
      <w:proofErr w:type="gramStart"/>
      <w:r w:rsidRPr="00336230">
        <w:rPr>
          <w:sz w:val="28"/>
          <w:szCs w:val="28"/>
        </w:rPr>
        <w:t>ВО</w:t>
      </w:r>
      <w:proofErr w:type="gramEnd"/>
      <w:r w:rsidRPr="00336230">
        <w:rPr>
          <w:sz w:val="28"/>
          <w:szCs w:val="28"/>
        </w:rPr>
        <w:t xml:space="preserve"> – федеральный государственный образовательный стандарт высшего образования.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>ППС – профессорско-препода</w:t>
      </w:r>
      <w:r>
        <w:rPr>
          <w:sz w:val="28"/>
          <w:szCs w:val="28"/>
        </w:rPr>
        <w:t>вательский состав.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ОПОП – основная профессиональная образовательная программа.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36230">
        <w:rPr>
          <w:sz w:val="28"/>
          <w:szCs w:val="28"/>
        </w:rPr>
        <w:t>ДОП</w:t>
      </w:r>
      <w:proofErr w:type="gramEnd"/>
      <w:r w:rsidRPr="00336230">
        <w:rPr>
          <w:sz w:val="28"/>
          <w:szCs w:val="28"/>
        </w:rPr>
        <w:t xml:space="preserve"> – дополнительная образовательная программа. 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РУП – рабочий учебный план.</w:t>
      </w:r>
    </w:p>
    <w:p w:rsidR="00131C47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ЭБС – электронная библиотечная система.</w:t>
      </w:r>
    </w:p>
    <w:p w:rsidR="00131C47" w:rsidRPr="00336230" w:rsidRDefault="00131C47" w:rsidP="0013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ОСИОС – отдел по сопровождению информационно-образовательной среды.</w:t>
      </w:r>
    </w:p>
    <w:p w:rsidR="00131C47" w:rsidRPr="00CE40C4" w:rsidRDefault="00131C47" w:rsidP="00131C47">
      <w:pPr>
        <w:spacing w:before="120" w:after="120"/>
        <w:jc w:val="center"/>
        <w:rPr>
          <w:b/>
          <w:sz w:val="28"/>
          <w:szCs w:val="28"/>
        </w:rPr>
      </w:pPr>
      <w:r w:rsidRPr="00CE40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CE40C4">
        <w:rPr>
          <w:b/>
          <w:sz w:val="28"/>
          <w:szCs w:val="28"/>
        </w:rPr>
        <w:t>Участники образовательного процесса с применением ЭО и ДОТ</w:t>
      </w:r>
    </w:p>
    <w:p w:rsidR="00ED2FD1" w:rsidRDefault="00ED2FD1" w:rsidP="00ED2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31C47">
        <w:rPr>
          <w:sz w:val="28"/>
          <w:szCs w:val="28"/>
        </w:rPr>
        <w:t>ОСИОС</w:t>
      </w:r>
      <w:r w:rsidR="00131C47" w:rsidRPr="00336230">
        <w:rPr>
          <w:sz w:val="28"/>
          <w:szCs w:val="28"/>
        </w:rPr>
        <w:t xml:space="preserve"> является основной организационной структурой, коорд</w:t>
      </w:r>
      <w:r w:rsidR="00131C47" w:rsidRPr="00336230">
        <w:rPr>
          <w:sz w:val="28"/>
          <w:szCs w:val="28"/>
        </w:rPr>
        <w:t>и</w:t>
      </w:r>
      <w:r w:rsidR="00131C47" w:rsidRPr="00336230">
        <w:rPr>
          <w:sz w:val="28"/>
          <w:szCs w:val="28"/>
        </w:rPr>
        <w:t xml:space="preserve">нирующей использование дистанционных образовательных технологий в </w:t>
      </w:r>
      <w:r w:rsidR="00131C47">
        <w:rPr>
          <w:sz w:val="28"/>
          <w:szCs w:val="28"/>
        </w:rPr>
        <w:t>Академии</w:t>
      </w:r>
      <w:r w:rsidR="00131C47" w:rsidRPr="00336230">
        <w:rPr>
          <w:sz w:val="28"/>
          <w:szCs w:val="28"/>
        </w:rPr>
        <w:t xml:space="preserve">. 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В реализации образовательной деятельности с использованием ЭО или ДОТ наряду с </w:t>
      </w:r>
      <w:r>
        <w:rPr>
          <w:sz w:val="28"/>
          <w:szCs w:val="28"/>
        </w:rPr>
        <w:t>ОСИОС</w:t>
      </w:r>
      <w:r w:rsidRPr="00336230">
        <w:rPr>
          <w:sz w:val="28"/>
          <w:szCs w:val="28"/>
        </w:rPr>
        <w:t xml:space="preserve"> участвуют следующие структурные подразделения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: 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комиссия;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обучения;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факультеты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;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кафедры,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;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информационных технологий;</w:t>
      </w:r>
    </w:p>
    <w:p w:rsidR="00131C47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профессорско-преподавательский состав и </w:t>
      </w:r>
      <w:r w:rsidRPr="00336230">
        <w:rPr>
          <w:sz w:val="28"/>
          <w:szCs w:val="28"/>
        </w:rPr>
        <w:t>научно-педагогические 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ботники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; </w:t>
      </w:r>
    </w:p>
    <w:p w:rsidR="00131C47" w:rsidRPr="00336230" w:rsidRDefault="00131C47" w:rsidP="00ED2FD1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Академии.</w:t>
      </w:r>
    </w:p>
    <w:p w:rsidR="00131C47" w:rsidRPr="00CE40C4" w:rsidRDefault="00131C47" w:rsidP="00ED2FD1">
      <w:pPr>
        <w:spacing w:before="120"/>
        <w:jc w:val="center"/>
        <w:rPr>
          <w:b/>
          <w:sz w:val="28"/>
          <w:szCs w:val="28"/>
        </w:rPr>
      </w:pPr>
      <w:r w:rsidRPr="00CE40C4">
        <w:rPr>
          <w:b/>
          <w:sz w:val="28"/>
          <w:szCs w:val="28"/>
        </w:rPr>
        <w:t>5</w:t>
      </w:r>
      <w:r w:rsidR="00ED2FD1">
        <w:rPr>
          <w:b/>
          <w:sz w:val="28"/>
          <w:szCs w:val="28"/>
        </w:rPr>
        <w:t xml:space="preserve">. </w:t>
      </w:r>
      <w:r w:rsidRPr="00CE40C4">
        <w:rPr>
          <w:b/>
          <w:sz w:val="28"/>
          <w:szCs w:val="28"/>
        </w:rPr>
        <w:t>Учебно-методическое обеспечение реализации ОПОП с примен</w:t>
      </w:r>
      <w:r>
        <w:rPr>
          <w:b/>
          <w:sz w:val="28"/>
          <w:szCs w:val="28"/>
        </w:rPr>
        <w:t xml:space="preserve">ением ЭО и ДОТ ОПОП, </w:t>
      </w:r>
      <w:proofErr w:type="gramStart"/>
      <w:r>
        <w:rPr>
          <w:b/>
          <w:sz w:val="28"/>
          <w:szCs w:val="28"/>
        </w:rPr>
        <w:t>реализуемых</w:t>
      </w:r>
      <w:proofErr w:type="gramEnd"/>
      <w:r w:rsidRPr="00CE40C4">
        <w:rPr>
          <w:b/>
          <w:sz w:val="28"/>
          <w:szCs w:val="28"/>
        </w:rPr>
        <w:t xml:space="preserve"> в Академии с применением ЭО и ДОТ</w:t>
      </w:r>
    </w:p>
    <w:p w:rsidR="00131C47" w:rsidRDefault="00131C47" w:rsidP="00ED2FD1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1)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Комплект документов по организации учебного процесса: </w:t>
      </w:r>
    </w:p>
    <w:p w:rsidR="00131C47" w:rsidRDefault="005D412D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</w:t>
      </w:r>
      <w:r w:rsidR="00131C47" w:rsidRPr="00336230">
        <w:rPr>
          <w:sz w:val="28"/>
          <w:szCs w:val="28"/>
        </w:rPr>
        <w:t xml:space="preserve"> ОПОП;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5A4703">
        <w:rPr>
          <w:sz w:val="28"/>
          <w:szCs w:val="28"/>
        </w:rPr>
        <w:t>учебный план, адаптированный к реализации ОПОП с применением ЭО и ДОТ;</w:t>
      </w:r>
      <w:r w:rsidRPr="00336230">
        <w:rPr>
          <w:sz w:val="28"/>
          <w:szCs w:val="28"/>
        </w:rPr>
        <w:t xml:space="preserve">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календарный учебный график (график учебного процесса);</w:t>
      </w:r>
    </w:p>
    <w:p w:rsidR="00131C47" w:rsidRDefault="005D412D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</w:t>
      </w:r>
      <w:r w:rsidR="00131C47" w:rsidRPr="00336230">
        <w:rPr>
          <w:sz w:val="28"/>
          <w:szCs w:val="28"/>
        </w:rPr>
        <w:t xml:space="preserve"> учебно-экзаменационных сессий.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2)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УМК: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рабочие программы дисциплин;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рабочие программы практик;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фонд оценочных сре</w:t>
      </w:r>
      <w:proofErr w:type="gramStart"/>
      <w:r w:rsidRPr="00336230">
        <w:rPr>
          <w:sz w:val="28"/>
          <w:szCs w:val="28"/>
        </w:rPr>
        <w:t>дств дл</w:t>
      </w:r>
      <w:proofErr w:type="gramEnd"/>
      <w:r w:rsidRPr="00336230">
        <w:rPr>
          <w:sz w:val="28"/>
          <w:szCs w:val="28"/>
        </w:rPr>
        <w:t>я текущего контроля, промежуточной атт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стации обучающихся, а при необходимости также для входного контроля;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фонд оценочных сре</w:t>
      </w:r>
      <w:proofErr w:type="gramStart"/>
      <w:r w:rsidRPr="00336230">
        <w:rPr>
          <w:sz w:val="28"/>
          <w:szCs w:val="28"/>
        </w:rPr>
        <w:t>дств дл</w:t>
      </w:r>
      <w:proofErr w:type="gramEnd"/>
      <w:r w:rsidRPr="00336230">
        <w:rPr>
          <w:sz w:val="28"/>
          <w:szCs w:val="28"/>
        </w:rPr>
        <w:t xml:space="preserve">я государственной итоговой аттестации;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 xml:space="preserve">методические рекомендации (указания) по самостоятельной работе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36230">
        <w:rPr>
          <w:sz w:val="28"/>
          <w:szCs w:val="28"/>
        </w:rPr>
        <w:t xml:space="preserve">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методические рекомендации (указания) по выполнению курсовых и выпускных квалификационных работ;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3)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Информационно-библиотечное обеспечение: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учебники, учебные пособия, в том числе, ресурсы электронно</w:t>
      </w:r>
      <w:r>
        <w:rPr>
          <w:sz w:val="28"/>
          <w:szCs w:val="28"/>
        </w:rPr>
        <w:t>-</w:t>
      </w:r>
      <w:r w:rsidRPr="00336230">
        <w:rPr>
          <w:sz w:val="28"/>
          <w:szCs w:val="28"/>
        </w:rPr>
        <w:t xml:space="preserve">библиотечных систем;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специализированные электронные (компьютерные) программы; </w:t>
      </w:r>
    </w:p>
    <w:p w:rsidR="00131C47" w:rsidRDefault="00ED2FD1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</w:t>
      </w:r>
      <w:r w:rsidR="00131C47" w:rsidRPr="00336230">
        <w:rPr>
          <w:sz w:val="28"/>
          <w:szCs w:val="28"/>
        </w:rPr>
        <w:t xml:space="preserve">ресурсы.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4)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Электронный учебный курс состоит из следующих обязательных электронных учебных продуктов, разрабатываемых преподавателем: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аннотация,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список основной и дополнительной литературы,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конспект лекций по разделу дисциплины,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контрольные задания.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тестирование по разделу дисциплины (по всей дисциплине), </w:t>
      </w:r>
    </w:p>
    <w:p w:rsidR="00131C47" w:rsidRPr="00336230" w:rsidRDefault="00131C47" w:rsidP="00ED2FD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5)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 xml:space="preserve">Материально-техническое обеспечение в соответствии с ФГОС </w:t>
      </w:r>
      <w:proofErr w:type="gramStart"/>
      <w:r w:rsidRPr="00336230">
        <w:rPr>
          <w:sz w:val="28"/>
          <w:szCs w:val="28"/>
        </w:rPr>
        <w:t>ВО</w:t>
      </w:r>
      <w:proofErr w:type="gramEnd"/>
      <w:r w:rsidRPr="00336230">
        <w:rPr>
          <w:sz w:val="28"/>
          <w:szCs w:val="28"/>
        </w:rPr>
        <w:t xml:space="preserve">. </w:t>
      </w:r>
    </w:p>
    <w:p w:rsidR="00131C47" w:rsidRPr="004C0E38" w:rsidRDefault="00ED2FD1" w:rsidP="00ED2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31C47" w:rsidRPr="004C0E38">
        <w:rPr>
          <w:b/>
          <w:sz w:val="28"/>
          <w:szCs w:val="28"/>
        </w:rPr>
        <w:t>Особенности реализации основных профессиональных образовател</w:t>
      </w:r>
      <w:r w:rsidR="00131C47" w:rsidRPr="004C0E38">
        <w:rPr>
          <w:b/>
          <w:sz w:val="28"/>
          <w:szCs w:val="28"/>
        </w:rPr>
        <w:t>ь</w:t>
      </w:r>
      <w:r w:rsidR="00131C47" w:rsidRPr="004C0E38">
        <w:rPr>
          <w:b/>
          <w:sz w:val="28"/>
          <w:szCs w:val="28"/>
        </w:rPr>
        <w:t>ных программ высшего образования</w:t>
      </w:r>
      <w:r w:rsidR="00131C47" w:rsidRPr="00245D38">
        <w:rPr>
          <w:b/>
          <w:sz w:val="28"/>
          <w:szCs w:val="28"/>
        </w:rPr>
        <w:t>, дополнительных профессионал</w:t>
      </w:r>
      <w:r w:rsidR="00131C47" w:rsidRPr="00245D38">
        <w:rPr>
          <w:b/>
          <w:sz w:val="28"/>
          <w:szCs w:val="28"/>
        </w:rPr>
        <w:t>ь</w:t>
      </w:r>
      <w:r w:rsidR="00131C47" w:rsidRPr="00245D38">
        <w:rPr>
          <w:b/>
          <w:sz w:val="28"/>
          <w:szCs w:val="28"/>
        </w:rPr>
        <w:t>ных программ</w:t>
      </w:r>
      <w:r w:rsidR="00131C47" w:rsidRPr="004C0E38">
        <w:rPr>
          <w:b/>
          <w:sz w:val="28"/>
          <w:szCs w:val="28"/>
        </w:rPr>
        <w:t xml:space="preserve"> с применением ЭО и ДОТ</w:t>
      </w:r>
    </w:p>
    <w:p w:rsidR="00131C47" w:rsidRPr="00336230" w:rsidRDefault="00131C47" w:rsidP="00ED2FD1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 w:rsidR="00ED2FD1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Объем образовательной программы определяется ФГОС </w:t>
      </w:r>
      <w:proofErr w:type="gramStart"/>
      <w:r w:rsidRPr="00336230">
        <w:rPr>
          <w:sz w:val="28"/>
          <w:szCs w:val="28"/>
        </w:rPr>
        <w:t>ВО</w:t>
      </w:r>
      <w:proofErr w:type="gramEnd"/>
      <w:r w:rsidRPr="00336230">
        <w:rPr>
          <w:sz w:val="28"/>
          <w:szCs w:val="28"/>
        </w:rPr>
        <w:t xml:space="preserve"> и не зависит </w:t>
      </w:r>
      <w:proofErr w:type="gramStart"/>
      <w:r w:rsidRPr="00336230">
        <w:rPr>
          <w:sz w:val="28"/>
          <w:szCs w:val="28"/>
        </w:rPr>
        <w:t>от</w:t>
      </w:r>
      <w:proofErr w:type="gramEnd"/>
      <w:r w:rsidRPr="00336230">
        <w:rPr>
          <w:sz w:val="28"/>
          <w:szCs w:val="28"/>
        </w:rPr>
        <w:t xml:space="preserve"> применения электронного обучения, дистанционн</w:t>
      </w:r>
      <w:r>
        <w:rPr>
          <w:sz w:val="28"/>
          <w:szCs w:val="28"/>
        </w:rPr>
        <w:t>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технологий.</w:t>
      </w:r>
    </w:p>
    <w:p w:rsidR="00131C47" w:rsidRPr="00506E14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.2</w:t>
      </w:r>
      <w:r w:rsidR="00ED2FD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Академия реализует </w:t>
      </w:r>
      <w:r w:rsidRPr="00506E14">
        <w:rPr>
          <w:sz w:val="28"/>
          <w:szCs w:val="28"/>
        </w:rPr>
        <w:t xml:space="preserve">образовательные программы или их части с применением </w:t>
      </w:r>
      <w:r>
        <w:rPr>
          <w:sz w:val="28"/>
          <w:szCs w:val="28"/>
        </w:rPr>
        <w:t>ЭО</w:t>
      </w:r>
      <w:r w:rsidRPr="00506E14">
        <w:rPr>
          <w:sz w:val="28"/>
          <w:szCs w:val="28"/>
        </w:rPr>
        <w:t xml:space="preserve">, </w:t>
      </w:r>
      <w:r>
        <w:rPr>
          <w:sz w:val="28"/>
          <w:szCs w:val="28"/>
        </w:rPr>
        <w:t>ДОТ</w:t>
      </w:r>
      <w:r w:rsidRPr="00506E14">
        <w:rPr>
          <w:sz w:val="28"/>
          <w:szCs w:val="28"/>
        </w:rPr>
        <w:t xml:space="preserve"> в предусмотренных Федеральным законом от 29</w:t>
      </w:r>
      <w:r>
        <w:rPr>
          <w:sz w:val="28"/>
          <w:szCs w:val="28"/>
        </w:rPr>
        <w:t>.</w:t>
      </w:r>
      <w:r w:rsidRPr="00AE5796">
        <w:rPr>
          <w:sz w:val="28"/>
          <w:szCs w:val="28"/>
        </w:rPr>
        <w:t>12</w:t>
      </w:r>
      <w:r>
        <w:rPr>
          <w:sz w:val="28"/>
          <w:szCs w:val="28"/>
        </w:rPr>
        <w:t>.2012 № 273-ФЗ «</w:t>
      </w:r>
      <w:r w:rsidRPr="00506E14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506E14">
        <w:rPr>
          <w:sz w:val="28"/>
          <w:szCs w:val="28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</w:t>
      </w:r>
      <w:r w:rsidRPr="00506E14">
        <w:rPr>
          <w:sz w:val="28"/>
          <w:szCs w:val="28"/>
        </w:rPr>
        <w:t>р</w:t>
      </w:r>
      <w:r w:rsidRPr="00506E14">
        <w:rPr>
          <w:sz w:val="28"/>
          <w:szCs w:val="28"/>
        </w:rPr>
        <w:t>ственной итоговой аттестации обучающихся.</w:t>
      </w:r>
      <w:proofErr w:type="gramEnd"/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.3</w:t>
      </w:r>
      <w:r w:rsidR="00ED2FD1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При реализации образовательных программ или их частей с прим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нением электронного обучения, дистанционных об</w:t>
      </w:r>
      <w:r>
        <w:rPr>
          <w:sz w:val="28"/>
          <w:szCs w:val="28"/>
        </w:rPr>
        <w:t>разовательных технологий Академия: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4F64F1">
        <w:rPr>
          <w:sz w:val="28"/>
          <w:szCs w:val="28"/>
        </w:rPr>
        <w:t>самостоятельно и (или) с использованием ресурсов иных организаций обеспечива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>т соответствующий применяемым технологиям уровень подг</w:t>
      </w:r>
      <w:r w:rsidRPr="004F64F1">
        <w:rPr>
          <w:sz w:val="28"/>
          <w:szCs w:val="28"/>
        </w:rPr>
        <w:t>о</w:t>
      </w:r>
      <w:r w:rsidRPr="004F64F1">
        <w:rPr>
          <w:sz w:val="28"/>
          <w:szCs w:val="28"/>
        </w:rPr>
        <w:t xml:space="preserve">товки педагогических, научных, учебно-вспомогательных, административно-хозяйственных работников </w:t>
      </w:r>
      <w:r>
        <w:rPr>
          <w:sz w:val="28"/>
          <w:szCs w:val="28"/>
        </w:rPr>
        <w:t>Академии</w:t>
      </w:r>
      <w:r w:rsidRPr="004F64F1">
        <w:rPr>
          <w:sz w:val="28"/>
          <w:szCs w:val="28"/>
        </w:rPr>
        <w:t>;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64F1">
        <w:rPr>
          <w:sz w:val="28"/>
          <w:szCs w:val="28"/>
        </w:rPr>
        <w:lastRenderedPageBreak/>
        <w:t>самостоятельно определя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</w:t>
      </w:r>
      <w:r w:rsidRPr="004F64F1">
        <w:rPr>
          <w:sz w:val="28"/>
          <w:szCs w:val="28"/>
        </w:rPr>
        <w:t>м</w:t>
      </w:r>
      <w:r w:rsidRPr="004F64F1">
        <w:rPr>
          <w:sz w:val="28"/>
          <w:szCs w:val="28"/>
        </w:rPr>
        <w:t>муникационных технологий</w:t>
      </w:r>
      <w:r>
        <w:rPr>
          <w:sz w:val="28"/>
          <w:szCs w:val="28"/>
        </w:rPr>
        <w:t>;</w:t>
      </w:r>
      <w:proofErr w:type="gramEnd"/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64F1">
        <w:rPr>
          <w:sz w:val="28"/>
          <w:szCs w:val="28"/>
        </w:rPr>
        <w:t>самостоятельно определя</w:t>
      </w:r>
      <w:r>
        <w:rPr>
          <w:sz w:val="28"/>
          <w:szCs w:val="28"/>
        </w:rPr>
        <w:t>е</w:t>
      </w:r>
      <w:r w:rsidRPr="004F64F1">
        <w:rPr>
          <w:sz w:val="28"/>
          <w:szCs w:val="28"/>
        </w:rPr>
        <w:t>т соотношение объема занятий, проводимых путем непосредственного взаимодействия педагогического работника с об</w:t>
      </w:r>
      <w:r w:rsidRPr="004F64F1">
        <w:rPr>
          <w:sz w:val="28"/>
          <w:szCs w:val="28"/>
        </w:rPr>
        <w:t>у</w:t>
      </w:r>
      <w:r w:rsidRPr="004F64F1">
        <w:rPr>
          <w:sz w:val="28"/>
          <w:szCs w:val="28"/>
        </w:rPr>
        <w:t>чающимся, в том числе с применением электронного обучения, дистанцио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образовательных технологий.</w:t>
      </w:r>
      <w:proofErr w:type="gramEnd"/>
    </w:p>
    <w:p w:rsidR="00131C47" w:rsidRDefault="00ED2FD1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31C47">
        <w:rPr>
          <w:sz w:val="28"/>
          <w:szCs w:val="28"/>
        </w:rPr>
        <w:t>Д</w:t>
      </w:r>
      <w:r w:rsidR="00131C47" w:rsidRPr="004F64F1">
        <w:rPr>
          <w:sz w:val="28"/>
          <w:szCs w:val="28"/>
        </w:rPr>
        <w:t>опускается отсутствие учебных занятий, проводимых путем н</w:t>
      </w:r>
      <w:r w:rsidR="00131C47" w:rsidRPr="004F64F1">
        <w:rPr>
          <w:sz w:val="28"/>
          <w:szCs w:val="28"/>
        </w:rPr>
        <w:t>е</w:t>
      </w:r>
      <w:r w:rsidR="00131C47" w:rsidRPr="004F64F1">
        <w:rPr>
          <w:sz w:val="28"/>
          <w:szCs w:val="28"/>
        </w:rPr>
        <w:t xml:space="preserve">посредственного взаимодействия педагогического работника </w:t>
      </w:r>
      <w:proofErr w:type="gramStart"/>
      <w:r w:rsidR="00131C47" w:rsidRPr="004F64F1">
        <w:rPr>
          <w:sz w:val="28"/>
          <w:szCs w:val="28"/>
        </w:rPr>
        <w:t>с</w:t>
      </w:r>
      <w:proofErr w:type="gramEnd"/>
      <w:r w:rsidR="00131C47" w:rsidRPr="004F64F1">
        <w:rPr>
          <w:sz w:val="28"/>
          <w:szCs w:val="28"/>
        </w:rPr>
        <w:t xml:space="preserve"> обучающимся в аудитории.</w:t>
      </w:r>
    </w:p>
    <w:p w:rsidR="00131C47" w:rsidRDefault="00ED2FD1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31C47">
        <w:rPr>
          <w:sz w:val="28"/>
          <w:szCs w:val="28"/>
        </w:rPr>
        <w:t>М</w:t>
      </w:r>
      <w:r w:rsidR="00131C47" w:rsidRPr="00AA549B">
        <w:rPr>
          <w:sz w:val="28"/>
          <w:szCs w:val="28"/>
        </w:rPr>
        <w:t xml:space="preserve">естом осуществления образовательной деятельности является место нахождения </w:t>
      </w:r>
      <w:r w:rsidR="00131C47">
        <w:rPr>
          <w:sz w:val="28"/>
          <w:szCs w:val="28"/>
        </w:rPr>
        <w:t>Академии</w:t>
      </w:r>
      <w:r w:rsidR="00131C47" w:rsidRPr="00AA549B">
        <w:rPr>
          <w:sz w:val="28"/>
          <w:szCs w:val="28"/>
        </w:rPr>
        <w:t xml:space="preserve"> независимо от места нахождения </w:t>
      </w:r>
      <w:proofErr w:type="gramStart"/>
      <w:r w:rsidR="00131C47" w:rsidRPr="00AA549B">
        <w:rPr>
          <w:sz w:val="28"/>
          <w:szCs w:val="28"/>
        </w:rPr>
        <w:t>обучающихся</w:t>
      </w:r>
      <w:proofErr w:type="gramEnd"/>
      <w:r w:rsidR="00131C47">
        <w:rPr>
          <w:sz w:val="28"/>
          <w:szCs w:val="28"/>
        </w:rPr>
        <w:t>.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6. </w:t>
      </w:r>
      <w:r w:rsidRPr="00336230">
        <w:rPr>
          <w:sz w:val="28"/>
          <w:szCs w:val="28"/>
        </w:rPr>
        <w:t>Использование ДОТ не исключает возможности проведения уче</w:t>
      </w:r>
      <w:r w:rsidRPr="00336230">
        <w:rPr>
          <w:sz w:val="28"/>
          <w:szCs w:val="28"/>
        </w:rPr>
        <w:t>б</w:t>
      </w:r>
      <w:r w:rsidRPr="00336230">
        <w:rPr>
          <w:sz w:val="28"/>
          <w:szCs w:val="28"/>
        </w:rPr>
        <w:t>ных, лабораторных и практических занятий, практик, текущего контроля, промежуточной и итоговой аттестаций путем непосредственного взаимоде</w:t>
      </w:r>
      <w:r w:rsidRPr="00336230">
        <w:rPr>
          <w:sz w:val="28"/>
          <w:szCs w:val="28"/>
        </w:rPr>
        <w:t>й</w:t>
      </w:r>
      <w:r w:rsidRPr="00336230">
        <w:rPr>
          <w:sz w:val="28"/>
          <w:szCs w:val="28"/>
        </w:rPr>
        <w:t xml:space="preserve">ствия преподавателя </w:t>
      </w:r>
      <w:proofErr w:type="gramStart"/>
      <w:r w:rsidRPr="00336230">
        <w:rPr>
          <w:sz w:val="28"/>
          <w:szCs w:val="28"/>
        </w:rPr>
        <w:t>с</w:t>
      </w:r>
      <w:proofErr w:type="gramEnd"/>
      <w:r w:rsidRPr="00336230">
        <w:rPr>
          <w:sz w:val="28"/>
          <w:szCs w:val="28"/>
        </w:rPr>
        <w:t xml:space="preserve"> обучающимся. </w:t>
      </w:r>
    </w:p>
    <w:p w:rsidR="00131C47" w:rsidRDefault="00ED2FD1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proofErr w:type="gramStart"/>
      <w:r w:rsidR="00131C47">
        <w:rPr>
          <w:sz w:val="28"/>
          <w:szCs w:val="28"/>
        </w:rPr>
        <w:t>Академия</w:t>
      </w:r>
      <w:r w:rsidR="00131C47" w:rsidRPr="0024417C">
        <w:rPr>
          <w:sz w:val="28"/>
          <w:szCs w:val="28"/>
        </w:rPr>
        <w:t xml:space="preserve"> вправе осуществлять реализацию образовательных пр</w:t>
      </w:r>
      <w:r w:rsidR="00131C47" w:rsidRPr="0024417C">
        <w:rPr>
          <w:sz w:val="28"/>
          <w:szCs w:val="28"/>
        </w:rPr>
        <w:t>о</w:t>
      </w:r>
      <w:r w:rsidR="00131C47" w:rsidRPr="0024417C">
        <w:rPr>
          <w:sz w:val="28"/>
          <w:szCs w:val="28"/>
        </w:rPr>
        <w:t xml:space="preserve">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="00131C47" w:rsidRPr="0024417C">
        <w:rPr>
          <w:sz w:val="28"/>
          <w:szCs w:val="28"/>
        </w:rPr>
        <w:t>онлайн-курсов</w:t>
      </w:r>
      <w:proofErr w:type="spellEnd"/>
      <w:r w:rsidR="00131C47" w:rsidRPr="0024417C">
        <w:rPr>
          <w:sz w:val="28"/>
          <w:szCs w:val="28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131C47">
        <w:rPr>
          <w:sz w:val="28"/>
          <w:szCs w:val="28"/>
        </w:rPr>
        <w:t>онно-телекоммуникационную сеть</w:t>
      </w:r>
      <w:proofErr w:type="gramEnd"/>
      <w:r w:rsidR="00131C47">
        <w:rPr>
          <w:sz w:val="28"/>
          <w:szCs w:val="28"/>
        </w:rPr>
        <w:t xml:space="preserve"> «Интернет»</w:t>
      </w:r>
      <w:r w:rsidR="00131C47" w:rsidRPr="0024417C">
        <w:rPr>
          <w:sz w:val="28"/>
          <w:szCs w:val="28"/>
        </w:rPr>
        <w:t>.</w:t>
      </w:r>
    </w:p>
    <w:p w:rsidR="00131C47" w:rsidRDefault="00ED2FD1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131C47" w:rsidRPr="00336230">
        <w:rPr>
          <w:sz w:val="28"/>
          <w:szCs w:val="28"/>
        </w:rPr>
        <w:t xml:space="preserve">При </w:t>
      </w:r>
      <w:proofErr w:type="spellStart"/>
      <w:r w:rsidR="00131C47" w:rsidRPr="00336230">
        <w:rPr>
          <w:sz w:val="28"/>
          <w:szCs w:val="28"/>
        </w:rPr>
        <w:t>очно-заочной</w:t>
      </w:r>
      <w:proofErr w:type="spellEnd"/>
      <w:r w:rsidR="00131C47" w:rsidRPr="00336230">
        <w:rPr>
          <w:sz w:val="28"/>
          <w:szCs w:val="28"/>
        </w:rPr>
        <w:t xml:space="preserve"> и заочной формах обучения, в том числе при реализации образовательной программы с применением электронного обуч</w:t>
      </w:r>
      <w:r w:rsidR="00131C47" w:rsidRPr="00336230">
        <w:rPr>
          <w:sz w:val="28"/>
          <w:szCs w:val="28"/>
        </w:rPr>
        <w:t>е</w:t>
      </w:r>
      <w:r w:rsidR="00131C47" w:rsidRPr="00336230">
        <w:rPr>
          <w:sz w:val="28"/>
          <w:szCs w:val="28"/>
        </w:rPr>
        <w:t xml:space="preserve">ния, дистанционных образовательных технологий годовой объем программы устанавливается </w:t>
      </w:r>
      <w:r w:rsidR="00131C47">
        <w:rPr>
          <w:sz w:val="28"/>
          <w:szCs w:val="28"/>
        </w:rPr>
        <w:t>Академией</w:t>
      </w:r>
      <w:r w:rsidR="00131C47" w:rsidRPr="00336230">
        <w:rPr>
          <w:sz w:val="28"/>
          <w:szCs w:val="28"/>
        </w:rPr>
        <w:t xml:space="preserve"> в размере не более 75 </w:t>
      </w:r>
      <w:r w:rsidR="00131C47">
        <w:rPr>
          <w:sz w:val="28"/>
          <w:szCs w:val="28"/>
        </w:rPr>
        <w:t>(7</w:t>
      </w:r>
      <w:r>
        <w:rPr>
          <w:sz w:val="28"/>
          <w:szCs w:val="28"/>
        </w:rPr>
        <w:t>0 в случае обучения</w:t>
      </w:r>
      <w:r w:rsidR="00131C47">
        <w:rPr>
          <w:sz w:val="28"/>
          <w:szCs w:val="28"/>
        </w:rPr>
        <w:t xml:space="preserve"> по ФГОС 3++) </w:t>
      </w:r>
      <w:r w:rsidR="00131C47" w:rsidRPr="00336230">
        <w:rPr>
          <w:sz w:val="28"/>
          <w:szCs w:val="28"/>
        </w:rPr>
        <w:t xml:space="preserve">зачетных единиц.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9. </w:t>
      </w:r>
      <w:r w:rsidRPr="00336230">
        <w:rPr>
          <w:sz w:val="28"/>
          <w:szCs w:val="28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занятия семинарского типа, и (или) гру</w:t>
      </w:r>
      <w:r w:rsidRPr="00336230">
        <w:rPr>
          <w:sz w:val="28"/>
          <w:szCs w:val="28"/>
        </w:rPr>
        <w:t>п</w:t>
      </w:r>
      <w:r w:rsidRPr="00336230">
        <w:rPr>
          <w:sz w:val="28"/>
          <w:szCs w:val="28"/>
        </w:rPr>
        <w:t>повые консультации, и (или) индивидуальную работу обучающихся с преп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давателем, а также аттестационные испытания промежуточной аттестации </w:t>
      </w:r>
      <w:r w:rsidRPr="00336230">
        <w:rPr>
          <w:sz w:val="28"/>
          <w:szCs w:val="28"/>
        </w:rPr>
        <w:lastRenderedPageBreak/>
        <w:t>обучающихся и итоговой (государственной ито</w:t>
      </w:r>
      <w:r>
        <w:rPr>
          <w:sz w:val="28"/>
          <w:szCs w:val="28"/>
        </w:rPr>
        <w:t>говой) аттестации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10. </w:t>
      </w:r>
      <w:proofErr w:type="gramStart"/>
      <w:r w:rsidRPr="00336230">
        <w:rPr>
          <w:sz w:val="28"/>
          <w:szCs w:val="28"/>
        </w:rPr>
        <w:t>При необходимости контактная работа обучающихся с преподав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телем включает в себя иные виды учебной деятельности, предусматрива</w:t>
      </w:r>
      <w:r w:rsidRPr="00336230">
        <w:rPr>
          <w:sz w:val="28"/>
          <w:szCs w:val="28"/>
        </w:rPr>
        <w:t>ю</w:t>
      </w:r>
      <w:r w:rsidRPr="00336230">
        <w:rPr>
          <w:sz w:val="28"/>
          <w:szCs w:val="28"/>
        </w:rPr>
        <w:t>щие групповую или индивидуальную работу обучающихся с преподават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лем, в том числе с использованием ДОТ.</w:t>
      </w:r>
      <w:proofErr w:type="gramEnd"/>
      <w:r w:rsidRPr="00336230">
        <w:rPr>
          <w:sz w:val="28"/>
          <w:szCs w:val="28"/>
        </w:rPr>
        <w:t xml:space="preserve"> Контактная работа </w:t>
      </w:r>
      <w:proofErr w:type="gramStart"/>
      <w:r w:rsidRPr="00336230">
        <w:rPr>
          <w:sz w:val="28"/>
          <w:szCs w:val="28"/>
        </w:rPr>
        <w:t>обучающихся</w:t>
      </w:r>
      <w:proofErr w:type="gramEnd"/>
      <w:r w:rsidRPr="00336230">
        <w:rPr>
          <w:sz w:val="28"/>
          <w:szCs w:val="28"/>
        </w:rPr>
        <w:t xml:space="preserve"> с преподавателем может быть как аудиторной, так и внеаудиторной.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11. </w:t>
      </w:r>
      <w:r w:rsidRPr="00336230">
        <w:rPr>
          <w:sz w:val="28"/>
          <w:szCs w:val="28"/>
        </w:rPr>
        <w:t>Для проведения занятий семинарского типа, в том числе с прим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нением электронного обучения и дистанционных образовательных технол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гий, формируются учебные группы обучающихся численностью не более 25 человек из числа обучающихся по одно</w:t>
      </w:r>
      <w:r>
        <w:rPr>
          <w:sz w:val="28"/>
          <w:szCs w:val="28"/>
        </w:rPr>
        <w:t>му</w:t>
      </w:r>
      <w:r w:rsidRPr="00336230">
        <w:rPr>
          <w:sz w:val="28"/>
          <w:szCs w:val="28"/>
        </w:rPr>
        <w:t xml:space="preserve"> направлению подготовки.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12. </w:t>
      </w:r>
      <w:r w:rsidRPr="00336230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занятия могут проводиться в </w:t>
      </w:r>
      <w:proofErr w:type="spellStart"/>
      <w:r>
        <w:rPr>
          <w:sz w:val="28"/>
          <w:szCs w:val="28"/>
        </w:rPr>
        <w:t>он</w:t>
      </w:r>
      <w:r w:rsidRPr="00336230">
        <w:rPr>
          <w:sz w:val="28"/>
          <w:szCs w:val="28"/>
        </w:rPr>
        <w:t>лайн</w:t>
      </w:r>
      <w:proofErr w:type="spellEnd"/>
      <w:r w:rsidRPr="00336230">
        <w:rPr>
          <w:sz w:val="28"/>
          <w:szCs w:val="28"/>
        </w:rPr>
        <w:t xml:space="preserve"> формате при пом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щи сервиса видеоконференцсвязи. 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 w:rsidR="00ED2FD1">
        <w:rPr>
          <w:sz w:val="28"/>
          <w:szCs w:val="28"/>
        </w:rPr>
        <w:t xml:space="preserve">3. </w:t>
      </w:r>
      <w:r w:rsidRPr="00336230">
        <w:rPr>
          <w:sz w:val="28"/>
          <w:szCs w:val="28"/>
        </w:rPr>
        <w:t>Применение электронного обучения, дистанционных образов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тельных технологий допускает замену специально оборудованных помещ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ний (требуемых ФГОС </w:t>
      </w:r>
      <w:proofErr w:type="gramStart"/>
      <w:r w:rsidRPr="00336230">
        <w:rPr>
          <w:sz w:val="28"/>
          <w:szCs w:val="28"/>
        </w:rPr>
        <w:t>ВО</w:t>
      </w:r>
      <w:proofErr w:type="gramEnd"/>
      <w:r w:rsidRPr="00336230">
        <w:rPr>
          <w:sz w:val="28"/>
          <w:szCs w:val="28"/>
        </w:rPr>
        <w:t xml:space="preserve"> </w:t>
      </w:r>
      <w:proofErr w:type="gramStart"/>
      <w:r w:rsidRPr="00336230">
        <w:rPr>
          <w:sz w:val="28"/>
          <w:szCs w:val="28"/>
        </w:rPr>
        <w:t>по</w:t>
      </w:r>
      <w:proofErr w:type="gramEnd"/>
      <w:r w:rsidRPr="00336230">
        <w:rPr>
          <w:sz w:val="28"/>
          <w:szCs w:val="28"/>
        </w:rPr>
        <w:t xml:space="preserve"> направлениям подготовки) их виртуальными аналогами, позволяющими обучающимся осваивать умения и навыки, пред</w:t>
      </w:r>
      <w:r w:rsidRPr="00336230">
        <w:rPr>
          <w:sz w:val="28"/>
          <w:szCs w:val="28"/>
        </w:rPr>
        <w:t>у</w:t>
      </w:r>
      <w:r w:rsidRPr="00336230">
        <w:rPr>
          <w:sz w:val="28"/>
          <w:szCs w:val="28"/>
        </w:rPr>
        <w:t xml:space="preserve">смотренные профессиональной деятельностью. </w:t>
      </w:r>
    </w:p>
    <w:p w:rsidR="00131C47" w:rsidRPr="00336230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 w:rsidR="00ED2FD1">
        <w:rPr>
          <w:sz w:val="28"/>
          <w:szCs w:val="28"/>
        </w:rPr>
        <w:t xml:space="preserve">4. </w:t>
      </w:r>
      <w:r w:rsidRPr="00336230">
        <w:rPr>
          <w:sz w:val="28"/>
          <w:szCs w:val="28"/>
        </w:rPr>
        <w:t xml:space="preserve">Виды и формы учебной работы с использованием ЭО или ДОТ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.1</w:t>
      </w:r>
      <w:r w:rsidR="00ED2FD1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Основными видами учебной работы с использованием ЭО или ДОТ являются: 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слайд-лекция, в том числе лекция в формате </w:t>
      </w:r>
      <w:proofErr w:type="spellStart"/>
      <w:r w:rsidRPr="00336230">
        <w:rPr>
          <w:sz w:val="28"/>
          <w:szCs w:val="28"/>
        </w:rPr>
        <w:t>вебинара</w:t>
      </w:r>
      <w:proofErr w:type="spellEnd"/>
      <w:r w:rsidRPr="00336230">
        <w:rPr>
          <w:sz w:val="28"/>
          <w:szCs w:val="28"/>
        </w:rPr>
        <w:t xml:space="preserve">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интерактивный тренинг;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обучающегося (слушателя)</w:t>
      </w:r>
      <w:r w:rsidRPr="00336230">
        <w:rPr>
          <w:sz w:val="28"/>
          <w:szCs w:val="28"/>
        </w:rPr>
        <w:t>, включающая раб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>ту с содержимым электронного учебного курса (аннотация, список литерат</w:t>
      </w:r>
      <w:r w:rsidRPr="00336230">
        <w:rPr>
          <w:sz w:val="28"/>
          <w:szCs w:val="28"/>
        </w:rPr>
        <w:t>у</w:t>
      </w:r>
      <w:r w:rsidRPr="00336230">
        <w:rPr>
          <w:sz w:val="28"/>
          <w:szCs w:val="28"/>
        </w:rPr>
        <w:t xml:space="preserve">ры, конспект лекций), 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(слушателя), включающая в</w:t>
      </w:r>
      <w:r w:rsidRPr="00336230">
        <w:rPr>
          <w:sz w:val="28"/>
          <w:szCs w:val="28"/>
        </w:rPr>
        <w:t>ы</w:t>
      </w:r>
      <w:r w:rsidRPr="00336230">
        <w:rPr>
          <w:sz w:val="28"/>
          <w:szCs w:val="28"/>
        </w:rPr>
        <w:t xml:space="preserve">полнение контрольных заданий, подготовка к написанию курсовых проектов (работ);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консультация индивидуальная и групповая в форме </w:t>
      </w:r>
      <w:proofErr w:type="spellStart"/>
      <w:r w:rsidRPr="00336230">
        <w:rPr>
          <w:sz w:val="28"/>
          <w:szCs w:val="28"/>
        </w:rPr>
        <w:t>вебинара</w:t>
      </w:r>
      <w:proofErr w:type="spellEnd"/>
      <w:r w:rsidRPr="00336230">
        <w:rPr>
          <w:sz w:val="28"/>
          <w:szCs w:val="28"/>
        </w:rPr>
        <w:t xml:space="preserve"> или зан</w:t>
      </w:r>
      <w:r w:rsidRPr="00336230">
        <w:rPr>
          <w:sz w:val="28"/>
          <w:szCs w:val="28"/>
        </w:rPr>
        <w:t>я</w:t>
      </w:r>
      <w:r w:rsidRPr="00336230">
        <w:rPr>
          <w:sz w:val="28"/>
          <w:szCs w:val="28"/>
        </w:rPr>
        <w:t xml:space="preserve">тие традиционным образом при личном контакте преподавателя и </w:t>
      </w:r>
      <w:r>
        <w:rPr>
          <w:sz w:val="28"/>
          <w:szCs w:val="28"/>
        </w:rPr>
        <w:t>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</w:t>
      </w:r>
      <w:r w:rsidRPr="00336230">
        <w:rPr>
          <w:sz w:val="28"/>
          <w:szCs w:val="28"/>
        </w:rPr>
        <w:t xml:space="preserve"> (слушателя) в период сессии;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контроль знаний (тестирование);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практическое и лабораторное занятие традиционным образом при ли</w:t>
      </w:r>
      <w:r w:rsidRPr="00336230">
        <w:rPr>
          <w:sz w:val="28"/>
          <w:szCs w:val="28"/>
        </w:rPr>
        <w:t>ч</w:t>
      </w:r>
      <w:r w:rsidRPr="00336230">
        <w:rPr>
          <w:sz w:val="28"/>
          <w:szCs w:val="28"/>
        </w:rPr>
        <w:t xml:space="preserve">ном контакте преподавателя и </w:t>
      </w:r>
      <w:r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 (в период сессии).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.2</w:t>
      </w:r>
      <w:r w:rsidR="00ED2FD1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Проверка контрольных заданий, семинарские (практические, л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бораторные) занятия, руководство курсовым и дипломным проектированием, </w:t>
      </w:r>
      <w:r w:rsidRPr="00336230">
        <w:rPr>
          <w:sz w:val="28"/>
          <w:szCs w:val="28"/>
        </w:rPr>
        <w:lastRenderedPageBreak/>
        <w:t xml:space="preserve">прием экзаменов (зачетов) осуществляются на летней сессии традиционным образом при личном контакте преподавателя и </w:t>
      </w:r>
      <w:r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(слушателя). 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3. </w:t>
      </w:r>
      <w:r w:rsidRPr="00336230">
        <w:rPr>
          <w:sz w:val="28"/>
          <w:szCs w:val="28"/>
        </w:rPr>
        <w:t>Выбор формы оформления контрольных работ, курсовых работ и проектов (электронный или бумажный вариант) осуществляется препод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вателем с учетом специфики курса и доводится до сведения </w:t>
      </w:r>
      <w:r>
        <w:rPr>
          <w:sz w:val="28"/>
          <w:szCs w:val="28"/>
        </w:rPr>
        <w:t>обучающегося</w:t>
      </w:r>
      <w:r w:rsidRPr="00336230">
        <w:rPr>
          <w:sz w:val="28"/>
          <w:szCs w:val="28"/>
        </w:rPr>
        <w:t xml:space="preserve"> (слушателей) перед началом изучения дисциплины. Выполненные контрол</w:t>
      </w:r>
      <w:r w:rsidRPr="00336230">
        <w:rPr>
          <w:sz w:val="28"/>
          <w:szCs w:val="28"/>
        </w:rPr>
        <w:t>ь</w:t>
      </w:r>
      <w:r w:rsidRPr="00336230">
        <w:rPr>
          <w:sz w:val="28"/>
          <w:szCs w:val="28"/>
        </w:rPr>
        <w:t>ные задания или оформляются в отдельном фай</w:t>
      </w:r>
      <w:r>
        <w:rPr>
          <w:sz w:val="28"/>
          <w:szCs w:val="28"/>
        </w:rPr>
        <w:t>ле, размещаются в системе СДО.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4. </w:t>
      </w:r>
      <w:r w:rsidRPr="00336230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 (слушателей) о результатах проверок контрольных заданий осу</w:t>
      </w:r>
      <w:r>
        <w:rPr>
          <w:sz w:val="28"/>
          <w:szCs w:val="28"/>
        </w:rPr>
        <w:t>ществляется через систему СДО.</w:t>
      </w:r>
    </w:p>
    <w:p w:rsidR="00131C47" w:rsidRDefault="00131C47" w:rsidP="00ED2FD1">
      <w:pPr>
        <w:pStyle w:val="a7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5. </w:t>
      </w:r>
      <w:proofErr w:type="gramStart"/>
      <w:r w:rsidRPr="00336230">
        <w:rPr>
          <w:sz w:val="28"/>
          <w:szCs w:val="28"/>
        </w:rPr>
        <w:t>Проведение итоговой и (или) государственной итоговой атт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>стации проводи</w:t>
      </w:r>
      <w:r>
        <w:rPr>
          <w:sz w:val="28"/>
          <w:szCs w:val="28"/>
        </w:rPr>
        <w:t>тся традиционным методом 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), за</w:t>
      </w:r>
      <w:r w:rsidRPr="0033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случаев проведения государственной итоговой аттестации, в отношении </w:t>
      </w:r>
      <w:r w:rsidRPr="00105931">
        <w:rPr>
          <w:sz w:val="28"/>
          <w:szCs w:val="28"/>
        </w:rPr>
        <w:t>инвалидов и лиц с ограниченными возможностями здоровья</w:t>
      </w:r>
      <w:r>
        <w:rPr>
          <w:sz w:val="28"/>
          <w:szCs w:val="28"/>
        </w:rPr>
        <w:t>, не имеющих</w:t>
      </w:r>
      <w:r w:rsidRPr="00105931">
        <w:rPr>
          <w:sz w:val="28"/>
          <w:szCs w:val="28"/>
        </w:rPr>
        <w:t xml:space="preserve"> возможности прибыть в Академию для прохождения ГИА на основании личного заявл</w:t>
      </w:r>
      <w:r w:rsidRPr="00105931">
        <w:rPr>
          <w:sz w:val="28"/>
          <w:szCs w:val="28"/>
        </w:rPr>
        <w:t>е</w:t>
      </w:r>
      <w:r w:rsidRPr="00105931">
        <w:rPr>
          <w:sz w:val="28"/>
          <w:szCs w:val="28"/>
        </w:rPr>
        <w:t>ния, которое подается на имя ректора Академии за 3 месяца до начала ГИА с ДОТ.</w:t>
      </w:r>
      <w:proofErr w:type="gramEnd"/>
      <w:r w:rsidRPr="00105931">
        <w:rPr>
          <w:sz w:val="28"/>
          <w:szCs w:val="28"/>
        </w:rPr>
        <w:t xml:space="preserve"> В заявлении должн</w:t>
      </w:r>
      <w:r>
        <w:rPr>
          <w:sz w:val="28"/>
          <w:szCs w:val="28"/>
        </w:rPr>
        <w:t>а быть чётко указана причина не</w:t>
      </w:r>
      <w:r w:rsidRPr="00105931">
        <w:rPr>
          <w:sz w:val="28"/>
          <w:szCs w:val="28"/>
        </w:rPr>
        <w:t>возможности явит</w:t>
      </w:r>
      <w:r w:rsidRPr="00105931">
        <w:rPr>
          <w:sz w:val="28"/>
          <w:szCs w:val="28"/>
        </w:rPr>
        <w:t>ь</w:t>
      </w:r>
      <w:r w:rsidRPr="00105931">
        <w:rPr>
          <w:sz w:val="28"/>
          <w:szCs w:val="28"/>
        </w:rPr>
        <w:t>ся на прохождение ГИА лично, с приложением соответствующих подтве</w:t>
      </w:r>
      <w:r w:rsidRPr="00105931">
        <w:rPr>
          <w:sz w:val="28"/>
          <w:szCs w:val="28"/>
        </w:rPr>
        <w:t>р</w:t>
      </w:r>
      <w:r w:rsidRPr="00105931">
        <w:rPr>
          <w:sz w:val="28"/>
          <w:szCs w:val="28"/>
        </w:rPr>
        <w:t>ждающих документов.</w:t>
      </w:r>
    </w:p>
    <w:p w:rsidR="00131C47" w:rsidRDefault="00131C47" w:rsidP="00ED2FD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230">
        <w:rPr>
          <w:sz w:val="28"/>
          <w:szCs w:val="28"/>
        </w:rPr>
        <w:t>.1</w:t>
      </w:r>
      <w:r w:rsidR="00ED2FD1">
        <w:rPr>
          <w:sz w:val="28"/>
          <w:szCs w:val="28"/>
        </w:rPr>
        <w:t xml:space="preserve">5. </w:t>
      </w:r>
      <w:proofErr w:type="gramStart"/>
      <w:r w:rsidRPr="005327BB">
        <w:rPr>
          <w:sz w:val="28"/>
          <w:szCs w:val="28"/>
        </w:rPr>
        <w:t>При реализации образовательных программ или их частей с пр</w:t>
      </w:r>
      <w:r w:rsidRPr="005327BB">
        <w:rPr>
          <w:sz w:val="28"/>
          <w:szCs w:val="28"/>
        </w:rPr>
        <w:t>и</w:t>
      </w:r>
      <w:r w:rsidRPr="005327BB">
        <w:rPr>
          <w:sz w:val="28"/>
          <w:szCs w:val="28"/>
        </w:rPr>
        <w:t>менением электронного обучения, дистанционных образовательных технол</w:t>
      </w:r>
      <w:r w:rsidRPr="005327BB">
        <w:rPr>
          <w:sz w:val="28"/>
          <w:szCs w:val="28"/>
        </w:rPr>
        <w:t>о</w:t>
      </w:r>
      <w:r w:rsidRPr="005327BB">
        <w:rPr>
          <w:sz w:val="28"/>
          <w:szCs w:val="28"/>
        </w:rPr>
        <w:t xml:space="preserve">гий </w:t>
      </w:r>
      <w:r>
        <w:rPr>
          <w:sz w:val="28"/>
          <w:szCs w:val="28"/>
        </w:rPr>
        <w:t>Академия</w:t>
      </w:r>
      <w:r w:rsidRPr="005327BB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Pr="005327BB">
        <w:rPr>
          <w:sz w:val="28"/>
          <w:szCs w:val="28"/>
        </w:rPr>
        <w:t>т учет и осуществля</w:t>
      </w:r>
      <w:r>
        <w:rPr>
          <w:sz w:val="28"/>
          <w:szCs w:val="28"/>
        </w:rPr>
        <w:t>е</w:t>
      </w:r>
      <w:r w:rsidRPr="005327BB">
        <w:rPr>
          <w:sz w:val="28"/>
          <w:szCs w:val="28"/>
        </w:rPr>
        <w:t>т хранение результатов образов</w:t>
      </w:r>
      <w:r w:rsidRPr="005327BB">
        <w:rPr>
          <w:sz w:val="28"/>
          <w:szCs w:val="28"/>
        </w:rPr>
        <w:t>а</w:t>
      </w:r>
      <w:r w:rsidRPr="005327BB">
        <w:rPr>
          <w:sz w:val="28"/>
          <w:szCs w:val="28"/>
        </w:rPr>
        <w:t>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</w:t>
      </w:r>
      <w:r>
        <w:rPr>
          <w:sz w:val="28"/>
          <w:szCs w:val="28"/>
        </w:rPr>
        <w:t>.07.1993 № 5485-1 «О государственной тайне»</w:t>
      </w:r>
      <w:r w:rsidRPr="005327BB">
        <w:rPr>
          <w:sz w:val="28"/>
          <w:szCs w:val="28"/>
        </w:rPr>
        <w:t>, Федерального закона от 27</w:t>
      </w:r>
      <w:r>
        <w:rPr>
          <w:sz w:val="28"/>
          <w:szCs w:val="28"/>
        </w:rPr>
        <w:t>.07.2006 № 152-ФЗ «О персональных данных»</w:t>
      </w:r>
      <w:r w:rsidRPr="005327BB">
        <w:rPr>
          <w:sz w:val="28"/>
          <w:szCs w:val="28"/>
        </w:rPr>
        <w:t>, Федерального закона от 22</w:t>
      </w:r>
      <w:r>
        <w:rPr>
          <w:sz w:val="28"/>
          <w:szCs w:val="28"/>
        </w:rPr>
        <w:t>.10.2004 № 25-ФЗ</w:t>
      </w:r>
      <w:proofErr w:type="gramEnd"/>
      <w:r>
        <w:rPr>
          <w:sz w:val="28"/>
          <w:szCs w:val="28"/>
        </w:rPr>
        <w:t xml:space="preserve"> «</w:t>
      </w:r>
      <w:r w:rsidRPr="005327BB">
        <w:rPr>
          <w:sz w:val="28"/>
          <w:szCs w:val="28"/>
        </w:rPr>
        <w:t>Об архив</w:t>
      </w:r>
      <w:r>
        <w:rPr>
          <w:sz w:val="28"/>
          <w:szCs w:val="28"/>
        </w:rPr>
        <w:t>ном деле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131C47" w:rsidRPr="00F73774" w:rsidRDefault="00ED2FD1" w:rsidP="00131C4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31C47" w:rsidRPr="00F73774">
        <w:rPr>
          <w:b/>
          <w:sz w:val="28"/>
          <w:szCs w:val="28"/>
        </w:rPr>
        <w:t>Порядок подготовки к реализации ОПОП с применением ЭО и ДОТ ОПОП</w:t>
      </w:r>
    </w:p>
    <w:p w:rsidR="00ED2FD1" w:rsidRDefault="00ED2FD1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31C47" w:rsidRPr="00336230">
        <w:rPr>
          <w:sz w:val="28"/>
          <w:szCs w:val="28"/>
        </w:rPr>
        <w:t>При разработке Правил приема на очередной учебный год и фо</w:t>
      </w:r>
      <w:r w:rsidR="00131C47" w:rsidRPr="00336230">
        <w:rPr>
          <w:sz w:val="28"/>
          <w:szCs w:val="28"/>
        </w:rPr>
        <w:t>р</w:t>
      </w:r>
      <w:r w:rsidR="00131C47" w:rsidRPr="00336230">
        <w:rPr>
          <w:sz w:val="28"/>
          <w:szCs w:val="28"/>
        </w:rPr>
        <w:t xml:space="preserve">мировании Перечня образовательных программ, </w:t>
      </w:r>
      <w:r w:rsidR="00131C47">
        <w:rPr>
          <w:sz w:val="28"/>
          <w:szCs w:val="28"/>
        </w:rPr>
        <w:t>с учетом наличия</w:t>
      </w:r>
      <w:r w:rsidR="00131C47" w:rsidRPr="00934B8E">
        <w:rPr>
          <w:sz w:val="28"/>
          <w:szCs w:val="28"/>
        </w:rPr>
        <w:t xml:space="preserve"> образов</w:t>
      </w:r>
      <w:r w:rsidR="00131C47" w:rsidRPr="00934B8E">
        <w:rPr>
          <w:sz w:val="28"/>
          <w:szCs w:val="28"/>
        </w:rPr>
        <w:t>а</w:t>
      </w:r>
      <w:r w:rsidR="00131C47" w:rsidRPr="00934B8E">
        <w:rPr>
          <w:sz w:val="28"/>
          <w:szCs w:val="28"/>
        </w:rPr>
        <w:t>тельных отношений между Академией и обучающимися, относящимися к к</w:t>
      </w:r>
      <w:r w:rsidR="00131C47" w:rsidRPr="00934B8E">
        <w:rPr>
          <w:sz w:val="28"/>
          <w:szCs w:val="28"/>
        </w:rPr>
        <w:t>а</w:t>
      </w:r>
      <w:r w:rsidR="00131C47" w:rsidRPr="00934B8E">
        <w:rPr>
          <w:sz w:val="28"/>
          <w:szCs w:val="28"/>
        </w:rPr>
        <w:t>тегориям лиц с ограниченными возможностями здоровья и инвалидов</w:t>
      </w:r>
      <w:r w:rsidR="00131C47">
        <w:rPr>
          <w:sz w:val="28"/>
          <w:szCs w:val="28"/>
        </w:rPr>
        <w:t xml:space="preserve">, </w:t>
      </w:r>
      <w:r w:rsidR="00131C47" w:rsidRPr="00336230">
        <w:rPr>
          <w:sz w:val="28"/>
          <w:szCs w:val="28"/>
        </w:rPr>
        <w:t>Уч</w:t>
      </w:r>
      <w:r w:rsidR="00131C47" w:rsidRPr="00336230">
        <w:rPr>
          <w:sz w:val="28"/>
          <w:szCs w:val="28"/>
        </w:rPr>
        <w:t>е</w:t>
      </w:r>
      <w:r w:rsidR="00131C47" w:rsidRPr="00336230">
        <w:rPr>
          <w:sz w:val="28"/>
          <w:szCs w:val="28"/>
        </w:rPr>
        <w:t xml:space="preserve">ным советом </w:t>
      </w:r>
      <w:r w:rsidR="00131C47">
        <w:rPr>
          <w:sz w:val="28"/>
          <w:szCs w:val="28"/>
        </w:rPr>
        <w:t>Академии</w:t>
      </w:r>
      <w:r w:rsidR="00131C47" w:rsidRPr="00336230">
        <w:rPr>
          <w:sz w:val="28"/>
          <w:szCs w:val="28"/>
        </w:rPr>
        <w:t xml:space="preserve"> </w:t>
      </w:r>
      <w:r w:rsidR="00131C47">
        <w:rPr>
          <w:sz w:val="28"/>
          <w:szCs w:val="28"/>
        </w:rPr>
        <w:t xml:space="preserve">может </w:t>
      </w:r>
      <w:r w:rsidR="00131C47" w:rsidRPr="00336230">
        <w:rPr>
          <w:sz w:val="28"/>
          <w:szCs w:val="28"/>
        </w:rPr>
        <w:t>утвержда</w:t>
      </w:r>
      <w:r w:rsidR="00131C47">
        <w:rPr>
          <w:sz w:val="28"/>
          <w:szCs w:val="28"/>
        </w:rPr>
        <w:t>ться</w:t>
      </w:r>
      <w:r w:rsidR="00131C47" w:rsidRPr="00336230">
        <w:rPr>
          <w:sz w:val="28"/>
          <w:szCs w:val="28"/>
        </w:rPr>
        <w:t xml:space="preserve"> перечень образовательных пр</w:t>
      </w:r>
      <w:r w:rsidR="00131C47" w:rsidRPr="00336230">
        <w:rPr>
          <w:sz w:val="28"/>
          <w:szCs w:val="28"/>
        </w:rPr>
        <w:t>о</w:t>
      </w:r>
      <w:r w:rsidR="00131C47" w:rsidRPr="00336230">
        <w:rPr>
          <w:sz w:val="28"/>
          <w:szCs w:val="28"/>
        </w:rPr>
        <w:t xml:space="preserve">грамм, рекомендуемых к переносу в систему </w:t>
      </w:r>
      <w:proofErr w:type="gramStart"/>
      <w:r w:rsidR="00131C47" w:rsidRPr="00336230">
        <w:rPr>
          <w:sz w:val="28"/>
          <w:szCs w:val="28"/>
        </w:rPr>
        <w:t>ДО</w:t>
      </w:r>
      <w:proofErr w:type="gramEnd"/>
      <w:r w:rsidR="00131C47" w:rsidRPr="00336230">
        <w:rPr>
          <w:sz w:val="28"/>
          <w:szCs w:val="28"/>
        </w:rPr>
        <w:t xml:space="preserve">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 xml:space="preserve">На основании решения ученого совета </w:t>
      </w:r>
      <w:r>
        <w:rPr>
          <w:sz w:val="28"/>
          <w:szCs w:val="28"/>
        </w:rPr>
        <w:t>Академии</w:t>
      </w:r>
      <w:r w:rsidRPr="00336230">
        <w:rPr>
          <w:sz w:val="28"/>
          <w:szCs w:val="28"/>
        </w:rPr>
        <w:t xml:space="preserve"> Приемная комиссия включает в Перечень направлений подготовки исчерпывающий перечень о</w:t>
      </w:r>
      <w:r w:rsidRPr="00336230">
        <w:rPr>
          <w:sz w:val="28"/>
          <w:szCs w:val="28"/>
        </w:rPr>
        <w:t>б</w:t>
      </w:r>
      <w:r w:rsidRPr="00336230">
        <w:rPr>
          <w:sz w:val="28"/>
          <w:szCs w:val="28"/>
        </w:rPr>
        <w:t>разователь</w:t>
      </w:r>
      <w:r>
        <w:rPr>
          <w:sz w:val="28"/>
          <w:szCs w:val="28"/>
        </w:rPr>
        <w:t>ных программ с применением ДОТ.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230">
        <w:rPr>
          <w:sz w:val="28"/>
          <w:szCs w:val="28"/>
        </w:rPr>
        <w:t>.2</w:t>
      </w:r>
      <w:r w:rsidR="00ED2FD1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В разработке учебного курса и электронного учебного </w:t>
      </w:r>
      <w:proofErr w:type="spellStart"/>
      <w:r w:rsidRPr="00336230">
        <w:rPr>
          <w:sz w:val="28"/>
          <w:szCs w:val="28"/>
        </w:rPr>
        <w:t>контента</w:t>
      </w:r>
      <w:proofErr w:type="spellEnd"/>
      <w:r w:rsidRPr="00336230">
        <w:rPr>
          <w:sz w:val="28"/>
          <w:szCs w:val="28"/>
        </w:rPr>
        <w:t xml:space="preserve"> принимают участие: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руководитель ОПОП в соответствии с утвержденным учебным планом;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заведующий кафедрой;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научно-педагогические работники;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ОСИОС</w:t>
      </w:r>
      <w:r w:rsidRPr="00336230">
        <w:rPr>
          <w:sz w:val="28"/>
          <w:szCs w:val="28"/>
        </w:rPr>
        <w:t xml:space="preserve">. </w:t>
      </w:r>
    </w:p>
    <w:p w:rsidR="00131C47" w:rsidRDefault="00ED2FD1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</w:t>
      </w:r>
      <w:r w:rsidR="00131C47" w:rsidRPr="00336230">
        <w:rPr>
          <w:sz w:val="28"/>
          <w:szCs w:val="28"/>
        </w:rPr>
        <w:t>Заведующие соответствующими кафедрами</w:t>
      </w:r>
      <w:r w:rsidR="00131C47">
        <w:rPr>
          <w:sz w:val="28"/>
          <w:szCs w:val="28"/>
        </w:rPr>
        <w:t xml:space="preserve"> (отделом аспирант</w:t>
      </w:r>
      <w:r w:rsidR="00131C47">
        <w:rPr>
          <w:sz w:val="28"/>
          <w:szCs w:val="28"/>
        </w:rPr>
        <w:t>у</w:t>
      </w:r>
      <w:r w:rsidR="00131C47">
        <w:rPr>
          <w:sz w:val="28"/>
          <w:szCs w:val="28"/>
        </w:rPr>
        <w:t>ры и магистратуры)</w:t>
      </w:r>
      <w:r w:rsidR="00131C47" w:rsidRPr="00336230">
        <w:rPr>
          <w:sz w:val="28"/>
          <w:szCs w:val="28"/>
        </w:rPr>
        <w:t xml:space="preserve">: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организуют процесс разработки рабочих учебных планов по реализ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ции образовательной программы с применением ДОТ и ЭО в предусмотре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>ном настоящим положением порядке</w:t>
      </w:r>
      <w:r>
        <w:rPr>
          <w:sz w:val="28"/>
          <w:szCs w:val="28"/>
        </w:rPr>
        <w:t>;</w:t>
      </w:r>
      <w:r w:rsidRPr="00336230">
        <w:rPr>
          <w:sz w:val="28"/>
          <w:szCs w:val="28"/>
        </w:rPr>
        <w:t xml:space="preserve">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выполняют расчет и распределение учебной нагрузки среди профе</w:t>
      </w:r>
      <w:r w:rsidRPr="00336230">
        <w:rPr>
          <w:sz w:val="28"/>
          <w:szCs w:val="28"/>
        </w:rPr>
        <w:t>с</w:t>
      </w:r>
      <w:r w:rsidRPr="00336230">
        <w:rPr>
          <w:sz w:val="28"/>
          <w:szCs w:val="28"/>
        </w:rPr>
        <w:t xml:space="preserve">сорско-преподавательского состава по учебным дисциплинам, закрепленным за кафедрой с учетом разработки преподавателями электронного учебного </w:t>
      </w:r>
      <w:proofErr w:type="spellStart"/>
      <w:r w:rsidRPr="00336230">
        <w:rPr>
          <w:sz w:val="28"/>
          <w:szCs w:val="28"/>
        </w:rPr>
        <w:t>контента</w:t>
      </w:r>
      <w:proofErr w:type="spellEnd"/>
      <w:r w:rsidRPr="00336230">
        <w:rPr>
          <w:sz w:val="28"/>
          <w:szCs w:val="28"/>
        </w:rPr>
        <w:t xml:space="preserve"> по образовательным программам с применением ДОТ, разработки учебных курсов; 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в установленные сроки предоставляют в </w:t>
      </w:r>
      <w:r>
        <w:rPr>
          <w:sz w:val="28"/>
          <w:szCs w:val="28"/>
        </w:rPr>
        <w:t>ОСИОС</w:t>
      </w:r>
      <w:r w:rsidRPr="00336230">
        <w:rPr>
          <w:sz w:val="28"/>
          <w:szCs w:val="28"/>
        </w:rPr>
        <w:t xml:space="preserve"> утвержденные данные по учебной нагрузке преподавателей;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в случае отсутствия разработанных элементов электронного учебного </w:t>
      </w:r>
      <w:proofErr w:type="spellStart"/>
      <w:r w:rsidRPr="00336230">
        <w:rPr>
          <w:sz w:val="28"/>
          <w:szCs w:val="28"/>
        </w:rPr>
        <w:t>контента</w:t>
      </w:r>
      <w:proofErr w:type="spellEnd"/>
      <w:r w:rsidRPr="00336230">
        <w:rPr>
          <w:sz w:val="28"/>
          <w:szCs w:val="28"/>
        </w:rPr>
        <w:t xml:space="preserve"> выявляют причины неисполнения и принимают меры по их устр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>нению</w:t>
      </w:r>
      <w:r>
        <w:rPr>
          <w:sz w:val="28"/>
          <w:szCs w:val="28"/>
        </w:rPr>
        <w:t>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36230">
        <w:rPr>
          <w:sz w:val="28"/>
          <w:szCs w:val="28"/>
        </w:rPr>
        <w:t>аведующий кафедрой определяет спис</w:t>
      </w:r>
      <w:r>
        <w:rPr>
          <w:sz w:val="28"/>
          <w:szCs w:val="28"/>
        </w:rPr>
        <w:t xml:space="preserve">ок ППС для работы в системе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131C47" w:rsidRDefault="00ED2FD1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31C47">
        <w:rPr>
          <w:sz w:val="28"/>
          <w:szCs w:val="28"/>
        </w:rPr>
        <w:t>Отдел по контролю за качеством обучения</w:t>
      </w:r>
      <w:r w:rsidR="00131C47" w:rsidRPr="00336230">
        <w:rPr>
          <w:sz w:val="28"/>
          <w:szCs w:val="28"/>
        </w:rPr>
        <w:t xml:space="preserve"> </w:t>
      </w:r>
      <w:r w:rsidR="00131C47">
        <w:rPr>
          <w:sz w:val="28"/>
          <w:szCs w:val="28"/>
        </w:rPr>
        <w:t>составляет расписание</w:t>
      </w:r>
      <w:r w:rsidR="00131C47" w:rsidRPr="00336230">
        <w:rPr>
          <w:sz w:val="28"/>
          <w:szCs w:val="28"/>
        </w:rPr>
        <w:t xml:space="preserve"> проведения очных установочных сессий обучающихся по направлениям по</w:t>
      </w:r>
      <w:r w:rsidR="00131C47" w:rsidRPr="00336230">
        <w:rPr>
          <w:sz w:val="28"/>
          <w:szCs w:val="28"/>
        </w:rPr>
        <w:t>д</w:t>
      </w:r>
      <w:r w:rsidR="00131C47" w:rsidRPr="00336230">
        <w:rPr>
          <w:sz w:val="28"/>
          <w:szCs w:val="28"/>
        </w:rPr>
        <w:t xml:space="preserve">готовки, </w:t>
      </w:r>
      <w:proofErr w:type="gramStart"/>
      <w:r w:rsidR="00131C47" w:rsidRPr="00336230">
        <w:rPr>
          <w:sz w:val="28"/>
          <w:szCs w:val="28"/>
        </w:rPr>
        <w:t>реализуемыми</w:t>
      </w:r>
      <w:proofErr w:type="gramEnd"/>
      <w:r w:rsidR="00131C47" w:rsidRPr="00336230">
        <w:rPr>
          <w:sz w:val="28"/>
          <w:szCs w:val="28"/>
        </w:rPr>
        <w:t xml:space="preserve"> с применением ДОТ.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23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36230">
        <w:rPr>
          <w:sz w:val="28"/>
          <w:szCs w:val="28"/>
        </w:rPr>
        <w:t>.</w:t>
      </w:r>
      <w:r w:rsidR="00ED2FD1">
        <w:rPr>
          <w:sz w:val="28"/>
          <w:szCs w:val="28"/>
        </w:rPr>
        <w:t xml:space="preserve"> </w:t>
      </w:r>
      <w:r w:rsidRPr="00336230">
        <w:rPr>
          <w:sz w:val="28"/>
          <w:szCs w:val="28"/>
        </w:rPr>
        <w:t>Научно-педагогические работники и преподаватели, задействова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>ные в реализации образовательных программ с использованием ДОТ, разр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батывают электронные учебные курсы в системе </w:t>
      </w: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 в соответствии с утве</w:t>
      </w:r>
      <w:r w:rsidRPr="00336230">
        <w:rPr>
          <w:sz w:val="28"/>
          <w:szCs w:val="28"/>
        </w:rPr>
        <w:t>р</w:t>
      </w:r>
      <w:r w:rsidRPr="00336230">
        <w:rPr>
          <w:sz w:val="28"/>
          <w:szCs w:val="28"/>
        </w:rPr>
        <w:t xml:space="preserve">жденным учебным планом и требованиями ДОЭУ.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Научно-педагогические работники и преподаватели: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разрабатывают </w:t>
      </w:r>
      <w:proofErr w:type="gramStart"/>
      <w:r w:rsidRPr="00336230">
        <w:rPr>
          <w:sz w:val="28"/>
          <w:szCs w:val="28"/>
        </w:rPr>
        <w:t>электронный</w:t>
      </w:r>
      <w:proofErr w:type="gramEnd"/>
      <w:r w:rsidRPr="00336230">
        <w:rPr>
          <w:sz w:val="28"/>
          <w:szCs w:val="28"/>
        </w:rPr>
        <w:t xml:space="preserve"> учебный </w:t>
      </w:r>
      <w:proofErr w:type="spellStart"/>
      <w:r w:rsidRPr="00336230">
        <w:rPr>
          <w:sz w:val="28"/>
          <w:szCs w:val="28"/>
        </w:rPr>
        <w:t>контент</w:t>
      </w:r>
      <w:proofErr w:type="spellEnd"/>
      <w:r w:rsidRPr="00336230">
        <w:rPr>
          <w:sz w:val="28"/>
          <w:szCs w:val="28"/>
        </w:rPr>
        <w:t xml:space="preserve"> по читаемой дисциплине в соответствии с требованиями </w:t>
      </w:r>
      <w:r>
        <w:rPr>
          <w:sz w:val="28"/>
          <w:szCs w:val="28"/>
        </w:rPr>
        <w:t>ОСИОС</w:t>
      </w:r>
      <w:r w:rsidRPr="00336230">
        <w:rPr>
          <w:sz w:val="28"/>
          <w:szCs w:val="28"/>
        </w:rPr>
        <w:t xml:space="preserve">; </w:t>
      </w:r>
    </w:p>
    <w:p w:rsidR="00131C47" w:rsidRPr="00336230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 xml:space="preserve">реализуют учебную нагрузку </w:t>
      </w:r>
      <w:proofErr w:type="gramStart"/>
      <w:r w:rsidRPr="00336230">
        <w:rPr>
          <w:sz w:val="28"/>
          <w:szCs w:val="28"/>
        </w:rPr>
        <w:t>в соответствии с расписанием учебных занятий в системе ДО с применением</w:t>
      </w:r>
      <w:proofErr w:type="gramEnd"/>
      <w:r w:rsidRPr="00336230">
        <w:rPr>
          <w:sz w:val="28"/>
          <w:szCs w:val="28"/>
        </w:rPr>
        <w:t xml:space="preserve"> ДОТ;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осуществляют своевременный обмен сообщениями </w:t>
      </w:r>
      <w:proofErr w:type="gramStart"/>
      <w:r w:rsidRPr="00336230">
        <w:rPr>
          <w:sz w:val="28"/>
          <w:szCs w:val="28"/>
        </w:rPr>
        <w:t>с</w:t>
      </w:r>
      <w:proofErr w:type="gramEnd"/>
      <w:r w:rsidRPr="00336230">
        <w:rPr>
          <w:sz w:val="28"/>
          <w:szCs w:val="28"/>
        </w:rPr>
        <w:t xml:space="preserve"> обучающимися в системе ДО;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организуют и проводят </w:t>
      </w:r>
      <w:proofErr w:type="spellStart"/>
      <w:r w:rsidRPr="00336230">
        <w:rPr>
          <w:sz w:val="28"/>
          <w:szCs w:val="28"/>
        </w:rPr>
        <w:t>онлайн-консультации</w:t>
      </w:r>
      <w:proofErr w:type="spellEnd"/>
      <w:r w:rsidRPr="00336230">
        <w:rPr>
          <w:sz w:val="28"/>
          <w:szCs w:val="28"/>
        </w:rPr>
        <w:t xml:space="preserve"> в системе видеоконф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ренцсвязи с </w:t>
      </w:r>
      <w:proofErr w:type="gramStart"/>
      <w:r w:rsidRPr="00336230">
        <w:rPr>
          <w:sz w:val="28"/>
          <w:szCs w:val="28"/>
        </w:rPr>
        <w:t>обучающимися</w:t>
      </w:r>
      <w:proofErr w:type="gramEnd"/>
      <w:r w:rsidRPr="00336230">
        <w:rPr>
          <w:sz w:val="28"/>
          <w:szCs w:val="28"/>
        </w:rPr>
        <w:t xml:space="preserve"> в системе ДО;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осуществляют своевременную проверку заданий элемента курса «Ко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 xml:space="preserve">трольное задание»;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осуществляют контроль знаний, умений и </w:t>
      </w:r>
      <w:proofErr w:type="gramStart"/>
      <w:r w:rsidRPr="00336230">
        <w:rPr>
          <w:sz w:val="28"/>
          <w:szCs w:val="28"/>
        </w:rPr>
        <w:t>навыков</w:t>
      </w:r>
      <w:proofErr w:type="gramEnd"/>
      <w:r w:rsidRPr="0033623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 по своей учебной дисциплине, организует и проводит текущую и промежуто</w:t>
      </w:r>
      <w:r w:rsidRPr="00336230">
        <w:rPr>
          <w:sz w:val="28"/>
          <w:szCs w:val="28"/>
        </w:rPr>
        <w:t>ч</w:t>
      </w:r>
      <w:r w:rsidRPr="00336230">
        <w:rPr>
          <w:sz w:val="28"/>
          <w:szCs w:val="28"/>
        </w:rPr>
        <w:t xml:space="preserve">ную аттестацию обучающихся в системе ДО;  </w:t>
      </w:r>
    </w:p>
    <w:p w:rsidR="00131C47" w:rsidRPr="0072116B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заполняют необходимую документацию по реализуемому учебному процессу в системе </w:t>
      </w: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несут персональную ответственность за выполнение запланированных работ в СДО в соответствии с </w:t>
      </w:r>
      <w:r>
        <w:rPr>
          <w:sz w:val="28"/>
          <w:szCs w:val="28"/>
        </w:rPr>
        <w:t>утвержденной учебной нагрузкой.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23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ED2FD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сопровождению информационно-образовательной среды</w:t>
      </w:r>
      <w:r w:rsidRPr="00336230">
        <w:rPr>
          <w:sz w:val="28"/>
          <w:szCs w:val="28"/>
        </w:rPr>
        <w:t xml:space="preserve">: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регистрацию обучающихся и преподавателей в СДО;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идентификацию </w:t>
      </w:r>
      <w:r w:rsidRPr="00E56A1E">
        <w:rPr>
          <w:sz w:val="28"/>
          <w:szCs w:val="28"/>
        </w:rPr>
        <w:t xml:space="preserve">личности </w:t>
      </w:r>
      <w:proofErr w:type="gramStart"/>
      <w:r w:rsidRPr="00E56A1E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осуществляет монтаж и загрузку </w:t>
      </w:r>
      <w:proofErr w:type="spellStart"/>
      <w:proofErr w:type="gramStart"/>
      <w:r w:rsidRPr="00336230">
        <w:rPr>
          <w:sz w:val="28"/>
          <w:szCs w:val="28"/>
        </w:rPr>
        <w:t>слайд-лекции</w:t>
      </w:r>
      <w:proofErr w:type="spellEnd"/>
      <w:proofErr w:type="gramEnd"/>
      <w:r w:rsidRPr="00336230">
        <w:rPr>
          <w:sz w:val="28"/>
          <w:szCs w:val="28"/>
        </w:rPr>
        <w:t xml:space="preserve"> в систему дистанцио</w:t>
      </w:r>
      <w:r w:rsidRPr="00336230">
        <w:rPr>
          <w:sz w:val="28"/>
          <w:szCs w:val="28"/>
        </w:rPr>
        <w:t>н</w:t>
      </w:r>
      <w:r w:rsidRPr="00336230">
        <w:rPr>
          <w:sz w:val="28"/>
          <w:szCs w:val="28"/>
        </w:rPr>
        <w:t xml:space="preserve">ного обучения;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настройку прохождения курса после загрузки электронного учебного </w:t>
      </w:r>
      <w:proofErr w:type="spellStart"/>
      <w:r w:rsidRPr="00336230">
        <w:rPr>
          <w:sz w:val="28"/>
          <w:szCs w:val="28"/>
        </w:rPr>
        <w:t>контента</w:t>
      </w:r>
      <w:proofErr w:type="spellEnd"/>
      <w:r w:rsidRPr="00336230">
        <w:rPr>
          <w:sz w:val="28"/>
          <w:szCs w:val="28"/>
        </w:rPr>
        <w:t xml:space="preserve"> по читаемой дисциплине в систему дистанционного обучения;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оказывает техническую поддержку и консультирование пользователей системы </w:t>
      </w: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обеспечивает техническое сопровождение и работоспособность СДО, в том числе персональный доступ и регистрацию участников образовательного процесса в СДО (вне зависимости от местоположения обучающихся и преп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давателей);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определяет порядок и форму доступа к СДО и обеспечивает их реал</w:t>
      </w:r>
      <w:r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зацию;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обеспечивает проверку технической готовности учебных курс</w:t>
      </w:r>
      <w:r>
        <w:rPr>
          <w:sz w:val="28"/>
          <w:szCs w:val="28"/>
        </w:rPr>
        <w:t>ов и их резервное копирование;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обеспечивает </w:t>
      </w:r>
      <w:r w:rsidRPr="00E56A1E">
        <w:rPr>
          <w:sz w:val="28"/>
          <w:szCs w:val="28"/>
        </w:rPr>
        <w:t>контроль соблюдения условий проведения мероприятий, в рамках которых осуществляется оценка результатов обучения</w:t>
      </w:r>
      <w:r>
        <w:rPr>
          <w:sz w:val="28"/>
          <w:szCs w:val="28"/>
        </w:rPr>
        <w:t>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создает и хранит базы данных учебных курсов СДО (резервное копир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вание);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>выда</w:t>
      </w:r>
      <w:r>
        <w:rPr>
          <w:sz w:val="28"/>
          <w:szCs w:val="28"/>
        </w:rPr>
        <w:t>е</w:t>
      </w:r>
      <w:r w:rsidRPr="00336230">
        <w:rPr>
          <w:sz w:val="28"/>
          <w:szCs w:val="28"/>
        </w:rPr>
        <w:t>т пользователям параметры авторизации (логин, пароль) для до</w:t>
      </w:r>
      <w:r w:rsidRPr="00336230">
        <w:rPr>
          <w:sz w:val="28"/>
          <w:szCs w:val="28"/>
        </w:rPr>
        <w:t>с</w:t>
      </w:r>
      <w:r w:rsidRPr="00336230">
        <w:rPr>
          <w:sz w:val="28"/>
          <w:szCs w:val="28"/>
        </w:rPr>
        <w:t xml:space="preserve">тупа к СДО;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обеспечивает работу телефонной «горячей линии» по вопросам работы с СДО </w:t>
      </w:r>
      <w:r>
        <w:rPr>
          <w:sz w:val="28"/>
          <w:szCs w:val="28"/>
        </w:rPr>
        <w:t>Академии.</w:t>
      </w:r>
    </w:p>
    <w:p w:rsidR="00131C47" w:rsidRPr="00E56A1E" w:rsidRDefault="00347143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131C47" w:rsidRPr="00E56A1E">
        <w:rPr>
          <w:sz w:val="28"/>
          <w:szCs w:val="28"/>
        </w:rPr>
        <w:t>Для идентификации личности могут быть</w:t>
      </w:r>
      <w:r w:rsidR="00131C47">
        <w:rPr>
          <w:sz w:val="28"/>
          <w:szCs w:val="28"/>
        </w:rPr>
        <w:t xml:space="preserve"> </w:t>
      </w:r>
      <w:r w:rsidR="00131C47" w:rsidRPr="00E56A1E">
        <w:rPr>
          <w:sz w:val="28"/>
          <w:szCs w:val="28"/>
        </w:rPr>
        <w:t>использованы следу</w:t>
      </w:r>
      <w:r w:rsidR="00131C47" w:rsidRPr="00E56A1E">
        <w:rPr>
          <w:sz w:val="28"/>
          <w:szCs w:val="28"/>
        </w:rPr>
        <w:t>ю</w:t>
      </w:r>
      <w:r w:rsidR="00131C47" w:rsidRPr="00E56A1E">
        <w:rPr>
          <w:sz w:val="28"/>
          <w:szCs w:val="28"/>
        </w:rPr>
        <w:t>щие технологии:</w:t>
      </w:r>
    </w:p>
    <w:p w:rsidR="00131C47" w:rsidRPr="00E56A1E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E56A1E">
        <w:rPr>
          <w:sz w:val="28"/>
          <w:szCs w:val="28"/>
        </w:rPr>
        <w:t>уникальная манера набора текста на клавиатуре (программа,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отслеж</w:t>
      </w:r>
      <w:r w:rsidRPr="00E56A1E">
        <w:rPr>
          <w:sz w:val="28"/>
          <w:szCs w:val="28"/>
        </w:rPr>
        <w:t>и</w:t>
      </w:r>
      <w:r w:rsidRPr="00E56A1E">
        <w:rPr>
          <w:sz w:val="28"/>
          <w:szCs w:val="28"/>
        </w:rPr>
        <w:t>вающая скорость набора символов, время между нажатиями клавиш,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задер</w:t>
      </w:r>
      <w:r w:rsidRPr="00E56A1E">
        <w:rPr>
          <w:sz w:val="28"/>
          <w:szCs w:val="28"/>
        </w:rPr>
        <w:t>ж</w:t>
      </w:r>
      <w:r w:rsidRPr="00E56A1E">
        <w:rPr>
          <w:sz w:val="28"/>
          <w:szCs w:val="28"/>
        </w:rPr>
        <w:t>ки между комбинациями клавиш (связанных с поиском на клавиатуре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бу</w:t>
      </w:r>
      <w:r w:rsidRPr="00E56A1E">
        <w:rPr>
          <w:sz w:val="28"/>
          <w:szCs w:val="28"/>
        </w:rPr>
        <w:t>к</w:t>
      </w:r>
      <w:r w:rsidRPr="00E56A1E">
        <w:rPr>
          <w:sz w:val="28"/>
          <w:szCs w:val="28"/>
        </w:rPr>
        <w:t>вы), ритмичность набора).</w:t>
      </w:r>
    </w:p>
    <w:p w:rsidR="00131C47" w:rsidRPr="00E56A1E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E56A1E">
        <w:rPr>
          <w:sz w:val="28"/>
          <w:szCs w:val="28"/>
        </w:rPr>
        <w:t>сертификационные центры (прохождение мероприятий на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рабочих местах, предоставляемых организацией, обеспечивающей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идентификацию личности при входе и контроль условий проведения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мероприятия);</w:t>
      </w:r>
    </w:p>
    <w:p w:rsidR="00131C47" w:rsidRPr="0072116B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E56A1E">
        <w:rPr>
          <w:sz w:val="28"/>
          <w:szCs w:val="28"/>
        </w:rPr>
        <w:t>онлайн-прокторинг</w:t>
      </w:r>
      <w:proofErr w:type="spellEnd"/>
      <w:r w:rsidRPr="00E56A1E">
        <w:rPr>
          <w:sz w:val="28"/>
          <w:szCs w:val="28"/>
        </w:rPr>
        <w:t xml:space="preserve"> (удаленное наблюдение за обучающимся в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ходе мероприятий с использованием камер и средств трансляции экрана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устройс</w:t>
      </w:r>
      <w:r w:rsidRPr="00E56A1E">
        <w:rPr>
          <w:sz w:val="28"/>
          <w:szCs w:val="28"/>
        </w:rPr>
        <w:t>т</w:t>
      </w:r>
      <w:r w:rsidRPr="00E56A1E">
        <w:rPr>
          <w:sz w:val="28"/>
          <w:szCs w:val="28"/>
        </w:rPr>
        <w:t xml:space="preserve">ва, на котором работает </w:t>
      </w:r>
      <w:proofErr w:type="gramStart"/>
      <w:r w:rsidRPr="00E56A1E">
        <w:rPr>
          <w:sz w:val="28"/>
          <w:szCs w:val="28"/>
        </w:rPr>
        <w:t>обучающийся</w:t>
      </w:r>
      <w:proofErr w:type="gramEnd"/>
      <w:r w:rsidRPr="00E56A1E">
        <w:rPr>
          <w:sz w:val="28"/>
          <w:szCs w:val="28"/>
        </w:rPr>
        <w:t>);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 w:rsidRPr="00E56A1E">
        <w:rPr>
          <w:sz w:val="28"/>
          <w:szCs w:val="28"/>
        </w:rPr>
        <w:t>биометрические технологии (использование автоматизированных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средств идентификации личности и контроля условий прохождения</w:t>
      </w:r>
      <w:r>
        <w:rPr>
          <w:sz w:val="28"/>
          <w:szCs w:val="28"/>
        </w:rPr>
        <w:t xml:space="preserve"> </w:t>
      </w:r>
      <w:r w:rsidRPr="00E56A1E">
        <w:rPr>
          <w:sz w:val="28"/>
          <w:szCs w:val="28"/>
        </w:rPr>
        <w:t>мер</w:t>
      </w:r>
      <w:r w:rsidRPr="00E56A1E">
        <w:rPr>
          <w:sz w:val="28"/>
          <w:szCs w:val="28"/>
        </w:rPr>
        <w:t>о</w:t>
      </w:r>
      <w:r w:rsidRPr="00E56A1E">
        <w:rPr>
          <w:sz w:val="28"/>
          <w:szCs w:val="28"/>
        </w:rPr>
        <w:t>приятий, например, идентификация по л</w:t>
      </w:r>
      <w:r>
        <w:rPr>
          <w:sz w:val="28"/>
          <w:szCs w:val="28"/>
        </w:rPr>
        <w:t>ицу, слежение за зрачками глаз).</w:t>
      </w:r>
    </w:p>
    <w:p w:rsidR="00131C47" w:rsidRPr="00336230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6230">
        <w:rPr>
          <w:sz w:val="28"/>
          <w:szCs w:val="28"/>
        </w:rPr>
        <w:t>.</w:t>
      </w:r>
      <w:r w:rsidR="00347143">
        <w:rPr>
          <w:sz w:val="28"/>
          <w:szCs w:val="28"/>
        </w:rPr>
        <w:t xml:space="preserve">7. </w:t>
      </w:r>
      <w:r w:rsidRPr="00336230">
        <w:rPr>
          <w:sz w:val="28"/>
          <w:szCs w:val="28"/>
        </w:rPr>
        <w:t>Резервное копирование готовых учебных курсов осуществляется администраторами СДО. По окончании процесса обучения создается резер</w:t>
      </w:r>
      <w:r w:rsidRPr="00336230">
        <w:rPr>
          <w:sz w:val="28"/>
          <w:szCs w:val="28"/>
        </w:rPr>
        <w:t>в</w:t>
      </w:r>
      <w:r w:rsidRPr="00336230">
        <w:rPr>
          <w:sz w:val="28"/>
          <w:szCs w:val="28"/>
        </w:rPr>
        <w:t xml:space="preserve">ная копия курса, включающая в себя данные активности и успеваемости слушателей, для последующего хранения на сервере </w:t>
      </w:r>
      <w:proofErr w:type="spellStart"/>
      <w:r>
        <w:rPr>
          <w:sz w:val="28"/>
          <w:szCs w:val="28"/>
        </w:rPr>
        <w:t>ОмГА</w:t>
      </w:r>
      <w:proofErr w:type="spellEnd"/>
      <w:r w:rsidRPr="00336230">
        <w:rPr>
          <w:sz w:val="28"/>
          <w:szCs w:val="28"/>
        </w:rPr>
        <w:t xml:space="preserve">. </w:t>
      </w:r>
    </w:p>
    <w:p w:rsidR="00131C47" w:rsidRPr="00FE7597" w:rsidRDefault="00347143" w:rsidP="00131C4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31C47" w:rsidRPr="00FE7597">
        <w:rPr>
          <w:b/>
          <w:sz w:val="28"/>
          <w:szCs w:val="28"/>
        </w:rPr>
        <w:t>Организация образовательного процесса с применением ЭО и ДОТ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6230">
        <w:rPr>
          <w:sz w:val="28"/>
          <w:szCs w:val="28"/>
        </w:rPr>
        <w:t>.1</w:t>
      </w:r>
      <w:r w:rsidR="00347143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 xml:space="preserve">Образовательный процесс начинается </w:t>
      </w:r>
      <w:proofErr w:type="gramStart"/>
      <w:r w:rsidRPr="00336230">
        <w:rPr>
          <w:sz w:val="28"/>
          <w:szCs w:val="28"/>
        </w:rPr>
        <w:t xml:space="preserve">с момента зачисления лиц в </w:t>
      </w:r>
      <w:r>
        <w:rPr>
          <w:sz w:val="28"/>
          <w:szCs w:val="28"/>
        </w:rPr>
        <w:t>Академию</w:t>
      </w:r>
      <w:r w:rsidRPr="00336230">
        <w:rPr>
          <w:sz w:val="28"/>
          <w:szCs w:val="28"/>
        </w:rPr>
        <w:t xml:space="preserve"> для обучения по соответствующей образовательной программе с применением</w:t>
      </w:r>
      <w:proofErr w:type="gramEnd"/>
      <w:r w:rsidRPr="00336230">
        <w:rPr>
          <w:sz w:val="28"/>
          <w:szCs w:val="28"/>
        </w:rPr>
        <w:t xml:space="preserve"> ДОТ. Участниками образовательных отношений с применен</w:t>
      </w:r>
      <w:r w:rsidRPr="00336230">
        <w:rPr>
          <w:sz w:val="28"/>
          <w:szCs w:val="28"/>
        </w:rPr>
        <w:t>и</w:t>
      </w:r>
      <w:r w:rsidRPr="00336230">
        <w:rPr>
          <w:sz w:val="28"/>
          <w:szCs w:val="28"/>
        </w:rPr>
        <w:t xml:space="preserve">ем ДОТ помимо вышеперечисленных выступают обучающиеся, </w:t>
      </w:r>
      <w:r>
        <w:rPr>
          <w:sz w:val="28"/>
          <w:szCs w:val="28"/>
        </w:rPr>
        <w:t xml:space="preserve">проректор по УР, </w:t>
      </w:r>
      <w:r w:rsidRPr="00336230">
        <w:rPr>
          <w:sz w:val="28"/>
          <w:szCs w:val="28"/>
        </w:rPr>
        <w:t>декан</w:t>
      </w:r>
      <w:r>
        <w:rPr>
          <w:sz w:val="28"/>
          <w:szCs w:val="28"/>
        </w:rPr>
        <w:t>ы</w:t>
      </w:r>
      <w:r w:rsidRPr="00336230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ов</w:t>
      </w:r>
      <w:r w:rsidRPr="00336230">
        <w:rPr>
          <w:sz w:val="28"/>
          <w:szCs w:val="28"/>
        </w:rPr>
        <w:t xml:space="preserve"> (</w:t>
      </w:r>
      <w:r>
        <w:rPr>
          <w:sz w:val="28"/>
          <w:szCs w:val="28"/>
        </w:rPr>
        <w:t>заведующий отделом магистратуры и аспирант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r w:rsidRPr="00336230">
        <w:rPr>
          <w:sz w:val="28"/>
          <w:szCs w:val="28"/>
        </w:rPr>
        <w:t xml:space="preserve">).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6230">
        <w:rPr>
          <w:sz w:val="28"/>
          <w:szCs w:val="28"/>
        </w:rPr>
        <w:t>.2</w:t>
      </w:r>
      <w:r w:rsidR="00347143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Обучающиеся: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получают доступ к системе </w:t>
      </w: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 (</w:t>
      </w:r>
      <w:proofErr w:type="gramStart"/>
      <w:r w:rsidRPr="00336230">
        <w:rPr>
          <w:sz w:val="28"/>
          <w:szCs w:val="28"/>
        </w:rPr>
        <w:t>параметры</w:t>
      </w:r>
      <w:proofErr w:type="gramEnd"/>
      <w:r w:rsidRPr="00336230">
        <w:rPr>
          <w:sz w:val="28"/>
          <w:szCs w:val="28"/>
        </w:rPr>
        <w:t xml:space="preserve"> авторизации), электронным информационным и образовательным ресурсам;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самостоятельно изучают содержание учебного материала, а также о</w:t>
      </w:r>
      <w:r w:rsidRPr="00336230">
        <w:rPr>
          <w:sz w:val="28"/>
          <w:szCs w:val="28"/>
        </w:rPr>
        <w:t>п</w:t>
      </w:r>
      <w:r w:rsidRPr="00336230">
        <w:rPr>
          <w:sz w:val="28"/>
          <w:szCs w:val="28"/>
        </w:rPr>
        <w:t xml:space="preserve">ределяют необходимость изучения дополнительных учебно-методических пособий, разработок, предложенных преподавателем;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получают доступ к расписанию учебных занятий в системе </w:t>
      </w:r>
      <w:proofErr w:type="gramStart"/>
      <w:r w:rsidRPr="00336230">
        <w:rPr>
          <w:sz w:val="28"/>
          <w:szCs w:val="28"/>
        </w:rPr>
        <w:t>ДО</w:t>
      </w:r>
      <w:proofErr w:type="gramEnd"/>
      <w:r w:rsidRPr="00336230">
        <w:rPr>
          <w:sz w:val="28"/>
          <w:szCs w:val="28"/>
        </w:rPr>
        <w:t xml:space="preserve">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lastRenderedPageBreak/>
        <w:t xml:space="preserve">посещают учебные занятия в режиме </w:t>
      </w:r>
      <w:proofErr w:type="spellStart"/>
      <w:r w:rsidRPr="00336230">
        <w:rPr>
          <w:sz w:val="28"/>
          <w:szCs w:val="28"/>
        </w:rPr>
        <w:t>off-line</w:t>
      </w:r>
      <w:proofErr w:type="spellEnd"/>
      <w:r w:rsidRPr="00336230">
        <w:rPr>
          <w:sz w:val="28"/>
          <w:szCs w:val="28"/>
        </w:rPr>
        <w:t xml:space="preserve"> или </w:t>
      </w:r>
      <w:proofErr w:type="spellStart"/>
      <w:r w:rsidRPr="00336230">
        <w:rPr>
          <w:sz w:val="28"/>
          <w:szCs w:val="28"/>
        </w:rPr>
        <w:t>on-line</w:t>
      </w:r>
      <w:proofErr w:type="spellEnd"/>
      <w:r w:rsidRPr="00336230">
        <w:rPr>
          <w:sz w:val="28"/>
          <w:szCs w:val="28"/>
        </w:rPr>
        <w:t xml:space="preserve"> в соответствии с расписанием;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проходят текущий контроль, промежуточную и итоговую аттестацию в соответствии с учебным планом направления подготовки и срока обучения, индивидуальным учебным планом, рабочим учебным планом;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используют дополнительные формы самоконтроля результатов работы, предложенные преподавателем или выбранные самостоятельно;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соблюдают Устав </w:t>
      </w:r>
      <w:r>
        <w:rPr>
          <w:sz w:val="28"/>
          <w:szCs w:val="28"/>
        </w:rPr>
        <w:t>Академии;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соблюдают условия договора на оказание</w:t>
      </w:r>
      <w:r>
        <w:rPr>
          <w:sz w:val="28"/>
          <w:szCs w:val="28"/>
        </w:rPr>
        <w:t xml:space="preserve"> платных образовательных услуг.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6230">
        <w:rPr>
          <w:sz w:val="28"/>
          <w:szCs w:val="28"/>
        </w:rPr>
        <w:t>.3</w:t>
      </w:r>
      <w:r w:rsidR="00347143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Декан факультета (</w:t>
      </w:r>
      <w:r>
        <w:rPr>
          <w:sz w:val="28"/>
          <w:szCs w:val="28"/>
        </w:rPr>
        <w:t>заведующий отделом магистратуры и аспира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туры</w:t>
      </w:r>
      <w:r w:rsidRPr="00336230">
        <w:rPr>
          <w:sz w:val="28"/>
          <w:szCs w:val="28"/>
        </w:rPr>
        <w:t xml:space="preserve">):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согласовывает расписание </w:t>
      </w:r>
      <w:proofErr w:type="spellStart"/>
      <w:r w:rsidRPr="00336230">
        <w:rPr>
          <w:sz w:val="28"/>
          <w:szCs w:val="28"/>
        </w:rPr>
        <w:t>зачетно-экзаменационных</w:t>
      </w:r>
      <w:proofErr w:type="spellEnd"/>
      <w:r w:rsidRPr="00336230">
        <w:rPr>
          <w:sz w:val="28"/>
          <w:szCs w:val="28"/>
        </w:rPr>
        <w:t xml:space="preserve"> сессий, с учетом крайних сроков сдачи форм промежуточной аттестации, а также расписание дополнительной сессии – с утверждением сроков первой пересдачи форм промежуточной аттестации, предусмотренных учебным планом направления подготовки;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 xml:space="preserve">организует </w:t>
      </w:r>
      <w:proofErr w:type="gramStart"/>
      <w:r w:rsidRPr="00336230">
        <w:rPr>
          <w:sz w:val="28"/>
          <w:szCs w:val="28"/>
        </w:rPr>
        <w:t>контроль за</w:t>
      </w:r>
      <w:proofErr w:type="gramEnd"/>
      <w:r w:rsidRPr="00336230">
        <w:rPr>
          <w:sz w:val="28"/>
          <w:szCs w:val="28"/>
        </w:rPr>
        <w:t xml:space="preserve"> своевременностью проведения преподавател</w:t>
      </w:r>
      <w:r w:rsidRPr="00336230">
        <w:rPr>
          <w:sz w:val="28"/>
          <w:szCs w:val="28"/>
        </w:rPr>
        <w:t>я</w:t>
      </w:r>
      <w:r w:rsidRPr="00336230">
        <w:rPr>
          <w:sz w:val="28"/>
          <w:szCs w:val="28"/>
        </w:rPr>
        <w:t xml:space="preserve">ми занятий, текущей и промежуточной аттестации обучающихся в системе ДО </w:t>
      </w:r>
      <w:proofErr w:type="spellStart"/>
      <w:r>
        <w:rPr>
          <w:sz w:val="28"/>
          <w:szCs w:val="28"/>
        </w:rPr>
        <w:t>ОмГА</w:t>
      </w:r>
      <w:proofErr w:type="spellEnd"/>
      <w:r w:rsidRPr="00336230">
        <w:rPr>
          <w:sz w:val="28"/>
          <w:szCs w:val="28"/>
        </w:rPr>
        <w:t xml:space="preserve">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согласовывает темы контрольных, курсовых работ и проектов, выпус</w:t>
      </w:r>
      <w:r w:rsidRPr="00336230">
        <w:rPr>
          <w:sz w:val="28"/>
          <w:szCs w:val="28"/>
        </w:rPr>
        <w:t>к</w:t>
      </w:r>
      <w:r w:rsidRPr="00336230">
        <w:rPr>
          <w:sz w:val="28"/>
          <w:szCs w:val="28"/>
        </w:rPr>
        <w:t xml:space="preserve">ных квалификационных работ обучающихся с применением ДОТ; </w:t>
      </w:r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36230">
        <w:rPr>
          <w:sz w:val="28"/>
          <w:szCs w:val="28"/>
        </w:rPr>
        <w:t xml:space="preserve">согласовывает в установленном порядке проекты приказов по переводу обучающихся в системе ДО, с курса на курс, допуску к прохождению ГИА и другие проекты приказов, связанные с контингентом </w:t>
      </w:r>
      <w:r>
        <w:rPr>
          <w:sz w:val="28"/>
          <w:szCs w:val="28"/>
        </w:rPr>
        <w:t>обучающихся</w:t>
      </w:r>
      <w:r w:rsidRPr="00336230">
        <w:rPr>
          <w:sz w:val="28"/>
          <w:szCs w:val="28"/>
        </w:rPr>
        <w:t xml:space="preserve">; </w:t>
      </w:r>
      <w:proofErr w:type="gramEnd"/>
    </w:p>
    <w:p w:rsidR="00131C47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36230">
        <w:rPr>
          <w:sz w:val="28"/>
          <w:szCs w:val="28"/>
        </w:rPr>
        <w:t>контроль за</w:t>
      </w:r>
      <w:proofErr w:type="gramEnd"/>
      <w:r w:rsidRPr="00336230">
        <w:rPr>
          <w:sz w:val="28"/>
          <w:szCs w:val="28"/>
        </w:rPr>
        <w:t xml:space="preserve"> своевременным заполнением научно-педагогическими р</w:t>
      </w:r>
      <w:r w:rsidRPr="00336230">
        <w:rPr>
          <w:sz w:val="28"/>
          <w:szCs w:val="28"/>
        </w:rPr>
        <w:t>а</w:t>
      </w:r>
      <w:r w:rsidRPr="00336230">
        <w:rPr>
          <w:sz w:val="28"/>
          <w:szCs w:val="28"/>
        </w:rPr>
        <w:t xml:space="preserve">ботниками и преподавателями ведомостей и их хранением; </w:t>
      </w:r>
    </w:p>
    <w:p w:rsidR="00131C47" w:rsidRPr="00336230" w:rsidRDefault="00131C47" w:rsidP="00347143">
      <w:pPr>
        <w:spacing w:line="276" w:lineRule="auto"/>
        <w:ind w:firstLine="709"/>
        <w:jc w:val="both"/>
        <w:rPr>
          <w:sz w:val="28"/>
          <w:szCs w:val="28"/>
        </w:rPr>
      </w:pPr>
      <w:r w:rsidRPr="00336230">
        <w:rPr>
          <w:sz w:val="28"/>
          <w:szCs w:val="28"/>
        </w:rPr>
        <w:t>принимает организационные решения по вопросам реализации образ</w:t>
      </w:r>
      <w:r w:rsidRPr="00336230">
        <w:rPr>
          <w:sz w:val="28"/>
          <w:szCs w:val="28"/>
        </w:rPr>
        <w:t>о</w:t>
      </w:r>
      <w:r w:rsidRPr="00336230">
        <w:rPr>
          <w:sz w:val="28"/>
          <w:szCs w:val="28"/>
        </w:rPr>
        <w:t xml:space="preserve">вательных программ с применением ЭО и ДОТ в рамках своей компетенции.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6230">
        <w:rPr>
          <w:sz w:val="28"/>
          <w:szCs w:val="28"/>
        </w:rPr>
        <w:t>.4</w:t>
      </w:r>
      <w:r w:rsidR="00347143">
        <w:rPr>
          <w:sz w:val="28"/>
          <w:szCs w:val="28"/>
        </w:rPr>
        <w:t xml:space="preserve">. </w:t>
      </w:r>
      <w:r w:rsidRPr="00336230">
        <w:rPr>
          <w:sz w:val="28"/>
          <w:szCs w:val="28"/>
        </w:rPr>
        <w:t>Реализация дополнительных образовательных программ с прим</w:t>
      </w:r>
      <w:r w:rsidRPr="00336230">
        <w:rPr>
          <w:sz w:val="28"/>
          <w:szCs w:val="28"/>
        </w:rPr>
        <w:t>е</w:t>
      </w:r>
      <w:r w:rsidRPr="00336230">
        <w:rPr>
          <w:sz w:val="28"/>
          <w:szCs w:val="28"/>
        </w:rPr>
        <w:t xml:space="preserve">нением ЭО и ДОТ осуществляется </w:t>
      </w:r>
      <w:r w:rsidRPr="00E01E7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E01E77">
        <w:rPr>
          <w:sz w:val="28"/>
          <w:szCs w:val="28"/>
        </w:rPr>
        <w:t xml:space="preserve"> профессиональной переподг</w:t>
      </w:r>
      <w:r w:rsidRPr="00E01E77">
        <w:rPr>
          <w:sz w:val="28"/>
          <w:szCs w:val="28"/>
        </w:rPr>
        <w:t>о</w:t>
      </w:r>
      <w:r w:rsidRPr="00E01E77">
        <w:rPr>
          <w:sz w:val="28"/>
          <w:szCs w:val="28"/>
        </w:rPr>
        <w:t>товки и повышения квалификации</w:t>
      </w:r>
      <w:r>
        <w:rPr>
          <w:sz w:val="28"/>
          <w:szCs w:val="28"/>
        </w:rPr>
        <w:t>,</w:t>
      </w:r>
      <w:r w:rsidRPr="00336230">
        <w:rPr>
          <w:sz w:val="28"/>
          <w:szCs w:val="28"/>
        </w:rPr>
        <w:t xml:space="preserve"> по аналогии </w:t>
      </w:r>
      <w:proofErr w:type="gramStart"/>
      <w:r w:rsidRPr="00336230">
        <w:rPr>
          <w:sz w:val="28"/>
          <w:szCs w:val="28"/>
        </w:rPr>
        <w:t>с</w:t>
      </w:r>
      <w:proofErr w:type="gramEnd"/>
      <w:r w:rsidRPr="00336230">
        <w:rPr>
          <w:sz w:val="28"/>
          <w:szCs w:val="28"/>
        </w:rPr>
        <w:t xml:space="preserve"> </w:t>
      </w:r>
      <w:r>
        <w:rPr>
          <w:sz w:val="28"/>
          <w:szCs w:val="28"/>
        </w:rPr>
        <w:t>вышеизложенным.</w:t>
      </w:r>
    </w:p>
    <w:p w:rsidR="00131C47" w:rsidRPr="002276D2" w:rsidRDefault="00347143" w:rsidP="00131C4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31C47" w:rsidRPr="002276D2">
        <w:rPr>
          <w:b/>
          <w:sz w:val="28"/>
          <w:szCs w:val="28"/>
        </w:rPr>
        <w:t xml:space="preserve">Зачет результатов открытых </w:t>
      </w:r>
      <w:proofErr w:type="spellStart"/>
      <w:r w:rsidR="00131C47" w:rsidRPr="002276D2">
        <w:rPr>
          <w:b/>
          <w:sz w:val="28"/>
          <w:szCs w:val="28"/>
        </w:rPr>
        <w:t>онлайн-курсов</w:t>
      </w:r>
      <w:proofErr w:type="spellEnd"/>
    </w:p>
    <w:p w:rsidR="00131C47" w:rsidRPr="002276D2" w:rsidRDefault="00347143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131C47" w:rsidRPr="002276D2">
        <w:rPr>
          <w:sz w:val="28"/>
          <w:szCs w:val="28"/>
        </w:rPr>
        <w:t xml:space="preserve">Освоение обучающимся образовательных программ или их частей в виде </w:t>
      </w:r>
      <w:proofErr w:type="spellStart"/>
      <w:r w:rsidR="00131C47" w:rsidRPr="002276D2">
        <w:rPr>
          <w:sz w:val="28"/>
          <w:szCs w:val="28"/>
        </w:rPr>
        <w:t>онлайн-курсов</w:t>
      </w:r>
      <w:proofErr w:type="spellEnd"/>
      <w:r w:rsidR="00131C47" w:rsidRPr="002276D2">
        <w:rPr>
          <w:sz w:val="28"/>
          <w:szCs w:val="28"/>
        </w:rPr>
        <w:t xml:space="preserve"> подтверждается документом об образовании и (или) о квалификации либо </w:t>
      </w:r>
      <w:proofErr w:type="gramStart"/>
      <w:r w:rsidR="00131C47" w:rsidRPr="002276D2">
        <w:rPr>
          <w:sz w:val="28"/>
          <w:szCs w:val="28"/>
        </w:rPr>
        <w:t>документом</w:t>
      </w:r>
      <w:proofErr w:type="gramEnd"/>
      <w:r w:rsidR="00131C47" w:rsidRPr="002276D2">
        <w:rPr>
          <w:sz w:val="28"/>
          <w:szCs w:val="28"/>
        </w:rPr>
        <w:t xml:space="preserve"> об обучении, выданным организацией, ре</w:t>
      </w:r>
      <w:r w:rsidR="00131C47" w:rsidRPr="002276D2">
        <w:rPr>
          <w:sz w:val="28"/>
          <w:szCs w:val="28"/>
        </w:rPr>
        <w:t>а</w:t>
      </w:r>
      <w:r w:rsidR="00131C47" w:rsidRPr="002276D2">
        <w:rPr>
          <w:sz w:val="28"/>
          <w:szCs w:val="28"/>
        </w:rPr>
        <w:t xml:space="preserve">лизующей образовательные программы или их части в виде </w:t>
      </w:r>
      <w:proofErr w:type="spellStart"/>
      <w:r w:rsidR="00131C47" w:rsidRPr="002276D2">
        <w:rPr>
          <w:sz w:val="28"/>
          <w:szCs w:val="28"/>
        </w:rPr>
        <w:t>онлайн-курсов</w:t>
      </w:r>
      <w:proofErr w:type="spellEnd"/>
      <w:r w:rsidR="00131C47" w:rsidRPr="002276D2">
        <w:rPr>
          <w:sz w:val="28"/>
          <w:szCs w:val="28"/>
        </w:rPr>
        <w:t>.</w:t>
      </w:r>
    </w:p>
    <w:p w:rsidR="00347143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Аттестационные комиссии факультетов Академии, в случае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2276D2">
        <w:rPr>
          <w:sz w:val="28"/>
          <w:szCs w:val="28"/>
        </w:rPr>
        <w:t xml:space="preserve"> обучающимся документ</w:t>
      </w:r>
      <w:r>
        <w:rPr>
          <w:sz w:val="28"/>
          <w:szCs w:val="28"/>
        </w:rPr>
        <w:t>а</w:t>
      </w:r>
      <w:r w:rsidRPr="002276D2">
        <w:rPr>
          <w:sz w:val="28"/>
          <w:szCs w:val="28"/>
        </w:rPr>
        <w:t xml:space="preserve"> об образовании и (или) о квалификации либо </w:t>
      </w:r>
      <w:proofErr w:type="gramStart"/>
      <w:r w:rsidRPr="002276D2">
        <w:rPr>
          <w:sz w:val="28"/>
          <w:szCs w:val="28"/>
        </w:rPr>
        <w:t>документ</w:t>
      </w:r>
      <w:proofErr w:type="gramEnd"/>
      <w:r w:rsidRPr="002276D2">
        <w:rPr>
          <w:sz w:val="28"/>
          <w:szCs w:val="28"/>
        </w:rPr>
        <w:t xml:space="preserve"> об обучении, подтверждающий освоение им образовательной пр</w:t>
      </w:r>
      <w:r w:rsidRPr="002276D2">
        <w:rPr>
          <w:sz w:val="28"/>
          <w:szCs w:val="28"/>
        </w:rPr>
        <w:t>о</w:t>
      </w:r>
      <w:r w:rsidRPr="002276D2">
        <w:rPr>
          <w:sz w:val="28"/>
          <w:szCs w:val="28"/>
        </w:rPr>
        <w:t xml:space="preserve">граммы или ее части в виде </w:t>
      </w:r>
      <w:proofErr w:type="spellStart"/>
      <w:r w:rsidRPr="002276D2">
        <w:rPr>
          <w:sz w:val="28"/>
          <w:szCs w:val="28"/>
        </w:rPr>
        <w:t>онлайн-курсов</w:t>
      </w:r>
      <w:proofErr w:type="spellEnd"/>
      <w:r w:rsidRPr="002276D2">
        <w:rPr>
          <w:sz w:val="28"/>
          <w:szCs w:val="28"/>
        </w:rPr>
        <w:t xml:space="preserve"> в иной организации, допуска</w:t>
      </w:r>
      <w:r>
        <w:rPr>
          <w:sz w:val="28"/>
          <w:szCs w:val="28"/>
        </w:rPr>
        <w:t>ю</w:t>
      </w:r>
      <w:r w:rsidRPr="002276D2">
        <w:rPr>
          <w:sz w:val="28"/>
          <w:szCs w:val="28"/>
        </w:rPr>
        <w:t>т обучающ</w:t>
      </w:r>
      <w:r>
        <w:rPr>
          <w:sz w:val="28"/>
          <w:szCs w:val="28"/>
        </w:rPr>
        <w:t>их</w:t>
      </w:r>
      <w:r w:rsidRPr="002276D2">
        <w:rPr>
          <w:sz w:val="28"/>
          <w:szCs w:val="28"/>
        </w:rPr>
        <w:t>ся к промежуточной аттестации по соответствующим учебным предметам, курсам, дисциплинам (модулям), иным компонентам образов</w:t>
      </w:r>
      <w:r w:rsidRPr="002276D2">
        <w:rPr>
          <w:sz w:val="28"/>
          <w:szCs w:val="28"/>
        </w:rPr>
        <w:t>а</w:t>
      </w:r>
      <w:r w:rsidRPr="002276D2">
        <w:rPr>
          <w:sz w:val="28"/>
          <w:szCs w:val="28"/>
        </w:rPr>
        <w:t>тельной программы, или за</w:t>
      </w:r>
      <w:r>
        <w:rPr>
          <w:sz w:val="28"/>
          <w:szCs w:val="28"/>
        </w:rPr>
        <w:t>с</w:t>
      </w:r>
      <w:r w:rsidRPr="002276D2">
        <w:rPr>
          <w:sz w:val="28"/>
          <w:szCs w:val="28"/>
        </w:rPr>
        <w:t>читывает результат обучения в качестве резул</w:t>
      </w:r>
      <w:r w:rsidRPr="002276D2">
        <w:rPr>
          <w:sz w:val="28"/>
          <w:szCs w:val="28"/>
        </w:rPr>
        <w:t>ь</w:t>
      </w:r>
      <w:r w:rsidRPr="002276D2">
        <w:rPr>
          <w:sz w:val="28"/>
          <w:szCs w:val="28"/>
        </w:rPr>
        <w:t xml:space="preserve">тата промежуточной аттестации на основании данного документа. </w:t>
      </w:r>
    </w:p>
    <w:p w:rsidR="00131C47" w:rsidRDefault="00131C47" w:rsidP="0034714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276D2">
        <w:rPr>
          <w:sz w:val="28"/>
          <w:szCs w:val="28"/>
        </w:rPr>
        <w:t>Зачет результатов обучения осуществляется посредством сопоставл</w:t>
      </w:r>
      <w:r w:rsidRPr="002276D2">
        <w:rPr>
          <w:sz w:val="28"/>
          <w:szCs w:val="28"/>
        </w:rPr>
        <w:t>е</w:t>
      </w:r>
      <w:r w:rsidRPr="002276D2">
        <w:rPr>
          <w:sz w:val="28"/>
          <w:szCs w:val="28"/>
        </w:rPr>
        <w:t>ния планируемых результатов обучения по соответствующим учебным пре</w:t>
      </w:r>
      <w:r w:rsidRPr="002276D2">
        <w:rPr>
          <w:sz w:val="28"/>
          <w:szCs w:val="28"/>
        </w:rPr>
        <w:t>д</w:t>
      </w:r>
      <w:r w:rsidRPr="002276D2">
        <w:rPr>
          <w:sz w:val="28"/>
          <w:szCs w:val="28"/>
        </w:rPr>
        <w:t xml:space="preserve">метам, курсам, дисциплинам (модулям), иным компонентам, определенным образовательной программой, </w:t>
      </w:r>
      <w:r>
        <w:rPr>
          <w:sz w:val="28"/>
          <w:szCs w:val="28"/>
        </w:rPr>
        <w:t xml:space="preserve">осваиваемой обучающимся в Академии, </w:t>
      </w:r>
      <w:r w:rsidRPr="002276D2">
        <w:rPr>
          <w:sz w:val="28"/>
          <w:szCs w:val="28"/>
        </w:rPr>
        <w:t>с р</w:t>
      </w:r>
      <w:r w:rsidRPr="002276D2">
        <w:rPr>
          <w:sz w:val="28"/>
          <w:szCs w:val="28"/>
        </w:rPr>
        <w:t>е</w:t>
      </w:r>
      <w:r w:rsidRPr="002276D2">
        <w:rPr>
          <w:sz w:val="28"/>
          <w:szCs w:val="28"/>
        </w:rPr>
        <w:t>зультатами обучения по соответствующим учебным предметам, курсам, ди</w:t>
      </w:r>
      <w:r w:rsidRPr="002276D2">
        <w:rPr>
          <w:sz w:val="28"/>
          <w:szCs w:val="28"/>
        </w:rPr>
        <w:t>с</w:t>
      </w:r>
      <w:r w:rsidRPr="002276D2">
        <w:rPr>
          <w:sz w:val="28"/>
          <w:szCs w:val="28"/>
        </w:rPr>
        <w:t>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proofErr w:type="gramEnd"/>
    </w:p>
    <w:p w:rsidR="00131C47" w:rsidRDefault="00131C47" w:rsidP="00131C47">
      <w:pPr>
        <w:ind w:firstLine="708"/>
        <w:jc w:val="both"/>
        <w:rPr>
          <w:sz w:val="28"/>
          <w:szCs w:val="28"/>
        </w:rPr>
      </w:pPr>
    </w:p>
    <w:p w:rsidR="00131C47" w:rsidRPr="00104371" w:rsidRDefault="00131C47" w:rsidP="00131C47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p w:rsidR="00BB05F0" w:rsidRPr="00E46011" w:rsidRDefault="00BB05F0" w:rsidP="00131C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BB05F0" w:rsidRPr="00E46011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52" w:rsidRDefault="00DE5852" w:rsidP="00104371">
      <w:r>
        <w:separator/>
      </w:r>
    </w:p>
  </w:endnote>
  <w:endnote w:type="continuationSeparator" w:id="0">
    <w:p w:rsidR="00DE5852" w:rsidRDefault="00DE5852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131C47" w:rsidRDefault="003A26DE">
        <w:pPr>
          <w:pStyle w:val="a5"/>
          <w:jc w:val="center"/>
        </w:pPr>
        <w:fldSimple w:instr=" PAGE   \* MERGEFORMAT ">
          <w:r w:rsidR="004503D8">
            <w:rPr>
              <w:noProof/>
            </w:rPr>
            <w:t>2</w:t>
          </w:r>
        </w:fldSimple>
      </w:p>
    </w:sdtContent>
  </w:sdt>
  <w:p w:rsidR="00131C47" w:rsidRDefault="00131C47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52" w:rsidRDefault="00DE5852" w:rsidP="00104371">
      <w:r>
        <w:separator/>
      </w:r>
    </w:p>
  </w:footnote>
  <w:footnote w:type="continuationSeparator" w:id="0">
    <w:p w:rsidR="00DE5852" w:rsidRDefault="00DE5852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47" w:rsidRDefault="00131C47" w:rsidP="00430E4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реализации </w:t>
    </w:r>
    <w:proofErr w:type="gramStart"/>
    <w:r>
      <w:rPr>
        <w:sz w:val="20"/>
        <w:szCs w:val="20"/>
      </w:rPr>
      <w:t>основных</w:t>
    </w:r>
    <w:proofErr w:type="gramEnd"/>
    <w:r>
      <w:rPr>
        <w:sz w:val="20"/>
        <w:szCs w:val="20"/>
      </w:rPr>
      <w:t xml:space="preserve"> профессиональных образовательных </w:t>
    </w:r>
  </w:p>
  <w:p w:rsidR="00131C47" w:rsidRDefault="00131C47" w:rsidP="00430E4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программ высшего образования, дополнительных профессиональных программ </w:t>
    </w:r>
  </w:p>
  <w:p w:rsidR="00131C47" w:rsidRDefault="00131C47" w:rsidP="00430E4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с применением электронного обучения и дистанционных образовательных технологий</w:t>
    </w:r>
  </w:p>
  <w:p w:rsidR="00131C47" w:rsidRPr="0003780F" w:rsidRDefault="00131C47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E3A"/>
    <w:multiLevelType w:val="multilevel"/>
    <w:tmpl w:val="823E2C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D9"/>
    <w:multiLevelType w:val="multilevel"/>
    <w:tmpl w:val="69F41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3">
    <w:nsid w:val="3B782CF4"/>
    <w:multiLevelType w:val="multilevel"/>
    <w:tmpl w:val="B72C8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5">
    <w:nsid w:val="4BB92ACA"/>
    <w:multiLevelType w:val="multilevel"/>
    <w:tmpl w:val="7736DB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7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8">
    <w:nsid w:val="5F324C34"/>
    <w:multiLevelType w:val="multilevel"/>
    <w:tmpl w:val="622E0C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0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11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53F"/>
    <w:rsid w:val="00014B7D"/>
    <w:rsid w:val="00016696"/>
    <w:rsid w:val="00020729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7F5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1C4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D72D1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5E69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766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0DA5"/>
    <w:rsid w:val="003155C8"/>
    <w:rsid w:val="00320BE8"/>
    <w:rsid w:val="00323CA5"/>
    <w:rsid w:val="00331CC8"/>
    <w:rsid w:val="0033525B"/>
    <w:rsid w:val="00347143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26DE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0E42"/>
    <w:rsid w:val="00431593"/>
    <w:rsid w:val="00431FC4"/>
    <w:rsid w:val="004335C8"/>
    <w:rsid w:val="004362D8"/>
    <w:rsid w:val="0043654B"/>
    <w:rsid w:val="00444303"/>
    <w:rsid w:val="00446C9E"/>
    <w:rsid w:val="0044760A"/>
    <w:rsid w:val="004503D8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4970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5A2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5350"/>
    <w:rsid w:val="005B6A22"/>
    <w:rsid w:val="005C316A"/>
    <w:rsid w:val="005C5910"/>
    <w:rsid w:val="005C62B8"/>
    <w:rsid w:val="005D2E03"/>
    <w:rsid w:val="005D412D"/>
    <w:rsid w:val="005D41CB"/>
    <w:rsid w:val="005E3CB5"/>
    <w:rsid w:val="005E5744"/>
    <w:rsid w:val="005E68B2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55FB9"/>
    <w:rsid w:val="00662E73"/>
    <w:rsid w:val="006710F5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C712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4154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5222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1B06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1D22"/>
    <w:rsid w:val="009B319F"/>
    <w:rsid w:val="009B3348"/>
    <w:rsid w:val="009B6401"/>
    <w:rsid w:val="009C0B0C"/>
    <w:rsid w:val="009C2990"/>
    <w:rsid w:val="009C60F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1F5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776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05F0"/>
    <w:rsid w:val="00BB0DAF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45C6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25E7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2B3"/>
    <w:rsid w:val="00CD04EB"/>
    <w:rsid w:val="00CD0EA2"/>
    <w:rsid w:val="00CD4015"/>
    <w:rsid w:val="00CF76BB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6D9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5852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5889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3860"/>
    <w:rsid w:val="00EB48E2"/>
    <w:rsid w:val="00EC490A"/>
    <w:rsid w:val="00ED0910"/>
    <w:rsid w:val="00ED2FD1"/>
    <w:rsid w:val="00ED3605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1373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430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0E42"/>
    <w:pPr>
      <w:widowControl w:val="0"/>
      <w:shd w:val="clear" w:color="auto" w:fill="FFFFFF"/>
      <w:spacing w:line="490" w:lineRule="exact"/>
    </w:pPr>
    <w:rPr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rsid w:val="00430E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430E42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430E42"/>
    <w:pPr>
      <w:widowControl w:val="0"/>
      <w:shd w:val="clear" w:color="auto" w:fill="FFFFFF"/>
      <w:spacing w:after="660" w:line="0" w:lineRule="atLeast"/>
      <w:ind w:hanging="1840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DC7B-E627-4143-8549-E248C22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10412</TotalTime>
  <Pages>16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19</cp:revision>
  <cp:lastPrinted>2017-10-19T04:59:00Z</cp:lastPrinted>
  <dcterms:created xsi:type="dcterms:W3CDTF">2016-07-02T09:23:00Z</dcterms:created>
  <dcterms:modified xsi:type="dcterms:W3CDTF">2022-09-01T09:42:00Z</dcterms:modified>
</cp:coreProperties>
</file>