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B944B7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66960">
              <w:rPr>
                <w:sz w:val="28"/>
              </w:rPr>
              <w:t>«</w:t>
            </w:r>
            <w:r w:rsidR="00B944B7">
              <w:rPr>
                <w:sz w:val="28"/>
              </w:rPr>
              <w:t>31</w:t>
            </w:r>
            <w:r w:rsidR="00E66960">
              <w:rPr>
                <w:sz w:val="28"/>
              </w:rPr>
              <w:t xml:space="preserve">» 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B944B7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B944B7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B944B7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B944B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B944B7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B944B7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B944B7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CC5F8D" w:rsidP="00C5075D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proofErr w:type="spellStart"/>
      <w:r w:rsidR="00C5075D">
        <w:rPr>
          <w:sz w:val="32"/>
          <w:szCs w:val="32"/>
        </w:rPr>
        <w:t>портфолио</w:t>
      </w:r>
      <w:proofErr w:type="spellEnd"/>
      <w:r w:rsidR="00C5075D">
        <w:rPr>
          <w:sz w:val="32"/>
          <w:szCs w:val="32"/>
        </w:rPr>
        <w:t xml:space="preserve"> обучающегося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CC5F8D" w:rsidRDefault="00CC5F8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CC5F8D" w:rsidRDefault="00CC5F8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lastRenderedPageBreak/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815C79" w:rsidRPr="00C84B68" w:rsidRDefault="00AF7863" w:rsidP="00CC5F8D">
      <w:pPr>
        <w:spacing w:line="276" w:lineRule="auto"/>
        <w:ind w:right="-2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C5075D" w:rsidRPr="00F22573">
        <w:rPr>
          <w:sz w:val="28"/>
          <w:szCs w:val="28"/>
        </w:rPr>
        <w:t>определяет требо</w:t>
      </w:r>
      <w:r w:rsidR="00C5075D">
        <w:rPr>
          <w:sz w:val="28"/>
          <w:szCs w:val="28"/>
        </w:rPr>
        <w:t xml:space="preserve">вания к </w:t>
      </w:r>
      <w:proofErr w:type="spellStart"/>
      <w:r w:rsidR="00C5075D">
        <w:rPr>
          <w:sz w:val="28"/>
          <w:szCs w:val="28"/>
        </w:rPr>
        <w:t>портфолио</w:t>
      </w:r>
      <w:proofErr w:type="spellEnd"/>
      <w:r w:rsidR="00C5075D">
        <w:rPr>
          <w:sz w:val="28"/>
          <w:szCs w:val="28"/>
        </w:rPr>
        <w:t xml:space="preserve"> об</w:t>
      </w:r>
      <w:r w:rsidR="00C5075D">
        <w:rPr>
          <w:sz w:val="28"/>
          <w:szCs w:val="28"/>
        </w:rPr>
        <w:t>у</w:t>
      </w:r>
      <w:r w:rsidR="00C5075D">
        <w:rPr>
          <w:sz w:val="28"/>
          <w:szCs w:val="28"/>
        </w:rPr>
        <w:t xml:space="preserve">чающегося </w:t>
      </w:r>
      <w:r w:rsidR="00126B29" w:rsidRPr="00C84B68">
        <w:rPr>
          <w:sz w:val="28"/>
          <w:szCs w:val="28"/>
        </w:rPr>
        <w:t xml:space="preserve">в </w:t>
      </w:r>
      <w:r w:rsidR="00126B29">
        <w:rPr>
          <w:w w:val="105"/>
          <w:sz w:val="28"/>
          <w:szCs w:val="28"/>
        </w:rPr>
        <w:t>Частном учреждении</w:t>
      </w:r>
      <w:r w:rsidR="00126B29" w:rsidRPr="00DC016D">
        <w:rPr>
          <w:w w:val="105"/>
          <w:sz w:val="28"/>
          <w:szCs w:val="28"/>
        </w:rPr>
        <w:t xml:space="preserve"> образовательн</w:t>
      </w:r>
      <w:r w:rsidR="00126B29">
        <w:rPr>
          <w:w w:val="105"/>
          <w:sz w:val="28"/>
          <w:szCs w:val="28"/>
        </w:rPr>
        <w:t>ой</w:t>
      </w:r>
      <w:r w:rsidR="00126B29" w:rsidRPr="00DC016D">
        <w:rPr>
          <w:spacing w:val="-56"/>
          <w:w w:val="105"/>
          <w:sz w:val="28"/>
          <w:szCs w:val="28"/>
        </w:rPr>
        <w:t xml:space="preserve"> </w:t>
      </w:r>
      <w:r w:rsidR="00126B29">
        <w:rPr>
          <w:w w:val="105"/>
          <w:sz w:val="28"/>
          <w:szCs w:val="28"/>
        </w:rPr>
        <w:t>организации</w:t>
      </w:r>
      <w:r w:rsidR="00126B29" w:rsidRPr="00DC016D">
        <w:rPr>
          <w:w w:val="105"/>
          <w:sz w:val="28"/>
          <w:szCs w:val="28"/>
        </w:rPr>
        <w:t xml:space="preserve"> высшего образования</w:t>
      </w:r>
      <w:r w:rsidR="00126B29">
        <w:rPr>
          <w:sz w:val="28"/>
          <w:szCs w:val="28"/>
        </w:rPr>
        <w:t xml:space="preserve"> </w:t>
      </w:r>
      <w:r w:rsidR="00126B29" w:rsidRPr="00DC016D">
        <w:rPr>
          <w:w w:val="105"/>
          <w:sz w:val="28"/>
          <w:szCs w:val="28"/>
        </w:rPr>
        <w:t>«Омская гуманитарная академия» (ЧУОО ВО «</w:t>
      </w:r>
      <w:proofErr w:type="spellStart"/>
      <w:r w:rsidR="00126B29" w:rsidRPr="00DC016D">
        <w:rPr>
          <w:w w:val="105"/>
          <w:sz w:val="28"/>
          <w:szCs w:val="28"/>
        </w:rPr>
        <w:t>ОмГА</w:t>
      </w:r>
      <w:proofErr w:type="spellEnd"/>
      <w:r w:rsidR="00126B29" w:rsidRPr="00DC016D">
        <w:rPr>
          <w:w w:val="105"/>
          <w:sz w:val="28"/>
          <w:szCs w:val="28"/>
        </w:rPr>
        <w:t>»)</w:t>
      </w:r>
      <w:r w:rsidR="00126B29">
        <w:rPr>
          <w:w w:val="105"/>
          <w:sz w:val="28"/>
          <w:szCs w:val="28"/>
        </w:rPr>
        <w:t xml:space="preserve"> </w:t>
      </w:r>
      <w:r w:rsidR="00126B29" w:rsidRPr="00C84B68">
        <w:rPr>
          <w:sz w:val="28"/>
          <w:szCs w:val="28"/>
        </w:rPr>
        <w:t>(д</w:t>
      </w:r>
      <w:r w:rsidR="00126B29" w:rsidRPr="00C84B68">
        <w:rPr>
          <w:sz w:val="28"/>
          <w:szCs w:val="28"/>
        </w:rPr>
        <w:t>а</w:t>
      </w:r>
      <w:r w:rsidR="00126B29" w:rsidRPr="00C84B68">
        <w:rPr>
          <w:sz w:val="28"/>
          <w:szCs w:val="28"/>
        </w:rPr>
        <w:t>лее ‒</w:t>
      </w:r>
      <w:r w:rsidR="00126B29" w:rsidRPr="00C84B68">
        <w:rPr>
          <w:spacing w:val="1"/>
          <w:sz w:val="28"/>
          <w:szCs w:val="28"/>
        </w:rPr>
        <w:t xml:space="preserve"> </w:t>
      </w:r>
      <w:r w:rsidR="00126B29">
        <w:rPr>
          <w:sz w:val="28"/>
          <w:szCs w:val="28"/>
        </w:rPr>
        <w:t>Академия</w:t>
      </w:r>
      <w:r w:rsidR="00CC5F8D">
        <w:rPr>
          <w:sz w:val="28"/>
          <w:szCs w:val="28"/>
        </w:rPr>
        <w:t>)</w:t>
      </w:r>
      <w:r w:rsidR="00126B29" w:rsidRPr="00D12122">
        <w:rPr>
          <w:sz w:val="28"/>
          <w:szCs w:val="28"/>
        </w:rPr>
        <w:t xml:space="preserve">. </w:t>
      </w:r>
    </w:p>
    <w:p w:rsidR="009E6D6D" w:rsidRPr="00392CE9" w:rsidRDefault="008958C6" w:rsidP="00CC5F8D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Default="00DF6D4E" w:rsidP="00CC5F8D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C5075D" w:rsidRDefault="00C5075D" w:rsidP="00C5075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0AA6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8B3E48" w:rsidRDefault="008B3E48" w:rsidP="00CC5F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92CE9">
        <w:rPr>
          <w:rFonts w:ascii="Times New Roman" w:hAnsi="Times New Roman" w:cs="Times New Roman"/>
          <w:sz w:val="28"/>
          <w:szCs w:val="28"/>
        </w:rPr>
        <w:t>е</w:t>
      </w:r>
      <w:r w:rsidRPr="00392CE9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92CE9">
        <w:rPr>
          <w:rFonts w:ascii="Times New Roman" w:hAnsi="Times New Roman" w:cs="Times New Roman"/>
          <w:sz w:val="28"/>
          <w:szCs w:val="28"/>
        </w:rPr>
        <w:t xml:space="preserve"> </w:t>
      </w:r>
      <w:r w:rsidRPr="00392CE9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92CE9">
        <w:rPr>
          <w:rFonts w:ascii="Times New Roman" w:hAnsi="Times New Roman" w:cs="Times New Roman"/>
          <w:sz w:val="28"/>
          <w:szCs w:val="28"/>
        </w:rPr>
        <w:t>у</w:t>
      </w:r>
      <w:r w:rsidRPr="00392CE9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AC2211" w:rsidRPr="00392CE9">
        <w:rPr>
          <w:rFonts w:ascii="Times New Roman" w:hAnsi="Times New Roman" w:cs="Times New Roman"/>
          <w:sz w:val="28"/>
          <w:szCs w:val="28"/>
        </w:rPr>
        <w:t>;</w:t>
      </w:r>
    </w:p>
    <w:p w:rsidR="001B642D" w:rsidRDefault="001B642D" w:rsidP="001B64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92CE9">
        <w:rPr>
          <w:rFonts w:ascii="Times New Roman" w:hAnsi="Times New Roman" w:cs="Times New Roman"/>
          <w:sz w:val="28"/>
          <w:szCs w:val="28"/>
        </w:rPr>
        <w:t>е</w:t>
      </w:r>
      <w:r w:rsidRPr="00392CE9">
        <w:rPr>
          <w:rFonts w:ascii="Times New Roman" w:hAnsi="Times New Roman" w:cs="Times New Roman"/>
          <w:sz w:val="28"/>
          <w:szCs w:val="28"/>
        </w:rPr>
        <w:t>дерации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2C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C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92CE9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92CE9">
        <w:rPr>
          <w:rFonts w:ascii="Times New Roman" w:hAnsi="Times New Roman" w:cs="Times New Roman"/>
          <w:sz w:val="28"/>
          <w:szCs w:val="28"/>
        </w:rPr>
        <w:t>5 "</w:t>
      </w:r>
      <w:r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  <w:r w:rsidRPr="00392CE9">
        <w:rPr>
          <w:rFonts w:ascii="Times New Roman" w:hAnsi="Times New Roman" w:cs="Times New Roman"/>
          <w:sz w:val="28"/>
          <w:szCs w:val="28"/>
        </w:rPr>
        <w:t>";</w:t>
      </w:r>
    </w:p>
    <w:p w:rsidR="00CC5F8D" w:rsidRPr="00CC5F8D" w:rsidRDefault="00CC5F8D" w:rsidP="00CC5F8D">
      <w:pPr>
        <w:widowControl w:val="0"/>
        <w:tabs>
          <w:tab w:val="left" w:pos="99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C5F8D">
        <w:rPr>
          <w:sz w:val="28"/>
          <w:szCs w:val="28"/>
        </w:rPr>
        <w:t>Приказом Министерства образования и науки Российской Федерации от</w:t>
      </w:r>
      <w:r w:rsidRPr="00CC5F8D">
        <w:rPr>
          <w:spacing w:val="-24"/>
          <w:sz w:val="28"/>
          <w:szCs w:val="28"/>
        </w:rPr>
        <w:t xml:space="preserve"> </w:t>
      </w:r>
      <w:r w:rsidRPr="00CC5F8D">
        <w:rPr>
          <w:sz w:val="28"/>
          <w:szCs w:val="28"/>
        </w:rPr>
        <w:t>23.08.2017 № 816</w:t>
      </w:r>
      <w:r w:rsidRPr="00CC5F8D">
        <w:rPr>
          <w:sz w:val="25"/>
        </w:rPr>
        <w:t xml:space="preserve"> </w:t>
      </w:r>
      <w:r w:rsidRPr="00CC5F8D">
        <w:rPr>
          <w:sz w:val="28"/>
          <w:szCs w:val="28"/>
        </w:rPr>
        <w:t>«</w:t>
      </w:r>
      <w:r w:rsidRPr="00CC5F8D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40IN" w:history="1"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  </w:r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ь</w:t>
        </w:r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ных программ</w:t>
        </w:r>
      </w:hyperlink>
      <w:r w:rsidRPr="00CC5F8D">
        <w:rPr>
          <w:sz w:val="28"/>
          <w:szCs w:val="28"/>
        </w:rPr>
        <w:t>»;</w:t>
      </w:r>
    </w:p>
    <w:p w:rsidR="00041D4F" w:rsidRPr="00392CE9" w:rsidRDefault="00B001C6" w:rsidP="00CC5F8D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C5075D" w:rsidRDefault="00FD1072" w:rsidP="00C50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1.3</w:t>
      </w:r>
      <w:r w:rsidR="00126B29" w:rsidRPr="00126B29">
        <w:rPr>
          <w:sz w:val="28"/>
          <w:szCs w:val="28"/>
        </w:rPr>
        <w:t xml:space="preserve"> </w:t>
      </w:r>
      <w:proofErr w:type="spellStart"/>
      <w:r w:rsidR="00C5075D" w:rsidRPr="007A6203">
        <w:rPr>
          <w:sz w:val="28"/>
          <w:szCs w:val="28"/>
        </w:rPr>
        <w:t>Портфолио</w:t>
      </w:r>
      <w:proofErr w:type="spellEnd"/>
      <w:r w:rsidR="00C5075D" w:rsidRPr="007A6203">
        <w:rPr>
          <w:sz w:val="28"/>
          <w:szCs w:val="28"/>
        </w:rPr>
        <w:t xml:space="preserve"> </w:t>
      </w:r>
      <w:proofErr w:type="gramStart"/>
      <w:r w:rsidR="00C5075D" w:rsidRPr="007A6203">
        <w:rPr>
          <w:sz w:val="28"/>
          <w:szCs w:val="28"/>
        </w:rPr>
        <w:t>обучающегося</w:t>
      </w:r>
      <w:proofErr w:type="gramEnd"/>
      <w:r w:rsidR="00C5075D" w:rsidRPr="007A6203">
        <w:rPr>
          <w:sz w:val="28"/>
          <w:szCs w:val="28"/>
        </w:rPr>
        <w:t xml:space="preserve"> – это комплект документов, предста</w:t>
      </w:r>
      <w:r w:rsidR="00C5075D" w:rsidRPr="007A6203">
        <w:rPr>
          <w:sz w:val="28"/>
          <w:szCs w:val="28"/>
        </w:rPr>
        <w:t>в</w:t>
      </w:r>
      <w:r w:rsidR="00C5075D" w:rsidRPr="007A6203">
        <w:rPr>
          <w:sz w:val="28"/>
          <w:szCs w:val="28"/>
        </w:rPr>
        <w:t>ляющих совокупность индивидуальных достижений обучающегося в разли</w:t>
      </w:r>
      <w:r w:rsidR="00C5075D" w:rsidRPr="007A6203">
        <w:rPr>
          <w:sz w:val="28"/>
          <w:szCs w:val="28"/>
        </w:rPr>
        <w:t>ч</w:t>
      </w:r>
      <w:r w:rsidR="00C5075D" w:rsidRPr="007A6203">
        <w:rPr>
          <w:sz w:val="28"/>
          <w:szCs w:val="28"/>
        </w:rPr>
        <w:t xml:space="preserve">ных видах деятельности. </w:t>
      </w:r>
    </w:p>
    <w:p w:rsidR="00C5075D" w:rsidRDefault="00C5075D" w:rsidP="00C5075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A6203">
        <w:rPr>
          <w:sz w:val="28"/>
          <w:szCs w:val="28"/>
        </w:rPr>
        <w:t>Портфолио</w:t>
      </w:r>
      <w:proofErr w:type="spellEnd"/>
      <w:r w:rsidRPr="007A6203">
        <w:rPr>
          <w:sz w:val="28"/>
          <w:szCs w:val="28"/>
        </w:rPr>
        <w:t xml:space="preserve"> позволяет учитывать результаты, достигнутые </w:t>
      </w:r>
      <w:proofErr w:type="gramStart"/>
      <w:r w:rsidRPr="007A6203">
        <w:rPr>
          <w:sz w:val="28"/>
          <w:szCs w:val="28"/>
        </w:rPr>
        <w:t>обучающи</w:t>
      </w:r>
      <w:r w:rsidRPr="007A6203">
        <w:rPr>
          <w:sz w:val="28"/>
          <w:szCs w:val="28"/>
        </w:rPr>
        <w:t>м</w:t>
      </w:r>
      <w:r w:rsidRPr="007A6203">
        <w:rPr>
          <w:sz w:val="28"/>
          <w:szCs w:val="28"/>
        </w:rPr>
        <w:t>ся</w:t>
      </w:r>
      <w:proofErr w:type="gramEnd"/>
      <w:r w:rsidRPr="007A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Академии </w:t>
      </w:r>
      <w:r w:rsidRPr="007A6203">
        <w:rPr>
          <w:sz w:val="28"/>
          <w:szCs w:val="28"/>
        </w:rPr>
        <w:t>в таких видах деятельности, как учебная, научная, творческая, спортивная, социальная, коммуникативная, общественная и другие, – согла</w:t>
      </w:r>
      <w:r w:rsidRPr="007A6203">
        <w:rPr>
          <w:sz w:val="28"/>
          <w:szCs w:val="28"/>
        </w:rPr>
        <w:t>с</w:t>
      </w:r>
      <w:r w:rsidRPr="007A6203">
        <w:rPr>
          <w:sz w:val="28"/>
          <w:szCs w:val="28"/>
        </w:rPr>
        <w:t xml:space="preserve">но </w:t>
      </w:r>
      <w:proofErr w:type="spellStart"/>
      <w:r w:rsidRPr="007A6203">
        <w:rPr>
          <w:sz w:val="28"/>
          <w:szCs w:val="28"/>
        </w:rPr>
        <w:t>компетентностной</w:t>
      </w:r>
      <w:proofErr w:type="spellEnd"/>
      <w:r w:rsidRPr="007A6203">
        <w:rPr>
          <w:sz w:val="28"/>
          <w:szCs w:val="28"/>
        </w:rPr>
        <w:t xml:space="preserve"> модели выпускника образовательной организации.</w:t>
      </w:r>
    </w:p>
    <w:p w:rsidR="00C5075D" w:rsidRDefault="00126B29" w:rsidP="00C5075D">
      <w:pPr>
        <w:spacing w:line="276" w:lineRule="auto"/>
        <w:ind w:firstLine="709"/>
        <w:jc w:val="both"/>
        <w:rPr>
          <w:sz w:val="28"/>
          <w:szCs w:val="28"/>
        </w:rPr>
      </w:pPr>
      <w:r w:rsidRPr="00D12122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proofErr w:type="spellStart"/>
      <w:r w:rsidR="00C5075D" w:rsidRPr="007A6203">
        <w:rPr>
          <w:sz w:val="28"/>
          <w:szCs w:val="28"/>
        </w:rPr>
        <w:t>Портфолио</w:t>
      </w:r>
      <w:proofErr w:type="spellEnd"/>
      <w:r w:rsidR="00C5075D" w:rsidRPr="007A6203">
        <w:rPr>
          <w:sz w:val="28"/>
          <w:szCs w:val="28"/>
        </w:rPr>
        <w:t xml:space="preserve"> </w:t>
      </w:r>
      <w:proofErr w:type="gramStart"/>
      <w:r w:rsidR="00C5075D" w:rsidRPr="007A6203">
        <w:rPr>
          <w:sz w:val="28"/>
          <w:szCs w:val="28"/>
        </w:rPr>
        <w:t>обучающегося</w:t>
      </w:r>
      <w:proofErr w:type="gramEnd"/>
      <w:r w:rsidR="00C5075D" w:rsidRPr="007B3683">
        <w:rPr>
          <w:sz w:val="28"/>
          <w:szCs w:val="28"/>
        </w:rPr>
        <w:t xml:space="preserve"> </w:t>
      </w:r>
      <w:r w:rsidR="00C5075D">
        <w:rPr>
          <w:sz w:val="28"/>
          <w:szCs w:val="28"/>
        </w:rPr>
        <w:t xml:space="preserve">формируется в </w:t>
      </w:r>
      <w:r w:rsidR="00C5075D" w:rsidRPr="007B3683">
        <w:rPr>
          <w:sz w:val="28"/>
          <w:szCs w:val="28"/>
        </w:rPr>
        <w:t>электронной информ</w:t>
      </w:r>
      <w:r w:rsidR="00C5075D" w:rsidRPr="007B3683">
        <w:rPr>
          <w:sz w:val="28"/>
          <w:szCs w:val="28"/>
        </w:rPr>
        <w:t>а</w:t>
      </w:r>
      <w:r w:rsidR="00C5075D" w:rsidRPr="007B3683">
        <w:rPr>
          <w:sz w:val="28"/>
          <w:szCs w:val="28"/>
        </w:rPr>
        <w:t>ционно-образовательной среде</w:t>
      </w:r>
      <w:r w:rsidR="00C5075D">
        <w:rPr>
          <w:sz w:val="28"/>
          <w:szCs w:val="28"/>
        </w:rPr>
        <w:t xml:space="preserve"> Академии (далее </w:t>
      </w:r>
      <w:r w:rsidR="00C5075D">
        <w:rPr>
          <w:sz w:val="28"/>
          <w:szCs w:val="28"/>
        </w:rPr>
        <w:noBreakHyphen/>
        <w:t xml:space="preserve"> </w:t>
      </w:r>
      <w:r w:rsidR="00C5075D" w:rsidRPr="007B3683">
        <w:rPr>
          <w:sz w:val="28"/>
          <w:szCs w:val="28"/>
        </w:rPr>
        <w:t>ЭИОС</w:t>
      </w:r>
      <w:r w:rsidR="00C5075D">
        <w:rPr>
          <w:sz w:val="28"/>
          <w:szCs w:val="28"/>
        </w:rPr>
        <w:t>).</w:t>
      </w:r>
      <w:r w:rsidR="00C5075D" w:rsidRPr="007B3683">
        <w:rPr>
          <w:sz w:val="28"/>
          <w:szCs w:val="28"/>
        </w:rPr>
        <w:t xml:space="preserve"> </w:t>
      </w:r>
    </w:p>
    <w:p w:rsidR="00C5075D" w:rsidRDefault="00C5075D" w:rsidP="00C5075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ЭИОС </w:t>
      </w:r>
      <w:r w:rsidRPr="007B3683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7B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каждого обучающегося </w:t>
      </w:r>
      <w:r w:rsidRPr="007B368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эле</w:t>
      </w:r>
      <w:r w:rsidRPr="007B3683">
        <w:rPr>
          <w:sz w:val="28"/>
          <w:szCs w:val="28"/>
        </w:rPr>
        <w:t>к</w:t>
      </w:r>
      <w:r w:rsidRPr="007B3683">
        <w:rPr>
          <w:sz w:val="28"/>
          <w:szCs w:val="28"/>
        </w:rPr>
        <w:t xml:space="preserve">тронного </w:t>
      </w:r>
      <w:proofErr w:type="spellStart"/>
      <w:r w:rsidRPr="007B3683">
        <w:rPr>
          <w:sz w:val="28"/>
          <w:szCs w:val="28"/>
        </w:rPr>
        <w:t>портфолио</w:t>
      </w:r>
      <w:proofErr w:type="spellEnd"/>
      <w:r w:rsidRPr="007B36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в котором на протяжении всего периода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обучения н</w:t>
      </w:r>
      <w:r w:rsidRPr="007B3683">
        <w:rPr>
          <w:sz w:val="28"/>
          <w:szCs w:val="28"/>
        </w:rPr>
        <w:t>а</w:t>
      </w:r>
      <w:r w:rsidRPr="007B3683">
        <w:rPr>
          <w:sz w:val="28"/>
          <w:szCs w:val="28"/>
        </w:rPr>
        <w:t>капливается информация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о личных достижениях обучающегося в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учебной, научно-исследовательской и проектной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 xml:space="preserve">деятельности, </w:t>
      </w:r>
      <w:proofErr w:type="spellStart"/>
      <w:r w:rsidRPr="007B3683">
        <w:rPr>
          <w:sz w:val="28"/>
          <w:szCs w:val="28"/>
        </w:rPr>
        <w:t>внеучебной</w:t>
      </w:r>
      <w:proofErr w:type="spellEnd"/>
      <w:r w:rsidRPr="007B3683">
        <w:rPr>
          <w:sz w:val="28"/>
          <w:szCs w:val="28"/>
        </w:rPr>
        <w:t xml:space="preserve"> деятельн</w:t>
      </w:r>
      <w:r w:rsidRPr="007B3683">
        <w:rPr>
          <w:sz w:val="28"/>
          <w:szCs w:val="28"/>
        </w:rPr>
        <w:t>о</w:t>
      </w:r>
      <w:r w:rsidRPr="007B3683">
        <w:rPr>
          <w:sz w:val="28"/>
          <w:szCs w:val="28"/>
        </w:rPr>
        <w:t>сти,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сохраняются курсовые работы, отчеты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 xml:space="preserve">по практикам, отчеты по НИР, </w:t>
      </w:r>
      <w:r w:rsidRPr="007B3683">
        <w:rPr>
          <w:sz w:val="28"/>
          <w:szCs w:val="28"/>
        </w:rPr>
        <w:lastRenderedPageBreak/>
        <w:t>выпускные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квалификационные работы</w:t>
      </w:r>
      <w:r>
        <w:rPr>
          <w:sz w:val="28"/>
          <w:szCs w:val="28"/>
        </w:rPr>
        <w:t xml:space="preserve"> (для аспирантов – научные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кационные работы)</w:t>
      </w:r>
      <w:r w:rsidRPr="007B3683">
        <w:rPr>
          <w:sz w:val="28"/>
          <w:szCs w:val="28"/>
        </w:rPr>
        <w:t>, а также рецензии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и оценки на эти работы в виде сканов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соответствующих страниц зачетной</w:t>
      </w:r>
      <w:proofErr w:type="gramEnd"/>
      <w:r w:rsidRPr="007B3683">
        <w:rPr>
          <w:sz w:val="28"/>
          <w:szCs w:val="28"/>
        </w:rPr>
        <w:t xml:space="preserve"> книжки.</w:t>
      </w:r>
    </w:p>
    <w:p w:rsidR="00C5075D" w:rsidRDefault="00C5075D" w:rsidP="00C50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Bodytext4"/>
          <w:rFonts w:eastAsiaTheme="majorEastAsia"/>
          <w:sz w:val="28"/>
          <w:szCs w:val="28"/>
        </w:rPr>
        <w:t xml:space="preserve">1.5. </w:t>
      </w:r>
      <w:r w:rsidRPr="007B3683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Pr="007B3683">
        <w:rPr>
          <w:sz w:val="28"/>
          <w:szCs w:val="28"/>
        </w:rPr>
        <w:t xml:space="preserve">беспечения возможности передачи </w:t>
      </w:r>
      <w:proofErr w:type="gramStart"/>
      <w:r w:rsidRPr="007B3683">
        <w:rPr>
          <w:sz w:val="28"/>
          <w:szCs w:val="28"/>
        </w:rPr>
        <w:t>обучающимся</w:t>
      </w:r>
      <w:proofErr w:type="gramEnd"/>
      <w:r w:rsidRPr="007B3683">
        <w:rPr>
          <w:sz w:val="28"/>
          <w:szCs w:val="28"/>
        </w:rPr>
        <w:t xml:space="preserve"> информ</w:t>
      </w:r>
      <w:r w:rsidRPr="007B3683">
        <w:rPr>
          <w:sz w:val="28"/>
          <w:szCs w:val="28"/>
        </w:rPr>
        <w:t>а</w:t>
      </w:r>
      <w:r w:rsidRPr="007B3683">
        <w:rPr>
          <w:sz w:val="28"/>
          <w:szCs w:val="28"/>
        </w:rPr>
        <w:t>ции для размещения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 xml:space="preserve">в свое электронное </w:t>
      </w:r>
      <w:proofErr w:type="spellStart"/>
      <w:r w:rsidRPr="007B3683">
        <w:rPr>
          <w:sz w:val="28"/>
          <w:szCs w:val="28"/>
        </w:rPr>
        <w:t>портфолио</w:t>
      </w:r>
      <w:proofErr w:type="spellEnd"/>
      <w:r w:rsidRPr="007B3683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>специал</w:t>
      </w:r>
      <w:r w:rsidRPr="007B3683">
        <w:rPr>
          <w:sz w:val="28"/>
          <w:szCs w:val="28"/>
        </w:rPr>
        <w:t>ь</w:t>
      </w:r>
      <w:r w:rsidRPr="007B3683">
        <w:rPr>
          <w:sz w:val="28"/>
          <w:szCs w:val="28"/>
        </w:rPr>
        <w:t>ный адрес электронной</w:t>
      </w:r>
      <w:r>
        <w:rPr>
          <w:sz w:val="28"/>
          <w:szCs w:val="28"/>
        </w:rPr>
        <w:t xml:space="preserve"> </w:t>
      </w:r>
      <w:r w:rsidRPr="007B3683">
        <w:rPr>
          <w:sz w:val="28"/>
          <w:szCs w:val="28"/>
        </w:rPr>
        <w:t xml:space="preserve">почты: </w:t>
      </w:r>
      <w:hyperlink r:id="rId9" w:history="1">
        <w:r w:rsidRPr="00606265">
          <w:rPr>
            <w:rStyle w:val="a8"/>
            <w:rFonts w:eastAsiaTheme="majorEastAsia"/>
            <w:sz w:val="28"/>
            <w:szCs w:val="28"/>
          </w:rPr>
          <w:t>port@omga.su</w:t>
        </w:r>
      </w:hyperlink>
      <w:r w:rsidRPr="007B3683">
        <w:rPr>
          <w:sz w:val="28"/>
          <w:szCs w:val="28"/>
        </w:rPr>
        <w:t>.</w:t>
      </w:r>
    </w:p>
    <w:p w:rsidR="006B7C05" w:rsidRPr="006B7C05" w:rsidRDefault="006B7C05" w:rsidP="006B7C05">
      <w:pPr>
        <w:spacing w:before="120" w:after="120"/>
        <w:jc w:val="center"/>
        <w:rPr>
          <w:b/>
          <w:sz w:val="28"/>
          <w:szCs w:val="28"/>
        </w:rPr>
      </w:pPr>
      <w:r w:rsidRPr="006B7C05">
        <w:rPr>
          <w:b/>
          <w:sz w:val="28"/>
          <w:szCs w:val="28"/>
        </w:rPr>
        <w:t xml:space="preserve">2. Цель и задачи </w:t>
      </w:r>
      <w:proofErr w:type="spellStart"/>
      <w:r w:rsidRPr="006B7C05">
        <w:rPr>
          <w:b/>
          <w:sz w:val="28"/>
          <w:szCs w:val="28"/>
        </w:rPr>
        <w:t>портфолио</w:t>
      </w:r>
      <w:proofErr w:type="spellEnd"/>
    </w:p>
    <w:p w:rsidR="006B7C05" w:rsidRPr="00EA73ED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7A6203">
        <w:rPr>
          <w:sz w:val="28"/>
          <w:szCs w:val="28"/>
        </w:rPr>
        <w:t xml:space="preserve">Основная цель формирования </w:t>
      </w:r>
      <w:proofErr w:type="spellStart"/>
      <w:r w:rsidRPr="007A6203">
        <w:rPr>
          <w:sz w:val="28"/>
          <w:szCs w:val="28"/>
        </w:rPr>
        <w:t>портфолио</w:t>
      </w:r>
      <w:proofErr w:type="spellEnd"/>
      <w:r w:rsidRPr="007A6203">
        <w:rPr>
          <w:sz w:val="28"/>
          <w:szCs w:val="28"/>
        </w:rPr>
        <w:t xml:space="preserve"> – отразить значимые о</w:t>
      </w:r>
      <w:r w:rsidRPr="007A6203">
        <w:rPr>
          <w:sz w:val="28"/>
          <w:szCs w:val="28"/>
        </w:rPr>
        <w:t>б</w:t>
      </w:r>
      <w:r w:rsidRPr="007A6203">
        <w:rPr>
          <w:sz w:val="28"/>
          <w:szCs w:val="28"/>
        </w:rPr>
        <w:t>разовательные результаты обучающегося, мотивирующие индивидуальное личностное развитие обучающегося в широком образовательном контексте, продемонстрировать его способности применять приобретенные знания и умения на практике.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155CF0">
        <w:rPr>
          <w:sz w:val="28"/>
          <w:szCs w:val="28"/>
        </w:rPr>
        <w:t xml:space="preserve">Формирование </w:t>
      </w:r>
      <w:proofErr w:type="spellStart"/>
      <w:r w:rsidRPr="00155CF0">
        <w:rPr>
          <w:sz w:val="28"/>
          <w:szCs w:val="28"/>
        </w:rPr>
        <w:t>портфолио</w:t>
      </w:r>
      <w:proofErr w:type="spellEnd"/>
      <w:r w:rsidRPr="00155CF0">
        <w:rPr>
          <w:sz w:val="28"/>
          <w:szCs w:val="28"/>
        </w:rPr>
        <w:t xml:space="preserve"> позволит каждому обучающемуся провести самоанализ и самооценку, отследить свой индивидуальный прогресс в шир</w:t>
      </w:r>
      <w:r w:rsidRPr="00155CF0">
        <w:rPr>
          <w:sz w:val="28"/>
          <w:szCs w:val="28"/>
        </w:rPr>
        <w:t>о</w:t>
      </w:r>
      <w:r w:rsidRPr="00155CF0">
        <w:rPr>
          <w:sz w:val="28"/>
          <w:szCs w:val="28"/>
        </w:rPr>
        <w:t xml:space="preserve">ком образовательном контексте, а преподавателям - всесторонне оценить общекультурные, </w:t>
      </w:r>
      <w:proofErr w:type="spellStart"/>
      <w:r w:rsidRPr="00155CF0">
        <w:rPr>
          <w:sz w:val="28"/>
          <w:szCs w:val="28"/>
        </w:rPr>
        <w:t>общепрофессиональные</w:t>
      </w:r>
      <w:proofErr w:type="spellEnd"/>
      <w:r w:rsidRPr="00155CF0">
        <w:rPr>
          <w:sz w:val="28"/>
          <w:szCs w:val="28"/>
        </w:rPr>
        <w:t xml:space="preserve"> и профессиональные компетенции выпускника.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A6203">
        <w:rPr>
          <w:sz w:val="28"/>
          <w:szCs w:val="28"/>
        </w:rPr>
        <w:t xml:space="preserve">Задачи формирования </w:t>
      </w:r>
      <w:proofErr w:type="spellStart"/>
      <w:r w:rsidRPr="007A6203">
        <w:rPr>
          <w:sz w:val="28"/>
          <w:szCs w:val="28"/>
        </w:rPr>
        <w:t>портфолио</w:t>
      </w:r>
      <w:proofErr w:type="spellEnd"/>
      <w:r w:rsidRPr="007A6203">
        <w:rPr>
          <w:sz w:val="28"/>
          <w:szCs w:val="28"/>
        </w:rPr>
        <w:t>: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 xml:space="preserve">развитие мотивации у </w:t>
      </w:r>
      <w:proofErr w:type="gramStart"/>
      <w:r w:rsidRPr="007A6203">
        <w:rPr>
          <w:sz w:val="28"/>
          <w:szCs w:val="28"/>
        </w:rPr>
        <w:t>обучающихся</w:t>
      </w:r>
      <w:proofErr w:type="gramEnd"/>
      <w:r w:rsidRPr="007A6203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7A6203">
        <w:rPr>
          <w:sz w:val="28"/>
          <w:szCs w:val="28"/>
        </w:rPr>
        <w:t xml:space="preserve"> к образовательным и профессиональным достижениям;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 xml:space="preserve">развитие умений у обучающихся </w:t>
      </w:r>
      <w:r>
        <w:rPr>
          <w:sz w:val="28"/>
          <w:szCs w:val="28"/>
        </w:rPr>
        <w:t>Академии</w:t>
      </w:r>
      <w:r w:rsidRPr="007A6203">
        <w:rPr>
          <w:sz w:val="28"/>
          <w:szCs w:val="28"/>
        </w:rPr>
        <w:t xml:space="preserve"> объективно оценивать ур</w:t>
      </w:r>
      <w:r w:rsidRPr="007A6203">
        <w:rPr>
          <w:sz w:val="28"/>
          <w:szCs w:val="28"/>
        </w:rPr>
        <w:t>о</w:t>
      </w:r>
      <w:r w:rsidRPr="007A6203">
        <w:rPr>
          <w:sz w:val="28"/>
          <w:szCs w:val="28"/>
        </w:rPr>
        <w:t>вень развития ключевых и профессиональных компетенций;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развитие конкурентоспособности будущего специалиста на рынке тр</w:t>
      </w:r>
      <w:r w:rsidRPr="007A6203">
        <w:rPr>
          <w:sz w:val="28"/>
          <w:szCs w:val="28"/>
        </w:rPr>
        <w:t>у</w:t>
      </w:r>
      <w:r w:rsidRPr="007A6203">
        <w:rPr>
          <w:sz w:val="28"/>
          <w:szCs w:val="28"/>
        </w:rPr>
        <w:t>да.</w:t>
      </w:r>
    </w:p>
    <w:p w:rsidR="006B7C05" w:rsidRPr="006B7C05" w:rsidRDefault="006B7C05" w:rsidP="006B7C05">
      <w:pPr>
        <w:spacing w:before="120" w:after="120"/>
        <w:jc w:val="center"/>
        <w:rPr>
          <w:b/>
          <w:sz w:val="28"/>
          <w:szCs w:val="28"/>
        </w:rPr>
      </w:pPr>
      <w:r w:rsidRPr="006B7C05">
        <w:rPr>
          <w:b/>
          <w:sz w:val="28"/>
          <w:szCs w:val="28"/>
        </w:rPr>
        <w:t xml:space="preserve">3. Структура и содержание </w:t>
      </w:r>
      <w:proofErr w:type="spellStart"/>
      <w:r w:rsidRPr="006B7C05">
        <w:rPr>
          <w:b/>
          <w:sz w:val="28"/>
          <w:szCs w:val="28"/>
        </w:rPr>
        <w:t>портфолио</w:t>
      </w:r>
      <w:proofErr w:type="spellEnd"/>
      <w:r w:rsidRPr="006B7C05">
        <w:rPr>
          <w:b/>
          <w:sz w:val="28"/>
          <w:szCs w:val="28"/>
        </w:rPr>
        <w:t xml:space="preserve">, требования, предъявляемые к материалам для формирования </w:t>
      </w:r>
      <w:proofErr w:type="spellStart"/>
      <w:r w:rsidRPr="006B7C05">
        <w:rPr>
          <w:b/>
          <w:sz w:val="28"/>
          <w:szCs w:val="28"/>
        </w:rPr>
        <w:t>портфолио</w:t>
      </w:r>
      <w:proofErr w:type="spellEnd"/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A6203">
        <w:rPr>
          <w:sz w:val="28"/>
          <w:szCs w:val="28"/>
        </w:rPr>
        <w:t xml:space="preserve">Структура </w:t>
      </w:r>
      <w:proofErr w:type="spellStart"/>
      <w:r w:rsidRPr="007A6203">
        <w:rPr>
          <w:sz w:val="28"/>
          <w:szCs w:val="28"/>
        </w:rPr>
        <w:t>портфолио</w:t>
      </w:r>
      <w:proofErr w:type="spellEnd"/>
      <w:r w:rsidRPr="007A6203">
        <w:rPr>
          <w:sz w:val="28"/>
          <w:szCs w:val="28"/>
        </w:rPr>
        <w:t xml:space="preserve"> </w:t>
      </w:r>
      <w:proofErr w:type="gramStart"/>
      <w:r w:rsidRPr="007A6203">
        <w:rPr>
          <w:sz w:val="28"/>
          <w:szCs w:val="28"/>
        </w:rPr>
        <w:t>обучающегося</w:t>
      </w:r>
      <w:proofErr w:type="gramEnd"/>
      <w:r w:rsidRPr="007A6203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7A6203">
        <w:rPr>
          <w:sz w:val="28"/>
          <w:szCs w:val="28"/>
        </w:rPr>
        <w:t xml:space="preserve"> состоит из сл</w:t>
      </w:r>
      <w:r w:rsidRPr="007A6203">
        <w:rPr>
          <w:sz w:val="28"/>
          <w:szCs w:val="28"/>
        </w:rPr>
        <w:t>е</w:t>
      </w:r>
      <w:r w:rsidRPr="007A6203">
        <w:rPr>
          <w:sz w:val="28"/>
          <w:szCs w:val="28"/>
        </w:rPr>
        <w:t>дующих разделов: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685860">
        <w:rPr>
          <w:sz w:val="28"/>
          <w:szCs w:val="28"/>
        </w:rPr>
        <w:t>Персональные данные</w:t>
      </w:r>
      <w:r>
        <w:rPr>
          <w:sz w:val="28"/>
          <w:szCs w:val="28"/>
        </w:rPr>
        <w:t>;</w:t>
      </w:r>
    </w:p>
    <w:p w:rsidR="006B7C05" w:rsidRPr="0068586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685860">
        <w:rPr>
          <w:sz w:val="28"/>
          <w:szCs w:val="28"/>
        </w:rPr>
        <w:t>Моя зачетная книжка</w:t>
      </w:r>
      <w:r>
        <w:rPr>
          <w:sz w:val="28"/>
          <w:szCs w:val="28"/>
        </w:rPr>
        <w:t>;</w:t>
      </w:r>
    </w:p>
    <w:p w:rsidR="006B7C05" w:rsidRPr="0068586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685860">
        <w:rPr>
          <w:sz w:val="28"/>
          <w:szCs w:val="28"/>
        </w:rPr>
        <w:t>Учебные достижения</w:t>
      </w:r>
      <w:r w:rsidRPr="00B874A0">
        <w:rPr>
          <w:sz w:val="28"/>
          <w:szCs w:val="28"/>
        </w:rPr>
        <w:t xml:space="preserve"> (</w:t>
      </w:r>
      <w:r>
        <w:rPr>
          <w:sz w:val="28"/>
          <w:szCs w:val="28"/>
        </w:rPr>
        <w:t>курсовые работы, отчеты по практикам</w:t>
      </w:r>
      <w:r w:rsidRPr="00B874A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7C05" w:rsidRPr="0068586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685860">
        <w:rPr>
          <w:sz w:val="28"/>
          <w:szCs w:val="28"/>
        </w:rPr>
        <w:t>Научно-исследовательская и проектная деятельность</w:t>
      </w:r>
      <w:r>
        <w:rPr>
          <w:sz w:val="28"/>
          <w:szCs w:val="28"/>
        </w:rPr>
        <w:t>;</w:t>
      </w:r>
    </w:p>
    <w:p w:rsidR="006B7C05" w:rsidRPr="0068586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85860">
        <w:rPr>
          <w:sz w:val="28"/>
          <w:szCs w:val="28"/>
        </w:rPr>
        <w:t>Внеучебная</w:t>
      </w:r>
      <w:proofErr w:type="spellEnd"/>
      <w:r w:rsidRPr="00685860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;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685860">
        <w:rPr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>.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Раздел «Персональные данные» содержит сведения: 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осваиваемой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Академии образовательной программе: форме обучения, наименовании направления подготовки,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правленности (профиле) подготовки.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Раздел «</w:t>
      </w:r>
      <w:r w:rsidRPr="00685860">
        <w:rPr>
          <w:sz w:val="28"/>
          <w:szCs w:val="28"/>
        </w:rPr>
        <w:t>Моя зачетная книжка</w:t>
      </w:r>
      <w:r>
        <w:rPr>
          <w:sz w:val="28"/>
          <w:szCs w:val="28"/>
        </w:rPr>
        <w:t>» содержит сведения о результатах промежуточной аттестации обучающегося (сканированные копии страниц зачетной книжки).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Раздел «</w:t>
      </w:r>
      <w:r w:rsidRPr="00685860">
        <w:rPr>
          <w:sz w:val="28"/>
          <w:szCs w:val="28"/>
        </w:rPr>
        <w:t>Учебные достижения</w:t>
      </w:r>
      <w:r>
        <w:rPr>
          <w:sz w:val="28"/>
          <w:szCs w:val="28"/>
        </w:rPr>
        <w:t>» состоит из подразделов: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«Курсовые работы» содержит сведения о выполненных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чающимся</w:t>
      </w:r>
      <w:proofErr w:type="gramEnd"/>
      <w:r>
        <w:rPr>
          <w:sz w:val="28"/>
          <w:szCs w:val="28"/>
        </w:rPr>
        <w:t xml:space="preserve"> курсовых работах;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«Отчеты по практикам» содержит отчеты по пройденным обучающимся практикам: производственной, </w:t>
      </w:r>
      <w:r w:rsidRPr="00822CDB">
        <w:rPr>
          <w:sz w:val="28"/>
          <w:szCs w:val="28"/>
        </w:rPr>
        <w:t>учебной, педагогиче</w:t>
      </w:r>
      <w:r>
        <w:rPr>
          <w:sz w:val="28"/>
          <w:szCs w:val="28"/>
        </w:rPr>
        <w:t>ской,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учно-исследовательской, </w:t>
      </w:r>
      <w:r w:rsidRPr="00822CDB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(развернутое </w:t>
      </w:r>
      <w:r w:rsidRPr="00822CDB">
        <w:rPr>
          <w:sz w:val="28"/>
          <w:szCs w:val="28"/>
        </w:rPr>
        <w:t>изложение содерж</w:t>
      </w:r>
      <w:r w:rsidRPr="00822CDB">
        <w:rPr>
          <w:sz w:val="28"/>
          <w:szCs w:val="28"/>
        </w:rPr>
        <w:t>а</w:t>
      </w:r>
      <w:r w:rsidRPr="00822CDB">
        <w:rPr>
          <w:sz w:val="28"/>
          <w:szCs w:val="28"/>
        </w:rPr>
        <w:t>ния работы и полученных результатов</w:t>
      </w:r>
      <w:r>
        <w:rPr>
          <w:sz w:val="28"/>
          <w:szCs w:val="28"/>
        </w:rPr>
        <w:t>).</w:t>
      </w:r>
    </w:p>
    <w:p w:rsidR="006B7C05" w:rsidRPr="00EA73ED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Раздел «</w:t>
      </w:r>
      <w:r w:rsidRPr="00685860">
        <w:rPr>
          <w:sz w:val="28"/>
          <w:szCs w:val="28"/>
        </w:rPr>
        <w:t>Научно-исследовательская и проектная деятельность</w:t>
      </w:r>
      <w:r>
        <w:rPr>
          <w:sz w:val="28"/>
          <w:szCs w:val="28"/>
        </w:rPr>
        <w:t>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 о</w:t>
      </w:r>
      <w:r w:rsidRPr="00822CDB">
        <w:rPr>
          <w:sz w:val="28"/>
          <w:szCs w:val="28"/>
        </w:rPr>
        <w:t xml:space="preserve">тчет о научно-исследовательской работе </w:t>
      </w:r>
      <w:r>
        <w:rPr>
          <w:sz w:val="28"/>
          <w:szCs w:val="28"/>
        </w:rPr>
        <w:t>обучающегося (разверн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тое </w:t>
      </w:r>
      <w:r w:rsidRPr="00822CDB">
        <w:rPr>
          <w:sz w:val="28"/>
          <w:szCs w:val="28"/>
        </w:rPr>
        <w:t>изложение содержания работы и полученных результатов</w:t>
      </w:r>
      <w:r>
        <w:rPr>
          <w:sz w:val="28"/>
          <w:szCs w:val="28"/>
        </w:rPr>
        <w:t>)</w:t>
      </w:r>
      <w:r w:rsidRPr="00822CDB">
        <w:rPr>
          <w:sz w:val="28"/>
          <w:szCs w:val="28"/>
        </w:rPr>
        <w:t>.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Раздел «</w:t>
      </w:r>
      <w:proofErr w:type="spellStart"/>
      <w:r w:rsidRPr="00685860">
        <w:rPr>
          <w:sz w:val="28"/>
          <w:szCs w:val="28"/>
        </w:rPr>
        <w:t>Внеучебная</w:t>
      </w:r>
      <w:proofErr w:type="spellEnd"/>
      <w:r w:rsidRPr="00685860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» может содержать: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A6203">
        <w:rPr>
          <w:sz w:val="28"/>
          <w:szCs w:val="28"/>
        </w:rPr>
        <w:t>Самопрезентацию</w:t>
      </w:r>
      <w:proofErr w:type="spellEnd"/>
      <w:r w:rsidRPr="007A6203">
        <w:rPr>
          <w:sz w:val="28"/>
          <w:szCs w:val="28"/>
        </w:rPr>
        <w:t>, автобиографию, основные сведения о себе, эссе, анализ важнейших событий и эпизодов жизни обучающегося, их оценка, вес в сегодняшней жизни, основные этапы становления личности, факторы, с</w:t>
      </w:r>
      <w:r w:rsidRPr="007A6203">
        <w:rPr>
          <w:sz w:val="28"/>
          <w:szCs w:val="28"/>
        </w:rPr>
        <w:t>о</w:t>
      </w:r>
      <w:r w:rsidRPr="007A6203">
        <w:rPr>
          <w:sz w:val="28"/>
          <w:szCs w:val="28"/>
        </w:rPr>
        <w:t>бытия, люди, повлиявшие на это.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203">
        <w:rPr>
          <w:sz w:val="28"/>
          <w:szCs w:val="28"/>
        </w:rPr>
        <w:t>Официальные документы, свидетельствующие о достижениях (дипл</w:t>
      </w:r>
      <w:r w:rsidRPr="007A6203">
        <w:rPr>
          <w:sz w:val="28"/>
          <w:szCs w:val="28"/>
        </w:rPr>
        <w:t>о</w:t>
      </w:r>
      <w:r w:rsidRPr="007A6203">
        <w:rPr>
          <w:sz w:val="28"/>
          <w:szCs w:val="28"/>
        </w:rPr>
        <w:t>мы, грамоты, свидетельства, сертификаты, благодарности и т.п.).</w:t>
      </w:r>
      <w:proofErr w:type="gramEnd"/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Журнальные, газетные</w:t>
      </w:r>
      <w:r w:rsidRPr="007A6203">
        <w:rPr>
          <w:sz w:val="28"/>
          <w:szCs w:val="28"/>
        </w:rPr>
        <w:t xml:space="preserve"> фот</w:t>
      </w:r>
      <w:proofErr w:type="gramStart"/>
      <w:r w:rsidRPr="007A6203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7A6203">
        <w:rPr>
          <w:sz w:val="28"/>
          <w:szCs w:val="28"/>
        </w:rPr>
        <w:t xml:space="preserve"> и иные документы, свидетельствующие об успехах</w:t>
      </w:r>
      <w:r>
        <w:rPr>
          <w:sz w:val="28"/>
          <w:szCs w:val="28"/>
        </w:rPr>
        <w:t>, достижениях обучающегося</w:t>
      </w:r>
      <w:r w:rsidRPr="007A6203">
        <w:rPr>
          <w:sz w:val="28"/>
          <w:szCs w:val="28"/>
        </w:rPr>
        <w:t>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Печатные работы (тезисы, статьи в различных сборниках).</w:t>
      </w:r>
      <w:r w:rsidRPr="00107EBE">
        <w:rPr>
          <w:sz w:val="28"/>
          <w:szCs w:val="28"/>
        </w:rPr>
        <w:t xml:space="preserve"> </w:t>
      </w:r>
      <w:r w:rsidRPr="007A6203">
        <w:rPr>
          <w:sz w:val="28"/>
          <w:szCs w:val="28"/>
        </w:rPr>
        <w:t>Сочинения, стихи, рассказы, сказки и другие творческие работы.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Созданные обучающимся презентации в программе для подготовки и просмотра презентаций (</w:t>
      </w:r>
      <w:proofErr w:type="spellStart"/>
      <w:r w:rsidRPr="007A6203">
        <w:rPr>
          <w:sz w:val="28"/>
          <w:szCs w:val="28"/>
        </w:rPr>
        <w:t>Powerpoint</w:t>
      </w:r>
      <w:proofErr w:type="spellEnd"/>
      <w:r w:rsidRPr="007A6203">
        <w:rPr>
          <w:sz w:val="28"/>
          <w:szCs w:val="28"/>
        </w:rPr>
        <w:t xml:space="preserve"> или аналогичных).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Список общественных должностей, которые занимал обучающийся (староста, профорг и т.п.) с указанием периода времени.</w:t>
      </w:r>
    </w:p>
    <w:p w:rsidR="006B7C05" w:rsidRPr="007A6203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Список мероприятий, в которых принимал участие обучающийся (ко</w:t>
      </w:r>
      <w:r w:rsidRPr="007A6203">
        <w:rPr>
          <w:sz w:val="28"/>
          <w:szCs w:val="28"/>
        </w:rPr>
        <w:t>н</w:t>
      </w:r>
      <w:r w:rsidRPr="007A6203">
        <w:rPr>
          <w:sz w:val="28"/>
          <w:szCs w:val="28"/>
        </w:rPr>
        <w:t>курсы, конференции, педагогические чтения, КВН, форумы и т.п.) с указан</w:t>
      </w:r>
      <w:r w:rsidRPr="007A6203">
        <w:rPr>
          <w:sz w:val="28"/>
          <w:szCs w:val="28"/>
        </w:rPr>
        <w:t>и</w:t>
      </w:r>
      <w:r w:rsidRPr="007A6203">
        <w:rPr>
          <w:sz w:val="28"/>
          <w:szCs w:val="28"/>
        </w:rPr>
        <w:t>ем периода времени.</w:t>
      </w:r>
    </w:p>
    <w:p w:rsidR="006B7C05" w:rsidRPr="000E75E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74A0">
        <w:rPr>
          <w:sz w:val="28"/>
          <w:szCs w:val="28"/>
        </w:rPr>
        <w:t>7</w:t>
      </w:r>
      <w:r>
        <w:rPr>
          <w:sz w:val="28"/>
          <w:szCs w:val="28"/>
        </w:rPr>
        <w:t>. Раздел «</w:t>
      </w:r>
      <w:r w:rsidRPr="00685860">
        <w:rPr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>» содержит:</w:t>
      </w:r>
    </w:p>
    <w:p w:rsidR="006B7C05" w:rsidRPr="000E75E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Электронную копию текста выпускной квалификационной работы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</w:t>
      </w:r>
      <w:r>
        <w:rPr>
          <w:sz w:val="28"/>
          <w:szCs w:val="28"/>
        </w:rPr>
        <w:noBreakHyphen/>
        <w:t xml:space="preserve"> ВКР) (для аспирантов </w:t>
      </w:r>
      <w:r>
        <w:rPr>
          <w:sz w:val="28"/>
          <w:szCs w:val="28"/>
        </w:rPr>
        <w:noBreakHyphen/>
        <w:t xml:space="preserve"> электронную копию текста научной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работы (далее </w:t>
      </w:r>
      <w:r>
        <w:rPr>
          <w:sz w:val="28"/>
          <w:szCs w:val="28"/>
        </w:rPr>
        <w:noBreakHyphen/>
        <w:t xml:space="preserve"> НКР) в полном объеме.</w:t>
      </w:r>
      <w:proofErr w:type="gramEnd"/>
    </w:p>
    <w:p w:rsidR="006B7C05" w:rsidRPr="00F12A2A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 w:rsidRPr="000E75E0">
        <w:rPr>
          <w:sz w:val="28"/>
          <w:szCs w:val="28"/>
        </w:rPr>
        <w:lastRenderedPageBreak/>
        <w:t>Титульный лист ВКР</w:t>
      </w:r>
      <w:r>
        <w:rPr>
          <w:sz w:val="28"/>
          <w:szCs w:val="28"/>
        </w:rPr>
        <w:t>, НКР</w:t>
      </w:r>
      <w:r w:rsidRPr="000E75E0">
        <w:rPr>
          <w:sz w:val="28"/>
          <w:szCs w:val="28"/>
        </w:rPr>
        <w:t xml:space="preserve"> с подписями </w:t>
      </w:r>
      <w:r>
        <w:rPr>
          <w:sz w:val="28"/>
          <w:szCs w:val="28"/>
        </w:rPr>
        <w:t>е</w:t>
      </w:r>
      <w:r w:rsidRPr="000E75E0">
        <w:rPr>
          <w:sz w:val="28"/>
          <w:szCs w:val="28"/>
        </w:rPr>
        <w:t xml:space="preserve">ё автора, </w:t>
      </w:r>
      <w:r>
        <w:rPr>
          <w:sz w:val="28"/>
          <w:szCs w:val="28"/>
        </w:rPr>
        <w:t xml:space="preserve">научного </w:t>
      </w:r>
      <w:r w:rsidRPr="000E75E0">
        <w:rPr>
          <w:sz w:val="28"/>
          <w:szCs w:val="28"/>
        </w:rPr>
        <w:t>руковод</w:t>
      </w:r>
      <w:r w:rsidRPr="000E75E0">
        <w:rPr>
          <w:sz w:val="28"/>
          <w:szCs w:val="28"/>
        </w:rPr>
        <w:t>и</w:t>
      </w:r>
      <w:r w:rsidRPr="000E75E0">
        <w:rPr>
          <w:sz w:val="28"/>
          <w:szCs w:val="28"/>
        </w:rPr>
        <w:t>теля ВКР</w:t>
      </w:r>
      <w:r>
        <w:rPr>
          <w:sz w:val="28"/>
          <w:szCs w:val="28"/>
        </w:rPr>
        <w:t>, НКР</w:t>
      </w:r>
      <w:r w:rsidRPr="000E75E0">
        <w:rPr>
          <w:sz w:val="28"/>
          <w:szCs w:val="28"/>
        </w:rPr>
        <w:t xml:space="preserve"> (при</w:t>
      </w:r>
      <w:r>
        <w:rPr>
          <w:sz w:val="28"/>
          <w:szCs w:val="28"/>
        </w:rPr>
        <w:t xml:space="preserve"> наличии - консультанта)</w:t>
      </w:r>
      <w:r w:rsidRPr="00F12A2A">
        <w:rPr>
          <w:sz w:val="28"/>
          <w:szCs w:val="28"/>
        </w:rPr>
        <w:t>,</w:t>
      </w:r>
      <w:r w:rsidRPr="000E75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выпускающей кафедры</w:t>
      </w:r>
      <w:r w:rsidRPr="00F12A2A">
        <w:rPr>
          <w:sz w:val="28"/>
          <w:szCs w:val="28"/>
        </w:rPr>
        <w:t>,</w:t>
      </w:r>
      <w:r w:rsidRPr="000E75E0">
        <w:rPr>
          <w:sz w:val="28"/>
          <w:szCs w:val="28"/>
        </w:rPr>
        <w:t xml:space="preserve"> сканируется </w:t>
      </w:r>
      <w:r>
        <w:rPr>
          <w:sz w:val="28"/>
          <w:szCs w:val="28"/>
        </w:rPr>
        <w:t>и объединяется с файлом</w:t>
      </w:r>
      <w:r w:rsidRPr="000E75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E75E0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ом </w:t>
      </w:r>
      <w:r w:rsidRPr="000E75E0">
        <w:rPr>
          <w:sz w:val="28"/>
          <w:szCs w:val="28"/>
        </w:rPr>
        <w:t>ВКР</w:t>
      </w:r>
      <w:r>
        <w:rPr>
          <w:sz w:val="28"/>
          <w:szCs w:val="28"/>
        </w:rPr>
        <w:t>, НКР</w:t>
      </w:r>
      <w:r w:rsidRPr="000E75E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один файл в </w:t>
      </w:r>
      <w:r w:rsidRPr="000E75E0">
        <w:rPr>
          <w:sz w:val="28"/>
          <w:szCs w:val="28"/>
        </w:rPr>
        <w:t>формате</w:t>
      </w:r>
      <w:r w:rsidRPr="00F12A2A"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;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ВКР, НКР;</w:t>
      </w:r>
    </w:p>
    <w:p w:rsidR="006B7C05" w:rsidRPr="00B874A0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Рецензия внешнего рецензента;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проверке на объем и корректность внешних заимствований.</w:t>
      </w:r>
    </w:p>
    <w:p w:rsidR="006B7C05" w:rsidRDefault="006B7C05" w:rsidP="006B7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Размещаемые в электронном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письменные работы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чающегося, выполненные в рамках освоения образовательной программы в 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», отчеты о них, должны быть оформлены в соответствии с требованиями, изложенными</w:t>
      </w:r>
      <w:r w:rsidRPr="00B15929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B15929">
        <w:rPr>
          <w:sz w:val="28"/>
          <w:szCs w:val="28"/>
        </w:rPr>
        <w:t>чебно-методическ</w:t>
      </w:r>
      <w:r>
        <w:rPr>
          <w:sz w:val="28"/>
          <w:szCs w:val="28"/>
        </w:rPr>
        <w:t xml:space="preserve">их </w:t>
      </w:r>
      <w:r w:rsidRPr="00B15929">
        <w:rPr>
          <w:sz w:val="28"/>
          <w:szCs w:val="28"/>
        </w:rPr>
        <w:t>пособи</w:t>
      </w:r>
      <w:r>
        <w:rPr>
          <w:sz w:val="28"/>
          <w:szCs w:val="28"/>
        </w:rPr>
        <w:t>ях</w:t>
      </w:r>
      <w:r w:rsidRPr="00B15929">
        <w:rPr>
          <w:sz w:val="28"/>
          <w:szCs w:val="28"/>
        </w:rPr>
        <w:t xml:space="preserve"> по выполн</w:t>
      </w:r>
      <w:r w:rsidRPr="00B15929">
        <w:rPr>
          <w:sz w:val="28"/>
          <w:szCs w:val="28"/>
        </w:rPr>
        <w:t>е</w:t>
      </w:r>
      <w:r w:rsidRPr="00B15929">
        <w:rPr>
          <w:sz w:val="28"/>
          <w:szCs w:val="28"/>
        </w:rPr>
        <w:t xml:space="preserve">нию </w:t>
      </w:r>
      <w:r>
        <w:rPr>
          <w:sz w:val="28"/>
          <w:szCs w:val="28"/>
        </w:rPr>
        <w:t>письменных работ</w:t>
      </w:r>
      <w:r w:rsidRPr="00B15929">
        <w:rPr>
          <w:sz w:val="28"/>
          <w:szCs w:val="28"/>
        </w:rPr>
        <w:t xml:space="preserve"> обучающимися соответствующего направления по</w:t>
      </w:r>
      <w:r w:rsidRPr="00B15929">
        <w:rPr>
          <w:sz w:val="28"/>
          <w:szCs w:val="28"/>
        </w:rPr>
        <w:t>д</w:t>
      </w:r>
      <w:r w:rsidRPr="00B15929">
        <w:rPr>
          <w:sz w:val="28"/>
          <w:szCs w:val="28"/>
        </w:rPr>
        <w:t>готовки.</w:t>
      </w:r>
      <w:proofErr w:type="gramEnd"/>
    </w:p>
    <w:p w:rsidR="006B7C05" w:rsidRPr="00692041" w:rsidRDefault="006B7C05" w:rsidP="006B7C05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92041">
        <w:rPr>
          <w:sz w:val="28"/>
          <w:szCs w:val="28"/>
        </w:rPr>
        <w:t>*</w:t>
      </w:r>
      <w:r w:rsidRPr="00692041">
        <w:rPr>
          <w:sz w:val="28"/>
          <w:szCs w:val="28"/>
        </w:rPr>
        <w:tab/>
        <w:t>*</w:t>
      </w:r>
      <w:r w:rsidRPr="00692041">
        <w:rPr>
          <w:sz w:val="28"/>
          <w:szCs w:val="28"/>
        </w:rPr>
        <w:tab/>
        <w:t>*</w:t>
      </w:r>
    </w:p>
    <w:p w:rsidR="009F5AEC" w:rsidRPr="00FD47A7" w:rsidRDefault="009F5AEC" w:rsidP="000F0B62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FD47A7" w:rsidSect="006A7D3E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5E" w:rsidRDefault="00C0395E" w:rsidP="00104371">
      <w:r>
        <w:separator/>
      </w:r>
    </w:p>
  </w:endnote>
  <w:endnote w:type="continuationSeparator" w:id="0">
    <w:p w:rsidR="00C0395E" w:rsidRDefault="00C0395E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302D1E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E6696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5E" w:rsidRDefault="00C0395E" w:rsidP="00104371">
      <w:r>
        <w:separator/>
      </w:r>
    </w:p>
  </w:footnote>
  <w:footnote w:type="continuationSeparator" w:id="0">
    <w:p w:rsidR="00C0395E" w:rsidRDefault="00C0395E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C" w:rsidRDefault="009F5AEC" w:rsidP="00C5075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CC5F8D">
      <w:rPr>
        <w:sz w:val="20"/>
        <w:szCs w:val="20"/>
      </w:rPr>
      <w:t xml:space="preserve">о </w:t>
    </w:r>
    <w:proofErr w:type="spellStart"/>
    <w:r w:rsidR="00C5075D">
      <w:rPr>
        <w:sz w:val="20"/>
        <w:szCs w:val="20"/>
      </w:rPr>
      <w:t>портфолио</w:t>
    </w:r>
    <w:proofErr w:type="spellEnd"/>
    <w:r w:rsidR="00C5075D">
      <w:rPr>
        <w:sz w:val="20"/>
        <w:szCs w:val="20"/>
      </w:rPr>
      <w:t xml:space="preserve"> </w:t>
    </w:r>
    <w:proofErr w:type="gramStart"/>
    <w:r w:rsidR="00C5075D">
      <w:rPr>
        <w:sz w:val="20"/>
        <w:szCs w:val="20"/>
      </w:rPr>
      <w:t>обучающегося</w:t>
    </w:r>
    <w:proofErr w:type="gramEnd"/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D7318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7C05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4907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4B7"/>
    <w:rsid w:val="00BA2D90"/>
    <w:rsid w:val="00BB1578"/>
    <w:rsid w:val="00BB64FE"/>
    <w:rsid w:val="00BB6E40"/>
    <w:rsid w:val="00BB71D3"/>
    <w:rsid w:val="00BD31E5"/>
    <w:rsid w:val="00BE688F"/>
    <w:rsid w:val="00BF1AC7"/>
    <w:rsid w:val="00C0395E"/>
    <w:rsid w:val="00C05001"/>
    <w:rsid w:val="00C062A2"/>
    <w:rsid w:val="00C12E11"/>
    <w:rsid w:val="00C144A2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6960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72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rt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C947-51F0-4A6C-AE25-0417954E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10144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384</cp:revision>
  <cp:lastPrinted>2017-10-19T04:59:00Z</cp:lastPrinted>
  <dcterms:created xsi:type="dcterms:W3CDTF">2016-07-02T09:23:00Z</dcterms:created>
  <dcterms:modified xsi:type="dcterms:W3CDTF">2022-09-01T11:00:00Z</dcterms:modified>
</cp:coreProperties>
</file>