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1A22" w:rsidRPr="00871831" w:rsidRDefault="00C21A22" w:rsidP="00C21A22">
      <w:pPr>
        <w:pStyle w:val="2"/>
        <w:spacing w:before="0" w:line="360" w:lineRule="auto"/>
        <w:jc w:val="center"/>
        <w:rPr>
          <w:rFonts w:ascii="Times New Roman" w:hAnsi="Times New Roman" w:cs="Times New Roman"/>
          <w:b w:val="0"/>
          <w:color w:val="auto"/>
          <w:sz w:val="28"/>
          <w:szCs w:val="28"/>
        </w:rPr>
      </w:pPr>
      <w:r w:rsidRPr="00871831">
        <w:rPr>
          <w:rFonts w:ascii="Times New Roman" w:hAnsi="Times New Roman" w:cs="Times New Roman"/>
          <w:b w:val="0"/>
          <w:color w:val="auto"/>
          <w:sz w:val="28"/>
          <w:szCs w:val="28"/>
        </w:rPr>
        <w:t>Частное учреждение образовательная организация высшего образования</w:t>
      </w:r>
    </w:p>
    <w:p w:rsidR="00C21A22" w:rsidRPr="00871831" w:rsidRDefault="00C21A22" w:rsidP="00C21A22">
      <w:pPr>
        <w:pStyle w:val="2"/>
        <w:spacing w:before="0" w:line="360" w:lineRule="auto"/>
        <w:jc w:val="center"/>
        <w:rPr>
          <w:rFonts w:ascii="Times New Roman" w:hAnsi="Times New Roman" w:cs="Times New Roman"/>
          <w:b w:val="0"/>
          <w:color w:val="auto"/>
          <w:sz w:val="28"/>
          <w:szCs w:val="28"/>
        </w:rPr>
      </w:pPr>
      <w:r w:rsidRPr="00871831">
        <w:rPr>
          <w:rFonts w:ascii="Times New Roman" w:hAnsi="Times New Roman" w:cs="Times New Roman"/>
          <w:b w:val="0"/>
          <w:color w:val="auto"/>
          <w:sz w:val="28"/>
          <w:szCs w:val="28"/>
        </w:rPr>
        <w:t>«Омская гуманитарная академия»</w:t>
      </w:r>
    </w:p>
    <w:p w:rsidR="00C21A22" w:rsidRPr="00871831" w:rsidRDefault="00C21A22" w:rsidP="00C21A22">
      <w:pPr>
        <w:pStyle w:val="2"/>
        <w:spacing w:before="0" w:line="360" w:lineRule="auto"/>
        <w:jc w:val="center"/>
        <w:rPr>
          <w:rFonts w:ascii="Times New Roman" w:hAnsi="Times New Roman" w:cs="Times New Roman"/>
          <w:b w:val="0"/>
          <w:color w:val="auto"/>
          <w:sz w:val="28"/>
          <w:szCs w:val="28"/>
        </w:rPr>
      </w:pPr>
      <w:r w:rsidRPr="00871831">
        <w:rPr>
          <w:rFonts w:ascii="Times New Roman" w:hAnsi="Times New Roman" w:cs="Times New Roman"/>
          <w:b w:val="0"/>
          <w:color w:val="auto"/>
          <w:sz w:val="28"/>
          <w:szCs w:val="28"/>
        </w:rPr>
        <w:t>(ЧУОО ВО «ОмГА»)</w:t>
      </w:r>
    </w:p>
    <w:p w:rsidR="009C3F16" w:rsidRPr="00871831" w:rsidRDefault="009C3F16" w:rsidP="009C3F16">
      <w:pPr>
        <w:jc w:val="both"/>
        <w:rPr>
          <w:rFonts w:ascii="Times New Roman" w:hAnsi="Times New Roman" w:cs="Times New Roman"/>
          <w:sz w:val="28"/>
          <w:szCs w:val="28"/>
        </w:rPr>
      </w:pPr>
    </w:p>
    <w:tbl>
      <w:tblPr>
        <w:tblW w:w="9356" w:type="dxa"/>
        <w:tblLayout w:type="fixed"/>
        <w:tblLook w:val="01E0" w:firstRow="1" w:lastRow="1" w:firstColumn="1" w:lastColumn="1" w:noHBand="0" w:noVBand="0"/>
      </w:tblPr>
      <w:tblGrid>
        <w:gridCol w:w="5268"/>
        <w:gridCol w:w="4088"/>
      </w:tblGrid>
      <w:tr w:rsidR="009C3F16" w:rsidRPr="00871831" w:rsidTr="000F191C">
        <w:trPr>
          <w:trHeight w:val="2252"/>
        </w:trPr>
        <w:tc>
          <w:tcPr>
            <w:tcW w:w="5268" w:type="dxa"/>
          </w:tcPr>
          <w:p w:rsidR="009C3F16" w:rsidRPr="00871831" w:rsidRDefault="009C3F16" w:rsidP="000F191C">
            <w:pPr>
              <w:widowControl w:val="0"/>
              <w:spacing w:line="360" w:lineRule="auto"/>
              <w:contextualSpacing/>
              <w:jc w:val="center"/>
              <w:rPr>
                <w:rFonts w:ascii="Times New Roman" w:hAnsi="Times New Roman" w:cs="Times New Roman"/>
                <w:sz w:val="28"/>
                <w:szCs w:val="28"/>
              </w:rPr>
            </w:pPr>
            <w:r w:rsidRPr="00871831">
              <w:rPr>
                <w:rFonts w:ascii="Times New Roman" w:hAnsi="Times New Roman" w:cs="Times New Roman"/>
                <w:sz w:val="28"/>
                <w:szCs w:val="28"/>
              </w:rPr>
              <w:t>Одобрено:</w:t>
            </w:r>
          </w:p>
          <w:p w:rsidR="009C3F16" w:rsidRPr="00871831" w:rsidRDefault="009C3F16" w:rsidP="000F191C">
            <w:pPr>
              <w:widowControl w:val="0"/>
              <w:spacing w:line="360" w:lineRule="auto"/>
              <w:contextualSpacing/>
              <w:jc w:val="center"/>
              <w:rPr>
                <w:rFonts w:ascii="Times New Roman" w:hAnsi="Times New Roman" w:cs="Times New Roman"/>
                <w:sz w:val="28"/>
                <w:szCs w:val="28"/>
              </w:rPr>
            </w:pPr>
            <w:r w:rsidRPr="00871831">
              <w:rPr>
                <w:rFonts w:ascii="Times New Roman" w:hAnsi="Times New Roman" w:cs="Times New Roman"/>
                <w:sz w:val="28"/>
                <w:szCs w:val="28"/>
              </w:rPr>
              <w:t>на заседании</w:t>
            </w:r>
          </w:p>
          <w:p w:rsidR="009C3F16" w:rsidRPr="00871831" w:rsidRDefault="009C3F16" w:rsidP="000F191C">
            <w:pPr>
              <w:widowControl w:val="0"/>
              <w:spacing w:line="360" w:lineRule="auto"/>
              <w:contextualSpacing/>
              <w:jc w:val="center"/>
              <w:rPr>
                <w:rFonts w:ascii="Times New Roman" w:hAnsi="Times New Roman" w:cs="Times New Roman"/>
                <w:sz w:val="28"/>
                <w:szCs w:val="28"/>
              </w:rPr>
            </w:pPr>
            <w:r w:rsidRPr="00871831">
              <w:rPr>
                <w:rFonts w:ascii="Times New Roman" w:hAnsi="Times New Roman" w:cs="Times New Roman"/>
                <w:sz w:val="28"/>
                <w:szCs w:val="28"/>
              </w:rPr>
              <w:t>Студенческого совета</w:t>
            </w:r>
          </w:p>
          <w:p w:rsidR="009C3F16" w:rsidRPr="00871831" w:rsidRDefault="009C3F16" w:rsidP="000F191C">
            <w:pPr>
              <w:spacing w:line="360" w:lineRule="auto"/>
              <w:contextualSpacing/>
              <w:jc w:val="center"/>
              <w:rPr>
                <w:rFonts w:ascii="Times New Roman" w:hAnsi="Times New Roman" w:cs="Times New Roman"/>
                <w:sz w:val="28"/>
                <w:szCs w:val="28"/>
              </w:rPr>
            </w:pPr>
            <w:r w:rsidRPr="00871831">
              <w:rPr>
                <w:rFonts w:ascii="Times New Roman" w:hAnsi="Times New Roman" w:cs="Times New Roman"/>
                <w:sz w:val="28"/>
                <w:szCs w:val="28"/>
              </w:rPr>
              <w:t>ЧУОО ВО «ОмГА»</w:t>
            </w:r>
          </w:p>
          <w:p w:rsidR="009C3F16" w:rsidRPr="00871831" w:rsidRDefault="009710FA" w:rsidP="000F191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протокол № 1</w:t>
            </w:r>
            <w:r w:rsidR="009C3F16" w:rsidRPr="00871831">
              <w:rPr>
                <w:rFonts w:ascii="Times New Roman" w:hAnsi="Times New Roman" w:cs="Times New Roman"/>
                <w:sz w:val="28"/>
                <w:szCs w:val="28"/>
              </w:rPr>
              <w:t xml:space="preserve"> </w:t>
            </w:r>
          </w:p>
          <w:p w:rsidR="009C3F16" w:rsidRPr="00871831" w:rsidRDefault="009710FA" w:rsidP="00DB361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от «3</w:t>
            </w:r>
            <w:r w:rsidR="00DB361F">
              <w:rPr>
                <w:rFonts w:ascii="Times New Roman" w:hAnsi="Times New Roman" w:cs="Times New Roman"/>
                <w:sz w:val="28"/>
                <w:szCs w:val="28"/>
                <w:lang w:val="en-US"/>
              </w:rPr>
              <w:t>0</w:t>
            </w:r>
            <w:r>
              <w:rPr>
                <w:rFonts w:ascii="Times New Roman" w:hAnsi="Times New Roman" w:cs="Times New Roman"/>
                <w:sz w:val="28"/>
                <w:szCs w:val="28"/>
              </w:rPr>
              <w:t>» августа 2021</w:t>
            </w:r>
            <w:r w:rsidR="009C3F16" w:rsidRPr="00871831">
              <w:rPr>
                <w:rFonts w:ascii="Times New Roman" w:hAnsi="Times New Roman" w:cs="Times New Roman"/>
                <w:sz w:val="28"/>
                <w:szCs w:val="28"/>
              </w:rPr>
              <w:t xml:space="preserve"> г.</w:t>
            </w:r>
          </w:p>
        </w:tc>
        <w:tc>
          <w:tcPr>
            <w:tcW w:w="4088" w:type="dxa"/>
          </w:tcPr>
          <w:p w:rsidR="009C3F16" w:rsidRPr="00871831" w:rsidRDefault="009C3F16" w:rsidP="000F191C">
            <w:pPr>
              <w:spacing w:line="360" w:lineRule="auto"/>
              <w:contextualSpacing/>
              <w:jc w:val="center"/>
              <w:rPr>
                <w:rFonts w:ascii="Times New Roman" w:hAnsi="Times New Roman" w:cs="Times New Roman"/>
                <w:sz w:val="28"/>
                <w:szCs w:val="28"/>
              </w:rPr>
            </w:pPr>
            <w:r w:rsidRPr="00871831">
              <w:rPr>
                <w:rFonts w:ascii="Times New Roman" w:hAnsi="Times New Roman" w:cs="Times New Roman"/>
                <w:sz w:val="28"/>
                <w:szCs w:val="28"/>
              </w:rPr>
              <w:t>Утверждено:</w:t>
            </w:r>
          </w:p>
          <w:p w:rsidR="009C3F16" w:rsidRPr="00871831" w:rsidRDefault="009C3F16" w:rsidP="000F191C">
            <w:pPr>
              <w:spacing w:line="360" w:lineRule="auto"/>
              <w:contextualSpacing/>
              <w:jc w:val="center"/>
              <w:rPr>
                <w:rFonts w:ascii="Times New Roman" w:hAnsi="Times New Roman" w:cs="Times New Roman"/>
                <w:sz w:val="28"/>
                <w:szCs w:val="28"/>
              </w:rPr>
            </w:pPr>
            <w:r w:rsidRPr="00871831">
              <w:rPr>
                <w:rFonts w:ascii="Times New Roman" w:hAnsi="Times New Roman" w:cs="Times New Roman"/>
                <w:sz w:val="28"/>
                <w:szCs w:val="28"/>
              </w:rPr>
              <w:t>Решением Ученого совета ЧУОО ВО «ОмГА»</w:t>
            </w:r>
          </w:p>
          <w:p w:rsidR="009C3F16" w:rsidRPr="00871831" w:rsidRDefault="0045562E" w:rsidP="000F191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протокол № </w:t>
            </w:r>
            <w:r w:rsidR="009710FA">
              <w:rPr>
                <w:rFonts w:ascii="Times New Roman" w:hAnsi="Times New Roman" w:cs="Times New Roman"/>
                <w:sz w:val="28"/>
                <w:szCs w:val="28"/>
              </w:rPr>
              <w:t>1 от 3</w:t>
            </w:r>
            <w:r w:rsidR="00DB361F">
              <w:rPr>
                <w:rFonts w:ascii="Times New Roman" w:hAnsi="Times New Roman" w:cs="Times New Roman"/>
                <w:sz w:val="28"/>
                <w:szCs w:val="28"/>
                <w:lang w:val="en-US"/>
              </w:rPr>
              <w:t>0</w:t>
            </w:r>
            <w:r w:rsidR="009710FA">
              <w:rPr>
                <w:rFonts w:ascii="Times New Roman" w:hAnsi="Times New Roman" w:cs="Times New Roman"/>
                <w:sz w:val="28"/>
                <w:szCs w:val="28"/>
              </w:rPr>
              <w:t>.08</w:t>
            </w:r>
            <w:r w:rsidR="00FD435A">
              <w:rPr>
                <w:rFonts w:ascii="Times New Roman" w:hAnsi="Times New Roman" w:cs="Times New Roman"/>
                <w:sz w:val="28"/>
                <w:szCs w:val="28"/>
              </w:rPr>
              <w:t>.2021</w:t>
            </w:r>
            <w:r w:rsidR="009C3F16" w:rsidRPr="00871831">
              <w:rPr>
                <w:rFonts w:ascii="Times New Roman" w:hAnsi="Times New Roman" w:cs="Times New Roman"/>
                <w:sz w:val="28"/>
                <w:szCs w:val="28"/>
              </w:rPr>
              <w:t xml:space="preserve"> г.</w:t>
            </w:r>
          </w:p>
          <w:p w:rsidR="009C3F16" w:rsidRPr="00871831" w:rsidRDefault="009C3F16" w:rsidP="000F191C">
            <w:pPr>
              <w:spacing w:line="360" w:lineRule="auto"/>
              <w:contextualSpacing/>
              <w:jc w:val="center"/>
              <w:rPr>
                <w:rFonts w:ascii="Times New Roman" w:hAnsi="Times New Roman" w:cs="Times New Roman"/>
                <w:sz w:val="28"/>
                <w:szCs w:val="28"/>
              </w:rPr>
            </w:pPr>
            <w:r w:rsidRPr="00871831">
              <w:rPr>
                <w:rFonts w:ascii="Times New Roman" w:hAnsi="Times New Roman" w:cs="Times New Roman"/>
                <w:sz w:val="28"/>
                <w:szCs w:val="28"/>
              </w:rPr>
              <w:t>Председатель Ученого совета</w:t>
            </w:r>
          </w:p>
          <w:p w:rsidR="009C3F16" w:rsidRPr="00871831" w:rsidRDefault="009C3F16" w:rsidP="000F191C">
            <w:pPr>
              <w:spacing w:line="360" w:lineRule="auto"/>
              <w:contextualSpacing/>
              <w:jc w:val="center"/>
              <w:rPr>
                <w:rFonts w:ascii="Times New Roman" w:hAnsi="Times New Roman" w:cs="Times New Roman"/>
                <w:sz w:val="28"/>
                <w:szCs w:val="28"/>
              </w:rPr>
            </w:pPr>
            <w:r w:rsidRPr="00871831">
              <w:rPr>
                <w:rFonts w:ascii="Times New Roman" w:hAnsi="Times New Roman" w:cs="Times New Roman"/>
                <w:sz w:val="28"/>
                <w:szCs w:val="28"/>
              </w:rPr>
              <w:t>_____________ А.Э. Еремеев</w:t>
            </w:r>
          </w:p>
        </w:tc>
      </w:tr>
    </w:tbl>
    <w:p w:rsidR="009C3F16" w:rsidRPr="00871831" w:rsidRDefault="009C3F16" w:rsidP="009C3F16">
      <w:pPr>
        <w:jc w:val="both"/>
        <w:rPr>
          <w:rFonts w:ascii="Times New Roman" w:hAnsi="Times New Roman" w:cs="Times New Roman"/>
          <w:sz w:val="28"/>
          <w:szCs w:val="28"/>
        </w:rPr>
      </w:pPr>
    </w:p>
    <w:p w:rsidR="007F2982" w:rsidRPr="00871831" w:rsidRDefault="007F2982" w:rsidP="00C21A22">
      <w:pPr>
        <w:jc w:val="both"/>
        <w:rPr>
          <w:rFonts w:ascii="Times New Roman" w:hAnsi="Times New Roman" w:cs="Times New Roman"/>
          <w:sz w:val="28"/>
          <w:szCs w:val="28"/>
        </w:rPr>
      </w:pPr>
    </w:p>
    <w:p w:rsidR="00C21A22" w:rsidRPr="00871831" w:rsidRDefault="00C21A22" w:rsidP="00C21A22">
      <w:pPr>
        <w:jc w:val="both"/>
        <w:rPr>
          <w:rFonts w:ascii="Times New Roman" w:hAnsi="Times New Roman" w:cs="Times New Roman"/>
          <w:sz w:val="28"/>
          <w:szCs w:val="28"/>
        </w:rPr>
      </w:pPr>
    </w:p>
    <w:p w:rsidR="007F2982" w:rsidRPr="00871831" w:rsidRDefault="007F2982" w:rsidP="009C3F16">
      <w:pPr>
        <w:spacing w:after="240"/>
        <w:outlineLvl w:val="1"/>
        <w:rPr>
          <w:rFonts w:ascii="Times New Roman" w:hAnsi="Times New Roman" w:cs="Times New Roman"/>
          <w:sz w:val="28"/>
          <w:szCs w:val="28"/>
        </w:rPr>
      </w:pPr>
    </w:p>
    <w:p w:rsidR="00C21A22" w:rsidRPr="00871831" w:rsidRDefault="00C21A22" w:rsidP="00C21A22">
      <w:pPr>
        <w:spacing w:after="240"/>
        <w:jc w:val="center"/>
        <w:outlineLvl w:val="1"/>
        <w:rPr>
          <w:rFonts w:ascii="Times New Roman" w:hAnsi="Times New Roman" w:cs="Times New Roman"/>
          <w:sz w:val="28"/>
          <w:szCs w:val="28"/>
        </w:rPr>
      </w:pPr>
      <w:r w:rsidRPr="00871831">
        <w:rPr>
          <w:rFonts w:ascii="Times New Roman" w:hAnsi="Times New Roman" w:cs="Times New Roman"/>
          <w:sz w:val="28"/>
          <w:szCs w:val="28"/>
        </w:rPr>
        <w:t>ПОЛОЖЕНИЕ</w:t>
      </w:r>
    </w:p>
    <w:p w:rsidR="00C21A22" w:rsidRPr="00871831" w:rsidRDefault="002C135F" w:rsidP="00C21A22">
      <w:pPr>
        <w:pStyle w:val="ConsPlusTitle"/>
        <w:jc w:val="center"/>
        <w:rPr>
          <w:rFonts w:ascii="Times New Roman" w:hAnsi="Times New Roman" w:cs="Times New Roman"/>
          <w:b w:val="0"/>
          <w:sz w:val="28"/>
          <w:szCs w:val="28"/>
        </w:rPr>
      </w:pPr>
      <w:r w:rsidRPr="00871831">
        <w:rPr>
          <w:rFonts w:ascii="Times New Roman" w:hAnsi="Times New Roman" w:cs="Times New Roman"/>
          <w:b w:val="0"/>
          <w:sz w:val="28"/>
          <w:szCs w:val="28"/>
        </w:rPr>
        <w:t>о порядке замещения должностей педагогических работников</w:t>
      </w:r>
      <w:r w:rsidR="00385249" w:rsidRPr="00871831">
        <w:rPr>
          <w:rFonts w:ascii="Times New Roman" w:hAnsi="Times New Roman" w:cs="Times New Roman"/>
          <w:b w:val="0"/>
          <w:sz w:val="28"/>
          <w:szCs w:val="28"/>
        </w:rPr>
        <w:t>,         относящихся к профессорско-преподавательскому составу</w:t>
      </w:r>
    </w:p>
    <w:p w:rsidR="00C21A22" w:rsidRPr="00871831" w:rsidRDefault="00C21A22" w:rsidP="00E40A1B">
      <w:pPr>
        <w:contextualSpacing/>
        <w:jc w:val="both"/>
        <w:outlineLvl w:val="1"/>
        <w:rPr>
          <w:rFonts w:ascii="Times New Roman" w:hAnsi="Times New Roman" w:cs="Times New Roman"/>
          <w:sz w:val="28"/>
          <w:szCs w:val="28"/>
        </w:rPr>
      </w:pPr>
    </w:p>
    <w:p w:rsidR="00C21A22" w:rsidRPr="00871831" w:rsidRDefault="00C21A22" w:rsidP="00E40A1B">
      <w:pPr>
        <w:contextualSpacing/>
        <w:jc w:val="both"/>
        <w:outlineLvl w:val="1"/>
        <w:rPr>
          <w:rFonts w:ascii="Times New Roman" w:hAnsi="Times New Roman" w:cs="Times New Roman"/>
          <w:sz w:val="28"/>
          <w:szCs w:val="28"/>
        </w:rPr>
      </w:pPr>
    </w:p>
    <w:p w:rsidR="00C21A22" w:rsidRPr="00871831" w:rsidRDefault="00C21A22" w:rsidP="00E40A1B">
      <w:pPr>
        <w:contextualSpacing/>
        <w:jc w:val="both"/>
        <w:outlineLvl w:val="1"/>
        <w:rPr>
          <w:rFonts w:ascii="Times New Roman" w:hAnsi="Times New Roman" w:cs="Times New Roman"/>
          <w:sz w:val="28"/>
          <w:szCs w:val="28"/>
        </w:rPr>
      </w:pPr>
    </w:p>
    <w:p w:rsidR="00C21A22" w:rsidRPr="00871831" w:rsidRDefault="00C21A22" w:rsidP="00E40A1B">
      <w:pPr>
        <w:contextualSpacing/>
        <w:jc w:val="both"/>
        <w:rPr>
          <w:rFonts w:ascii="Times New Roman" w:hAnsi="Times New Roman" w:cs="Times New Roman"/>
          <w:sz w:val="28"/>
          <w:szCs w:val="28"/>
        </w:rPr>
      </w:pPr>
    </w:p>
    <w:p w:rsidR="00C21A22" w:rsidRPr="00871831" w:rsidRDefault="00C21A22" w:rsidP="00E40A1B">
      <w:pPr>
        <w:contextualSpacing/>
        <w:jc w:val="both"/>
        <w:rPr>
          <w:rFonts w:ascii="Times New Roman" w:hAnsi="Times New Roman" w:cs="Times New Roman"/>
          <w:sz w:val="28"/>
          <w:szCs w:val="28"/>
        </w:rPr>
      </w:pPr>
    </w:p>
    <w:p w:rsidR="00C21A22" w:rsidRPr="00871831" w:rsidRDefault="00C21A22" w:rsidP="00E40A1B">
      <w:pPr>
        <w:contextualSpacing/>
        <w:jc w:val="both"/>
        <w:rPr>
          <w:rFonts w:ascii="Times New Roman" w:hAnsi="Times New Roman" w:cs="Times New Roman"/>
          <w:sz w:val="28"/>
          <w:szCs w:val="28"/>
        </w:rPr>
      </w:pPr>
    </w:p>
    <w:p w:rsidR="00C21A22" w:rsidRPr="00871831" w:rsidRDefault="00C21A22" w:rsidP="00E40A1B">
      <w:pPr>
        <w:contextualSpacing/>
        <w:jc w:val="both"/>
        <w:rPr>
          <w:rFonts w:ascii="Times New Roman" w:hAnsi="Times New Roman" w:cs="Times New Roman"/>
          <w:sz w:val="28"/>
          <w:szCs w:val="28"/>
        </w:rPr>
      </w:pPr>
    </w:p>
    <w:p w:rsidR="00C21A22" w:rsidRPr="00871831" w:rsidRDefault="00C21A22" w:rsidP="00E40A1B">
      <w:pPr>
        <w:contextualSpacing/>
        <w:jc w:val="both"/>
        <w:rPr>
          <w:rFonts w:ascii="Times New Roman" w:hAnsi="Times New Roman" w:cs="Times New Roman"/>
          <w:sz w:val="28"/>
          <w:szCs w:val="28"/>
        </w:rPr>
      </w:pPr>
    </w:p>
    <w:p w:rsidR="00C21A22" w:rsidRPr="00871831" w:rsidRDefault="00C21A22" w:rsidP="00E40A1B">
      <w:pPr>
        <w:contextualSpacing/>
        <w:jc w:val="both"/>
        <w:rPr>
          <w:rFonts w:ascii="Times New Roman" w:hAnsi="Times New Roman" w:cs="Times New Roman"/>
          <w:sz w:val="28"/>
          <w:szCs w:val="28"/>
        </w:rPr>
      </w:pPr>
    </w:p>
    <w:p w:rsidR="002C135F" w:rsidRPr="00871831" w:rsidRDefault="002C135F" w:rsidP="00E40A1B">
      <w:pPr>
        <w:contextualSpacing/>
        <w:jc w:val="both"/>
        <w:rPr>
          <w:rFonts w:ascii="Times New Roman" w:hAnsi="Times New Roman" w:cs="Times New Roman"/>
          <w:sz w:val="28"/>
          <w:szCs w:val="28"/>
        </w:rPr>
      </w:pPr>
    </w:p>
    <w:p w:rsidR="002C135F" w:rsidRPr="00871831" w:rsidRDefault="002C135F" w:rsidP="00E40A1B">
      <w:pPr>
        <w:contextualSpacing/>
        <w:jc w:val="both"/>
        <w:rPr>
          <w:rFonts w:ascii="Times New Roman" w:hAnsi="Times New Roman" w:cs="Times New Roman"/>
          <w:sz w:val="28"/>
          <w:szCs w:val="28"/>
        </w:rPr>
      </w:pPr>
    </w:p>
    <w:p w:rsidR="002C135F" w:rsidRPr="00871831" w:rsidRDefault="002C135F" w:rsidP="00E40A1B">
      <w:pPr>
        <w:contextualSpacing/>
        <w:jc w:val="both"/>
        <w:rPr>
          <w:rFonts w:ascii="Times New Roman" w:hAnsi="Times New Roman" w:cs="Times New Roman"/>
          <w:sz w:val="28"/>
          <w:szCs w:val="28"/>
        </w:rPr>
      </w:pPr>
    </w:p>
    <w:p w:rsidR="002C135F" w:rsidRPr="00871831" w:rsidRDefault="002C135F" w:rsidP="00E40A1B">
      <w:pPr>
        <w:contextualSpacing/>
        <w:jc w:val="both"/>
        <w:rPr>
          <w:rFonts w:ascii="Times New Roman" w:hAnsi="Times New Roman" w:cs="Times New Roman"/>
          <w:sz w:val="28"/>
          <w:szCs w:val="28"/>
        </w:rPr>
      </w:pPr>
    </w:p>
    <w:p w:rsidR="002C135F" w:rsidRPr="00871831" w:rsidRDefault="002C135F" w:rsidP="00E40A1B">
      <w:pPr>
        <w:contextualSpacing/>
        <w:jc w:val="both"/>
        <w:rPr>
          <w:rFonts w:ascii="Times New Roman" w:hAnsi="Times New Roman" w:cs="Times New Roman"/>
          <w:sz w:val="28"/>
          <w:szCs w:val="28"/>
        </w:rPr>
      </w:pPr>
    </w:p>
    <w:p w:rsidR="002C135F" w:rsidRPr="00871831" w:rsidRDefault="002C135F" w:rsidP="00E40A1B">
      <w:pPr>
        <w:contextualSpacing/>
        <w:jc w:val="both"/>
        <w:rPr>
          <w:rFonts w:ascii="Times New Roman" w:hAnsi="Times New Roman" w:cs="Times New Roman"/>
          <w:sz w:val="28"/>
          <w:szCs w:val="28"/>
        </w:rPr>
      </w:pPr>
    </w:p>
    <w:p w:rsidR="002C135F" w:rsidRPr="00871831" w:rsidRDefault="002C135F" w:rsidP="00E40A1B">
      <w:pPr>
        <w:contextualSpacing/>
        <w:jc w:val="both"/>
        <w:rPr>
          <w:rFonts w:ascii="Times New Roman" w:hAnsi="Times New Roman" w:cs="Times New Roman"/>
          <w:sz w:val="28"/>
          <w:szCs w:val="28"/>
        </w:rPr>
      </w:pPr>
    </w:p>
    <w:p w:rsidR="00E40A1B" w:rsidRPr="00871831" w:rsidRDefault="00E40A1B" w:rsidP="00E40A1B">
      <w:pPr>
        <w:contextualSpacing/>
        <w:jc w:val="both"/>
        <w:rPr>
          <w:rFonts w:ascii="Times New Roman" w:hAnsi="Times New Roman" w:cs="Times New Roman"/>
          <w:sz w:val="28"/>
          <w:szCs w:val="28"/>
        </w:rPr>
      </w:pPr>
    </w:p>
    <w:p w:rsidR="00E40A1B" w:rsidRPr="00871831" w:rsidRDefault="00E40A1B" w:rsidP="00E40A1B">
      <w:pPr>
        <w:contextualSpacing/>
        <w:jc w:val="both"/>
        <w:rPr>
          <w:rFonts w:ascii="Times New Roman" w:hAnsi="Times New Roman" w:cs="Times New Roman"/>
          <w:sz w:val="28"/>
          <w:szCs w:val="28"/>
        </w:rPr>
      </w:pPr>
    </w:p>
    <w:p w:rsidR="00C21A22" w:rsidRPr="00871831" w:rsidRDefault="00C21A22" w:rsidP="00E40A1B">
      <w:pPr>
        <w:contextualSpacing/>
        <w:jc w:val="both"/>
        <w:rPr>
          <w:rFonts w:ascii="Times New Roman" w:hAnsi="Times New Roman" w:cs="Times New Roman"/>
          <w:sz w:val="28"/>
          <w:szCs w:val="28"/>
        </w:rPr>
      </w:pPr>
    </w:p>
    <w:p w:rsidR="009F53B5" w:rsidRPr="00871831" w:rsidRDefault="009F53B5" w:rsidP="00E40A1B">
      <w:pPr>
        <w:contextualSpacing/>
        <w:jc w:val="both"/>
        <w:rPr>
          <w:rFonts w:ascii="Times New Roman" w:hAnsi="Times New Roman" w:cs="Times New Roman"/>
          <w:sz w:val="28"/>
          <w:szCs w:val="28"/>
        </w:rPr>
      </w:pPr>
    </w:p>
    <w:p w:rsidR="00C21A22" w:rsidRPr="00871831" w:rsidRDefault="00C21A22" w:rsidP="00C21A22">
      <w:pPr>
        <w:jc w:val="center"/>
        <w:rPr>
          <w:rFonts w:ascii="Times New Roman" w:hAnsi="Times New Roman" w:cs="Times New Roman"/>
          <w:sz w:val="28"/>
          <w:szCs w:val="28"/>
        </w:rPr>
      </w:pPr>
      <w:r w:rsidRPr="00871831">
        <w:rPr>
          <w:rFonts w:ascii="Times New Roman" w:hAnsi="Times New Roman" w:cs="Times New Roman"/>
          <w:sz w:val="28"/>
          <w:szCs w:val="28"/>
        </w:rPr>
        <w:t>Омск</w:t>
      </w:r>
      <w:r w:rsidR="00EE30A9" w:rsidRPr="00871831">
        <w:rPr>
          <w:rFonts w:ascii="Times New Roman" w:hAnsi="Times New Roman" w:cs="Times New Roman"/>
          <w:sz w:val="28"/>
          <w:szCs w:val="28"/>
        </w:rPr>
        <w:t>, 2021</w:t>
      </w:r>
    </w:p>
    <w:p w:rsidR="00AA2B7C" w:rsidRPr="00871831" w:rsidRDefault="00AA2B7C">
      <w:pPr>
        <w:pStyle w:val="21"/>
        <w:shd w:val="clear" w:color="auto" w:fill="auto"/>
        <w:spacing w:after="0" w:line="230" w:lineRule="exact"/>
        <w:jc w:val="left"/>
        <w:rPr>
          <w:sz w:val="28"/>
          <w:szCs w:val="28"/>
        </w:rPr>
      </w:pPr>
    </w:p>
    <w:p w:rsidR="00732705" w:rsidRPr="00871831" w:rsidRDefault="00732705" w:rsidP="00732705">
      <w:pPr>
        <w:pStyle w:val="ConsPlusNormal"/>
        <w:contextualSpacing/>
        <w:jc w:val="center"/>
        <w:rPr>
          <w:rFonts w:ascii="Times New Roman" w:hAnsi="Times New Roman" w:cs="Times New Roman"/>
          <w:sz w:val="28"/>
          <w:szCs w:val="28"/>
        </w:rPr>
      </w:pPr>
    </w:p>
    <w:p w:rsidR="009F53B5" w:rsidRPr="00871831" w:rsidRDefault="00CA1EBE" w:rsidP="0045562E">
      <w:pPr>
        <w:pStyle w:val="ConsPlusNormal"/>
        <w:contextualSpacing/>
        <w:jc w:val="center"/>
        <w:rPr>
          <w:rFonts w:ascii="Times New Roman" w:hAnsi="Times New Roman" w:cs="Times New Roman"/>
          <w:sz w:val="28"/>
          <w:szCs w:val="28"/>
        </w:rPr>
      </w:pPr>
      <w:r w:rsidRPr="00871831">
        <w:rPr>
          <w:rFonts w:ascii="Times New Roman" w:hAnsi="Times New Roman" w:cs="Times New Roman"/>
          <w:sz w:val="28"/>
          <w:szCs w:val="28"/>
        </w:rPr>
        <w:t>1. </w:t>
      </w:r>
      <w:r w:rsidR="009F53B5" w:rsidRPr="00871831">
        <w:rPr>
          <w:rFonts w:ascii="Times New Roman" w:hAnsi="Times New Roman" w:cs="Times New Roman"/>
          <w:sz w:val="28"/>
          <w:szCs w:val="28"/>
        </w:rPr>
        <w:t>Общие положения</w:t>
      </w:r>
    </w:p>
    <w:p w:rsidR="00CA1EBE" w:rsidRPr="00871831" w:rsidRDefault="00CA1EBE" w:rsidP="00871831">
      <w:pPr>
        <w:pStyle w:val="ConsPlusNormal"/>
        <w:ind w:firstLine="709"/>
        <w:contextualSpacing/>
        <w:jc w:val="both"/>
        <w:rPr>
          <w:rFonts w:ascii="Times New Roman" w:hAnsi="Times New Roman" w:cs="Times New Roman"/>
          <w:sz w:val="28"/>
          <w:szCs w:val="28"/>
        </w:rPr>
      </w:pPr>
    </w:p>
    <w:p w:rsidR="002C010D" w:rsidRPr="00871831" w:rsidRDefault="00385249" w:rsidP="00447DF9">
      <w:pPr>
        <w:pStyle w:val="2"/>
        <w:spacing w:before="0"/>
        <w:ind w:firstLine="709"/>
        <w:contextualSpacing/>
        <w:jc w:val="both"/>
        <w:rPr>
          <w:rFonts w:ascii="Times New Roman" w:hAnsi="Times New Roman" w:cs="Times New Roman"/>
          <w:b w:val="0"/>
          <w:color w:val="auto"/>
          <w:sz w:val="28"/>
          <w:szCs w:val="28"/>
        </w:rPr>
      </w:pPr>
      <w:r w:rsidRPr="00871831">
        <w:rPr>
          <w:rFonts w:ascii="Times New Roman" w:hAnsi="Times New Roman" w:cs="Times New Roman"/>
          <w:b w:val="0"/>
          <w:color w:val="auto"/>
          <w:sz w:val="28"/>
          <w:szCs w:val="28"/>
        </w:rPr>
        <w:t>1.1 </w:t>
      </w:r>
      <w:r w:rsidR="00732705" w:rsidRPr="00871831">
        <w:rPr>
          <w:rFonts w:ascii="Times New Roman" w:hAnsi="Times New Roman" w:cs="Times New Roman"/>
          <w:b w:val="0"/>
          <w:color w:val="auto"/>
          <w:sz w:val="28"/>
          <w:szCs w:val="28"/>
        </w:rPr>
        <w:t>Настоящее Положение о порядке замещения должностей педагогических работников, относящихся к профессорско-преподавательскому составу</w:t>
      </w:r>
      <w:r w:rsidR="002C010D" w:rsidRPr="00871831">
        <w:rPr>
          <w:rFonts w:ascii="Times New Roman" w:hAnsi="Times New Roman" w:cs="Times New Roman"/>
          <w:b w:val="0"/>
          <w:color w:val="auto"/>
          <w:sz w:val="28"/>
          <w:szCs w:val="28"/>
        </w:rPr>
        <w:t xml:space="preserve"> Частного учреждения образовательная организация высшего образования «Омская гуманитарная академия» (далее – Академия</w:t>
      </w:r>
      <w:r w:rsidR="00913949" w:rsidRPr="00871831">
        <w:rPr>
          <w:rFonts w:ascii="Times New Roman" w:hAnsi="Times New Roman" w:cs="Times New Roman"/>
          <w:b w:val="0"/>
          <w:color w:val="auto"/>
          <w:sz w:val="28"/>
          <w:szCs w:val="28"/>
        </w:rPr>
        <w:t>) (далее вместе - Положение</w:t>
      </w:r>
      <w:r w:rsidR="002C010D" w:rsidRPr="00871831">
        <w:rPr>
          <w:rFonts w:ascii="Times New Roman" w:hAnsi="Times New Roman" w:cs="Times New Roman"/>
          <w:b w:val="0"/>
          <w:color w:val="auto"/>
          <w:sz w:val="28"/>
          <w:szCs w:val="28"/>
        </w:rPr>
        <w:t>) разработано на основании:</w:t>
      </w:r>
    </w:p>
    <w:p w:rsidR="00732705" w:rsidRPr="00871831" w:rsidRDefault="002C010D" w:rsidP="00447DF9">
      <w:pPr>
        <w:pStyle w:val="ConsPlusNormal"/>
        <w:ind w:firstLine="709"/>
        <w:contextualSpacing/>
        <w:jc w:val="both"/>
        <w:rPr>
          <w:rFonts w:ascii="Times New Roman" w:hAnsi="Times New Roman" w:cs="Times New Roman"/>
          <w:sz w:val="28"/>
          <w:szCs w:val="28"/>
        </w:rPr>
      </w:pPr>
      <w:r w:rsidRPr="00871831">
        <w:rPr>
          <w:rFonts w:ascii="Times New Roman" w:hAnsi="Times New Roman" w:cs="Times New Roman"/>
          <w:sz w:val="28"/>
          <w:szCs w:val="28"/>
        </w:rPr>
        <w:t>- Трудового кодекса Российской Федерации;</w:t>
      </w:r>
    </w:p>
    <w:p w:rsidR="00C66B48" w:rsidRPr="00871831" w:rsidRDefault="00C66B48" w:rsidP="00447DF9">
      <w:pPr>
        <w:ind w:firstLine="709"/>
        <w:contextualSpacing/>
        <w:jc w:val="both"/>
        <w:rPr>
          <w:rFonts w:ascii="Times New Roman" w:hAnsi="Times New Roman" w:cs="Times New Roman"/>
          <w:color w:val="auto"/>
          <w:sz w:val="28"/>
          <w:szCs w:val="28"/>
        </w:rPr>
      </w:pPr>
      <w:r w:rsidRPr="00871831">
        <w:rPr>
          <w:rFonts w:ascii="Times New Roman" w:hAnsi="Times New Roman" w:cs="Times New Roman"/>
          <w:color w:val="auto"/>
          <w:sz w:val="28"/>
          <w:szCs w:val="28"/>
        </w:rPr>
        <w:t xml:space="preserve">- Федерального закона Российской Федерации </w:t>
      </w:r>
      <w:r w:rsidRPr="00871831">
        <w:rPr>
          <w:rStyle w:val="fontstyle01"/>
          <w:color w:val="auto"/>
          <w:sz w:val="28"/>
          <w:szCs w:val="28"/>
        </w:rPr>
        <w:t>от 29.12.2012 № 273-ФЗ</w:t>
      </w:r>
      <w:r w:rsidRPr="00871831">
        <w:rPr>
          <w:rFonts w:ascii="Times New Roman" w:hAnsi="Times New Roman" w:cs="Times New Roman"/>
          <w:color w:val="auto"/>
          <w:sz w:val="28"/>
          <w:szCs w:val="28"/>
        </w:rPr>
        <w:t xml:space="preserve"> «Об образовании в Российской Федерации»;</w:t>
      </w:r>
    </w:p>
    <w:p w:rsidR="0034023E" w:rsidRPr="00871831" w:rsidRDefault="0034023E" w:rsidP="00447DF9">
      <w:pPr>
        <w:pStyle w:val="1"/>
        <w:spacing w:before="0"/>
        <w:ind w:firstLine="709"/>
        <w:contextualSpacing/>
        <w:jc w:val="both"/>
        <w:rPr>
          <w:rFonts w:ascii="Times New Roman" w:hAnsi="Times New Roman" w:cs="Times New Roman"/>
          <w:b w:val="0"/>
          <w:color w:val="000000"/>
          <w:spacing w:val="3"/>
        </w:rPr>
      </w:pPr>
      <w:r w:rsidRPr="00871831">
        <w:rPr>
          <w:rFonts w:ascii="Times New Roman" w:hAnsi="Times New Roman" w:cs="Times New Roman"/>
          <w:b w:val="0"/>
          <w:color w:val="000000"/>
          <w:spacing w:val="3"/>
        </w:rPr>
        <w:t xml:space="preserve">- Постановления Правительства Российской Федерации от </w:t>
      </w:r>
      <w:r w:rsidR="005048B0" w:rsidRPr="00871831">
        <w:rPr>
          <w:rFonts w:ascii="Times New Roman" w:hAnsi="Times New Roman" w:cs="Times New Roman"/>
          <w:b w:val="0"/>
          <w:color w:val="000000"/>
          <w:spacing w:val="3"/>
        </w:rPr>
        <w:t>0</w:t>
      </w:r>
      <w:r w:rsidRPr="00871831">
        <w:rPr>
          <w:rFonts w:ascii="Times New Roman" w:hAnsi="Times New Roman" w:cs="Times New Roman"/>
          <w:b w:val="0"/>
          <w:color w:val="000000"/>
          <w:spacing w:val="3"/>
        </w:rPr>
        <w:t>8</w:t>
      </w:r>
      <w:r w:rsidR="005048B0" w:rsidRPr="00871831">
        <w:rPr>
          <w:rFonts w:ascii="Times New Roman" w:hAnsi="Times New Roman" w:cs="Times New Roman"/>
          <w:b w:val="0"/>
          <w:color w:val="000000"/>
          <w:spacing w:val="3"/>
        </w:rPr>
        <w:t>.08.2013</w:t>
      </w:r>
      <w:r w:rsidRPr="00871831">
        <w:rPr>
          <w:rFonts w:ascii="Times New Roman" w:hAnsi="Times New Roman" w:cs="Times New Roman"/>
          <w:b w:val="0"/>
          <w:color w:val="000000"/>
          <w:spacing w:val="3"/>
        </w:rPr>
        <w:t xml:space="preserve"> №</w:t>
      </w:r>
      <w:r w:rsidR="00DA0472" w:rsidRPr="00871831">
        <w:rPr>
          <w:rFonts w:ascii="Times New Roman" w:hAnsi="Times New Roman" w:cs="Times New Roman"/>
          <w:b w:val="0"/>
          <w:color w:val="000000"/>
          <w:spacing w:val="3"/>
        </w:rPr>
        <w:t> </w:t>
      </w:r>
      <w:r w:rsidRPr="00871831">
        <w:rPr>
          <w:rFonts w:ascii="Times New Roman" w:hAnsi="Times New Roman" w:cs="Times New Roman"/>
          <w:b w:val="0"/>
          <w:color w:val="000000"/>
          <w:spacing w:val="3"/>
        </w:rPr>
        <w:t>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F716D" w:rsidRPr="00871831">
        <w:rPr>
          <w:rFonts w:ascii="Times New Roman" w:hAnsi="Times New Roman" w:cs="Times New Roman"/>
          <w:b w:val="0"/>
          <w:color w:val="000000"/>
          <w:spacing w:val="3"/>
        </w:rPr>
        <w:t xml:space="preserve"> (далее – Номенклатура должностей педагогических работников);</w:t>
      </w:r>
    </w:p>
    <w:p w:rsidR="002C010D" w:rsidRPr="00871831" w:rsidRDefault="00C66B48" w:rsidP="00447DF9">
      <w:pPr>
        <w:pStyle w:val="ConsPlusNormal"/>
        <w:ind w:firstLine="709"/>
        <w:contextualSpacing/>
        <w:jc w:val="both"/>
        <w:rPr>
          <w:rFonts w:ascii="Times New Roman" w:hAnsi="Times New Roman" w:cs="Times New Roman"/>
          <w:bCs/>
          <w:sz w:val="28"/>
          <w:szCs w:val="28"/>
          <w:shd w:val="clear" w:color="auto" w:fill="EFEFF7"/>
        </w:rPr>
      </w:pPr>
      <w:r w:rsidRPr="00871831">
        <w:rPr>
          <w:rFonts w:ascii="Times New Roman" w:hAnsi="Times New Roman" w:cs="Times New Roman"/>
          <w:sz w:val="28"/>
          <w:szCs w:val="28"/>
        </w:rPr>
        <w:t>- Приказа Министерства образования и науки Российской Федерации</w:t>
      </w:r>
      <w:r w:rsidRPr="00871831">
        <w:rPr>
          <w:rFonts w:ascii="Times New Roman" w:hAnsi="Times New Roman" w:cs="Times New Roman"/>
          <w:bCs/>
          <w:sz w:val="28"/>
          <w:szCs w:val="28"/>
          <w:shd w:val="clear" w:color="auto" w:fill="EFEFF7"/>
        </w:rPr>
        <w:t xml:space="preserve"> </w:t>
      </w:r>
      <w:r w:rsidR="00BD2B04" w:rsidRPr="00871831">
        <w:rPr>
          <w:rFonts w:ascii="Times New Roman" w:hAnsi="Times New Roman" w:cs="Times New Roman"/>
          <w:bCs/>
          <w:sz w:val="28"/>
          <w:szCs w:val="28"/>
          <w:shd w:val="clear" w:color="auto" w:fill="EFEFF7"/>
        </w:rPr>
        <w:t xml:space="preserve">   </w:t>
      </w:r>
      <w:r w:rsidRPr="00FD435A">
        <w:rPr>
          <w:rFonts w:ascii="Times New Roman" w:hAnsi="Times New Roman" w:cs="Times New Roman"/>
          <w:bCs/>
          <w:sz w:val="28"/>
          <w:szCs w:val="28"/>
          <w:shd w:val="clear" w:color="auto" w:fill="EFEFF7"/>
        </w:rPr>
        <w:t>от 23.07.2015 №</w:t>
      </w:r>
      <w:r w:rsidR="00BB5664" w:rsidRPr="00FD435A">
        <w:rPr>
          <w:rFonts w:ascii="Times New Roman" w:hAnsi="Times New Roman" w:cs="Times New Roman"/>
          <w:bCs/>
          <w:sz w:val="28"/>
          <w:szCs w:val="28"/>
          <w:shd w:val="clear" w:color="auto" w:fill="EFEFF7"/>
        </w:rPr>
        <w:t> </w:t>
      </w:r>
      <w:r w:rsidRPr="00FD435A">
        <w:rPr>
          <w:rFonts w:ascii="Times New Roman" w:hAnsi="Times New Roman" w:cs="Times New Roman"/>
          <w:bCs/>
          <w:sz w:val="28"/>
          <w:szCs w:val="28"/>
          <w:shd w:val="clear" w:color="auto" w:fill="EFEFF7"/>
        </w:rPr>
        <w:t>749 «Об утверждении Положения о порядке замещения должностей педагогических работников, относящихся к профессорско-преподавательскому составу»;</w:t>
      </w:r>
    </w:p>
    <w:p w:rsidR="0045562E" w:rsidRDefault="00C66B48" w:rsidP="00447DF9">
      <w:pPr>
        <w:contextualSpacing/>
        <w:jc w:val="both"/>
        <w:rPr>
          <w:rFonts w:ascii="Times New Roman" w:hAnsi="Times New Roman" w:cs="Times New Roman"/>
          <w:sz w:val="28"/>
          <w:szCs w:val="28"/>
        </w:rPr>
      </w:pPr>
      <w:r w:rsidRPr="00871831">
        <w:rPr>
          <w:rFonts w:ascii="Times New Roman" w:hAnsi="Times New Roman" w:cs="Times New Roman"/>
          <w:sz w:val="28"/>
          <w:szCs w:val="28"/>
        </w:rPr>
        <w:t>- Устава и ин</w:t>
      </w:r>
      <w:r w:rsidR="0045562E">
        <w:rPr>
          <w:rFonts w:ascii="Times New Roman" w:hAnsi="Times New Roman" w:cs="Times New Roman"/>
          <w:sz w:val="28"/>
          <w:szCs w:val="28"/>
        </w:rPr>
        <w:t xml:space="preserve">ых локальных нормативных актов </w:t>
      </w:r>
      <w:r w:rsidR="0045562E" w:rsidRPr="00871831">
        <w:rPr>
          <w:rFonts w:ascii="Times New Roman" w:hAnsi="Times New Roman" w:cs="Times New Roman"/>
          <w:sz w:val="28"/>
          <w:szCs w:val="28"/>
        </w:rPr>
        <w:t>Академии</w:t>
      </w:r>
      <w:r w:rsidR="0045562E">
        <w:rPr>
          <w:rFonts w:ascii="Times New Roman" w:hAnsi="Times New Roman" w:cs="Times New Roman"/>
          <w:sz w:val="28"/>
          <w:szCs w:val="28"/>
        </w:rPr>
        <w:t>.</w:t>
      </w:r>
      <w:r w:rsidR="0045562E" w:rsidRPr="00871831">
        <w:rPr>
          <w:rFonts w:ascii="Times New Roman" w:hAnsi="Times New Roman" w:cs="Times New Roman"/>
          <w:sz w:val="28"/>
          <w:szCs w:val="28"/>
        </w:rPr>
        <w:t xml:space="preserve"> </w:t>
      </w:r>
    </w:p>
    <w:p w:rsidR="00CA1EBE" w:rsidRPr="00871831" w:rsidRDefault="00BD5832" w:rsidP="00447DF9">
      <w:pPr>
        <w:ind w:firstLine="709"/>
        <w:contextualSpacing/>
        <w:jc w:val="both"/>
        <w:rPr>
          <w:rFonts w:ascii="Times New Roman" w:hAnsi="Times New Roman" w:cs="Times New Roman"/>
          <w:sz w:val="28"/>
          <w:szCs w:val="28"/>
        </w:rPr>
      </w:pPr>
      <w:r w:rsidRPr="00871831">
        <w:rPr>
          <w:rFonts w:ascii="Times New Roman" w:hAnsi="Times New Roman" w:cs="Times New Roman"/>
          <w:sz w:val="28"/>
          <w:szCs w:val="28"/>
        </w:rPr>
        <w:t>1.2. Настоящее Положение определяет порядок и условия замещения должностей педагогических работников, относящихся к профессорско-преподавательскому составу Академии</w:t>
      </w:r>
      <w:r w:rsidR="008D3E9C" w:rsidRPr="00871831">
        <w:rPr>
          <w:rFonts w:ascii="Times New Roman" w:hAnsi="Times New Roman" w:cs="Times New Roman"/>
          <w:sz w:val="28"/>
          <w:szCs w:val="28"/>
        </w:rPr>
        <w:t xml:space="preserve"> (далее – педагогические работники)</w:t>
      </w:r>
      <w:r w:rsidRPr="00871831">
        <w:rPr>
          <w:rFonts w:ascii="Times New Roman" w:hAnsi="Times New Roman" w:cs="Times New Roman"/>
          <w:sz w:val="28"/>
          <w:szCs w:val="28"/>
        </w:rPr>
        <w:t>, и заключения с ними трудовых договоров</w:t>
      </w:r>
      <w:r w:rsidR="008D3E9C" w:rsidRPr="00871831">
        <w:rPr>
          <w:rFonts w:ascii="Times New Roman" w:hAnsi="Times New Roman" w:cs="Times New Roman"/>
          <w:sz w:val="28"/>
          <w:szCs w:val="28"/>
        </w:rPr>
        <w:t>.</w:t>
      </w:r>
    </w:p>
    <w:p w:rsidR="00385249" w:rsidRPr="00871831" w:rsidRDefault="00385249" w:rsidP="00447DF9">
      <w:pPr>
        <w:pStyle w:val="ConsPlusNormal"/>
        <w:ind w:firstLine="540"/>
        <w:jc w:val="both"/>
        <w:rPr>
          <w:rFonts w:ascii="Times New Roman" w:hAnsi="Times New Roman" w:cs="Times New Roman"/>
          <w:sz w:val="28"/>
          <w:szCs w:val="28"/>
        </w:rPr>
      </w:pPr>
    </w:p>
    <w:p w:rsidR="00385249" w:rsidRPr="00871831" w:rsidRDefault="00FB2FB0" w:rsidP="00447DF9">
      <w:pPr>
        <w:pStyle w:val="ConsPlusNormal"/>
        <w:jc w:val="center"/>
        <w:rPr>
          <w:rFonts w:ascii="Times New Roman" w:hAnsi="Times New Roman" w:cs="Times New Roman"/>
          <w:sz w:val="28"/>
          <w:szCs w:val="28"/>
        </w:rPr>
      </w:pPr>
      <w:r w:rsidRPr="00871831">
        <w:rPr>
          <w:rFonts w:ascii="Times New Roman" w:hAnsi="Times New Roman" w:cs="Times New Roman"/>
          <w:sz w:val="28"/>
          <w:szCs w:val="28"/>
        </w:rPr>
        <w:t>2. Порядок и условия замещения должностей педагогических работников</w:t>
      </w:r>
      <w:r w:rsidR="009406E4" w:rsidRPr="00871831">
        <w:rPr>
          <w:rFonts w:ascii="Times New Roman" w:hAnsi="Times New Roman" w:cs="Times New Roman"/>
          <w:sz w:val="28"/>
          <w:szCs w:val="28"/>
        </w:rPr>
        <w:t>, заключения с ними трудовых договоров</w:t>
      </w:r>
    </w:p>
    <w:p w:rsidR="00385249" w:rsidRPr="00871831" w:rsidRDefault="00385249" w:rsidP="00447DF9">
      <w:pPr>
        <w:pStyle w:val="ConsPlusNormal"/>
        <w:ind w:firstLine="540"/>
        <w:jc w:val="both"/>
        <w:rPr>
          <w:rFonts w:ascii="Times New Roman" w:hAnsi="Times New Roman" w:cs="Times New Roman"/>
          <w:sz w:val="28"/>
          <w:szCs w:val="28"/>
        </w:rPr>
      </w:pPr>
    </w:p>
    <w:p w:rsidR="00FB2FB0" w:rsidRDefault="00FB2FB0"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2.1. </w:t>
      </w:r>
      <w:r w:rsidR="006401F2" w:rsidRPr="00871831">
        <w:rPr>
          <w:rFonts w:ascii="Times New Roman" w:hAnsi="Times New Roman" w:cs="Times New Roman"/>
          <w:sz w:val="28"/>
          <w:szCs w:val="28"/>
        </w:rPr>
        <w:t>Должности педагогических работников, отнесенны</w:t>
      </w:r>
      <w:r w:rsidR="009F716D" w:rsidRPr="00871831">
        <w:rPr>
          <w:rFonts w:ascii="Times New Roman" w:hAnsi="Times New Roman" w:cs="Times New Roman"/>
          <w:sz w:val="28"/>
          <w:szCs w:val="28"/>
        </w:rPr>
        <w:t>е</w:t>
      </w:r>
      <w:r w:rsidR="006401F2" w:rsidRPr="00871831">
        <w:rPr>
          <w:rFonts w:ascii="Times New Roman" w:hAnsi="Times New Roman" w:cs="Times New Roman"/>
          <w:sz w:val="28"/>
          <w:szCs w:val="28"/>
        </w:rPr>
        <w:t xml:space="preserve"> к профессорско-преподавательскому составу</w:t>
      </w:r>
      <w:r w:rsidR="009F716D" w:rsidRPr="00871831">
        <w:rPr>
          <w:rFonts w:ascii="Times New Roman" w:hAnsi="Times New Roman" w:cs="Times New Roman"/>
          <w:sz w:val="28"/>
          <w:szCs w:val="28"/>
        </w:rPr>
        <w:t xml:space="preserve"> (в соответствии с пунктом 1 раздела </w:t>
      </w:r>
      <w:r w:rsidR="009F716D" w:rsidRPr="00871831">
        <w:rPr>
          <w:rFonts w:ascii="Times New Roman" w:hAnsi="Times New Roman" w:cs="Times New Roman"/>
          <w:sz w:val="28"/>
          <w:szCs w:val="28"/>
          <w:lang w:val="en-US"/>
        </w:rPr>
        <w:t>I</w:t>
      </w:r>
      <w:r w:rsidR="009F716D" w:rsidRPr="00871831">
        <w:rPr>
          <w:rFonts w:ascii="Times New Roman" w:hAnsi="Times New Roman" w:cs="Times New Roman"/>
          <w:sz w:val="28"/>
          <w:szCs w:val="28"/>
        </w:rPr>
        <w:t xml:space="preserve"> Номенклатуры должностей педагогических работников):</w:t>
      </w:r>
    </w:p>
    <w:p w:rsidR="00A23F8E" w:rsidRPr="00871831" w:rsidRDefault="00A23F8E"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Ассистент</w:t>
      </w:r>
    </w:p>
    <w:p w:rsidR="00A23F8E" w:rsidRPr="00871831" w:rsidRDefault="00A23F8E"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Декан факультета</w:t>
      </w:r>
    </w:p>
    <w:p w:rsidR="00A23F8E" w:rsidRPr="00871831" w:rsidRDefault="00A23F8E"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Доцент</w:t>
      </w:r>
    </w:p>
    <w:p w:rsidR="00A23F8E" w:rsidRPr="00871831" w:rsidRDefault="00A23F8E"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Заведующий кафедрой</w:t>
      </w:r>
    </w:p>
    <w:p w:rsidR="00A23F8E" w:rsidRPr="00871831" w:rsidRDefault="00A23F8E"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 xml:space="preserve">Заместитель </w:t>
      </w:r>
      <w:r w:rsidR="004E6839" w:rsidRPr="00871831">
        <w:rPr>
          <w:rFonts w:ascii="Times New Roman" w:hAnsi="Times New Roman" w:cs="Times New Roman"/>
          <w:sz w:val="28"/>
          <w:szCs w:val="28"/>
        </w:rPr>
        <w:t>заведующего</w:t>
      </w:r>
      <w:r w:rsidRPr="00871831">
        <w:rPr>
          <w:rFonts w:ascii="Times New Roman" w:hAnsi="Times New Roman" w:cs="Times New Roman"/>
          <w:sz w:val="28"/>
          <w:szCs w:val="28"/>
        </w:rPr>
        <w:t xml:space="preserve"> кафедр</w:t>
      </w:r>
      <w:r w:rsidR="004E6839" w:rsidRPr="00871831">
        <w:rPr>
          <w:rFonts w:ascii="Times New Roman" w:hAnsi="Times New Roman" w:cs="Times New Roman"/>
          <w:sz w:val="28"/>
          <w:szCs w:val="28"/>
        </w:rPr>
        <w:t>ой</w:t>
      </w:r>
    </w:p>
    <w:p w:rsidR="00A23F8E" w:rsidRPr="00871831" w:rsidRDefault="00A23F8E"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Профессор</w:t>
      </w:r>
    </w:p>
    <w:p w:rsidR="00EE30A9" w:rsidRPr="00871831" w:rsidRDefault="00EE30A9"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Преподаватель</w:t>
      </w:r>
    </w:p>
    <w:p w:rsidR="00A23F8E" w:rsidRDefault="00A23F8E"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Старший преподаватель</w:t>
      </w:r>
    </w:p>
    <w:p w:rsidR="00A54E80" w:rsidRPr="00871831" w:rsidRDefault="001560A4"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2.2. Заключению трудового договора на замещение должности педагогического работника Академии</w:t>
      </w:r>
      <w:r w:rsidR="004832F5" w:rsidRPr="00871831">
        <w:rPr>
          <w:rFonts w:ascii="Times New Roman" w:hAnsi="Times New Roman" w:cs="Times New Roman"/>
          <w:sz w:val="28"/>
          <w:szCs w:val="28"/>
        </w:rPr>
        <w:t xml:space="preserve"> отнесенного к профессорско-преподавательскому составу (далее – педагогический работник)</w:t>
      </w:r>
      <w:r w:rsidRPr="00871831">
        <w:rPr>
          <w:rFonts w:ascii="Times New Roman" w:hAnsi="Times New Roman" w:cs="Times New Roman"/>
          <w:sz w:val="28"/>
          <w:szCs w:val="28"/>
        </w:rPr>
        <w:t>, а также переводу на такую должность предшествует избрание по конкурсу на замещение соответствующей должности (далее - конкурс).</w:t>
      </w:r>
    </w:p>
    <w:p w:rsidR="00A54E80" w:rsidRPr="00871831" w:rsidRDefault="00672890"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w:t>
      </w:r>
      <w:r w:rsidR="008C6DAD" w:rsidRPr="00871831">
        <w:rPr>
          <w:rFonts w:ascii="Times New Roman" w:hAnsi="Times New Roman" w:cs="Times New Roman"/>
          <w:sz w:val="28"/>
          <w:szCs w:val="28"/>
        </w:rPr>
        <w:t>Трудовым кодексом Российской Федерации</w:t>
      </w:r>
      <w:r w:rsidRPr="00871831">
        <w:rPr>
          <w:rFonts w:ascii="Times New Roman" w:hAnsi="Times New Roman" w:cs="Times New Roman"/>
          <w:sz w:val="28"/>
          <w:szCs w:val="28"/>
        </w:rPr>
        <w:t xml:space="preserve"> сохраняется место работы, - до выхода этого работника на работу</w:t>
      </w:r>
      <w:r w:rsidR="008C6DAD" w:rsidRPr="00871831">
        <w:rPr>
          <w:rFonts w:ascii="Times New Roman" w:hAnsi="Times New Roman" w:cs="Times New Roman"/>
          <w:sz w:val="28"/>
          <w:szCs w:val="28"/>
        </w:rPr>
        <w:t>.</w:t>
      </w:r>
    </w:p>
    <w:p w:rsidR="00A54E80" w:rsidRPr="00871831" w:rsidRDefault="00DA510A"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2.3. Конкурс на замещение должностей декана факультета и заведующего кафедрой не проводится.</w:t>
      </w:r>
    </w:p>
    <w:p w:rsidR="00076123" w:rsidRPr="00871831" w:rsidRDefault="00076123"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Педагогические работники, с которыми по результатам конкурса на замещение соответствующих должностей заключены трудовые договоры на неопределенный срок, не проходят повторно конкурс на данные должности в период занятия ими в установленном порядке указанных должностей.</w:t>
      </w:r>
    </w:p>
    <w:p w:rsidR="00A54E80" w:rsidRPr="00871831" w:rsidRDefault="00414426"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2.4. Конкурс на должности профессора и доцента среди ведущих мировых ученых проводится заочно. В конкурсе принимают участие ведущие мировые ученые, имеющие приглашения для работы в Академии.</w:t>
      </w:r>
    </w:p>
    <w:p w:rsidR="00700862" w:rsidRPr="00871831" w:rsidRDefault="00700862"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 xml:space="preserve">2.5. Не позднее двух месяцев до окончания учебного года ректор Академии (или уполномоченное им лицо) объявляет фамилии и должности педагогических работников, у которых в следующем учебном году истекает срок трудового договора, путем размещения на официальном сайте </w:t>
      </w:r>
      <w:r w:rsidR="00035725" w:rsidRPr="00871831">
        <w:rPr>
          <w:rFonts w:ascii="Times New Roman" w:hAnsi="Times New Roman" w:cs="Times New Roman"/>
          <w:sz w:val="28"/>
          <w:szCs w:val="28"/>
        </w:rPr>
        <w:t>Академии</w:t>
      </w:r>
      <w:r w:rsidRPr="00871831">
        <w:rPr>
          <w:rFonts w:ascii="Times New Roman" w:hAnsi="Times New Roman" w:cs="Times New Roman"/>
          <w:sz w:val="28"/>
          <w:szCs w:val="28"/>
        </w:rPr>
        <w:t xml:space="preserve"> в информационно-телекоммуни</w:t>
      </w:r>
      <w:r w:rsidR="00035725" w:rsidRPr="00871831">
        <w:rPr>
          <w:rFonts w:ascii="Times New Roman" w:hAnsi="Times New Roman" w:cs="Times New Roman"/>
          <w:sz w:val="28"/>
          <w:szCs w:val="28"/>
        </w:rPr>
        <w:t>кационной сети «Интернет»</w:t>
      </w:r>
      <w:r w:rsidRPr="00871831">
        <w:rPr>
          <w:rFonts w:ascii="Times New Roman" w:hAnsi="Times New Roman" w:cs="Times New Roman"/>
          <w:sz w:val="28"/>
          <w:szCs w:val="28"/>
        </w:rPr>
        <w:t xml:space="preserve"> (</w:t>
      </w:r>
      <w:hyperlink r:id="rId8" w:history="1">
        <w:r w:rsidR="000A7B41">
          <w:rPr>
            <w:rStyle w:val="a3"/>
            <w:rFonts w:ascii="Times New Roman" w:hAnsi="Times New Roman" w:cs="Times New Roman"/>
            <w:sz w:val="28"/>
            <w:szCs w:val="28"/>
          </w:rPr>
          <w:t>http://www.omga.su).</w:t>
        </w:r>
      </w:hyperlink>
    </w:p>
    <w:p w:rsidR="00A23F8E" w:rsidRPr="00871831" w:rsidRDefault="006A47B4"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2.6. При наличии в Академии вакантной должности педагогического работника конкурсный отбор в установленном порядке объявляется ректором Академии (или уполномоченным им лицом) в период учебного года.</w:t>
      </w:r>
    </w:p>
    <w:p w:rsidR="00C515EA" w:rsidRPr="00871831" w:rsidRDefault="00460B46"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2.7. </w:t>
      </w:r>
      <w:r w:rsidR="00C515EA" w:rsidRPr="00871831">
        <w:rPr>
          <w:rFonts w:ascii="Times New Roman" w:hAnsi="Times New Roman" w:cs="Times New Roman"/>
          <w:sz w:val="28"/>
          <w:szCs w:val="28"/>
        </w:rPr>
        <w:t>Конкурс объявляется ректором Академии (или уполномоченным им лицом) на сайте Академии не менее чем за два месяца до даты его проведения.</w:t>
      </w:r>
    </w:p>
    <w:p w:rsidR="00C515EA" w:rsidRPr="00871831" w:rsidRDefault="00C515EA"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В объявлении о проведении конкурса на сайте Академии указываются:</w:t>
      </w:r>
    </w:p>
    <w:p w:rsidR="00C515EA" w:rsidRPr="00871831" w:rsidRDefault="00C515EA"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 перечень должностей педагогических работников, на замещение которых объявляется конкурс;</w:t>
      </w:r>
    </w:p>
    <w:p w:rsidR="00C515EA" w:rsidRPr="00871831" w:rsidRDefault="00C515EA"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 квалификационные требования по должностям педагогических работников;</w:t>
      </w:r>
    </w:p>
    <w:p w:rsidR="00C515EA" w:rsidRPr="00871831" w:rsidRDefault="00C515EA"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 место (адрес) приема заявления для участия в конкурсе;</w:t>
      </w:r>
    </w:p>
    <w:p w:rsidR="00C515EA" w:rsidRPr="00871831" w:rsidRDefault="00C515EA"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 срок приема заявления для участия в конкурсе (не менее одного месяца со дня размещения объявления о конкурсе на сайте Академии);</w:t>
      </w:r>
    </w:p>
    <w:p w:rsidR="00C515EA" w:rsidRPr="00871831" w:rsidRDefault="00C515EA"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 место и дата проведения конкурса.</w:t>
      </w:r>
    </w:p>
    <w:p w:rsidR="00C515EA" w:rsidRPr="00871831" w:rsidRDefault="00C515EA"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В Академии создаются условия для ознакомления всех работников с информацией о проведении конкурса.</w:t>
      </w:r>
    </w:p>
    <w:p w:rsidR="00327830" w:rsidRPr="00871831" w:rsidRDefault="00327830"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2.8. Заявление претендента для участия в конкурсе должно поступить в Академию до окончания срока приема заявления для участия в конкурсе, указанного в объявлении о проведении конкурса.</w:t>
      </w:r>
    </w:p>
    <w:p w:rsidR="00327830" w:rsidRPr="00871831" w:rsidRDefault="00327830"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К заявлению должны быть приложены копии документов, подтверждающих соответствие претендента квалификационным требованиям, и документы, подтверждающие отсутствие у него ограничений на занятие трудовой деятельностью в сфере образования, предусмотренных законодательными и иными нормативными правовыми актами.</w:t>
      </w:r>
    </w:p>
    <w:p w:rsidR="00521D87" w:rsidRPr="00871831" w:rsidRDefault="00521D87"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Претендент не допускается к конкурсу в случае:</w:t>
      </w:r>
    </w:p>
    <w:p w:rsidR="00521D87" w:rsidRPr="00871831" w:rsidRDefault="00521D87"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 несоответствия представленных документов требованиям, предъявляемым по соответствующей должности;</w:t>
      </w:r>
    </w:p>
    <w:p w:rsidR="00521D87" w:rsidRPr="00871831" w:rsidRDefault="00521D87"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 непредставления установленных документов;</w:t>
      </w:r>
    </w:p>
    <w:p w:rsidR="00521D87" w:rsidRPr="00871831" w:rsidRDefault="00521D87"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 нарушения установленных сроков поступления заявления.</w:t>
      </w:r>
    </w:p>
    <w:p w:rsidR="00521D87" w:rsidRPr="00871831" w:rsidRDefault="00974B72"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2.9. Конкурс на замещение должностей педагогических работников проводится конкурсной комиссией Академии</w:t>
      </w:r>
      <w:r w:rsidR="006837FC" w:rsidRPr="00871831">
        <w:rPr>
          <w:rFonts w:ascii="Times New Roman" w:hAnsi="Times New Roman" w:cs="Times New Roman"/>
          <w:sz w:val="28"/>
          <w:szCs w:val="28"/>
        </w:rPr>
        <w:t xml:space="preserve"> (далее – комиссия)</w:t>
      </w:r>
      <w:r w:rsidRPr="00871831">
        <w:rPr>
          <w:rFonts w:ascii="Times New Roman" w:hAnsi="Times New Roman" w:cs="Times New Roman"/>
          <w:sz w:val="28"/>
          <w:szCs w:val="28"/>
        </w:rPr>
        <w:t xml:space="preserve">. Деятельность конкурсной комиссии, связанная с замещением должностей педагогических работников в Академии, а также процедура избрания по конкурсу на должности педагогических работников </w:t>
      </w:r>
      <w:r w:rsidR="00937355" w:rsidRPr="00871831">
        <w:rPr>
          <w:rFonts w:ascii="Times New Roman" w:hAnsi="Times New Roman" w:cs="Times New Roman"/>
          <w:sz w:val="28"/>
          <w:szCs w:val="28"/>
        </w:rPr>
        <w:t>регламентируются</w:t>
      </w:r>
      <w:r w:rsidRPr="00871831">
        <w:rPr>
          <w:rFonts w:ascii="Times New Roman" w:hAnsi="Times New Roman" w:cs="Times New Roman"/>
          <w:sz w:val="28"/>
          <w:szCs w:val="28"/>
        </w:rPr>
        <w:t xml:space="preserve"> </w:t>
      </w:r>
      <w:r w:rsidR="00342A19" w:rsidRPr="00871831">
        <w:rPr>
          <w:rFonts w:ascii="Times New Roman" w:hAnsi="Times New Roman" w:cs="Times New Roman"/>
          <w:sz w:val="28"/>
          <w:szCs w:val="28"/>
        </w:rPr>
        <w:t xml:space="preserve">в </w:t>
      </w:r>
      <w:r w:rsidRPr="00871831">
        <w:rPr>
          <w:rFonts w:ascii="Times New Roman" w:hAnsi="Times New Roman" w:cs="Times New Roman"/>
          <w:sz w:val="28"/>
          <w:szCs w:val="28"/>
        </w:rPr>
        <w:t>Положени</w:t>
      </w:r>
      <w:r w:rsidR="00342A19" w:rsidRPr="00871831">
        <w:rPr>
          <w:rFonts w:ascii="Times New Roman" w:hAnsi="Times New Roman" w:cs="Times New Roman"/>
          <w:sz w:val="28"/>
          <w:szCs w:val="28"/>
        </w:rPr>
        <w:t>и</w:t>
      </w:r>
      <w:r w:rsidR="008D080B" w:rsidRPr="00871831">
        <w:rPr>
          <w:rFonts w:ascii="Times New Roman" w:hAnsi="Times New Roman" w:cs="Times New Roman"/>
          <w:sz w:val="28"/>
          <w:szCs w:val="28"/>
        </w:rPr>
        <w:t xml:space="preserve"> о конкурсной комиссии Академии</w:t>
      </w:r>
      <w:r w:rsidRPr="00871831">
        <w:rPr>
          <w:rFonts w:ascii="Times New Roman" w:hAnsi="Times New Roman" w:cs="Times New Roman"/>
          <w:sz w:val="28"/>
          <w:szCs w:val="28"/>
        </w:rPr>
        <w:t>.</w:t>
      </w:r>
    </w:p>
    <w:p w:rsidR="00521D87" w:rsidRPr="00871831" w:rsidRDefault="008D080B"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2.10. Конкурсная комиссия вправе предложить претенденту провести пробные лекции или другие учебные занятия.</w:t>
      </w:r>
    </w:p>
    <w:p w:rsidR="00521D87" w:rsidRPr="00871831" w:rsidRDefault="008D080B"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Претендент имеет право ознакомиться с условиями предлагаемого к заключению трудового договора и присутствовать при рассмотрении его кандидатуры.</w:t>
      </w:r>
    </w:p>
    <w:p w:rsidR="008D080B" w:rsidRPr="00871831" w:rsidRDefault="008D080B"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Неявка претендента не является препятствием для проведения конкурса.</w:t>
      </w:r>
    </w:p>
    <w:p w:rsidR="008D080B" w:rsidRPr="00871831" w:rsidRDefault="008D080B"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 xml:space="preserve">2.11. Решение по конкурсу принимается </w:t>
      </w:r>
      <w:r w:rsidR="00236A4C" w:rsidRPr="00871831">
        <w:rPr>
          <w:rFonts w:ascii="Times New Roman" w:hAnsi="Times New Roman" w:cs="Times New Roman"/>
          <w:sz w:val="28"/>
          <w:szCs w:val="28"/>
        </w:rPr>
        <w:t>конкурсной комиссией</w:t>
      </w:r>
      <w:r w:rsidRPr="00871831">
        <w:rPr>
          <w:rFonts w:ascii="Times New Roman" w:hAnsi="Times New Roman" w:cs="Times New Roman"/>
          <w:sz w:val="28"/>
          <w:szCs w:val="28"/>
        </w:rPr>
        <w:t xml:space="preserve"> путем тайного голосования и оформляется протоколом.</w:t>
      </w:r>
    </w:p>
    <w:p w:rsidR="006837FC" w:rsidRPr="00871831" w:rsidRDefault="006837FC"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Прошедшим избрание по конкурсу считается претендент, получивший путем тайного голосования более половины голосов членов комиссии от числа принявших участие в голосовании при кворуме не менее 2/3 списочного состава комиссии.</w:t>
      </w:r>
    </w:p>
    <w:p w:rsidR="00BB0FAC" w:rsidRPr="00871831" w:rsidRDefault="00BB0FAC"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Если голосование проводилось по единственному претенденту, и он не набрал необходимого количества голосов, конкурс признается несостоявшимся.</w:t>
      </w:r>
    </w:p>
    <w:p w:rsidR="00BB0FAC" w:rsidRPr="00871831" w:rsidRDefault="00BB0FAC"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Если голосование проводилось по двум и более претендентам, и никто из них не набрал необходимого количества голосов, то проводится второй тур избрания, при котором повторное тайное голосование проводится по двум претендентам, получившим наибольшее количество голосов в первом туре избрания.</w:t>
      </w:r>
    </w:p>
    <w:p w:rsidR="00BB0FAC" w:rsidRPr="00871831" w:rsidRDefault="00BB0FAC"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В случае когда</w:t>
      </w:r>
      <w:r w:rsidR="0045562E">
        <w:rPr>
          <w:rFonts w:ascii="Times New Roman" w:hAnsi="Times New Roman" w:cs="Times New Roman"/>
          <w:sz w:val="28"/>
          <w:szCs w:val="28"/>
        </w:rPr>
        <w:t>,</w:t>
      </w:r>
      <w:r w:rsidRPr="00871831">
        <w:rPr>
          <w:rFonts w:ascii="Times New Roman" w:hAnsi="Times New Roman" w:cs="Times New Roman"/>
          <w:sz w:val="28"/>
          <w:szCs w:val="28"/>
        </w:rPr>
        <w:t xml:space="preserve"> при повторном тайном голосовании никто из претендентов не набрал более половины голосов, конкурс признается несостоявшимся.</w:t>
      </w:r>
    </w:p>
    <w:p w:rsidR="00BB0FAC" w:rsidRPr="00871831" w:rsidRDefault="00BB0FAC"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2.12. Если на конкурс не подано ни одного заявления или ни один из претендентов, подавших заявление, не был допущен к конкурсу, конкурс признается несостоявшимся.</w:t>
      </w:r>
    </w:p>
    <w:p w:rsidR="00BB0FAC" w:rsidRPr="00871831" w:rsidRDefault="00BB0FAC"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2.13. С лицом, успешно прошедшим конкурс на замещение должности педагогического работника, заключается трудовой договор в порядке, определенном трудовым законодательством.</w:t>
      </w:r>
    </w:p>
    <w:p w:rsidR="00FF75AE" w:rsidRPr="00871831" w:rsidRDefault="00FF75AE"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2.14. Трудовые договоры на замещение должностей педагогических работников могут заключаться как на неопределенный срок, так и на определенный срок не более пяти лет.</w:t>
      </w:r>
    </w:p>
    <w:p w:rsidR="00FC0791" w:rsidRPr="00871831" w:rsidRDefault="00FF75AE"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FF75AE" w:rsidRPr="00871831" w:rsidRDefault="00FF75AE"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FF75AE" w:rsidRPr="00871831" w:rsidRDefault="00E63DDC"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2.15. Конкурс на вакантные должности не проводится при переводе педагогического работника с его согласия, в том числе в связи с реорганизацией Академии или ее структурного подразделения и (или) сокращением численности (штата),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w:t>
      </w:r>
    </w:p>
    <w:p w:rsidR="00FC0791" w:rsidRPr="00871831" w:rsidRDefault="00E63DDC" w:rsidP="00447DF9">
      <w:pPr>
        <w:pStyle w:val="ConsPlusNormal"/>
        <w:ind w:firstLine="709"/>
        <w:jc w:val="both"/>
        <w:rPr>
          <w:rFonts w:ascii="Times New Roman" w:hAnsi="Times New Roman" w:cs="Times New Roman"/>
          <w:sz w:val="28"/>
          <w:szCs w:val="28"/>
        </w:rPr>
      </w:pPr>
      <w:r w:rsidRPr="00871831">
        <w:rPr>
          <w:rFonts w:ascii="Times New Roman" w:hAnsi="Times New Roman" w:cs="Times New Roman"/>
          <w:sz w:val="28"/>
          <w:szCs w:val="28"/>
        </w:rPr>
        <w:t>2.16. Должность педагогического работника объявляется вакантной, если в течение тридцати календарных дней со дня принятия решения по конкурсу коллегиальным органом управления лицо, впервые успешно прошедшее конкурс на замещение данной должности в организации, не заключило трудовой договор по собственной инициативе.</w:t>
      </w:r>
    </w:p>
    <w:p w:rsidR="00FC0791" w:rsidRPr="00871831" w:rsidRDefault="00FC0791" w:rsidP="00447DF9">
      <w:pPr>
        <w:pStyle w:val="ConsPlusNormal"/>
        <w:ind w:firstLine="709"/>
        <w:jc w:val="both"/>
        <w:rPr>
          <w:rFonts w:ascii="Times New Roman" w:hAnsi="Times New Roman" w:cs="Times New Roman"/>
          <w:sz w:val="28"/>
          <w:szCs w:val="28"/>
        </w:rPr>
      </w:pPr>
    </w:p>
    <w:p w:rsidR="00FC0791" w:rsidRPr="00871831" w:rsidRDefault="00DA3A89" w:rsidP="00447DF9">
      <w:pPr>
        <w:pStyle w:val="ConsPlusNormal"/>
        <w:jc w:val="center"/>
        <w:rPr>
          <w:rFonts w:ascii="Times New Roman" w:hAnsi="Times New Roman" w:cs="Times New Roman"/>
          <w:sz w:val="28"/>
          <w:szCs w:val="28"/>
        </w:rPr>
      </w:pPr>
      <w:r w:rsidRPr="00871831">
        <w:rPr>
          <w:rFonts w:ascii="Times New Roman" w:hAnsi="Times New Roman" w:cs="Times New Roman"/>
          <w:sz w:val="28"/>
          <w:szCs w:val="28"/>
        </w:rPr>
        <w:t>*</w:t>
      </w:r>
      <w:r w:rsidRPr="00871831">
        <w:rPr>
          <w:rFonts w:ascii="Times New Roman" w:hAnsi="Times New Roman" w:cs="Times New Roman"/>
          <w:sz w:val="28"/>
          <w:szCs w:val="28"/>
        </w:rPr>
        <w:tab/>
        <w:t>*</w:t>
      </w:r>
      <w:r w:rsidRPr="00871831">
        <w:rPr>
          <w:rFonts w:ascii="Times New Roman" w:hAnsi="Times New Roman" w:cs="Times New Roman"/>
          <w:sz w:val="28"/>
          <w:szCs w:val="28"/>
        </w:rPr>
        <w:tab/>
        <w:t>*</w:t>
      </w:r>
    </w:p>
    <w:sectPr w:rsidR="00FC0791" w:rsidRPr="00871831" w:rsidSect="00A779E8">
      <w:headerReference w:type="default" r:id="rId9"/>
      <w:footerReference w:type="default" r:id="rId10"/>
      <w:type w:val="continuous"/>
      <w:pgSz w:w="11905" w:h="16837"/>
      <w:pgMar w:top="1134" w:right="851" w:bottom="1134" w:left="1701" w:header="0" w:footer="45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047F" w:rsidRDefault="002E047F">
      <w:r>
        <w:separator/>
      </w:r>
    </w:p>
  </w:endnote>
  <w:endnote w:type="continuationSeparator" w:id="0">
    <w:p w:rsidR="002E047F" w:rsidRDefault="002E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3391"/>
      <w:docPartObj>
        <w:docPartGallery w:val="Page Numbers (Bottom of Page)"/>
        <w:docPartUnique/>
      </w:docPartObj>
    </w:sdtPr>
    <w:sdtEndPr>
      <w:rPr>
        <w:rFonts w:ascii="Times New Roman" w:hAnsi="Times New Roman" w:cs="Times New Roman"/>
      </w:rPr>
    </w:sdtEndPr>
    <w:sdtContent>
      <w:p w:rsidR="00A779E8" w:rsidRPr="00A779E8" w:rsidRDefault="00315283">
        <w:pPr>
          <w:pStyle w:val="ad"/>
          <w:jc w:val="center"/>
          <w:rPr>
            <w:rFonts w:ascii="Times New Roman" w:hAnsi="Times New Roman" w:cs="Times New Roman"/>
          </w:rPr>
        </w:pPr>
        <w:r w:rsidRPr="00A779E8">
          <w:rPr>
            <w:rFonts w:ascii="Times New Roman" w:hAnsi="Times New Roman" w:cs="Times New Roman"/>
          </w:rPr>
          <w:fldChar w:fldCharType="begin"/>
        </w:r>
        <w:r w:rsidR="00A779E8" w:rsidRPr="00A779E8">
          <w:rPr>
            <w:rFonts w:ascii="Times New Roman" w:hAnsi="Times New Roman" w:cs="Times New Roman"/>
          </w:rPr>
          <w:instrText xml:space="preserve"> PAGE   \* MERGEFORMAT </w:instrText>
        </w:r>
        <w:r w:rsidRPr="00A779E8">
          <w:rPr>
            <w:rFonts w:ascii="Times New Roman" w:hAnsi="Times New Roman" w:cs="Times New Roman"/>
          </w:rPr>
          <w:fldChar w:fldCharType="separate"/>
        </w:r>
        <w:r w:rsidR="000A7B41">
          <w:rPr>
            <w:rFonts w:ascii="Times New Roman" w:hAnsi="Times New Roman" w:cs="Times New Roman"/>
            <w:noProof/>
          </w:rPr>
          <w:t>2</w:t>
        </w:r>
        <w:r w:rsidRPr="00A779E8">
          <w:rPr>
            <w:rFonts w:ascii="Times New Roman" w:hAnsi="Times New Roman" w:cs="Times New Roman"/>
          </w:rPr>
          <w:fldChar w:fldCharType="end"/>
        </w:r>
      </w:p>
    </w:sdtContent>
  </w:sdt>
  <w:p w:rsidR="00A779E8" w:rsidRDefault="00A779E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047F" w:rsidRDefault="002E047F"/>
  </w:footnote>
  <w:footnote w:type="continuationSeparator" w:id="0">
    <w:p w:rsidR="002E047F" w:rsidRDefault="002E04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B5F" w:rsidRDefault="00281B5F" w:rsidP="00281B5F">
    <w:pPr>
      <w:pStyle w:val="ab"/>
      <w:pBdr>
        <w:bottom w:val="single" w:sz="12" w:space="1" w:color="auto"/>
      </w:pBdr>
      <w:jc w:val="right"/>
      <w:rPr>
        <w:rFonts w:ascii="Times New Roman" w:hAnsi="Times New Roman" w:cs="Times New Roman"/>
        <w:sz w:val="20"/>
        <w:szCs w:val="20"/>
      </w:rPr>
    </w:pPr>
  </w:p>
  <w:p w:rsidR="00281B5F" w:rsidRDefault="00281B5F" w:rsidP="00281B5F">
    <w:pPr>
      <w:pStyle w:val="ab"/>
      <w:pBdr>
        <w:bottom w:val="single" w:sz="12" w:space="1" w:color="auto"/>
      </w:pBdr>
      <w:jc w:val="right"/>
      <w:rPr>
        <w:rFonts w:ascii="Times New Roman" w:hAnsi="Times New Roman" w:cs="Times New Roman"/>
        <w:sz w:val="20"/>
        <w:szCs w:val="20"/>
      </w:rPr>
    </w:pPr>
  </w:p>
  <w:p w:rsidR="00A93468" w:rsidRDefault="00281B5F" w:rsidP="00281B5F">
    <w:pPr>
      <w:pStyle w:val="ab"/>
      <w:pBdr>
        <w:bottom w:val="single" w:sz="12" w:space="1" w:color="auto"/>
      </w:pBdr>
      <w:jc w:val="right"/>
      <w:rPr>
        <w:rFonts w:ascii="Times New Roman" w:hAnsi="Times New Roman" w:cs="Times New Roman"/>
        <w:sz w:val="20"/>
        <w:szCs w:val="20"/>
      </w:rPr>
    </w:pPr>
    <w:r>
      <w:rPr>
        <w:rFonts w:ascii="Times New Roman" w:hAnsi="Times New Roman" w:cs="Times New Roman"/>
        <w:sz w:val="20"/>
        <w:szCs w:val="20"/>
      </w:rPr>
      <w:t>Положение о порядке замещения должностей педагогических работников</w:t>
    </w:r>
    <w:r w:rsidR="00A93468">
      <w:rPr>
        <w:rFonts w:ascii="Times New Roman" w:hAnsi="Times New Roman" w:cs="Times New Roman"/>
        <w:sz w:val="20"/>
        <w:szCs w:val="20"/>
      </w:rPr>
      <w:t xml:space="preserve">, </w:t>
    </w:r>
  </w:p>
  <w:p w:rsidR="00CD1C53" w:rsidRDefault="00A93468" w:rsidP="00732705">
    <w:pPr>
      <w:pStyle w:val="ab"/>
      <w:pBdr>
        <w:bottom w:val="single" w:sz="12" w:space="1" w:color="auto"/>
      </w:pBdr>
      <w:spacing w:after="120"/>
      <w:jc w:val="right"/>
      <w:rPr>
        <w:rFonts w:ascii="Times New Roman" w:hAnsi="Times New Roman" w:cs="Times New Roman"/>
        <w:sz w:val="20"/>
        <w:szCs w:val="20"/>
      </w:rPr>
    </w:pPr>
    <w:r w:rsidRPr="00A93468">
      <w:rPr>
        <w:rFonts w:ascii="Times New Roman" w:hAnsi="Times New Roman" w:cs="Times New Roman"/>
        <w:sz w:val="20"/>
        <w:szCs w:val="20"/>
      </w:rPr>
      <w:t>относящихся к профессорско-преподавательскому составу</w:t>
    </w:r>
  </w:p>
  <w:p w:rsidR="0018797E" w:rsidRDefault="0018797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AA5"/>
    <w:multiLevelType w:val="multilevel"/>
    <w:tmpl w:val="2EFA8C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5488A"/>
    <w:multiLevelType w:val="multilevel"/>
    <w:tmpl w:val="31DC50F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AB39C0"/>
    <w:multiLevelType w:val="multilevel"/>
    <w:tmpl w:val="961A11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B3033D"/>
    <w:multiLevelType w:val="multilevel"/>
    <w:tmpl w:val="C57E2B5A"/>
    <w:lvl w:ilvl="0">
      <w:start w:val="3"/>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9B3D94"/>
    <w:multiLevelType w:val="multilevel"/>
    <w:tmpl w:val="0DB07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B402E5"/>
    <w:multiLevelType w:val="multilevel"/>
    <w:tmpl w:val="938620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65130C"/>
    <w:multiLevelType w:val="multilevel"/>
    <w:tmpl w:val="E61AF066"/>
    <w:lvl w:ilvl="0">
      <w:start w:val="3"/>
      <w:numFmt w:val="decimal"/>
      <w:lvlText w:val="%1."/>
      <w:lvlJc w:val="left"/>
      <w:pPr>
        <w:ind w:left="525" w:hanging="525"/>
      </w:pPr>
      <w:rPr>
        <w:rFonts w:hint="default"/>
      </w:rPr>
    </w:lvl>
    <w:lvl w:ilvl="1">
      <w:start w:val="6"/>
      <w:numFmt w:val="decimal"/>
      <w:lvlText w:val="%1.%2."/>
      <w:lvlJc w:val="left"/>
      <w:pPr>
        <w:ind w:left="875" w:hanging="525"/>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7" w15:restartNumberingAfterBreak="0">
    <w:nsid w:val="7FDA2FBE"/>
    <w:multiLevelType w:val="multilevel"/>
    <w:tmpl w:val="938620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rawingGridVerticalSpacing w:val="181"/>
  <w:displayHorizontalDrawingGridEvery w:val="2"/>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18797E"/>
    <w:rsid w:val="00035725"/>
    <w:rsid w:val="00054085"/>
    <w:rsid w:val="00076123"/>
    <w:rsid w:val="000A3F9E"/>
    <w:rsid w:val="000A6404"/>
    <w:rsid w:val="000A7B41"/>
    <w:rsid w:val="000B50E8"/>
    <w:rsid w:val="000C1F60"/>
    <w:rsid w:val="000F5428"/>
    <w:rsid w:val="00133DD4"/>
    <w:rsid w:val="001560A4"/>
    <w:rsid w:val="0018797E"/>
    <w:rsid w:val="001C7F1E"/>
    <w:rsid w:val="001E6FB0"/>
    <w:rsid w:val="001F065D"/>
    <w:rsid w:val="00200B73"/>
    <w:rsid w:val="0020179F"/>
    <w:rsid w:val="00236A4C"/>
    <w:rsid w:val="00250788"/>
    <w:rsid w:val="00275F7E"/>
    <w:rsid w:val="00281B5F"/>
    <w:rsid w:val="002A2B6F"/>
    <w:rsid w:val="002C010D"/>
    <w:rsid w:val="002C135F"/>
    <w:rsid w:val="002C328A"/>
    <w:rsid w:val="002E047F"/>
    <w:rsid w:val="002E1022"/>
    <w:rsid w:val="002F7512"/>
    <w:rsid w:val="00315283"/>
    <w:rsid w:val="00322936"/>
    <w:rsid w:val="0032691B"/>
    <w:rsid w:val="00327830"/>
    <w:rsid w:val="0034023E"/>
    <w:rsid w:val="00342A19"/>
    <w:rsid w:val="003743DF"/>
    <w:rsid w:val="00385249"/>
    <w:rsid w:val="003921AA"/>
    <w:rsid w:val="003E36A7"/>
    <w:rsid w:val="003E5AC0"/>
    <w:rsid w:val="00414426"/>
    <w:rsid w:val="00436727"/>
    <w:rsid w:val="00447DF9"/>
    <w:rsid w:val="0045562E"/>
    <w:rsid w:val="00460B46"/>
    <w:rsid w:val="004832F5"/>
    <w:rsid w:val="0049099A"/>
    <w:rsid w:val="004E6839"/>
    <w:rsid w:val="004F6E1D"/>
    <w:rsid w:val="005028FF"/>
    <w:rsid w:val="005048B0"/>
    <w:rsid w:val="005122B8"/>
    <w:rsid w:val="005211D9"/>
    <w:rsid w:val="00521D87"/>
    <w:rsid w:val="0053714D"/>
    <w:rsid w:val="00562B19"/>
    <w:rsid w:val="00566F17"/>
    <w:rsid w:val="005939E6"/>
    <w:rsid w:val="0062541C"/>
    <w:rsid w:val="006360B8"/>
    <w:rsid w:val="006401F2"/>
    <w:rsid w:val="00672890"/>
    <w:rsid w:val="006837FC"/>
    <w:rsid w:val="00687DE5"/>
    <w:rsid w:val="006A47B4"/>
    <w:rsid w:val="006C7623"/>
    <w:rsid w:val="006D0AFA"/>
    <w:rsid w:val="006D78D6"/>
    <w:rsid w:val="006F01B7"/>
    <w:rsid w:val="00700862"/>
    <w:rsid w:val="00710EC2"/>
    <w:rsid w:val="007250FC"/>
    <w:rsid w:val="00732705"/>
    <w:rsid w:val="0079098D"/>
    <w:rsid w:val="007F2982"/>
    <w:rsid w:val="008300F9"/>
    <w:rsid w:val="00834959"/>
    <w:rsid w:val="0084470B"/>
    <w:rsid w:val="0087095C"/>
    <w:rsid w:val="00871831"/>
    <w:rsid w:val="008C6DAD"/>
    <w:rsid w:val="008D080B"/>
    <w:rsid w:val="008D3E9C"/>
    <w:rsid w:val="00913949"/>
    <w:rsid w:val="00917207"/>
    <w:rsid w:val="00937355"/>
    <w:rsid w:val="009406E4"/>
    <w:rsid w:val="00963F2A"/>
    <w:rsid w:val="009710FA"/>
    <w:rsid w:val="00974B72"/>
    <w:rsid w:val="009C1725"/>
    <w:rsid w:val="009C3F16"/>
    <w:rsid w:val="009F26DB"/>
    <w:rsid w:val="009F4BF4"/>
    <w:rsid w:val="009F53B5"/>
    <w:rsid w:val="009F716D"/>
    <w:rsid w:val="00A23F8E"/>
    <w:rsid w:val="00A52D58"/>
    <w:rsid w:val="00A54E80"/>
    <w:rsid w:val="00A6557E"/>
    <w:rsid w:val="00A76BDC"/>
    <w:rsid w:val="00A779E8"/>
    <w:rsid w:val="00A8600F"/>
    <w:rsid w:val="00A93468"/>
    <w:rsid w:val="00AA2B7C"/>
    <w:rsid w:val="00AB474D"/>
    <w:rsid w:val="00AD2108"/>
    <w:rsid w:val="00AE455A"/>
    <w:rsid w:val="00BB0FAC"/>
    <w:rsid w:val="00BB1A0A"/>
    <w:rsid w:val="00BB5664"/>
    <w:rsid w:val="00BC2F03"/>
    <w:rsid w:val="00BD2B04"/>
    <w:rsid w:val="00BD5832"/>
    <w:rsid w:val="00C042C5"/>
    <w:rsid w:val="00C21A22"/>
    <w:rsid w:val="00C515EA"/>
    <w:rsid w:val="00C5452C"/>
    <w:rsid w:val="00C66B48"/>
    <w:rsid w:val="00C750A9"/>
    <w:rsid w:val="00C93865"/>
    <w:rsid w:val="00CA1EBE"/>
    <w:rsid w:val="00CB13ED"/>
    <w:rsid w:val="00CD0A61"/>
    <w:rsid w:val="00CD1C53"/>
    <w:rsid w:val="00D1332C"/>
    <w:rsid w:val="00D41AEA"/>
    <w:rsid w:val="00D60432"/>
    <w:rsid w:val="00D911C4"/>
    <w:rsid w:val="00DA0472"/>
    <w:rsid w:val="00DA3A89"/>
    <w:rsid w:val="00DA510A"/>
    <w:rsid w:val="00DB361F"/>
    <w:rsid w:val="00DB7ABD"/>
    <w:rsid w:val="00DC636D"/>
    <w:rsid w:val="00DD274C"/>
    <w:rsid w:val="00E022A1"/>
    <w:rsid w:val="00E31653"/>
    <w:rsid w:val="00E40A1B"/>
    <w:rsid w:val="00E56E78"/>
    <w:rsid w:val="00E63DDC"/>
    <w:rsid w:val="00E75D82"/>
    <w:rsid w:val="00EB2966"/>
    <w:rsid w:val="00EC60F5"/>
    <w:rsid w:val="00ED73D6"/>
    <w:rsid w:val="00EE0A5F"/>
    <w:rsid w:val="00EE30A9"/>
    <w:rsid w:val="00EF6CB3"/>
    <w:rsid w:val="00F03411"/>
    <w:rsid w:val="00F07AFD"/>
    <w:rsid w:val="00F26986"/>
    <w:rsid w:val="00F7079E"/>
    <w:rsid w:val="00F834BC"/>
    <w:rsid w:val="00F956AB"/>
    <w:rsid w:val="00FB2FB0"/>
    <w:rsid w:val="00FB5201"/>
    <w:rsid w:val="00FC0791"/>
    <w:rsid w:val="00FD3778"/>
    <w:rsid w:val="00FD435A"/>
    <w:rsid w:val="00FF7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A4C1DF-F744-43BA-8271-C24611D4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C7623"/>
    <w:rPr>
      <w:color w:val="000000"/>
    </w:rPr>
  </w:style>
  <w:style w:type="paragraph" w:styleId="1">
    <w:name w:val="heading 1"/>
    <w:basedOn w:val="a"/>
    <w:next w:val="a"/>
    <w:link w:val="10"/>
    <w:uiPriority w:val="9"/>
    <w:qFormat/>
    <w:rsid w:val="003402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1A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F03411"/>
    <w:pPr>
      <w:keepNext/>
      <w:widowControl w:val="0"/>
      <w:autoSpaceDE w:val="0"/>
      <w:autoSpaceDN w:val="0"/>
      <w:adjustRightInd w:val="0"/>
      <w:spacing w:before="240" w:after="60"/>
      <w:outlineLvl w:val="3"/>
    </w:pPr>
    <w:rPr>
      <w:rFonts w:ascii="Calibri" w:eastAsia="Times New Roman" w:hAnsi="Calibri"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7623"/>
    <w:rPr>
      <w:color w:val="0066CC"/>
      <w:u w:val="single"/>
    </w:rPr>
  </w:style>
  <w:style w:type="character" w:customStyle="1" w:styleId="a4">
    <w:name w:val="Основной текст_"/>
    <w:basedOn w:val="a0"/>
    <w:link w:val="21"/>
    <w:rsid w:val="006C7623"/>
    <w:rPr>
      <w:rFonts w:ascii="Times New Roman" w:eastAsia="Times New Roman" w:hAnsi="Times New Roman" w:cs="Times New Roman"/>
      <w:b w:val="0"/>
      <w:bCs w:val="0"/>
      <w:i w:val="0"/>
      <w:iCs w:val="0"/>
      <w:smallCaps w:val="0"/>
      <w:strike w:val="0"/>
      <w:spacing w:val="0"/>
      <w:sz w:val="23"/>
      <w:szCs w:val="23"/>
    </w:rPr>
  </w:style>
  <w:style w:type="character" w:customStyle="1" w:styleId="26pt">
    <w:name w:val="Основной текст + 26 pt"/>
    <w:basedOn w:val="a4"/>
    <w:rsid w:val="006C7623"/>
    <w:rPr>
      <w:rFonts w:ascii="Times New Roman" w:eastAsia="Times New Roman" w:hAnsi="Times New Roman" w:cs="Times New Roman"/>
      <w:b w:val="0"/>
      <w:bCs w:val="0"/>
      <w:i w:val="0"/>
      <w:iCs w:val="0"/>
      <w:smallCaps w:val="0"/>
      <w:strike w:val="0"/>
      <w:spacing w:val="0"/>
      <w:sz w:val="52"/>
      <w:szCs w:val="52"/>
    </w:rPr>
  </w:style>
  <w:style w:type="character" w:customStyle="1" w:styleId="22">
    <w:name w:val="Основной текст (2)_"/>
    <w:basedOn w:val="a0"/>
    <w:link w:val="23"/>
    <w:rsid w:val="006C7623"/>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 Не полужирный"/>
    <w:basedOn w:val="22"/>
    <w:rsid w:val="006C7623"/>
    <w:rPr>
      <w:rFonts w:ascii="Times New Roman" w:eastAsia="Times New Roman" w:hAnsi="Times New Roman" w:cs="Times New Roman"/>
      <w:b/>
      <w:bCs/>
      <w:i w:val="0"/>
      <w:iCs w:val="0"/>
      <w:smallCaps w:val="0"/>
      <w:strike w:val="0"/>
      <w:spacing w:val="0"/>
      <w:sz w:val="23"/>
      <w:szCs w:val="23"/>
    </w:rPr>
  </w:style>
  <w:style w:type="character" w:customStyle="1" w:styleId="SimHei135pt0pt">
    <w:name w:val="Основной текст + SimHei;13;5 pt;Курсив;Интервал 0 pt"/>
    <w:basedOn w:val="a4"/>
    <w:rsid w:val="006C7623"/>
    <w:rPr>
      <w:rFonts w:ascii="SimHei" w:eastAsia="SimHei" w:hAnsi="SimHei" w:cs="SimHei"/>
      <w:b w:val="0"/>
      <w:bCs w:val="0"/>
      <w:i/>
      <w:iCs/>
      <w:smallCaps w:val="0"/>
      <w:strike w:val="0"/>
      <w:spacing w:val="-10"/>
      <w:sz w:val="27"/>
      <w:szCs w:val="27"/>
    </w:rPr>
  </w:style>
  <w:style w:type="character" w:customStyle="1" w:styleId="SimHei135pt0pt1">
    <w:name w:val="Основной текст + SimHei;13;5 pt;Курсив;Интервал 0 pt1"/>
    <w:basedOn w:val="a4"/>
    <w:rsid w:val="006C7623"/>
    <w:rPr>
      <w:rFonts w:ascii="SimHei" w:eastAsia="SimHei" w:hAnsi="SimHei" w:cs="SimHei"/>
      <w:b w:val="0"/>
      <w:bCs w:val="0"/>
      <w:i/>
      <w:iCs/>
      <w:smallCaps w:val="0"/>
      <w:strike w:val="0"/>
      <w:spacing w:val="-10"/>
      <w:sz w:val="27"/>
      <w:szCs w:val="27"/>
      <w:u w:val="single"/>
    </w:rPr>
  </w:style>
  <w:style w:type="character" w:customStyle="1" w:styleId="11">
    <w:name w:val="Основной текст1"/>
    <w:basedOn w:val="a4"/>
    <w:rsid w:val="006C7623"/>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Подпись к картинке_"/>
    <w:basedOn w:val="a0"/>
    <w:link w:val="a6"/>
    <w:rsid w:val="006C7623"/>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_"/>
    <w:basedOn w:val="a0"/>
    <w:link w:val="13"/>
    <w:rsid w:val="006C7623"/>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sid w:val="006C7623"/>
    <w:rPr>
      <w:rFonts w:ascii="Times New Roman" w:eastAsia="Times New Roman" w:hAnsi="Times New Roman" w:cs="Times New Roman"/>
      <w:b w:val="0"/>
      <w:bCs w:val="0"/>
      <w:i w:val="0"/>
      <w:iCs w:val="0"/>
      <w:smallCaps w:val="0"/>
      <w:strike w:val="0"/>
      <w:spacing w:val="0"/>
      <w:sz w:val="20"/>
      <w:szCs w:val="20"/>
    </w:rPr>
  </w:style>
  <w:style w:type="character" w:customStyle="1" w:styleId="41">
    <w:name w:val="Основной текст (4)_"/>
    <w:basedOn w:val="a0"/>
    <w:link w:val="42"/>
    <w:rsid w:val="006C7623"/>
    <w:rPr>
      <w:rFonts w:ascii="Times New Roman" w:eastAsia="Times New Roman" w:hAnsi="Times New Roman" w:cs="Times New Roman"/>
      <w:b w:val="0"/>
      <w:bCs w:val="0"/>
      <w:i w:val="0"/>
      <w:iCs w:val="0"/>
      <w:smallCaps w:val="0"/>
      <w:strike w:val="0"/>
      <w:spacing w:val="10"/>
      <w:sz w:val="19"/>
      <w:szCs w:val="19"/>
    </w:rPr>
  </w:style>
  <w:style w:type="character" w:customStyle="1" w:styleId="-1pt">
    <w:name w:val="Основной текст + Интервал -1 pt"/>
    <w:basedOn w:val="a4"/>
    <w:rsid w:val="006C7623"/>
    <w:rPr>
      <w:rFonts w:ascii="Times New Roman" w:eastAsia="Times New Roman" w:hAnsi="Times New Roman" w:cs="Times New Roman"/>
      <w:b w:val="0"/>
      <w:bCs w:val="0"/>
      <w:i w:val="0"/>
      <w:iCs w:val="0"/>
      <w:smallCaps w:val="0"/>
      <w:strike w:val="0"/>
      <w:spacing w:val="-20"/>
      <w:sz w:val="23"/>
      <w:szCs w:val="23"/>
    </w:rPr>
  </w:style>
  <w:style w:type="character" w:customStyle="1" w:styleId="-1pt1">
    <w:name w:val="Основной текст + Интервал -1 pt1"/>
    <w:basedOn w:val="a4"/>
    <w:rsid w:val="006C7623"/>
    <w:rPr>
      <w:rFonts w:ascii="Times New Roman" w:eastAsia="Times New Roman" w:hAnsi="Times New Roman" w:cs="Times New Roman"/>
      <w:b w:val="0"/>
      <w:bCs w:val="0"/>
      <w:i w:val="0"/>
      <w:iCs w:val="0"/>
      <w:smallCaps w:val="0"/>
      <w:strike w:val="0"/>
      <w:spacing w:val="-20"/>
      <w:sz w:val="23"/>
      <w:szCs w:val="23"/>
    </w:rPr>
  </w:style>
  <w:style w:type="character" w:customStyle="1" w:styleId="a7">
    <w:name w:val="Колонтитул_"/>
    <w:basedOn w:val="a0"/>
    <w:link w:val="14"/>
    <w:rsid w:val="006C7623"/>
    <w:rPr>
      <w:rFonts w:ascii="Times New Roman" w:eastAsia="Times New Roman" w:hAnsi="Times New Roman" w:cs="Times New Roman"/>
      <w:b w:val="0"/>
      <w:bCs w:val="0"/>
      <w:i w:val="0"/>
      <w:iCs w:val="0"/>
      <w:smallCaps w:val="0"/>
      <w:strike w:val="0"/>
      <w:sz w:val="20"/>
      <w:szCs w:val="20"/>
    </w:rPr>
  </w:style>
  <w:style w:type="character" w:customStyle="1" w:styleId="a8">
    <w:name w:val="Колонтитул"/>
    <w:basedOn w:val="a7"/>
    <w:rsid w:val="006C7623"/>
    <w:rPr>
      <w:rFonts w:ascii="Times New Roman" w:eastAsia="Times New Roman" w:hAnsi="Times New Roman" w:cs="Times New Roman"/>
      <w:b w:val="0"/>
      <w:bCs w:val="0"/>
      <w:i w:val="0"/>
      <w:iCs w:val="0"/>
      <w:smallCaps w:val="0"/>
      <w:strike w:val="0"/>
      <w:sz w:val="20"/>
      <w:szCs w:val="20"/>
    </w:rPr>
  </w:style>
  <w:style w:type="paragraph" w:customStyle="1" w:styleId="21">
    <w:name w:val="Основной текст2"/>
    <w:basedOn w:val="a"/>
    <w:link w:val="a4"/>
    <w:rsid w:val="006C7623"/>
    <w:pPr>
      <w:shd w:val="clear" w:color="auto" w:fill="FFFFFF"/>
      <w:spacing w:after="300" w:line="0" w:lineRule="atLeast"/>
      <w:jc w:val="center"/>
    </w:pPr>
    <w:rPr>
      <w:rFonts w:ascii="Times New Roman" w:eastAsia="Times New Roman" w:hAnsi="Times New Roman" w:cs="Times New Roman"/>
      <w:sz w:val="23"/>
      <w:szCs w:val="23"/>
    </w:rPr>
  </w:style>
  <w:style w:type="paragraph" w:customStyle="1" w:styleId="23">
    <w:name w:val="Основной текст (2)"/>
    <w:basedOn w:val="a"/>
    <w:link w:val="22"/>
    <w:rsid w:val="006C7623"/>
    <w:pPr>
      <w:shd w:val="clear" w:color="auto" w:fill="FFFFFF"/>
      <w:spacing w:line="284" w:lineRule="exact"/>
      <w:jc w:val="center"/>
    </w:pPr>
    <w:rPr>
      <w:rFonts w:ascii="Times New Roman" w:eastAsia="Times New Roman" w:hAnsi="Times New Roman" w:cs="Times New Roman"/>
      <w:b/>
      <w:bCs/>
      <w:sz w:val="23"/>
      <w:szCs w:val="23"/>
    </w:rPr>
  </w:style>
  <w:style w:type="paragraph" w:customStyle="1" w:styleId="a6">
    <w:name w:val="Подпись к картинке"/>
    <w:basedOn w:val="a"/>
    <w:link w:val="a5"/>
    <w:rsid w:val="006C7623"/>
    <w:pPr>
      <w:shd w:val="clear" w:color="auto" w:fill="FFFFFF"/>
      <w:spacing w:line="0" w:lineRule="atLeast"/>
    </w:pPr>
    <w:rPr>
      <w:rFonts w:ascii="Times New Roman" w:eastAsia="Times New Roman" w:hAnsi="Times New Roman" w:cs="Times New Roman"/>
      <w:sz w:val="23"/>
      <w:szCs w:val="23"/>
    </w:rPr>
  </w:style>
  <w:style w:type="paragraph" w:customStyle="1" w:styleId="13">
    <w:name w:val="Заголовок №1"/>
    <w:basedOn w:val="a"/>
    <w:link w:val="12"/>
    <w:rsid w:val="006C7623"/>
    <w:pPr>
      <w:shd w:val="clear" w:color="auto" w:fill="FFFFFF"/>
      <w:spacing w:after="60" w:line="0" w:lineRule="atLeast"/>
      <w:jc w:val="center"/>
      <w:outlineLvl w:val="0"/>
    </w:pPr>
    <w:rPr>
      <w:rFonts w:ascii="Times New Roman" w:eastAsia="Times New Roman" w:hAnsi="Times New Roman" w:cs="Times New Roman"/>
      <w:b/>
      <w:bCs/>
      <w:sz w:val="23"/>
      <w:szCs w:val="23"/>
    </w:rPr>
  </w:style>
  <w:style w:type="paragraph" w:customStyle="1" w:styleId="30">
    <w:name w:val="Основной текст (3)"/>
    <w:basedOn w:val="a"/>
    <w:link w:val="3"/>
    <w:rsid w:val="006C7623"/>
    <w:pPr>
      <w:shd w:val="clear" w:color="auto" w:fill="FFFFFF"/>
      <w:spacing w:before="60" w:line="252" w:lineRule="exact"/>
      <w:jc w:val="center"/>
    </w:pPr>
    <w:rPr>
      <w:rFonts w:ascii="Times New Roman" w:eastAsia="Times New Roman" w:hAnsi="Times New Roman" w:cs="Times New Roman"/>
      <w:b/>
      <w:bCs/>
      <w:sz w:val="20"/>
      <w:szCs w:val="20"/>
    </w:rPr>
  </w:style>
  <w:style w:type="paragraph" w:customStyle="1" w:styleId="42">
    <w:name w:val="Основной текст (4)"/>
    <w:basedOn w:val="a"/>
    <w:link w:val="41"/>
    <w:rsid w:val="006C7623"/>
    <w:pPr>
      <w:shd w:val="clear" w:color="auto" w:fill="FFFFFF"/>
      <w:spacing w:after="780" w:line="252" w:lineRule="exact"/>
      <w:jc w:val="center"/>
    </w:pPr>
    <w:rPr>
      <w:rFonts w:ascii="Times New Roman" w:eastAsia="Times New Roman" w:hAnsi="Times New Roman" w:cs="Times New Roman"/>
      <w:spacing w:val="10"/>
      <w:sz w:val="19"/>
      <w:szCs w:val="19"/>
    </w:rPr>
  </w:style>
  <w:style w:type="paragraph" w:customStyle="1" w:styleId="14">
    <w:name w:val="Колонтитул1"/>
    <w:basedOn w:val="a"/>
    <w:link w:val="a7"/>
    <w:rsid w:val="006C7623"/>
    <w:pPr>
      <w:shd w:val="clear" w:color="auto" w:fill="FFFFFF"/>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133DD4"/>
    <w:rPr>
      <w:rFonts w:ascii="Tahoma" w:hAnsi="Tahoma" w:cs="Tahoma"/>
      <w:sz w:val="16"/>
      <w:szCs w:val="16"/>
    </w:rPr>
  </w:style>
  <w:style w:type="character" w:customStyle="1" w:styleId="aa">
    <w:name w:val="Текст выноски Знак"/>
    <w:basedOn w:val="a0"/>
    <w:link w:val="a9"/>
    <w:uiPriority w:val="99"/>
    <w:semiHidden/>
    <w:rsid w:val="00133DD4"/>
    <w:rPr>
      <w:rFonts w:ascii="Tahoma" w:hAnsi="Tahoma" w:cs="Tahoma"/>
      <w:color w:val="000000"/>
      <w:sz w:val="16"/>
      <w:szCs w:val="16"/>
    </w:rPr>
  </w:style>
  <w:style w:type="paragraph" w:styleId="ab">
    <w:name w:val="header"/>
    <w:basedOn w:val="a"/>
    <w:link w:val="ac"/>
    <w:uiPriority w:val="99"/>
    <w:unhideWhenUsed/>
    <w:rsid w:val="00CD1C53"/>
    <w:pPr>
      <w:tabs>
        <w:tab w:val="center" w:pos="4677"/>
        <w:tab w:val="right" w:pos="9355"/>
      </w:tabs>
    </w:pPr>
  </w:style>
  <w:style w:type="character" w:customStyle="1" w:styleId="ac">
    <w:name w:val="Верхний колонтитул Знак"/>
    <w:basedOn w:val="a0"/>
    <w:link w:val="ab"/>
    <w:uiPriority w:val="99"/>
    <w:rsid w:val="00CD1C53"/>
    <w:rPr>
      <w:color w:val="000000"/>
    </w:rPr>
  </w:style>
  <w:style w:type="paragraph" w:styleId="ad">
    <w:name w:val="footer"/>
    <w:basedOn w:val="a"/>
    <w:link w:val="ae"/>
    <w:uiPriority w:val="99"/>
    <w:unhideWhenUsed/>
    <w:rsid w:val="00CD1C53"/>
    <w:pPr>
      <w:tabs>
        <w:tab w:val="center" w:pos="4677"/>
        <w:tab w:val="right" w:pos="9355"/>
      </w:tabs>
    </w:pPr>
  </w:style>
  <w:style w:type="character" w:customStyle="1" w:styleId="ae">
    <w:name w:val="Нижний колонтитул Знак"/>
    <w:basedOn w:val="a0"/>
    <w:link w:val="ad"/>
    <w:uiPriority w:val="99"/>
    <w:rsid w:val="00CD1C53"/>
    <w:rPr>
      <w:color w:val="000000"/>
    </w:rPr>
  </w:style>
  <w:style w:type="character" w:customStyle="1" w:styleId="40">
    <w:name w:val="Заголовок 4 Знак"/>
    <w:basedOn w:val="a0"/>
    <w:link w:val="4"/>
    <w:rsid w:val="00F03411"/>
    <w:rPr>
      <w:rFonts w:ascii="Calibri" w:eastAsia="Times New Roman" w:hAnsi="Calibri" w:cs="Times New Roman"/>
      <w:b/>
      <w:bCs/>
      <w:sz w:val="28"/>
      <w:szCs w:val="28"/>
    </w:rPr>
  </w:style>
  <w:style w:type="character" w:customStyle="1" w:styleId="5">
    <w:name w:val="Основной текст (5)_"/>
    <w:basedOn w:val="a0"/>
    <w:link w:val="50"/>
    <w:rsid w:val="00F03411"/>
    <w:rPr>
      <w:rFonts w:ascii="Times New Roman" w:eastAsia="Times New Roman" w:hAnsi="Times New Roman" w:cs="Times New Roman"/>
      <w:sz w:val="25"/>
      <w:szCs w:val="25"/>
      <w:shd w:val="clear" w:color="auto" w:fill="FFFFFF"/>
    </w:rPr>
  </w:style>
  <w:style w:type="paragraph" w:customStyle="1" w:styleId="50">
    <w:name w:val="Основной текст (5)"/>
    <w:basedOn w:val="a"/>
    <w:link w:val="5"/>
    <w:rsid w:val="00F03411"/>
    <w:pPr>
      <w:shd w:val="clear" w:color="auto" w:fill="FFFFFF"/>
      <w:spacing w:before="5220" w:line="298" w:lineRule="exact"/>
      <w:jc w:val="center"/>
    </w:pPr>
    <w:rPr>
      <w:rFonts w:ascii="Times New Roman" w:eastAsia="Times New Roman" w:hAnsi="Times New Roman" w:cs="Times New Roman"/>
      <w:color w:val="auto"/>
      <w:sz w:val="25"/>
      <w:szCs w:val="25"/>
    </w:rPr>
  </w:style>
  <w:style w:type="paragraph" w:styleId="25">
    <w:name w:val="Body Text 2"/>
    <w:basedOn w:val="a"/>
    <w:link w:val="26"/>
    <w:rsid w:val="00F03411"/>
    <w:rPr>
      <w:rFonts w:ascii="Times New Roman" w:eastAsia="Times New Roman" w:hAnsi="Times New Roman" w:cs="Times New Roman"/>
      <w:color w:val="auto"/>
      <w:sz w:val="26"/>
      <w:szCs w:val="26"/>
    </w:rPr>
  </w:style>
  <w:style w:type="character" w:customStyle="1" w:styleId="26">
    <w:name w:val="Основной текст 2 Знак"/>
    <w:basedOn w:val="a0"/>
    <w:link w:val="25"/>
    <w:rsid w:val="00F03411"/>
    <w:rPr>
      <w:rFonts w:ascii="Times New Roman" w:eastAsia="Times New Roman" w:hAnsi="Times New Roman" w:cs="Times New Roman"/>
      <w:sz w:val="26"/>
      <w:szCs w:val="26"/>
    </w:rPr>
  </w:style>
  <w:style w:type="character" w:customStyle="1" w:styleId="43">
    <w:name w:val="Заголовок №4_"/>
    <w:basedOn w:val="a0"/>
    <w:link w:val="44"/>
    <w:rsid w:val="00F03411"/>
    <w:rPr>
      <w:rFonts w:ascii="Times New Roman" w:eastAsia="Times New Roman" w:hAnsi="Times New Roman" w:cs="Times New Roman"/>
      <w:sz w:val="27"/>
      <w:szCs w:val="27"/>
      <w:shd w:val="clear" w:color="auto" w:fill="FFFFFF"/>
    </w:rPr>
  </w:style>
  <w:style w:type="paragraph" w:customStyle="1" w:styleId="44">
    <w:name w:val="Заголовок №4"/>
    <w:basedOn w:val="a"/>
    <w:link w:val="43"/>
    <w:rsid w:val="00F03411"/>
    <w:pPr>
      <w:shd w:val="clear" w:color="auto" w:fill="FFFFFF"/>
      <w:spacing w:before="420" w:line="320" w:lineRule="exact"/>
      <w:jc w:val="center"/>
      <w:outlineLvl w:val="3"/>
    </w:pPr>
    <w:rPr>
      <w:rFonts w:ascii="Times New Roman" w:eastAsia="Times New Roman" w:hAnsi="Times New Roman" w:cs="Times New Roman"/>
      <w:color w:val="auto"/>
      <w:sz w:val="27"/>
      <w:szCs w:val="27"/>
    </w:rPr>
  </w:style>
  <w:style w:type="character" w:customStyle="1" w:styleId="20">
    <w:name w:val="Заголовок 2 Знак"/>
    <w:basedOn w:val="a0"/>
    <w:link w:val="2"/>
    <w:uiPriority w:val="9"/>
    <w:semiHidden/>
    <w:rsid w:val="00C21A22"/>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C21A22"/>
    <w:pPr>
      <w:widowControl w:val="0"/>
      <w:autoSpaceDE w:val="0"/>
      <w:autoSpaceDN w:val="0"/>
      <w:adjustRightInd w:val="0"/>
    </w:pPr>
    <w:rPr>
      <w:rFonts w:ascii="Arial" w:eastAsiaTheme="minorEastAsia" w:hAnsi="Arial" w:cs="Arial"/>
      <w:b/>
      <w:bCs/>
      <w:sz w:val="16"/>
      <w:szCs w:val="16"/>
    </w:rPr>
  </w:style>
  <w:style w:type="paragraph" w:customStyle="1" w:styleId="ConsPlusNormal">
    <w:name w:val="ConsPlusNormal"/>
    <w:rsid w:val="009F53B5"/>
    <w:pPr>
      <w:widowControl w:val="0"/>
      <w:autoSpaceDE w:val="0"/>
      <w:autoSpaceDN w:val="0"/>
      <w:adjustRightInd w:val="0"/>
    </w:pPr>
    <w:rPr>
      <w:rFonts w:ascii="Arial" w:eastAsiaTheme="minorEastAsia" w:hAnsi="Arial" w:cs="Arial"/>
      <w:sz w:val="20"/>
      <w:szCs w:val="20"/>
    </w:rPr>
  </w:style>
  <w:style w:type="character" w:customStyle="1" w:styleId="fontstyle01">
    <w:name w:val="fontstyle01"/>
    <w:basedOn w:val="a0"/>
    <w:rsid w:val="00C66B48"/>
    <w:rPr>
      <w:rFonts w:ascii="Times New Roman" w:hAnsi="Times New Roman" w:cs="Times New Roman" w:hint="default"/>
      <w:b w:val="0"/>
      <w:bCs w:val="0"/>
      <w:i w:val="0"/>
      <w:iCs w:val="0"/>
      <w:color w:val="000000"/>
      <w:sz w:val="26"/>
      <w:szCs w:val="26"/>
    </w:rPr>
  </w:style>
  <w:style w:type="character" w:customStyle="1" w:styleId="10">
    <w:name w:val="Заголовок 1 Знак"/>
    <w:basedOn w:val="a0"/>
    <w:link w:val="1"/>
    <w:uiPriority w:val="9"/>
    <w:rsid w:val="0034023E"/>
    <w:rPr>
      <w:rFonts w:asciiTheme="majorHAnsi" w:eastAsiaTheme="majorEastAsia" w:hAnsiTheme="majorHAnsi" w:cstheme="majorBidi"/>
      <w:b/>
      <w:bCs/>
      <w:color w:val="365F91" w:themeColor="accent1" w:themeShade="BF"/>
      <w:sz w:val="28"/>
      <w:szCs w:val="28"/>
    </w:rPr>
  </w:style>
  <w:style w:type="paragraph" w:styleId="af">
    <w:name w:val="footnote text"/>
    <w:basedOn w:val="a"/>
    <w:link w:val="af0"/>
    <w:uiPriority w:val="99"/>
    <w:semiHidden/>
    <w:unhideWhenUsed/>
    <w:rsid w:val="008C6DAD"/>
    <w:rPr>
      <w:sz w:val="20"/>
      <w:szCs w:val="20"/>
    </w:rPr>
  </w:style>
  <w:style w:type="character" w:customStyle="1" w:styleId="af0">
    <w:name w:val="Текст сноски Знак"/>
    <w:basedOn w:val="a0"/>
    <w:link w:val="af"/>
    <w:uiPriority w:val="99"/>
    <w:semiHidden/>
    <w:rsid w:val="008C6DAD"/>
    <w:rPr>
      <w:color w:val="000000"/>
      <w:sz w:val="20"/>
      <w:szCs w:val="20"/>
    </w:rPr>
  </w:style>
  <w:style w:type="character" w:styleId="af1">
    <w:name w:val="footnote reference"/>
    <w:basedOn w:val="a0"/>
    <w:uiPriority w:val="99"/>
    <w:semiHidden/>
    <w:unhideWhenUsed/>
    <w:rsid w:val="008C6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7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ga.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08D9D-B454-4E87-A319-F80C17AE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ymsssg</dc:creator>
  <cp:lastModifiedBy>it-employ</cp:lastModifiedBy>
  <cp:revision>107</cp:revision>
  <cp:lastPrinted>2021-11-08T10:21:00Z</cp:lastPrinted>
  <dcterms:created xsi:type="dcterms:W3CDTF">2016-06-30T07:42:00Z</dcterms:created>
  <dcterms:modified xsi:type="dcterms:W3CDTF">2022-07-28T10:22:00Z</dcterms:modified>
</cp:coreProperties>
</file>