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F1E" w:rsidRPr="00DC7792" w:rsidRDefault="00DC7792">
      <w:pPr>
        <w:pStyle w:val="a3"/>
        <w:spacing w:before="75"/>
        <w:ind w:left="88"/>
        <w:jc w:val="center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Частное учреждение образовательная организация высшего</w:t>
      </w:r>
      <w:r w:rsidRPr="00DC7792">
        <w:rPr>
          <w:color w:val="000000" w:themeColor="text1"/>
          <w:spacing w:val="-52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образования</w:t>
      </w:r>
    </w:p>
    <w:p w:rsidR="00941F1E" w:rsidRPr="00DC7792" w:rsidRDefault="00DC7792">
      <w:pPr>
        <w:pStyle w:val="a3"/>
        <w:spacing w:before="170" w:line="372" w:lineRule="auto"/>
        <w:ind w:left="3092" w:right="2995"/>
        <w:jc w:val="center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«Омская гуманитарная</w:t>
      </w:r>
      <w:r w:rsidRPr="00DC7792">
        <w:rPr>
          <w:color w:val="000000" w:themeColor="text1"/>
          <w:spacing w:val="-55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академия» (ЧУОО ВО «ОмГА»)</w:t>
      </w:r>
    </w:p>
    <w:p w:rsidR="00941F1E" w:rsidRPr="00DC7792" w:rsidRDefault="00941F1E">
      <w:pPr>
        <w:pStyle w:val="a3"/>
        <w:jc w:val="left"/>
        <w:rPr>
          <w:color w:val="000000" w:themeColor="text1"/>
          <w:sz w:val="20"/>
          <w:lang w:val="ru-RU"/>
        </w:rPr>
      </w:pPr>
    </w:p>
    <w:p w:rsidR="00941F1E" w:rsidRPr="00DC7792" w:rsidRDefault="00941F1E">
      <w:pPr>
        <w:pStyle w:val="a3"/>
        <w:spacing w:before="5"/>
        <w:jc w:val="left"/>
        <w:rPr>
          <w:color w:val="000000" w:themeColor="text1"/>
          <w:sz w:val="22"/>
          <w:lang w:val="ru-RU"/>
        </w:rPr>
      </w:pPr>
    </w:p>
    <w:p w:rsidR="00941F1E" w:rsidRPr="00DC7792" w:rsidRDefault="00941F1E">
      <w:pPr>
        <w:rPr>
          <w:color w:val="000000" w:themeColor="text1"/>
          <w:lang w:val="ru-RU"/>
        </w:rPr>
        <w:sectPr w:rsidR="00941F1E" w:rsidRPr="00DC7792">
          <w:type w:val="continuous"/>
          <w:pgSz w:w="11910" w:h="16840"/>
          <w:pgMar w:top="1300" w:right="440" w:bottom="280" w:left="1300" w:header="720" w:footer="720" w:gutter="0"/>
          <w:cols w:space="720"/>
        </w:sectPr>
      </w:pPr>
    </w:p>
    <w:p w:rsidR="00941F1E" w:rsidRPr="00DC7792" w:rsidRDefault="00DC7792">
      <w:pPr>
        <w:pStyle w:val="a3"/>
        <w:spacing w:before="99" w:line="364" w:lineRule="auto"/>
        <w:ind w:left="1949" w:right="618" w:hanging="18"/>
        <w:jc w:val="center"/>
        <w:rPr>
          <w:color w:val="000000" w:themeColor="text1"/>
        </w:rPr>
      </w:pPr>
      <w:r w:rsidRPr="00DC7792">
        <w:rPr>
          <w:color w:val="000000" w:themeColor="text1"/>
          <w:w w:val="105"/>
        </w:rPr>
        <w:t>Одобрено: на</w:t>
      </w:r>
      <w:r w:rsidRPr="00DC7792">
        <w:rPr>
          <w:color w:val="000000" w:themeColor="text1"/>
          <w:spacing w:val="-22"/>
          <w:w w:val="105"/>
        </w:rPr>
        <w:t xml:space="preserve"> </w:t>
      </w:r>
      <w:r w:rsidRPr="00DC7792">
        <w:rPr>
          <w:color w:val="000000" w:themeColor="text1"/>
          <w:w w:val="105"/>
        </w:rPr>
        <w:t>заседании</w:t>
      </w:r>
    </w:p>
    <w:p w:rsidR="00941F1E" w:rsidRPr="00DC7792" w:rsidRDefault="00DC7792">
      <w:pPr>
        <w:pStyle w:val="a3"/>
        <w:spacing w:before="9" w:line="379" w:lineRule="auto"/>
        <w:ind w:left="1308"/>
        <w:jc w:val="center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Студенческого совета ЧУОО ВО «ОмГА»</w:t>
      </w:r>
    </w:p>
    <w:p w:rsidR="00941F1E" w:rsidRPr="00DC7792" w:rsidRDefault="00DC7792">
      <w:pPr>
        <w:spacing w:line="301" w:lineRule="exact"/>
        <w:ind w:left="1351"/>
        <w:jc w:val="center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 xml:space="preserve">протокол </w:t>
      </w:r>
      <w:r w:rsidRPr="00DC7792">
        <w:rPr>
          <w:color w:val="000000" w:themeColor="text1"/>
          <w:w w:val="105"/>
          <w:sz w:val="25"/>
          <w:lang w:val="ru-RU"/>
        </w:rPr>
        <w:t xml:space="preserve">№ </w:t>
      </w:r>
      <w:r w:rsidRPr="00DC7792">
        <w:rPr>
          <w:color w:val="000000" w:themeColor="text1"/>
          <w:w w:val="105"/>
          <w:sz w:val="26"/>
          <w:lang w:val="ru-RU"/>
        </w:rPr>
        <w:t>1</w:t>
      </w:r>
    </w:p>
    <w:p w:rsidR="00941F1E" w:rsidRPr="00DC7792" w:rsidRDefault="00DC7792">
      <w:pPr>
        <w:pStyle w:val="a3"/>
        <w:spacing w:before="171"/>
        <w:ind w:left="1310"/>
        <w:jc w:val="center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lang w:val="ru-RU"/>
        </w:rPr>
        <w:t>от «28» августа 2017</w:t>
      </w:r>
      <w:r w:rsidRPr="00DC7792">
        <w:rPr>
          <w:color w:val="000000" w:themeColor="text1"/>
          <w:spacing w:val="-37"/>
          <w:lang w:val="ru-RU"/>
        </w:rPr>
        <w:t xml:space="preserve"> </w:t>
      </w:r>
      <w:r w:rsidRPr="00DC7792">
        <w:rPr>
          <w:color w:val="000000" w:themeColor="text1"/>
          <w:spacing w:val="-6"/>
          <w:sz w:val="28"/>
        </w:rPr>
        <w:t>r</w:t>
      </w:r>
      <w:r w:rsidRPr="00DC7792">
        <w:rPr>
          <w:color w:val="000000" w:themeColor="text1"/>
          <w:spacing w:val="-6"/>
          <w:sz w:val="28"/>
          <w:lang w:val="ru-RU"/>
        </w:rPr>
        <w:t>.</w:t>
      </w:r>
    </w:p>
    <w:p w:rsidR="00941F1E" w:rsidRPr="00DC7792" w:rsidRDefault="00DC7792">
      <w:pPr>
        <w:pStyle w:val="a3"/>
        <w:spacing w:before="89"/>
        <w:ind w:left="1106" w:right="342"/>
        <w:jc w:val="center"/>
        <w:rPr>
          <w:color w:val="000000" w:themeColor="text1"/>
          <w:lang w:val="ru-RU"/>
        </w:rPr>
      </w:pPr>
      <w:r w:rsidRPr="00DC7792">
        <w:rPr>
          <w:color w:val="000000" w:themeColor="text1"/>
          <w:lang w:val="ru-RU"/>
        </w:rPr>
        <w:br w:type="column"/>
      </w:r>
      <w:r w:rsidRPr="00DC7792">
        <w:rPr>
          <w:color w:val="000000" w:themeColor="text1"/>
          <w:w w:val="105"/>
          <w:lang w:val="ru-RU"/>
        </w:rPr>
        <w:t>Одобрено:</w:t>
      </w:r>
    </w:p>
    <w:p w:rsidR="00941F1E" w:rsidRPr="00DC7792" w:rsidRDefault="00DC7792">
      <w:pPr>
        <w:pStyle w:val="a3"/>
        <w:spacing w:before="7" w:line="226" w:lineRule="exact"/>
        <w:ind w:left="1106" w:right="349"/>
        <w:jc w:val="center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Решением Ученого совета ЧУОО ВО</w:t>
      </w:r>
    </w:p>
    <w:p w:rsidR="00941F1E" w:rsidRPr="00DC7792" w:rsidRDefault="00DC7792">
      <w:pPr>
        <w:tabs>
          <w:tab w:val="left" w:pos="2873"/>
        </w:tabs>
        <w:spacing w:line="445" w:lineRule="exact"/>
        <w:ind w:left="1898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50"/>
          <w:lang w:val="ru-RU"/>
        </w:rPr>
        <w:tab/>
      </w:r>
      <w:r w:rsidRPr="00DC7792">
        <w:rPr>
          <w:color w:val="000000" w:themeColor="text1"/>
          <w:spacing w:val="-6"/>
          <w:w w:val="105"/>
          <w:sz w:val="27"/>
          <w:lang w:val="ru-RU"/>
        </w:rPr>
        <w:t>«ОмГА»</w:t>
      </w:r>
    </w:p>
    <w:p w:rsidR="00941F1E" w:rsidRPr="00DC7792" w:rsidRDefault="00DC7792" w:rsidP="00DC7792">
      <w:pPr>
        <w:pStyle w:val="a3"/>
        <w:spacing w:line="288" w:lineRule="exact"/>
        <w:ind w:left="1134"/>
        <w:jc w:val="left"/>
        <w:rPr>
          <w:color w:val="000000" w:themeColor="text1"/>
          <w:sz w:val="29"/>
          <w:lang w:val="ru-RU"/>
        </w:rPr>
      </w:pPr>
      <w:r w:rsidRPr="00DC7792">
        <w:rPr>
          <w:color w:val="000000" w:themeColor="text1"/>
          <w:w w:val="105"/>
          <w:lang w:val="ru-RU"/>
        </w:rPr>
        <w:t xml:space="preserve">Протокол №1 от «31» августа 2017 </w:t>
      </w:r>
      <w:r w:rsidRPr="00DC7792">
        <w:rPr>
          <w:color w:val="000000" w:themeColor="text1"/>
          <w:w w:val="105"/>
          <w:sz w:val="29"/>
        </w:rPr>
        <w:t>r</w:t>
      </w:r>
      <w:r w:rsidRPr="00DC7792">
        <w:rPr>
          <w:color w:val="000000" w:themeColor="text1"/>
          <w:w w:val="105"/>
          <w:sz w:val="29"/>
          <w:lang w:val="ru-RU"/>
        </w:rPr>
        <w:t>.</w:t>
      </w:r>
    </w:p>
    <w:p w:rsidR="00941F1E" w:rsidRPr="00DC7792" w:rsidRDefault="00DC7792" w:rsidP="00DC7792">
      <w:pPr>
        <w:pStyle w:val="a3"/>
        <w:spacing w:before="3"/>
        <w:jc w:val="left"/>
        <w:rPr>
          <w:color w:val="000000" w:themeColor="text1"/>
          <w:lang w:val="ru-RU"/>
        </w:rPr>
      </w:pPr>
      <w:r w:rsidRPr="00DC7792">
        <w:rPr>
          <w:color w:val="000000" w:themeColor="text1"/>
          <w:w w:val="110"/>
          <w:lang w:val="ru-RU"/>
        </w:rPr>
        <w:t xml:space="preserve">                                   Утверждаю:</w:t>
      </w:r>
    </w:p>
    <w:p w:rsidR="00941F1E" w:rsidRPr="00DC7792" w:rsidRDefault="00DC7792" w:rsidP="00DC7792">
      <w:pPr>
        <w:pStyle w:val="a3"/>
        <w:spacing w:before="7"/>
        <w:jc w:val="left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 xml:space="preserve">                    Председатель Ученого совета</w:t>
      </w:r>
    </w:p>
    <w:p w:rsidR="00941F1E" w:rsidRPr="00DC7792" w:rsidRDefault="00DC7792">
      <w:pPr>
        <w:tabs>
          <w:tab w:val="left" w:pos="2839"/>
        </w:tabs>
        <w:spacing w:before="18" w:line="322" w:lineRule="exact"/>
        <w:ind w:left="1518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sz w:val="30"/>
          <w:lang w:val="ru-RU"/>
        </w:rPr>
        <w:t>____________А.Э.</w:t>
      </w:r>
      <w:r w:rsidRPr="00DC7792">
        <w:rPr>
          <w:color w:val="000000" w:themeColor="text1"/>
          <w:spacing w:val="-55"/>
          <w:sz w:val="30"/>
          <w:lang w:val="ru-RU"/>
        </w:rPr>
        <w:t xml:space="preserve"> </w:t>
      </w:r>
      <w:r w:rsidRPr="00DC7792">
        <w:rPr>
          <w:color w:val="000000" w:themeColor="text1"/>
          <w:sz w:val="27"/>
          <w:lang w:val="ru-RU"/>
        </w:rPr>
        <w:t>Еремеев</w:t>
      </w:r>
    </w:p>
    <w:p w:rsidR="00941F1E" w:rsidRPr="00DC7792" w:rsidRDefault="00DC7792" w:rsidP="00DC7792">
      <w:pPr>
        <w:spacing w:line="322" w:lineRule="exact"/>
        <w:rPr>
          <w:color w:val="000000" w:themeColor="text1"/>
          <w:sz w:val="30"/>
          <w:lang w:val="ru-RU"/>
        </w:rPr>
      </w:pPr>
      <w:r w:rsidRPr="00DC7792">
        <w:rPr>
          <w:color w:val="000000" w:themeColor="text1"/>
          <w:w w:val="105"/>
          <w:sz w:val="26"/>
          <w:lang w:val="ru-RU"/>
        </w:rPr>
        <w:t xml:space="preserve">                 Приказ  №37 от «28» </w:t>
      </w:r>
      <w:r w:rsidRPr="00DC7792">
        <w:rPr>
          <w:color w:val="000000" w:themeColor="text1"/>
          <w:w w:val="105"/>
          <w:sz w:val="27"/>
          <w:lang w:val="ru-RU"/>
        </w:rPr>
        <w:t xml:space="preserve">августа 2017 </w:t>
      </w:r>
      <w:r w:rsidRPr="00DC7792">
        <w:rPr>
          <w:color w:val="000000" w:themeColor="text1"/>
          <w:w w:val="105"/>
          <w:sz w:val="30"/>
          <w:lang w:val="ru-RU"/>
        </w:rPr>
        <w:t>г.</w:t>
      </w:r>
    </w:p>
    <w:p w:rsidR="00941F1E" w:rsidRPr="00DC7792" w:rsidRDefault="00941F1E">
      <w:pPr>
        <w:pStyle w:val="a3"/>
        <w:jc w:val="left"/>
        <w:rPr>
          <w:color w:val="000000" w:themeColor="text1"/>
          <w:sz w:val="32"/>
          <w:lang w:val="ru-RU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2"/>
          <w:lang w:val="ru-RU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2"/>
          <w:lang w:val="ru-RU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2"/>
          <w:lang w:val="ru-RU"/>
        </w:rPr>
      </w:pPr>
    </w:p>
    <w:p w:rsidR="00941F1E" w:rsidRPr="00DC7792" w:rsidRDefault="00941F1E">
      <w:pPr>
        <w:pStyle w:val="a3"/>
        <w:spacing w:before="1"/>
        <w:jc w:val="left"/>
        <w:rPr>
          <w:color w:val="000000" w:themeColor="text1"/>
          <w:sz w:val="31"/>
          <w:lang w:val="ru-RU"/>
        </w:rPr>
      </w:pPr>
    </w:p>
    <w:p w:rsidR="00941F1E" w:rsidRPr="00DC7792" w:rsidRDefault="00DC7792">
      <w:pPr>
        <w:pStyle w:val="11"/>
        <w:ind w:left="188"/>
        <w:jc w:val="left"/>
        <w:rPr>
          <w:color w:val="000000" w:themeColor="text1"/>
          <w:lang w:val="ru-RU"/>
        </w:rPr>
      </w:pPr>
      <w:r w:rsidRPr="00DC7792">
        <w:rPr>
          <w:color w:val="000000" w:themeColor="text1"/>
          <w:lang w:val="ru-RU"/>
        </w:rPr>
        <w:t>ПРАВИЛА</w:t>
      </w:r>
    </w:p>
    <w:p w:rsidR="00941F1E" w:rsidRPr="00DC7792" w:rsidRDefault="00941F1E">
      <w:pPr>
        <w:rPr>
          <w:color w:val="000000" w:themeColor="text1"/>
          <w:lang w:val="ru-RU"/>
        </w:rPr>
        <w:sectPr w:rsidR="00941F1E" w:rsidRPr="00DC7792">
          <w:type w:val="continuous"/>
          <w:pgSz w:w="11910" w:h="16840"/>
          <w:pgMar w:top="1300" w:right="440" w:bottom="280" w:left="1300" w:header="720" w:footer="720" w:gutter="0"/>
          <w:cols w:num="2" w:space="720" w:equalWidth="0">
            <w:col w:w="4129" w:space="40"/>
            <w:col w:w="6001"/>
          </w:cols>
        </w:sectPr>
      </w:pPr>
    </w:p>
    <w:p w:rsidR="00941F1E" w:rsidRPr="00DC7792" w:rsidRDefault="00941F1E">
      <w:pPr>
        <w:pStyle w:val="a3"/>
        <w:jc w:val="left"/>
        <w:rPr>
          <w:color w:val="000000" w:themeColor="text1"/>
          <w:sz w:val="20"/>
          <w:lang w:val="ru-RU"/>
        </w:rPr>
      </w:pPr>
    </w:p>
    <w:p w:rsidR="00941F1E" w:rsidRPr="00DC7792" w:rsidRDefault="00DC7792">
      <w:pPr>
        <w:spacing w:before="241"/>
        <w:ind w:left="67"/>
        <w:jc w:val="center"/>
        <w:rPr>
          <w:color w:val="000000" w:themeColor="text1"/>
          <w:sz w:val="31"/>
          <w:lang w:val="ru-RU"/>
        </w:rPr>
      </w:pPr>
      <w:r w:rsidRPr="00DC7792">
        <w:rPr>
          <w:color w:val="000000" w:themeColor="text1"/>
          <w:w w:val="105"/>
          <w:sz w:val="31"/>
          <w:lang w:val="ru-RU"/>
        </w:rPr>
        <w:t xml:space="preserve">размещения на официальном сайте </w:t>
      </w:r>
      <w:hyperlink r:id="rId7">
        <w:r w:rsidRPr="00DC7792">
          <w:rPr>
            <w:color w:val="000000" w:themeColor="text1"/>
            <w:w w:val="105"/>
            <w:sz w:val="31"/>
            <w:lang w:val="ru-RU"/>
          </w:rPr>
          <w:t>(</w:t>
        </w:r>
        <w:r w:rsidRPr="00DC7792">
          <w:rPr>
            <w:color w:val="000000" w:themeColor="text1"/>
            <w:w w:val="105"/>
            <w:sz w:val="31"/>
          </w:rPr>
          <w:t>http</w:t>
        </w:r>
        <w:r w:rsidRPr="00DC7792">
          <w:rPr>
            <w:color w:val="000000" w:themeColor="text1"/>
            <w:w w:val="105"/>
            <w:sz w:val="31"/>
            <w:lang w:val="ru-RU"/>
          </w:rPr>
          <w:t>://</w:t>
        </w:r>
        <w:r w:rsidRPr="00DC7792">
          <w:rPr>
            <w:color w:val="000000" w:themeColor="text1"/>
            <w:w w:val="105"/>
            <w:sz w:val="31"/>
          </w:rPr>
          <w:t>omga</w:t>
        </w:r>
        <w:r w:rsidRPr="00DC7792">
          <w:rPr>
            <w:color w:val="000000" w:themeColor="text1"/>
            <w:w w:val="105"/>
            <w:sz w:val="31"/>
            <w:lang w:val="ru-RU"/>
          </w:rPr>
          <w:t>.</w:t>
        </w:r>
        <w:r w:rsidRPr="00DC7792">
          <w:rPr>
            <w:color w:val="000000" w:themeColor="text1"/>
            <w:w w:val="105"/>
            <w:sz w:val="31"/>
          </w:rPr>
          <w:t>su</w:t>
        </w:r>
        <w:r w:rsidRPr="00DC7792">
          <w:rPr>
            <w:color w:val="000000" w:themeColor="text1"/>
            <w:w w:val="105"/>
            <w:sz w:val="31"/>
            <w:lang w:val="ru-RU"/>
          </w:rPr>
          <w:t>/)</w:t>
        </w:r>
      </w:hyperlink>
    </w:p>
    <w:p w:rsidR="00941F1E" w:rsidRPr="00DC7792" w:rsidRDefault="00DC7792">
      <w:pPr>
        <w:spacing w:before="67" w:line="288" w:lineRule="auto"/>
        <w:ind w:left="596" w:right="507" w:hanging="19"/>
        <w:jc w:val="center"/>
        <w:rPr>
          <w:color w:val="000000" w:themeColor="text1"/>
          <w:sz w:val="31"/>
          <w:lang w:val="ru-RU"/>
        </w:rPr>
      </w:pPr>
      <w:r w:rsidRPr="00DC7792">
        <w:rPr>
          <w:color w:val="000000" w:themeColor="text1"/>
          <w:w w:val="105"/>
          <w:sz w:val="31"/>
          <w:lang w:val="ru-RU"/>
        </w:rPr>
        <w:t xml:space="preserve">Частного учреждения образовательной организации высшего </w:t>
      </w:r>
      <w:r w:rsidRPr="00DC7792">
        <w:rPr>
          <w:color w:val="000000" w:themeColor="text1"/>
          <w:w w:val="103"/>
          <w:sz w:val="31"/>
          <w:lang w:val="ru-RU"/>
        </w:rPr>
        <w:t>образования</w:t>
      </w:r>
      <w:r w:rsidRPr="00DC7792">
        <w:rPr>
          <w:color w:val="000000" w:themeColor="text1"/>
          <w:sz w:val="31"/>
          <w:lang w:val="ru-RU"/>
        </w:rPr>
        <w:t xml:space="preserve"> </w:t>
      </w:r>
      <w:r w:rsidRPr="00DC7792">
        <w:rPr>
          <w:color w:val="000000" w:themeColor="text1"/>
          <w:w w:val="104"/>
          <w:sz w:val="31"/>
          <w:lang w:val="ru-RU"/>
        </w:rPr>
        <w:t>«Омская</w:t>
      </w:r>
      <w:r w:rsidRPr="00DC7792">
        <w:rPr>
          <w:color w:val="000000" w:themeColor="text1"/>
          <w:sz w:val="31"/>
          <w:lang w:val="ru-RU"/>
        </w:rPr>
        <w:t xml:space="preserve"> </w:t>
      </w:r>
      <w:r w:rsidRPr="00DC7792">
        <w:rPr>
          <w:color w:val="000000" w:themeColor="text1"/>
          <w:spacing w:val="-1"/>
          <w:w w:val="103"/>
          <w:sz w:val="31"/>
          <w:lang w:val="ru-RU"/>
        </w:rPr>
        <w:t>гуманитарна</w:t>
      </w:r>
      <w:r w:rsidRPr="00DC7792">
        <w:rPr>
          <w:color w:val="000000" w:themeColor="text1"/>
          <w:w w:val="103"/>
          <w:sz w:val="31"/>
          <w:lang w:val="ru-RU"/>
        </w:rPr>
        <w:t>я</w:t>
      </w:r>
      <w:r w:rsidRPr="00DC7792">
        <w:rPr>
          <w:color w:val="000000" w:themeColor="text1"/>
          <w:sz w:val="31"/>
          <w:lang w:val="ru-RU"/>
        </w:rPr>
        <w:t xml:space="preserve"> </w:t>
      </w:r>
      <w:r w:rsidRPr="00DC7792">
        <w:rPr>
          <w:color w:val="000000" w:themeColor="text1"/>
          <w:spacing w:val="-1"/>
          <w:w w:val="103"/>
          <w:sz w:val="31"/>
          <w:lang w:val="ru-RU"/>
        </w:rPr>
        <w:t>академия</w:t>
      </w:r>
      <w:r w:rsidRPr="00DC7792">
        <w:rPr>
          <w:color w:val="000000" w:themeColor="text1"/>
          <w:w w:val="103"/>
          <w:sz w:val="31"/>
          <w:lang w:val="ru-RU"/>
        </w:rPr>
        <w:t>»</w:t>
      </w:r>
      <w:r w:rsidRPr="00DC7792">
        <w:rPr>
          <w:color w:val="000000" w:themeColor="text1"/>
          <w:sz w:val="31"/>
          <w:lang w:val="ru-RU"/>
        </w:rPr>
        <w:t xml:space="preserve"> </w:t>
      </w:r>
      <w:r w:rsidRPr="00DC7792">
        <w:rPr>
          <w:color w:val="000000" w:themeColor="text1"/>
          <w:w w:val="110"/>
          <w:sz w:val="31"/>
          <w:lang w:val="ru-RU"/>
        </w:rPr>
        <w:t>в</w:t>
      </w:r>
      <w:r w:rsidRPr="00DC7792">
        <w:rPr>
          <w:color w:val="000000" w:themeColor="text1"/>
          <w:sz w:val="31"/>
          <w:lang w:val="ru-RU"/>
        </w:rPr>
        <w:t xml:space="preserve"> </w:t>
      </w:r>
      <w:r w:rsidRPr="00DC7792">
        <w:rPr>
          <w:color w:val="000000" w:themeColor="text1"/>
          <w:spacing w:val="-1"/>
          <w:w w:val="110"/>
          <w:sz w:val="31"/>
          <w:lang w:val="ru-RU"/>
        </w:rPr>
        <w:t>информацион</w:t>
      </w:r>
      <w:r w:rsidRPr="00DC7792">
        <w:rPr>
          <w:color w:val="000000" w:themeColor="text1"/>
          <w:spacing w:val="-9"/>
          <w:w w:val="110"/>
          <w:sz w:val="31"/>
          <w:lang w:val="ru-RU"/>
        </w:rPr>
        <w:t>н</w:t>
      </w:r>
      <w:r w:rsidRPr="00DC7792">
        <w:rPr>
          <w:color w:val="000000" w:themeColor="text1"/>
          <w:spacing w:val="-171"/>
          <w:w w:val="110"/>
          <w:sz w:val="31"/>
          <w:lang w:val="ru-RU"/>
        </w:rPr>
        <w:t>о</w:t>
      </w:r>
      <w:r w:rsidRPr="00DC7792">
        <w:rPr>
          <w:color w:val="000000" w:themeColor="text1"/>
          <w:w w:val="109"/>
          <w:sz w:val="31"/>
          <w:lang w:val="ru-RU"/>
        </w:rPr>
        <w:t xml:space="preserve">­ </w:t>
      </w:r>
      <w:r w:rsidRPr="00DC7792">
        <w:rPr>
          <w:color w:val="000000" w:themeColor="text1"/>
          <w:w w:val="105"/>
          <w:sz w:val="31"/>
          <w:lang w:val="ru-RU"/>
        </w:rPr>
        <w:t>телекоммуникационной сети «Интернет» и обновления информации об образовательной организации</w:t>
      </w:r>
    </w:p>
    <w:p w:rsidR="00941F1E" w:rsidRPr="00DC7792" w:rsidRDefault="00DC7792">
      <w:pPr>
        <w:pStyle w:val="a3"/>
        <w:spacing w:before="183"/>
        <w:ind w:left="94"/>
        <w:jc w:val="center"/>
        <w:rPr>
          <w:color w:val="000000" w:themeColor="text1"/>
        </w:rPr>
      </w:pPr>
      <w:r w:rsidRPr="00DC7792">
        <w:rPr>
          <w:color w:val="000000" w:themeColor="text1"/>
          <w:w w:val="105"/>
        </w:rPr>
        <w:t>(новая редакция)</w:t>
      </w: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jc w:val="left"/>
        <w:rPr>
          <w:color w:val="000000" w:themeColor="text1"/>
          <w:sz w:val="30"/>
        </w:rPr>
      </w:pPr>
    </w:p>
    <w:p w:rsidR="00941F1E" w:rsidRPr="00DC7792" w:rsidRDefault="00941F1E">
      <w:pPr>
        <w:pStyle w:val="a3"/>
        <w:spacing w:before="5"/>
        <w:jc w:val="left"/>
        <w:rPr>
          <w:color w:val="000000" w:themeColor="text1"/>
          <w:sz w:val="40"/>
        </w:rPr>
      </w:pPr>
    </w:p>
    <w:p w:rsidR="00941F1E" w:rsidRPr="00DC7792" w:rsidRDefault="00DC7792">
      <w:pPr>
        <w:pStyle w:val="a3"/>
        <w:spacing w:before="1"/>
        <w:ind w:left="88"/>
        <w:jc w:val="center"/>
        <w:rPr>
          <w:color w:val="000000" w:themeColor="text1"/>
        </w:rPr>
      </w:pPr>
      <w:r w:rsidRPr="00DC7792">
        <w:rPr>
          <w:color w:val="000000" w:themeColor="text1"/>
          <w:w w:val="105"/>
        </w:rPr>
        <w:t>Омск, 2017</w:t>
      </w:r>
    </w:p>
    <w:p w:rsidR="00941F1E" w:rsidRPr="00DC7792" w:rsidRDefault="00941F1E">
      <w:pPr>
        <w:jc w:val="center"/>
        <w:rPr>
          <w:color w:val="000000" w:themeColor="text1"/>
        </w:rPr>
        <w:sectPr w:rsidR="00941F1E" w:rsidRPr="00DC7792">
          <w:type w:val="continuous"/>
          <w:pgSz w:w="11910" w:h="16840"/>
          <w:pgMar w:top="1300" w:right="440" w:bottom="280" w:left="1300" w:header="720" w:footer="720" w:gutter="0"/>
          <w:cols w:space="720"/>
        </w:sectPr>
      </w:pPr>
    </w:p>
    <w:p w:rsidR="00941F1E" w:rsidRPr="00DC7792" w:rsidRDefault="00DC7792">
      <w:pPr>
        <w:spacing w:before="85" w:line="230" w:lineRule="auto"/>
        <w:ind w:left="2256" w:right="279" w:hanging="970"/>
        <w:jc w:val="right"/>
        <w:rPr>
          <w:color w:val="000000" w:themeColor="text1"/>
          <w:sz w:val="21"/>
          <w:lang w:val="ru-RU"/>
        </w:rPr>
      </w:pPr>
      <w:r w:rsidRPr="00DC7792">
        <w:rPr>
          <w:color w:val="000000" w:themeColor="text1"/>
          <w:w w:val="95"/>
          <w:sz w:val="21"/>
          <w:lang w:val="ru-RU"/>
        </w:rPr>
        <w:lastRenderedPageBreak/>
        <w:t xml:space="preserve">Правила размещения </w:t>
      </w:r>
      <w:r w:rsidRPr="00DC7792">
        <w:rPr>
          <w:color w:val="000000" w:themeColor="text1"/>
          <w:w w:val="95"/>
          <w:sz w:val="14"/>
        </w:rPr>
        <w:t>Ra</w:t>
      </w:r>
      <w:r w:rsidRPr="00DC7792">
        <w:rPr>
          <w:color w:val="000000" w:themeColor="text1"/>
          <w:w w:val="95"/>
          <w:sz w:val="14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 xml:space="preserve">официальном сайте </w:t>
      </w:r>
      <w:hyperlink r:id="rId8">
        <w:r w:rsidRPr="00DC7792">
          <w:rPr>
            <w:color w:val="000000" w:themeColor="text1"/>
            <w:w w:val="95"/>
            <w:sz w:val="21"/>
            <w:lang w:val="ru-RU"/>
          </w:rPr>
          <w:t>(</w:t>
        </w:r>
        <w:r w:rsidRPr="00DC7792">
          <w:rPr>
            <w:color w:val="000000" w:themeColor="text1"/>
            <w:w w:val="95"/>
            <w:sz w:val="21"/>
          </w:rPr>
          <w:t>http</w:t>
        </w:r>
        <w:r w:rsidRPr="00DC7792">
          <w:rPr>
            <w:color w:val="000000" w:themeColor="text1"/>
            <w:w w:val="95"/>
            <w:sz w:val="21"/>
            <w:lang w:val="ru-RU"/>
          </w:rPr>
          <w:t>://</w:t>
        </w:r>
        <w:r w:rsidRPr="00DC7792">
          <w:rPr>
            <w:color w:val="000000" w:themeColor="text1"/>
            <w:w w:val="95"/>
            <w:sz w:val="21"/>
          </w:rPr>
          <w:t>o</w:t>
        </w:r>
        <w:r w:rsidRPr="00DC7792">
          <w:rPr>
            <w:color w:val="000000" w:themeColor="text1"/>
            <w:w w:val="95"/>
            <w:sz w:val="21"/>
            <w:lang w:val="ru-RU"/>
          </w:rPr>
          <w:t>ш</w:t>
        </w:r>
        <w:r w:rsidRPr="00DC7792">
          <w:rPr>
            <w:color w:val="000000" w:themeColor="text1"/>
            <w:w w:val="95"/>
            <w:sz w:val="21"/>
          </w:rPr>
          <w:t>ga</w:t>
        </w:r>
        <w:r w:rsidRPr="00DC7792">
          <w:rPr>
            <w:color w:val="000000" w:themeColor="text1"/>
            <w:w w:val="95"/>
            <w:sz w:val="21"/>
            <w:lang w:val="ru-RU"/>
          </w:rPr>
          <w:t>.</w:t>
        </w:r>
        <w:r w:rsidRPr="00DC7792">
          <w:rPr>
            <w:color w:val="000000" w:themeColor="text1"/>
            <w:w w:val="95"/>
            <w:sz w:val="21"/>
          </w:rPr>
          <w:t>su</w:t>
        </w:r>
        <w:r w:rsidRPr="00DC7792">
          <w:rPr>
            <w:color w:val="000000" w:themeColor="text1"/>
            <w:w w:val="95"/>
            <w:sz w:val="21"/>
            <w:lang w:val="ru-RU"/>
          </w:rPr>
          <w:t>/)Частного</w:t>
        </w:r>
        <w:r w:rsidRPr="00DC7792">
          <w:rPr>
            <w:color w:val="000000" w:themeColor="text1"/>
            <w:spacing w:val="-32"/>
            <w:w w:val="95"/>
            <w:sz w:val="21"/>
            <w:lang w:val="ru-RU"/>
          </w:rPr>
          <w:t xml:space="preserve"> </w:t>
        </w:r>
      </w:hyperlink>
      <w:r w:rsidRPr="00DC7792">
        <w:rPr>
          <w:color w:val="000000" w:themeColor="text1"/>
          <w:w w:val="95"/>
          <w:sz w:val="21"/>
          <w:lang w:val="ru-RU"/>
        </w:rPr>
        <w:t>учреждения</w:t>
      </w:r>
      <w:r w:rsidRPr="00DC7792">
        <w:rPr>
          <w:color w:val="000000" w:themeColor="text1"/>
          <w:spacing w:val="16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образовательной</w:t>
      </w:r>
      <w:r w:rsidRPr="00DC7792">
        <w:rPr>
          <w:color w:val="000000" w:themeColor="text1"/>
          <w:w w:val="96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организаци-и высше</w:t>
      </w:r>
      <w:r w:rsidRPr="00DC7792">
        <w:rPr>
          <w:color w:val="000000" w:themeColor="text1"/>
          <w:w w:val="95"/>
          <w:sz w:val="21"/>
        </w:rPr>
        <w:t>r</w:t>
      </w:r>
      <w:r w:rsidRPr="00DC7792">
        <w:rPr>
          <w:color w:val="000000" w:themeColor="text1"/>
          <w:w w:val="95"/>
          <w:sz w:val="21"/>
          <w:lang w:val="ru-RU"/>
        </w:rPr>
        <w:t xml:space="preserve">о образования «Омская гуманитарная академия» </w:t>
      </w:r>
      <w:r w:rsidRPr="00DC7792">
        <w:rPr>
          <w:i/>
          <w:color w:val="000000" w:themeColor="text1"/>
          <w:w w:val="95"/>
          <w:sz w:val="21"/>
          <w:lang w:val="ru-RU"/>
        </w:rPr>
        <w:t>в</w:t>
      </w:r>
      <w:r w:rsidRPr="00DC7792">
        <w:rPr>
          <w:i/>
          <w:color w:val="000000" w:themeColor="text1"/>
          <w:spacing w:val="-15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информационно­</w:t>
      </w:r>
    </w:p>
    <w:p w:rsidR="00941F1E" w:rsidRPr="00DC7792" w:rsidRDefault="00DC7792">
      <w:pPr>
        <w:spacing w:line="232" w:lineRule="exact"/>
        <w:ind w:right="301"/>
        <w:jc w:val="right"/>
        <w:rPr>
          <w:color w:val="000000" w:themeColor="text1"/>
          <w:sz w:val="21"/>
          <w:lang w:val="ru-RU"/>
        </w:rPr>
      </w:pPr>
      <w:r w:rsidRPr="00DC7792">
        <w:rPr>
          <w:color w:val="000000" w:themeColor="text1"/>
          <w:w w:val="95"/>
          <w:sz w:val="21"/>
          <w:lang w:val="ru-RU"/>
        </w:rPr>
        <w:t>телекоммун-икацио</w:t>
      </w:r>
      <w:r w:rsidRPr="00DC7792">
        <w:rPr>
          <w:color w:val="000000" w:themeColor="text1"/>
          <w:w w:val="95"/>
          <w:sz w:val="21"/>
        </w:rPr>
        <w:t>m</w:t>
      </w:r>
      <w:r w:rsidRPr="00DC7792">
        <w:rPr>
          <w:color w:val="000000" w:themeColor="text1"/>
          <w:w w:val="95"/>
          <w:sz w:val="21"/>
          <w:lang w:val="ru-RU"/>
        </w:rPr>
        <w:t>юй</w:t>
      </w:r>
      <w:r w:rsidRPr="00DC7792">
        <w:rPr>
          <w:color w:val="000000" w:themeColor="text1"/>
          <w:spacing w:val="-26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сети</w:t>
      </w:r>
      <w:r w:rsidRPr="00DC7792">
        <w:rPr>
          <w:color w:val="000000" w:themeColor="text1"/>
          <w:spacing w:val="-9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«Интернет»</w:t>
      </w:r>
      <w:r w:rsidRPr="00DC7792">
        <w:rPr>
          <w:color w:val="000000" w:themeColor="text1"/>
          <w:spacing w:val="7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и</w:t>
      </w:r>
      <w:r w:rsidRPr="00DC7792">
        <w:rPr>
          <w:color w:val="000000" w:themeColor="text1"/>
          <w:spacing w:val="-23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обновления</w:t>
      </w:r>
      <w:r w:rsidRPr="00DC7792">
        <w:rPr>
          <w:color w:val="000000" w:themeColor="text1"/>
          <w:spacing w:val="30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информации</w:t>
      </w:r>
      <w:r w:rsidRPr="00DC7792">
        <w:rPr>
          <w:color w:val="000000" w:themeColor="text1"/>
          <w:spacing w:val="-9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об</w:t>
      </w:r>
      <w:r w:rsidRPr="00DC7792">
        <w:rPr>
          <w:color w:val="000000" w:themeColor="text1"/>
          <w:spacing w:val="-22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образовательно1</w:t>
      </w:r>
      <w:r w:rsidRPr="00DC7792">
        <w:rPr>
          <w:color w:val="000000" w:themeColor="text1"/>
          <w:w w:val="95"/>
          <w:sz w:val="21"/>
        </w:rPr>
        <w:t>t</w:t>
      </w:r>
      <w:r w:rsidRPr="00DC7792">
        <w:rPr>
          <w:color w:val="000000" w:themeColor="text1"/>
          <w:spacing w:val="-21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организации</w:t>
      </w:r>
    </w:p>
    <w:p w:rsidR="00941F1E" w:rsidRPr="00DC7792" w:rsidRDefault="00941F1E">
      <w:pPr>
        <w:pStyle w:val="a3"/>
        <w:jc w:val="left"/>
        <w:rPr>
          <w:color w:val="000000" w:themeColor="text1"/>
          <w:sz w:val="22"/>
          <w:lang w:val="ru-RU"/>
        </w:rPr>
      </w:pPr>
    </w:p>
    <w:p w:rsidR="00941F1E" w:rsidRPr="00DC7792" w:rsidRDefault="00941F1E">
      <w:pPr>
        <w:pStyle w:val="a3"/>
        <w:spacing w:before="4"/>
        <w:jc w:val="left"/>
        <w:rPr>
          <w:color w:val="000000" w:themeColor="text1"/>
          <w:sz w:val="22"/>
          <w:lang w:val="ru-RU"/>
        </w:rPr>
      </w:pPr>
    </w:p>
    <w:p w:rsidR="00941F1E" w:rsidRPr="00DC7792" w:rsidRDefault="00DC7792">
      <w:pPr>
        <w:pStyle w:val="a3"/>
        <w:spacing w:line="252" w:lineRule="auto"/>
        <w:ind w:left="475" w:right="310" w:firstLine="694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Настоящие Правила разработаны в соответствии со следующими правовыми основаниями:</w:t>
      </w:r>
    </w:p>
    <w:p w:rsidR="00941F1E" w:rsidRPr="00DC7792" w:rsidRDefault="00DC7792">
      <w:pPr>
        <w:pStyle w:val="a4"/>
        <w:numPr>
          <w:ilvl w:val="0"/>
          <w:numId w:val="6"/>
        </w:numPr>
        <w:tabs>
          <w:tab w:val="left" w:pos="1387"/>
        </w:tabs>
        <w:spacing w:line="294" w:lineRule="exact"/>
        <w:ind w:left="1386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 xml:space="preserve">Федеральным законом Российской Федерации </w:t>
      </w:r>
      <w:r w:rsidRPr="00DC7792">
        <w:rPr>
          <w:color w:val="000000" w:themeColor="text1"/>
          <w:w w:val="105"/>
          <w:sz w:val="24"/>
          <w:lang w:val="ru-RU"/>
        </w:rPr>
        <w:t xml:space="preserve">от </w:t>
      </w:r>
      <w:r w:rsidRPr="00DC7792">
        <w:rPr>
          <w:color w:val="000000" w:themeColor="text1"/>
          <w:w w:val="105"/>
          <w:sz w:val="26"/>
          <w:lang w:val="ru-RU"/>
        </w:rPr>
        <w:t>29.12.2012 №</w:t>
      </w:r>
      <w:r w:rsidRPr="00DC7792">
        <w:rPr>
          <w:color w:val="000000" w:themeColor="text1"/>
          <w:spacing w:val="-6"/>
          <w:w w:val="105"/>
          <w:sz w:val="26"/>
          <w:lang w:val="ru-RU"/>
        </w:rPr>
        <w:t xml:space="preserve"> </w:t>
      </w:r>
      <w:r w:rsidRPr="00DC7792">
        <w:rPr>
          <w:color w:val="000000" w:themeColor="text1"/>
          <w:w w:val="105"/>
          <w:sz w:val="26"/>
          <w:lang w:val="ru-RU"/>
        </w:rPr>
        <w:t>273-</w:t>
      </w:r>
    </w:p>
    <w:p w:rsidR="00941F1E" w:rsidRPr="00DC7792" w:rsidRDefault="00DC7792">
      <w:pPr>
        <w:pStyle w:val="a3"/>
        <w:spacing w:before="17" w:line="309" w:lineRule="exact"/>
        <w:ind w:left="481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ФЗ «Об образовании в Российской Федерации»;</w:t>
      </w:r>
    </w:p>
    <w:p w:rsidR="00941F1E" w:rsidRPr="00DC7792" w:rsidRDefault="00DC7792">
      <w:pPr>
        <w:pStyle w:val="a4"/>
        <w:numPr>
          <w:ilvl w:val="0"/>
          <w:numId w:val="6"/>
        </w:numPr>
        <w:tabs>
          <w:tab w:val="left" w:pos="1466"/>
        </w:tabs>
        <w:spacing w:line="252" w:lineRule="auto"/>
        <w:ind w:right="253" w:firstLine="705"/>
        <w:rPr>
          <w:color w:val="000000" w:themeColor="text1"/>
          <w:sz w:val="27"/>
        </w:rPr>
      </w:pPr>
      <w:r w:rsidRPr="00DC7792">
        <w:rPr>
          <w:color w:val="000000" w:themeColor="text1"/>
          <w:w w:val="105"/>
          <w:sz w:val="27"/>
          <w:lang w:val="ru-RU"/>
        </w:rPr>
        <w:t xml:space="preserve">Требованиями к структуре официального сайта образовательной организации в </w:t>
      </w:r>
      <w:r w:rsidRPr="00DC7792">
        <w:rPr>
          <w:color w:val="000000" w:themeColor="text1"/>
          <w:spacing w:val="-6"/>
          <w:w w:val="105"/>
          <w:sz w:val="27"/>
          <w:lang w:val="ru-RU"/>
        </w:rPr>
        <w:t xml:space="preserve">информационно-телекоммуникационной </w:t>
      </w:r>
      <w:r w:rsidRPr="00DC7792">
        <w:rPr>
          <w:color w:val="000000" w:themeColor="text1"/>
          <w:w w:val="105"/>
          <w:sz w:val="27"/>
          <w:lang w:val="ru-RU"/>
        </w:rPr>
        <w:t xml:space="preserve">сети «Интернет» и формату представления на нем информации, утвержденными приказом Рособрнадзора от </w:t>
      </w:r>
      <w:r w:rsidRPr="00DC7792">
        <w:rPr>
          <w:color w:val="000000" w:themeColor="text1"/>
          <w:w w:val="105"/>
          <w:sz w:val="26"/>
          <w:lang w:val="ru-RU"/>
        </w:rPr>
        <w:t xml:space="preserve">29.05.2014 </w:t>
      </w:r>
      <w:r w:rsidRPr="00DC7792">
        <w:rPr>
          <w:color w:val="000000" w:themeColor="text1"/>
          <w:w w:val="105"/>
          <w:sz w:val="24"/>
          <w:lang w:val="ru-RU"/>
        </w:rPr>
        <w:t xml:space="preserve">№ </w:t>
      </w:r>
      <w:r w:rsidRPr="00DC7792">
        <w:rPr>
          <w:color w:val="000000" w:themeColor="text1"/>
          <w:w w:val="105"/>
          <w:sz w:val="26"/>
          <w:lang w:val="ru-RU"/>
        </w:rPr>
        <w:t xml:space="preserve">785 </w:t>
      </w:r>
      <w:r w:rsidRPr="00DC7792">
        <w:rPr>
          <w:color w:val="000000" w:themeColor="text1"/>
          <w:w w:val="105"/>
          <w:sz w:val="27"/>
          <w:lang w:val="ru-RU"/>
        </w:rPr>
        <w:t xml:space="preserve">(зарегистрирован Минюстом России </w:t>
      </w:r>
      <w:r w:rsidRPr="00DC7792">
        <w:rPr>
          <w:color w:val="000000" w:themeColor="text1"/>
          <w:w w:val="105"/>
          <w:sz w:val="26"/>
          <w:lang w:val="ru-RU"/>
        </w:rPr>
        <w:t xml:space="preserve">04.08.2014, </w:t>
      </w:r>
      <w:r w:rsidRPr="00DC7792">
        <w:rPr>
          <w:color w:val="000000" w:themeColor="text1"/>
          <w:w w:val="105"/>
          <w:sz w:val="27"/>
          <w:lang w:val="ru-RU"/>
        </w:rPr>
        <w:t xml:space="preserve">регистрационный </w:t>
      </w:r>
      <w:r w:rsidRPr="00DC7792">
        <w:rPr>
          <w:color w:val="000000" w:themeColor="text1"/>
          <w:w w:val="105"/>
          <w:sz w:val="24"/>
          <w:lang w:val="ru-RU"/>
        </w:rPr>
        <w:t xml:space="preserve">№ </w:t>
      </w:r>
      <w:r w:rsidRPr="00DC7792">
        <w:rPr>
          <w:color w:val="000000" w:themeColor="text1"/>
          <w:w w:val="105"/>
          <w:sz w:val="26"/>
          <w:lang w:val="ru-RU"/>
        </w:rPr>
        <w:t xml:space="preserve">33423, </w:t>
      </w:r>
      <w:r w:rsidRPr="00DC7792">
        <w:rPr>
          <w:color w:val="000000" w:themeColor="text1"/>
          <w:w w:val="105"/>
          <w:sz w:val="27"/>
          <w:lang w:val="ru-RU"/>
        </w:rPr>
        <w:t xml:space="preserve">в ред. </w:t>
      </w:r>
      <w:r w:rsidRPr="00DC7792">
        <w:rPr>
          <w:color w:val="000000" w:themeColor="text1"/>
          <w:w w:val="105"/>
          <w:sz w:val="27"/>
        </w:rPr>
        <w:t xml:space="preserve">ПрЮ&lt;аза Рособрнадзора от </w:t>
      </w:r>
      <w:r w:rsidRPr="00DC7792">
        <w:rPr>
          <w:color w:val="000000" w:themeColor="text1"/>
          <w:w w:val="105"/>
          <w:sz w:val="26"/>
        </w:rPr>
        <w:t xml:space="preserve">02.02.2016 </w:t>
      </w:r>
      <w:r w:rsidRPr="00DC7792">
        <w:rPr>
          <w:color w:val="000000" w:themeColor="text1"/>
          <w:w w:val="105"/>
          <w:sz w:val="24"/>
        </w:rPr>
        <w:t>№</w:t>
      </w:r>
      <w:r w:rsidRPr="00DC7792">
        <w:rPr>
          <w:color w:val="000000" w:themeColor="text1"/>
          <w:spacing w:val="8"/>
          <w:w w:val="105"/>
          <w:sz w:val="24"/>
        </w:rPr>
        <w:t xml:space="preserve"> </w:t>
      </w:r>
      <w:r w:rsidRPr="00DC7792">
        <w:rPr>
          <w:color w:val="000000" w:themeColor="text1"/>
          <w:w w:val="105"/>
          <w:sz w:val="26"/>
        </w:rPr>
        <w:t>134);</w:t>
      </w:r>
    </w:p>
    <w:p w:rsidR="00941F1E" w:rsidRPr="00DC7792" w:rsidRDefault="00DC7792">
      <w:pPr>
        <w:pStyle w:val="a4"/>
        <w:numPr>
          <w:ilvl w:val="0"/>
          <w:numId w:val="6"/>
        </w:numPr>
        <w:tabs>
          <w:tab w:val="left" w:pos="1488"/>
        </w:tabs>
        <w:spacing w:line="291" w:lineRule="exact"/>
        <w:ind w:left="1487" w:hanging="296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Правилами размещения на официальном сайте</w:t>
      </w:r>
      <w:r w:rsidRPr="00DC7792">
        <w:rPr>
          <w:color w:val="000000" w:themeColor="text1"/>
          <w:spacing w:val="67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образовательной</w:t>
      </w:r>
    </w:p>
    <w:p w:rsidR="00941F1E" w:rsidRPr="00DC7792" w:rsidRDefault="00DC7792">
      <w:pPr>
        <w:pStyle w:val="a3"/>
        <w:spacing w:before="15" w:line="244" w:lineRule="auto"/>
        <w:ind w:left="485" w:right="274" w:firstLine="6"/>
        <w:rPr>
          <w:color w:val="000000" w:themeColor="text1"/>
          <w:sz w:val="26"/>
        </w:rPr>
      </w:pPr>
      <w:r w:rsidRPr="00DC7792">
        <w:rPr>
          <w:color w:val="000000" w:themeColor="text1"/>
          <w:w w:val="110"/>
          <w:lang w:val="ru-RU"/>
        </w:rPr>
        <w:t xml:space="preserve">организации в </w:t>
      </w:r>
      <w:r w:rsidRPr="00DC7792">
        <w:rPr>
          <w:color w:val="000000" w:themeColor="text1"/>
          <w:spacing w:val="-6"/>
          <w:w w:val="110"/>
          <w:lang w:val="ru-RU"/>
        </w:rPr>
        <w:t xml:space="preserve">информационно-телекоммуникационной </w:t>
      </w:r>
      <w:r w:rsidRPr="00DC7792">
        <w:rPr>
          <w:color w:val="000000" w:themeColor="text1"/>
          <w:w w:val="110"/>
          <w:lang w:val="ru-RU"/>
        </w:rPr>
        <w:t xml:space="preserve">сети «Интернет» и </w:t>
      </w:r>
      <w:r w:rsidRPr="00DC7792">
        <w:rPr>
          <w:color w:val="000000" w:themeColor="text1"/>
          <w:w w:val="105"/>
          <w:lang w:val="ru-RU"/>
        </w:rPr>
        <w:t xml:space="preserve">обновления информации об образовательной организации, утвержденными </w:t>
      </w:r>
      <w:r w:rsidRPr="00DC7792">
        <w:rPr>
          <w:color w:val="000000" w:themeColor="text1"/>
          <w:w w:val="110"/>
          <w:lang w:val="ru-RU"/>
        </w:rPr>
        <w:t>постановлением</w:t>
      </w:r>
      <w:r w:rsidRPr="00DC7792">
        <w:rPr>
          <w:color w:val="000000" w:themeColor="text1"/>
          <w:spacing w:val="-39"/>
          <w:w w:val="110"/>
          <w:lang w:val="ru-RU"/>
        </w:rPr>
        <w:t xml:space="preserve"> </w:t>
      </w:r>
      <w:r w:rsidRPr="00DC7792">
        <w:rPr>
          <w:color w:val="000000" w:themeColor="text1"/>
          <w:w w:val="110"/>
          <w:lang w:val="ru-RU"/>
        </w:rPr>
        <w:t>Правительства</w:t>
      </w:r>
      <w:r w:rsidRPr="00DC7792">
        <w:rPr>
          <w:color w:val="000000" w:themeColor="text1"/>
          <w:spacing w:val="-31"/>
          <w:w w:val="110"/>
          <w:lang w:val="ru-RU"/>
        </w:rPr>
        <w:t xml:space="preserve"> </w:t>
      </w:r>
      <w:r w:rsidRPr="00DC7792">
        <w:rPr>
          <w:color w:val="000000" w:themeColor="text1"/>
          <w:w w:val="110"/>
          <w:lang w:val="ru-RU"/>
        </w:rPr>
        <w:t>Российской</w:t>
      </w:r>
      <w:r w:rsidRPr="00DC7792">
        <w:rPr>
          <w:color w:val="000000" w:themeColor="text1"/>
          <w:spacing w:val="-25"/>
          <w:w w:val="110"/>
          <w:lang w:val="ru-RU"/>
        </w:rPr>
        <w:t xml:space="preserve"> </w:t>
      </w:r>
      <w:r w:rsidRPr="00DC7792">
        <w:rPr>
          <w:color w:val="000000" w:themeColor="text1"/>
          <w:w w:val="110"/>
          <w:lang w:val="ru-RU"/>
        </w:rPr>
        <w:t>Федерации</w:t>
      </w:r>
      <w:r w:rsidRPr="00DC7792">
        <w:rPr>
          <w:color w:val="000000" w:themeColor="text1"/>
          <w:spacing w:val="-31"/>
          <w:w w:val="110"/>
          <w:lang w:val="ru-RU"/>
        </w:rPr>
        <w:t xml:space="preserve"> </w:t>
      </w:r>
      <w:r w:rsidRPr="00DC7792">
        <w:rPr>
          <w:color w:val="000000" w:themeColor="text1"/>
          <w:w w:val="110"/>
          <w:lang w:val="ru-RU"/>
        </w:rPr>
        <w:t>от</w:t>
      </w:r>
      <w:r w:rsidRPr="00DC7792">
        <w:rPr>
          <w:color w:val="000000" w:themeColor="text1"/>
          <w:spacing w:val="-38"/>
          <w:w w:val="110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10.07.2013</w:t>
      </w:r>
      <w:r w:rsidRPr="00DC7792">
        <w:rPr>
          <w:color w:val="000000" w:themeColor="text1"/>
          <w:spacing w:val="-36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4"/>
          <w:lang w:val="ru-RU"/>
        </w:rPr>
        <w:t>№</w:t>
      </w:r>
      <w:r w:rsidRPr="00DC7792">
        <w:rPr>
          <w:color w:val="000000" w:themeColor="text1"/>
          <w:spacing w:val="-30"/>
          <w:w w:val="110"/>
          <w:sz w:val="24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582 (в</w:t>
      </w:r>
      <w:r w:rsidRPr="00DC7792">
        <w:rPr>
          <w:color w:val="000000" w:themeColor="text1"/>
          <w:spacing w:val="-44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lang w:val="ru-RU"/>
        </w:rPr>
        <w:t>ред.</w:t>
      </w:r>
      <w:r w:rsidRPr="00DC7792">
        <w:rPr>
          <w:color w:val="000000" w:themeColor="text1"/>
          <w:spacing w:val="-45"/>
          <w:w w:val="110"/>
          <w:lang w:val="ru-RU"/>
        </w:rPr>
        <w:t xml:space="preserve"> </w:t>
      </w:r>
      <w:r w:rsidRPr="00DC7792">
        <w:rPr>
          <w:color w:val="000000" w:themeColor="text1"/>
          <w:w w:val="110"/>
        </w:rPr>
        <w:t>Постановления</w:t>
      </w:r>
      <w:r w:rsidRPr="00DC7792">
        <w:rPr>
          <w:color w:val="000000" w:themeColor="text1"/>
          <w:spacing w:val="-41"/>
          <w:w w:val="110"/>
        </w:rPr>
        <w:t xml:space="preserve"> </w:t>
      </w:r>
      <w:r w:rsidRPr="00DC7792">
        <w:rPr>
          <w:color w:val="000000" w:themeColor="text1"/>
          <w:w w:val="110"/>
        </w:rPr>
        <w:t>Правительства</w:t>
      </w:r>
      <w:r w:rsidRPr="00DC7792">
        <w:rPr>
          <w:color w:val="000000" w:themeColor="text1"/>
          <w:spacing w:val="-35"/>
          <w:w w:val="110"/>
        </w:rPr>
        <w:t xml:space="preserve"> </w:t>
      </w:r>
      <w:r w:rsidRPr="00DC7792">
        <w:rPr>
          <w:color w:val="000000" w:themeColor="text1"/>
          <w:w w:val="110"/>
        </w:rPr>
        <w:t>РФ</w:t>
      </w:r>
      <w:r w:rsidRPr="00DC7792">
        <w:rPr>
          <w:color w:val="000000" w:themeColor="text1"/>
          <w:spacing w:val="-51"/>
          <w:w w:val="110"/>
        </w:rPr>
        <w:t xml:space="preserve"> </w:t>
      </w:r>
      <w:r w:rsidRPr="00DC7792">
        <w:rPr>
          <w:color w:val="000000" w:themeColor="text1"/>
          <w:w w:val="110"/>
        </w:rPr>
        <w:t>от</w:t>
      </w:r>
      <w:r w:rsidRPr="00DC7792">
        <w:rPr>
          <w:color w:val="000000" w:themeColor="text1"/>
          <w:spacing w:val="-41"/>
          <w:w w:val="110"/>
        </w:rPr>
        <w:t xml:space="preserve"> </w:t>
      </w:r>
      <w:r w:rsidRPr="00DC7792">
        <w:rPr>
          <w:color w:val="000000" w:themeColor="text1"/>
          <w:w w:val="110"/>
          <w:sz w:val="26"/>
        </w:rPr>
        <w:t>20.10.2015</w:t>
      </w:r>
      <w:r w:rsidRPr="00DC7792">
        <w:rPr>
          <w:color w:val="000000" w:themeColor="text1"/>
          <w:spacing w:val="-36"/>
          <w:w w:val="110"/>
          <w:sz w:val="26"/>
        </w:rPr>
        <w:t xml:space="preserve"> </w:t>
      </w:r>
      <w:r w:rsidRPr="00DC7792">
        <w:rPr>
          <w:i/>
          <w:color w:val="000000" w:themeColor="text1"/>
          <w:w w:val="110"/>
          <w:sz w:val="28"/>
        </w:rPr>
        <w:t>No</w:t>
      </w:r>
      <w:r w:rsidRPr="00DC7792">
        <w:rPr>
          <w:i/>
          <w:color w:val="000000" w:themeColor="text1"/>
          <w:spacing w:val="-46"/>
          <w:w w:val="110"/>
          <w:sz w:val="28"/>
        </w:rPr>
        <w:t xml:space="preserve"> </w:t>
      </w:r>
      <w:r w:rsidRPr="00DC7792">
        <w:rPr>
          <w:color w:val="000000" w:themeColor="text1"/>
          <w:w w:val="110"/>
          <w:sz w:val="26"/>
        </w:rPr>
        <w:t>1120,</w:t>
      </w:r>
      <w:r w:rsidRPr="00DC7792">
        <w:rPr>
          <w:color w:val="000000" w:themeColor="text1"/>
          <w:spacing w:val="-41"/>
          <w:w w:val="110"/>
          <w:sz w:val="26"/>
        </w:rPr>
        <w:t xml:space="preserve"> </w:t>
      </w:r>
      <w:r w:rsidRPr="00DC7792">
        <w:rPr>
          <w:color w:val="000000" w:themeColor="text1"/>
          <w:w w:val="110"/>
        </w:rPr>
        <w:t>от</w:t>
      </w:r>
      <w:r w:rsidRPr="00DC7792">
        <w:rPr>
          <w:color w:val="000000" w:themeColor="text1"/>
          <w:spacing w:val="-49"/>
          <w:w w:val="110"/>
        </w:rPr>
        <w:t xml:space="preserve"> </w:t>
      </w:r>
      <w:r w:rsidRPr="00DC7792">
        <w:rPr>
          <w:color w:val="000000" w:themeColor="text1"/>
          <w:w w:val="110"/>
          <w:sz w:val="26"/>
        </w:rPr>
        <w:t>17.05.2017</w:t>
      </w:r>
    </w:p>
    <w:p w:rsidR="00941F1E" w:rsidRPr="00DC7792" w:rsidRDefault="00DC7792">
      <w:pPr>
        <w:spacing w:before="21"/>
        <w:ind w:left="471"/>
        <w:jc w:val="both"/>
        <w:rPr>
          <w:color w:val="000000" w:themeColor="text1"/>
          <w:sz w:val="27"/>
        </w:rPr>
      </w:pPr>
      <w:r w:rsidRPr="00DC7792">
        <w:rPr>
          <w:color w:val="000000" w:themeColor="text1"/>
          <w:w w:val="110"/>
          <w:sz w:val="26"/>
        </w:rPr>
        <w:t xml:space="preserve">№ 575, </w:t>
      </w:r>
      <w:r w:rsidRPr="00DC7792">
        <w:rPr>
          <w:color w:val="000000" w:themeColor="text1"/>
          <w:w w:val="110"/>
          <w:sz w:val="27"/>
        </w:rPr>
        <w:t xml:space="preserve">от </w:t>
      </w:r>
      <w:r w:rsidRPr="00DC7792">
        <w:rPr>
          <w:color w:val="000000" w:themeColor="text1"/>
          <w:w w:val="110"/>
          <w:sz w:val="26"/>
        </w:rPr>
        <w:t xml:space="preserve">07.08.2017 </w:t>
      </w:r>
      <w:r w:rsidRPr="00DC7792">
        <w:rPr>
          <w:color w:val="000000" w:themeColor="text1"/>
          <w:w w:val="110"/>
          <w:sz w:val="24"/>
        </w:rPr>
        <w:t xml:space="preserve">№ </w:t>
      </w:r>
      <w:r w:rsidRPr="00DC7792">
        <w:rPr>
          <w:color w:val="000000" w:themeColor="text1"/>
          <w:w w:val="110"/>
          <w:sz w:val="27"/>
        </w:rPr>
        <w:t>944).</w:t>
      </w:r>
    </w:p>
    <w:p w:rsidR="00941F1E" w:rsidRPr="00DC7792" w:rsidRDefault="00DC7792">
      <w:pPr>
        <w:pStyle w:val="a4"/>
        <w:numPr>
          <w:ilvl w:val="1"/>
          <w:numId w:val="6"/>
        </w:numPr>
        <w:tabs>
          <w:tab w:val="left" w:pos="4141"/>
        </w:tabs>
        <w:spacing w:before="113"/>
        <w:ind w:hanging="259"/>
        <w:jc w:val="both"/>
        <w:rPr>
          <w:b/>
          <w:color w:val="000000" w:themeColor="text1"/>
          <w:sz w:val="27"/>
        </w:rPr>
      </w:pPr>
      <w:r w:rsidRPr="00DC7792">
        <w:rPr>
          <w:b/>
          <w:color w:val="000000" w:themeColor="text1"/>
          <w:spacing w:val="-7"/>
          <w:w w:val="110"/>
          <w:sz w:val="27"/>
        </w:rPr>
        <w:t>Общие</w:t>
      </w:r>
      <w:r w:rsidRPr="00DC7792">
        <w:rPr>
          <w:b/>
          <w:color w:val="000000" w:themeColor="text1"/>
          <w:spacing w:val="-24"/>
          <w:w w:val="110"/>
          <w:sz w:val="27"/>
        </w:rPr>
        <w:t xml:space="preserve"> </w:t>
      </w:r>
      <w:r w:rsidRPr="00DC7792">
        <w:rPr>
          <w:b/>
          <w:color w:val="000000" w:themeColor="text1"/>
          <w:spacing w:val="-6"/>
          <w:w w:val="110"/>
          <w:sz w:val="27"/>
        </w:rPr>
        <w:t>положения</w:t>
      </w:r>
    </w:p>
    <w:p w:rsidR="00941F1E" w:rsidRPr="00DC7792" w:rsidRDefault="00DC7792">
      <w:pPr>
        <w:pStyle w:val="a4"/>
        <w:numPr>
          <w:ilvl w:val="0"/>
          <w:numId w:val="5"/>
        </w:numPr>
        <w:tabs>
          <w:tab w:val="left" w:pos="1738"/>
          <w:tab w:val="left" w:pos="1739"/>
          <w:tab w:val="left" w:pos="2398"/>
          <w:tab w:val="left" w:pos="3072"/>
          <w:tab w:val="left" w:pos="3245"/>
          <w:tab w:val="left" w:pos="3423"/>
          <w:tab w:val="left" w:pos="3758"/>
          <w:tab w:val="left" w:pos="4007"/>
          <w:tab w:val="left" w:pos="4494"/>
          <w:tab w:val="left" w:pos="4654"/>
          <w:tab w:val="left" w:pos="4767"/>
          <w:tab w:val="left" w:pos="5227"/>
          <w:tab w:val="left" w:pos="5772"/>
          <w:tab w:val="left" w:pos="6173"/>
          <w:tab w:val="left" w:pos="6443"/>
          <w:tab w:val="left" w:pos="6523"/>
          <w:tab w:val="left" w:pos="6761"/>
          <w:tab w:val="left" w:pos="7120"/>
          <w:tab w:val="left" w:pos="7571"/>
          <w:tab w:val="left" w:pos="7840"/>
          <w:tab w:val="left" w:pos="8138"/>
          <w:tab w:val="left" w:pos="9602"/>
        </w:tabs>
        <w:spacing w:before="132" w:line="249" w:lineRule="auto"/>
        <w:ind w:right="242" w:firstLine="710"/>
        <w:jc w:val="left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Настоящие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Правила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определяют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порядок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размещения</w:t>
      </w:r>
      <w:r w:rsidRPr="00DC7792">
        <w:rPr>
          <w:color w:val="000000" w:themeColor="text1"/>
          <w:w w:val="105"/>
          <w:sz w:val="27"/>
          <w:lang w:val="ru-RU"/>
        </w:rPr>
        <w:tab/>
        <w:t xml:space="preserve">на официальном сайте </w:t>
      </w:r>
      <w:hyperlink r:id="rId9">
        <w:r w:rsidRPr="00DC7792">
          <w:rPr>
            <w:color w:val="000000" w:themeColor="text1"/>
            <w:spacing w:val="-3"/>
            <w:w w:val="105"/>
            <w:sz w:val="27"/>
            <w:lang w:val="ru-RU"/>
          </w:rPr>
          <w:t>(</w:t>
        </w:r>
        <w:r w:rsidRPr="00DC7792">
          <w:rPr>
            <w:color w:val="000000" w:themeColor="text1"/>
            <w:spacing w:val="-3"/>
            <w:w w:val="105"/>
            <w:sz w:val="27"/>
          </w:rPr>
          <w:t>http</w:t>
        </w:r>
        <w:r w:rsidRPr="00DC7792">
          <w:rPr>
            <w:color w:val="000000" w:themeColor="text1"/>
            <w:spacing w:val="-3"/>
            <w:w w:val="105"/>
            <w:sz w:val="27"/>
            <w:lang w:val="ru-RU"/>
          </w:rPr>
          <w:t>://</w:t>
        </w:r>
        <w:r w:rsidRPr="00DC7792">
          <w:rPr>
            <w:color w:val="000000" w:themeColor="text1"/>
            <w:spacing w:val="-3"/>
            <w:w w:val="105"/>
            <w:sz w:val="27"/>
          </w:rPr>
          <w:t>omga</w:t>
        </w:r>
        <w:r w:rsidRPr="00DC7792">
          <w:rPr>
            <w:color w:val="000000" w:themeColor="text1"/>
            <w:spacing w:val="-3"/>
            <w:w w:val="105"/>
            <w:sz w:val="27"/>
            <w:lang w:val="ru-RU"/>
          </w:rPr>
          <w:t>.</w:t>
        </w:r>
        <w:r w:rsidRPr="00DC7792">
          <w:rPr>
            <w:color w:val="000000" w:themeColor="text1"/>
            <w:spacing w:val="-3"/>
            <w:w w:val="105"/>
            <w:sz w:val="27"/>
          </w:rPr>
          <w:t>su</w:t>
        </w:r>
        <w:r w:rsidRPr="00DC7792">
          <w:rPr>
            <w:color w:val="000000" w:themeColor="text1"/>
            <w:spacing w:val="-3"/>
            <w:w w:val="105"/>
            <w:sz w:val="27"/>
            <w:lang w:val="ru-RU"/>
          </w:rPr>
          <w:t>/)</w:t>
        </w:r>
      </w:hyperlink>
      <w:r w:rsidRPr="00DC7792">
        <w:rPr>
          <w:color w:val="000000" w:themeColor="text1"/>
          <w:spacing w:val="-3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Частного учреждения образовательной организации высшего образования «Омская гуманитарная академия» (далее - образовательная</w:t>
      </w:r>
      <w:r w:rsidRPr="00DC7792">
        <w:rPr>
          <w:color w:val="000000" w:themeColor="text1"/>
          <w:w w:val="105"/>
          <w:sz w:val="27"/>
          <w:lang w:val="ru-RU"/>
        </w:rPr>
        <w:tab/>
        <w:t>организация,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sz w:val="27"/>
          <w:lang w:val="ru-RU"/>
        </w:rPr>
        <w:t>Академия)</w:t>
      </w:r>
      <w:r w:rsidRPr="00DC7792">
        <w:rPr>
          <w:color w:val="000000" w:themeColor="text1"/>
          <w:sz w:val="27"/>
          <w:lang w:val="ru-RU"/>
        </w:rPr>
        <w:tab/>
      </w:r>
      <w:r w:rsidRPr="00DC7792">
        <w:rPr>
          <w:color w:val="000000" w:themeColor="text1"/>
          <w:sz w:val="27"/>
          <w:lang w:val="ru-RU"/>
        </w:rPr>
        <w:tab/>
      </w:r>
      <w:r w:rsidRPr="00DC7792">
        <w:rPr>
          <w:color w:val="000000" w:themeColor="text1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>в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информационно- телекоммуникационной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сети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«Интернет»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(далее</w:t>
      </w:r>
      <w:r w:rsidRPr="00DC7792">
        <w:rPr>
          <w:color w:val="000000" w:themeColor="text1"/>
          <w:w w:val="105"/>
          <w:sz w:val="27"/>
          <w:lang w:val="ru-RU"/>
        </w:rPr>
        <w:tab/>
        <w:t>соответственно официальный</w:t>
      </w:r>
      <w:r w:rsidRPr="00DC7792">
        <w:rPr>
          <w:color w:val="000000" w:themeColor="text1"/>
          <w:w w:val="105"/>
          <w:sz w:val="27"/>
          <w:lang w:val="ru-RU"/>
        </w:rPr>
        <w:tab/>
        <w:t>сайт,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сеть</w:t>
      </w:r>
      <w:r w:rsidRPr="00DC7792">
        <w:rPr>
          <w:color w:val="000000" w:themeColor="text1"/>
          <w:w w:val="105"/>
          <w:sz w:val="27"/>
          <w:lang w:val="ru-RU"/>
        </w:rPr>
        <w:tab/>
      </w:r>
      <w:r w:rsidRPr="00DC7792">
        <w:rPr>
          <w:color w:val="000000" w:themeColor="text1"/>
          <w:w w:val="105"/>
          <w:sz w:val="27"/>
          <w:lang w:val="ru-RU"/>
        </w:rPr>
        <w:tab/>
        <w:t>«Интернет»)</w:t>
      </w:r>
      <w:r w:rsidRPr="00DC7792">
        <w:rPr>
          <w:color w:val="000000" w:themeColor="text1"/>
          <w:w w:val="105"/>
          <w:sz w:val="27"/>
          <w:lang w:val="ru-RU"/>
        </w:rPr>
        <w:tab/>
        <w:t>и</w:t>
      </w:r>
      <w:r w:rsidRPr="00DC7792">
        <w:rPr>
          <w:color w:val="000000" w:themeColor="text1"/>
          <w:w w:val="105"/>
          <w:sz w:val="27"/>
          <w:lang w:val="ru-RU"/>
        </w:rPr>
        <w:tab/>
        <w:t>обновления</w:t>
      </w:r>
      <w:r w:rsidRPr="00DC7792">
        <w:rPr>
          <w:color w:val="000000" w:themeColor="text1"/>
          <w:w w:val="105"/>
          <w:sz w:val="27"/>
          <w:lang w:val="ru-RU"/>
        </w:rPr>
        <w:tab/>
        <w:t>информации</w:t>
      </w:r>
      <w:r w:rsidRPr="00DC7792">
        <w:rPr>
          <w:color w:val="000000" w:themeColor="text1"/>
          <w:w w:val="105"/>
          <w:sz w:val="27"/>
          <w:lang w:val="ru-RU"/>
        </w:rPr>
        <w:tab/>
        <w:t xml:space="preserve">об образовательной </w:t>
      </w:r>
      <w:r w:rsidRPr="00DC7792">
        <w:rPr>
          <w:color w:val="000000" w:themeColor="text1"/>
          <w:spacing w:val="23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организации,</w:t>
      </w:r>
      <w:r w:rsidRPr="00DC7792">
        <w:rPr>
          <w:color w:val="000000" w:themeColor="text1"/>
          <w:w w:val="105"/>
          <w:sz w:val="27"/>
          <w:lang w:val="ru-RU"/>
        </w:rPr>
        <w:tab/>
        <w:t>за  исключением</w:t>
      </w:r>
      <w:r w:rsidRPr="00DC7792">
        <w:rPr>
          <w:color w:val="000000" w:themeColor="text1"/>
          <w:w w:val="105"/>
          <w:sz w:val="27"/>
          <w:lang w:val="ru-RU"/>
        </w:rPr>
        <w:tab/>
        <w:t>сведений,</w:t>
      </w:r>
      <w:r w:rsidRPr="00DC7792">
        <w:rPr>
          <w:color w:val="000000" w:themeColor="text1"/>
          <w:w w:val="105"/>
          <w:sz w:val="27"/>
          <w:lang w:val="ru-RU"/>
        </w:rPr>
        <w:tab/>
        <w:t>составляющих государственную и иную охраняемую законом тайну, в целях обеспечения открытости и доступности указанной</w:t>
      </w:r>
      <w:r w:rsidRPr="00DC7792">
        <w:rPr>
          <w:color w:val="000000" w:themeColor="text1"/>
          <w:spacing w:val="39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spacing w:val="-5"/>
          <w:w w:val="105"/>
          <w:sz w:val="27"/>
          <w:lang w:val="ru-RU"/>
        </w:rPr>
        <w:t>информации.</w:t>
      </w:r>
    </w:p>
    <w:p w:rsidR="00941F1E" w:rsidRPr="00DC7792" w:rsidRDefault="00DC7792">
      <w:pPr>
        <w:pStyle w:val="a4"/>
        <w:numPr>
          <w:ilvl w:val="0"/>
          <w:numId w:val="5"/>
        </w:numPr>
        <w:tabs>
          <w:tab w:val="left" w:pos="1484"/>
        </w:tabs>
        <w:spacing w:line="259" w:lineRule="auto"/>
        <w:ind w:left="1204" w:right="891" w:firstLine="3"/>
        <w:jc w:val="left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Образовательная</w:t>
      </w:r>
      <w:r w:rsidRPr="00DC7792">
        <w:rPr>
          <w:color w:val="000000" w:themeColor="text1"/>
          <w:spacing w:val="-21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организация</w:t>
      </w:r>
      <w:r w:rsidRPr="00DC7792">
        <w:rPr>
          <w:color w:val="000000" w:themeColor="text1"/>
          <w:spacing w:val="-12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размещает</w:t>
      </w:r>
      <w:r w:rsidRPr="00DC7792">
        <w:rPr>
          <w:color w:val="000000" w:themeColor="text1"/>
          <w:spacing w:val="-16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на</w:t>
      </w:r>
      <w:r w:rsidRPr="00DC7792">
        <w:rPr>
          <w:color w:val="000000" w:themeColor="text1"/>
          <w:spacing w:val="-22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официальном</w:t>
      </w:r>
      <w:r w:rsidRPr="00DC7792">
        <w:rPr>
          <w:color w:val="000000" w:themeColor="text1"/>
          <w:spacing w:val="-8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сайте: а)</w:t>
      </w:r>
      <w:r w:rsidRPr="00DC7792">
        <w:rPr>
          <w:color w:val="000000" w:themeColor="text1"/>
          <w:spacing w:val="16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информацию: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615"/>
        </w:tabs>
        <w:spacing w:line="285" w:lineRule="exact"/>
        <w:ind w:left="1614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дате создания образовательной организации, об</w:t>
      </w:r>
      <w:r w:rsidRPr="00DC7792">
        <w:rPr>
          <w:color w:val="000000" w:themeColor="text1"/>
          <w:spacing w:val="50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учредителе,</w:t>
      </w:r>
    </w:p>
    <w:p w:rsidR="00941F1E" w:rsidRPr="00DC7792" w:rsidRDefault="00DC7792">
      <w:pPr>
        <w:pStyle w:val="a3"/>
        <w:spacing w:before="7" w:line="244" w:lineRule="auto"/>
        <w:ind w:left="501" w:right="261" w:hanging="2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455"/>
        </w:tabs>
        <w:spacing w:before="2" w:line="268" w:lineRule="auto"/>
        <w:ind w:right="242" w:firstLine="704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структуре и об органах управления- образовательной организации, в том</w:t>
      </w:r>
      <w:r w:rsidRPr="00DC7792">
        <w:rPr>
          <w:color w:val="000000" w:themeColor="text1"/>
          <w:spacing w:val="-6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числе:</w:t>
      </w:r>
    </w:p>
    <w:p w:rsidR="00941F1E" w:rsidRPr="00DC7792" w:rsidRDefault="00DC7792">
      <w:pPr>
        <w:pStyle w:val="a3"/>
        <w:spacing w:line="279" w:lineRule="exact"/>
        <w:ind w:left="1207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наименование структурных подразделений (органов управления);</w:t>
      </w:r>
    </w:p>
    <w:p w:rsidR="00941F1E" w:rsidRPr="00DC7792" w:rsidRDefault="00DC7792">
      <w:pPr>
        <w:pStyle w:val="a3"/>
        <w:spacing w:before="7" w:line="259" w:lineRule="auto"/>
        <w:ind w:left="514" w:right="267" w:firstLine="697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фамилии, имена, отчества и должности руководителей структурных подразделений;</w:t>
      </w:r>
    </w:p>
    <w:p w:rsidR="00941F1E" w:rsidRPr="00DC7792" w:rsidRDefault="00DC7792">
      <w:pPr>
        <w:pStyle w:val="a3"/>
        <w:spacing w:line="285" w:lineRule="exact"/>
        <w:ind w:left="1207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места нахождения структурных подразделений;</w:t>
      </w:r>
    </w:p>
    <w:p w:rsidR="00941F1E" w:rsidRPr="00DC7792" w:rsidRDefault="00DC7792">
      <w:pPr>
        <w:pStyle w:val="a3"/>
        <w:spacing w:before="7" w:line="259" w:lineRule="auto"/>
        <w:ind w:left="504" w:right="267" w:firstLine="709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адреса официальных сайтов в сети «Интернет» структурных подразделений (при наличии);</w:t>
      </w:r>
    </w:p>
    <w:p w:rsidR="00941F1E" w:rsidRPr="00DC7792" w:rsidRDefault="00DC7792">
      <w:pPr>
        <w:pStyle w:val="a3"/>
        <w:spacing w:line="294" w:lineRule="exact"/>
        <w:ind w:left="1213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адреса электронной почты структурных подразделений (при наличии);</w:t>
      </w:r>
    </w:p>
    <w:p w:rsidR="00941F1E" w:rsidRPr="00DC7792" w:rsidRDefault="00DC7792">
      <w:pPr>
        <w:pStyle w:val="a3"/>
        <w:spacing w:before="17" w:line="252" w:lineRule="auto"/>
        <w:ind w:left="501" w:right="242" w:firstLine="712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сведения о наличии положений о структурных подразделениях (об органах управления) с приложением копий указанных положений (при их</w:t>
      </w:r>
    </w:p>
    <w:p w:rsidR="00941F1E" w:rsidRPr="00DC7792" w:rsidRDefault="00941F1E">
      <w:pPr>
        <w:spacing w:line="252" w:lineRule="auto"/>
        <w:rPr>
          <w:color w:val="000000" w:themeColor="text1"/>
          <w:lang w:val="ru-RU"/>
        </w:rPr>
        <w:sectPr w:rsidR="00941F1E" w:rsidRPr="00DC7792">
          <w:footerReference w:type="default" r:id="rId10"/>
          <w:pgSz w:w="11910" w:h="16840"/>
          <w:pgMar w:top="180" w:right="440" w:bottom="1100" w:left="1300" w:header="0" w:footer="909" w:gutter="0"/>
          <w:pgNumType w:start="2"/>
          <w:cols w:space="720"/>
        </w:sectPr>
      </w:pPr>
    </w:p>
    <w:p w:rsidR="00941F1E" w:rsidRPr="00DC7792" w:rsidRDefault="00DC7792">
      <w:pPr>
        <w:spacing w:before="76" w:line="254" w:lineRule="auto"/>
        <w:ind w:left="1076" w:right="292" w:firstLine="160"/>
        <w:jc w:val="right"/>
        <w:rPr>
          <w:b/>
          <w:color w:val="000000" w:themeColor="text1"/>
          <w:sz w:val="19"/>
          <w:lang w:val="ru-RU"/>
        </w:rPr>
      </w:pPr>
      <w:r w:rsidRPr="00DC7792">
        <w:rPr>
          <w:b/>
          <w:color w:val="000000" w:themeColor="text1"/>
          <w:spacing w:val="-3"/>
          <w:w w:val="95"/>
          <w:sz w:val="19"/>
          <w:lang w:val="ru-RU"/>
        </w:rPr>
        <w:t>Правила</w:t>
      </w:r>
      <w:r w:rsidRPr="00DC7792">
        <w:rPr>
          <w:b/>
          <w:color w:val="000000" w:themeColor="text1"/>
          <w:spacing w:val="-35"/>
          <w:w w:val="95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19"/>
          <w:lang w:val="ru-RU"/>
        </w:rPr>
        <w:t>размещения</w:t>
      </w:r>
      <w:r w:rsidRPr="00DC7792">
        <w:rPr>
          <w:b/>
          <w:color w:val="000000" w:themeColor="text1"/>
          <w:spacing w:val="-22"/>
          <w:w w:val="95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19"/>
          <w:lang w:val="ru-RU"/>
        </w:rPr>
        <w:t>на</w:t>
      </w:r>
      <w:r w:rsidRPr="00DC7792">
        <w:rPr>
          <w:b/>
          <w:color w:val="000000" w:themeColor="text1"/>
          <w:spacing w:val="-30"/>
          <w:w w:val="95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19"/>
          <w:lang w:val="ru-RU"/>
        </w:rPr>
        <w:t>официальном</w:t>
      </w:r>
      <w:r w:rsidRPr="00DC7792">
        <w:rPr>
          <w:b/>
          <w:color w:val="000000" w:themeColor="text1"/>
          <w:spacing w:val="-23"/>
          <w:w w:val="95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19"/>
        </w:rPr>
        <w:t>cawre</w:t>
      </w:r>
      <w:r w:rsidRPr="00DC7792">
        <w:rPr>
          <w:b/>
          <w:color w:val="000000" w:themeColor="text1"/>
          <w:spacing w:val="-32"/>
          <w:w w:val="95"/>
          <w:sz w:val="19"/>
          <w:lang w:val="ru-RU"/>
        </w:rPr>
        <w:t xml:space="preserve"> </w:t>
      </w:r>
      <w:r w:rsidRPr="00DC7792">
        <w:rPr>
          <w:color w:val="000000" w:themeColor="text1"/>
          <w:w w:val="95"/>
          <w:sz w:val="19"/>
          <w:lang w:val="ru-RU"/>
        </w:rPr>
        <w:t>(</w:t>
      </w:r>
      <w:r w:rsidRPr="00DC7792">
        <w:rPr>
          <w:color w:val="000000" w:themeColor="text1"/>
          <w:w w:val="95"/>
          <w:sz w:val="19"/>
        </w:rPr>
        <w:t>h</w:t>
      </w:r>
      <w:r w:rsidRPr="00DC7792">
        <w:rPr>
          <w:color w:val="000000" w:themeColor="text1"/>
          <w:spacing w:val="-25"/>
          <w:w w:val="95"/>
          <w:sz w:val="19"/>
          <w:lang w:val="ru-RU"/>
        </w:rPr>
        <w:t xml:space="preserve"> </w:t>
      </w:r>
      <w:r w:rsidRPr="00DC7792">
        <w:rPr>
          <w:color w:val="000000" w:themeColor="text1"/>
          <w:spacing w:val="-3"/>
          <w:w w:val="95"/>
          <w:sz w:val="19"/>
        </w:rPr>
        <w:t>ttp</w:t>
      </w:r>
      <w:r w:rsidRPr="00DC7792">
        <w:rPr>
          <w:color w:val="000000" w:themeColor="text1"/>
          <w:spacing w:val="-3"/>
          <w:w w:val="95"/>
          <w:sz w:val="19"/>
          <w:lang w:val="ru-RU"/>
        </w:rPr>
        <w:t>://</w:t>
      </w:r>
      <w:r w:rsidRPr="00DC7792">
        <w:rPr>
          <w:color w:val="000000" w:themeColor="text1"/>
          <w:spacing w:val="-3"/>
          <w:w w:val="95"/>
          <w:sz w:val="19"/>
        </w:rPr>
        <w:t>omga</w:t>
      </w:r>
      <w:r w:rsidRPr="00DC7792">
        <w:rPr>
          <w:color w:val="000000" w:themeColor="text1"/>
          <w:spacing w:val="-3"/>
          <w:w w:val="95"/>
          <w:sz w:val="19"/>
          <w:lang w:val="ru-RU"/>
        </w:rPr>
        <w:t>.</w:t>
      </w:r>
      <w:r w:rsidRPr="00DC7792">
        <w:rPr>
          <w:color w:val="000000" w:themeColor="text1"/>
          <w:spacing w:val="-3"/>
          <w:w w:val="95"/>
          <w:sz w:val="19"/>
        </w:rPr>
        <w:t>su</w:t>
      </w:r>
      <w:r w:rsidRPr="00DC7792">
        <w:rPr>
          <w:color w:val="000000" w:themeColor="text1"/>
          <w:spacing w:val="-3"/>
          <w:w w:val="95"/>
          <w:sz w:val="19"/>
          <w:lang w:val="ru-RU"/>
        </w:rPr>
        <w:t>/)</w:t>
      </w:r>
      <w:r w:rsidRPr="00DC7792">
        <w:rPr>
          <w:color w:val="000000" w:themeColor="text1"/>
          <w:spacing w:val="-21"/>
          <w:w w:val="95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19"/>
          <w:lang w:val="ru-RU"/>
        </w:rPr>
        <w:t>Частного</w:t>
      </w:r>
      <w:r w:rsidRPr="00DC7792">
        <w:rPr>
          <w:b/>
          <w:color w:val="000000" w:themeColor="text1"/>
          <w:spacing w:val="-23"/>
          <w:w w:val="95"/>
          <w:sz w:val="19"/>
          <w:lang w:val="ru-RU"/>
        </w:rPr>
        <w:t xml:space="preserve"> </w:t>
      </w:r>
      <w:r w:rsidRPr="00DC7792">
        <w:rPr>
          <w:color w:val="000000" w:themeColor="text1"/>
          <w:w w:val="95"/>
          <w:sz w:val="19"/>
          <w:lang w:val="ru-RU"/>
        </w:rPr>
        <w:t>уч</w:t>
      </w:r>
      <w:r w:rsidRPr="00DC7792">
        <w:rPr>
          <w:color w:val="000000" w:themeColor="text1"/>
          <w:spacing w:val="-26"/>
          <w:w w:val="95"/>
          <w:sz w:val="19"/>
          <w:lang w:val="ru-RU"/>
        </w:rPr>
        <w:t xml:space="preserve"> </w:t>
      </w:r>
      <w:r w:rsidRPr="00DC7792">
        <w:rPr>
          <w:color w:val="000000" w:themeColor="text1"/>
          <w:w w:val="95"/>
          <w:sz w:val="19"/>
          <w:lang w:val="ru-RU"/>
        </w:rPr>
        <w:t>реждекия</w:t>
      </w:r>
      <w:r w:rsidRPr="00DC7792">
        <w:rPr>
          <w:color w:val="000000" w:themeColor="text1"/>
          <w:spacing w:val="-27"/>
          <w:w w:val="95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19"/>
          <w:lang w:val="ru-RU"/>
        </w:rPr>
        <w:t>образовательной</w:t>
      </w:r>
      <w:r w:rsidRPr="00DC7792">
        <w:rPr>
          <w:b/>
          <w:color w:val="000000" w:themeColor="text1"/>
          <w:spacing w:val="-1"/>
          <w:w w:val="87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 xml:space="preserve">организации высшего образования </w:t>
      </w:r>
      <w:r w:rsidRPr="00DC7792">
        <w:rPr>
          <w:b/>
          <w:color w:val="000000" w:themeColor="text1"/>
          <w:spacing w:val="-14"/>
          <w:w w:val="90"/>
          <w:sz w:val="19"/>
          <w:lang w:val="ru-RU"/>
        </w:rPr>
        <w:t xml:space="preserve">«Омская </w:t>
      </w:r>
      <w:r w:rsidRPr="00DC7792">
        <w:rPr>
          <w:b/>
          <w:color w:val="000000" w:themeColor="text1"/>
          <w:w w:val="90"/>
          <w:sz w:val="19"/>
          <w:lang w:val="ru-RU"/>
        </w:rPr>
        <w:t>гуманитарная академия.»</w:t>
      </w:r>
      <w:r w:rsidRPr="00DC7792">
        <w:rPr>
          <w:b/>
          <w:color w:val="000000" w:themeColor="text1"/>
          <w:spacing w:val="-3"/>
          <w:w w:val="90"/>
          <w:sz w:val="19"/>
          <w:lang w:val="ru-RU"/>
        </w:rPr>
        <w:t xml:space="preserve"> </w:t>
      </w:r>
      <w:r w:rsidRPr="00DC7792">
        <w:rPr>
          <w:color w:val="000000" w:themeColor="text1"/>
          <w:w w:val="90"/>
          <w:sz w:val="19"/>
          <w:lang w:val="ru-RU"/>
        </w:rPr>
        <w:t>в</w:t>
      </w:r>
      <w:r w:rsidRPr="00DC7792">
        <w:rPr>
          <w:color w:val="000000" w:themeColor="text1"/>
          <w:spacing w:val="-18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>информационно­</w:t>
      </w:r>
      <w:r w:rsidRPr="00DC7792">
        <w:rPr>
          <w:b/>
          <w:color w:val="000000" w:themeColor="text1"/>
          <w:spacing w:val="-1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92"/>
          <w:sz w:val="19"/>
          <w:lang w:val="ru-RU"/>
        </w:rPr>
        <w:t>телекоммуникационно</w:t>
      </w:r>
      <w:r w:rsidRPr="00DC7792">
        <w:rPr>
          <w:b/>
          <w:color w:val="000000" w:themeColor="text1"/>
          <w:w w:val="92"/>
          <w:sz w:val="19"/>
          <w:lang w:val="ru-RU"/>
        </w:rPr>
        <w:t>й</w:t>
      </w:r>
      <w:r w:rsidRPr="00DC7792">
        <w:rPr>
          <w:b/>
          <w:color w:val="000000" w:themeColor="text1"/>
          <w:spacing w:val="-21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92"/>
          <w:sz w:val="19"/>
          <w:lang w:val="ru-RU"/>
        </w:rPr>
        <w:t>сет</w:t>
      </w:r>
      <w:r w:rsidRPr="00DC7792">
        <w:rPr>
          <w:b/>
          <w:color w:val="000000" w:themeColor="text1"/>
          <w:w w:val="92"/>
          <w:sz w:val="19"/>
          <w:lang w:val="ru-RU"/>
        </w:rPr>
        <w:t>и</w:t>
      </w:r>
      <w:r w:rsidRPr="00DC7792">
        <w:rPr>
          <w:b/>
          <w:color w:val="000000" w:themeColor="text1"/>
          <w:spacing w:val="-9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60"/>
          <w:sz w:val="19"/>
          <w:lang w:val="ru-RU"/>
        </w:rPr>
        <w:t>&lt;</w:t>
      </w:r>
      <w:r w:rsidRPr="00DC7792">
        <w:rPr>
          <w:b/>
          <w:color w:val="000000" w:themeColor="text1"/>
          <w:spacing w:val="-53"/>
          <w:w w:val="60"/>
          <w:sz w:val="19"/>
          <w:lang w:val="ru-RU"/>
        </w:rPr>
        <w:t>&lt;</w:t>
      </w:r>
      <w:r w:rsidRPr="00DC7792">
        <w:rPr>
          <w:b/>
          <w:color w:val="000000" w:themeColor="text1"/>
          <w:w w:val="60"/>
          <w:sz w:val="19"/>
          <w:lang w:val="ru-RU"/>
        </w:rPr>
        <w:t>И</w:t>
      </w:r>
      <w:r w:rsidRPr="00DC7792">
        <w:rPr>
          <w:b/>
          <w:color w:val="000000" w:themeColor="text1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23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78"/>
          <w:sz w:val="19"/>
          <w:lang w:val="ru-RU"/>
        </w:rPr>
        <w:t>н</w:t>
      </w:r>
      <w:r w:rsidRPr="00DC7792">
        <w:rPr>
          <w:b/>
          <w:color w:val="000000" w:themeColor="text1"/>
          <w:w w:val="78"/>
          <w:sz w:val="19"/>
        </w:rPr>
        <w:t>rr</w:t>
      </w:r>
      <w:r w:rsidRPr="00DC7792">
        <w:rPr>
          <w:b/>
          <w:color w:val="000000" w:themeColor="text1"/>
          <w:spacing w:val="-19"/>
          <w:w w:val="78"/>
          <w:sz w:val="19"/>
          <w:lang w:val="ru-RU"/>
        </w:rPr>
        <w:t>е</w:t>
      </w:r>
      <w:r w:rsidRPr="00DC7792">
        <w:rPr>
          <w:b/>
          <w:color w:val="000000" w:themeColor="text1"/>
          <w:spacing w:val="-1"/>
          <w:w w:val="108"/>
          <w:sz w:val="19"/>
          <w:lang w:val="ru-RU"/>
        </w:rPr>
        <w:t>рне</w:t>
      </w:r>
      <w:r w:rsidRPr="00DC7792">
        <w:rPr>
          <w:b/>
          <w:color w:val="000000" w:themeColor="text1"/>
          <w:spacing w:val="-77"/>
          <w:w w:val="108"/>
          <w:sz w:val="19"/>
          <w:lang w:val="ru-RU"/>
        </w:rPr>
        <w:t>т</w:t>
      </w:r>
      <w:r w:rsidRPr="00DC7792">
        <w:rPr>
          <w:b/>
          <w:color w:val="000000" w:themeColor="text1"/>
          <w:w w:val="102"/>
          <w:sz w:val="19"/>
          <w:lang w:val="ru-RU"/>
        </w:rPr>
        <w:t>»</w:t>
      </w:r>
      <w:r w:rsidRPr="00DC7792">
        <w:rPr>
          <w:b/>
          <w:color w:val="000000" w:themeColor="text1"/>
          <w:spacing w:val="-11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102"/>
          <w:sz w:val="19"/>
          <w:lang w:val="ru-RU"/>
        </w:rPr>
        <w:t>и</w:t>
      </w:r>
      <w:r w:rsidRPr="00DC7792">
        <w:rPr>
          <w:b/>
          <w:color w:val="000000" w:themeColor="text1"/>
          <w:spacing w:val="-13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86"/>
          <w:sz w:val="19"/>
          <w:lang w:val="ru-RU"/>
        </w:rPr>
        <w:t>обновлени</w:t>
      </w:r>
      <w:r w:rsidRPr="00DC7792">
        <w:rPr>
          <w:b/>
          <w:color w:val="000000" w:themeColor="text1"/>
          <w:w w:val="86"/>
          <w:sz w:val="19"/>
          <w:lang w:val="ru-RU"/>
        </w:rPr>
        <w:t>я</w:t>
      </w:r>
      <w:r w:rsidRPr="00DC7792">
        <w:rPr>
          <w:b/>
          <w:color w:val="000000" w:themeColor="text1"/>
          <w:spacing w:val="10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88"/>
          <w:sz w:val="19"/>
          <w:lang w:val="ru-RU"/>
        </w:rPr>
        <w:t>информаци</w:t>
      </w:r>
      <w:r w:rsidRPr="00DC7792">
        <w:rPr>
          <w:b/>
          <w:color w:val="000000" w:themeColor="text1"/>
          <w:w w:val="88"/>
          <w:sz w:val="19"/>
          <w:lang w:val="ru-RU"/>
        </w:rPr>
        <w:t>и</w:t>
      </w:r>
      <w:r w:rsidRPr="00DC7792">
        <w:rPr>
          <w:b/>
          <w:color w:val="000000" w:themeColor="text1"/>
          <w:spacing w:val="-3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95"/>
          <w:sz w:val="19"/>
          <w:lang w:val="ru-RU"/>
        </w:rPr>
        <w:t>о</w:t>
      </w:r>
      <w:r w:rsidRPr="00DC7792">
        <w:rPr>
          <w:b/>
          <w:color w:val="000000" w:themeColor="text1"/>
          <w:w w:val="95"/>
          <w:sz w:val="19"/>
          <w:lang w:val="ru-RU"/>
        </w:rPr>
        <w:t>б</w:t>
      </w:r>
      <w:r w:rsidRPr="00DC7792">
        <w:rPr>
          <w:b/>
          <w:color w:val="000000" w:themeColor="text1"/>
          <w:spacing w:val="-25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87"/>
          <w:sz w:val="19"/>
          <w:lang w:val="ru-RU"/>
        </w:rPr>
        <w:t>образовательно</w:t>
      </w:r>
      <w:r w:rsidRPr="00DC7792">
        <w:rPr>
          <w:b/>
          <w:color w:val="000000" w:themeColor="text1"/>
          <w:w w:val="87"/>
          <w:sz w:val="19"/>
          <w:lang w:val="ru-RU"/>
        </w:rPr>
        <w:t>й</w:t>
      </w:r>
      <w:r w:rsidRPr="00DC7792">
        <w:rPr>
          <w:b/>
          <w:color w:val="000000" w:themeColor="text1"/>
          <w:spacing w:val="-18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89"/>
          <w:sz w:val="19"/>
          <w:lang w:val="ru-RU"/>
        </w:rPr>
        <w:t>организации</w:t>
      </w:r>
    </w:p>
    <w:p w:rsidR="00941F1E" w:rsidRPr="00DC7792" w:rsidRDefault="00DC7792">
      <w:pPr>
        <w:spacing w:before="29"/>
        <w:ind w:left="456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наличии);</w:t>
      </w:r>
    </w:p>
    <w:p w:rsidR="00941F1E" w:rsidRPr="00DC7792" w:rsidRDefault="00DC7792">
      <w:pPr>
        <w:spacing w:before="18" w:line="254" w:lineRule="auto"/>
        <w:ind w:left="1166" w:right="6011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об уровне образования; о формах обучения;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382"/>
        </w:tabs>
        <w:spacing w:before="11"/>
        <w:ind w:left="1381" w:hanging="216"/>
        <w:jc w:val="left"/>
        <w:rPr>
          <w:color w:val="000000" w:themeColor="text1"/>
          <w:sz w:val="26"/>
        </w:rPr>
      </w:pPr>
      <w:r w:rsidRPr="00DC7792">
        <w:rPr>
          <w:color w:val="000000" w:themeColor="text1"/>
          <w:w w:val="110"/>
          <w:sz w:val="26"/>
        </w:rPr>
        <w:t>нормативном сроке</w:t>
      </w:r>
      <w:r w:rsidRPr="00DC7792">
        <w:rPr>
          <w:color w:val="000000" w:themeColor="text1"/>
          <w:spacing w:val="-15"/>
          <w:w w:val="110"/>
          <w:sz w:val="26"/>
        </w:rPr>
        <w:t xml:space="preserve"> </w:t>
      </w:r>
      <w:r w:rsidRPr="00DC7792">
        <w:rPr>
          <w:color w:val="000000" w:themeColor="text1"/>
          <w:w w:val="110"/>
          <w:sz w:val="26"/>
        </w:rPr>
        <w:t>обучения;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522"/>
          <w:tab w:val="left" w:pos="1523"/>
          <w:tab w:val="left" w:pos="2414"/>
          <w:tab w:val="left" w:pos="3723"/>
          <w:tab w:val="left" w:pos="5962"/>
          <w:tab w:val="left" w:pos="7849"/>
        </w:tabs>
        <w:spacing w:before="9" w:line="261" w:lineRule="auto"/>
        <w:ind w:left="456" w:right="273" w:firstLine="709"/>
        <w:jc w:val="left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сроке</w:t>
      </w:r>
      <w:r w:rsidRPr="00DC7792">
        <w:rPr>
          <w:color w:val="000000" w:themeColor="text1"/>
          <w:w w:val="110"/>
          <w:sz w:val="26"/>
          <w:lang w:val="ru-RU"/>
        </w:rPr>
        <w:tab/>
        <w:t>действия</w:t>
      </w:r>
      <w:r w:rsidRPr="00DC7792">
        <w:rPr>
          <w:color w:val="000000" w:themeColor="text1"/>
          <w:w w:val="110"/>
          <w:sz w:val="26"/>
          <w:lang w:val="ru-RU"/>
        </w:rPr>
        <w:tab/>
        <w:t>государственной</w:t>
      </w:r>
      <w:r w:rsidRPr="00DC7792">
        <w:rPr>
          <w:color w:val="000000" w:themeColor="text1"/>
          <w:w w:val="110"/>
          <w:sz w:val="26"/>
          <w:lang w:val="ru-RU"/>
        </w:rPr>
        <w:tab/>
        <w:t>аккредитации</w:t>
      </w:r>
      <w:r w:rsidRPr="00DC7792">
        <w:rPr>
          <w:color w:val="000000" w:themeColor="text1"/>
          <w:w w:val="110"/>
          <w:sz w:val="26"/>
          <w:lang w:val="ru-RU"/>
        </w:rPr>
        <w:tab/>
      </w:r>
      <w:r w:rsidRPr="00DC7792">
        <w:rPr>
          <w:color w:val="000000" w:themeColor="text1"/>
          <w:spacing w:val="-2"/>
          <w:w w:val="110"/>
          <w:sz w:val="26"/>
          <w:lang w:val="ru-RU"/>
        </w:rPr>
        <w:t xml:space="preserve">образовательной </w:t>
      </w:r>
      <w:r w:rsidRPr="00DC7792">
        <w:rPr>
          <w:color w:val="000000" w:themeColor="text1"/>
          <w:w w:val="110"/>
          <w:sz w:val="26"/>
          <w:lang w:val="ru-RU"/>
        </w:rPr>
        <w:t>программы</w:t>
      </w:r>
      <w:r w:rsidRPr="00DC7792">
        <w:rPr>
          <w:color w:val="000000" w:themeColor="text1"/>
          <w:spacing w:val="-12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(при</w:t>
      </w:r>
      <w:r w:rsidRPr="00DC7792">
        <w:rPr>
          <w:color w:val="000000" w:themeColor="text1"/>
          <w:spacing w:val="-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наличии</w:t>
      </w:r>
      <w:r w:rsidRPr="00DC7792">
        <w:rPr>
          <w:color w:val="000000" w:themeColor="text1"/>
          <w:spacing w:val="-21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государственной</w:t>
      </w:r>
      <w:r w:rsidRPr="00DC7792">
        <w:rPr>
          <w:color w:val="000000" w:themeColor="text1"/>
          <w:spacing w:val="-28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аккредитации);</w:t>
      </w:r>
    </w:p>
    <w:p w:rsidR="00941F1E" w:rsidRPr="00DC7792" w:rsidRDefault="00DC7792">
      <w:pPr>
        <w:spacing w:line="261" w:lineRule="auto"/>
        <w:ind w:left="1166" w:right="627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об</w:t>
      </w:r>
      <w:r w:rsidRPr="00DC7792">
        <w:rPr>
          <w:color w:val="000000" w:themeColor="text1"/>
          <w:spacing w:val="-1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описании</w:t>
      </w:r>
      <w:r w:rsidRPr="00DC7792">
        <w:rPr>
          <w:color w:val="000000" w:themeColor="text1"/>
          <w:spacing w:val="-24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образовательной</w:t>
      </w:r>
      <w:r w:rsidRPr="00DC7792">
        <w:rPr>
          <w:color w:val="000000" w:themeColor="text1"/>
          <w:spacing w:val="-4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программы</w:t>
      </w:r>
      <w:r w:rsidRPr="00DC7792">
        <w:rPr>
          <w:color w:val="000000" w:themeColor="text1"/>
          <w:spacing w:val="-8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с</w:t>
      </w:r>
      <w:r w:rsidRPr="00DC7792">
        <w:rPr>
          <w:color w:val="000000" w:themeColor="text1"/>
          <w:spacing w:val="-21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приложением</w:t>
      </w:r>
      <w:r w:rsidRPr="00DC7792">
        <w:rPr>
          <w:color w:val="000000" w:themeColor="text1"/>
          <w:spacing w:val="-10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ее</w:t>
      </w:r>
      <w:r w:rsidRPr="00DC7792">
        <w:rPr>
          <w:color w:val="000000" w:themeColor="text1"/>
          <w:spacing w:val="-24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копии; об учебном плане с приложением его</w:t>
      </w:r>
      <w:r w:rsidRPr="00DC7792">
        <w:rPr>
          <w:color w:val="000000" w:themeColor="text1"/>
          <w:spacing w:val="-3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копии;</w:t>
      </w:r>
    </w:p>
    <w:p w:rsidR="00941F1E" w:rsidRPr="00DC7792" w:rsidRDefault="00DC7792">
      <w:pPr>
        <w:spacing w:line="225" w:lineRule="auto"/>
        <w:ind w:left="459" w:right="288" w:firstLine="706"/>
        <w:jc w:val="both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об аннотации к рабочим программам дисциплин (по каждой дисциплине</w:t>
      </w:r>
      <w:r w:rsidRPr="00DC7792">
        <w:rPr>
          <w:color w:val="000000" w:themeColor="text1"/>
          <w:spacing w:val="-4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в</w:t>
      </w:r>
      <w:r w:rsidRPr="00DC7792">
        <w:rPr>
          <w:color w:val="000000" w:themeColor="text1"/>
          <w:spacing w:val="-10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составе</w:t>
      </w:r>
      <w:r w:rsidRPr="00DC7792">
        <w:rPr>
          <w:color w:val="000000" w:themeColor="text1"/>
          <w:spacing w:val="-11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образовательной</w:t>
      </w:r>
      <w:r w:rsidRPr="00DC7792">
        <w:rPr>
          <w:color w:val="000000" w:themeColor="text1"/>
          <w:spacing w:val="-25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программы)</w:t>
      </w:r>
      <w:r w:rsidRPr="00DC7792">
        <w:rPr>
          <w:color w:val="000000" w:themeColor="text1"/>
          <w:spacing w:val="-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с</w:t>
      </w:r>
      <w:r w:rsidRPr="00DC7792">
        <w:rPr>
          <w:color w:val="000000" w:themeColor="text1"/>
          <w:spacing w:val="-6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приложением</w:t>
      </w:r>
      <w:r w:rsidRPr="00DC7792">
        <w:rPr>
          <w:color w:val="000000" w:themeColor="text1"/>
          <w:spacing w:val="-8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30"/>
          <w:lang w:val="ru-RU"/>
        </w:rPr>
        <w:t>их</w:t>
      </w:r>
      <w:r w:rsidRPr="00DC7792">
        <w:rPr>
          <w:color w:val="000000" w:themeColor="text1"/>
          <w:spacing w:val="-43"/>
          <w:w w:val="110"/>
          <w:sz w:val="30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копий</w:t>
      </w:r>
    </w:p>
    <w:p w:rsidR="00941F1E" w:rsidRPr="00DC7792" w:rsidRDefault="00DC7792">
      <w:pPr>
        <w:spacing w:before="16"/>
        <w:ind w:left="461"/>
        <w:jc w:val="both"/>
        <w:rPr>
          <w:color w:val="000000" w:themeColor="text1"/>
          <w:sz w:val="26"/>
        </w:rPr>
      </w:pPr>
      <w:r w:rsidRPr="00DC7792">
        <w:rPr>
          <w:color w:val="000000" w:themeColor="text1"/>
          <w:w w:val="110"/>
          <w:sz w:val="26"/>
        </w:rPr>
        <w:t>(при »аличии);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382"/>
        </w:tabs>
        <w:spacing w:before="18" w:line="294" w:lineRule="exact"/>
        <w:ind w:left="1381" w:hanging="216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календарном учебном графике с приложением его</w:t>
      </w:r>
      <w:r w:rsidRPr="00DC7792">
        <w:rPr>
          <w:color w:val="000000" w:themeColor="text1"/>
          <w:spacing w:val="-1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копии;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382"/>
        </w:tabs>
        <w:spacing w:line="247" w:lineRule="auto"/>
        <w:ind w:left="462" w:right="273" w:firstLine="703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методических</w:t>
      </w:r>
      <w:r w:rsidRPr="00DC7792">
        <w:rPr>
          <w:color w:val="000000" w:themeColor="text1"/>
          <w:spacing w:val="-12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30"/>
          <w:lang w:val="ru-RU"/>
        </w:rPr>
        <w:t>и</w:t>
      </w:r>
      <w:r w:rsidRPr="00DC7792">
        <w:rPr>
          <w:color w:val="000000" w:themeColor="text1"/>
          <w:spacing w:val="-40"/>
          <w:w w:val="110"/>
          <w:sz w:val="30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об</w:t>
      </w:r>
      <w:r w:rsidRPr="00DC7792">
        <w:rPr>
          <w:color w:val="000000" w:themeColor="text1"/>
          <w:spacing w:val="-8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иных</w:t>
      </w:r>
      <w:r w:rsidRPr="00DC7792">
        <w:rPr>
          <w:color w:val="000000" w:themeColor="text1"/>
          <w:spacing w:val="-37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документах,</w:t>
      </w:r>
      <w:r w:rsidRPr="00DC7792">
        <w:rPr>
          <w:color w:val="000000" w:themeColor="text1"/>
          <w:spacing w:val="-25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разработанных</w:t>
      </w:r>
      <w:r w:rsidRPr="00DC7792">
        <w:rPr>
          <w:color w:val="000000" w:themeColor="text1"/>
          <w:spacing w:val="-1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образовательной организацией для обеспечения образовательного</w:t>
      </w:r>
      <w:r w:rsidRPr="00DC7792">
        <w:rPr>
          <w:color w:val="000000" w:themeColor="text1"/>
          <w:spacing w:val="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процесса;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600"/>
        </w:tabs>
        <w:spacing w:before="5" w:line="254" w:lineRule="auto"/>
        <w:ind w:left="456" w:right="301" w:firstLine="709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 xml:space="preserve">реализуемых образовательных программах, </w:t>
      </w:r>
      <w:r w:rsidRPr="00DC7792">
        <w:rPr>
          <w:color w:val="000000" w:themeColor="text1"/>
          <w:w w:val="110"/>
          <w:sz w:val="24"/>
          <w:lang w:val="ru-RU"/>
        </w:rPr>
        <w:t xml:space="preserve">в </w:t>
      </w:r>
      <w:r w:rsidRPr="00DC7792">
        <w:rPr>
          <w:color w:val="000000" w:themeColor="text1"/>
          <w:w w:val="110"/>
          <w:sz w:val="26"/>
          <w:lang w:val="ru-RU"/>
        </w:rPr>
        <w:t>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</w:t>
      </w:r>
      <w:r w:rsidRPr="00DC7792">
        <w:rPr>
          <w:color w:val="000000" w:themeColor="text1"/>
          <w:spacing w:val="-40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соответствующей</w:t>
      </w:r>
      <w:r w:rsidRPr="00DC7792">
        <w:rPr>
          <w:color w:val="000000" w:themeColor="text1"/>
          <w:spacing w:val="-27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образовательной</w:t>
      </w:r>
      <w:r w:rsidRPr="00DC7792">
        <w:rPr>
          <w:color w:val="000000" w:themeColor="text1"/>
          <w:spacing w:val="-3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программой,</w:t>
      </w:r>
      <w:r w:rsidRPr="00DC7792">
        <w:rPr>
          <w:color w:val="000000" w:themeColor="text1"/>
          <w:spacing w:val="-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а</w:t>
      </w:r>
      <w:r w:rsidRPr="00DC7792">
        <w:rPr>
          <w:color w:val="000000" w:themeColor="text1"/>
          <w:spacing w:val="-24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также</w:t>
      </w:r>
      <w:r w:rsidRPr="00DC7792">
        <w:rPr>
          <w:color w:val="000000" w:themeColor="text1"/>
          <w:spacing w:val="-28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об использовании при реализации указанных образовательных программ электронного</w:t>
      </w:r>
      <w:r w:rsidRPr="00DC7792">
        <w:rPr>
          <w:color w:val="000000" w:themeColor="text1"/>
          <w:spacing w:val="-6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обучения</w:t>
      </w:r>
      <w:r w:rsidRPr="00DC7792">
        <w:rPr>
          <w:color w:val="000000" w:themeColor="text1"/>
          <w:spacing w:val="-18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9"/>
          <w:lang w:val="ru-RU"/>
        </w:rPr>
        <w:t>и</w:t>
      </w:r>
      <w:r w:rsidRPr="00DC7792">
        <w:rPr>
          <w:color w:val="000000" w:themeColor="text1"/>
          <w:spacing w:val="-42"/>
          <w:w w:val="110"/>
          <w:sz w:val="29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дистанционных</w:t>
      </w:r>
      <w:r w:rsidRPr="00DC7792">
        <w:rPr>
          <w:color w:val="000000" w:themeColor="text1"/>
          <w:spacing w:val="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образовательных</w:t>
      </w:r>
      <w:r w:rsidRPr="00DC7792">
        <w:rPr>
          <w:color w:val="000000" w:themeColor="text1"/>
          <w:spacing w:val="-2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технологий;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586"/>
        </w:tabs>
        <w:spacing w:line="252" w:lineRule="auto"/>
        <w:ind w:left="459" w:right="273" w:firstLine="706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 xml:space="preserve">численности обучающихся по реализуемым образовательным программам за счет бюджетных ассигнований федерального бюджета) бюджетов субъектов Российской Федерации, местных бюджетов </w:t>
      </w:r>
      <w:r w:rsidRPr="00DC7792">
        <w:rPr>
          <w:color w:val="000000" w:themeColor="text1"/>
          <w:w w:val="110"/>
          <w:sz w:val="30"/>
          <w:lang w:val="ru-RU"/>
        </w:rPr>
        <w:t xml:space="preserve">и </w:t>
      </w:r>
      <w:r w:rsidRPr="00DC7792">
        <w:rPr>
          <w:color w:val="000000" w:themeColor="text1"/>
          <w:w w:val="110"/>
          <w:sz w:val="26"/>
          <w:lang w:val="ru-RU"/>
        </w:rPr>
        <w:t>по договора об образовании за счет средств физических и (или) юридических лиц;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388"/>
        </w:tabs>
        <w:spacing w:line="284" w:lineRule="exact"/>
        <w:ind w:left="1387" w:hanging="222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языках) на которых осуществляетсяобразование</w:t>
      </w:r>
      <w:r w:rsidRPr="00DC7792">
        <w:rPr>
          <w:color w:val="000000" w:themeColor="text1"/>
          <w:spacing w:val="-27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(обучение);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492"/>
        </w:tabs>
        <w:spacing w:before="18" w:line="254" w:lineRule="auto"/>
        <w:ind w:left="462" w:right="303" w:firstLine="703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 xml:space="preserve">федеральных </w:t>
      </w:r>
      <w:r w:rsidRPr="00DC7792">
        <w:rPr>
          <w:color w:val="000000" w:themeColor="text1"/>
          <w:w w:val="110"/>
          <w:sz w:val="26"/>
        </w:rPr>
        <w:t>rocy</w:t>
      </w:r>
      <w:r w:rsidRPr="00DC7792">
        <w:rPr>
          <w:color w:val="000000" w:themeColor="text1"/>
          <w:w w:val="110"/>
          <w:sz w:val="26"/>
          <w:lang w:val="ru-RU"/>
        </w:rPr>
        <w:t>дарственных образовательных стандартах и об образовательных</w:t>
      </w:r>
      <w:r w:rsidRPr="00DC7792">
        <w:rPr>
          <w:color w:val="000000" w:themeColor="text1"/>
          <w:spacing w:val="-26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стандартах</w:t>
      </w:r>
      <w:r w:rsidRPr="00DC7792">
        <w:rPr>
          <w:color w:val="000000" w:themeColor="text1"/>
          <w:spacing w:val="-1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с</w:t>
      </w:r>
      <w:r w:rsidRPr="00DC7792">
        <w:rPr>
          <w:color w:val="000000" w:themeColor="text1"/>
          <w:spacing w:val="-10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приложением</w:t>
      </w:r>
      <w:r w:rsidRPr="00DC7792">
        <w:rPr>
          <w:color w:val="000000" w:themeColor="text1"/>
          <w:spacing w:val="-1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их</w:t>
      </w:r>
      <w:r w:rsidRPr="00DC7792">
        <w:rPr>
          <w:color w:val="000000" w:themeColor="text1"/>
          <w:spacing w:val="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копий</w:t>
      </w:r>
      <w:r w:rsidRPr="00DC7792">
        <w:rPr>
          <w:color w:val="000000" w:themeColor="text1"/>
          <w:spacing w:val="-1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(при</w:t>
      </w:r>
      <w:r w:rsidRPr="00DC7792">
        <w:rPr>
          <w:color w:val="000000" w:themeColor="text1"/>
          <w:spacing w:val="-1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наличии);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552"/>
        </w:tabs>
        <w:spacing w:before="11" w:line="261" w:lineRule="auto"/>
        <w:ind w:left="460" w:right="309" w:firstLine="705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руководителе образовательной организации, его заместителях, ру:ководи'Гелях филиалов образовательной организации (при их</w:t>
      </w:r>
      <w:r w:rsidRPr="00DC7792">
        <w:rPr>
          <w:color w:val="000000" w:themeColor="text1"/>
          <w:spacing w:val="-54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наличии), в том</w:t>
      </w:r>
      <w:r w:rsidRPr="00DC7792">
        <w:rPr>
          <w:color w:val="000000" w:themeColor="text1"/>
          <w:spacing w:val="7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числе:</w:t>
      </w:r>
    </w:p>
    <w:p w:rsidR="00941F1E" w:rsidRPr="00DC7792" w:rsidRDefault="00DC7792">
      <w:pPr>
        <w:spacing w:line="261" w:lineRule="auto"/>
        <w:ind w:left="1162" w:firstLine="11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фамилия)</w:t>
      </w:r>
      <w:r w:rsidRPr="00DC7792">
        <w:rPr>
          <w:color w:val="000000" w:themeColor="text1"/>
          <w:spacing w:val="-24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имя,</w:t>
      </w:r>
      <w:r w:rsidRPr="00DC7792">
        <w:rPr>
          <w:color w:val="000000" w:themeColor="text1"/>
          <w:spacing w:val="-3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отчество</w:t>
      </w:r>
      <w:r w:rsidRPr="00DC7792">
        <w:rPr>
          <w:color w:val="000000" w:themeColor="text1"/>
          <w:spacing w:val="-31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(при</w:t>
      </w:r>
      <w:r w:rsidRPr="00DC7792">
        <w:rPr>
          <w:color w:val="000000" w:themeColor="text1"/>
          <w:spacing w:val="-34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наличии)</w:t>
      </w:r>
      <w:r w:rsidRPr="00DC7792">
        <w:rPr>
          <w:color w:val="000000" w:themeColor="text1"/>
          <w:spacing w:val="-26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руководителя,</w:t>
      </w:r>
      <w:r w:rsidRPr="00DC7792">
        <w:rPr>
          <w:color w:val="000000" w:themeColor="text1"/>
          <w:spacing w:val="-12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его</w:t>
      </w:r>
      <w:r w:rsidRPr="00DC7792">
        <w:rPr>
          <w:color w:val="000000" w:themeColor="text1"/>
          <w:spacing w:val="-24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заместителей; должность руководителя, его</w:t>
      </w:r>
      <w:r w:rsidRPr="00DC7792">
        <w:rPr>
          <w:color w:val="000000" w:themeColor="text1"/>
          <w:spacing w:val="11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заместителей;</w:t>
      </w:r>
    </w:p>
    <w:p w:rsidR="00941F1E" w:rsidRPr="00DC7792" w:rsidRDefault="00DC7792">
      <w:pPr>
        <w:spacing w:line="261" w:lineRule="auto"/>
        <w:ind w:left="1166" w:right="5582" w:firstLine="3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контактные телефоны; адрес электронной</w:t>
      </w:r>
      <w:r w:rsidRPr="00DC7792">
        <w:rPr>
          <w:color w:val="000000" w:themeColor="text1"/>
          <w:spacing w:val="-51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почты;</w:t>
      </w:r>
    </w:p>
    <w:p w:rsidR="00941F1E" w:rsidRPr="00DC7792" w:rsidRDefault="00DC7792">
      <w:pPr>
        <w:pStyle w:val="a4"/>
        <w:numPr>
          <w:ilvl w:val="0"/>
          <w:numId w:val="4"/>
        </w:numPr>
        <w:tabs>
          <w:tab w:val="left" w:pos="1535"/>
          <w:tab w:val="left" w:pos="1536"/>
          <w:tab w:val="left" w:pos="3458"/>
          <w:tab w:val="left" w:pos="4569"/>
          <w:tab w:val="left" w:pos="6675"/>
          <w:tab w:val="left" w:pos="8283"/>
          <w:tab w:val="left" w:pos="8628"/>
        </w:tabs>
        <w:spacing w:line="254" w:lineRule="auto"/>
        <w:ind w:left="461" w:right="301" w:firstLine="704"/>
        <w:jc w:val="left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персональном</w:t>
      </w:r>
      <w:r w:rsidRPr="00DC7792">
        <w:rPr>
          <w:color w:val="000000" w:themeColor="text1"/>
          <w:w w:val="110"/>
          <w:sz w:val="26"/>
          <w:lang w:val="ru-RU"/>
        </w:rPr>
        <w:tab/>
        <w:t>составе</w:t>
      </w:r>
      <w:r w:rsidRPr="00DC7792">
        <w:rPr>
          <w:color w:val="000000" w:themeColor="text1"/>
          <w:w w:val="110"/>
          <w:sz w:val="26"/>
          <w:lang w:val="ru-RU"/>
        </w:rPr>
        <w:tab/>
        <w:t>педагогических</w:t>
      </w:r>
      <w:r w:rsidRPr="00DC7792">
        <w:rPr>
          <w:color w:val="000000" w:themeColor="text1"/>
          <w:w w:val="110"/>
          <w:sz w:val="26"/>
          <w:lang w:val="ru-RU"/>
        </w:rPr>
        <w:tab/>
        <w:t>работников</w:t>
      </w:r>
      <w:r w:rsidRPr="00DC7792">
        <w:rPr>
          <w:color w:val="000000" w:themeColor="text1"/>
          <w:w w:val="110"/>
          <w:sz w:val="26"/>
          <w:lang w:val="ru-RU"/>
        </w:rPr>
        <w:tab/>
        <w:t>с</w:t>
      </w:r>
      <w:r w:rsidRPr="00DC7792">
        <w:rPr>
          <w:color w:val="000000" w:themeColor="text1"/>
          <w:w w:val="110"/>
          <w:sz w:val="26"/>
          <w:lang w:val="ru-RU"/>
        </w:rPr>
        <w:tab/>
      </w:r>
      <w:r w:rsidRPr="00DC7792">
        <w:rPr>
          <w:color w:val="000000" w:themeColor="text1"/>
          <w:spacing w:val="-1"/>
          <w:w w:val="105"/>
          <w:sz w:val="26"/>
          <w:lang w:val="ru-RU"/>
        </w:rPr>
        <w:t xml:space="preserve">указанием </w:t>
      </w:r>
      <w:r w:rsidRPr="00DC7792">
        <w:rPr>
          <w:color w:val="000000" w:themeColor="text1"/>
          <w:w w:val="110"/>
          <w:sz w:val="26"/>
          <w:lang w:val="ru-RU"/>
        </w:rPr>
        <w:t>уровня образования) квалификации и опыта работы, в том</w:t>
      </w:r>
      <w:r w:rsidRPr="00DC7792">
        <w:rPr>
          <w:color w:val="000000" w:themeColor="text1"/>
          <w:spacing w:val="-3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числе:</w:t>
      </w:r>
    </w:p>
    <w:p w:rsidR="00941F1E" w:rsidRPr="00DC7792" w:rsidRDefault="00DC7792">
      <w:pPr>
        <w:spacing w:line="261" w:lineRule="auto"/>
        <w:ind w:left="1159" w:right="2977" w:firstLine="14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фамилия)</w:t>
      </w:r>
      <w:r w:rsidRPr="00DC7792">
        <w:rPr>
          <w:color w:val="000000" w:themeColor="text1"/>
          <w:spacing w:val="-16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имя)</w:t>
      </w:r>
      <w:r w:rsidRPr="00DC7792">
        <w:rPr>
          <w:color w:val="000000" w:themeColor="text1"/>
          <w:spacing w:val="-42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отчество</w:t>
      </w:r>
      <w:r w:rsidRPr="00DC7792">
        <w:rPr>
          <w:color w:val="000000" w:themeColor="text1"/>
          <w:spacing w:val="-33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(при</w:t>
      </w:r>
      <w:r w:rsidRPr="00DC7792">
        <w:rPr>
          <w:color w:val="000000" w:themeColor="text1"/>
          <w:spacing w:val="-37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наличии)</w:t>
      </w:r>
      <w:r w:rsidRPr="00DC7792">
        <w:rPr>
          <w:color w:val="000000" w:themeColor="text1"/>
          <w:spacing w:val="-29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работника; занимаемая должность (должности); преподаваемые</w:t>
      </w:r>
      <w:r w:rsidRPr="00DC7792">
        <w:rPr>
          <w:color w:val="000000" w:themeColor="text1"/>
          <w:spacing w:val="11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дисциплины;</w:t>
      </w:r>
    </w:p>
    <w:p w:rsidR="00941F1E" w:rsidRPr="00DC7792" w:rsidRDefault="00DC7792">
      <w:pPr>
        <w:spacing w:line="254" w:lineRule="auto"/>
        <w:ind w:left="1164" w:right="5250" w:firstLine="9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ученая степень (при наличии); ученое звание (при наличии);</w:t>
      </w:r>
    </w:p>
    <w:p w:rsidR="00941F1E" w:rsidRPr="00DC7792" w:rsidRDefault="00DC7792">
      <w:pPr>
        <w:ind w:left="1169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наименование направления подготовки и (или) специальности;</w:t>
      </w:r>
    </w:p>
    <w:p w:rsidR="00941F1E" w:rsidRPr="00DC7792" w:rsidRDefault="00DC7792">
      <w:pPr>
        <w:tabs>
          <w:tab w:val="left" w:pos="2302"/>
          <w:tab w:val="left" w:pos="2691"/>
          <w:tab w:val="left" w:pos="4357"/>
          <w:tab w:val="left" w:pos="6321"/>
          <w:tab w:val="left" w:pos="6721"/>
          <w:tab w:val="left" w:pos="7602"/>
        </w:tabs>
        <w:spacing w:before="13" w:line="271" w:lineRule="auto"/>
        <w:ind w:left="456" w:right="269" w:firstLine="705"/>
        <w:rPr>
          <w:color w:val="000000" w:themeColor="text1"/>
          <w:sz w:val="26"/>
          <w:lang w:val="ru-RU"/>
        </w:rPr>
      </w:pPr>
      <w:r w:rsidRPr="00DC7792">
        <w:rPr>
          <w:color w:val="000000" w:themeColor="text1"/>
          <w:w w:val="110"/>
          <w:sz w:val="26"/>
          <w:lang w:val="ru-RU"/>
        </w:rPr>
        <w:t>данные</w:t>
      </w:r>
      <w:r w:rsidRPr="00DC7792">
        <w:rPr>
          <w:color w:val="000000" w:themeColor="text1"/>
          <w:w w:val="110"/>
          <w:sz w:val="26"/>
          <w:lang w:val="ru-RU"/>
        </w:rPr>
        <w:tab/>
        <w:t>о</w:t>
      </w:r>
      <w:r w:rsidRPr="00DC7792">
        <w:rPr>
          <w:color w:val="000000" w:themeColor="text1"/>
          <w:w w:val="110"/>
          <w:sz w:val="26"/>
          <w:lang w:val="ru-RU"/>
        </w:rPr>
        <w:tab/>
        <w:t>повышении</w:t>
      </w:r>
      <w:r w:rsidRPr="00DC7792">
        <w:rPr>
          <w:color w:val="000000" w:themeColor="text1"/>
          <w:w w:val="110"/>
          <w:sz w:val="26"/>
          <w:lang w:val="ru-RU"/>
        </w:rPr>
        <w:tab/>
        <w:t>квалификации</w:t>
      </w:r>
      <w:r w:rsidRPr="00DC7792">
        <w:rPr>
          <w:color w:val="000000" w:themeColor="text1"/>
          <w:w w:val="110"/>
          <w:sz w:val="26"/>
          <w:lang w:val="ru-RU"/>
        </w:rPr>
        <w:tab/>
        <w:t>и</w:t>
      </w:r>
      <w:r w:rsidRPr="00DC7792">
        <w:rPr>
          <w:color w:val="000000" w:themeColor="text1"/>
          <w:w w:val="110"/>
          <w:sz w:val="26"/>
          <w:lang w:val="ru-RU"/>
        </w:rPr>
        <w:tab/>
        <w:t>(или)</w:t>
      </w:r>
      <w:r w:rsidRPr="00DC7792">
        <w:rPr>
          <w:color w:val="000000" w:themeColor="text1"/>
          <w:w w:val="110"/>
          <w:sz w:val="26"/>
          <w:lang w:val="ru-RU"/>
        </w:rPr>
        <w:tab/>
      </w:r>
      <w:r w:rsidRPr="00DC7792">
        <w:rPr>
          <w:color w:val="000000" w:themeColor="text1"/>
          <w:w w:val="105"/>
          <w:sz w:val="26"/>
          <w:lang w:val="ru-RU"/>
        </w:rPr>
        <w:t xml:space="preserve">профессиональной </w:t>
      </w:r>
      <w:r w:rsidRPr="00DC7792">
        <w:rPr>
          <w:color w:val="000000" w:themeColor="text1"/>
          <w:w w:val="110"/>
          <w:sz w:val="26"/>
          <w:lang w:val="ru-RU"/>
        </w:rPr>
        <w:t>переподготовке (при</w:t>
      </w:r>
      <w:r w:rsidRPr="00DC7792">
        <w:rPr>
          <w:color w:val="000000" w:themeColor="text1"/>
          <w:spacing w:val="-38"/>
          <w:w w:val="110"/>
          <w:sz w:val="26"/>
          <w:lang w:val="ru-RU"/>
        </w:rPr>
        <w:t xml:space="preserve"> </w:t>
      </w:r>
      <w:r w:rsidRPr="00DC7792">
        <w:rPr>
          <w:color w:val="000000" w:themeColor="text1"/>
          <w:w w:val="110"/>
          <w:sz w:val="26"/>
          <w:lang w:val="ru-RU"/>
        </w:rPr>
        <w:t>наличии);</w:t>
      </w:r>
    </w:p>
    <w:p w:rsidR="00941F1E" w:rsidRPr="00DC7792" w:rsidRDefault="00941F1E">
      <w:pPr>
        <w:spacing w:line="271" w:lineRule="auto"/>
        <w:rPr>
          <w:color w:val="000000" w:themeColor="text1"/>
          <w:sz w:val="26"/>
          <w:lang w:val="ru-RU"/>
        </w:rPr>
        <w:sectPr w:rsidR="00941F1E" w:rsidRPr="00DC7792">
          <w:pgSz w:w="11910" w:h="16840"/>
          <w:pgMar w:top="160" w:right="440" w:bottom="1120" w:left="1300" w:header="0" w:footer="909" w:gutter="0"/>
          <w:cols w:space="720"/>
        </w:sectPr>
      </w:pPr>
    </w:p>
    <w:p w:rsidR="00941F1E" w:rsidRPr="00DC7792" w:rsidRDefault="00DC7792">
      <w:pPr>
        <w:spacing w:before="80" w:line="225" w:lineRule="auto"/>
        <w:ind w:left="892" w:right="478" w:firstLine="182"/>
        <w:jc w:val="right"/>
        <w:rPr>
          <w:b/>
          <w:color w:val="000000" w:themeColor="text1"/>
          <w:sz w:val="21"/>
          <w:lang w:val="ru-RU"/>
        </w:rPr>
      </w:pPr>
      <w:r w:rsidRPr="00DC7792">
        <w:rPr>
          <w:b/>
          <w:color w:val="000000" w:themeColor="text1"/>
          <w:w w:val="95"/>
          <w:sz w:val="21"/>
          <w:lang w:val="ru-RU"/>
        </w:rPr>
        <w:t>Правила</w:t>
      </w:r>
      <w:r w:rsidRPr="00DC7792">
        <w:rPr>
          <w:b/>
          <w:color w:val="000000" w:themeColor="text1"/>
          <w:spacing w:val="-25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21"/>
          <w:lang w:val="ru-RU"/>
        </w:rPr>
        <w:t>размещения</w:t>
      </w:r>
      <w:r w:rsidRPr="00DC7792">
        <w:rPr>
          <w:b/>
          <w:color w:val="000000" w:themeColor="text1"/>
          <w:spacing w:val="-24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12"/>
          <w:w w:val="95"/>
          <w:sz w:val="21"/>
          <w:lang w:val="ru-RU"/>
        </w:rPr>
        <w:t>на</w:t>
      </w:r>
      <w:r w:rsidRPr="00DC7792">
        <w:rPr>
          <w:b/>
          <w:color w:val="000000" w:themeColor="text1"/>
          <w:spacing w:val="-32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8"/>
          <w:w w:val="95"/>
          <w:sz w:val="21"/>
          <w:lang w:val="ru-RU"/>
        </w:rPr>
        <w:t>официм</w:t>
      </w:r>
      <w:r w:rsidRPr="00DC7792">
        <w:rPr>
          <w:b/>
          <w:color w:val="000000" w:themeColor="text1"/>
          <w:spacing w:val="-20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3"/>
          <w:w w:val="95"/>
          <w:sz w:val="21"/>
          <w:lang w:val="ru-RU"/>
        </w:rPr>
        <w:t>ъном</w:t>
      </w:r>
      <w:r w:rsidRPr="00DC7792">
        <w:rPr>
          <w:b/>
          <w:color w:val="000000" w:themeColor="text1"/>
          <w:spacing w:val="-36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21"/>
          <w:lang w:val="ru-RU"/>
        </w:rPr>
        <w:t>еше</w:t>
      </w:r>
      <w:r w:rsidRPr="00DC7792">
        <w:rPr>
          <w:b/>
          <w:color w:val="000000" w:themeColor="text1"/>
          <w:spacing w:val="7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7"/>
          <w:w w:val="95"/>
          <w:sz w:val="21"/>
          <w:lang w:val="ru-RU"/>
        </w:rPr>
        <w:t>(</w:t>
      </w:r>
      <w:r w:rsidRPr="00DC7792">
        <w:rPr>
          <w:b/>
          <w:color w:val="000000" w:themeColor="text1"/>
          <w:spacing w:val="-7"/>
          <w:w w:val="95"/>
          <w:sz w:val="21"/>
        </w:rPr>
        <w:t>l</w:t>
      </w:r>
      <w:r w:rsidRPr="00DC7792">
        <w:rPr>
          <w:b/>
          <w:color w:val="000000" w:themeColor="text1"/>
          <w:spacing w:val="-7"/>
          <w:w w:val="95"/>
          <w:sz w:val="21"/>
          <w:lang w:val="ru-RU"/>
        </w:rPr>
        <w:t>1</w:t>
      </w:r>
      <w:r w:rsidRPr="00DC7792">
        <w:rPr>
          <w:b/>
          <w:color w:val="000000" w:themeColor="text1"/>
          <w:spacing w:val="-7"/>
          <w:w w:val="95"/>
          <w:sz w:val="21"/>
        </w:rPr>
        <w:t>ttp</w:t>
      </w:r>
      <w:r w:rsidRPr="00DC7792">
        <w:rPr>
          <w:b/>
          <w:color w:val="000000" w:themeColor="text1"/>
          <w:spacing w:val="-7"/>
          <w:w w:val="95"/>
          <w:sz w:val="21"/>
          <w:lang w:val="ru-RU"/>
        </w:rPr>
        <w:t>://</w:t>
      </w:r>
      <w:r w:rsidRPr="00DC7792">
        <w:rPr>
          <w:b/>
          <w:color w:val="000000" w:themeColor="text1"/>
          <w:spacing w:val="-7"/>
          <w:w w:val="95"/>
          <w:sz w:val="21"/>
        </w:rPr>
        <w:t>omga</w:t>
      </w:r>
      <w:r w:rsidRPr="00DC7792">
        <w:rPr>
          <w:b/>
          <w:color w:val="000000" w:themeColor="text1"/>
          <w:spacing w:val="-7"/>
          <w:w w:val="95"/>
          <w:sz w:val="21"/>
          <w:lang w:val="ru-RU"/>
        </w:rPr>
        <w:t>.</w:t>
      </w:r>
      <w:r w:rsidRPr="00DC7792">
        <w:rPr>
          <w:b/>
          <w:color w:val="000000" w:themeColor="text1"/>
          <w:spacing w:val="-7"/>
          <w:w w:val="95"/>
          <w:sz w:val="21"/>
        </w:rPr>
        <w:t>su</w:t>
      </w:r>
      <w:r w:rsidRPr="00DC7792">
        <w:rPr>
          <w:b/>
          <w:color w:val="000000" w:themeColor="text1"/>
          <w:spacing w:val="-7"/>
          <w:w w:val="95"/>
          <w:sz w:val="21"/>
          <w:lang w:val="ru-RU"/>
        </w:rPr>
        <w:t>/)</w:t>
      </w:r>
      <w:r w:rsidRPr="00DC7792">
        <w:rPr>
          <w:b/>
          <w:color w:val="000000" w:themeColor="text1"/>
          <w:spacing w:val="-28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21"/>
          <w:lang w:val="ru-RU"/>
        </w:rPr>
        <w:t>Частного</w:t>
      </w:r>
      <w:r w:rsidRPr="00DC7792">
        <w:rPr>
          <w:b/>
          <w:color w:val="000000" w:themeColor="text1"/>
          <w:spacing w:val="-29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3"/>
          <w:w w:val="95"/>
          <w:sz w:val="21"/>
          <w:lang w:val="ru-RU"/>
        </w:rPr>
        <w:t>учреждения</w:t>
      </w:r>
      <w:r w:rsidRPr="00DC7792">
        <w:rPr>
          <w:b/>
          <w:color w:val="000000" w:themeColor="text1"/>
          <w:spacing w:val="-35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21"/>
          <w:lang w:val="ru-RU"/>
        </w:rPr>
        <w:t>образовательной</w:t>
      </w:r>
      <w:r w:rsidRPr="00DC7792">
        <w:rPr>
          <w:b/>
          <w:color w:val="000000" w:themeColor="text1"/>
          <w:w w:val="90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88"/>
          <w:sz w:val="21"/>
          <w:lang w:val="ru-RU"/>
        </w:rPr>
        <w:t>организации</w:t>
      </w:r>
      <w:r w:rsidRPr="00DC7792">
        <w:rPr>
          <w:b/>
          <w:color w:val="000000" w:themeColor="text1"/>
          <w:spacing w:val="10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96"/>
          <w:sz w:val="21"/>
          <w:lang w:val="ru-RU"/>
        </w:rPr>
        <w:t>в</w:t>
      </w:r>
      <w:r w:rsidRPr="00DC7792">
        <w:rPr>
          <w:b/>
          <w:color w:val="000000" w:themeColor="text1"/>
          <w:spacing w:val="-47"/>
          <w:w w:val="96"/>
          <w:sz w:val="21"/>
          <w:lang w:val="ru-RU"/>
        </w:rPr>
        <w:t>ы</w:t>
      </w:r>
      <w:r w:rsidRPr="00DC7792">
        <w:rPr>
          <w:b/>
          <w:color w:val="000000" w:themeColor="text1"/>
          <w:spacing w:val="13"/>
          <w:w w:val="89"/>
          <w:sz w:val="21"/>
          <w:lang w:val="ru-RU"/>
        </w:rPr>
        <w:t>с</w:t>
      </w:r>
      <w:r w:rsidRPr="00DC7792">
        <w:rPr>
          <w:b/>
          <w:color w:val="000000" w:themeColor="text1"/>
          <w:spacing w:val="-11"/>
          <w:w w:val="92"/>
          <w:sz w:val="21"/>
          <w:lang w:val="ru-RU"/>
        </w:rPr>
        <w:t>ш</w:t>
      </w:r>
      <w:r w:rsidRPr="00DC7792">
        <w:rPr>
          <w:b/>
          <w:color w:val="000000" w:themeColor="text1"/>
          <w:spacing w:val="11"/>
          <w:w w:val="92"/>
          <w:sz w:val="21"/>
          <w:lang w:val="ru-RU"/>
        </w:rPr>
        <w:t>е</w:t>
      </w:r>
      <w:r w:rsidRPr="00DC7792">
        <w:rPr>
          <w:b/>
          <w:color w:val="000000" w:themeColor="text1"/>
          <w:spacing w:val="-1"/>
          <w:w w:val="96"/>
          <w:sz w:val="21"/>
          <w:lang w:val="ru-RU"/>
        </w:rPr>
        <w:t>г</w:t>
      </w:r>
      <w:r w:rsidRPr="00DC7792">
        <w:rPr>
          <w:b/>
          <w:color w:val="000000" w:themeColor="text1"/>
          <w:w w:val="96"/>
          <w:sz w:val="21"/>
          <w:lang w:val="ru-RU"/>
        </w:rPr>
        <w:t>о</w:t>
      </w:r>
      <w:r w:rsidRPr="00DC7792">
        <w:rPr>
          <w:b/>
          <w:color w:val="000000" w:themeColor="text1"/>
          <w:spacing w:val="-15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96"/>
          <w:sz w:val="21"/>
          <w:lang w:val="ru-RU"/>
        </w:rPr>
        <w:t>об</w:t>
      </w:r>
      <w:r w:rsidRPr="00DC7792">
        <w:rPr>
          <w:b/>
          <w:color w:val="000000" w:themeColor="text1"/>
          <w:spacing w:val="-18"/>
          <w:w w:val="96"/>
          <w:sz w:val="21"/>
          <w:lang w:val="ru-RU"/>
        </w:rPr>
        <w:t>р</w:t>
      </w:r>
      <w:r w:rsidRPr="00DC7792">
        <w:rPr>
          <w:b/>
          <w:color w:val="000000" w:themeColor="text1"/>
          <w:w w:val="92"/>
          <w:sz w:val="21"/>
          <w:lang w:val="ru-RU"/>
        </w:rPr>
        <w:t>азо</w:t>
      </w:r>
      <w:r w:rsidRPr="00DC7792">
        <w:rPr>
          <w:b/>
          <w:color w:val="000000" w:themeColor="text1"/>
          <w:spacing w:val="-21"/>
          <w:w w:val="92"/>
          <w:sz w:val="21"/>
          <w:lang w:val="ru-RU"/>
        </w:rPr>
        <w:t>в</w:t>
      </w:r>
      <w:r w:rsidRPr="00DC7792">
        <w:rPr>
          <w:b/>
          <w:color w:val="000000" w:themeColor="text1"/>
          <w:spacing w:val="-3"/>
          <w:w w:val="96"/>
          <w:sz w:val="21"/>
          <w:lang w:val="ru-RU"/>
        </w:rPr>
        <w:t>а</w:t>
      </w:r>
      <w:r w:rsidRPr="00DC7792">
        <w:rPr>
          <w:b/>
          <w:color w:val="000000" w:themeColor="text1"/>
          <w:spacing w:val="-1"/>
          <w:w w:val="91"/>
          <w:sz w:val="21"/>
          <w:lang w:val="ru-RU"/>
        </w:rPr>
        <w:t>ни</w:t>
      </w:r>
      <w:r w:rsidRPr="00DC7792">
        <w:rPr>
          <w:b/>
          <w:color w:val="000000" w:themeColor="text1"/>
          <w:w w:val="91"/>
          <w:sz w:val="21"/>
          <w:lang w:val="ru-RU"/>
        </w:rPr>
        <w:t>я</w:t>
      </w:r>
      <w:r w:rsidRPr="00DC7792">
        <w:rPr>
          <w:b/>
          <w:color w:val="000000" w:themeColor="text1"/>
          <w:spacing w:val="-18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20"/>
          <w:w w:val="97"/>
          <w:sz w:val="21"/>
          <w:lang w:val="ru-RU"/>
        </w:rPr>
        <w:t>«</w:t>
      </w:r>
      <w:r w:rsidRPr="00DC7792">
        <w:rPr>
          <w:b/>
          <w:color w:val="000000" w:themeColor="text1"/>
          <w:spacing w:val="-1"/>
          <w:w w:val="102"/>
          <w:sz w:val="21"/>
          <w:lang w:val="ru-RU"/>
        </w:rPr>
        <w:t>Ом</w:t>
      </w:r>
      <w:r w:rsidRPr="00DC7792">
        <w:rPr>
          <w:b/>
          <w:color w:val="000000" w:themeColor="text1"/>
          <w:spacing w:val="-33"/>
          <w:w w:val="102"/>
          <w:sz w:val="21"/>
          <w:lang w:val="ru-RU"/>
        </w:rPr>
        <w:t>с</w:t>
      </w:r>
      <w:r w:rsidRPr="00DC7792">
        <w:rPr>
          <w:b/>
          <w:color w:val="000000" w:themeColor="text1"/>
          <w:spacing w:val="-19"/>
          <w:w w:val="85"/>
          <w:sz w:val="21"/>
          <w:lang w:val="ru-RU"/>
        </w:rPr>
        <w:t>к</w:t>
      </w:r>
      <w:r w:rsidRPr="00DC7792">
        <w:rPr>
          <w:b/>
          <w:color w:val="000000" w:themeColor="text1"/>
          <w:w w:val="102"/>
          <w:sz w:val="21"/>
          <w:lang w:val="ru-RU"/>
        </w:rPr>
        <w:t>а</w:t>
      </w:r>
      <w:r w:rsidRPr="00DC7792">
        <w:rPr>
          <w:b/>
          <w:color w:val="000000" w:themeColor="text1"/>
          <w:spacing w:val="18"/>
          <w:w w:val="102"/>
          <w:sz w:val="21"/>
          <w:lang w:val="ru-RU"/>
        </w:rPr>
        <w:t>я</w:t>
      </w:r>
      <w:r w:rsidRPr="00DC7792">
        <w:rPr>
          <w:b/>
          <w:color w:val="000000" w:themeColor="text1"/>
          <w:spacing w:val="-1"/>
          <w:w w:val="95"/>
          <w:sz w:val="21"/>
        </w:rPr>
        <w:t>r</w:t>
      </w:r>
      <w:r w:rsidRPr="00DC7792">
        <w:rPr>
          <w:b/>
          <w:color w:val="000000" w:themeColor="text1"/>
          <w:spacing w:val="-1"/>
          <w:w w:val="95"/>
          <w:sz w:val="21"/>
          <w:lang w:val="ru-RU"/>
        </w:rPr>
        <w:t>уман</w:t>
      </w:r>
      <w:r w:rsidRPr="00DC7792">
        <w:rPr>
          <w:b/>
          <w:color w:val="000000" w:themeColor="text1"/>
          <w:spacing w:val="-45"/>
          <w:w w:val="95"/>
          <w:sz w:val="21"/>
          <w:lang w:val="ru-RU"/>
        </w:rPr>
        <w:t>и</w:t>
      </w:r>
      <w:r w:rsidRPr="00DC7792">
        <w:rPr>
          <w:b/>
          <w:color w:val="000000" w:themeColor="text1"/>
          <w:spacing w:val="-1"/>
          <w:w w:val="94"/>
          <w:sz w:val="21"/>
          <w:lang w:val="ru-RU"/>
        </w:rPr>
        <w:t>т</w:t>
      </w:r>
      <w:r w:rsidRPr="00DC7792">
        <w:rPr>
          <w:b/>
          <w:color w:val="000000" w:themeColor="text1"/>
          <w:spacing w:val="-14"/>
          <w:w w:val="94"/>
          <w:sz w:val="21"/>
          <w:lang w:val="ru-RU"/>
        </w:rPr>
        <w:t>а</w:t>
      </w:r>
      <w:r w:rsidRPr="00DC7792">
        <w:rPr>
          <w:b/>
          <w:color w:val="000000" w:themeColor="text1"/>
          <w:spacing w:val="-1"/>
          <w:sz w:val="21"/>
          <w:lang w:val="ru-RU"/>
        </w:rPr>
        <w:t>рна</w:t>
      </w:r>
      <w:r w:rsidRPr="00DC7792">
        <w:rPr>
          <w:b/>
          <w:color w:val="000000" w:themeColor="text1"/>
          <w:spacing w:val="-21"/>
          <w:sz w:val="21"/>
          <w:lang w:val="ru-RU"/>
        </w:rPr>
        <w:t>я</w:t>
      </w:r>
      <w:r w:rsidRPr="00DC7792">
        <w:rPr>
          <w:b/>
          <w:color w:val="000000" w:themeColor="text1"/>
          <w:w w:val="88"/>
          <w:sz w:val="21"/>
          <w:lang w:val="ru-RU"/>
        </w:rPr>
        <w:t>а</w:t>
      </w:r>
      <w:r w:rsidRPr="00DC7792">
        <w:rPr>
          <w:b/>
          <w:color w:val="000000" w:themeColor="text1"/>
          <w:spacing w:val="-17"/>
          <w:w w:val="88"/>
          <w:sz w:val="21"/>
          <w:lang w:val="ru-RU"/>
        </w:rPr>
        <w:t>к</w:t>
      </w:r>
      <w:r w:rsidRPr="00DC7792">
        <w:rPr>
          <w:b/>
          <w:color w:val="000000" w:themeColor="text1"/>
          <w:w w:val="102"/>
          <w:sz w:val="21"/>
          <w:lang w:val="ru-RU"/>
        </w:rPr>
        <w:t>адеми</w:t>
      </w:r>
      <w:r w:rsidRPr="00DC7792">
        <w:rPr>
          <w:b/>
          <w:color w:val="000000" w:themeColor="text1"/>
          <w:spacing w:val="-86"/>
          <w:w w:val="102"/>
          <w:sz w:val="21"/>
          <w:lang w:val="ru-RU"/>
        </w:rPr>
        <w:t>я</w:t>
      </w:r>
      <w:r w:rsidRPr="00DC7792">
        <w:rPr>
          <w:b/>
          <w:color w:val="000000" w:themeColor="text1"/>
          <w:w w:val="106"/>
          <w:sz w:val="21"/>
          <w:lang w:val="ru-RU"/>
        </w:rPr>
        <w:t>»</w:t>
      </w:r>
      <w:r w:rsidRPr="00DC7792">
        <w:rPr>
          <w:b/>
          <w:color w:val="000000" w:themeColor="text1"/>
          <w:spacing w:val="-14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96"/>
          <w:sz w:val="21"/>
          <w:lang w:val="ru-RU"/>
        </w:rPr>
        <w:t>в</w:t>
      </w:r>
      <w:r w:rsidRPr="00DC7792">
        <w:rPr>
          <w:b/>
          <w:color w:val="000000" w:themeColor="text1"/>
          <w:spacing w:val="-8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90"/>
          <w:sz w:val="21"/>
          <w:lang w:val="ru-RU"/>
        </w:rPr>
        <w:t>информацио</w:t>
      </w:r>
      <w:r w:rsidRPr="00DC7792">
        <w:rPr>
          <w:b/>
          <w:color w:val="000000" w:themeColor="text1"/>
          <w:spacing w:val="-1"/>
          <w:w w:val="90"/>
          <w:sz w:val="21"/>
        </w:rPr>
        <w:t>mf</w:t>
      </w:r>
      <w:r w:rsidRPr="00DC7792">
        <w:rPr>
          <w:b/>
          <w:color w:val="000000" w:themeColor="text1"/>
          <w:spacing w:val="-1"/>
          <w:w w:val="90"/>
          <w:sz w:val="21"/>
          <w:lang w:val="ru-RU"/>
        </w:rPr>
        <w:t xml:space="preserve">о­ </w:t>
      </w:r>
      <w:r w:rsidRPr="00DC7792">
        <w:rPr>
          <w:b/>
          <w:color w:val="000000" w:themeColor="text1"/>
          <w:w w:val="95"/>
          <w:sz w:val="21"/>
          <w:lang w:val="ru-RU"/>
        </w:rPr>
        <w:t>телекоммунпкационной</w:t>
      </w:r>
      <w:r w:rsidRPr="00DC7792">
        <w:rPr>
          <w:b/>
          <w:color w:val="000000" w:themeColor="text1"/>
          <w:spacing w:val="-22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21"/>
          <w:lang w:val="ru-RU"/>
        </w:rPr>
        <w:t>сети</w:t>
      </w:r>
      <w:r w:rsidRPr="00DC7792">
        <w:rPr>
          <w:b/>
          <w:color w:val="000000" w:themeColor="text1"/>
          <w:spacing w:val="-19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13"/>
          <w:w w:val="95"/>
          <w:sz w:val="21"/>
          <w:lang w:val="ru-RU"/>
        </w:rPr>
        <w:t>«Интернет»</w:t>
      </w:r>
      <w:r w:rsidRPr="00DC7792">
        <w:rPr>
          <w:b/>
          <w:color w:val="000000" w:themeColor="text1"/>
          <w:spacing w:val="-4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w w:val="95"/>
          <w:lang w:val="ru-RU"/>
        </w:rPr>
        <w:t>•1</w:t>
      </w:r>
      <w:r w:rsidRPr="00DC7792">
        <w:rPr>
          <w:b/>
          <w:color w:val="000000" w:themeColor="text1"/>
          <w:spacing w:val="-35"/>
          <w:w w:val="95"/>
          <w:lang w:val="ru-RU"/>
        </w:rPr>
        <w:t xml:space="preserve"> </w:t>
      </w:r>
      <w:r w:rsidRPr="00DC7792">
        <w:rPr>
          <w:b/>
          <w:color w:val="000000" w:themeColor="text1"/>
          <w:w w:val="95"/>
          <w:sz w:val="21"/>
          <w:lang w:val="ru-RU"/>
        </w:rPr>
        <w:t>обновления</w:t>
      </w:r>
      <w:r w:rsidRPr="00DC7792">
        <w:rPr>
          <w:b/>
          <w:color w:val="000000" w:themeColor="text1"/>
          <w:spacing w:val="8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11"/>
          <w:w w:val="95"/>
          <w:sz w:val="21"/>
          <w:lang w:val="ru-RU"/>
        </w:rPr>
        <w:t>информащ1иоб</w:t>
      </w:r>
      <w:r w:rsidRPr="00DC7792">
        <w:rPr>
          <w:b/>
          <w:color w:val="000000" w:themeColor="text1"/>
          <w:spacing w:val="-18"/>
          <w:w w:val="95"/>
          <w:sz w:val="21"/>
          <w:lang w:val="ru-RU"/>
        </w:rPr>
        <w:t xml:space="preserve"> </w:t>
      </w:r>
      <w:r w:rsidRPr="00DC7792">
        <w:rPr>
          <w:b/>
          <w:color w:val="000000" w:themeColor="text1"/>
          <w:spacing w:val="-8"/>
          <w:w w:val="95"/>
          <w:sz w:val="21"/>
          <w:lang w:val="ru-RU"/>
        </w:rPr>
        <w:t>образовательнойорганизации</w:t>
      </w:r>
    </w:p>
    <w:p w:rsidR="00941F1E" w:rsidRPr="00DC7792" w:rsidRDefault="00DC7792">
      <w:pPr>
        <w:pStyle w:val="a3"/>
        <w:spacing w:before="39" w:line="309" w:lineRule="exact"/>
        <w:ind w:left="973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общий стаж работы;</w:t>
      </w:r>
    </w:p>
    <w:p w:rsidR="00941F1E" w:rsidRPr="00DC7792" w:rsidRDefault="00DC7792">
      <w:pPr>
        <w:pStyle w:val="a3"/>
        <w:spacing w:line="303" w:lineRule="exact"/>
        <w:ind w:left="973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 xml:space="preserve">стаж работы </w:t>
      </w:r>
      <w:r w:rsidRPr="00DC7792">
        <w:rPr>
          <w:color w:val="000000" w:themeColor="text1"/>
          <w:w w:val="105"/>
        </w:rPr>
        <w:t>no</w:t>
      </w:r>
      <w:r w:rsidRPr="00DC7792">
        <w:rPr>
          <w:color w:val="000000" w:themeColor="text1"/>
          <w:w w:val="105"/>
          <w:lang w:val="ru-RU"/>
        </w:rPr>
        <w:t xml:space="preserve"> специальности;</w:t>
      </w:r>
    </w:p>
    <w:p w:rsidR="00941F1E" w:rsidRPr="00DC7792" w:rsidRDefault="00DC7792">
      <w:pPr>
        <w:pStyle w:val="a3"/>
        <w:spacing w:line="237" w:lineRule="auto"/>
        <w:ind w:left="266" w:right="465" w:firstLine="706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position w:val="-2"/>
        </w:rPr>
        <w:t>o</w:t>
      </w:r>
      <w:r w:rsidRPr="00DC7792">
        <w:rPr>
          <w:color w:val="000000" w:themeColor="text1"/>
          <w:w w:val="105"/>
          <w:position w:val="-2"/>
          <w:lang w:val="ru-RU"/>
        </w:rPr>
        <w:t xml:space="preserve"> </w:t>
      </w:r>
      <w:r w:rsidRPr="00DC7792">
        <w:rPr>
          <w:color w:val="000000" w:themeColor="text1"/>
          <w:w w:val="105"/>
          <w:position w:val="-1"/>
          <w:lang w:val="ru-RU"/>
        </w:rPr>
        <w:t xml:space="preserve">материально-техническом </w:t>
      </w:r>
      <w:r w:rsidRPr="00DC7792">
        <w:rPr>
          <w:color w:val="000000" w:themeColor="text1"/>
          <w:w w:val="105"/>
          <w:lang w:val="ru-RU"/>
        </w:rPr>
        <w:t xml:space="preserve">обеспечении </w:t>
      </w:r>
      <w:r w:rsidRPr="00DC7792">
        <w:rPr>
          <w:color w:val="000000" w:themeColor="text1"/>
          <w:w w:val="105"/>
          <w:position w:val="1"/>
          <w:lang w:val="ru-RU"/>
        </w:rPr>
        <w:t>образовательной</w:t>
      </w:r>
      <w:r w:rsidRPr="00DC7792">
        <w:rPr>
          <w:color w:val="000000" w:themeColor="text1"/>
          <w:w w:val="105"/>
          <w:lang w:val="ru-RU"/>
        </w:rPr>
        <w:t xml:space="preserve"> деятельности, в том числе:</w:t>
      </w:r>
    </w:p>
    <w:p w:rsidR="00941F1E" w:rsidRPr="00DC7792" w:rsidRDefault="00DC7792">
      <w:pPr>
        <w:pStyle w:val="a3"/>
        <w:spacing w:line="249" w:lineRule="auto"/>
        <w:ind w:left="273" w:right="478" w:firstLine="703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941F1E" w:rsidRPr="00DC7792" w:rsidRDefault="00DC7792">
      <w:pPr>
        <w:pStyle w:val="a3"/>
        <w:spacing w:line="244" w:lineRule="auto"/>
        <w:ind w:left="283" w:right="492" w:firstLine="699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941F1E" w:rsidRPr="00DC7792" w:rsidRDefault="00DC7792">
      <w:pPr>
        <w:pStyle w:val="a3"/>
        <w:spacing w:line="316" w:lineRule="exact"/>
        <w:ind w:left="981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 xml:space="preserve">условия питания обучающихся, </w:t>
      </w:r>
      <w:r w:rsidRPr="00DC7792">
        <w:rPr>
          <w:i/>
          <w:color w:val="000000" w:themeColor="text1"/>
          <w:w w:val="105"/>
          <w:sz w:val="29"/>
          <w:lang w:val="ru-RU"/>
        </w:rPr>
        <w:t xml:space="preserve">в </w:t>
      </w:r>
      <w:r w:rsidRPr="00DC7792">
        <w:rPr>
          <w:color w:val="000000" w:themeColor="text1"/>
          <w:w w:val="105"/>
          <w:lang w:val="ru-RU"/>
        </w:rPr>
        <w:t>том числе инвалидов и лиц с</w:t>
      </w:r>
    </w:p>
    <w:p w:rsidR="00941F1E" w:rsidRPr="00DC7792" w:rsidRDefault="00DC7792">
      <w:pPr>
        <w:pStyle w:val="a3"/>
        <w:spacing w:before="13" w:line="309" w:lineRule="exact"/>
        <w:ind w:left="289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ограниченными</w:t>
      </w:r>
      <w:r w:rsidRPr="00DC7792">
        <w:rPr>
          <w:color w:val="000000" w:themeColor="text1"/>
          <w:spacing w:val="-40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возможностями</w:t>
      </w:r>
      <w:r w:rsidRPr="00DC7792">
        <w:rPr>
          <w:color w:val="000000" w:themeColor="text1"/>
          <w:spacing w:val="-30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здоровья;</w:t>
      </w:r>
    </w:p>
    <w:p w:rsidR="00941F1E" w:rsidRPr="00DC7792" w:rsidRDefault="00DC7792">
      <w:pPr>
        <w:pStyle w:val="a3"/>
        <w:spacing w:line="252" w:lineRule="auto"/>
        <w:ind w:left="289" w:right="476" w:firstLine="692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 xml:space="preserve">условия охраны здоровья </w:t>
      </w:r>
      <w:r w:rsidRPr="00DC7792">
        <w:rPr>
          <w:color w:val="000000" w:themeColor="text1"/>
          <w:spacing w:val="-4"/>
          <w:w w:val="105"/>
          <w:lang w:val="ru-RU"/>
        </w:rPr>
        <w:t xml:space="preserve">обучающихся, </w:t>
      </w:r>
      <w:r w:rsidRPr="00DC7792">
        <w:rPr>
          <w:color w:val="000000" w:themeColor="text1"/>
          <w:w w:val="105"/>
          <w:lang w:val="ru-RU"/>
        </w:rPr>
        <w:t>в том числе инвалидов и лиц с ограниченными возможностями</w:t>
      </w:r>
      <w:r w:rsidRPr="00DC7792">
        <w:rPr>
          <w:color w:val="000000" w:themeColor="text1"/>
          <w:spacing w:val="31"/>
          <w:w w:val="105"/>
          <w:lang w:val="ru-RU"/>
        </w:rPr>
        <w:t xml:space="preserve"> </w:t>
      </w:r>
      <w:r w:rsidRPr="00DC7792">
        <w:rPr>
          <w:color w:val="000000" w:themeColor="text1"/>
          <w:spacing w:val="-9"/>
          <w:w w:val="105"/>
          <w:lang w:val="ru-RU"/>
        </w:rPr>
        <w:t>здоровья;</w:t>
      </w:r>
    </w:p>
    <w:p w:rsidR="00941F1E" w:rsidRPr="00DC7792" w:rsidRDefault="00DC7792">
      <w:pPr>
        <w:pStyle w:val="a3"/>
        <w:spacing w:line="294" w:lineRule="exact"/>
        <w:ind w:left="988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доступ к информационным системам и</w:t>
      </w:r>
      <w:r w:rsidRPr="00DC7792">
        <w:rPr>
          <w:color w:val="000000" w:themeColor="text1"/>
          <w:spacing w:val="51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информационно-</w:t>
      </w:r>
    </w:p>
    <w:p w:rsidR="00941F1E" w:rsidRPr="00DC7792" w:rsidRDefault="00DC7792">
      <w:pPr>
        <w:pStyle w:val="a3"/>
        <w:spacing w:before="15" w:line="252" w:lineRule="auto"/>
        <w:ind w:left="283" w:right="475" w:firstLine="4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941F1E" w:rsidRPr="00DC7792" w:rsidRDefault="00DC7792">
      <w:pPr>
        <w:pStyle w:val="a3"/>
        <w:spacing w:line="295" w:lineRule="exact"/>
        <w:ind w:left="979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электронные образовательные ресурсы, к которым</w:t>
      </w:r>
      <w:r w:rsidRPr="00DC7792">
        <w:rPr>
          <w:color w:val="000000" w:themeColor="text1"/>
          <w:spacing w:val="55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обеспечивается</w:t>
      </w:r>
    </w:p>
    <w:p w:rsidR="00941F1E" w:rsidRPr="00DC7792" w:rsidRDefault="00DC7792">
      <w:pPr>
        <w:pStyle w:val="a3"/>
        <w:spacing w:before="7" w:line="252" w:lineRule="auto"/>
        <w:ind w:left="283" w:right="473" w:firstLine="2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941F1E" w:rsidRPr="00DC7792" w:rsidRDefault="00DC7792">
      <w:pPr>
        <w:pStyle w:val="a3"/>
        <w:spacing w:line="252" w:lineRule="auto"/>
        <w:ind w:left="292" w:right="485" w:firstLine="703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941F1E" w:rsidRPr="00DC7792" w:rsidRDefault="00DC7792">
      <w:pPr>
        <w:pStyle w:val="a4"/>
        <w:numPr>
          <w:ilvl w:val="0"/>
          <w:numId w:val="3"/>
        </w:numPr>
        <w:tabs>
          <w:tab w:val="left" w:pos="1353"/>
        </w:tabs>
        <w:spacing w:line="295" w:lineRule="exact"/>
        <w:ind w:hanging="352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количестве вакантных мест для приема (перевода) по</w:t>
      </w:r>
      <w:r w:rsidRPr="00DC7792">
        <w:rPr>
          <w:color w:val="000000" w:themeColor="text1"/>
          <w:spacing w:val="21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каждой</w:t>
      </w:r>
    </w:p>
    <w:p w:rsidR="00941F1E" w:rsidRPr="00DC7792" w:rsidRDefault="00DC7792">
      <w:pPr>
        <w:pStyle w:val="a3"/>
        <w:spacing w:before="10" w:line="252" w:lineRule="auto"/>
        <w:ind w:left="287" w:right="479" w:firstLine="1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</w:t>
      </w:r>
      <w:r w:rsidRPr="00DC7792">
        <w:rPr>
          <w:color w:val="000000" w:themeColor="text1"/>
          <w:spacing w:val="-7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бюджетов,</w:t>
      </w:r>
      <w:r w:rsidRPr="00DC7792">
        <w:rPr>
          <w:color w:val="000000" w:themeColor="text1"/>
          <w:spacing w:val="-4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по</w:t>
      </w:r>
      <w:r w:rsidRPr="00DC7792">
        <w:rPr>
          <w:color w:val="000000" w:themeColor="text1"/>
          <w:spacing w:val="-26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договорам</w:t>
      </w:r>
      <w:r w:rsidRPr="00DC7792">
        <w:rPr>
          <w:color w:val="000000" w:themeColor="text1"/>
          <w:spacing w:val="7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об</w:t>
      </w:r>
      <w:r w:rsidRPr="00DC7792">
        <w:rPr>
          <w:color w:val="000000" w:themeColor="text1"/>
          <w:spacing w:val="-5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образовании</w:t>
      </w:r>
      <w:r w:rsidRPr="00DC7792">
        <w:rPr>
          <w:color w:val="000000" w:themeColor="text1"/>
          <w:spacing w:val="6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за</w:t>
      </w:r>
      <w:r w:rsidRPr="00DC7792">
        <w:rPr>
          <w:color w:val="000000" w:themeColor="text1"/>
          <w:spacing w:val="-16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счет</w:t>
      </w:r>
      <w:r w:rsidRPr="00DC7792">
        <w:rPr>
          <w:color w:val="000000" w:themeColor="text1"/>
          <w:spacing w:val="-24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средств</w:t>
      </w:r>
      <w:r w:rsidRPr="00DC7792">
        <w:rPr>
          <w:color w:val="000000" w:themeColor="text1"/>
          <w:spacing w:val="-12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физических и (или) юридических</w:t>
      </w:r>
      <w:r w:rsidRPr="00DC7792">
        <w:rPr>
          <w:color w:val="000000" w:themeColor="text1"/>
          <w:spacing w:val="-11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лиц);</w:t>
      </w:r>
    </w:p>
    <w:p w:rsidR="00941F1E" w:rsidRPr="00DC7792" w:rsidRDefault="00DC7792">
      <w:pPr>
        <w:pStyle w:val="a4"/>
        <w:numPr>
          <w:ilvl w:val="0"/>
          <w:numId w:val="3"/>
        </w:numPr>
        <w:tabs>
          <w:tab w:val="left" w:pos="1276"/>
        </w:tabs>
        <w:spacing w:line="287" w:lineRule="exact"/>
        <w:ind w:left="1275" w:hanging="275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 xml:space="preserve">наличии и условиях предоставления обучающимся </w:t>
      </w:r>
      <w:r w:rsidRPr="00DC7792">
        <w:rPr>
          <w:color w:val="000000" w:themeColor="text1"/>
          <w:spacing w:val="-4"/>
          <w:w w:val="105"/>
          <w:sz w:val="27"/>
          <w:lang w:val="ru-RU"/>
        </w:rPr>
        <w:t>стипендий,</w:t>
      </w:r>
      <w:r w:rsidRPr="00DC7792">
        <w:rPr>
          <w:color w:val="000000" w:themeColor="text1"/>
          <w:spacing w:val="-14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мер</w:t>
      </w:r>
    </w:p>
    <w:p w:rsidR="00941F1E" w:rsidRPr="00DC7792" w:rsidRDefault="00DC7792">
      <w:pPr>
        <w:pStyle w:val="a3"/>
        <w:spacing w:before="26" w:line="309" w:lineRule="exact"/>
        <w:ind w:left="289"/>
        <w:rPr>
          <w:color w:val="000000" w:themeColor="text1"/>
        </w:rPr>
      </w:pPr>
      <w:r w:rsidRPr="00DC7792">
        <w:rPr>
          <w:color w:val="000000" w:themeColor="text1"/>
          <w:w w:val="105"/>
        </w:rPr>
        <w:t>социальной поддержки;</w:t>
      </w:r>
    </w:p>
    <w:p w:rsidR="00941F1E" w:rsidRPr="00DC7792" w:rsidRDefault="00DC7792">
      <w:pPr>
        <w:pStyle w:val="a4"/>
        <w:numPr>
          <w:ilvl w:val="0"/>
          <w:numId w:val="3"/>
        </w:numPr>
        <w:tabs>
          <w:tab w:val="left" w:pos="1266"/>
        </w:tabs>
        <w:spacing w:line="309" w:lineRule="exact"/>
        <w:ind w:left="1265" w:hanging="265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наличии общежития, интерната, в том</w:t>
      </w:r>
      <w:r w:rsidRPr="00DC7792">
        <w:rPr>
          <w:color w:val="000000" w:themeColor="text1"/>
          <w:spacing w:val="16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числе приспособленных для</w:t>
      </w:r>
    </w:p>
    <w:p w:rsidR="00941F1E" w:rsidRPr="00DC7792" w:rsidRDefault="00941F1E">
      <w:pPr>
        <w:spacing w:line="309" w:lineRule="exact"/>
        <w:jc w:val="both"/>
        <w:rPr>
          <w:color w:val="000000" w:themeColor="text1"/>
          <w:sz w:val="27"/>
          <w:lang w:val="ru-RU"/>
        </w:rPr>
        <w:sectPr w:rsidR="00941F1E" w:rsidRPr="00DC7792">
          <w:pgSz w:w="11910" w:h="16840"/>
          <w:pgMar w:top="160" w:right="440" w:bottom="1140" w:left="1300" w:header="0" w:footer="909" w:gutter="0"/>
          <w:cols w:space="720"/>
        </w:sectPr>
      </w:pPr>
    </w:p>
    <w:p w:rsidR="00941F1E" w:rsidRPr="00DC7792" w:rsidRDefault="00DC7792">
      <w:pPr>
        <w:pStyle w:val="a3"/>
        <w:tabs>
          <w:tab w:val="left" w:pos="1641"/>
          <w:tab w:val="left" w:pos="2141"/>
          <w:tab w:val="left" w:pos="2267"/>
          <w:tab w:val="left" w:pos="3213"/>
          <w:tab w:val="left" w:pos="3923"/>
          <w:tab w:val="left" w:pos="4180"/>
          <w:tab w:val="left" w:pos="4274"/>
          <w:tab w:val="left" w:pos="5692"/>
          <w:tab w:val="left" w:pos="5839"/>
          <w:tab w:val="left" w:pos="6237"/>
          <w:tab w:val="left" w:pos="7270"/>
        </w:tabs>
        <w:spacing w:before="26" w:line="247" w:lineRule="auto"/>
        <w:ind w:left="295" w:firstLine="6"/>
        <w:jc w:val="left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использования</w:t>
      </w:r>
      <w:r w:rsidRPr="00DC7792">
        <w:rPr>
          <w:color w:val="000000" w:themeColor="text1"/>
          <w:w w:val="105"/>
          <w:lang w:val="ru-RU"/>
        </w:rPr>
        <w:tab/>
      </w:r>
      <w:r w:rsidRPr="00DC7792">
        <w:rPr>
          <w:color w:val="000000" w:themeColor="text1"/>
          <w:w w:val="105"/>
          <w:lang w:val="ru-RU"/>
        </w:rPr>
        <w:tab/>
        <w:t>инвалидами</w:t>
      </w:r>
      <w:r w:rsidRPr="00DC7792">
        <w:rPr>
          <w:color w:val="000000" w:themeColor="text1"/>
          <w:w w:val="105"/>
          <w:lang w:val="ru-RU"/>
        </w:rPr>
        <w:tab/>
        <w:t>и</w:t>
      </w:r>
      <w:r w:rsidRPr="00DC7792">
        <w:rPr>
          <w:color w:val="000000" w:themeColor="text1"/>
          <w:w w:val="105"/>
          <w:lang w:val="ru-RU"/>
        </w:rPr>
        <w:tab/>
      </w:r>
      <w:r w:rsidRPr="00DC7792">
        <w:rPr>
          <w:color w:val="000000" w:themeColor="text1"/>
          <w:w w:val="105"/>
          <w:lang w:val="ru-RU"/>
        </w:rPr>
        <w:tab/>
        <w:t xml:space="preserve">лицами </w:t>
      </w:r>
      <w:r w:rsidRPr="00DC7792">
        <w:rPr>
          <w:color w:val="000000" w:themeColor="text1"/>
          <w:spacing w:val="38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с</w:t>
      </w:r>
      <w:r w:rsidRPr="00DC7792">
        <w:rPr>
          <w:color w:val="000000" w:themeColor="text1"/>
          <w:w w:val="105"/>
          <w:lang w:val="ru-RU"/>
        </w:rPr>
        <w:tab/>
        <w:t>ограниченными здоровья,</w:t>
      </w:r>
      <w:r w:rsidRPr="00DC7792">
        <w:rPr>
          <w:color w:val="000000" w:themeColor="text1"/>
          <w:w w:val="105"/>
          <w:lang w:val="ru-RU"/>
        </w:rPr>
        <w:tab/>
        <w:t>количестве</w:t>
      </w:r>
      <w:r w:rsidRPr="00DC7792">
        <w:rPr>
          <w:color w:val="000000" w:themeColor="text1"/>
          <w:w w:val="105"/>
          <w:lang w:val="ru-RU"/>
        </w:rPr>
        <w:tab/>
        <w:t xml:space="preserve">жилых </w:t>
      </w:r>
      <w:r w:rsidRPr="00DC7792">
        <w:rPr>
          <w:color w:val="000000" w:themeColor="text1"/>
          <w:spacing w:val="39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помещений</w:t>
      </w:r>
      <w:r w:rsidRPr="00DC7792">
        <w:rPr>
          <w:color w:val="000000" w:themeColor="text1"/>
          <w:w w:val="105"/>
          <w:lang w:val="ru-RU"/>
        </w:rPr>
        <w:tab/>
      </w:r>
      <w:r w:rsidRPr="00DC7792">
        <w:rPr>
          <w:color w:val="000000" w:themeColor="text1"/>
          <w:w w:val="105"/>
          <w:lang w:val="ru-RU"/>
        </w:rPr>
        <w:tab/>
        <w:t>в общежитии, иногородних</w:t>
      </w:r>
      <w:r w:rsidRPr="00DC7792">
        <w:rPr>
          <w:color w:val="000000" w:themeColor="text1"/>
          <w:w w:val="105"/>
          <w:lang w:val="ru-RU"/>
        </w:rPr>
        <w:tab/>
      </w:r>
      <w:r w:rsidRPr="00DC7792">
        <w:rPr>
          <w:color w:val="000000" w:themeColor="text1"/>
          <w:spacing w:val="2"/>
          <w:w w:val="105"/>
          <w:lang w:val="ru-RU"/>
        </w:rPr>
        <w:t>обучающихся,</w:t>
      </w:r>
      <w:r w:rsidRPr="00DC7792">
        <w:rPr>
          <w:color w:val="000000" w:themeColor="text1"/>
          <w:spacing w:val="2"/>
          <w:w w:val="105"/>
          <w:lang w:val="ru-RU"/>
        </w:rPr>
        <w:tab/>
      </w:r>
      <w:r w:rsidRPr="00DC7792">
        <w:rPr>
          <w:color w:val="000000" w:themeColor="text1"/>
          <w:spacing w:val="2"/>
          <w:w w:val="105"/>
          <w:lang w:val="ru-RU"/>
        </w:rPr>
        <w:tab/>
      </w:r>
      <w:r w:rsidRPr="00DC7792">
        <w:rPr>
          <w:color w:val="000000" w:themeColor="text1"/>
          <w:w w:val="105"/>
          <w:lang w:val="ru-RU"/>
        </w:rPr>
        <w:t>формировании</w:t>
      </w:r>
      <w:r w:rsidRPr="00DC7792">
        <w:rPr>
          <w:color w:val="000000" w:themeColor="text1"/>
          <w:w w:val="105"/>
          <w:lang w:val="ru-RU"/>
        </w:rPr>
        <w:tab/>
        <w:t>платы</w:t>
      </w:r>
      <w:r w:rsidRPr="00DC7792">
        <w:rPr>
          <w:color w:val="000000" w:themeColor="text1"/>
          <w:w w:val="105"/>
          <w:lang w:val="ru-RU"/>
        </w:rPr>
        <w:tab/>
        <w:t>за общежитии;</w:t>
      </w:r>
    </w:p>
    <w:p w:rsidR="00941F1E" w:rsidRPr="00DC7792" w:rsidRDefault="00DC7792">
      <w:pPr>
        <w:pStyle w:val="a3"/>
        <w:spacing w:before="7" w:line="249" w:lineRule="auto"/>
        <w:ind w:left="124" w:right="444" w:hanging="11"/>
        <w:rPr>
          <w:color w:val="000000" w:themeColor="text1"/>
          <w:lang w:val="ru-RU"/>
        </w:rPr>
      </w:pPr>
      <w:r w:rsidRPr="00DC7792">
        <w:rPr>
          <w:color w:val="000000" w:themeColor="text1"/>
          <w:lang w:val="ru-RU"/>
        </w:rPr>
        <w:br w:type="column"/>
      </w:r>
      <w:r w:rsidRPr="00DC7792">
        <w:rPr>
          <w:color w:val="000000" w:themeColor="text1"/>
          <w:w w:val="105"/>
          <w:lang w:val="ru-RU"/>
        </w:rPr>
        <w:t>возможностями интернате для проживание</w:t>
      </w:r>
      <w:r w:rsidRPr="00DC7792">
        <w:rPr>
          <w:color w:val="000000" w:themeColor="text1"/>
          <w:spacing w:val="60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в</w:t>
      </w:r>
    </w:p>
    <w:p w:rsidR="00941F1E" w:rsidRPr="00DC7792" w:rsidRDefault="00941F1E">
      <w:pPr>
        <w:spacing w:line="249" w:lineRule="auto"/>
        <w:rPr>
          <w:color w:val="000000" w:themeColor="text1"/>
          <w:lang w:val="ru-RU"/>
        </w:rPr>
        <w:sectPr w:rsidR="00941F1E" w:rsidRPr="00DC7792">
          <w:type w:val="continuous"/>
          <w:pgSz w:w="11910" w:h="16840"/>
          <w:pgMar w:top="1300" w:right="440" w:bottom="280" w:left="1300" w:header="720" w:footer="720" w:gutter="0"/>
          <w:cols w:num="2" w:space="720" w:equalWidth="0">
            <w:col w:w="7641" w:space="40"/>
            <w:col w:w="2489"/>
          </w:cols>
        </w:sectPr>
      </w:pPr>
    </w:p>
    <w:p w:rsidR="00941F1E" w:rsidRPr="00DC7792" w:rsidRDefault="00DC7792">
      <w:pPr>
        <w:pStyle w:val="a3"/>
        <w:spacing w:line="252" w:lineRule="auto"/>
        <w:ind w:left="298" w:right="455" w:firstLine="703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941F1E" w:rsidRPr="00DC7792" w:rsidRDefault="00DC7792">
      <w:pPr>
        <w:pStyle w:val="a4"/>
        <w:numPr>
          <w:ilvl w:val="0"/>
          <w:numId w:val="3"/>
        </w:numPr>
        <w:tabs>
          <w:tab w:val="left" w:pos="1391"/>
        </w:tabs>
        <w:spacing w:line="313" w:lineRule="exact"/>
        <w:ind w:left="1390" w:hanging="390"/>
        <w:rPr>
          <w:color w:val="000000" w:themeColor="text1"/>
          <w:sz w:val="30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поступлении финансовых и материальных средств и об</w:t>
      </w:r>
      <w:r w:rsidRPr="00DC7792">
        <w:rPr>
          <w:color w:val="000000" w:themeColor="text1"/>
          <w:spacing w:val="66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30"/>
          <w:lang w:val="ru-RU"/>
        </w:rPr>
        <w:t>их</w:t>
      </w:r>
    </w:p>
    <w:p w:rsidR="00941F1E" w:rsidRPr="00DC7792" w:rsidRDefault="00DC7792">
      <w:pPr>
        <w:pStyle w:val="a3"/>
        <w:spacing w:before="2" w:line="244" w:lineRule="auto"/>
        <w:ind w:left="1001" w:right="4637" w:hanging="693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расходовании</w:t>
      </w:r>
      <w:r w:rsidRPr="00DC7792">
        <w:rPr>
          <w:color w:val="000000" w:themeColor="text1"/>
          <w:spacing w:val="-10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по</w:t>
      </w:r>
      <w:r w:rsidRPr="00DC7792">
        <w:rPr>
          <w:color w:val="000000" w:themeColor="text1"/>
          <w:spacing w:val="-28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итогам</w:t>
      </w:r>
      <w:r w:rsidRPr="00DC7792">
        <w:rPr>
          <w:color w:val="000000" w:themeColor="text1"/>
          <w:spacing w:val="-20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финансового</w:t>
      </w:r>
      <w:r w:rsidRPr="00DC7792">
        <w:rPr>
          <w:color w:val="000000" w:themeColor="text1"/>
          <w:spacing w:val="-6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года; о трудоустройстве</w:t>
      </w:r>
      <w:r w:rsidRPr="00DC7792">
        <w:rPr>
          <w:color w:val="000000" w:themeColor="text1"/>
          <w:spacing w:val="-28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выпускников;</w:t>
      </w:r>
    </w:p>
    <w:p w:rsidR="00941F1E" w:rsidRPr="00DC7792" w:rsidRDefault="00941F1E">
      <w:pPr>
        <w:spacing w:line="244" w:lineRule="auto"/>
        <w:rPr>
          <w:color w:val="000000" w:themeColor="text1"/>
          <w:lang w:val="ru-RU"/>
        </w:rPr>
        <w:sectPr w:rsidR="00941F1E" w:rsidRPr="00DC7792">
          <w:type w:val="continuous"/>
          <w:pgSz w:w="11910" w:h="16840"/>
          <w:pgMar w:top="1300" w:right="440" w:bottom="280" w:left="1300" w:header="720" w:footer="720" w:gutter="0"/>
          <w:cols w:space="720"/>
        </w:sectPr>
      </w:pPr>
    </w:p>
    <w:p w:rsidR="00941F1E" w:rsidRPr="00DC7792" w:rsidRDefault="00DC7792">
      <w:pPr>
        <w:spacing w:before="78" w:line="244" w:lineRule="auto"/>
        <w:ind w:left="774" w:right="581" w:firstLine="194"/>
        <w:jc w:val="right"/>
        <w:rPr>
          <w:b/>
          <w:color w:val="000000" w:themeColor="text1"/>
          <w:sz w:val="19"/>
          <w:lang w:val="ru-RU"/>
        </w:rPr>
      </w:pPr>
      <w:r w:rsidRPr="00DC7792">
        <w:rPr>
          <w:color w:val="000000" w:themeColor="text1"/>
          <w:spacing w:val="-1"/>
          <w:w w:val="95"/>
          <w:sz w:val="21"/>
          <w:lang w:val="ru-RU"/>
        </w:rPr>
        <w:t>Правил</w:t>
      </w:r>
      <w:r w:rsidRPr="00DC7792">
        <w:rPr>
          <w:color w:val="000000" w:themeColor="text1"/>
          <w:w w:val="95"/>
          <w:sz w:val="21"/>
          <w:lang w:val="ru-RU"/>
        </w:rPr>
        <w:t>а</w:t>
      </w:r>
      <w:r w:rsidRPr="00DC7792">
        <w:rPr>
          <w:color w:val="000000" w:themeColor="text1"/>
          <w:spacing w:val="-1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размещения</w:t>
      </w:r>
      <w:r w:rsidRPr="00DC7792">
        <w:rPr>
          <w:color w:val="000000" w:themeColor="text1"/>
          <w:spacing w:val="16"/>
          <w:sz w:val="21"/>
          <w:lang w:val="ru-RU"/>
        </w:rPr>
        <w:t xml:space="preserve"> </w:t>
      </w:r>
      <w:r w:rsidRPr="00DC7792">
        <w:rPr>
          <w:color w:val="000000" w:themeColor="text1"/>
          <w:spacing w:val="-1"/>
          <w:w w:val="94"/>
          <w:sz w:val="21"/>
          <w:lang w:val="ru-RU"/>
        </w:rPr>
        <w:t>н</w:t>
      </w:r>
      <w:r w:rsidRPr="00DC7792">
        <w:rPr>
          <w:color w:val="000000" w:themeColor="text1"/>
          <w:w w:val="94"/>
          <w:sz w:val="21"/>
          <w:lang w:val="ru-RU"/>
        </w:rPr>
        <w:t>а</w:t>
      </w:r>
      <w:r w:rsidRPr="00DC7792">
        <w:rPr>
          <w:color w:val="000000" w:themeColor="text1"/>
          <w:spacing w:val="-9"/>
          <w:sz w:val="21"/>
          <w:lang w:val="ru-RU"/>
        </w:rPr>
        <w:t xml:space="preserve"> </w:t>
      </w:r>
      <w:r w:rsidRPr="00DC7792">
        <w:rPr>
          <w:color w:val="000000" w:themeColor="text1"/>
          <w:w w:val="94"/>
          <w:sz w:val="21"/>
          <w:lang w:val="ru-RU"/>
        </w:rPr>
        <w:t>офи</w:t>
      </w:r>
      <w:r w:rsidRPr="00DC7792">
        <w:rPr>
          <w:color w:val="000000" w:themeColor="text1"/>
          <w:w w:val="94"/>
          <w:sz w:val="21"/>
        </w:rPr>
        <w:t>u</w:t>
      </w:r>
      <w:r w:rsidRPr="00DC7792">
        <w:rPr>
          <w:color w:val="000000" w:themeColor="text1"/>
          <w:w w:val="94"/>
          <w:sz w:val="21"/>
          <w:lang w:val="ru-RU"/>
        </w:rPr>
        <w:t>иалъном</w:t>
      </w:r>
      <w:r w:rsidRPr="00DC7792">
        <w:rPr>
          <w:color w:val="000000" w:themeColor="text1"/>
          <w:spacing w:val="3"/>
          <w:sz w:val="21"/>
          <w:lang w:val="ru-RU"/>
        </w:rPr>
        <w:t xml:space="preserve"> </w:t>
      </w:r>
      <w:r w:rsidRPr="00DC7792">
        <w:rPr>
          <w:color w:val="000000" w:themeColor="text1"/>
          <w:spacing w:val="-1"/>
          <w:w w:val="98"/>
          <w:sz w:val="21"/>
          <w:lang w:val="ru-RU"/>
        </w:rPr>
        <w:t>сайт</w:t>
      </w:r>
      <w:r w:rsidRPr="00DC7792">
        <w:rPr>
          <w:color w:val="000000" w:themeColor="text1"/>
          <w:w w:val="98"/>
          <w:sz w:val="21"/>
          <w:lang w:val="ru-RU"/>
        </w:rPr>
        <w:t>е</w:t>
      </w:r>
      <w:r w:rsidRPr="00DC7792">
        <w:rPr>
          <w:color w:val="000000" w:themeColor="text1"/>
          <w:spacing w:val="-18"/>
          <w:sz w:val="21"/>
          <w:lang w:val="ru-RU"/>
        </w:rPr>
        <w:t xml:space="preserve"> </w:t>
      </w:r>
      <w:r w:rsidRPr="00DC7792">
        <w:rPr>
          <w:color w:val="000000" w:themeColor="text1"/>
          <w:w w:val="91"/>
          <w:sz w:val="20"/>
          <w:lang w:val="ru-RU"/>
        </w:rPr>
        <w:t>(11</w:t>
      </w:r>
      <w:r w:rsidRPr="00DC7792">
        <w:rPr>
          <w:color w:val="000000" w:themeColor="text1"/>
          <w:spacing w:val="-11"/>
          <w:w w:val="91"/>
          <w:sz w:val="20"/>
        </w:rPr>
        <w:t>t</w:t>
      </w:r>
      <w:r w:rsidRPr="00DC7792">
        <w:rPr>
          <w:color w:val="000000" w:themeColor="text1"/>
          <w:spacing w:val="-110"/>
          <w:w w:val="110"/>
          <w:sz w:val="20"/>
        </w:rPr>
        <w:t>p</w:t>
      </w:r>
      <w:r w:rsidRPr="00DC7792">
        <w:rPr>
          <w:color w:val="000000" w:themeColor="text1"/>
          <w:w w:val="91"/>
          <w:sz w:val="20"/>
        </w:rPr>
        <w:t>t</w:t>
      </w:r>
      <w:r w:rsidRPr="00DC7792">
        <w:rPr>
          <w:color w:val="000000" w:themeColor="text1"/>
          <w:spacing w:val="3"/>
          <w:sz w:val="20"/>
          <w:lang w:val="ru-RU"/>
        </w:rPr>
        <w:t xml:space="preserve"> </w:t>
      </w:r>
      <w:r w:rsidRPr="00DC7792">
        <w:rPr>
          <w:color w:val="000000" w:themeColor="text1"/>
          <w:spacing w:val="-25"/>
          <w:w w:val="110"/>
          <w:sz w:val="20"/>
          <w:lang w:val="ru-RU"/>
        </w:rPr>
        <w:t>:</w:t>
      </w:r>
      <w:r w:rsidRPr="00DC7792">
        <w:rPr>
          <w:color w:val="000000" w:themeColor="text1"/>
          <w:spacing w:val="-1"/>
          <w:w w:val="110"/>
          <w:sz w:val="20"/>
        </w:rPr>
        <w:t>l</w:t>
      </w:r>
      <w:r w:rsidRPr="00DC7792">
        <w:rPr>
          <w:color w:val="000000" w:themeColor="text1"/>
          <w:spacing w:val="-8"/>
          <w:w w:val="110"/>
          <w:sz w:val="20"/>
          <w:lang w:val="ru-RU"/>
        </w:rPr>
        <w:t>/</w:t>
      </w:r>
      <w:r w:rsidRPr="00DC7792">
        <w:rPr>
          <w:color w:val="000000" w:themeColor="text1"/>
          <w:w w:val="110"/>
          <w:sz w:val="20"/>
        </w:rPr>
        <w:t>omga</w:t>
      </w:r>
      <w:r w:rsidRPr="00DC7792">
        <w:rPr>
          <w:color w:val="000000" w:themeColor="text1"/>
          <w:w w:val="110"/>
          <w:sz w:val="20"/>
          <w:lang w:val="ru-RU"/>
        </w:rPr>
        <w:t>.</w:t>
      </w:r>
      <w:r w:rsidRPr="00DC7792">
        <w:rPr>
          <w:color w:val="000000" w:themeColor="text1"/>
          <w:spacing w:val="-47"/>
          <w:w w:val="110"/>
          <w:sz w:val="20"/>
        </w:rPr>
        <w:t>s</w:t>
      </w:r>
      <w:r w:rsidRPr="00DC7792">
        <w:rPr>
          <w:color w:val="000000" w:themeColor="text1"/>
          <w:w w:val="101"/>
          <w:sz w:val="20"/>
        </w:rPr>
        <w:t>u</w:t>
      </w:r>
      <w:r w:rsidRPr="00DC7792">
        <w:rPr>
          <w:color w:val="000000" w:themeColor="text1"/>
          <w:w w:val="101"/>
          <w:sz w:val="20"/>
          <w:lang w:val="ru-RU"/>
        </w:rPr>
        <w:t>/)</w:t>
      </w:r>
      <w:r w:rsidRPr="00DC7792">
        <w:rPr>
          <w:color w:val="000000" w:themeColor="text1"/>
          <w:spacing w:val="-5"/>
          <w:sz w:val="20"/>
          <w:lang w:val="ru-RU"/>
        </w:rPr>
        <w:t xml:space="preserve"> </w:t>
      </w:r>
      <w:r w:rsidRPr="00DC7792">
        <w:rPr>
          <w:color w:val="000000" w:themeColor="text1"/>
          <w:spacing w:val="-1"/>
          <w:w w:val="96"/>
          <w:sz w:val="21"/>
          <w:lang w:val="ru-RU"/>
        </w:rPr>
        <w:t>Частног</w:t>
      </w:r>
      <w:r w:rsidRPr="00DC7792">
        <w:rPr>
          <w:color w:val="000000" w:themeColor="text1"/>
          <w:w w:val="96"/>
          <w:sz w:val="21"/>
          <w:lang w:val="ru-RU"/>
        </w:rPr>
        <w:t>о</w:t>
      </w:r>
      <w:r w:rsidRPr="00DC7792">
        <w:rPr>
          <w:color w:val="000000" w:themeColor="text1"/>
          <w:spacing w:val="-8"/>
          <w:sz w:val="21"/>
          <w:lang w:val="ru-RU"/>
        </w:rPr>
        <w:t xml:space="preserve"> </w:t>
      </w:r>
      <w:r w:rsidRPr="00DC7792">
        <w:rPr>
          <w:color w:val="000000" w:themeColor="text1"/>
          <w:w w:val="94"/>
          <w:sz w:val="21"/>
          <w:lang w:val="ru-RU"/>
        </w:rPr>
        <w:t>учреждения</w:t>
      </w:r>
      <w:r w:rsidRPr="00DC7792">
        <w:rPr>
          <w:color w:val="000000" w:themeColor="text1"/>
          <w:spacing w:val="5"/>
          <w:sz w:val="21"/>
          <w:lang w:val="ru-RU"/>
        </w:rPr>
        <w:t xml:space="preserve"> </w:t>
      </w:r>
      <w:r w:rsidRPr="00DC7792">
        <w:rPr>
          <w:color w:val="000000" w:themeColor="text1"/>
          <w:w w:val="96"/>
          <w:sz w:val="21"/>
          <w:lang w:val="ru-RU"/>
        </w:rPr>
        <w:t xml:space="preserve">образовательной </w:t>
      </w:r>
      <w:r w:rsidRPr="00DC7792">
        <w:rPr>
          <w:b/>
          <w:color w:val="000000" w:themeColor="text1"/>
          <w:spacing w:val="-1"/>
          <w:w w:val="90"/>
          <w:sz w:val="19"/>
          <w:lang w:val="ru-RU"/>
        </w:rPr>
        <w:t>организаци</w:t>
      </w:r>
      <w:r w:rsidRPr="00DC7792">
        <w:rPr>
          <w:b/>
          <w:color w:val="000000" w:themeColor="text1"/>
          <w:w w:val="90"/>
          <w:sz w:val="19"/>
          <w:lang w:val="ru-RU"/>
        </w:rPr>
        <w:t>и</w:t>
      </w:r>
      <w:r w:rsidRPr="00DC7792">
        <w:rPr>
          <w:b/>
          <w:color w:val="000000" w:themeColor="text1"/>
          <w:spacing w:val="-4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89"/>
          <w:sz w:val="19"/>
          <w:lang w:val="ru-RU"/>
        </w:rPr>
        <w:t>высшег</w:t>
      </w:r>
      <w:r w:rsidRPr="00DC7792">
        <w:rPr>
          <w:b/>
          <w:color w:val="000000" w:themeColor="text1"/>
          <w:w w:val="89"/>
          <w:sz w:val="19"/>
          <w:lang w:val="ru-RU"/>
        </w:rPr>
        <w:t>о</w:t>
      </w:r>
      <w:r w:rsidRPr="00DC7792">
        <w:rPr>
          <w:b/>
          <w:color w:val="000000" w:themeColor="text1"/>
          <w:spacing w:val="-10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89"/>
          <w:sz w:val="19"/>
          <w:lang w:val="ru-RU"/>
        </w:rPr>
        <w:t>о</w:t>
      </w:r>
      <w:r w:rsidRPr="00DC7792">
        <w:rPr>
          <w:b/>
          <w:color w:val="000000" w:themeColor="text1"/>
          <w:spacing w:val="-2"/>
          <w:w w:val="89"/>
          <w:sz w:val="19"/>
          <w:lang w:val="ru-RU"/>
        </w:rPr>
        <w:t>б</w:t>
      </w:r>
      <w:r w:rsidRPr="00DC7792">
        <w:rPr>
          <w:b/>
          <w:color w:val="000000" w:themeColor="text1"/>
          <w:spacing w:val="-24"/>
          <w:w w:val="108"/>
          <w:sz w:val="19"/>
          <w:lang w:val="ru-RU"/>
        </w:rPr>
        <w:t>р</w:t>
      </w:r>
      <w:r w:rsidRPr="00DC7792">
        <w:rPr>
          <w:b/>
          <w:color w:val="000000" w:themeColor="text1"/>
          <w:spacing w:val="-1"/>
          <w:w w:val="91"/>
          <w:sz w:val="19"/>
          <w:lang w:val="ru-RU"/>
        </w:rPr>
        <w:t>азова</w:t>
      </w:r>
      <w:r w:rsidRPr="00DC7792">
        <w:rPr>
          <w:b/>
          <w:color w:val="000000" w:themeColor="text1"/>
          <w:spacing w:val="-64"/>
          <w:w w:val="91"/>
          <w:sz w:val="19"/>
          <w:lang w:val="ru-RU"/>
        </w:rPr>
        <w:t>н</w:t>
      </w:r>
      <w:r w:rsidRPr="00DC7792">
        <w:rPr>
          <w:b/>
          <w:color w:val="000000" w:themeColor="text1"/>
          <w:spacing w:val="-23"/>
          <w:w w:val="98"/>
          <w:sz w:val="19"/>
          <w:lang w:val="ru-RU"/>
        </w:rPr>
        <w:t>.</w:t>
      </w:r>
      <w:r w:rsidRPr="00DC7792">
        <w:rPr>
          <w:b/>
          <w:color w:val="000000" w:themeColor="text1"/>
          <w:spacing w:val="-1"/>
          <w:w w:val="104"/>
          <w:sz w:val="19"/>
          <w:lang w:val="ru-RU"/>
        </w:rPr>
        <w:t>и</w:t>
      </w:r>
      <w:r w:rsidRPr="00DC7792">
        <w:rPr>
          <w:b/>
          <w:color w:val="000000" w:themeColor="text1"/>
          <w:spacing w:val="7"/>
          <w:w w:val="104"/>
          <w:sz w:val="19"/>
          <w:lang w:val="ru-RU"/>
        </w:rPr>
        <w:t>я</w:t>
      </w:r>
      <w:r w:rsidRPr="00DC7792">
        <w:rPr>
          <w:b/>
          <w:color w:val="000000" w:themeColor="text1"/>
          <w:spacing w:val="-1"/>
          <w:w w:val="90"/>
          <w:sz w:val="19"/>
          <w:lang w:val="ru-RU"/>
        </w:rPr>
        <w:t>«Омска</w:t>
      </w:r>
      <w:r w:rsidRPr="00DC7792">
        <w:rPr>
          <w:b/>
          <w:color w:val="000000" w:themeColor="text1"/>
          <w:w w:val="90"/>
          <w:sz w:val="19"/>
          <w:lang w:val="ru-RU"/>
        </w:rPr>
        <w:t>я</w:t>
      </w:r>
      <w:r w:rsidRPr="00DC7792">
        <w:rPr>
          <w:b/>
          <w:color w:val="000000" w:themeColor="text1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90"/>
          <w:sz w:val="19"/>
          <w:lang w:val="ru-RU"/>
        </w:rPr>
        <w:t>гуманитарна</w:t>
      </w:r>
      <w:r w:rsidRPr="00DC7792">
        <w:rPr>
          <w:b/>
          <w:color w:val="000000" w:themeColor="text1"/>
          <w:w w:val="90"/>
          <w:sz w:val="19"/>
          <w:lang w:val="ru-RU"/>
        </w:rPr>
        <w:t>я</w:t>
      </w:r>
      <w:r w:rsidRPr="00DC7792">
        <w:rPr>
          <w:b/>
          <w:color w:val="000000" w:themeColor="text1"/>
          <w:spacing w:val="5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102"/>
          <w:sz w:val="19"/>
          <w:lang w:val="ru-RU"/>
        </w:rPr>
        <w:t>а</w:t>
      </w:r>
      <w:r w:rsidRPr="00DC7792">
        <w:rPr>
          <w:b/>
          <w:color w:val="000000" w:themeColor="text1"/>
          <w:spacing w:val="-23"/>
          <w:w w:val="102"/>
          <w:sz w:val="19"/>
          <w:lang w:val="ru-RU"/>
        </w:rPr>
        <w:t>к</w:t>
      </w:r>
      <w:r w:rsidRPr="00DC7792">
        <w:rPr>
          <w:b/>
          <w:color w:val="000000" w:themeColor="text1"/>
          <w:spacing w:val="-1"/>
          <w:w w:val="96"/>
          <w:sz w:val="19"/>
          <w:lang w:val="ru-RU"/>
        </w:rPr>
        <w:t>адеми</w:t>
      </w:r>
      <w:r w:rsidRPr="00DC7792">
        <w:rPr>
          <w:b/>
          <w:color w:val="000000" w:themeColor="text1"/>
          <w:spacing w:val="-60"/>
          <w:w w:val="96"/>
          <w:sz w:val="19"/>
          <w:lang w:val="ru-RU"/>
        </w:rPr>
        <w:t>я</w:t>
      </w:r>
      <w:r w:rsidRPr="00DC7792">
        <w:rPr>
          <w:b/>
          <w:color w:val="000000" w:themeColor="text1"/>
          <w:spacing w:val="-30"/>
          <w:w w:val="49"/>
          <w:sz w:val="19"/>
          <w:lang w:val="ru-RU"/>
        </w:rPr>
        <w:t>&gt;</w:t>
      </w:r>
      <w:r w:rsidRPr="00DC7792">
        <w:rPr>
          <w:color w:val="000000" w:themeColor="text1"/>
          <w:w w:val="49"/>
          <w:sz w:val="16"/>
          <w:lang w:val="ru-RU"/>
        </w:rPr>
        <w:t>►</w:t>
      </w:r>
      <w:r w:rsidRPr="00DC7792">
        <w:rPr>
          <w:color w:val="000000" w:themeColor="text1"/>
          <w:spacing w:val="1"/>
          <w:sz w:val="16"/>
          <w:lang w:val="ru-RU"/>
        </w:rPr>
        <w:t xml:space="preserve"> </w:t>
      </w:r>
      <w:r w:rsidRPr="00DC7792">
        <w:rPr>
          <w:b/>
          <w:color w:val="000000" w:themeColor="text1"/>
          <w:w w:val="88"/>
          <w:sz w:val="19"/>
          <w:lang w:val="ru-RU"/>
        </w:rPr>
        <w:t>в</w:t>
      </w:r>
      <w:r w:rsidRPr="00DC7792">
        <w:rPr>
          <w:b/>
          <w:color w:val="000000" w:themeColor="text1"/>
          <w:spacing w:val="-11"/>
          <w:sz w:val="19"/>
          <w:lang w:val="ru-RU"/>
        </w:rPr>
        <w:t xml:space="preserve"> </w:t>
      </w:r>
      <w:r w:rsidRPr="00DC7792">
        <w:rPr>
          <w:b/>
          <w:color w:val="000000" w:themeColor="text1"/>
          <w:spacing w:val="-1"/>
          <w:w w:val="90"/>
          <w:sz w:val="19"/>
          <w:lang w:val="ru-RU"/>
        </w:rPr>
        <w:t xml:space="preserve">информационно- </w:t>
      </w:r>
      <w:r w:rsidRPr="00DC7792">
        <w:rPr>
          <w:b/>
          <w:color w:val="000000" w:themeColor="text1"/>
          <w:w w:val="90"/>
          <w:sz w:val="19"/>
          <w:lang w:val="ru-RU"/>
        </w:rPr>
        <w:t>1'елекоммуникационной</w:t>
      </w:r>
      <w:r w:rsidRPr="00DC7792">
        <w:rPr>
          <w:b/>
          <w:color w:val="000000" w:themeColor="text1"/>
          <w:spacing w:val="-33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>сети</w:t>
      </w:r>
      <w:r w:rsidRPr="00DC7792">
        <w:rPr>
          <w:b/>
          <w:color w:val="000000" w:themeColor="text1"/>
          <w:spacing w:val="-29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>«Интернеп&gt;</w:t>
      </w:r>
      <w:r w:rsidRPr="00DC7792">
        <w:rPr>
          <w:b/>
          <w:color w:val="000000" w:themeColor="text1"/>
          <w:spacing w:val="-28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>и</w:t>
      </w:r>
      <w:r w:rsidRPr="00DC7792">
        <w:rPr>
          <w:b/>
          <w:color w:val="000000" w:themeColor="text1"/>
          <w:spacing w:val="-28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>обновлею1я</w:t>
      </w:r>
      <w:r w:rsidRPr="00DC7792">
        <w:rPr>
          <w:b/>
          <w:color w:val="000000" w:themeColor="text1"/>
          <w:spacing w:val="-25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>и</w:t>
      </w:r>
      <w:r w:rsidRPr="00DC7792">
        <w:rPr>
          <w:b/>
          <w:color w:val="000000" w:themeColor="text1"/>
          <w:w w:val="90"/>
          <w:sz w:val="19"/>
        </w:rPr>
        <w:t>t</w:t>
      </w:r>
      <w:r w:rsidRPr="00DC7792">
        <w:rPr>
          <w:b/>
          <w:color w:val="000000" w:themeColor="text1"/>
          <w:w w:val="90"/>
          <w:sz w:val="19"/>
          <w:lang w:val="ru-RU"/>
        </w:rPr>
        <w:t>1формащш</w:t>
      </w:r>
      <w:r w:rsidRPr="00DC7792">
        <w:rPr>
          <w:b/>
          <w:color w:val="000000" w:themeColor="text1"/>
          <w:spacing w:val="-24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>об</w:t>
      </w:r>
      <w:r w:rsidRPr="00DC7792">
        <w:rPr>
          <w:b/>
          <w:color w:val="000000" w:themeColor="text1"/>
          <w:spacing w:val="-36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>образовательной</w:t>
      </w:r>
      <w:r w:rsidRPr="00DC7792">
        <w:rPr>
          <w:b/>
          <w:color w:val="000000" w:themeColor="text1"/>
          <w:spacing w:val="-36"/>
          <w:w w:val="90"/>
          <w:sz w:val="19"/>
          <w:lang w:val="ru-RU"/>
        </w:rPr>
        <w:t xml:space="preserve"> </w:t>
      </w:r>
      <w:r w:rsidRPr="00DC7792">
        <w:rPr>
          <w:b/>
          <w:color w:val="000000" w:themeColor="text1"/>
          <w:w w:val="90"/>
          <w:sz w:val="19"/>
          <w:lang w:val="ru-RU"/>
        </w:rPr>
        <w:t>организации</w:t>
      </w:r>
    </w:p>
    <w:p w:rsidR="00941F1E" w:rsidRPr="00DC7792" w:rsidRDefault="00DC7792">
      <w:pPr>
        <w:pStyle w:val="a3"/>
        <w:spacing w:before="22"/>
        <w:ind w:left="864"/>
        <w:rPr>
          <w:color w:val="000000" w:themeColor="text1"/>
          <w:lang w:val="ru-RU"/>
        </w:rPr>
      </w:pPr>
      <w:r w:rsidRPr="00DC7792">
        <w:rPr>
          <w:color w:val="000000" w:themeColor="text1"/>
          <w:lang w:val="ru-RU"/>
        </w:rPr>
        <w:t>6) копии:</w:t>
      </w:r>
    </w:p>
    <w:p w:rsidR="00941F1E" w:rsidRPr="00DC7792" w:rsidRDefault="00DC7792">
      <w:pPr>
        <w:pStyle w:val="a3"/>
        <w:spacing w:before="17"/>
        <w:ind w:left="875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устава образовательной организации;</w:t>
      </w:r>
    </w:p>
    <w:p w:rsidR="00941F1E" w:rsidRPr="00DC7792" w:rsidRDefault="00DC7792">
      <w:pPr>
        <w:pStyle w:val="a3"/>
        <w:spacing w:before="7" w:line="244" w:lineRule="auto"/>
        <w:ind w:left="157" w:right="598" w:firstLine="707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лицензии на осуществление образовательной деятельности (с приложениями);</w:t>
      </w:r>
    </w:p>
    <w:p w:rsidR="00941F1E" w:rsidRPr="00DC7792" w:rsidRDefault="00DC7792">
      <w:pPr>
        <w:pStyle w:val="a3"/>
        <w:spacing w:before="1" w:line="252" w:lineRule="auto"/>
        <w:ind w:left="870" w:right="571" w:hanging="4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свидетельства о государственной аккредитации (с приложениями); плана финансово-хозяйственной деятельности образовательной</w:t>
      </w:r>
    </w:p>
    <w:p w:rsidR="00941F1E" w:rsidRPr="00DC7792" w:rsidRDefault="00DC7792">
      <w:pPr>
        <w:pStyle w:val="a3"/>
        <w:spacing w:before="8" w:line="225" w:lineRule="auto"/>
        <w:ind w:left="163" w:right="623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организации,</w:t>
      </w:r>
      <w:r w:rsidRPr="00DC7792">
        <w:rPr>
          <w:color w:val="000000" w:themeColor="text1"/>
          <w:spacing w:val="-14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утвержденного</w:t>
      </w:r>
      <w:r w:rsidRPr="00DC7792">
        <w:rPr>
          <w:color w:val="000000" w:themeColor="text1"/>
          <w:spacing w:val="-16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в</w:t>
      </w:r>
      <w:r w:rsidRPr="00DC7792">
        <w:rPr>
          <w:color w:val="000000" w:themeColor="text1"/>
          <w:spacing w:val="-16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установленном</w:t>
      </w:r>
      <w:r w:rsidRPr="00DC7792">
        <w:rPr>
          <w:color w:val="000000" w:themeColor="text1"/>
          <w:spacing w:val="-15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законодательством</w:t>
      </w:r>
      <w:r w:rsidRPr="00DC7792">
        <w:rPr>
          <w:color w:val="000000" w:themeColor="text1"/>
          <w:spacing w:val="-41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Российской Федерации</w:t>
      </w:r>
      <w:r w:rsidRPr="00DC7792">
        <w:rPr>
          <w:color w:val="000000" w:themeColor="text1"/>
          <w:spacing w:val="-31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порядке,</w:t>
      </w:r>
      <w:r w:rsidRPr="00DC7792">
        <w:rPr>
          <w:color w:val="000000" w:themeColor="text1"/>
          <w:spacing w:val="-20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sz w:val="31"/>
          <w:lang w:val="ru-RU"/>
        </w:rPr>
        <w:t>или</w:t>
      </w:r>
      <w:r w:rsidRPr="00DC7792">
        <w:rPr>
          <w:color w:val="000000" w:themeColor="text1"/>
          <w:spacing w:val="-28"/>
          <w:w w:val="105"/>
          <w:sz w:val="31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бюджетной</w:t>
      </w:r>
      <w:r w:rsidRPr="00DC7792">
        <w:rPr>
          <w:color w:val="000000" w:themeColor="text1"/>
          <w:spacing w:val="9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сметы</w:t>
      </w:r>
      <w:r w:rsidRPr="00DC7792">
        <w:rPr>
          <w:color w:val="000000" w:themeColor="text1"/>
          <w:spacing w:val="-33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образовательной</w:t>
      </w:r>
      <w:r w:rsidRPr="00DC7792">
        <w:rPr>
          <w:color w:val="000000" w:themeColor="text1"/>
          <w:spacing w:val="-36"/>
          <w:w w:val="105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организации;</w:t>
      </w:r>
    </w:p>
    <w:p w:rsidR="00941F1E" w:rsidRPr="00DC7792" w:rsidRDefault="00DC7792">
      <w:pPr>
        <w:pStyle w:val="a3"/>
        <w:spacing w:before="3" w:line="247" w:lineRule="auto"/>
        <w:ind w:left="163" w:right="590" w:firstLine="701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</w:t>
      </w:r>
      <w:r w:rsidRPr="00DC7792">
        <w:rPr>
          <w:color w:val="000000" w:themeColor="text1"/>
          <w:w w:val="105"/>
        </w:rPr>
        <w:t>I</w:t>
      </w:r>
      <w:r w:rsidRPr="00DC7792">
        <w:rPr>
          <w:color w:val="000000" w:themeColor="text1"/>
          <w:w w:val="105"/>
          <w:lang w:val="ru-RU"/>
        </w:rPr>
        <w:t>&lt;а обучающихся, правил внутреннего трудового распорядка и коллективного договора;</w:t>
      </w:r>
    </w:p>
    <w:p w:rsidR="00941F1E" w:rsidRPr="00DC7792" w:rsidRDefault="00DC7792">
      <w:pPr>
        <w:pStyle w:val="a3"/>
        <w:ind w:left="860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в) отчет о результатах самообследования;</w:t>
      </w:r>
    </w:p>
    <w:p w:rsidR="00941F1E" w:rsidRPr="00DC7792" w:rsidRDefault="00DC7792">
      <w:pPr>
        <w:pStyle w:val="a3"/>
        <w:spacing w:before="17" w:line="244" w:lineRule="auto"/>
        <w:ind w:left="148" w:right="581" w:firstLine="724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обучения: по каждой образовательной программе;</w:t>
      </w:r>
    </w:p>
    <w:p w:rsidR="00941F1E" w:rsidRPr="00DC7792" w:rsidRDefault="00DC7792">
      <w:pPr>
        <w:pStyle w:val="a3"/>
        <w:spacing w:before="23" w:line="230" w:lineRule="auto"/>
        <w:ind w:left="152" w:right="613" w:firstLine="701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 xml:space="preserve">д) предписания органов, осуществляющих государственный контроль (надзор) </w:t>
      </w:r>
      <w:r w:rsidRPr="00DC7792">
        <w:rPr>
          <w:color w:val="000000" w:themeColor="text1"/>
          <w:w w:val="105"/>
          <w:sz w:val="29"/>
          <w:lang w:val="ru-RU"/>
        </w:rPr>
        <w:t xml:space="preserve">в </w:t>
      </w:r>
      <w:r w:rsidRPr="00DC7792">
        <w:rPr>
          <w:color w:val="000000" w:themeColor="text1"/>
          <w:w w:val="105"/>
          <w:lang w:val="ru-RU"/>
        </w:rPr>
        <w:t>сфере образования, отчеты об исполнении таких предписаний;</w:t>
      </w:r>
    </w:p>
    <w:p w:rsidR="00941F1E" w:rsidRPr="00DC7792" w:rsidRDefault="00DC7792">
      <w:pPr>
        <w:pStyle w:val="a3"/>
        <w:spacing w:before="16" w:line="244" w:lineRule="auto"/>
        <w:ind w:left="148" w:right="589" w:firstLine="699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 xml:space="preserve">е) иную информацию, которая размещается, опубликовывается по решению образовательной организации </w:t>
      </w:r>
      <w:r w:rsidRPr="00DC7792">
        <w:rPr>
          <w:color w:val="000000" w:themeColor="text1"/>
          <w:w w:val="105"/>
          <w:sz w:val="25"/>
          <w:lang w:val="ru-RU"/>
        </w:rPr>
        <w:t xml:space="preserve">и </w:t>
      </w:r>
      <w:r w:rsidRPr="00DC7792">
        <w:rPr>
          <w:color w:val="000000" w:themeColor="text1"/>
          <w:w w:val="105"/>
          <w:lang w:val="ru-RU"/>
        </w:rPr>
        <w:t>(или) размещение, опубликование которой являются обязательными в соответствии с законодательством Российской Федерации.</w:t>
      </w:r>
    </w:p>
    <w:p w:rsidR="00941F1E" w:rsidRPr="00DC7792" w:rsidRDefault="00DC7792">
      <w:pPr>
        <w:pStyle w:val="a4"/>
        <w:numPr>
          <w:ilvl w:val="0"/>
          <w:numId w:val="5"/>
        </w:numPr>
        <w:tabs>
          <w:tab w:val="left" w:pos="1311"/>
        </w:tabs>
        <w:spacing w:before="23" w:line="247" w:lineRule="auto"/>
        <w:ind w:left="144" w:right="591" w:firstLine="711"/>
        <w:jc w:val="both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 xml:space="preserve">Образовательная организация, реализующая профессиональные образоватеЛьные программы, дополвительно к информации, предусмотренной пунктом </w:t>
      </w:r>
      <w:r w:rsidRPr="00DC7792">
        <w:rPr>
          <w:color w:val="000000" w:themeColor="text1"/>
          <w:w w:val="105"/>
          <w:sz w:val="24"/>
          <w:lang w:val="ru-RU"/>
        </w:rPr>
        <w:t xml:space="preserve">2 </w:t>
      </w:r>
      <w:r w:rsidRPr="00DC7792">
        <w:rPr>
          <w:color w:val="000000" w:themeColor="text1"/>
          <w:w w:val="105"/>
          <w:sz w:val="27"/>
          <w:lang w:val="ru-RU"/>
        </w:rPr>
        <w:t xml:space="preserve">настоящих Правил, </w:t>
      </w:r>
      <w:r w:rsidRPr="00DC7792">
        <w:rPr>
          <w:color w:val="000000" w:themeColor="text1"/>
          <w:w w:val="105"/>
          <w:sz w:val="23"/>
          <w:lang w:val="ru-RU"/>
        </w:rPr>
        <w:t xml:space="preserve">для </w:t>
      </w:r>
      <w:r w:rsidRPr="00DC7792">
        <w:rPr>
          <w:color w:val="000000" w:themeColor="text1"/>
          <w:w w:val="105"/>
          <w:sz w:val="27"/>
          <w:lang w:val="ru-RU"/>
        </w:rPr>
        <w:t>каждой образовательной программы</w:t>
      </w:r>
      <w:r w:rsidRPr="00DC7792">
        <w:rPr>
          <w:color w:val="000000" w:themeColor="text1"/>
          <w:spacing w:val="14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указывает:</w:t>
      </w:r>
    </w:p>
    <w:p w:rsidR="00941F1E" w:rsidRPr="00DC7792" w:rsidRDefault="00DC7792">
      <w:pPr>
        <w:pStyle w:val="a3"/>
        <w:spacing w:before="1" w:line="305" w:lineRule="exact"/>
        <w:ind w:left="838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lang w:val="ru-RU"/>
        </w:rPr>
        <w:t>а) уровень образования;</w:t>
      </w:r>
    </w:p>
    <w:p w:rsidR="00941F1E" w:rsidRPr="00DC7792" w:rsidRDefault="00DC7792">
      <w:pPr>
        <w:pStyle w:val="a3"/>
        <w:spacing w:line="242" w:lineRule="auto"/>
        <w:ind w:left="841" w:right="3474" w:hanging="5"/>
        <w:rPr>
          <w:color w:val="000000" w:themeColor="text1"/>
          <w:lang w:val="ru-RU"/>
        </w:rPr>
      </w:pPr>
      <w:r w:rsidRPr="00DC7792">
        <w:rPr>
          <w:color w:val="000000" w:themeColor="text1"/>
          <w:w w:val="105"/>
          <w:sz w:val="24"/>
          <w:lang w:val="ru-RU"/>
        </w:rPr>
        <w:t xml:space="preserve">б) </w:t>
      </w:r>
      <w:r w:rsidRPr="00DC7792">
        <w:rPr>
          <w:color w:val="000000" w:themeColor="text1"/>
          <w:w w:val="105"/>
          <w:lang w:val="ru-RU"/>
        </w:rPr>
        <w:t xml:space="preserve">код </w:t>
      </w:r>
      <w:r w:rsidRPr="00DC7792">
        <w:rPr>
          <w:color w:val="000000" w:themeColor="text1"/>
          <w:w w:val="105"/>
          <w:sz w:val="29"/>
          <w:lang w:val="ru-RU"/>
        </w:rPr>
        <w:t>и</w:t>
      </w:r>
      <w:r w:rsidRPr="00DC7792">
        <w:rPr>
          <w:color w:val="000000" w:themeColor="text1"/>
          <w:spacing w:val="-66"/>
          <w:w w:val="105"/>
          <w:sz w:val="29"/>
          <w:lang w:val="ru-RU"/>
        </w:rPr>
        <w:t xml:space="preserve"> </w:t>
      </w:r>
      <w:r w:rsidRPr="00DC7792">
        <w:rPr>
          <w:color w:val="000000" w:themeColor="text1"/>
          <w:w w:val="105"/>
          <w:lang w:val="ru-RU"/>
        </w:rPr>
        <w:t>наименование направления подготовки; в) информацию:</w:t>
      </w:r>
    </w:p>
    <w:p w:rsidR="00941F1E" w:rsidRPr="00DC7792" w:rsidRDefault="00DC7792">
      <w:pPr>
        <w:pStyle w:val="a4"/>
        <w:numPr>
          <w:ilvl w:val="0"/>
          <w:numId w:val="2"/>
        </w:numPr>
        <w:tabs>
          <w:tab w:val="left" w:pos="1160"/>
        </w:tabs>
        <w:spacing w:before="7" w:line="252" w:lineRule="auto"/>
        <w:ind w:right="564" w:firstLine="696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 xml:space="preserve">направлениях и результатах научной </w:t>
      </w:r>
      <w:r w:rsidRPr="00DC7792">
        <w:rPr>
          <w:color w:val="000000" w:themeColor="text1"/>
          <w:spacing w:val="-3"/>
          <w:w w:val="105"/>
          <w:sz w:val="27"/>
          <w:lang w:val="ru-RU"/>
        </w:rPr>
        <w:t xml:space="preserve">(научно-исследовательской) </w:t>
      </w:r>
      <w:r w:rsidRPr="00DC7792">
        <w:rPr>
          <w:color w:val="000000" w:themeColor="text1"/>
          <w:w w:val="105"/>
          <w:sz w:val="27"/>
          <w:lang w:val="ru-RU"/>
        </w:rPr>
        <w:t>деятельности и научно-исследовательскойбазе для ее</w:t>
      </w:r>
      <w:r w:rsidRPr="00DC7792">
        <w:rPr>
          <w:color w:val="000000" w:themeColor="text1"/>
          <w:spacing w:val="-17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осуществления;</w:t>
      </w:r>
    </w:p>
    <w:p w:rsidR="00941F1E" w:rsidRPr="00DC7792" w:rsidRDefault="00DC7792">
      <w:pPr>
        <w:pStyle w:val="a4"/>
        <w:numPr>
          <w:ilvl w:val="0"/>
          <w:numId w:val="2"/>
        </w:numPr>
        <w:tabs>
          <w:tab w:val="left" w:pos="1109"/>
        </w:tabs>
        <w:spacing w:before="2" w:line="244" w:lineRule="auto"/>
        <w:ind w:left="121" w:right="628" w:firstLine="717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u w:val="thick" w:color="606060"/>
          <w:lang w:val="ru-RU"/>
        </w:rPr>
        <w:t>результатах приема</w:t>
      </w:r>
      <w:r w:rsidRPr="00DC7792">
        <w:rPr>
          <w:color w:val="000000" w:themeColor="text1"/>
          <w:w w:val="105"/>
          <w:sz w:val="27"/>
          <w:lang w:val="ru-RU"/>
        </w:rPr>
        <w:t xml:space="preserve"> по каждому направлению подготовки высшего образования с </w:t>
      </w:r>
      <w:r w:rsidRPr="00DC7792">
        <w:rPr>
          <w:color w:val="000000" w:themeColor="text1"/>
          <w:spacing w:val="2"/>
          <w:w w:val="105"/>
          <w:sz w:val="27"/>
          <w:u w:val="thick" w:color="606060"/>
        </w:rPr>
        <w:t>pa</w:t>
      </w:r>
      <w:r w:rsidRPr="00DC7792">
        <w:rPr>
          <w:color w:val="000000" w:themeColor="text1"/>
          <w:spacing w:val="2"/>
          <w:w w:val="105"/>
          <w:sz w:val="27"/>
          <w:u w:val="thick" w:color="606060"/>
          <w:lang w:val="ru-RU"/>
        </w:rPr>
        <w:t>з</w:t>
      </w:r>
      <w:r w:rsidRPr="00DC7792">
        <w:rPr>
          <w:color w:val="000000" w:themeColor="text1"/>
          <w:spacing w:val="2"/>
          <w:w w:val="105"/>
          <w:sz w:val="27"/>
          <w:u w:val="thick" w:color="606060"/>
        </w:rPr>
        <w:t>Jmq</w:t>
      </w:r>
      <w:r w:rsidRPr="00DC7792">
        <w:rPr>
          <w:color w:val="000000" w:themeColor="text1"/>
          <w:spacing w:val="2"/>
          <w:w w:val="105"/>
          <w:sz w:val="27"/>
          <w:u w:val="thick" w:color="606060"/>
          <w:lang w:val="ru-RU"/>
        </w:rPr>
        <w:t>ными</w:t>
      </w:r>
      <w:r w:rsidRPr="00DC7792">
        <w:rPr>
          <w:color w:val="000000" w:themeColor="text1"/>
          <w:spacing w:val="2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 xml:space="preserve">условиями приема (на места, финансируемые за счет бюджетных ассигнований федерального бюджета, бюджетов субъектов Российской </w:t>
      </w:r>
      <w:r w:rsidRPr="00DC7792">
        <w:rPr>
          <w:color w:val="000000" w:themeColor="text1"/>
          <w:spacing w:val="-3"/>
          <w:w w:val="105"/>
          <w:sz w:val="27"/>
          <w:lang w:val="ru-RU"/>
        </w:rPr>
        <w:t xml:space="preserve">Федерации, </w:t>
      </w:r>
      <w:r w:rsidRPr="00DC7792">
        <w:rPr>
          <w:color w:val="000000" w:themeColor="text1"/>
          <w:w w:val="105"/>
          <w:sz w:val="27"/>
          <w:lang w:val="ru-RU"/>
        </w:rPr>
        <w:t xml:space="preserve">местных бюджетов, </w:t>
      </w:r>
      <w:r w:rsidRPr="00DC7792">
        <w:rPr>
          <w:i/>
          <w:color w:val="000000" w:themeColor="text1"/>
          <w:w w:val="105"/>
          <w:sz w:val="30"/>
          <w:lang w:val="ru-RU"/>
        </w:rPr>
        <w:t xml:space="preserve">по </w:t>
      </w:r>
      <w:r w:rsidRPr="00DC7792">
        <w:rPr>
          <w:color w:val="000000" w:themeColor="text1"/>
          <w:w w:val="105"/>
          <w:sz w:val="27"/>
          <w:lang w:val="ru-RU"/>
        </w:rPr>
        <w:t>договорам об образовании за счет средств физических и (или) юридических ли</w:t>
      </w:r>
      <w:r w:rsidRPr="00DC7792">
        <w:rPr>
          <w:color w:val="000000" w:themeColor="text1"/>
          <w:w w:val="105"/>
          <w:sz w:val="27"/>
        </w:rPr>
        <w:t>n</w:t>
      </w:r>
      <w:r w:rsidRPr="00DC7792">
        <w:rPr>
          <w:color w:val="000000" w:themeColor="text1"/>
          <w:w w:val="105"/>
          <w:sz w:val="27"/>
          <w:lang w:val="ru-RU"/>
        </w:rPr>
        <w:t>) с указанием средней суммы набранных баллов по всем вступительным испытаниям, а также о результатах перевода, восстановления и</w:t>
      </w:r>
      <w:r w:rsidRPr="00DC7792">
        <w:rPr>
          <w:color w:val="000000" w:themeColor="text1"/>
          <w:spacing w:val="-38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отчисления.</w:t>
      </w:r>
    </w:p>
    <w:p w:rsidR="00941F1E" w:rsidRPr="00DC7792" w:rsidRDefault="00DC7792">
      <w:pPr>
        <w:pStyle w:val="a4"/>
        <w:numPr>
          <w:ilvl w:val="0"/>
          <w:numId w:val="5"/>
        </w:numPr>
        <w:tabs>
          <w:tab w:val="left" w:pos="1243"/>
        </w:tabs>
        <w:spacing w:before="9" w:line="244" w:lineRule="auto"/>
        <w:ind w:left="119" w:right="627" w:firstLine="714"/>
        <w:jc w:val="both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Образовательная организация обновляет сведения, указанные в пунктах 2-3 настоящих Правил, не позднее 10 рабочих дней после их изменений.</w:t>
      </w:r>
    </w:p>
    <w:p w:rsidR="00941F1E" w:rsidRPr="00DC7792" w:rsidRDefault="00DC7792">
      <w:pPr>
        <w:pStyle w:val="a4"/>
        <w:numPr>
          <w:ilvl w:val="0"/>
          <w:numId w:val="5"/>
        </w:numPr>
        <w:tabs>
          <w:tab w:val="left" w:pos="1276"/>
        </w:tabs>
        <w:spacing w:before="22" w:line="249" w:lineRule="auto"/>
        <w:ind w:left="114" w:right="633" w:firstLine="710"/>
        <w:jc w:val="both"/>
        <w:rPr>
          <w:color w:val="000000" w:themeColor="text1"/>
          <w:sz w:val="27"/>
          <w:lang w:val="ru-RU"/>
        </w:rPr>
      </w:pPr>
      <w:r w:rsidRPr="00DC7792">
        <w:rPr>
          <w:color w:val="000000" w:themeColor="text1"/>
          <w:w w:val="105"/>
          <w:sz w:val="27"/>
          <w:lang w:val="ru-RU"/>
        </w:rPr>
        <w:t>Пользовате</w:t>
      </w:r>
      <w:r w:rsidRPr="00DC7792">
        <w:rPr>
          <w:color w:val="000000" w:themeColor="text1"/>
          <w:w w:val="105"/>
          <w:sz w:val="27"/>
        </w:rPr>
        <w:t>m</w:t>
      </w:r>
      <w:r w:rsidRPr="00DC7792">
        <w:rPr>
          <w:color w:val="000000" w:themeColor="text1"/>
          <w:w w:val="105"/>
          <w:sz w:val="27"/>
          <w:lang w:val="ru-RU"/>
        </w:rPr>
        <w:t xml:space="preserve">о официального сайта предоставляется наглядная информация о структуре официального сайта образовательной организации </w:t>
      </w:r>
      <w:hyperlink r:id="rId11">
        <w:r w:rsidRPr="00DC7792">
          <w:rPr>
            <w:color w:val="000000" w:themeColor="text1"/>
            <w:w w:val="105"/>
            <w:sz w:val="27"/>
            <w:lang w:val="ru-RU"/>
          </w:rPr>
          <w:t>(</w:t>
        </w:r>
        <w:r w:rsidRPr="00DC7792">
          <w:rPr>
            <w:color w:val="000000" w:themeColor="text1"/>
            <w:w w:val="105"/>
            <w:sz w:val="27"/>
          </w:rPr>
          <w:t>http</w:t>
        </w:r>
        <w:r w:rsidRPr="00DC7792">
          <w:rPr>
            <w:color w:val="000000" w:themeColor="text1"/>
            <w:w w:val="105"/>
            <w:sz w:val="27"/>
            <w:lang w:val="ru-RU"/>
          </w:rPr>
          <w:t>://</w:t>
        </w:r>
        <w:r w:rsidRPr="00DC7792">
          <w:rPr>
            <w:color w:val="000000" w:themeColor="text1"/>
            <w:w w:val="105"/>
            <w:sz w:val="27"/>
          </w:rPr>
          <w:t>www</w:t>
        </w:r>
        <w:r w:rsidRPr="00DC7792">
          <w:rPr>
            <w:color w:val="000000" w:themeColor="text1"/>
            <w:w w:val="105"/>
            <w:sz w:val="27"/>
            <w:lang w:val="ru-RU"/>
          </w:rPr>
          <w:t>.</w:t>
        </w:r>
        <w:r w:rsidRPr="00DC7792">
          <w:rPr>
            <w:color w:val="000000" w:themeColor="text1"/>
            <w:w w:val="105"/>
            <w:sz w:val="27"/>
          </w:rPr>
          <w:t>omga</w:t>
        </w:r>
        <w:r w:rsidRPr="00DC7792">
          <w:rPr>
            <w:color w:val="000000" w:themeColor="text1"/>
            <w:w w:val="105"/>
            <w:sz w:val="27"/>
            <w:lang w:val="ru-RU"/>
          </w:rPr>
          <w:t>.</w:t>
        </w:r>
        <w:r w:rsidRPr="00DC7792">
          <w:rPr>
            <w:color w:val="000000" w:themeColor="text1"/>
            <w:w w:val="105"/>
            <w:sz w:val="27"/>
          </w:rPr>
          <w:t>su</w:t>
        </w:r>
        <w:r w:rsidRPr="00DC7792">
          <w:rPr>
            <w:color w:val="000000" w:themeColor="text1"/>
            <w:w w:val="105"/>
            <w:sz w:val="27"/>
            <w:lang w:val="ru-RU"/>
          </w:rPr>
          <w:t>/),</w:t>
        </w:r>
      </w:hyperlink>
      <w:r w:rsidRPr="00DC7792">
        <w:rPr>
          <w:color w:val="000000" w:themeColor="text1"/>
          <w:w w:val="105"/>
          <w:sz w:val="27"/>
          <w:lang w:val="ru-RU"/>
        </w:rPr>
        <w:t xml:space="preserve"> включающая в себя ссылку на официальный</w:t>
      </w:r>
      <w:r w:rsidRPr="00DC7792">
        <w:rPr>
          <w:color w:val="000000" w:themeColor="text1"/>
          <w:spacing w:val="27"/>
          <w:w w:val="105"/>
          <w:sz w:val="27"/>
          <w:lang w:val="ru-RU"/>
        </w:rPr>
        <w:t xml:space="preserve"> </w:t>
      </w:r>
      <w:r w:rsidRPr="00DC7792">
        <w:rPr>
          <w:color w:val="000000" w:themeColor="text1"/>
          <w:w w:val="105"/>
          <w:sz w:val="27"/>
          <w:lang w:val="ru-RU"/>
        </w:rPr>
        <w:t>сайт</w:t>
      </w:r>
    </w:p>
    <w:p w:rsidR="00941F1E" w:rsidRPr="00DC7792" w:rsidRDefault="00941F1E">
      <w:pPr>
        <w:spacing w:line="249" w:lineRule="auto"/>
        <w:jc w:val="both"/>
        <w:rPr>
          <w:color w:val="000000" w:themeColor="text1"/>
          <w:sz w:val="27"/>
          <w:lang w:val="ru-RU"/>
        </w:rPr>
        <w:sectPr w:rsidR="00941F1E" w:rsidRPr="00DC7792">
          <w:pgSz w:w="11910" w:h="16840"/>
          <w:pgMar w:top="140" w:right="440" w:bottom="1140" w:left="1300" w:header="0" w:footer="909" w:gutter="0"/>
          <w:cols w:space="720"/>
        </w:sectPr>
      </w:pPr>
    </w:p>
    <w:p w:rsidR="00941F1E" w:rsidRPr="00DC7792" w:rsidRDefault="00DC7792">
      <w:pPr>
        <w:spacing w:before="82" w:line="230" w:lineRule="auto"/>
        <w:ind w:left="2169" w:hanging="970"/>
        <w:rPr>
          <w:color w:val="000000" w:themeColor="text1"/>
          <w:sz w:val="21"/>
          <w:lang w:val="ru-RU"/>
        </w:rPr>
      </w:pPr>
      <w:r w:rsidRPr="00DC7792">
        <w:rPr>
          <w:color w:val="000000" w:themeColor="text1"/>
          <w:sz w:val="21"/>
          <w:lang w:val="ru-RU"/>
        </w:rPr>
        <w:t>Правила</w:t>
      </w:r>
      <w:r w:rsidRPr="00DC7792">
        <w:rPr>
          <w:color w:val="000000" w:themeColor="text1"/>
          <w:spacing w:val="-14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размешен11я</w:t>
      </w:r>
      <w:r w:rsidRPr="00DC7792">
        <w:rPr>
          <w:color w:val="000000" w:themeColor="text1"/>
          <w:spacing w:val="13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на</w:t>
      </w:r>
      <w:r w:rsidRPr="00DC7792">
        <w:rPr>
          <w:color w:val="000000" w:themeColor="text1"/>
          <w:spacing w:val="-12"/>
          <w:sz w:val="21"/>
          <w:lang w:val="ru-RU"/>
        </w:rPr>
        <w:t xml:space="preserve"> </w:t>
      </w:r>
      <w:r w:rsidRPr="00DC7792">
        <w:rPr>
          <w:color w:val="000000" w:themeColor="text1"/>
          <w:spacing w:val="-7"/>
          <w:sz w:val="21"/>
          <w:lang w:val="ru-RU"/>
        </w:rPr>
        <w:t>офиш1альномсайте</w:t>
      </w:r>
      <w:r w:rsidRPr="00DC7792">
        <w:rPr>
          <w:color w:val="000000" w:themeColor="text1"/>
          <w:spacing w:val="-15"/>
          <w:sz w:val="21"/>
          <w:lang w:val="ru-RU"/>
        </w:rPr>
        <w:t xml:space="preserve"> </w:t>
      </w:r>
      <w:r w:rsidRPr="00DC7792">
        <w:rPr>
          <w:color w:val="000000" w:themeColor="text1"/>
          <w:sz w:val="19"/>
          <w:lang w:val="ru-RU"/>
        </w:rPr>
        <w:t>(</w:t>
      </w:r>
      <w:r w:rsidRPr="00DC7792">
        <w:rPr>
          <w:color w:val="000000" w:themeColor="text1"/>
          <w:sz w:val="19"/>
        </w:rPr>
        <w:t>h</w:t>
      </w:r>
      <w:r w:rsidRPr="00DC7792">
        <w:rPr>
          <w:color w:val="000000" w:themeColor="text1"/>
          <w:spacing w:val="-29"/>
          <w:sz w:val="19"/>
          <w:lang w:val="ru-RU"/>
        </w:rPr>
        <w:t xml:space="preserve"> </w:t>
      </w:r>
      <w:r w:rsidRPr="00DC7792">
        <w:rPr>
          <w:color w:val="000000" w:themeColor="text1"/>
          <w:spacing w:val="-3"/>
          <w:sz w:val="19"/>
        </w:rPr>
        <w:t>ttp</w:t>
      </w:r>
      <w:r w:rsidRPr="00DC7792">
        <w:rPr>
          <w:color w:val="000000" w:themeColor="text1"/>
          <w:spacing w:val="-3"/>
          <w:sz w:val="19"/>
          <w:lang w:val="ru-RU"/>
        </w:rPr>
        <w:t>://</w:t>
      </w:r>
      <w:r w:rsidRPr="00DC7792">
        <w:rPr>
          <w:color w:val="000000" w:themeColor="text1"/>
          <w:spacing w:val="-3"/>
          <w:sz w:val="19"/>
        </w:rPr>
        <w:t>omga</w:t>
      </w:r>
      <w:r w:rsidRPr="00DC7792">
        <w:rPr>
          <w:color w:val="000000" w:themeColor="text1"/>
          <w:spacing w:val="-3"/>
          <w:sz w:val="19"/>
          <w:lang w:val="ru-RU"/>
        </w:rPr>
        <w:t>.</w:t>
      </w:r>
      <w:r w:rsidRPr="00DC7792">
        <w:rPr>
          <w:color w:val="000000" w:themeColor="text1"/>
          <w:spacing w:val="-3"/>
          <w:sz w:val="19"/>
        </w:rPr>
        <w:t>su</w:t>
      </w:r>
      <w:r w:rsidRPr="00DC7792">
        <w:rPr>
          <w:color w:val="000000" w:themeColor="text1"/>
          <w:spacing w:val="-3"/>
          <w:sz w:val="19"/>
          <w:lang w:val="ru-RU"/>
        </w:rPr>
        <w:t>/)</w:t>
      </w:r>
      <w:r w:rsidRPr="00DC7792">
        <w:rPr>
          <w:color w:val="000000" w:themeColor="text1"/>
          <w:spacing w:val="-4"/>
          <w:sz w:val="19"/>
          <w:lang w:val="ru-RU"/>
        </w:rPr>
        <w:t xml:space="preserve"> </w:t>
      </w:r>
      <w:r w:rsidRPr="00DC7792">
        <w:rPr>
          <w:color w:val="000000" w:themeColor="text1"/>
          <w:spacing w:val="-7"/>
          <w:sz w:val="21"/>
          <w:lang w:val="ru-RU"/>
        </w:rPr>
        <w:t>Частного</w:t>
      </w:r>
      <w:r w:rsidRPr="00DC7792">
        <w:rPr>
          <w:color w:val="000000" w:themeColor="text1"/>
          <w:spacing w:val="-10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учреждения</w:t>
      </w:r>
      <w:r w:rsidRPr="00DC7792">
        <w:rPr>
          <w:color w:val="000000" w:themeColor="text1"/>
          <w:spacing w:val="1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образовательной ор</w:t>
      </w:r>
      <w:r w:rsidRPr="00DC7792">
        <w:rPr>
          <w:color w:val="000000" w:themeColor="text1"/>
          <w:sz w:val="21"/>
        </w:rPr>
        <w:t>r</w:t>
      </w:r>
      <w:r w:rsidRPr="00DC7792">
        <w:rPr>
          <w:color w:val="000000" w:themeColor="text1"/>
          <w:sz w:val="21"/>
          <w:lang w:val="ru-RU"/>
        </w:rPr>
        <w:t>аниза</w:t>
      </w:r>
      <w:r w:rsidRPr="00DC7792">
        <w:rPr>
          <w:color w:val="000000" w:themeColor="text1"/>
          <w:sz w:val="21"/>
        </w:rPr>
        <w:t>u</w:t>
      </w:r>
      <w:r w:rsidRPr="00DC7792">
        <w:rPr>
          <w:color w:val="000000" w:themeColor="text1"/>
          <w:sz w:val="21"/>
          <w:lang w:val="ru-RU"/>
        </w:rPr>
        <w:t>ии</w:t>
      </w:r>
      <w:r w:rsidRPr="00DC7792">
        <w:rPr>
          <w:color w:val="000000" w:themeColor="text1"/>
          <w:spacing w:val="-20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высшего</w:t>
      </w:r>
      <w:r w:rsidRPr="00DC7792">
        <w:rPr>
          <w:color w:val="000000" w:themeColor="text1"/>
          <w:spacing w:val="-34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образования</w:t>
      </w:r>
      <w:r w:rsidRPr="00DC7792">
        <w:rPr>
          <w:color w:val="000000" w:themeColor="text1"/>
          <w:spacing w:val="-27"/>
          <w:sz w:val="21"/>
          <w:lang w:val="ru-RU"/>
        </w:rPr>
        <w:t xml:space="preserve"> </w:t>
      </w:r>
      <w:r w:rsidRPr="00DC7792">
        <w:rPr>
          <w:color w:val="000000" w:themeColor="text1"/>
          <w:spacing w:val="-3"/>
          <w:sz w:val="21"/>
          <w:lang w:val="ru-RU"/>
        </w:rPr>
        <w:t>((Омскаягуманитарная</w:t>
      </w:r>
      <w:r w:rsidRPr="00DC7792">
        <w:rPr>
          <w:color w:val="000000" w:themeColor="text1"/>
          <w:spacing w:val="-24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академня»</w:t>
      </w:r>
      <w:r w:rsidRPr="00DC7792">
        <w:rPr>
          <w:color w:val="000000" w:themeColor="text1"/>
          <w:spacing w:val="-23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в</w:t>
      </w:r>
      <w:r w:rsidRPr="00DC7792">
        <w:rPr>
          <w:color w:val="000000" w:themeColor="text1"/>
          <w:spacing w:val="-36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информащ</w:t>
      </w:r>
      <w:r w:rsidRPr="00DC7792">
        <w:rPr>
          <w:color w:val="000000" w:themeColor="text1"/>
          <w:sz w:val="21"/>
        </w:rPr>
        <w:t>t</w:t>
      </w:r>
      <w:r w:rsidRPr="00DC7792">
        <w:rPr>
          <w:color w:val="000000" w:themeColor="text1"/>
          <w:sz w:val="21"/>
          <w:lang w:val="ru-RU"/>
        </w:rPr>
        <w:t>0нно­</w:t>
      </w:r>
    </w:p>
    <w:p w:rsidR="00941F1E" w:rsidRPr="00DC7792" w:rsidRDefault="00DC7792">
      <w:pPr>
        <w:spacing w:line="232" w:lineRule="exact"/>
        <w:ind w:left="1010"/>
        <w:rPr>
          <w:color w:val="000000" w:themeColor="text1"/>
          <w:sz w:val="21"/>
          <w:lang w:val="ru-RU"/>
        </w:rPr>
      </w:pPr>
      <w:r w:rsidRPr="00DC7792">
        <w:rPr>
          <w:color w:val="000000" w:themeColor="text1"/>
          <w:w w:val="96"/>
          <w:sz w:val="21"/>
          <w:lang w:val="ru-RU"/>
        </w:rPr>
        <w:t>теле</w:t>
      </w:r>
      <w:r w:rsidRPr="00DC7792">
        <w:rPr>
          <w:color w:val="000000" w:themeColor="text1"/>
          <w:spacing w:val="-11"/>
          <w:w w:val="96"/>
          <w:sz w:val="21"/>
          <w:lang w:val="ru-RU"/>
        </w:rPr>
        <w:t>к</w:t>
      </w:r>
      <w:r w:rsidRPr="00DC7792">
        <w:rPr>
          <w:color w:val="000000" w:themeColor="text1"/>
          <w:w w:val="108"/>
          <w:sz w:val="21"/>
          <w:lang w:val="ru-RU"/>
        </w:rPr>
        <w:t>ом</w:t>
      </w:r>
      <w:r w:rsidRPr="00DC7792">
        <w:rPr>
          <w:color w:val="000000" w:themeColor="text1"/>
          <w:spacing w:val="-49"/>
          <w:w w:val="108"/>
          <w:sz w:val="21"/>
          <w:lang w:val="ru-RU"/>
        </w:rPr>
        <w:t>м</w:t>
      </w:r>
      <w:r w:rsidRPr="00DC7792">
        <w:rPr>
          <w:color w:val="000000" w:themeColor="text1"/>
          <w:spacing w:val="17"/>
          <w:w w:val="99"/>
          <w:sz w:val="21"/>
          <w:lang w:val="ru-RU"/>
        </w:rPr>
        <w:t>у</w:t>
      </w:r>
      <w:r w:rsidRPr="00DC7792">
        <w:rPr>
          <w:color w:val="000000" w:themeColor="text1"/>
          <w:spacing w:val="-1"/>
          <w:sz w:val="21"/>
          <w:lang w:val="ru-RU"/>
        </w:rPr>
        <w:t>ника</w:t>
      </w:r>
      <w:r w:rsidRPr="00DC7792">
        <w:rPr>
          <w:color w:val="000000" w:themeColor="text1"/>
          <w:spacing w:val="-1"/>
          <w:sz w:val="21"/>
        </w:rPr>
        <w:t>u</w:t>
      </w:r>
      <w:r w:rsidRPr="00DC7792">
        <w:rPr>
          <w:color w:val="000000" w:themeColor="text1"/>
          <w:spacing w:val="-1"/>
          <w:sz w:val="21"/>
          <w:lang w:val="ru-RU"/>
        </w:rPr>
        <w:t>ио1</w:t>
      </w:r>
      <w:r w:rsidRPr="00DC7792">
        <w:rPr>
          <w:color w:val="000000" w:themeColor="text1"/>
          <w:spacing w:val="-24"/>
          <w:sz w:val="21"/>
          <w:lang w:val="ru-RU"/>
        </w:rPr>
        <w:t>1</w:t>
      </w:r>
      <w:r w:rsidRPr="00DC7792">
        <w:rPr>
          <w:color w:val="000000" w:themeColor="text1"/>
          <w:spacing w:val="-82"/>
          <w:sz w:val="21"/>
          <w:lang w:val="ru-RU"/>
        </w:rPr>
        <w:t>о</w:t>
      </w:r>
      <w:r w:rsidRPr="00DC7792">
        <w:rPr>
          <w:color w:val="000000" w:themeColor="text1"/>
          <w:spacing w:val="-47"/>
          <w:sz w:val="21"/>
          <w:lang w:val="ru-RU"/>
        </w:rPr>
        <w:t>н</w:t>
      </w:r>
      <w:r w:rsidRPr="00DC7792">
        <w:rPr>
          <w:color w:val="000000" w:themeColor="text1"/>
          <w:w w:val="90"/>
          <w:sz w:val="21"/>
          <w:lang w:val="ru-RU"/>
        </w:rPr>
        <w:t>!</w:t>
      </w:r>
      <w:r w:rsidRPr="00DC7792">
        <w:rPr>
          <w:color w:val="000000" w:themeColor="text1"/>
          <w:spacing w:val="2"/>
          <w:w w:val="90"/>
          <w:sz w:val="21"/>
          <w:lang w:val="ru-RU"/>
        </w:rPr>
        <w:t>1</w:t>
      </w:r>
      <w:r w:rsidRPr="00DC7792">
        <w:rPr>
          <w:color w:val="000000" w:themeColor="text1"/>
          <w:spacing w:val="-1"/>
          <w:w w:val="85"/>
          <w:sz w:val="21"/>
          <w:lang w:val="ru-RU"/>
        </w:rPr>
        <w:t>сет1</w:t>
      </w:r>
      <w:r w:rsidRPr="00DC7792">
        <w:rPr>
          <w:color w:val="000000" w:themeColor="text1"/>
          <w:spacing w:val="16"/>
          <w:w w:val="85"/>
          <w:sz w:val="21"/>
          <w:lang w:val="ru-RU"/>
        </w:rPr>
        <w:t>1</w:t>
      </w:r>
      <w:r w:rsidRPr="00DC7792">
        <w:rPr>
          <w:color w:val="000000" w:themeColor="text1"/>
          <w:sz w:val="21"/>
          <w:lang w:val="ru-RU"/>
        </w:rPr>
        <w:t>(</w:t>
      </w:r>
      <w:r w:rsidRPr="00DC7792">
        <w:rPr>
          <w:color w:val="000000" w:themeColor="text1"/>
          <w:spacing w:val="-30"/>
          <w:sz w:val="21"/>
          <w:lang w:val="ru-RU"/>
        </w:rPr>
        <w:t>(</w:t>
      </w:r>
      <w:r w:rsidRPr="00DC7792">
        <w:rPr>
          <w:color w:val="000000" w:themeColor="text1"/>
          <w:spacing w:val="3"/>
          <w:w w:val="92"/>
          <w:sz w:val="21"/>
          <w:lang w:val="ru-RU"/>
        </w:rPr>
        <w:t>И</w:t>
      </w:r>
      <w:r w:rsidRPr="00DC7792">
        <w:rPr>
          <w:color w:val="000000" w:themeColor="text1"/>
          <w:spacing w:val="-1"/>
          <w:sz w:val="21"/>
          <w:lang w:val="ru-RU"/>
        </w:rPr>
        <w:t>нтерн</w:t>
      </w:r>
      <w:r w:rsidRPr="00DC7792">
        <w:rPr>
          <w:color w:val="000000" w:themeColor="text1"/>
          <w:spacing w:val="-39"/>
          <w:sz w:val="21"/>
          <w:lang w:val="ru-RU"/>
        </w:rPr>
        <w:t>е</w:t>
      </w:r>
      <w:r w:rsidRPr="00DC7792">
        <w:rPr>
          <w:color w:val="000000" w:themeColor="text1"/>
          <w:spacing w:val="-2"/>
          <w:sz w:val="21"/>
          <w:lang w:val="ru-RU"/>
        </w:rPr>
        <w:t>т</w:t>
      </w:r>
      <w:r w:rsidRPr="00DC7792">
        <w:rPr>
          <w:color w:val="000000" w:themeColor="text1"/>
          <w:sz w:val="21"/>
          <w:lang w:val="ru-RU"/>
        </w:rPr>
        <w:t>»</w:t>
      </w:r>
      <w:r w:rsidRPr="00DC7792">
        <w:rPr>
          <w:color w:val="000000" w:themeColor="text1"/>
          <w:spacing w:val="-2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и</w:t>
      </w:r>
      <w:r w:rsidRPr="00DC7792">
        <w:rPr>
          <w:color w:val="000000" w:themeColor="text1"/>
          <w:spacing w:val="-24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о</w:t>
      </w:r>
      <w:r w:rsidRPr="00DC7792">
        <w:rPr>
          <w:color w:val="000000" w:themeColor="text1"/>
          <w:spacing w:val="2"/>
          <w:sz w:val="21"/>
          <w:lang w:val="ru-RU"/>
        </w:rPr>
        <w:t>б</w:t>
      </w:r>
      <w:r w:rsidRPr="00DC7792">
        <w:rPr>
          <w:color w:val="000000" w:themeColor="text1"/>
          <w:spacing w:val="-10"/>
          <w:sz w:val="21"/>
          <w:lang w:val="ru-RU"/>
        </w:rPr>
        <w:t>н</w:t>
      </w:r>
      <w:r w:rsidRPr="00DC7792">
        <w:rPr>
          <w:color w:val="000000" w:themeColor="text1"/>
          <w:spacing w:val="2"/>
          <w:sz w:val="21"/>
          <w:lang w:val="ru-RU"/>
        </w:rPr>
        <w:t>о</w:t>
      </w:r>
      <w:r w:rsidRPr="00DC7792">
        <w:rPr>
          <w:color w:val="000000" w:themeColor="text1"/>
          <w:spacing w:val="-1"/>
          <w:w w:val="92"/>
          <w:sz w:val="21"/>
          <w:lang w:val="ru-RU"/>
        </w:rPr>
        <w:t>вле</w:t>
      </w:r>
      <w:r w:rsidRPr="00DC7792">
        <w:rPr>
          <w:color w:val="000000" w:themeColor="text1"/>
          <w:spacing w:val="7"/>
          <w:w w:val="92"/>
          <w:sz w:val="21"/>
          <w:lang w:val="ru-RU"/>
        </w:rPr>
        <w:t>н</w:t>
      </w:r>
      <w:r w:rsidRPr="00DC7792">
        <w:rPr>
          <w:color w:val="000000" w:themeColor="text1"/>
          <w:spacing w:val="-1"/>
          <w:sz w:val="21"/>
          <w:lang w:val="ru-RU"/>
        </w:rPr>
        <w:t>и</w:t>
      </w:r>
      <w:r w:rsidRPr="00DC7792">
        <w:rPr>
          <w:color w:val="000000" w:themeColor="text1"/>
          <w:sz w:val="21"/>
          <w:lang w:val="ru-RU"/>
        </w:rPr>
        <w:t>я</w:t>
      </w:r>
      <w:r w:rsidRPr="00DC7792">
        <w:rPr>
          <w:color w:val="000000" w:themeColor="text1"/>
          <w:spacing w:val="-32"/>
          <w:sz w:val="21"/>
          <w:lang w:val="ru-RU"/>
        </w:rPr>
        <w:t xml:space="preserve"> </w:t>
      </w:r>
      <w:r w:rsidRPr="00DC7792">
        <w:rPr>
          <w:color w:val="000000" w:themeColor="text1"/>
          <w:w w:val="70"/>
          <w:sz w:val="21"/>
          <w:lang w:val="ru-RU"/>
        </w:rPr>
        <w:t>1</w:t>
      </w:r>
      <w:r w:rsidRPr="00DC7792">
        <w:rPr>
          <w:color w:val="000000" w:themeColor="text1"/>
          <w:spacing w:val="-22"/>
          <w:w w:val="70"/>
          <w:sz w:val="21"/>
          <w:lang w:val="ru-RU"/>
        </w:rPr>
        <w:t>1</w:t>
      </w:r>
      <w:r w:rsidRPr="00DC7792">
        <w:rPr>
          <w:color w:val="000000" w:themeColor="text1"/>
          <w:spacing w:val="-1"/>
          <w:sz w:val="21"/>
          <w:lang w:val="ru-RU"/>
        </w:rPr>
        <w:t>нфор</w:t>
      </w:r>
      <w:r w:rsidRPr="00DC7792">
        <w:rPr>
          <w:color w:val="000000" w:themeColor="text1"/>
          <w:spacing w:val="-28"/>
          <w:sz w:val="21"/>
          <w:lang w:val="ru-RU"/>
        </w:rPr>
        <w:t>м</w:t>
      </w:r>
      <w:r w:rsidRPr="00DC7792">
        <w:rPr>
          <w:color w:val="000000" w:themeColor="text1"/>
          <w:spacing w:val="-1"/>
          <w:w w:val="107"/>
          <w:sz w:val="21"/>
          <w:lang w:val="ru-RU"/>
        </w:rPr>
        <w:t>а</w:t>
      </w:r>
      <w:r w:rsidRPr="00DC7792">
        <w:rPr>
          <w:color w:val="000000" w:themeColor="text1"/>
          <w:spacing w:val="-1"/>
          <w:w w:val="107"/>
          <w:sz w:val="21"/>
        </w:rPr>
        <w:t>u</w:t>
      </w:r>
      <w:r w:rsidRPr="00DC7792">
        <w:rPr>
          <w:color w:val="000000" w:themeColor="text1"/>
          <w:spacing w:val="-42"/>
          <w:w w:val="107"/>
          <w:sz w:val="21"/>
          <w:lang w:val="ru-RU"/>
        </w:rPr>
        <w:t>и</w:t>
      </w:r>
      <w:r w:rsidRPr="00DC7792">
        <w:rPr>
          <w:color w:val="000000" w:themeColor="text1"/>
          <w:w w:val="64"/>
          <w:sz w:val="21"/>
          <w:lang w:val="ru-RU"/>
        </w:rPr>
        <w:t>11</w:t>
      </w:r>
      <w:r w:rsidRPr="00DC7792">
        <w:rPr>
          <w:color w:val="000000" w:themeColor="text1"/>
          <w:spacing w:val="-17"/>
          <w:sz w:val="21"/>
          <w:lang w:val="ru-RU"/>
        </w:rPr>
        <w:t xml:space="preserve"> </w:t>
      </w:r>
      <w:r w:rsidRPr="00DC7792">
        <w:rPr>
          <w:color w:val="000000" w:themeColor="text1"/>
          <w:w w:val="104"/>
          <w:sz w:val="21"/>
          <w:lang w:val="ru-RU"/>
        </w:rPr>
        <w:t>об</w:t>
      </w:r>
      <w:r w:rsidRPr="00DC7792">
        <w:rPr>
          <w:color w:val="000000" w:themeColor="text1"/>
          <w:spacing w:val="-24"/>
          <w:sz w:val="21"/>
          <w:lang w:val="ru-RU"/>
        </w:rPr>
        <w:t xml:space="preserve"> </w:t>
      </w:r>
      <w:r w:rsidRPr="00DC7792">
        <w:rPr>
          <w:color w:val="000000" w:themeColor="text1"/>
          <w:w w:val="104"/>
          <w:sz w:val="21"/>
          <w:lang w:val="ru-RU"/>
        </w:rPr>
        <w:t>о</w:t>
      </w:r>
      <w:r w:rsidRPr="00DC7792">
        <w:rPr>
          <w:color w:val="000000" w:themeColor="text1"/>
          <w:spacing w:val="-11"/>
          <w:w w:val="104"/>
          <w:sz w:val="21"/>
          <w:lang w:val="ru-RU"/>
        </w:rPr>
        <w:t>б</w:t>
      </w:r>
      <w:r w:rsidRPr="00DC7792">
        <w:rPr>
          <w:color w:val="000000" w:themeColor="text1"/>
          <w:w w:val="104"/>
          <w:sz w:val="21"/>
          <w:lang w:val="ru-RU"/>
        </w:rPr>
        <w:t>разоват</w:t>
      </w:r>
      <w:r w:rsidRPr="00DC7792">
        <w:rPr>
          <w:color w:val="000000" w:themeColor="text1"/>
          <w:spacing w:val="-67"/>
          <w:w w:val="104"/>
          <w:sz w:val="21"/>
          <w:lang w:val="ru-RU"/>
        </w:rPr>
        <w:t>е</w:t>
      </w:r>
      <w:r w:rsidRPr="00DC7792">
        <w:rPr>
          <w:color w:val="000000" w:themeColor="text1"/>
          <w:spacing w:val="1"/>
          <w:w w:val="105"/>
          <w:sz w:val="21"/>
          <w:lang w:val="ru-RU"/>
        </w:rPr>
        <w:t>л</w:t>
      </w:r>
      <w:r w:rsidRPr="00DC7792">
        <w:rPr>
          <w:color w:val="000000" w:themeColor="text1"/>
          <w:spacing w:val="-1"/>
          <w:sz w:val="21"/>
          <w:lang w:val="ru-RU"/>
        </w:rPr>
        <w:t>ь</w:t>
      </w:r>
      <w:r w:rsidRPr="00DC7792">
        <w:rPr>
          <w:color w:val="000000" w:themeColor="text1"/>
          <w:spacing w:val="-29"/>
          <w:sz w:val="21"/>
          <w:lang w:val="ru-RU"/>
        </w:rPr>
        <w:t>н</w:t>
      </w:r>
      <w:r w:rsidRPr="00DC7792">
        <w:rPr>
          <w:color w:val="000000" w:themeColor="text1"/>
          <w:sz w:val="21"/>
          <w:lang w:val="ru-RU"/>
        </w:rPr>
        <w:t>ой</w:t>
      </w:r>
      <w:r w:rsidRPr="00DC7792">
        <w:rPr>
          <w:color w:val="000000" w:themeColor="text1"/>
          <w:spacing w:val="-11"/>
          <w:sz w:val="21"/>
          <w:lang w:val="ru-RU"/>
        </w:rPr>
        <w:t xml:space="preserve"> </w:t>
      </w:r>
      <w:r w:rsidRPr="00DC7792">
        <w:rPr>
          <w:color w:val="000000" w:themeColor="text1"/>
          <w:sz w:val="21"/>
          <w:lang w:val="ru-RU"/>
        </w:rPr>
        <w:t>о</w:t>
      </w:r>
      <w:r w:rsidRPr="00DC7792">
        <w:rPr>
          <w:color w:val="000000" w:themeColor="text1"/>
          <w:spacing w:val="-5"/>
          <w:sz w:val="21"/>
          <w:lang w:val="ru-RU"/>
        </w:rPr>
        <w:t>р</w:t>
      </w:r>
      <w:r w:rsidRPr="00DC7792">
        <w:rPr>
          <w:color w:val="000000" w:themeColor="text1"/>
          <w:spacing w:val="-1"/>
          <w:w w:val="96"/>
          <w:sz w:val="21"/>
          <w:lang w:val="ru-RU"/>
        </w:rPr>
        <w:t>ган</w:t>
      </w:r>
      <w:r w:rsidRPr="00DC7792">
        <w:rPr>
          <w:color w:val="000000" w:themeColor="text1"/>
          <w:spacing w:val="16"/>
          <w:w w:val="96"/>
          <w:sz w:val="21"/>
          <w:lang w:val="ru-RU"/>
        </w:rPr>
        <w:t>ю</w:t>
      </w:r>
      <w:r w:rsidRPr="00DC7792">
        <w:rPr>
          <w:color w:val="000000" w:themeColor="text1"/>
          <w:spacing w:val="-1"/>
          <w:w w:val="110"/>
          <w:sz w:val="21"/>
          <w:lang w:val="ru-RU"/>
        </w:rPr>
        <w:t>а</w:t>
      </w:r>
      <w:r w:rsidRPr="00DC7792">
        <w:rPr>
          <w:color w:val="000000" w:themeColor="text1"/>
          <w:spacing w:val="-37"/>
          <w:w w:val="110"/>
          <w:sz w:val="21"/>
          <w:lang w:val="ru-RU"/>
        </w:rPr>
        <w:t>ц</w:t>
      </w:r>
      <w:r w:rsidRPr="00DC7792">
        <w:rPr>
          <w:color w:val="000000" w:themeColor="text1"/>
          <w:spacing w:val="-37"/>
          <w:w w:val="104"/>
          <w:sz w:val="21"/>
          <w:lang w:val="ru-RU"/>
        </w:rPr>
        <w:t>-</w:t>
      </w:r>
      <w:r w:rsidRPr="00DC7792">
        <w:rPr>
          <w:color w:val="000000" w:themeColor="text1"/>
          <w:spacing w:val="-51"/>
          <w:w w:val="110"/>
          <w:sz w:val="21"/>
          <w:lang w:val="ru-RU"/>
        </w:rPr>
        <w:t>ю</w:t>
      </w:r>
      <w:r w:rsidRPr="00DC7792">
        <w:rPr>
          <w:color w:val="000000" w:themeColor="text1"/>
          <w:w w:val="85"/>
          <w:sz w:val="21"/>
          <w:lang w:val="ru-RU"/>
        </w:rPr>
        <w:t>1</w:t>
      </w:r>
    </w:p>
    <w:p w:rsidR="00941F1E" w:rsidRPr="00DC7792" w:rsidRDefault="00DC7792">
      <w:pPr>
        <w:tabs>
          <w:tab w:val="left" w:pos="2378"/>
          <w:tab w:val="left" w:pos="4154"/>
          <w:tab w:val="left" w:pos="4587"/>
          <w:tab w:val="left" w:pos="5562"/>
          <w:tab w:val="left" w:pos="7251"/>
          <w:tab w:val="left" w:pos="8863"/>
          <w:tab w:val="left" w:pos="9264"/>
        </w:tabs>
        <w:spacing w:before="21" w:line="320" w:lineRule="exact"/>
        <w:ind w:left="371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>Министерства</w:t>
      </w:r>
      <w:r w:rsidRPr="00DC7792">
        <w:rPr>
          <w:color w:val="000000" w:themeColor="text1"/>
          <w:sz w:val="28"/>
          <w:lang w:val="ru-RU"/>
        </w:rPr>
        <w:tab/>
        <w:t>образования</w:t>
      </w:r>
      <w:r w:rsidRPr="00DC7792">
        <w:rPr>
          <w:color w:val="000000" w:themeColor="text1"/>
          <w:sz w:val="28"/>
          <w:lang w:val="ru-RU"/>
        </w:rPr>
        <w:tab/>
        <w:t>и</w:t>
      </w:r>
      <w:r w:rsidRPr="00DC7792">
        <w:rPr>
          <w:color w:val="000000" w:themeColor="text1"/>
          <w:sz w:val="28"/>
          <w:lang w:val="ru-RU"/>
        </w:rPr>
        <w:tab/>
        <w:t>науки</w:t>
      </w:r>
      <w:r w:rsidRPr="00DC7792">
        <w:rPr>
          <w:color w:val="000000" w:themeColor="text1"/>
          <w:sz w:val="28"/>
          <w:lang w:val="ru-RU"/>
        </w:rPr>
        <w:tab/>
        <w:t>Российской</w:t>
      </w:r>
      <w:r w:rsidRPr="00DC7792">
        <w:rPr>
          <w:color w:val="000000" w:themeColor="text1"/>
          <w:sz w:val="28"/>
          <w:lang w:val="ru-RU"/>
        </w:rPr>
        <w:tab/>
        <w:t>Федерации</w:t>
      </w:r>
      <w:r w:rsidRPr="00DC7792">
        <w:rPr>
          <w:color w:val="000000" w:themeColor="text1"/>
          <w:sz w:val="28"/>
          <w:lang w:val="ru-RU"/>
        </w:rPr>
        <w:tab/>
        <w:t>в</w:t>
      </w:r>
      <w:r w:rsidRPr="00DC7792">
        <w:rPr>
          <w:color w:val="000000" w:themeColor="text1"/>
          <w:sz w:val="28"/>
          <w:lang w:val="ru-RU"/>
        </w:rPr>
        <w:tab/>
        <w:t>сети</w:t>
      </w:r>
    </w:p>
    <w:p w:rsidR="00941F1E" w:rsidRPr="00DC7792" w:rsidRDefault="00DC7792">
      <w:pPr>
        <w:spacing w:line="318" w:lineRule="exact"/>
        <w:ind w:left="386"/>
        <w:rPr>
          <w:color w:val="000000" w:themeColor="text1"/>
          <w:sz w:val="28"/>
        </w:rPr>
      </w:pPr>
      <w:r w:rsidRPr="00DC7792">
        <w:rPr>
          <w:color w:val="000000" w:themeColor="text1"/>
          <w:sz w:val="28"/>
        </w:rPr>
        <w:t>«Интернет».</w:t>
      </w:r>
    </w:p>
    <w:p w:rsidR="00941F1E" w:rsidRPr="00DC7792" w:rsidRDefault="00DC7792">
      <w:pPr>
        <w:pStyle w:val="a4"/>
        <w:numPr>
          <w:ilvl w:val="0"/>
          <w:numId w:val="5"/>
        </w:numPr>
        <w:tabs>
          <w:tab w:val="left" w:pos="1565"/>
        </w:tabs>
        <w:spacing w:line="237" w:lineRule="auto"/>
        <w:ind w:left="383" w:right="375" w:firstLine="702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 xml:space="preserve">Информация, указанная в пунктах 2-3 настоящих Правил, размещается на официальном сайте образовательной организации </w:t>
      </w:r>
      <w:hyperlink r:id="rId12">
        <w:r w:rsidRPr="00DC7792">
          <w:rPr>
            <w:color w:val="000000" w:themeColor="text1"/>
            <w:spacing w:val="-3"/>
            <w:sz w:val="28"/>
            <w:lang w:val="ru-RU"/>
          </w:rPr>
          <w:t>(</w:t>
        </w:r>
        <w:r w:rsidRPr="00DC7792">
          <w:rPr>
            <w:color w:val="000000" w:themeColor="text1"/>
            <w:spacing w:val="-3"/>
            <w:sz w:val="28"/>
          </w:rPr>
          <w:t>http</w:t>
        </w:r>
        <w:r w:rsidRPr="00DC7792">
          <w:rPr>
            <w:color w:val="000000" w:themeColor="text1"/>
            <w:spacing w:val="-3"/>
            <w:sz w:val="28"/>
            <w:lang w:val="ru-RU"/>
          </w:rPr>
          <w:t>://</w:t>
        </w:r>
        <w:r w:rsidRPr="00DC7792">
          <w:rPr>
            <w:color w:val="000000" w:themeColor="text1"/>
            <w:spacing w:val="-3"/>
            <w:sz w:val="28"/>
          </w:rPr>
          <w:t>www</w:t>
        </w:r>
        <w:r w:rsidRPr="00DC7792">
          <w:rPr>
            <w:color w:val="000000" w:themeColor="text1"/>
            <w:spacing w:val="-3"/>
            <w:sz w:val="28"/>
            <w:lang w:val="ru-RU"/>
          </w:rPr>
          <w:t>.</w:t>
        </w:r>
        <w:r w:rsidRPr="00DC7792">
          <w:rPr>
            <w:color w:val="000000" w:themeColor="text1"/>
            <w:spacing w:val="-3"/>
            <w:sz w:val="28"/>
          </w:rPr>
          <w:t>omga</w:t>
        </w:r>
        <w:r w:rsidRPr="00DC7792">
          <w:rPr>
            <w:color w:val="000000" w:themeColor="text1"/>
            <w:spacing w:val="-3"/>
            <w:sz w:val="28"/>
            <w:lang w:val="ru-RU"/>
          </w:rPr>
          <w:t>.</w:t>
        </w:r>
        <w:r w:rsidRPr="00DC7792">
          <w:rPr>
            <w:color w:val="000000" w:themeColor="text1"/>
            <w:spacing w:val="-3"/>
            <w:sz w:val="28"/>
          </w:rPr>
          <w:t>su</w:t>
        </w:r>
        <w:r w:rsidRPr="00DC7792">
          <w:rPr>
            <w:color w:val="000000" w:themeColor="text1"/>
            <w:spacing w:val="-3"/>
            <w:sz w:val="28"/>
            <w:lang w:val="ru-RU"/>
          </w:rPr>
          <w:t xml:space="preserve">/) </w:t>
        </w:r>
      </w:hyperlink>
      <w:r w:rsidRPr="00DC7792">
        <w:rPr>
          <w:color w:val="000000" w:themeColor="text1"/>
          <w:sz w:val="28"/>
          <w:lang w:val="ru-RU"/>
        </w:rPr>
        <w:t xml:space="preserve">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</w:t>
      </w:r>
      <w:r w:rsidRPr="00DC7792">
        <w:rPr>
          <w:color w:val="000000" w:themeColor="text1"/>
          <w:spacing w:val="-6"/>
          <w:sz w:val="28"/>
          <w:lang w:val="ru-RU"/>
        </w:rPr>
        <w:t xml:space="preserve">информации, </w:t>
      </w:r>
      <w:r w:rsidRPr="00DC7792">
        <w:rPr>
          <w:color w:val="000000" w:themeColor="text1"/>
          <w:sz w:val="28"/>
          <w:lang w:val="ru-RU"/>
        </w:rPr>
        <w:t>установленными Федеральной службой по надзору в сфере образования и</w:t>
      </w:r>
      <w:r w:rsidRPr="00DC7792">
        <w:rPr>
          <w:color w:val="000000" w:themeColor="text1"/>
          <w:spacing w:val="17"/>
          <w:sz w:val="28"/>
          <w:lang w:val="ru-RU"/>
        </w:rPr>
        <w:t xml:space="preserve"> </w:t>
      </w:r>
      <w:r w:rsidRPr="00DC7792">
        <w:rPr>
          <w:color w:val="000000" w:themeColor="text1"/>
          <w:sz w:val="28"/>
          <w:lang w:val="ru-RU"/>
        </w:rPr>
        <w:t>науки.</w:t>
      </w:r>
    </w:p>
    <w:p w:rsidR="00941F1E" w:rsidRPr="00DC7792" w:rsidRDefault="00DC7792">
      <w:pPr>
        <w:pStyle w:val="a4"/>
        <w:numPr>
          <w:ilvl w:val="0"/>
          <w:numId w:val="5"/>
        </w:numPr>
        <w:tabs>
          <w:tab w:val="left" w:pos="1700"/>
        </w:tabs>
        <w:spacing w:before="9"/>
        <w:ind w:left="375" w:right="369" w:firstLine="712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w w:val="105"/>
          <w:sz w:val="28"/>
          <w:lang w:val="ru-RU"/>
        </w:rPr>
        <w:t xml:space="preserve">При размещении информации на официальном сайте образовательной организации </w:t>
      </w:r>
      <w:hyperlink r:id="rId13">
        <w:r w:rsidRPr="00DC7792">
          <w:rPr>
            <w:color w:val="000000" w:themeColor="text1"/>
            <w:spacing w:val="-4"/>
            <w:w w:val="105"/>
            <w:sz w:val="28"/>
            <w:lang w:val="ru-RU"/>
          </w:rPr>
          <w:t>(</w:t>
        </w:r>
        <w:r w:rsidRPr="00DC7792">
          <w:rPr>
            <w:color w:val="000000" w:themeColor="text1"/>
            <w:spacing w:val="-4"/>
            <w:w w:val="105"/>
            <w:sz w:val="28"/>
          </w:rPr>
          <w:t>http</w:t>
        </w:r>
        <w:r w:rsidRPr="00DC7792">
          <w:rPr>
            <w:color w:val="000000" w:themeColor="text1"/>
            <w:spacing w:val="-4"/>
            <w:w w:val="105"/>
            <w:sz w:val="28"/>
            <w:lang w:val="ru-RU"/>
          </w:rPr>
          <w:t>://</w:t>
        </w:r>
        <w:r w:rsidRPr="00DC7792">
          <w:rPr>
            <w:color w:val="000000" w:themeColor="text1"/>
            <w:spacing w:val="-4"/>
            <w:w w:val="105"/>
            <w:sz w:val="28"/>
          </w:rPr>
          <w:t>www</w:t>
        </w:r>
        <w:r w:rsidRPr="00DC7792">
          <w:rPr>
            <w:color w:val="000000" w:themeColor="text1"/>
            <w:spacing w:val="-4"/>
            <w:w w:val="105"/>
            <w:sz w:val="28"/>
            <w:lang w:val="ru-RU"/>
          </w:rPr>
          <w:t>.</w:t>
        </w:r>
        <w:r w:rsidRPr="00DC7792">
          <w:rPr>
            <w:color w:val="000000" w:themeColor="text1"/>
            <w:spacing w:val="-4"/>
            <w:w w:val="105"/>
            <w:sz w:val="28"/>
          </w:rPr>
          <w:t>omga</w:t>
        </w:r>
        <w:r w:rsidRPr="00DC7792">
          <w:rPr>
            <w:color w:val="000000" w:themeColor="text1"/>
            <w:spacing w:val="-4"/>
            <w:w w:val="105"/>
            <w:sz w:val="28"/>
            <w:lang w:val="ru-RU"/>
          </w:rPr>
          <w:t>.</w:t>
        </w:r>
        <w:r w:rsidRPr="00DC7792">
          <w:rPr>
            <w:color w:val="000000" w:themeColor="text1"/>
            <w:spacing w:val="-4"/>
            <w:w w:val="105"/>
            <w:sz w:val="28"/>
          </w:rPr>
          <w:t>su</w:t>
        </w:r>
        <w:r w:rsidRPr="00DC7792">
          <w:rPr>
            <w:color w:val="000000" w:themeColor="text1"/>
            <w:spacing w:val="-4"/>
            <w:w w:val="105"/>
            <w:sz w:val="28"/>
            <w:lang w:val="ru-RU"/>
          </w:rPr>
          <w:t>/)</w:t>
        </w:r>
      </w:hyperlink>
      <w:r w:rsidRPr="00DC7792">
        <w:rPr>
          <w:color w:val="000000" w:themeColor="text1"/>
          <w:spacing w:val="-4"/>
          <w:w w:val="105"/>
          <w:sz w:val="28"/>
          <w:lang w:val="ru-RU"/>
        </w:rPr>
        <w:t xml:space="preserve"> </w:t>
      </w:r>
      <w:r w:rsidRPr="00DC7792">
        <w:rPr>
          <w:color w:val="000000" w:themeColor="text1"/>
          <w:w w:val="105"/>
          <w:sz w:val="28"/>
          <w:lang w:val="ru-RU"/>
        </w:rPr>
        <w:t xml:space="preserve">и ее обновлении обеспечивается соблюдение требований законодательства Российской Федерации о </w:t>
      </w:r>
      <w:r w:rsidRPr="00DC7792">
        <w:rPr>
          <w:color w:val="000000" w:themeColor="text1"/>
          <w:spacing w:val="-8"/>
          <w:w w:val="105"/>
          <w:sz w:val="28"/>
          <w:lang w:val="ru-RU"/>
        </w:rPr>
        <w:t>персональных</w:t>
      </w:r>
      <w:r w:rsidRPr="00DC7792">
        <w:rPr>
          <w:color w:val="000000" w:themeColor="text1"/>
          <w:spacing w:val="-15"/>
          <w:w w:val="105"/>
          <w:sz w:val="28"/>
          <w:lang w:val="ru-RU"/>
        </w:rPr>
        <w:t xml:space="preserve"> </w:t>
      </w:r>
      <w:r w:rsidRPr="00DC7792">
        <w:rPr>
          <w:color w:val="000000" w:themeColor="text1"/>
          <w:spacing w:val="-5"/>
          <w:w w:val="105"/>
          <w:sz w:val="28"/>
          <w:lang w:val="ru-RU"/>
        </w:rPr>
        <w:t>данных.</w:t>
      </w:r>
    </w:p>
    <w:p w:rsidR="00941F1E" w:rsidRPr="00DC7792" w:rsidRDefault="00DC7792">
      <w:pPr>
        <w:pStyle w:val="a4"/>
        <w:numPr>
          <w:ilvl w:val="0"/>
          <w:numId w:val="5"/>
        </w:numPr>
        <w:tabs>
          <w:tab w:val="left" w:pos="1437"/>
        </w:tabs>
        <w:spacing w:before="2"/>
        <w:ind w:left="382" w:right="386" w:firstLine="708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 xml:space="preserve">Технологические и программные средства, которые используются для функционирования официального сайта образовательной организации </w:t>
      </w:r>
      <w:hyperlink r:id="rId14">
        <w:r w:rsidRPr="00DC7792">
          <w:rPr>
            <w:color w:val="000000" w:themeColor="text1"/>
            <w:sz w:val="28"/>
            <w:lang w:val="ru-RU"/>
          </w:rPr>
          <w:t>(</w:t>
        </w:r>
        <w:r w:rsidRPr="00DC7792">
          <w:rPr>
            <w:color w:val="000000" w:themeColor="text1"/>
            <w:sz w:val="28"/>
          </w:rPr>
          <w:t>http</w:t>
        </w:r>
        <w:r w:rsidRPr="00DC7792">
          <w:rPr>
            <w:color w:val="000000" w:themeColor="text1"/>
            <w:sz w:val="28"/>
            <w:lang w:val="ru-RU"/>
          </w:rPr>
          <w:t>://</w:t>
        </w:r>
        <w:r w:rsidRPr="00DC7792">
          <w:rPr>
            <w:color w:val="000000" w:themeColor="text1"/>
            <w:sz w:val="28"/>
          </w:rPr>
          <w:t>www</w:t>
        </w:r>
        <w:r w:rsidRPr="00DC7792">
          <w:rPr>
            <w:color w:val="000000" w:themeColor="text1"/>
            <w:sz w:val="28"/>
            <w:lang w:val="ru-RU"/>
          </w:rPr>
          <w:t>.</w:t>
        </w:r>
        <w:r w:rsidRPr="00DC7792">
          <w:rPr>
            <w:color w:val="000000" w:themeColor="text1"/>
            <w:sz w:val="28"/>
          </w:rPr>
          <w:t>omga</w:t>
        </w:r>
        <w:r w:rsidRPr="00DC7792">
          <w:rPr>
            <w:color w:val="000000" w:themeColor="text1"/>
            <w:sz w:val="28"/>
            <w:lang w:val="ru-RU"/>
          </w:rPr>
          <w:t>.</w:t>
        </w:r>
        <w:r w:rsidRPr="00DC7792">
          <w:rPr>
            <w:color w:val="000000" w:themeColor="text1"/>
            <w:sz w:val="28"/>
          </w:rPr>
          <w:t>su</w:t>
        </w:r>
        <w:r w:rsidRPr="00DC7792">
          <w:rPr>
            <w:color w:val="000000" w:themeColor="text1"/>
            <w:sz w:val="28"/>
            <w:lang w:val="ru-RU"/>
          </w:rPr>
          <w:t xml:space="preserve">/), </w:t>
        </w:r>
      </w:hyperlink>
      <w:r w:rsidRPr="00DC7792">
        <w:rPr>
          <w:color w:val="000000" w:themeColor="text1"/>
          <w:sz w:val="28"/>
          <w:lang w:val="ru-RU"/>
        </w:rPr>
        <w:t>должны</w:t>
      </w:r>
      <w:r w:rsidRPr="00DC7792">
        <w:rPr>
          <w:color w:val="000000" w:themeColor="text1"/>
          <w:spacing w:val="-38"/>
          <w:sz w:val="28"/>
          <w:lang w:val="ru-RU"/>
        </w:rPr>
        <w:t xml:space="preserve"> </w:t>
      </w:r>
      <w:r w:rsidRPr="00DC7792">
        <w:rPr>
          <w:color w:val="000000" w:themeColor="text1"/>
          <w:sz w:val="28"/>
          <w:lang w:val="ru-RU"/>
        </w:rPr>
        <w:t>обеспечивать:</w:t>
      </w:r>
    </w:p>
    <w:p w:rsidR="00941F1E" w:rsidRPr="00DC7792" w:rsidRDefault="00DC7792">
      <w:pPr>
        <w:ind w:left="375" w:right="366" w:firstLine="712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</w:t>
      </w:r>
      <w:r w:rsidRPr="00DC7792">
        <w:rPr>
          <w:color w:val="000000" w:themeColor="text1"/>
          <w:spacing w:val="-15"/>
          <w:sz w:val="28"/>
          <w:lang w:val="ru-RU"/>
        </w:rPr>
        <w:t>платы;</w:t>
      </w:r>
    </w:p>
    <w:p w:rsidR="00941F1E" w:rsidRPr="00DC7792" w:rsidRDefault="00DC7792">
      <w:pPr>
        <w:spacing w:line="244" w:lineRule="auto"/>
        <w:ind w:left="372" w:right="411" w:firstLine="703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>6)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941F1E" w:rsidRPr="00DC7792" w:rsidRDefault="00DC7792">
      <w:pPr>
        <w:spacing w:line="237" w:lineRule="auto"/>
        <w:ind w:left="375" w:right="389" w:firstLine="715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>в) возможность копирования информации на резервный носитель, обеспечивающий ее восстановление;</w:t>
      </w:r>
    </w:p>
    <w:p w:rsidR="00941F1E" w:rsidRPr="00DC7792" w:rsidRDefault="00DC7792">
      <w:pPr>
        <w:spacing w:line="320" w:lineRule="exact"/>
        <w:ind w:left="1086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</w:rPr>
        <w:t>r</w:t>
      </w:r>
      <w:r w:rsidRPr="00DC7792">
        <w:rPr>
          <w:color w:val="000000" w:themeColor="text1"/>
          <w:sz w:val="28"/>
          <w:lang w:val="ru-RU"/>
        </w:rPr>
        <w:t>) защиту от копирования авторских материалов.</w:t>
      </w:r>
    </w:p>
    <w:p w:rsidR="00941F1E" w:rsidRPr="00DC7792" w:rsidRDefault="00DC7792">
      <w:pPr>
        <w:pStyle w:val="a4"/>
        <w:numPr>
          <w:ilvl w:val="0"/>
          <w:numId w:val="5"/>
        </w:numPr>
        <w:tabs>
          <w:tab w:val="left" w:pos="1440"/>
        </w:tabs>
        <w:ind w:left="371" w:right="370" w:firstLine="705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 xml:space="preserve">Информация на официальном сайте образовательной организации </w:t>
      </w:r>
      <w:hyperlink r:id="rId15">
        <w:r w:rsidRPr="00DC7792">
          <w:rPr>
            <w:color w:val="000000" w:themeColor="text1"/>
            <w:spacing w:val="-3"/>
            <w:sz w:val="28"/>
            <w:lang w:val="ru-RU"/>
          </w:rPr>
          <w:t>(</w:t>
        </w:r>
        <w:r w:rsidRPr="00DC7792">
          <w:rPr>
            <w:color w:val="000000" w:themeColor="text1"/>
            <w:spacing w:val="-3"/>
            <w:sz w:val="28"/>
          </w:rPr>
          <w:t>http</w:t>
        </w:r>
        <w:r w:rsidRPr="00DC7792">
          <w:rPr>
            <w:color w:val="000000" w:themeColor="text1"/>
            <w:spacing w:val="-3"/>
            <w:sz w:val="28"/>
            <w:lang w:val="ru-RU"/>
          </w:rPr>
          <w:t>://</w:t>
        </w:r>
        <w:r w:rsidRPr="00DC7792">
          <w:rPr>
            <w:color w:val="000000" w:themeColor="text1"/>
            <w:spacing w:val="-3"/>
            <w:sz w:val="28"/>
          </w:rPr>
          <w:t>www</w:t>
        </w:r>
        <w:r w:rsidRPr="00DC7792">
          <w:rPr>
            <w:color w:val="000000" w:themeColor="text1"/>
            <w:spacing w:val="-3"/>
            <w:sz w:val="28"/>
            <w:lang w:val="ru-RU"/>
          </w:rPr>
          <w:t>.</w:t>
        </w:r>
        <w:r w:rsidRPr="00DC7792">
          <w:rPr>
            <w:color w:val="000000" w:themeColor="text1"/>
            <w:spacing w:val="-3"/>
            <w:sz w:val="28"/>
          </w:rPr>
          <w:t>oinga</w:t>
        </w:r>
        <w:r w:rsidRPr="00DC7792">
          <w:rPr>
            <w:color w:val="000000" w:themeColor="text1"/>
            <w:spacing w:val="-3"/>
            <w:sz w:val="28"/>
            <w:lang w:val="ru-RU"/>
          </w:rPr>
          <w:t>.</w:t>
        </w:r>
        <w:r w:rsidRPr="00DC7792">
          <w:rPr>
            <w:color w:val="000000" w:themeColor="text1"/>
            <w:spacing w:val="-3"/>
            <w:sz w:val="28"/>
          </w:rPr>
          <w:t>s</w:t>
        </w:r>
      </w:hyperlink>
      <w:r w:rsidRPr="00DC7792">
        <w:rPr>
          <w:color w:val="000000" w:themeColor="text1"/>
          <w:spacing w:val="-3"/>
          <w:sz w:val="28"/>
        </w:rPr>
        <w:t>u</w:t>
      </w:r>
      <w:r w:rsidRPr="00DC7792">
        <w:rPr>
          <w:color w:val="000000" w:themeColor="text1"/>
          <w:spacing w:val="-3"/>
          <w:sz w:val="28"/>
          <w:lang w:val="ru-RU"/>
        </w:rPr>
        <w:t xml:space="preserve">/) </w:t>
      </w:r>
      <w:r w:rsidRPr="00DC7792">
        <w:rPr>
          <w:color w:val="000000" w:themeColor="text1"/>
          <w:sz w:val="28"/>
          <w:lang w:val="ru-RU"/>
        </w:rPr>
        <w:t xml:space="preserve">размещается на русском </w:t>
      </w:r>
      <w:r w:rsidRPr="00DC7792">
        <w:rPr>
          <w:color w:val="000000" w:themeColor="text1"/>
          <w:spacing w:val="-11"/>
          <w:sz w:val="28"/>
          <w:lang w:val="ru-RU"/>
        </w:rPr>
        <w:t xml:space="preserve">языке, </w:t>
      </w:r>
      <w:r w:rsidRPr="00DC7792">
        <w:rPr>
          <w:color w:val="000000" w:themeColor="text1"/>
          <w:sz w:val="28"/>
          <w:lang w:val="ru-RU"/>
        </w:rPr>
        <w:t>а также может быть размещена на государственных языках республик, входящих в состав Российской Федерации, и (или) на иностранных</w:t>
      </w:r>
      <w:r w:rsidRPr="00DC7792">
        <w:rPr>
          <w:color w:val="000000" w:themeColor="text1"/>
          <w:spacing w:val="12"/>
          <w:sz w:val="28"/>
          <w:lang w:val="ru-RU"/>
        </w:rPr>
        <w:t xml:space="preserve"> </w:t>
      </w:r>
      <w:r w:rsidRPr="00DC7792">
        <w:rPr>
          <w:color w:val="000000" w:themeColor="text1"/>
          <w:sz w:val="28"/>
          <w:lang w:val="ru-RU"/>
        </w:rPr>
        <w:t>языках.</w:t>
      </w:r>
    </w:p>
    <w:p w:rsidR="00941F1E" w:rsidRPr="00DC7792" w:rsidRDefault="00DC7792">
      <w:pPr>
        <w:spacing w:before="127"/>
        <w:ind w:left="3086"/>
        <w:jc w:val="both"/>
        <w:rPr>
          <w:b/>
          <w:color w:val="000000" w:themeColor="text1"/>
          <w:sz w:val="27"/>
          <w:lang w:val="ru-RU"/>
        </w:rPr>
      </w:pPr>
      <w:r w:rsidRPr="00DC7792">
        <w:rPr>
          <w:b/>
          <w:color w:val="000000" w:themeColor="text1"/>
          <w:w w:val="105"/>
          <w:sz w:val="27"/>
          <w:lang w:val="ru-RU"/>
        </w:rPr>
        <w:t>П Заключительные положения</w:t>
      </w:r>
    </w:p>
    <w:p w:rsidR="00941F1E" w:rsidRPr="00DC7792" w:rsidRDefault="00DC7792">
      <w:pPr>
        <w:spacing w:before="113" w:line="242" w:lineRule="auto"/>
        <w:ind w:left="369" w:right="379" w:firstLine="715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pacing w:val="-3"/>
          <w:sz w:val="28"/>
          <w:lang w:val="ru-RU"/>
        </w:rPr>
        <w:t xml:space="preserve">1О. </w:t>
      </w:r>
      <w:r w:rsidRPr="00DC7792">
        <w:rPr>
          <w:color w:val="000000" w:themeColor="text1"/>
          <w:sz w:val="28"/>
          <w:lang w:val="ru-RU"/>
        </w:rPr>
        <w:t xml:space="preserve">Для учета мнения всех участников образовательного процесса (обучающиеся; научно-педагогические работники; сотрудники отделов: </w:t>
      </w:r>
      <w:r w:rsidRPr="00DC7792">
        <w:rPr>
          <w:color w:val="000000" w:themeColor="text1"/>
          <w:spacing w:val="-6"/>
          <w:sz w:val="28"/>
          <w:lang w:val="ru-RU"/>
        </w:rPr>
        <w:t xml:space="preserve">науки, </w:t>
      </w:r>
      <w:r w:rsidRPr="00DC7792">
        <w:rPr>
          <w:color w:val="000000" w:themeColor="text1"/>
          <w:sz w:val="28"/>
          <w:lang w:val="ru-RU"/>
        </w:rPr>
        <w:t xml:space="preserve">магистратуры и аспирантуры, персонала и контингента, информационных систем; административный персонал) настоящие Правила размещения на официальном сайте </w:t>
      </w:r>
      <w:hyperlink r:id="rId16">
        <w:r w:rsidRPr="00DC7792">
          <w:rPr>
            <w:color w:val="000000" w:themeColor="text1"/>
            <w:sz w:val="28"/>
            <w:lang w:val="ru-RU"/>
          </w:rPr>
          <w:t>(</w:t>
        </w:r>
        <w:r w:rsidRPr="00DC7792">
          <w:rPr>
            <w:color w:val="000000" w:themeColor="text1"/>
            <w:sz w:val="28"/>
          </w:rPr>
          <w:t>http</w:t>
        </w:r>
        <w:r w:rsidRPr="00DC7792">
          <w:rPr>
            <w:color w:val="000000" w:themeColor="text1"/>
            <w:sz w:val="28"/>
            <w:lang w:val="ru-RU"/>
          </w:rPr>
          <w:t>://</w:t>
        </w:r>
        <w:r w:rsidRPr="00DC7792">
          <w:rPr>
            <w:color w:val="000000" w:themeColor="text1"/>
            <w:sz w:val="28"/>
          </w:rPr>
          <w:t>www</w:t>
        </w:r>
        <w:r w:rsidRPr="00DC7792">
          <w:rPr>
            <w:color w:val="000000" w:themeColor="text1"/>
            <w:sz w:val="28"/>
            <w:lang w:val="ru-RU"/>
          </w:rPr>
          <w:t>.</w:t>
        </w:r>
        <w:r w:rsidRPr="00DC7792">
          <w:rPr>
            <w:color w:val="000000" w:themeColor="text1"/>
            <w:sz w:val="28"/>
          </w:rPr>
          <w:t>omga</w:t>
        </w:r>
        <w:r w:rsidRPr="00DC7792">
          <w:rPr>
            <w:color w:val="000000" w:themeColor="text1"/>
            <w:sz w:val="28"/>
            <w:lang w:val="ru-RU"/>
          </w:rPr>
          <w:t>.</w:t>
        </w:r>
        <w:r w:rsidRPr="00DC7792">
          <w:rPr>
            <w:color w:val="000000" w:themeColor="text1"/>
            <w:sz w:val="28"/>
          </w:rPr>
          <w:t>su</w:t>
        </w:r>
        <w:r w:rsidRPr="00DC7792">
          <w:rPr>
            <w:color w:val="000000" w:themeColor="text1"/>
            <w:sz w:val="28"/>
            <w:lang w:val="ru-RU"/>
          </w:rPr>
          <w:t>/)</w:t>
        </w:r>
      </w:hyperlink>
      <w:r w:rsidRPr="00DC7792">
        <w:rPr>
          <w:color w:val="000000" w:themeColor="text1"/>
          <w:sz w:val="28"/>
          <w:lang w:val="ru-RU"/>
        </w:rPr>
        <w:t xml:space="preserve"> Частного учреждения образовательной организации высшего образования «Омская гуманитарная академия» в информационно-телекоммуникационной</w:t>
      </w:r>
      <w:r w:rsidRPr="00DC7792">
        <w:rPr>
          <w:color w:val="000000" w:themeColor="text1"/>
          <w:spacing w:val="54"/>
          <w:sz w:val="28"/>
          <w:lang w:val="ru-RU"/>
        </w:rPr>
        <w:t xml:space="preserve"> </w:t>
      </w:r>
      <w:r w:rsidRPr="00DC7792">
        <w:rPr>
          <w:color w:val="000000" w:themeColor="text1"/>
          <w:sz w:val="28"/>
          <w:lang w:val="ru-RU"/>
        </w:rPr>
        <w:t>сети</w:t>
      </w:r>
    </w:p>
    <w:p w:rsidR="00941F1E" w:rsidRPr="00DC7792" w:rsidRDefault="00DC7792">
      <w:pPr>
        <w:spacing w:line="242" w:lineRule="auto"/>
        <w:ind w:left="364" w:right="381" w:firstLine="2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>«Интернет» и обновления информации об образовательной организации принимается представительным органом работников (Ученым советом) и утверждается приказом руководителя образовательной организации (ректором</w:t>
      </w:r>
      <w:r w:rsidRPr="00DC7792">
        <w:rPr>
          <w:color w:val="000000" w:themeColor="text1"/>
          <w:spacing w:val="14"/>
          <w:sz w:val="28"/>
          <w:lang w:val="ru-RU"/>
        </w:rPr>
        <w:t xml:space="preserve"> </w:t>
      </w:r>
      <w:r w:rsidRPr="00DC7792">
        <w:rPr>
          <w:color w:val="000000" w:themeColor="text1"/>
          <w:sz w:val="28"/>
          <w:lang w:val="ru-RU"/>
        </w:rPr>
        <w:t>Академии).</w:t>
      </w:r>
    </w:p>
    <w:p w:rsidR="00941F1E" w:rsidRPr="00DC7792" w:rsidRDefault="00DC7792">
      <w:pPr>
        <w:pStyle w:val="a4"/>
        <w:numPr>
          <w:ilvl w:val="0"/>
          <w:numId w:val="1"/>
        </w:numPr>
        <w:tabs>
          <w:tab w:val="left" w:pos="1537"/>
        </w:tabs>
        <w:spacing w:line="237" w:lineRule="auto"/>
        <w:ind w:right="401" w:firstLine="715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>Настоящие Правила вступают в силу с момента его утверждения приказом руководителя образовательной организации (ректором</w:t>
      </w:r>
      <w:r w:rsidRPr="00DC7792">
        <w:rPr>
          <w:color w:val="000000" w:themeColor="text1"/>
          <w:spacing w:val="25"/>
          <w:sz w:val="28"/>
          <w:lang w:val="ru-RU"/>
        </w:rPr>
        <w:t xml:space="preserve"> </w:t>
      </w:r>
      <w:r w:rsidRPr="00DC7792">
        <w:rPr>
          <w:color w:val="000000" w:themeColor="text1"/>
          <w:sz w:val="28"/>
          <w:lang w:val="ru-RU"/>
        </w:rPr>
        <w:t>Академии).</w:t>
      </w:r>
    </w:p>
    <w:p w:rsidR="00941F1E" w:rsidRPr="00DC7792" w:rsidRDefault="00DC7792">
      <w:pPr>
        <w:pStyle w:val="a4"/>
        <w:numPr>
          <w:ilvl w:val="0"/>
          <w:numId w:val="1"/>
        </w:numPr>
        <w:tabs>
          <w:tab w:val="left" w:pos="1661"/>
        </w:tabs>
        <w:ind w:left="1661" w:hanging="596"/>
        <w:jc w:val="both"/>
        <w:rPr>
          <w:color w:val="000000" w:themeColor="text1"/>
          <w:sz w:val="28"/>
          <w:lang w:val="ru-RU"/>
        </w:rPr>
      </w:pPr>
      <w:r w:rsidRPr="00DC7792">
        <w:rPr>
          <w:color w:val="000000" w:themeColor="text1"/>
          <w:sz w:val="28"/>
          <w:lang w:val="ru-RU"/>
        </w:rPr>
        <w:t xml:space="preserve">Изменения и </w:t>
      </w:r>
      <w:r w:rsidRPr="00DC7792">
        <w:rPr>
          <w:color w:val="000000" w:themeColor="text1"/>
          <w:spacing w:val="-5"/>
          <w:sz w:val="28"/>
          <w:lang w:val="ru-RU"/>
        </w:rPr>
        <w:t xml:space="preserve">дополнения, </w:t>
      </w:r>
      <w:r w:rsidRPr="00DC7792">
        <w:rPr>
          <w:color w:val="000000" w:themeColor="text1"/>
          <w:sz w:val="28"/>
          <w:lang w:val="ru-RU"/>
        </w:rPr>
        <w:t>вносимые в настоящие</w:t>
      </w:r>
      <w:r w:rsidRPr="00DC7792">
        <w:rPr>
          <w:color w:val="000000" w:themeColor="text1"/>
          <w:spacing w:val="27"/>
          <w:sz w:val="28"/>
          <w:lang w:val="ru-RU"/>
        </w:rPr>
        <w:t xml:space="preserve"> </w:t>
      </w:r>
      <w:r w:rsidRPr="00DC7792">
        <w:rPr>
          <w:color w:val="000000" w:themeColor="text1"/>
          <w:sz w:val="28"/>
          <w:lang w:val="ru-RU"/>
        </w:rPr>
        <w:t>Правила</w:t>
      </w:r>
    </w:p>
    <w:p w:rsidR="00941F1E" w:rsidRPr="00DC7792" w:rsidRDefault="00941F1E">
      <w:pPr>
        <w:jc w:val="both"/>
        <w:rPr>
          <w:color w:val="000000" w:themeColor="text1"/>
          <w:sz w:val="28"/>
          <w:lang w:val="ru-RU"/>
        </w:rPr>
        <w:sectPr w:rsidR="00941F1E" w:rsidRPr="00DC7792">
          <w:footerReference w:type="default" r:id="rId17"/>
          <w:pgSz w:w="11910" w:h="16840"/>
          <w:pgMar w:top="240" w:right="440" w:bottom="960" w:left="1300" w:header="0" w:footer="766" w:gutter="0"/>
          <w:pgNumType w:start="6"/>
          <w:cols w:space="720"/>
        </w:sectPr>
      </w:pPr>
    </w:p>
    <w:p w:rsidR="00941F1E" w:rsidRPr="00DC7792" w:rsidRDefault="00DC7792">
      <w:pPr>
        <w:spacing w:before="85" w:line="230" w:lineRule="auto"/>
        <w:ind w:left="1260" w:right="106" w:firstLine="189"/>
        <w:jc w:val="right"/>
        <w:rPr>
          <w:color w:val="000000" w:themeColor="text1"/>
          <w:sz w:val="21"/>
          <w:lang w:val="ru-RU"/>
        </w:rPr>
      </w:pPr>
      <w:r w:rsidRPr="00DC7792">
        <w:rPr>
          <w:color w:val="000000" w:themeColor="text1"/>
          <w:w w:val="95"/>
          <w:sz w:val="21"/>
          <w:lang w:val="ru-RU"/>
        </w:rPr>
        <w:t xml:space="preserve">Правила размещения на официальном сайте </w:t>
      </w:r>
      <w:hyperlink r:id="rId18">
        <w:r w:rsidRPr="00DC7792">
          <w:rPr>
            <w:color w:val="000000" w:themeColor="text1"/>
            <w:w w:val="95"/>
            <w:sz w:val="21"/>
            <w:lang w:val="ru-RU"/>
          </w:rPr>
          <w:t>(</w:t>
        </w:r>
        <w:r w:rsidRPr="00DC7792">
          <w:rPr>
            <w:color w:val="000000" w:themeColor="text1"/>
            <w:w w:val="95"/>
            <w:sz w:val="21"/>
          </w:rPr>
          <w:t>http</w:t>
        </w:r>
        <w:r w:rsidRPr="00DC7792">
          <w:rPr>
            <w:color w:val="000000" w:themeColor="text1"/>
            <w:w w:val="95"/>
            <w:sz w:val="21"/>
            <w:lang w:val="ru-RU"/>
          </w:rPr>
          <w:t>://</w:t>
        </w:r>
        <w:r w:rsidRPr="00DC7792">
          <w:rPr>
            <w:color w:val="000000" w:themeColor="text1"/>
            <w:w w:val="95"/>
            <w:sz w:val="21"/>
          </w:rPr>
          <w:t>omga</w:t>
        </w:r>
        <w:r w:rsidRPr="00DC7792">
          <w:rPr>
            <w:color w:val="000000" w:themeColor="text1"/>
            <w:w w:val="95"/>
            <w:sz w:val="21"/>
            <w:lang w:val="ru-RU"/>
          </w:rPr>
          <w:t>.</w:t>
        </w:r>
        <w:r w:rsidRPr="00DC7792">
          <w:rPr>
            <w:color w:val="000000" w:themeColor="text1"/>
            <w:w w:val="95"/>
            <w:sz w:val="21"/>
          </w:rPr>
          <w:t>s</w:t>
        </w:r>
        <w:r w:rsidRPr="00DC7792">
          <w:rPr>
            <w:color w:val="000000" w:themeColor="text1"/>
            <w:w w:val="95"/>
            <w:sz w:val="21"/>
            <w:lang w:val="ru-RU"/>
          </w:rPr>
          <w:t xml:space="preserve">н/) </w:t>
        </w:r>
      </w:hyperlink>
      <w:r w:rsidRPr="00DC7792">
        <w:rPr>
          <w:color w:val="000000" w:themeColor="text1"/>
          <w:w w:val="95"/>
          <w:sz w:val="21"/>
          <w:lang w:val="ru-RU"/>
        </w:rPr>
        <w:t>Частно.го</w:t>
      </w:r>
      <w:r w:rsidRPr="00DC7792">
        <w:rPr>
          <w:color w:val="000000" w:themeColor="text1"/>
          <w:spacing w:val="-12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учреждения</w:t>
      </w:r>
      <w:r w:rsidRPr="00DC7792">
        <w:rPr>
          <w:color w:val="000000" w:themeColor="text1"/>
          <w:spacing w:val="-7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образовательной</w:t>
      </w:r>
      <w:r w:rsidRPr="00DC7792">
        <w:rPr>
          <w:color w:val="000000" w:themeColor="text1"/>
          <w:w w:val="96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организадии высшего образования «Омская гуманитарная академия»</w:t>
      </w:r>
      <w:r w:rsidRPr="00DC7792">
        <w:rPr>
          <w:color w:val="000000" w:themeColor="text1"/>
          <w:spacing w:val="8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в</w:t>
      </w:r>
      <w:r w:rsidRPr="00DC7792">
        <w:rPr>
          <w:color w:val="000000" w:themeColor="text1"/>
          <w:spacing w:val="-15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информационно-</w:t>
      </w:r>
      <w:r w:rsidRPr="00DC7792">
        <w:rPr>
          <w:color w:val="000000" w:themeColor="text1"/>
          <w:spacing w:val="-1"/>
          <w:w w:val="96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телекоммуникационной</w:t>
      </w:r>
      <w:r w:rsidRPr="00DC7792">
        <w:rPr>
          <w:color w:val="000000" w:themeColor="text1"/>
          <w:spacing w:val="-32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сети</w:t>
      </w:r>
      <w:r w:rsidRPr="00DC7792">
        <w:rPr>
          <w:color w:val="000000" w:themeColor="text1"/>
          <w:spacing w:val="-13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&lt;&lt;Интернет»</w:t>
      </w:r>
      <w:r w:rsidRPr="00DC7792">
        <w:rPr>
          <w:color w:val="000000" w:themeColor="text1"/>
          <w:spacing w:val="-7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и</w:t>
      </w:r>
      <w:r w:rsidRPr="00DC7792">
        <w:rPr>
          <w:color w:val="000000" w:themeColor="text1"/>
          <w:spacing w:val="-25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обновления</w:t>
      </w:r>
      <w:r w:rsidRPr="00DC7792">
        <w:rPr>
          <w:color w:val="000000" w:themeColor="text1"/>
          <w:spacing w:val="-2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информации</w:t>
      </w:r>
      <w:r w:rsidRPr="00DC7792">
        <w:rPr>
          <w:color w:val="000000" w:themeColor="text1"/>
          <w:spacing w:val="-15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об</w:t>
      </w:r>
      <w:r w:rsidRPr="00DC7792">
        <w:rPr>
          <w:color w:val="000000" w:themeColor="text1"/>
          <w:spacing w:val="-31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образовательной</w:t>
      </w:r>
      <w:r w:rsidRPr="00DC7792">
        <w:rPr>
          <w:color w:val="000000" w:themeColor="text1"/>
          <w:spacing w:val="-22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организащ1</w:t>
      </w:r>
      <w:r w:rsidRPr="00DC7792">
        <w:rPr>
          <w:color w:val="000000" w:themeColor="text1"/>
          <w:spacing w:val="-20"/>
          <w:w w:val="95"/>
          <w:sz w:val="21"/>
          <w:lang w:val="ru-RU"/>
        </w:rPr>
        <w:t xml:space="preserve"> </w:t>
      </w:r>
      <w:r w:rsidRPr="00DC7792">
        <w:rPr>
          <w:color w:val="000000" w:themeColor="text1"/>
          <w:w w:val="95"/>
          <w:sz w:val="21"/>
          <w:lang w:val="ru-RU"/>
        </w:rPr>
        <w:t>1</w:t>
      </w:r>
    </w:p>
    <w:p w:rsidR="00941F1E" w:rsidRPr="00DC7792" w:rsidRDefault="00DC7792">
      <w:pPr>
        <w:pStyle w:val="21"/>
        <w:spacing w:before="23" w:line="237" w:lineRule="auto"/>
        <w:ind w:left="633" w:right="119" w:hanging="5"/>
        <w:rPr>
          <w:color w:val="000000" w:themeColor="text1"/>
          <w:lang w:val="ru-RU"/>
        </w:rPr>
      </w:pPr>
      <w:r w:rsidRPr="00DC7792">
        <w:rPr>
          <w:color w:val="000000" w:themeColor="text1"/>
          <w:lang w:val="ru-RU"/>
        </w:rPr>
        <w:t xml:space="preserve">принимаются представительным органом работников (Ученым советом) </w:t>
      </w:r>
      <w:r w:rsidRPr="00DC7792">
        <w:rPr>
          <w:color w:val="000000" w:themeColor="text1"/>
          <w:sz w:val="27"/>
          <w:lang w:val="ru-RU"/>
        </w:rPr>
        <w:t xml:space="preserve">-и </w:t>
      </w:r>
      <w:r w:rsidRPr="00DC7792">
        <w:rPr>
          <w:color w:val="000000" w:themeColor="text1"/>
          <w:lang w:val="ru-RU"/>
        </w:rPr>
        <w:t>утверждаются приказом руководителя образовательной организации (ректором Академии).</w:t>
      </w:r>
    </w:p>
    <w:p w:rsidR="00941F1E" w:rsidRPr="00DC7792" w:rsidRDefault="00DC7792">
      <w:pPr>
        <w:tabs>
          <w:tab w:val="left" w:pos="1189"/>
          <w:tab w:val="left" w:pos="1903"/>
        </w:tabs>
        <w:spacing w:before="12"/>
        <w:ind w:left="486"/>
        <w:jc w:val="center"/>
        <w:rPr>
          <w:color w:val="000000" w:themeColor="text1"/>
          <w:sz w:val="24"/>
        </w:rPr>
      </w:pPr>
      <w:r w:rsidRPr="00DC7792">
        <w:rPr>
          <w:color w:val="000000" w:themeColor="text1"/>
          <w:sz w:val="26"/>
        </w:rPr>
        <w:t>*</w:t>
      </w:r>
      <w:r w:rsidRPr="00DC7792">
        <w:rPr>
          <w:color w:val="000000" w:themeColor="text1"/>
          <w:sz w:val="26"/>
        </w:rPr>
        <w:tab/>
      </w:r>
      <w:r w:rsidRPr="00DC7792">
        <w:rPr>
          <w:color w:val="000000" w:themeColor="text1"/>
          <w:position w:val="1"/>
          <w:sz w:val="26"/>
        </w:rPr>
        <w:t>*</w:t>
      </w:r>
      <w:r w:rsidRPr="00DC7792">
        <w:rPr>
          <w:color w:val="000000" w:themeColor="text1"/>
          <w:position w:val="1"/>
          <w:sz w:val="26"/>
        </w:rPr>
        <w:tab/>
      </w:r>
      <w:r w:rsidRPr="00DC7792">
        <w:rPr>
          <w:color w:val="000000" w:themeColor="text1"/>
          <w:position w:val="1"/>
          <w:sz w:val="24"/>
        </w:rPr>
        <w:t>*</w:t>
      </w:r>
    </w:p>
    <w:sectPr w:rsidR="00941F1E" w:rsidRPr="00DC7792" w:rsidSect="00941F1E">
      <w:pgSz w:w="11910" w:h="16840"/>
      <w:pgMar w:top="160" w:right="440" w:bottom="1100" w:left="130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F1E" w:rsidRDefault="00941F1E" w:rsidP="00941F1E">
      <w:r>
        <w:separator/>
      </w:r>
    </w:p>
  </w:endnote>
  <w:endnote w:type="continuationSeparator" w:id="0">
    <w:p w:rsidR="00941F1E" w:rsidRDefault="00941F1E" w:rsidP="009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F1E" w:rsidRDefault="00FD1D0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7.25pt;margin-top:784.4pt;width:14.25pt;height:16.95pt;z-index:-251895808;mso-position-horizontal-relative:page;mso-position-vertical-relative:page" filled="f" stroked="f">
          <v:textbox style="mso-next-textbox:#_x0000_s1026" inset="0,0,0,0">
            <w:txbxContent>
              <w:p w:rsidR="00941F1E" w:rsidRDefault="00941F1E">
                <w:pPr>
                  <w:spacing w:before="31"/>
                  <w:ind w:left="92"/>
                  <w:rPr>
                    <w:sz w:val="25"/>
                  </w:rPr>
                </w:pPr>
                <w:r>
                  <w:fldChar w:fldCharType="begin"/>
                </w:r>
                <w:r w:rsidR="00DC7792">
                  <w:rPr>
                    <w:color w:val="727272"/>
                    <w:w w:val="10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DC7792">
                  <w:rPr>
                    <w:noProof/>
                    <w:color w:val="727272"/>
                    <w:w w:val="105"/>
                    <w:sz w:val="2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F1E" w:rsidRDefault="00FD1D0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35pt;margin-top:789.35pt;width:12.8pt;height:15.9pt;z-index:-251894784;mso-position-horizontal-relative:page;mso-position-vertical-relative:page" filled="f" stroked="f">
          <v:textbox style="mso-next-textbox:#_x0000_s1025" inset="0,0,0,0">
            <w:txbxContent>
              <w:p w:rsidR="00941F1E" w:rsidRDefault="00941F1E">
                <w:pPr>
                  <w:spacing w:before="10"/>
                  <w:ind w:left="60"/>
                  <w:rPr>
                    <w:sz w:val="25"/>
                  </w:rPr>
                </w:pPr>
                <w:r>
                  <w:fldChar w:fldCharType="begin"/>
                </w:r>
                <w:r w:rsidR="00DC7792">
                  <w:rPr>
                    <w:color w:val="777775"/>
                    <w:w w:val="108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DC7792">
                  <w:rPr>
                    <w:noProof/>
                    <w:color w:val="777775"/>
                    <w:w w:val="108"/>
                    <w:sz w:val="25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F1E" w:rsidRDefault="00941F1E" w:rsidP="00941F1E">
      <w:r>
        <w:separator/>
      </w:r>
    </w:p>
  </w:footnote>
  <w:footnote w:type="continuationSeparator" w:id="0">
    <w:p w:rsidR="00941F1E" w:rsidRDefault="00941F1E" w:rsidP="0094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608"/>
    <w:multiLevelType w:val="hybridMultilevel"/>
    <w:tmpl w:val="2D404582"/>
    <w:lvl w:ilvl="0" w:tplc="F9BA0ECC">
      <w:start w:val="11"/>
      <w:numFmt w:val="decimal"/>
      <w:lvlText w:val="%1."/>
      <w:lvlJc w:val="left"/>
      <w:pPr>
        <w:ind w:left="359" w:hanging="462"/>
        <w:jc w:val="left"/>
      </w:pPr>
      <w:rPr>
        <w:rFonts w:ascii="Times New Roman" w:eastAsia="Times New Roman" w:hAnsi="Times New Roman" w:cs="Times New Roman" w:hint="default"/>
        <w:color w:val="676767"/>
        <w:w w:val="104"/>
        <w:sz w:val="28"/>
        <w:szCs w:val="28"/>
      </w:rPr>
    </w:lvl>
    <w:lvl w:ilvl="1" w:tplc="F9A83EC0">
      <w:numFmt w:val="bullet"/>
      <w:lvlText w:val="•"/>
      <w:lvlJc w:val="left"/>
      <w:pPr>
        <w:ind w:left="1340" w:hanging="462"/>
      </w:pPr>
      <w:rPr>
        <w:rFonts w:hint="default"/>
      </w:rPr>
    </w:lvl>
    <w:lvl w:ilvl="2" w:tplc="9F38B412">
      <w:numFmt w:val="bullet"/>
      <w:lvlText w:val="•"/>
      <w:lvlJc w:val="left"/>
      <w:pPr>
        <w:ind w:left="2320" w:hanging="462"/>
      </w:pPr>
      <w:rPr>
        <w:rFonts w:hint="default"/>
      </w:rPr>
    </w:lvl>
    <w:lvl w:ilvl="3" w:tplc="CB0AEC46">
      <w:numFmt w:val="bullet"/>
      <w:lvlText w:val="•"/>
      <w:lvlJc w:val="left"/>
      <w:pPr>
        <w:ind w:left="3301" w:hanging="462"/>
      </w:pPr>
      <w:rPr>
        <w:rFonts w:hint="default"/>
      </w:rPr>
    </w:lvl>
    <w:lvl w:ilvl="4" w:tplc="F94449E6">
      <w:numFmt w:val="bullet"/>
      <w:lvlText w:val="•"/>
      <w:lvlJc w:val="left"/>
      <w:pPr>
        <w:ind w:left="4281" w:hanging="462"/>
      </w:pPr>
      <w:rPr>
        <w:rFonts w:hint="default"/>
      </w:rPr>
    </w:lvl>
    <w:lvl w:ilvl="5" w:tplc="4CACAFBE">
      <w:numFmt w:val="bullet"/>
      <w:lvlText w:val="•"/>
      <w:lvlJc w:val="left"/>
      <w:pPr>
        <w:ind w:left="5262" w:hanging="462"/>
      </w:pPr>
      <w:rPr>
        <w:rFonts w:hint="default"/>
      </w:rPr>
    </w:lvl>
    <w:lvl w:ilvl="6" w:tplc="90F21F86">
      <w:numFmt w:val="bullet"/>
      <w:lvlText w:val="•"/>
      <w:lvlJc w:val="left"/>
      <w:pPr>
        <w:ind w:left="6242" w:hanging="462"/>
      </w:pPr>
      <w:rPr>
        <w:rFonts w:hint="default"/>
      </w:rPr>
    </w:lvl>
    <w:lvl w:ilvl="7" w:tplc="AA5C00E8">
      <w:numFmt w:val="bullet"/>
      <w:lvlText w:val="•"/>
      <w:lvlJc w:val="left"/>
      <w:pPr>
        <w:ind w:left="7222" w:hanging="462"/>
      </w:pPr>
      <w:rPr>
        <w:rFonts w:hint="default"/>
      </w:rPr>
    </w:lvl>
    <w:lvl w:ilvl="8" w:tplc="207208CA">
      <w:numFmt w:val="bullet"/>
      <w:lvlText w:val="•"/>
      <w:lvlJc w:val="left"/>
      <w:pPr>
        <w:ind w:left="8203" w:hanging="462"/>
      </w:pPr>
      <w:rPr>
        <w:rFonts w:hint="default"/>
      </w:rPr>
    </w:lvl>
  </w:abstractNum>
  <w:abstractNum w:abstractNumId="1" w15:restartNumberingAfterBreak="0">
    <w:nsid w:val="1B9A1CCB"/>
    <w:multiLevelType w:val="hybridMultilevel"/>
    <w:tmpl w:val="9CC6E44A"/>
    <w:lvl w:ilvl="0" w:tplc="74CA0066">
      <w:numFmt w:val="bullet"/>
      <w:lvlText w:val="o"/>
      <w:lvlJc w:val="left"/>
      <w:pPr>
        <w:ind w:left="499" w:hanging="411"/>
      </w:pPr>
      <w:rPr>
        <w:rFonts w:hint="default"/>
        <w:w w:val="103"/>
      </w:rPr>
    </w:lvl>
    <w:lvl w:ilvl="1" w:tplc="A9CEAE38">
      <w:numFmt w:val="bullet"/>
      <w:lvlText w:val="•"/>
      <w:lvlJc w:val="left"/>
      <w:pPr>
        <w:ind w:left="1466" w:hanging="411"/>
      </w:pPr>
      <w:rPr>
        <w:rFonts w:hint="default"/>
      </w:rPr>
    </w:lvl>
    <w:lvl w:ilvl="2" w:tplc="11E85452">
      <w:numFmt w:val="bullet"/>
      <w:lvlText w:val="•"/>
      <w:lvlJc w:val="left"/>
      <w:pPr>
        <w:ind w:left="2432" w:hanging="411"/>
      </w:pPr>
      <w:rPr>
        <w:rFonts w:hint="default"/>
      </w:rPr>
    </w:lvl>
    <w:lvl w:ilvl="3" w:tplc="46080CB4">
      <w:numFmt w:val="bullet"/>
      <w:lvlText w:val="•"/>
      <w:lvlJc w:val="left"/>
      <w:pPr>
        <w:ind w:left="3399" w:hanging="411"/>
      </w:pPr>
      <w:rPr>
        <w:rFonts w:hint="default"/>
      </w:rPr>
    </w:lvl>
    <w:lvl w:ilvl="4" w:tplc="9EF2129A">
      <w:numFmt w:val="bullet"/>
      <w:lvlText w:val="•"/>
      <w:lvlJc w:val="left"/>
      <w:pPr>
        <w:ind w:left="4365" w:hanging="411"/>
      </w:pPr>
      <w:rPr>
        <w:rFonts w:hint="default"/>
      </w:rPr>
    </w:lvl>
    <w:lvl w:ilvl="5" w:tplc="03BA63F2">
      <w:numFmt w:val="bullet"/>
      <w:lvlText w:val="•"/>
      <w:lvlJc w:val="left"/>
      <w:pPr>
        <w:ind w:left="5332" w:hanging="411"/>
      </w:pPr>
      <w:rPr>
        <w:rFonts w:hint="default"/>
      </w:rPr>
    </w:lvl>
    <w:lvl w:ilvl="6" w:tplc="D08417F6">
      <w:numFmt w:val="bullet"/>
      <w:lvlText w:val="•"/>
      <w:lvlJc w:val="left"/>
      <w:pPr>
        <w:ind w:left="6298" w:hanging="411"/>
      </w:pPr>
      <w:rPr>
        <w:rFonts w:hint="default"/>
      </w:rPr>
    </w:lvl>
    <w:lvl w:ilvl="7" w:tplc="8DD221F0">
      <w:numFmt w:val="bullet"/>
      <w:lvlText w:val="•"/>
      <w:lvlJc w:val="left"/>
      <w:pPr>
        <w:ind w:left="7264" w:hanging="411"/>
      </w:pPr>
      <w:rPr>
        <w:rFonts w:hint="default"/>
      </w:rPr>
    </w:lvl>
    <w:lvl w:ilvl="8" w:tplc="80B643EE">
      <w:numFmt w:val="bullet"/>
      <w:lvlText w:val="•"/>
      <w:lvlJc w:val="left"/>
      <w:pPr>
        <w:ind w:left="8231" w:hanging="411"/>
      </w:pPr>
      <w:rPr>
        <w:rFonts w:hint="default"/>
      </w:rPr>
    </w:lvl>
  </w:abstractNum>
  <w:abstractNum w:abstractNumId="2" w15:restartNumberingAfterBreak="0">
    <w:nsid w:val="42D53091"/>
    <w:multiLevelType w:val="hybridMultilevel"/>
    <w:tmpl w:val="AC66728E"/>
    <w:lvl w:ilvl="0" w:tplc="19E859EC">
      <w:numFmt w:val="bullet"/>
      <w:lvlText w:val="o"/>
      <w:lvlJc w:val="left"/>
      <w:pPr>
        <w:ind w:left="1352" w:hanging="351"/>
      </w:pPr>
      <w:rPr>
        <w:rFonts w:ascii="Times New Roman" w:eastAsia="Times New Roman" w:hAnsi="Times New Roman" w:cs="Times New Roman" w:hint="default"/>
        <w:color w:val="626262"/>
        <w:w w:val="105"/>
        <w:sz w:val="27"/>
        <w:szCs w:val="27"/>
      </w:rPr>
    </w:lvl>
    <w:lvl w:ilvl="1" w:tplc="47D29686">
      <w:numFmt w:val="bullet"/>
      <w:lvlText w:val="•"/>
      <w:lvlJc w:val="left"/>
      <w:pPr>
        <w:ind w:left="2240" w:hanging="351"/>
      </w:pPr>
      <w:rPr>
        <w:rFonts w:hint="default"/>
      </w:rPr>
    </w:lvl>
    <w:lvl w:ilvl="2" w:tplc="19D20A9A">
      <w:numFmt w:val="bullet"/>
      <w:lvlText w:val="•"/>
      <w:lvlJc w:val="left"/>
      <w:pPr>
        <w:ind w:left="3120" w:hanging="351"/>
      </w:pPr>
      <w:rPr>
        <w:rFonts w:hint="default"/>
      </w:rPr>
    </w:lvl>
    <w:lvl w:ilvl="3" w:tplc="2676FDDE">
      <w:numFmt w:val="bullet"/>
      <w:lvlText w:val="•"/>
      <w:lvlJc w:val="left"/>
      <w:pPr>
        <w:ind w:left="4001" w:hanging="351"/>
      </w:pPr>
      <w:rPr>
        <w:rFonts w:hint="default"/>
      </w:rPr>
    </w:lvl>
    <w:lvl w:ilvl="4" w:tplc="F6581664">
      <w:numFmt w:val="bullet"/>
      <w:lvlText w:val="•"/>
      <w:lvlJc w:val="left"/>
      <w:pPr>
        <w:ind w:left="4881" w:hanging="351"/>
      </w:pPr>
      <w:rPr>
        <w:rFonts w:hint="default"/>
      </w:rPr>
    </w:lvl>
    <w:lvl w:ilvl="5" w:tplc="3EA24E34">
      <w:numFmt w:val="bullet"/>
      <w:lvlText w:val="•"/>
      <w:lvlJc w:val="left"/>
      <w:pPr>
        <w:ind w:left="5762" w:hanging="351"/>
      </w:pPr>
      <w:rPr>
        <w:rFonts w:hint="default"/>
      </w:rPr>
    </w:lvl>
    <w:lvl w:ilvl="6" w:tplc="A858EA68">
      <w:numFmt w:val="bullet"/>
      <w:lvlText w:val="•"/>
      <w:lvlJc w:val="left"/>
      <w:pPr>
        <w:ind w:left="6642" w:hanging="351"/>
      </w:pPr>
      <w:rPr>
        <w:rFonts w:hint="default"/>
      </w:rPr>
    </w:lvl>
    <w:lvl w:ilvl="7" w:tplc="562C4248">
      <w:numFmt w:val="bullet"/>
      <w:lvlText w:val="•"/>
      <w:lvlJc w:val="left"/>
      <w:pPr>
        <w:ind w:left="7522" w:hanging="351"/>
      </w:pPr>
      <w:rPr>
        <w:rFonts w:hint="default"/>
      </w:rPr>
    </w:lvl>
    <w:lvl w:ilvl="8" w:tplc="3FBC8456">
      <w:numFmt w:val="bullet"/>
      <w:lvlText w:val="•"/>
      <w:lvlJc w:val="left"/>
      <w:pPr>
        <w:ind w:left="8403" w:hanging="351"/>
      </w:pPr>
      <w:rPr>
        <w:rFonts w:hint="default"/>
      </w:rPr>
    </w:lvl>
  </w:abstractNum>
  <w:abstractNum w:abstractNumId="3" w15:restartNumberingAfterBreak="0">
    <w:nsid w:val="43A70D2A"/>
    <w:multiLevelType w:val="hybridMultilevel"/>
    <w:tmpl w:val="4EA20DE0"/>
    <w:lvl w:ilvl="0" w:tplc="A698B888">
      <w:start w:val="1"/>
      <w:numFmt w:val="decimal"/>
      <w:lvlText w:val="%1."/>
      <w:lvlJc w:val="left"/>
      <w:pPr>
        <w:ind w:left="491" w:hanging="538"/>
        <w:jc w:val="right"/>
      </w:pPr>
      <w:rPr>
        <w:rFonts w:hint="default"/>
        <w:w w:val="103"/>
      </w:rPr>
    </w:lvl>
    <w:lvl w:ilvl="1" w:tplc="D14E4E20">
      <w:numFmt w:val="bullet"/>
      <w:lvlText w:val="•"/>
      <w:lvlJc w:val="left"/>
      <w:pPr>
        <w:ind w:left="1466" w:hanging="538"/>
      </w:pPr>
      <w:rPr>
        <w:rFonts w:hint="default"/>
      </w:rPr>
    </w:lvl>
    <w:lvl w:ilvl="2" w:tplc="98707074">
      <w:numFmt w:val="bullet"/>
      <w:lvlText w:val="•"/>
      <w:lvlJc w:val="left"/>
      <w:pPr>
        <w:ind w:left="2432" w:hanging="538"/>
      </w:pPr>
      <w:rPr>
        <w:rFonts w:hint="default"/>
      </w:rPr>
    </w:lvl>
    <w:lvl w:ilvl="3" w:tplc="79D453EA">
      <w:numFmt w:val="bullet"/>
      <w:lvlText w:val="•"/>
      <w:lvlJc w:val="left"/>
      <w:pPr>
        <w:ind w:left="3399" w:hanging="538"/>
      </w:pPr>
      <w:rPr>
        <w:rFonts w:hint="default"/>
      </w:rPr>
    </w:lvl>
    <w:lvl w:ilvl="4" w:tplc="B8F2AD50">
      <w:numFmt w:val="bullet"/>
      <w:lvlText w:val="•"/>
      <w:lvlJc w:val="left"/>
      <w:pPr>
        <w:ind w:left="4365" w:hanging="538"/>
      </w:pPr>
      <w:rPr>
        <w:rFonts w:hint="default"/>
      </w:rPr>
    </w:lvl>
    <w:lvl w:ilvl="5" w:tplc="7F3A509C">
      <w:numFmt w:val="bullet"/>
      <w:lvlText w:val="•"/>
      <w:lvlJc w:val="left"/>
      <w:pPr>
        <w:ind w:left="5332" w:hanging="538"/>
      </w:pPr>
      <w:rPr>
        <w:rFonts w:hint="default"/>
      </w:rPr>
    </w:lvl>
    <w:lvl w:ilvl="6" w:tplc="D270C9CE">
      <w:numFmt w:val="bullet"/>
      <w:lvlText w:val="•"/>
      <w:lvlJc w:val="left"/>
      <w:pPr>
        <w:ind w:left="6298" w:hanging="538"/>
      </w:pPr>
      <w:rPr>
        <w:rFonts w:hint="default"/>
      </w:rPr>
    </w:lvl>
    <w:lvl w:ilvl="7" w:tplc="5CE4EB3A">
      <w:numFmt w:val="bullet"/>
      <w:lvlText w:val="•"/>
      <w:lvlJc w:val="left"/>
      <w:pPr>
        <w:ind w:left="7264" w:hanging="538"/>
      </w:pPr>
      <w:rPr>
        <w:rFonts w:hint="default"/>
      </w:rPr>
    </w:lvl>
    <w:lvl w:ilvl="8" w:tplc="C4DA86B2">
      <w:numFmt w:val="bullet"/>
      <w:lvlText w:val="•"/>
      <w:lvlJc w:val="left"/>
      <w:pPr>
        <w:ind w:left="8231" w:hanging="538"/>
      </w:pPr>
      <w:rPr>
        <w:rFonts w:hint="default"/>
      </w:rPr>
    </w:lvl>
  </w:abstractNum>
  <w:abstractNum w:abstractNumId="4" w15:restartNumberingAfterBreak="0">
    <w:nsid w:val="4ADF7EFD"/>
    <w:multiLevelType w:val="hybridMultilevel"/>
    <w:tmpl w:val="E7B221B4"/>
    <w:lvl w:ilvl="0" w:tplc="47E69790">
      <w:numFmt w:val="bullet"/>
      <w:lvlText w:val="o"/>
      <w:lvlJc w:val="left"/>
      <w:pPr>
        <w:ind w:left="141" w:hanging="322"/>
      </w:pPr>
      <w:rPr>
        <w:rFonts w:ascii="Times New Roman" w:eastAsia="Times New Roman" w:hAnsi="Times New Roman" w:cs="Times New Roman" w:hint="default"/>
        <w:color w:val="606060"/>
        <w:w w:val="104"/>
        <w:sz w:val="27"/>
        <w:szCs w:val="27"/>
      </w:rPr>
    </w:lvl>
    <w:lvl w:ilvl="1" w:tplc="FBCA0AF0">
      <w:numFmt w:val="bullet"/>
      <w:lvlText w:val="•"/>
      <w:lvlJc w:val="left"/>
      <w:pPr>
        <w:ind w:left="1142" w:hanging="322"/>
      </w:pPr>
      <w:rPr>
        <w:rFonts w:hint="default"/>
      </w:rPr>
    </w:lvl>
    <w:lvl w:ilvl="2" w:tplc="FC74B0E8">
      <w:numFmt w:val="bullet"/>
      <w:lvlText w:val="•"/>
      <w:lvlJc w:val="left"/>
      <w:pPr>
        <w:ind w:left="2144" w:hanging="322"/>
      </w:pPr>
      <w:rPr>
        <w:rFonts w:hint="default"/>
      </w:rPr>
    </w:lvl>
    <w:lvl w:ilvl="3" w:tplc="34C4A126">
      <w:numFmt w:val="bullet"/>
      <w:lvlText w:val="•"/>
      <w:lvlJc w:val="left"/>
      <w:pPr>
        <w:ind w:left="3147" w:hanging="322"/>
      </w:pPr>
      <w:rPr>
        <w:rFonts w:hint="default"/>
      </w:rPr>
    </w:lvl>
    <w:lvl w:ilvl="4" w:tplc="D92273C8">
      <w:numFmt w:val="bullet"/>
      <w:lvlText w:val="•"/>
      <w:lvlJc w:val="left"/>
      <w:pPr>
        <w:ind w:left="4149" w:hanging="322"/>
      </w:pPr>
      <w:rPr>
        <w:rFonts w:hint="default"/>
      </w:rPr>
    </w:lvl>
    <w:lvl w:ilvl="5" w:tplc="3C9A4C8A">
      <w:numFmt w:val="bullet"/>
      <w:lvlText w:val="•"/>
      <w:lvlJc w:val="left"/>
      <w:pPr>
        <w:ind w:left="5152" w:hanging="322"/>
      </w:pPr>
      <w:rPr>
        <w:rFonts w:hint="default"/>
      </w:rPr>
    </w:lvl>
    <w:lvl w:ilvl="6" w:tplc="AB4E4E70">
      <w:numFmt w:val="bullet"/>
      <w:lvlText w:val="•"/>
      <w:lvlJc w:val="left"/>
      <w:pPr>
        <w:ind w:left="6154" w:hanging="322"/>
      </w:pPr>
      <w:rPr>
        <w:rFonts w:hint="default"/>
      </w:rPr>
    </w:lvl>
    <w:lvl w:ilvl="7" w:tplc="92CE89C2">
      <w:numFmt w:val="bullet"/>
      <w:lvlText w:val="•"/>
      <w:lvlJc w:val="left"/>
      <w:pPr>
        <w:ind w:left="7156" w:hanging="322"/>
      </w:pPr>
      <w:rPr>
        <w:rFonts w:hint="default"/>
      </w:rPr>
    </w:lvl>
    <w:lvl w:ilvl="8" w:tplc="6E2AA01A">
      <w:numFmt w:val="bullet"/>
      <w:lvlText w:val="•"/>
      <w:lvlJc w:val="left"/>
      <w:pPr>
        <w:ind w:left="8159" w:hanging="322"/>
      </w:pPr>
      <w:rPr>
        <w:rFonts w:hint="default"/>
      </w:rPr>
    </w:lvl>
  </w:abstractNum>
  <w:abstractNum w:abstractNumId="5" w15:restartNumberingAfterBreak="0">
    <w:nsid w:val="7A2C36ED"/>
    <w:multiLevelType w:val="hybridMultilevel"/>
    <w:tmpl w:val="D6E001A0"/>
    <w:lvl w:ilvl="0" w:tplc="C8B8C5FA">
      <w:numFmt w:val="bullet"/>
      <w:lvlText w:val="-"/>
      <w:lvlJc w:val="left"/>
      <w:pPr>
        <w:ind w:left="477" w:hanging="204"/>
      </w:pPr>
      <w:rPr>
        <w:rFonts w:hint="default"/>
        <w:w w:val="104"/>
      </w:rPr>
    </w:lvl>
    <w:lvl w:ilvl="1" w:tplc="C3D66E68">
      <w:start w:val="1"/>
      <w:numFmt w:val="decimal"/>
      <w:lvlText w:val="%2."/>
      <w:lvlJc w:val="left"/>
      <w:pPr>
        <w:ind w:left="4140" w:hanging="258"/>
        <w:jc w:val="left"/>
      </w:pPr>
      <w:rPr>
        <w:rFonts w:ascii="Times New Roman" w:eastAsia="Times New Roman" w:hAnsi="Times New Roman" w:cs="Times New Roman" w:hint="default"/>
        <w:b/>
        <w:bCs/>
        <w:color w:val="606060"/>
        <w:spacing w:val="-25"/>
        <w:w w:val="108"/>
        <w:sz w:val="27"/>
        <w:szCs w:val="27"/>
      </w:rPr>
    </w:lvl>
    <w:lvl w:ilvl="2" w:tplc="F4B094D6">
      <w:numFmt w:val="bullet"/>
      <w:lvlText w:val="•"/>
      <w:lvlJc w:val="left"/>
      <w:pPr>
        <w:ind w:left="4809" w:hanging="258"/>
      </w:pPr>
      <w:rPr>
        <w:rFonts w:hint="default"/>
      </w:rPr>
    </w:lvl>
    <w:lvl w:ilvl="3" w:tplc="6F6613D4">
      <w:numFmt w:val="bullet"/>
      <w:lvlText w:val="•"/>
      <w:lvlJc w:val="left"/>
      <w:pPr>
        <w:ind w:left="5478" w:hanging="258"/>
      </w:pPr>
      <w:rPr>
        <w:rFonts w:hint="default"/>
      </w:rPr>
    </w:lvl>
    <w:lvl w:ilvl="4" w:tplc="F760CA56">
      <w:numFmt w:val="bullet"/>
      <w:lvlText w:val="•"/>
      <w:lvlJc w:val="left"/>
      <w:pPr>
        <w:ind w:left="6148" w:hanging="258"/>
      </w:pPr>
      <w:rPr>
        <w:rFonts w:hint="default"/>
      </w:rPr>
    </w:lvl>
    <w:lvl w:ilvl="5" w:tplc="02E69668">
      <w:numFmt w:val="bullet"/>
      <w:lvlText w:val="•"/>
      <w:lvlJc w:val="left"/>
      <w:pPr>
        <w:ind w:left="6817" w:hanging="258"/>
      </w:pPr>
      <w:rPr>
        <w:rFonts w:hint="default"/>
      </w:rPr>
    </w:lvl>
    <w:lvl w:ilvl="6" w:tplc="88828A54">
      <w:numFmt w:val="bullet"/>
      <w:lvlText w:val="•"/>
      <w:lvlJc w:val="left"/>
      <w:pPr>
        <w:ind w:left="7486" w:hanging="258"/>
      </w:pPr>
      <w:rPr>
        <w:rFonts w:hint="default"/>
      </w:rPr>
    </w:lvl>
    <w:lvl w:ilvl="7" w:tplc="515CAD5E">
      <w:numFmt w:val="bullet"/>
      <w:lvlText w:val="•"/>
      <w:lvlJc w:val="left"/>
      <w:pPr>
        <w:ind w:left="8156" w:hanging="258"/>
      </w:pPr>
      <w:rPr>
        <w:rFonts w:hint="default"/>
      </w:rPr>
    </w:lvl>
    <w:lvl w:ilvl="8" w:tplc="7F567BA4">
      <w:numFmt w:val="bullet"/>
      <w:lvlText w:val="•"/>
      <w:lvlJc w:val="left"/>
      <w:pPr>
        <w:ind w:left="8825" w:hanging="25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F1E"/>
    <w:rsid w:val="00941F1E"/>
    <w:rsid w:val="00DC7792"/>
    <w:rsid w:val="00E54F13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2D9B287-92CE-4B63-990F-347E7DB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41F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1F1E"/>
    <w:pPr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941F1E"/>
    <w:pPr>
      <w:ind w:left="67"/>
      <w:jc w:val="center"/>
      <w:outlineLvl w:val="1"/>
    </w:pPr>
    <w:rPr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941F1E"/>
    <w:pPr>
      <w:ind w:left="375"/>
      <w:jc w:val="both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41F1E"/>
    <w:pPr>
      <w:ind w:left="456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94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&#1096;ga.su/)&#1063;&#1072;&#1089;&#1090;&#1085;&#1086;&#1075;&#1086;" TargetMode="External"/><Relationship Id="rId13" Type="http://schemas.openxmlformats.org/officeDocument/2006/relationships/hyperlink" Target="http://www.omga.su/)" TargetMode="External"/><Relationship Id="rId18" Type="http://schemas.openxmlformats.org/officeDocument/2006/relationships/hyperlink" Target="http://omga.s&#1085;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)" TargetMode="External"/><Relationship Id="rId12" Type="http://schemas.openxmlformats.org/officeDocument/2006/relationships/hyperlink" Target="http://www.omga.su/)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omga.su/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ga.s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inga.s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mga.su/)" TargetMode="External"/><Relationship Id="rId14" Type="http://schemas.openxmlformats.org/officeDocument/2006/relationships/hyperlink" Target="http://www.omga.s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2021-01-15T05:36:00Z</dcterms:created>
  <dcterms:modified xsi:type="dcterms:W3CDTF">2022-07-28T10:23:00Z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2021-01-14T00:00:00Z</vt:filetime>
  </property>
</Properties>
</file>