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2BC">
        <w:rPr>
          <w:rFonts w:ascii="Times New Roman" w:hAnsi="Times New Roman" w:cs="Times New Roman"/>
          <w:sz w:val="28"/>
          <w:szCs w:val="28"/>
        </w:rPr>
        <w:t>(ЧУОО ВО «</w:t>
      </w:r>
      <w:proofErr w:type="spellStart"/>
      <w:r w:rsidRPr="006C52B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C52BC">
        <w:rPr>
          <w:rFonts w:ascii="Times New Roman" w:hAnsi="Times New Roman" w:cs="Times New Roman"/>
          <w:sz w:val="28"/>
          <w:szCs w:val="28"/>
        </w:rPr>
        <w:t>»)</w:t>
      </w:r>
    </w:p>
    <w:p w:rsid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EA4" w:rsidTr="00D27143">
        <w:tc>
          <w:tcPr>
            <w:tcW w:w="4785" w:type="dxa"/>
          </w:tcPr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Совета студентов и аспирантов</w:t>
            </w:r>
          </w:p>
          <w:p w:rsidR="00A51EA4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EA4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51EA4" w:rsidRDefault="00A51EA4" w:rsidP="00AB2B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от 28</w:t>
            </w:r>
            <w:r w:rsidR="00AB2B1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протокол № 1 от 28.08.2023 г.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A51EA4" w:rsidRPr="006C52BC" w:rsidRDefault="00A51EA4" w:rsidP="00A51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BC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A51EA4" w:rsidRDefault="00A51EA4" w:rsidP="006C52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EA4" w:rsidRPr="006C52BC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A4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A51EA4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51EA4" w:rsidRDefault="00047DAD" w:rsidP="006C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51EA4" w:rsidRPr="00A51EA4">
        <w:rPr>
          <w:rFonts w:ascii="Times New Roman" w:hAnsi="Times New Roman" w:cs="Times New Roman"/>
          <w:b/>
          <w:sz w:val="28"/>
          <w:szCs w:val="28"/>
        </w:rPr>
        <w:t>азвит</w:t>
      </w:r>
      <w:r w:rsidR="00AD2A1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D2A1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</w:t>
      </w:r>
    </w:p>
    <w:p w:rsidR="00AD2A1D" w:rsidRPr="00A51EA4" w:rsidRDefault="00AD2A1D" w:rsidP="006C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1D">
        <w:rPr>
          <w:rFonts w:ascii="Times New Roman" w:hAnsi="Times New Roman" w:cs="Times New Roman"/>
          <w:b/>
          <w:sz w:val="28"/>
          <w:szCs w:val="28"/>
        </w:rPr>
        <w:t>(адаптивной физической культуры и спорта)</w:t>
      </w:r>
    </w:p>
    <w:p w:rsidR="00A51EA4" w:rsidRPr="00A51EA4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в ЧУОО ВО «Омская гуманитарная академия</w:t>
      </w:r>
      <w:r w:rsidR="006359DF">
        <w:rPr>
          <w:rFonts w:ascii="Times New Roman" w:hAnsi="Times New Roman" w:cs="Times New Roman"/>
          <w:b/>
          <w:sz w:val="28"/>
          <w:szCs w:val="28"/>
        </w:rPr>
        <w:t>»</w:t>
      </w:r>
    </w:p>
    <w:p w:rsidR="00A51EA4" w:rsidRPr="006C52BC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на 2023-2030 гг.</w:t>
      </w: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A4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A4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A4" w:rsidRPr="006C52BC" w:rsidRDefault="00A51EA4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P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2BC" w:rsidRDefault="006C52BC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AD" w:rsidRPr="006C52BC" w:rsidRDefault="00047DAD" w:rsidP="006C5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A4" w:rsidRDefault="006C52BC" w:rsidP="00A51E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EA59C7" w:rsidRDefault="00A51EA4" w:rsidP="00794F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94F60" w:rsidRPr="00794F6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D2A1D" w:rsidRDefault="00794F60" w:rsidP="0079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794F60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794F60" w:rsidRPr="00794F60" w:rsidRDefault="00AD2A1D" w:rsidP="0079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(адаптивной физической культуры и спорта)</w:t>
      </w:r>
      <w:r w:rsidRPr="003A6A1B">
        <w:rPr>
          <w:rFonts w:ascii="Times New Roman" w:hAnsi="Times New Roman" w:cs="Times New Roman"/>
          <w:sz w:val="28"/>
          <w:szCs w:val="28"/>
        </w:rPr>
        <w:t xml:space="preserve"> </w:t>
      </w:r>
      <w:r w:rsidR="00794F60" w:rsidRPr="0079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60" w:rsidRDefault="00794F60" w:rsidP="0079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60">
        <w:rPr>
          <w:rFonts w:ascii="Times New Roman" w:hAnsi="Times New Roman" w:cs="Times New Roman"/>
          <w:sz w:val="28"/>
          <w:szCs w:val="28"/>
        </w:rPr>
        <w:t>в Омск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F60">
        <w:rPr>
          <w:rFonts w:ascii="Times New Roman" w:hAnsi="Times New Roman" w:cs="Times New Roman"/>
          <w:sz w:val="28"/>
          <w:szCs w:val="28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F60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 xml:space="preserve">и до </w:t>
      </w:r>
      <w:r w:rsidRPr="00794F60">
        <w:rPr>
          <w:rFonts w:ascii="Times New Roman" w:hAnsi="Times New Roman" w:cs="Times New Roman"/>
          <w:sz w:val="28"/>
          <w:szCs w:val="28"/>
        </w:rPr>
        <w:t>2030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94F60" w:rsidRDefault="00794F60" w:rsidP="0079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794F60" w:rsidTr="003A6A1B">
        <w:tc>
          <w:tcPr>
            <w:tcW w:w="3085" w:type="dxa"/>
          </w:tcPr>
          <w:p w:rsidR="00794F60" w:rsidRDefault="00794F60" w:rsidP="003A6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A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F6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794F60" w:rsidRDefault="003A6A1B" w:rsidP="009245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изической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="00AD2A1D">
              <w:rPr>
                <w:rFonts w:ascii="Times New Roman" w:hAnsi="Times New Roman" w:cs="Times New Roman"/>
                <w:sz w:val="28"/>
                <w:szCs w:val="28"/>
              </w:rPr>
              <w:t xml:space="preserve"> (адаптивной физической культуры и спорта)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24563">
              <w:rPr>
                <w:rFonts w:ascii="Times New Roman" w:hAnsi="Times New Roman" w:cs="Times New Roman"/>
                <w:sz w:val="28"/>
                <w:szCs w:val="28"/>
              </w:rPr>
              <w:t>Омской гуманитарной академии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 до 2030 года</w:t>
            </w:r>
          </w:p>
        </w:tc>
      </w:tr>
      <w:tr w:rsidR="00794F60" w:rsidTr="003A6A1B">
        <w:tc>
          <w:tcPr>
            <w:tcW w:w="3085" w:type="dxa"/>
          </w:tcPr>
          <w:p w:rsidR="00794F60" w:rsidRDefault="003A6A1B" w:rsidP="003A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6" w:type="dxa"/>
          </w:tcPr>
          <w:p w:rsidR="003A6A1B" w:rsidRPr="003A6A1B" w:rsidRDefault="003A6A1B" w:rsidP="003A6A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Стратегия развития физической культуры и спорта в Российской Федерации на период до 2030 года, утвержденная распоряжением Правительства Российской Федерации от 24 ноября 2020 г. № 3081-р;</w:t>
            </w:r>
          </w:p>
          <w:p w:rsidR="003A6A1B" w:rsidRPr="003A6A1B" w:rsidRDefault="003A6A1B" w:rsidP="003A6A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«Развитие физической культуры и спорта»,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твержденная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15 апреля 2014 г. № 302;</w:t>
            </w:r>
          </w:p>
          <w:p w:rsidR="00794F60" w:rsidRDefault="003A6A1B" w:rsidP="003A6A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Межотраслевая программа развития студенческого спорта, утвержденная совместным приказом Министерства спорта Российской Федерации, Министерства науки и высшего образования Российской Федерации, Министерства просвещения Российской Федерации от 9 марта 2021 г. № 141/167/90.</w:t>
            </w:r>
          </w:p>
        </w:tc>
      </w:tr>
      <w:tr w:rsidR="00794F60" w:rsidTr="003A6A1B">
        <w:tc>
          <w:tcPr>
            <w:tcW w:w="3085" w:type="dxa"/>
          </w:tcPr>
          <w:p w:rsidR="00794F60" w:rsidRDefault="003A6A1B" w:rsidP="003A6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азработчики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794F60" w:rsidRDefault="003A6A1B" w:rsidP="003A6A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 и воспитательной деятельности</w:t>
            </w:r>
          </w:p>
        </w:tc>
      </w:tr>
      <w:tr w:rsidR="00794F60" w:rsidTr="003A6A1B">
        <w:tc>
          <w:tcPr>
            <w:tcW w:w="3085" w:type="dxa"/>
          </w:tcPr>
          <w:p w:rsidR="00794F60" w:rsidRDefault="003A6A1B" w:rsidP="0079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486" w:type="dxa"/>
          </w:tcPr>
          <w:p w:rsidR="003A6A1B" w:rsidRPr="003A6A1B" w:rsidRDefault="003A6A1B" w:rsidP="009245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</w:t>
            </w:r>
            <w:proofErr w:type="gramStart"/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End"/>
            <w:r w:rsidRPr="003A6A1B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комплексных мер, направленных на</w:t>
            </w:r>
            <w:r w:rsidR="00F8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занятий физической культурой и спортом, с целью формирования потребностей в занятиях физической культурой и спортом.</w:t>
            </w:r>
          </w:p>
          <w:p w:rsidR="003A6A1B" w:rsidRPr="003A6A1B" w:rsidRDefault="003A6A1B" w:rsidP="009245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1B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3A6A1B" w:rsidRPr="00D96FDD" w:rsidRDefault="003A6A1B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структуры управления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развитием физической культурой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и студенческого спорта;</w:t>
            </w:r>
          </w:p>
          <w:p w:rsidR="003A6A1B" w:rsidRPr="00D96FDD" w:rsidRDefault="003A6A1B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актуализация учебного процесса по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дисциплине «Физическая культура и спорт».</w:t>
            </w:r>
          </w:p>
          <w:p w:rsidR="003A6A1B" w:rsidRPr="00D96FDD" w:rsidRDefault="003A6A1B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спорта;</w:t>
            </w:r>
          </w:p>
          <w:p w:rsidR="003A6A1B" w:rsidRPr="00D96FDD" w:rsidRDefault="003A6A1B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физической культуры и спорта,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жизни, в том числе популяризация Всероссийского физкультурно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спортивного комплекса «Готов к труду и обороне»;</w:t>
            </w:r>
          </w:p>
          <w:p w:rsidR="00794F60" w:rsidRDefault="003A6A1B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развитие массовых видов спорта и спорта</w:t>
            </w:r>
            <w:r w:rsidR="00D96FDD" w:rsidRPr="00D96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FDD">
              <w:rPr>
                <w:rFonts w:ascii="Times New Roman" w:hAnsi="Times New Roman" w:cs="Times New Roman"/>
                <w:sz w:val="28"/>
                <w:szCs w:val="28"/>
              </w:rPr>
              <w:t>высших достижений.</w:t>
            </w:r>
          </w:p>
          <w:p w:rsidR="00D96FDD" w:rsidRDefault="00924563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6FDD">
              <w:rPr>
                <w:rFonts w:ascii="Times New Roman" w:hAnsi="Times New Roman" w:cs="Times New Roman"/>
                <w:sz w:val="28"/>
                <w:szCs w:val="28"/>
              </w:rPr>
              <w:t>овершенствование технологий и методик по адаптивной физической культуре и спорту;</w:t>
            </w:r>
          </w:p>
          <w:p w:rsidR="00924563" w:rsidRDefault="00924563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физкультурно-спортивной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и ОВЗ;</w:t>
            </w:r>
          </w:p>
          <w:p w:rsidR="00924563" w:rsidRPr="00D96FDD" w:rsidRDefault="00924563" w:rsidP="009245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системы адаптивного студенческого спорта.</w:t>
            </w:r>
          </w:p>
        </w:tc>
      </w:tr>
      <w:tr w:rsidR="00794F60" w:rsidTr="003A6A1B">
        <w:tc>
          <w:tcPr>
            <w:tcW w:w="3085" w:type="dxa"/>
          </w:tcPr>
          <w:p w:rsidR="00924563" w:rsidRPr="00924563" w:rsidRDefault="00924563" w:rsidP="0092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94F60" w:rsidRDefault="00924563" w:rsidP="0092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794F60" w:rsidRDefault="00924563" w:rsidP="00794F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2023-2030 г.г.</w:t>
            </w:r>
          </w:p>
        </w:tc>
      </w:tr>
      <w:tr w:rsidR="00794F60" w:rsidTr="003A6A1B">
        <w:tc>
          <w:tcPr>
            <w:tcW w:w="3085" w:type="dxa"/>
          </w:tcPr>
          <w:p w:rsidR="00924563" w:rsidRPr="00924563" w:rsidRDefault="00924563" w:rsidP="0092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924563" w:rsidRPr="00924563" w:rsidRDefault="00924563" w:rsidP="0092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794F60" w:rsidRDefault="00924563" w:rsidP="0092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924563" w:rsidRPr="00924563" w:rsidRDefault="00924563" w:rsidP="00AD2A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1. Создание благоприятных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563">
              <w:rPr>
                <w:rFonts w:ascii="Times New Roman" w:hAnsi="Times New Roman" w:cs="Times New Roman"/>
                <w:sz w:val="28"/>
                <w:szCs w:val="28"/>
              </w:rPr>
              <w:t>занятий физической культурой, массовым спортом и спортом высших достижений</w:t>
            </w:r>
            <w:r w:rsidR="00AD2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F60" w:rsidRDefault="00AD2A1D" w:rsidP="009245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563">
              <w:rPr>
                <w:rFonts w:ascii="Times New Roman" w:hAnsi="Times New Roman" w:cs="Times New Roman"/>
                <w:sz w:val="28"/>
                <w:szCs w:val="28"/>
              </w:rPr>
              <w:t xml:space="preserve">. Успешное освоение </w:t>
            </w:r>
            <w:proofErr w:type="gramStart"/>
            <w:r w:rsidR="0092456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924563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и ОВЗ программного материала дисциплин-модулей по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A1D" w:rsidRDefault="00AD2A1D" w:rsidP="009245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Вовлеченность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и ОВЗ в здоровый образ жизни;</w:t>
            </w:r>
          </w:p>
          <w:p w:rsidR="00AD2A1D" w:rsidRDefault="00AD2A1D" w:rsidP="00AD2A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Улучшение состояния спортивной инфраструктуры и материально-технического обеспечения академии для занятий адаптивной физической культурой и спортом.</w:t>
            </w:r>
          </w:p>
        </w:tc>
      </w:tr>
    </w:tbl>
    <w:p w:rsidR="00AD2A1D" w:rsidRDefault="00AD2A1D" w:rsidP="00794F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A1D" w:rsidRDefault="00AD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4F60" w:rsidRDefault="00AD2A1D" w:rsidP="00AD2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1D">
        <w:rPr>
          <w:rFonts w:ascii="Times New Roman" w:hAnsi="Times New Roman" w:cs="Times New Roman"/>
          <w:b/>
          <w:sz w:val="28"/>
          <w:szCs w:val="28"/>
        </w:rPr>
        <w:lastRenderedPageBreak/>
        <w:t>Современное состояние физической культуры и спорта и обоснование проблемы</w:t>
      </w:r>
    </w:p>
    <w:p w:rsidR="00AD2A1D" w:rsidRDefault="00AD2A1D" w:rsidP="00AD2A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В настоящее время сохранение здоровья населения страны,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учащейся молодежи, стало общенациональной проблемой России.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Несмотря на устоявшееся мнение, что молодежь – наиболее здоровая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категория населения, именно в возрасте 15-17 лет, наблюдаются самые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темпы роста заболеваемости. По данным Министерства здравоохранения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социального развития 60% обучающихся имеют различные заболевания и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14% выпускников школ считаются абсолютно здоровыми.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 xml:space="preserve">Значительно больше в </w:t>
      </w:r>
      <w:r>
        <w:rPr>
          <w:rFonts w:ascii="Times New Roman" w:hAnsi="Times New Roman" w:cs="Times New Roman"/>
          <w:sz w:val="28"/>
          <w:szCs w:val="28"/>
        </w:rPr>
        <w:t>вузы</w:t>
      </w:r>
      <w:r w:rsidRPr="00AD2A1D">
        <w:rPr>
          <w:rFonts w:ascii="Times New Roman" w:hAnsi="Times New Roman" w:cs="Times New Roman"/>
          <w:sz w:val="28"/>
          <w:szCs w:val="28"/>
        </w:rPr>
        <w:t xml:space="preserve"> поступа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A1D">
        <w:rPr>
          <w:rFonts w:ascii="Times New Roman" w:hAnsi="Times New Roman" w:cs="Times New Roman"/>
          <w:sz w:val="28"/>
          <w:szCs w:val="28"/>
        </w:rPr>
        <w:t>т абитуриент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2A1D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физическими возможностями и инвалидов.</w:t>
      </w:r>
      <w:r w:rsidR="000D6156">
        <w:rPr>
          <w:rFonts w:ascii="Times New Roman" w:hAnsi="Times New Roman" w:cs="Times New Roman"/>
          <w:sz w:val="28"/>
          <w:szCs w:val="28"/>
        </w:rPr>
        <w:t xml:space="preserve"> Развитие спорта инвалидов и лиц с ограниченными возможностями здоровья</w:t>
      </w:r>
      <w:r w:rsidR="002C524C">
        <w:rPr>
          <w:rFonts w:ascii="Times New Roman" w:hAnsi="Times New Roman" w:cs="Times New Roman"/>
          <w:sz w:val="28"/>
          <w:szCs w:val="28"/>
        </w:rPr>
        <w:t xml:space="preserve"> основывается на принципах приоритетности, массового распространения и доступности занятий спортом.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Одной из причин, негативно влияющих на состояние здоровья,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низкая двигательная активность, отсутствие возможности у значительной части подростков заниматься физической культурой и спортом на постоянной основе в школьном возрасте, а затем и в период обучения в вузе.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Мировой опыт и многолетняя практика отечественных физкультурно</w:t>
      </w:r>
      <w:r w:rsidR="004C4097">
        <w:rPr>
          <w:rFonts w:ascii="Times New Roman" w:hAnsi="Times New Roman" w:cs="Times New Roman"/>
          <w:sz w:val="28"/>
          <w:szCs w:val="28"/>
        </w:rPr>
        <w:t>-</w:t>
      </w:r>
      <w:r w:rsidRPr="00AD2A1D">
        <w:rPr>
          <w:rFonts w:ascii="Times New Roman" w:hAnsi="Times New Roman" w:cs="Times New Roman"/>
          <w:sz w:val="28"/>
          <w:szCs w:val="28"/>
        </w:rPr>
        <w:t>спортивных организаций показывают, что использование средств физической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культуры и спорта в формировании здорового образа жизни человека, является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эффективным и экономически выгодным для общества.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Массовый студенческий спорт является мощным фактором сплочения,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физического и духовного оздоровления нации, сохранения ее в адекватном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социальном тонусе. Корпоративная поддержка студенческих команд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содействует не только их успешному выступлению на соревнованиях, но и служит основой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 xml:space="preserve">проявления массового патриотизма у студентов по отношению к своему </w:t>
      </w:r>
      <w:r w:rsidR="002C524C">
        <w:rPr>
          <w:rFonts w:ascii="Times New Roman" w:hAnsi="Times New Roman" w:cs="Times New Roman"/>
          <w:sz w:val="28"/>
          <w:szCs w:val="28"/>
        </w:rPr>
        <w:t>вузу</w:t>
      </w:r>
      <w:r w:rsidRPr="00AD2A1D">
        <w:rPr>
          <w:rFonts w:ascii="Times New Roman" w:hAnsi="Times New Roman" w:cs="Times New Roman"/>
          <w:sz w:val="28"/>
          <w:szCs w:val="28"/>
        </w:rPr>
        <w:t>, краю, России.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и спорт рассматриваются государством, как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важнейший инструмент развития человеческого потенциала, как одно из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эффективных средств сохранения и укрепления здоровья, повышения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работоспособности и увеличения продолжительности активной жизни.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 xml:space="preserve">Развитие физкультурно-спортивной деятельности в </w:t>
      </w:r>
      <w:r w:rsidR="00203822">
        <w:rPr>
          <w:rFonts w:ascii="Times New Roman" w:hAnsi="Times New Roman" w:cs="Times New Roman"/>
          <w:sz w:val="28"/>
          <w:szCs w:val="28"/>
        </w:rPr>
        <w:t>академии</w:t>
      </w:r>
      <w:r w:rsidRPr="00AD2A1D">
        <w:rPr>
          <w:rFonts w:ascii="Times New Roman" w:hAnsi="Times New Roman" w:cs="Times New Roman"/>
          <w:sz w:val="28"/>
          <w:szCs w:val="28"/>
        </w:rPr>
        <w:t xml:space="preserve"> с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соответствующей материальной базой является важным ресурсом по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 xml:space="preserve">привлечению абитуриентов в вуз, созданию имиджа </w:t>
      </w:r>
      <w:r w:rsidR="00203822">
        <w:rPr>
          <w:rFonts w:ascii="Times New Roman" w:hAnsi="Times New Roman" w:cs="Times New Roman"/>
          <w:sz w:val="28"/>
          <w:szCs w:val="28"/>
        </w:rPr>
        <w:t>академии.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Практика вузов страны и мира показывает, что претендующие на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лидерство университеты создают современные мощные спортивные комплексы, способные охватить развитие как можно большего количества видов спорта</w:t>
      </w:r>
      <w:r w:rsidR="002C524C">
        <w:rPr>
          <w:rFonts w:ascii="Times New Roman" w:hAnsi="Times New Roman" w:cs="Times New Roman"/>
          <w:sz w:val="28"/>
          <w:szCs w:val="28"/>
        </w:rPr>
        <w:t>, в том числе адаптивного</w:t>
      </w:r>
      <w:r w:rsidRPr="00AD2A1D">
        <w:rPr>
          <w:rFonts w:ascii="Times New Roman" w:hAnsi="Times New Roman" w:cs="Times New Roman"/>
          <w:sz w:val="28"/>
          <w:szCs w:val="28"/>
        </w:rPr>
        <w:t>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Возможность заниматься различными видами спорта на высоком уровне, в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современных спортивных залах и на качественных площадках является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конкурентным преимуществом вузов при наборе студентов.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Период пребывания студентов в вузе фактически последний промежуток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 xml:space="preserve">времени, в течение которого их можно, по крайней мере, сориентировать на определенные жизненные ценности. </w:t>
      </w:r>
      <w:r w:rsidR="002C524C">
        <w:rPr>
          <w:rFonts w:ascii="Times New Roman" w:hAnsi="Times New Roman" w:cs="Times New Roman"/>
          <w:sz w:val="28"/>
          <w:szCs w:val="28"/>
        </w:rPr>
        <w:t>Вуз</w:t>
      </w:r>
      <w:r w:rsidRPr="00AD2A1D">
        <w:rPr>
          <w:rFonts w:ascii="Times New Roman" w:hAnsi="Times New Roman" w:cs="Times New Roman"/>
          <w:sz w:val="28"/>
          <w:szCs w:val="28"/>
        </w:rPr>
        <w:t xml:space="preserve"> имеет возможность воспитать десятки тысяч людей, со студенческих лет формируя здоровый образ жизни,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приверженность спорту.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Реализация этой задачи очень важна, поскольку от этого зависит состояние</w:t>
      </w:r>
      <w:r w:rsidR="004C4097">
        <w:rPr>
          <w:rFonts w:ascii="Times New Roman" w:hAnsi="Times New Roman" w:cs="Times New Roman"/>
          <w:sz w:val="28"/>
          <w:szCs w:val="28"/>
        </w:rPr>
        <w:t xml:space="preserve"> </w:t>
      </w:r>
      <w:r w:rsidRPr="00AD2A1D">
        <w:rPr>
          <w:rFonts w:ascii="Times New Roman" w:hAnsi="Times New Roman" w:cs="Times New Roman"/>
          <w:sz w:val="28"/>
          <w:szCs w:val="28"/>
        </w:rPr>
        <w:t>здоровья самой образованной части населения страны.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524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D2A1D">
        <w:rPr>
          <w:rFonts w:ascii="Times New Roman" w:hAnsi="Times New Roman" w:cs="Times New Roman"/>
          <w:sz w:val="28"/>
          <w:szCs w:val="28"/>
        </w:rPr>
        <w:t xml:space="preserve"> создают широкий выбор для занятий физической культурой и массовым спортом. В сфере физической культуры и спорта выделяется три направления физкультурно-спортивной деятельности, которые тесно связаны и поддерживают друг друга:</w:t>
      </w:r>
    </w:p>
    <w:p w:rsidR="00AD2A1D" w:rsidRPr="002C524C" w:rsidRDefault="00AD2A1D" w:rsidP="002C52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общее физическое воспитание и физкультурно-оздоровительная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работа – ориентированы на культивирование здорового образа жизни,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восстановление жизненных сил, поддержание эмоционального и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психосоматического тонуса;</w:t>
      </w:r>
    </w:p>
    <w:p w:rsidR="00AD2A1D" w:rsidRPr="002C524C" w:rsidRDefault="00AD2A1D" w:rsidP="002C52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lastRenderedPageBreak/>
        <w:t>массовый студенческий спорт – ориентирован на возможности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регулярных занятий спортом, поддержание высокого уровня жизненной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активности, достижения различных спортивных результатов;</w:t>
      </w:r>
    </w:p>
    <w:p w:rsidR="00AD2A1D" w:rsidRPr="002C524C" w:rsidRDefault="00AD2A1D" w:rsidP="002C52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спорт высших достижений – ориентирован на подготовку студентов спортсменов высокого класса – призеров региональных, национальных и</w:t>
      </w:r>
      <w:r w:rsidR="004C4097" w:rsidRPr="002C524C">
        <w:rPr>
          <w:rFonts w:ascii="Times New Roman" w:hAnsi="Times New Roman" w:cs="Times New Roman"/>
          <w:sz w:val="28"/>
          <w:szCs w:val="28"/>
        </w:rPr>
        <w:t xml:space="preserve"> </w:t>
      </w:r>
      <w:r w:rsidRPr="002C524C">
        <w:rPr>
          <w:rFonts w:ascii="Times New Roman" w:hAnsi="Times New Roman" w:cs="Times New Roman"/>
          <w:sz w:val="28"/>
          <w:szCs w:val="28"/>
        </w:rPr>
        <w:t>международных соревнований.</w:t>
      </w:r>
    </w:p>
    <w:p w:rsidR="00AD2A1D" w:rsidRPr="00AD2A1D" w:rsidRDefault="00AD2A1D" w:rsidP="00AD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>Огромное значения в популяризации физической культуры и спора имеют мероприятия, направле</w:t>
      </w:r>
      <w:r w:rsidR="002C524C">
        <w:rPr>
          <w:rFonts w:ascii="Times New Roman" w:hAnsi="Times New Roman" w:cs="Times New Roman"/>
          <w:sz w:val="28"/>
          <w:szCs w:val="28"/>
        </w:rPr>
        <w:t>н</w:t>
      </w:r>
      <w:r w:rsidRPr="00AD2A1D">
        <w:rPr>
          <w:rFonts w:ascii="Times New Roman" w:hAnsi="Times New Roman" w:cs="Times New Roman"/>
          <w:sz w:val="28"/>
          <w:szCs w:val="28"/>
        </w:rPr>
        <w:t xml:space="preserve">ные на привлечение обучающихся к участию в спортивных мероприятиях в качестве волонтеров, болельщиков, спортивных менеджеров, пресс-атташе будет осуществляться через деятельность спортивного клуба в таких формах как проведение спартакиад среди обучающихся и профессорско-преподавательского состава, соревнований по видам спорта (волейбол, футбол, настольный теннис, шахматы и </w:t>
      </w:r>
      <w:proofErr w:type="spellStart"/>
      <w:proofErr w:type="gramStart"/>
      <w:r w:rsidRPr="00AD2A1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D2A1D">
        <w:rPr>
          <w:rFonts w:ascii="Times New Roman" w:hAnsi="Times New Roman" w:cs="Times New Roman"/>
          <w:sz w:val="28"/>
          <w:szCs w:val="28"/>
        </w:rPr>
        <w:t xml:space="preserve">), современных </w:t>
      </w:r>
      <w:proofErr w:type="spellStart"/>
      <w:r w:rsidRPr="00AD2A1D">
        <w:rPr>
          <w:rFonts w:ascii="Times New Roman" w:hAnsi="Times New Roman" w:cs="Times New Roman"/>
          <w:sz w:val="28"/>
          <w:szCs w:val="28"/>
        </w:rPr>
        <w:t>фитнес-конвенций</w:t>
      </w:r>
      <w:proofErr w:type="spellEnd"/>
      <w:r w:rsidRPr="00AD2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A1D">
        <w:rPr>
          <w:rFonts w:ascii="Times New Roman" w:hAnsi="Times New Roman" w:cs="Times New Roman"/>
          <w:sz w:val="28"/>
          <w:szCs w:val="28"/>
        </w:rPr>
        <w:t>вадеозанятий</w:t>
      </w:r>
      <w:proofErr w:type="spellEnd"/>
      <w:r w:rsidRPr="00AD2A1D">
        <w:rPr>
          <w:rFonts w:ascii="Times New Roman" w:hAnsi="Times New Roman" w:cs="Times New Roman"/>
          <w:sz w:val="28"/>
          <w:szCs w:val="28"/>
        </w:rPr>
        <w:t>, конкурсов и викторин о здоровом образе жизни.</w:t>
      </w:r>
    </w:p>
    <w:p w:rsidR="00AD2A1D" w:rsidRPr="00AD2A1D" w:rsidRDefault="00AD2A1D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1D">
        <w:rPr>
          <w:rFonts w:ascii="Times New Roman" w:hAnsi="Times New Roman" w:cs="Times New Roman"/>
          <w:sz w:val="28"/>
          <w:szCs w:val="28"/>
        </w:rPr>
        <w:t xml:space="preserve">Ежегодно внутри </w:t>
      </w:r>
      <w:r w:rsidR="002C524C">
        <w:rPr>
          <w:rFonts w:ascii="Times New Roman" w:hAnsi="Times New Roman" w:cs="Times New Roman"/>
          <w:sz w:val="28"/>
          <w:szCs w:val="28"/>
        </w:rPr>
        <w:t>академии</w:t>
      </w:r>
      <w:r w:rsidRPr="00AD2A1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C524C">
        <w:rPr>
          <w:rFonts w:ascii="Times New Roman" w:hAnsi="Times New Roman" w:cs="Times New Roman"/>
          <w:sz w:val="28"/>
          <w:szCs w:val="28"/>
        </w:rPr>
        <w:t>я</w:t>
      </w:r>
      <w:r w:rsidRPr="00AD2A1D">
        <w:rPr>
          <w:rFonts w:ascii="Times New Roman" w:hAnsi="Times New Roman" w:cs="Times New Roman"/>
          <w:sz w:val="28"/>
          <w:szCs w:val="28"/>
        </w:rPr>
        <w:t>тся спортивн</w:t>
      </w:r>
      <w:r w:rsidR="002C524C">
        <w:rPr>
          <w:rFonts w:ascii="Times New Roman" w:hAnsi="Times New Roman" w:cs="Times New Roman"/>
          <w:sz w:val="28"/>
          <w:szCs w:val="28"/>
        </w:rPr>
        <w:t>ые</w:t>
      </w:r>
      <w:r w:rsidRPr="00AD2A1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524C">
        <w:rPr>
          <w:rFonts w:ascii="Times New Roman" w:hAnsi="Times New Roman" w:cs="Times New Roman"/>
          <w:sz w:val="28"/>
          <w:szCs w:val="28"/>
        </w:rPr>
        <w:t>я</w:t>
      </w:r>
      <w:r w:rsidRPr="00AD2A1D">
        <w:rPr>
          <w:rFonts w:ascii="Times New Roman" w:hAnsi="Times New Roman" w:cs="Times New Roman"/>
          <w:sz w:val="28"/>
          <w:szCs w:val="28"/>
        </w:rPr>
        <w:t>, в которых принимают участие студент</w:t>
      </w:r>
      <w:r w:rsidR="002C524C">
        <w:rPr>
          <w:rFonts w:ascii="Times New Roman" w:hAnsi="Times New Roman" w:cs="Times New Roman"/>
          <w:sz w:val="28"/>
          <w:szCs w:val="28"/>
        </w:rPr>
        <w:t>ы</w:t>
      </w:r>
      <w:r w:rsidRPr="00AD2A1D">
        <w:rPr>
          <w:rFonts w:ascii="Times New Roman" w:hAnsi="Times New Roman" w:cs="Times New Roman"/>
          <w:sz w:val="28"/>
          <w:szCs w:val="28"/>
        </w:rPr>
        <w:t xml:space="preserve">. На протяжении </w:t>
      </w:r>
      <w:r w:rsidR="002C524C">
        <w:rPr>
          <w:rFonts w:ascii="Times New Roman" w:hAnsi="Times New Roman" w:cs="Times New Roman"/>
          <w:sz w:val="28"/>
          <w:szCs w:val="28"/>
        </w:rPr>
        <w:t>25</w:t>
      </w:r>
      <w:r w:rsidRPr="00AD2A1D">
        <w:rPr>
          <w:rFonts w:ascii="Times New Roman" w:hAnsi="Times New Roman" w:cs="Times New Roman"/>
          <w:sz w:val="28"/>
          <w:szCs w:val="28"/>
        </w:rPr>
        <w:t xml:space="preserve"> лет проводится Спартакиада студентов </w:t>
      </w:r>
      <w:proofErr w:type="spellStart"/>
      <w:r w:rsidR="002C524C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AD2A1D">
        <w:rPr>
          <w:rFonts w:ascii="Times New Roman" w:hAnsi="Times New Roman" w:cs="Times New Roman"/>
          <w:sz w:val="28"/>
          <w:szCs w:val="28"/>
        </w:rPr>
        <w:t xml:space="preserve">, программа которой включает </w:t>
      </w:r>
      <w:r w:rsidR="002C524C">
        <w:rPr>
          <w:rFonts w:ascii="Times New Roman" w:hAnsi="Times New Roman" w:cs="Times New Roman"/>
          <w:sz w:val="28"/>
          <w:szCs w:val="28"/>
        </w:rPr>
        <w:t>8</w:t>
      </w:r>
      <w:r w:rsidRPr="00AD2A1D">
        <w:rPr>
          <w:rFonts w:ascii="Times New Roman" w:hAnsi="Times New Roman" w:cs="Times New Roman"/>
          <w:sz w:val="28"/>
          <w:szCs w:val="28"/>
        </w:rPr>
        <w:t xml:space="preserve"> видов:</w:t>
      </w:r>
      <w:r w:rsidR="007D7DBE">
        <w:rPr>
          <w:rFonts w:ascii="Times New Roman" w:hAnsi="Times New Roman" w:cs="Times New Roman"/>
          <w:sz w:val="28"/>
          <w:szCs w:val="28"/>
        </w:rPr>
        <w:t xml:space="preserve"> легкая атлетика (спринт, кросс), бадминтон, волейбол, </w:t>
      </w:r>
      <w:proofErr w:type="spellStart"/>
      <w:r w:rsidR="007D7DB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7D7DBE">
        <w:rPr>
          <w:rFonts w:ascii="Times New Roman" w:hAnsi="Times New Roman" w:cs="Times New Roman"/>
          <w:sz w:val="28"/>
          <w:szCs w:val="28"/>
        </w:rPr>
        <w:t>, шахматы, русские шашки, силовое многоборье, настольный теннис</w:t>
      </w:r>
      <w:r w:rsidRPr="00AD2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73" w:rsidRDefault="00AD3573" w:rsidP="00AD3573">
      <w:pPr>
        <w:rPr>
          <w:rFonts w:ascii="Times New Roman" w:hAnsi="Times New Roman" w:cs="Times New Roman"/>
          <w:sz w:val="28"/>
          <w:szCs w:val="28"/>
        </w:rPr>
      </w:pPr>
    </w:p>
    <w:p w:rsidR="00794F60" w:rsidRDefault="007D7DBE" w:rsidP="00AD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BE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программы</w:t>
      </w:r>
      <w:r w:rsidR="00AD2A1D" w:rsidRPr="007D7DBE">
        <w:rPr>
          <w:rFonts w:ascii="Times New Roman" w:hAnsi="Times New Roman" w:cs="Times New Roman"/>
          <w:b/>
          <w:sz w:val="28"/>
          <w:szCs w:val="28"/>
        </w:rPr>
        <w:cr/>
      </w:r>
    </w:p>
    <w:p w:rsidR="007D7DBE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технологий и методик образовательного процесса по физической культуре и спорту.</w:t>
      </w:r>
    </w:p>
    <w:p w:rsidR="00847F83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Разработка и реализация учебно-тренировочных модулей, формирующих у поступающих осознанный выбор вида спорта / физических упражнений (программа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консультирования).</w:t>
      </w:r>
    </w:p>
    <w:p w:rsidR="00847F83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Прод</w:t>
      </w:r>
      <w:r w:rsidR="00FB08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лжение использования в учебном процессе принципа вари</w:t>
      </w:r>
      <w:r w:rsidR="00FB089F">
        <w:rPr>
          <w:rFonts w:ascii="Times New Roman" w:hAnsi="Times New Roman" w:cs="Times New Roman"/>
          <w:sz w:val="28"/>
          <w:szCs w:val="28"/>
        </w:rPr>
        <w:t>ативности, предпола</w:t>
      </w:r>
      <w:r>
        <w:rPr>
          <w:rFonts w:ascii="Times New Roman" w:hAnsi="Times New Roman" w:cs="Times New Roman"/>
          <w:sz w:val="28"/>
          <w:szCs w:val="28"/>
        </w:rPr>
        <w:t>гающего предоставление возможности каждому обучающемуся ознакомиться в первом семестре со всеми видами спорта, реализуемыми в академии, что позволит</w:t>
      </w:r>
      <w:r w:rsidR="00FB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осознанный выбор вида спорта.</w:t>
      </w:r>
      <w:r w:rsidR="00FB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наполнение электронной образовательной среды в сфере физической культуры и спорта учебно-методическими материалами.</w:t>
      </w:r>
    </w:p>
    <w:p w:rsidR="00847F83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Разработка и реализация новых учебно-трениров</w:t>
      </w:r>
      <w:r w:rsidR="00FB08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чных модулей по отдельным видам адаптивного спорта.</w:t>
      </w:r>
    </w:p>
    <w:p w:rsidR="00847F83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089F">
        <w:rPr>
          <w:rFonts w:ascii="Times New Roman" w:hAnsi="Times New Roman" w:cs="Times New Roman"/>
          <w:sz w:val="28"/>
          <w:szCs w:val="28"/>
        </w:rPr>
        <w:t xml:space="preserve"> Вовлечение </w:t>
      </w:r>
      <w:proofErr w:type="gramStart"/>
      <w:r w:rsidR="00FB08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089F">
        <w:rPr>
          <w:rFonts w:ascii="Times New Roman" w:hAnsi="Times New Roman" w:cs="Times New Roman"/>
          <w:sz w:val="28"/>
          <w:szCs w:val="28"/>
        </w:rPr>
        <w:t xml:space="preserve"> с инвалидностью и ограниченными возможностями здоровья в занятия физической культурой и спортом.</w:t>
      </w:r>
    </w:p>
    <w:p w:rsidR="00FB089F" w:rsidRDefault="00FB089F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и реализация курсов /модулей для занятий физической культурой и спортом лиц с инвалидностью и ограниченными возможностями здоровья с различной нозологией.</w:t>
      </w:r>
    </w:p>
    <w:p w:rsidR="00FB089F" w:rsidRDefault="00FB089F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физкультурно-спортивной работы.</w:t>
      </w:r>
    </w:p>
    <w:p w:rsidR="00FB089F" w:rsidRDefault="00FB089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Увеличение количества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физкультурно-спортивных мероприятий, инициируемые студенческим спортивным клубом ЧУОО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B089F" w:rsidRDefault="00FB089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совершенствование технологий тренировочного процесса. Разработка методик повышения уровня подготовленности обучающегося на начальных этапах тренировочного процесса. Разработка инновационных методик повышения эффективности тренировочного процесса с четом индивидуальных психофизических особенностей обучающихся с использованием оборудования из ресурсных баз академии.</w:t>
      </w:r>
    </w:p>
    <w:p w:rsidR="00FB089F" w:rsidRDefault="00FB089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D86BBF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D86BBF">
        <w:rPr>
          <w:rFonts w:ascii="Times New Roman" w:hAnsi="Times New Roman" w:cs="Times New Roman"/>
          <w:sz w:val="28"/>
          <w:szCs w:val="28"/>
        </w:rPr>
        <w:t xml:space="preserve"> мотивации к ведению здорового образа жизни.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Популяризация здорового образа жизни через социальные сети.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мероприятий, направленных на формирование здорового образа жизни.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Развитие программ дополнительного образования. Предложить разработать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с инвалидностью и ОВЗ по видам спорта.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Ресурсное обеспечение системы студенческого спорта.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Обновление спортивных залов, сооружений и площадок.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Материально-техническое обеспечение.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Создание эффективной студенческой структуры самоуправления развития адаптивной физической культуры и спорта и развитие ее деятельности.</w:t>
      </w:r>
    </w:p>
    <w:p w:rsidR="00D86BBF" w:rsidRDefault="00075D73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Повышение профессиональных компетенций сотрудников академии, осуществляющих деятельность в области физической культуры и спорта.</w:t>
      </w:r>
    </w:p>
    <w:p w:rsidR="00075D73" w:rsidRDefault="00075D73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Default="00075D73" w:rsidP="00075D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73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075D73" w:rsidRDefault="00075D73" w:rsidP="00075D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положения Межотраслевой программы по развитию студенческого спорта и Межведомственного комплексного плана</w:t>
      </w:r>
      <w:r w:rsidR="00CA7619">
        <w:rPr>
          <w:rFonts w:ascii="Times New Roman" w:hAnsi="Times New Roman" w:cs="Times New Roman"/>
          <w:sz w:val="28"/>
          <w:szCs w:val="28"/>
        </w:rPr>
        <w:t xml:space="preserve">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лиц:</w:t>
      </w:r>
    </w:p>
    <w:p w:rsidR="00CA7619" w:rsidRDefault="00CA7619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Успешное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инвалидностью и ОВЗ программного материала дисциплин /модулей по физической культуре и спорту</w:t>
      </w:r>
      <w:r w:rsidR="00AD3573">
        <w:rPr>
          <w:rFonts w:ascii="Times New Roman" w:hAnsi="Times New Roman" w:cs="Times New Roman"/>
          <w:sz w:val="28"/>
          <w:szCs w:val="28"/>
        </w:rPr>
        <w:t>;</w:t>
      </w:r>
    </w:p>
    <w:p w:rsidR="00CA7619" w:rsidRDefault="00CA7619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Удовлетворенность условиями для занятий физической культурой и спортом лиц с инвалидностью и ОВЗ</w:t>
      </w:r>
      <w:r w:rsidR="00AD3573">
        <w:rPr>
          <w:rFonts w:ascii="Times New Roman" w:hAnsi="Times New Roman" w:cs="Times New Roman"/>
          <w:sz w:val="28"/>
          <w:szCs w:val="28"/>
        </w:rPr>
        <w:t>;</w:t>
      </w:r>
    </w:p>
    <w:p w:rsidR="00CA7619" w:rsidRDefault="00CA7619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Вовлеченность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инвалидностью и ОВЗ в здоровый образ жизни</w:t>
      </w:r>
      <w:r w:rsidR="00AD3573">
        <w:rPr>
          <w:rFonts w:ascii="Times New Roman" w:hAnsi="Times New Roman" w:cs="Times New Roman"/>
          <w:sz w:val="28"/>
          <w:szCs w:val="28"/>
        </w:rPr>
        <w:t>;</w:t>
      </w:r>
    </w:p>
    <w:p w:rsidR="00CA7619" w:rsidRDefault="00CA7619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Улучшение состояния спортивной инфраструктуры и материально-технического обеспечения вуза для занятий физической культурой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для адаптивной физкультур</w:t>
      </w:r>
      <w:r w:rsidR="00AD35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AD3573">
        <w:rPr>
          <w:rFonts w:ascii="Times New Roman" w:hAnsi="Times New Roman" w:cs="Times New Roman"/>
          <w:sz w:val="28"/>
          <w:szCs w:val="28"/>
        </w:rPr>
        <w:t>а;</w:t>
      </w:r>
    </w:p>
    <w:p w:rsidR="00CA7619" w:rsidRDefault="00AD3573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и проведение Спартакиады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3573" w:rsidRPr="00075D73" w:rsidRDefault="00AD3573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тренировочного процесса в секциях спортивного клуба по интересам студентов;</w:t>
      </w: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BBF" w:rsidRDefault="00D86BBF" w:rsidP="00FB0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83" w:rsidRDefault="00847F83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BE" w:rsidRDefault="007D7DBE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BE" w:rsidRPr="007D7DBE" w:rsidRDefault="007D7DBE" w:rsidP="007D7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DBE" w:rsidRPr="007D7DBE" w:rsidSect="002038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39" w:rsidRDefault="00A56F39" w:rsidP="00203822">
      <w:pPr>
        <w:spacing w:after="0" w:line="240" w:lineRule="auto"/>
      </w:pPr>
      <w:r>
        <w:separator/>
      </w:r>
    </w:p>
  </w:endnote>
  <w:endnote w:type="continuationSeparator" w:id="0">
    <w:p w:rsidR="00A56F39" w:rsidRDefault="00A56F39" w:rsidP="002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196719"/>
      <w:docPartObj>
        <w:docPartGallery w:val="Page Numbers (Bottom of Page)"/>
        <w:docPartUnique/>
      </w:docPartObj>
    </w:sdtPr>
    <w:sdtContent>
      <w:p w:rsidR="00203822" w:rsidRDefault="00A43393">
        <w:pPr>
          <w:pStyle w:val="a7"/>
          <w:jc w:val="center"/>
        </w:pPr>
        <w:fldSimple w:instr=" PAGE   \* MERGEFORMAT ">
          <w:r w:rsidR="006359DF">
            <w:rPr>
              <w:noProof/>
            </w:rPr>
            <w:t>9</w:t>
          </w:r>
        </w:fldSimple>
      </w:p>
    </w:sdtContent>
  </w:sdt>
  <w:p w:rsidR="00203822" w:rsidRDefault="002038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39" w:rsidRDefault="00A56F39" w:rsidP="00203822">
      <w:pPr>
        <w:spacing w:after="0" w:line="240" w:lineRule="auto"/>
      </w:pPr>
      <w:r>
        <w:separator/>
      </w:r>
    </w:p>
  </w:footnote>
  <w:footnote w:type="continuationSeparator" w:id="0">
    <w:p w:rsidR="00A56F39" w:rsidRDefault="00A56F39" w:rsidP="0020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8DE"/>
    <w:multiLevelType w:val="hybridMultilevel"/>
    <w:tmpl w:val="C10C8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4D120C"/>
    <w:multiLevelType w:val="hybridMultilevel"/>
    <w:tmpl w:val="AA74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0C73"/>
    <w:multiLevelType w:val="hybridMultilevel"/>
    <w:tmpl w:val="BA5E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2BC"/>
    <w:rsid w:val="00047DAD"/>
    <w:rsid w:val="00075D73"/>
    <w:rsid w:val="000A010F"/>
    <w:rsid w:val="000D6156"/>
    <w:rsid w:val="00203822"/>
    <w:rsid w:val="002C524C"/>
    <w:rsid w:val="00366BDF"/>
    <w:rsid w:val="003A6A1B"/>
    <w:rsid w:val="004C4097"/>
    <w:rsid w:val="006359DF"/>
    <w:rsid w:val="006C52BC"/>
    <w:rsid w:val="00794F60"/>
    <w:rsid w:val="007D7DBE"/>
    <w:rsid w:val="00847F83"/>
    <w:rsid w:val="00924563"/>
    <w:rsid w:val="00A43393"/>
    <w:rsid w:val="00A51EA4"/>
    <w:rsid w:val="00A56F39"/>
    <w:rsid w:val="00AB2B1A"/>
    <w:rsid w:val="00AD2A1D"/>
    <w:rsid w:val="00AD3573"/>
    <w:rsid w:val="00CA7619"/>
    <w:rsid w:val="00D27143"/>
    <w:rsid w:val="00D86BBF"/>
    <w:rsid w:val="00D90975"/>
    <w:rsid w:val="00D96FDD"/>
    <w:rsid w:val="00EA59C7"/>
    <w:rsid w:val="00F80649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F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822"/>
  </w:style>
  <w:style w:type="paragraph" w:styleId="a7">
    <w:name w:val="footer"/>
    <w:basedOn w:val="a"/>
    <w:link w:val="a8"/>
    <w:uiPriority w:val="99"/>
    <w:unhideWhenUsed/>
    <w:rsid w:val="0020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20A7-55C4-4819-BFDF-A380816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Тачитдинова Ксения Рафаилевна</dc:creator>
  <cp:keywords/>
  <dc:description/>
  <cp:lastModifiedBy>sef-02</cp:lastModifiedBy>
  <cp:revision>7</cp:revision>
  <cp:lastPrinted>2023-12-26T05:56:00Z</cp:lastPrinted>
  <dcterms:created xsi:type="dcterms:W3CDTF">2023-12-25T09:04:00Z</dcterms:created>
  <dcterms:modified xsi:type="dcterms:W3CDTF">2023-12-26T10:00:00Z</dcterms:modified>
</cp:coreProperties>
</file>