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6E578B">
              <w:rPr>
                <w:sz w:val="28"/>
              </w:rPr>
              <w:t>1</w:t>
            </w:r>
          </w:p>
          <w:p w:rsidR="006F5ACD" w:rsidRPr="003C505A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E66960">
              <w:rPr>
                <w:sz w:val="28"/>
              </w:rPr>
              <w:t>«</w:t>
            </w:r>
            <w:r w:rsidR="006E578B">
              <w:rPr>
                <w:sz w:val="28"/>
              </w:rPr>
              <w:t>31</w:t>
            </w:r>
            <w:r w:rsidR="00E66960">
              <w:rPr>
                <w:sz w:val="28"/>
              </w:rPr>
              <w:t>»</w:t>
            </w:r>
            <w:r w:rsidR="006E578B">
              <w:rPr>
                <w:sz w:val="28"/>
              </w:rPr>
              <w:t xml:space="preserve"> 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6E578B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6E578B">
              <w:rPr>
                <w:sz w:val="28"/>
              </w:rPr>
              <w:t>31.08.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003C3C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6E578B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6E578B">
              <w:rPr>
                <w:sz w:val="28"/>
              </w:rPr>
              <w:t>31.08.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CC5F8D" w:rsidP="00C5075D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003C3C">
        <w:rPr>
          <w:sz w:val="32"/>
          <w:szCs w:val="32"/>
        </w:rPr>
        <w:t>приемной комиссии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003C3C" w:rsidRDefault="00003C3C" w:rsidP="00967CFB">
      <w:pPr>
        <w:jc w:val="center"/>
        <w:rPr>
          <w:sz w:val="28"/>
          <w:szCs w:val="28"/>
        </w:rPr>
      </w:pPr>
    </w:p>
    <w:p w:rsidR="00003C3C" w:rsidRDefault="00003C3C" w:rsidP="00967CFB">
      <w:pPr>
        <w:jc w:val="center"/>
        <w:rPr>
          <w:sz w:val="28"/>
          <w:szCs w:val="28"/>
        </w:rPr>
      </w:pPr>
    </w:p>
    <w:p w:rsidR="00003C3C" w:rsidRDefault="00003C3C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815C79" w:rsidRDefault="00815C7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03C3C" w:rsidRDefault="00003C3C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003C3C" w:rsidRPr="002876A9" w:rsidRDefault="00003C3C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876A9">
        <w:rPr>
          <w:rFonts w:ascii="Times New Roman" w:hAnsi="Times New Roman" w:cs="Times New Roman"/>
          <w:sz w:val="28"/>
          <w:szCs w:val="28"/>
        </w:rPr>
        <w:t>Положение о приемной комиссии Частного учреждения образов</w:t>
      </w:r>
      <w:r w:rsidRPr="002876A9">
        <w:rPr>
          <w:rFonts w:ascii="Times New Roman" w:hAnsi="Times New Roman" w:cs="Times New Roman"/>
          <w:sz w:val="28"/>
          <w:szCs w:val="28"/>
        </w:rPr>
        <w:t>а</w:t>
      </w:r>
      <w:r w:rsidRPr="002876A9">
        <w:rPr>
          <w:rFonts w:ascii="Times New Roman" w:hAnsi="Times New Roman" w:cs="Times New Roman"/>
          <w:sz w:val="28"/>
          <w:szCs w:val="28"/>
        </w:rPr>
        <w:t>тельной организации высшего образования «Омская гуманитарная академия» (далее – Академия) (далее вместе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определяет состав, полном</w:t>
      </w:r>
      <w:r w:rsidRPr="002876A9">
        <w:rPr>
          <w:rFonts w:ascii="Times New Roman" w:hAnsi="Times New Roman" w:cs="Times New Roman"/>
          <w:sz w:val="28"/>
          <w:szCs w:val="28"/>
        </w:rPr>
        <w:t>о</w:t>
      </w:r>
      <w:r w:rsidRPr="002876A9">
        <w:rPr>
          <w:rFonts w:ascii="Times New Roman" w:hAnsi="Times New Roman" w:cs="Times New Roman"/>
          <w:sz w:val="28"/>
          <w:szCs w:val="28"/>
        </w:rPr>
        <w:t>чия и порядок деятельности приемной комиссии Академии по образовател</w:t>
      </w:r>
      <w:r w:rsidRPr="002876A9">
        <w:rPr>
          <w:rFonts w:ascii="Times New Roman" w:hAnsi="Times New Roman" w:cs="Times New Roman"/>
          <w:sz w:val="28"/>
          <w:szCs w:val="28"/>
        </w:rPr>
        <w:t>ь</w:t>
      </w:r>
      <w:r w:rsidRPr="002876A9">
        <w:rPr>
          <w:rFonts w:ascii="Times New Roman" w:hAnsi="Times New Roman" w:cs="Times New Roman"/>
          <w:sz w:val="28"/>
          <w:szCs w:val="28"/>
        </w:rPr>
        <w:t xml:space="preserve">ным программам высшего образования - программам </w:t>
      </w:r>
      <w:proofErr w:type="spellStart"/>
      <w:r w:rsidRPr="002876A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876A9">
        <w:rPr>
          <w:rFonts w:ascii="Times New Roman" w:hAnsi="Times New Roman" w:cs="Times New Roman"/>
          <w:sz w:val="28"/>
          <w:szCs w:val="28"/>
        </w:rPr>
        <w:t>, пр</w:t>
      </w:r>
      <w:r w:rsidRPr="002876A9">
        <w:rPr>
          <w:rFonts w:ascii="Times New Roman" w:hAnsi="Times New Roman" w:cs="Times New Roman"/>
          <w:sz w:val="28"/>
          <w:szCs w:val="28"/>
        </w:rPr>
        <w:t>о</w:t>
      </w:r>
      <w:r w:rsidRPr="002876A9">
        <w:rPr>
          <w:rFonts w:ascii="Times New Roman" w:hAnsi="Times New Roman" w:cs="Times New Roman"/>
          <w:sz w:val="28"/>
          <w:szCs w:val="28"/>
        </w:rPr>
        <w:t xml:space="preserve">граммам магистратуры, программам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2876A9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 (далее – приемная комиссия).</w:t>
      </w:r>
    </w:p>
    <w:p w:rsidR="00003C3C" w:rsidRPr="002876A9" w:rsidRDefault="00003C3C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Задачи, функции, полномочия и порядок деятельности приемной к</w:t>
      </w:r>
      <w:r w:rsidRPr="002876A9">
        <w:rPr>
          <w:rFonts w:ascii="Times New Roman" w:hAnsi="Times New Roman" w:cs="Times New Roman"/>
          <w:sz w:val="28"/>
          <w:szCs w:val="28"/>
        </w:rPr>
        <w:t>о</w:t>
      </w:r>
      <w:r w:rsidRPr="002876A9">
        <w:rPr>
          <w:rFonts w:ascii="Times New Roman" w:hAnsi="Times New Roman" w:cs="Times New Roman"/>
          <w:sz w:val="28"/>
          <w:szCs w:val="28"/>
        </w:rPr>
        <w:t>миссии могут дополнительно определяться и конкретизироваться приказами ректора Академии.</w:t>
      </w:r>
    </w:p>
    <w:p w:rsidR="00003C3C" w:rsidRDefault="00003C3C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1266">
        <w:rPr>
          <w:rFonts w:ascii="Times New Roman" w:hAnsi="Times New Roman" w:cs="Times New Roman"/>
          <w:sz w:val="28"/>
          <w:szCs w:val="28"/>
        </w:rPr>
        <w:t xml:space="preserve">. </w:t>
      </w:r>
      <w:r w:rsidRPr="002876A9">
        <w:rPr>
          <w:rFonts w:ascii="Times New Roman" w:hAnsi="Times New Roman" w:cs="Times New Roman"/>
          <w:sz w:val="28"/>
          <w:szCs w:val="28"/>
        </w:rPr>
        <w:t>Приемная комиссия является коллегиальным органом, созданным в целях проведения приема поступающих, в том числе организации вступ</w:t>
      </w:r>
      <w:r w:rsidRPr="002876A9">
        <w:rPr>
          <w:rFonts w:ascii="Times New Roman" w:hAnsi="Times New Roman" w:cs="Times New Roman"/>
          <w:sz w:val="28"/>
          <w:szCs w:val="28"/>
        </w:rPr>
        <w:t>и</w:t>
      </w:r>
      <w:r w:rsidRPr="002876A9">
        <w:rPr>
          <w:rFonts w:ascii="Times New Roman" w:hAnsi="Times New Roman" w:cs="Times New Roman"/>
          <w:sz w:val="28"/>
          <w:szCs w:val="28"/>
        </w:rPr>
        <w:t xml:space="preserve">тельных испытаний и зачисления на </w:t>
      </w:r>
      <w:proofErr w:type="gramStart"/>
      <w:r w:rsidRPr="002876A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876A9">
        <w:rPr>
          <w:rFonts w:ascii="Times New Roman" w:hAnsi="Times New Roman" w:cs="Times New Roman"/>
          <w:sz w:val="28"/>
          <w:szCs w:val="28"/>
        </w:rPr>
        <w:t xml:space="preserve"> образовательным програ</w:t>
      </w:r>
      <w:r w:rsidRPr="002876A9">
        <w:rPr>
          <w:rFonts w:ascii="Times New Roman" w:hAnsi="Times New Roman" w:cs="Times New Roman"/>
          <w:sz w:val="28"/>
          <w:szCs w:val="28"/>
        </w:rPr>
        <w:t>м</w:t>
      </w:r>
      <w:r w:rsidRPr="002876A9">
        <w:rPr>
          <w:rFonts w:ascii="Times New Roman" w:hAnsi="Times New Roman" w:cs="Times New Roman"/>
          <w:sz w:val="28"/>
          <w:szCs w:val="28"/>
        </w:rPr>
        <w:t>мам</w:t>
      </w:r>
      <w:r w:rsidRPr="002876A9">
        <w:rPr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 xml:space="preserve">высшего образования - программам </w:t>
      </w:r>
      <w:proofErr w:type="spellStart"/>
      <w:r w:rsidRPr="002876A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876A9">
        <w:rPr>
          <w:rFonts w:ascii="Times New Roman" w:hAnsi="Times New Roman" w:cs="Times New Roman"/>
          <w:sz w:val="28"/>
          <w:szCs w:val="28"/>
        </w:rPr>
        <w:t>, программам магис</w:t>
      </w:r>
      <w:r w:rsidRPr="002876A9">
        <w:rPr>
          <w:rFonts w:ascii="Times New Roman" w:hAnsi="Times New Roman" w:cs="Times New Roman"/>
          <w:sz w:val="28"/>
          <w:szCs w:val="28"/>
        </w:rPr>
        <w:t>т</w:t>
      </w:r>
      <w:r w:rsidRPr="002876A9">
        <w:rPr>
          <w:rFonts w:ascii="Times New Roman" w:hAnsi="Times New Roman" w:cs="Times New Roman"/>
          <w:sz w:val="28"/>
          <w:szCs w:val="28"/>
        </w:rPr>
        <w:t xml:space="preserve">ратуры, программам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2876A9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аспирантуре.</w:t>
      </w:r>
    </w:p>
    <w:p w:rsidR="00003C3C" w:rsidRDefault="00003C3C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31266">
        <w:rPr>
          <w:rFonts w:ascii="Times New Roman" w:hAnsi="Times New Roman" w:cs="Times New Roman"/>
          <w:sz w:val="28"/>
          <w:szCs w:val="28"/>
        </w:rPr>
        <w:t xml:space="preserve">. </w:t>
      </w:r>
      <w:r w:rsidRPr="002876A9">
        <w:rPr>
          <w:rFonts w:ascii="Times New Roman" w:hAnsi="Times New Roman" w:cs="Times New Roman"/>
          <w:sz w:val="28"/>
          <w:szCs w:val="28"/>
        </w:rPr>
        <w:t>Основной задачей приемной комиссии является обеспечение с</w:t>
      </w:r>
      <w:r w:rsidRPr="002876A9">
        <w:rPr>
          <w:rFonts w:ascii="Times New Roman" w:hAnsi="Times New Roman" w:cs="Times New Roman"/>
          <w:sz w:val="28"/>
          <w:szCs w:val="28"/>
        </w:rPr>
        <w:t>о</w:t>
      </w:r>
      <w:r w:rsidRPr="002876A9">
        <w:rPr>
          <w:rFonts w:ascii="Times New Roman" w:hAnsi="Times New Roman" w:cs="Times New Roman"/>
          <w:sz w:val="28"/>
          <w:szCs w:val="28"/>
        </w:rPr>
        <w:t>блюдения прав граждан на образование, гласности и открытости проведения всех процедур приема.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76A9">
        <w:rPr>
          <w:rFonts w:ascii="Times New Roman" w:hAnsi="Times New Roman" w:cs="Times New Roman"/>
          <w:sz w:val="28"/>
          <w:szCs w:val="28"/>
        </w:rPr>
        <w:t>Срок полномочий приемной комиссии составляет один год.</w:t>
      </w:r>
    </w:p>
    <w:p w:rsidR="00003C3C" w:rsidRPr="002876A9" w:rsidRDefault="00003C3C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1.</w:t>
      </w:r>
      <w:r w:rsidR="009312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2876A9">
        <w:rPr>
          <w:rFonts w:ascii="Times New Roman" w:hAnsi="Times New Roman" w:cs="Times New Roman"/>
          <w:sz w:val="28"/>
          <w:szCs w:val="28"/>
        </w:rPr>
        <w:t>Положение принято в соответствии с</w:t>
      </w:r>
      <w:r>
        <w:rPr>
          <w:rFonts w:ascii="Times New Roman" w:hAnsi="Times New Roman" w:cs="Times New Roman"/>
          <w:sz w:val="28"/>
          <w:szCs w:val="28"/>
        </w:rPr>
        <w:t>о следующими нормативно-правовыми актами</w:t>
      </w:r>
      <w:r w:rsidRPr="002876A9">
        <w:rPr>
          <w:rFonts w:ascii="Times New Roman" w:hAnsi="Times New Roman" w:cs="Times New Roman"/>
          <w:sz w:val="28"/>
          <w:szCs w:val="28"/>
        </w:rPr>
        <w:t>:</w:t>
      </w:r>
    </w:p>
    <w:p w:rsidR="00B001C6" w:rsidRDefault="00DF6D4E" w:rsidP="00927CF1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>Федеральным законом Российской Федерации «Об образовании в Ро</w:t>
      </w:r>
      <w:r w:rsidRPr="00392CE9">
        <w:rPr>
          <w:sz w:val="28"/>
          <w:szCs w:val="28"/>
        </w:rPr>
        <w:t>с</w:t>
      </w:r>
      <w:r w:rsidR="00F33D0D" w:rsidRPr="00392CE9">
        <w:rPr>
          <w:sz w:val="28"/>
          <w:szCs w:val="28"/>
        </w:rPr>
        <w:t xml:space="preserve">сийской </w:t>
      </w:r>
      <w:r w:rsidRPr="00392CE9">
        <w:rPr>
          <w:sz w:val="28"/>
          <w:szCs w:val="28"/>
        </w:rPr>
        <w:t>Федерации» от 29.12.2012 №</w:t>
      </w:r>
      <w:r w:rsidR="00B001C6" w:rsidRPr="00392CE9">
        <w:rPr>
          <w:sz w:val="28"/>
          <w:szCs w:val="28"/>
        </w:rPr>
        <w:t xml:space="preserve"> </w:t>
      </w:r>
      <w:r w:rsidRPr="00392CE9">
        <w:rPr>
          <w:sz w:val="28"/>
          <w:szCs w:val="28"/>
        </w:rPr>
        <w:t>273-Ф3</w:t>
      </w:r>
      <w:r w:rsidR="00EC490A" w:rsidRPr="00392CE9">
        <w:rPr>
          <w:sz w:val="28"/>
          <w:szCs w:val="28"/>
        </w:rPr>
        <w:t xml:space="preserve"> (ред. от 30.12.2021)</w:t>
      </w:r>
      <w:r w:rsidRPr="00392CE9">
        <w:rPr>
          <w:sz w:val="28"/>
          <w:szCs w:val="28"/>
        </w:rPr>
        <w:t>;</w:t>
      </w:r>
    </w:p>
    <w:p w:rsidR="00691767" w:rsidRPr="00691767" w:rsidRDefault="00691767" w:rsidP="0069176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</w:t>
      </w:r>
      <w:r w:rsidR="00931266" w:rsidRPr="00931266">
        <w:rPr>
          <w:sz w:val="28"/>
          <w:szCs w:val="28"/>
        </w:rPr>
        <w:t xml:space="preserve"> Министерства науки и высшего о</w:t>
      </w:r>
      <w:r w:rsidR="00931266" w:rsidRPr="00931266">
        <w:rPr>
          <w:sz w:val="28"/>
          <w:szCs w:val="28"/>
        </w:rPr>
        <w:t>б</w:t>
      </w:r>
      <w:r w:rsidR="00931266" w:rsidRPr="00931266">
        <w:rPr>
          <w:sz w:val="28"/>
          <w:szCs w:val="28"/>
        </w:rPr>
        <w:t xml:space="preserve">разования Российской Федерации </w:t>
      </w:r>
      <w:r>
        <w:rPr>
          <w:sz w:val="28"/>
          <w:szCs w:val="28"/>
        </w:rPr>
        <w:t>регламентирующими</w:t>
      </w:r>
      <w:r w:rsidR="00931266">
        <w:rPr>
          <w:bCs/>
          <w:sz w:val="28"/>
          <w:szCs w:val="28"/>
          <w:shd w:val="clear" w:color="auto" w:fill="FFFFFF"/>
        </w:rPr>
        <w:t xml:space="preserve"> </w:t>
      </w:r>
      <w:hyperlink r:id="rId8" w:anchor="65C0IR" w:history="1">
        <w:r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</w:t>
        </w:r>
        <w:r w:rsidR="00931266" w:rsidRPr="00931266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оряд</w:t>
        </w:r>
        <w:r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 xml:space="preserve">ок </w:t>
        </w:r>
        <w:r w:rsidR="00931266" w:rsidRPr="00931266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 xml:space="preserve">приема на </w:t>
        </w:r>
        <w:proofErr w:type="gramStart"/>
        <w:r w:rsidR="00931266" w:rsidRPr="00931266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обучение по</w:t>
        </w:r>
        <w:proofErr w:type="gramEnd"/>
        <w:r w:rsidR="00931266" w:rsidRPr="00931266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 xml:space="preserve"> образовательным программам высшего образования - програ</w:t>
        </w:r>
        <w:r w:rsidR="00931266" w:rsidRPr="00931266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м</w:t>
        </w:r>
        <w:r w:rsidR="00931266" w:rsidRPr="00931266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мам подготовки научных и научно-педагогических кадров в аспирантуре</w:t>
        </w:r>
      </w:hyperlink>
      <w:r>
        <w:t>,</w:t>
      </w:r>
      <w:r w:rsidRPr="00691767">
        <w:rPr>
          <w:rFonts w:eastAsiaTheme="majorEastAsia"/>
        </w:rPr>
        <w:t xml:space="preserve"> </w:t>
      </w:r>
      <w:r w:rsidRPr="00691767">
        <w:rPr>
          <w:sz w:val="28"/>
          <w:szCs w:val="28"/>
        </w:rPr>
        <w:t xml:space="preserve">программам </w:t>
      </w:r>
      <w:proofErr w:type="spellStart"/>
      <w:r w:rsidRPr="00691767">
        <w:rPr>
          <w:sz w:val="28"/>
          <w:szCs w:val="28"/>
        </w:rPr>
        <w:t>бакалавриата</w:t>
      </w:r>
      <w:proofErr w:type="spellEnd"/>
      <w:r w:rsidRPr="00691767">
        <w:rPr>
          <w:sz w:val="28"/>
          <w:szCs w:val="28"/>
        </w:rPr>
        <w:t>, программам магистратуры</w:t>
      </w:r>
      <w:r>
        <w:rPr>
          <w:sz w:val="28"/>
          <w:szCs w:val="28"/>
        </w:rPr>
        <w:t>.</w:t>
      </w:r>
    </w:p>
    <w:p w:rsidR="00041D4F" w:rsidRPr="00392CE9" w:rsidRDefault="00B001C6" w:rsidP="00927CF1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Уставом и </w:t>
      </w:r>
      <w:r w:rsidR="00931266">
        <w:rPr>
          <w:sz w:val="28"/>
          <w:szCs w:val="28"/>
        </w:rPr>
        <w:t>иными</w:t>
      </w:r>
      <w:r w:rsidRPr="00392CE9">
        <w:rPr>
          <w:sz w:val="28"/>
          <w:szCs w:val="28"/>
        </w:rPr>
        <w:t xml:space="preserve"> локальными </w:t>
      </w:r>
      <w:r w:rsidR="00AF7863" w:rsidRPr="00392CE9">
        <w:rPr>
          <w:sz w:val="28"/>
          <w:szCs w:val="28"/>
        </w:rPr>
        <w:t xml:space="preserve">нормативными </w:t>
      </w:r>
      <w:r w:rsidRPr="00392CE9">
        <w:rPr>
          <w:sz w:val="28"/>
          <w:szCs w:val="28"/>
        </w:rPr>
        <w:t>актами Академии;</w:t>
      </w:r>
    </w:p>
    <w:p w:rsidR="00927CF1" w:rsidRDefault="00927CF1" w:rsidP="00927CF1">
      <w:pPr>
        <w:pStyle w:val="ConsPlusNormal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66" w:rsidRPr="007F0CD5" w:rsidRDefault="00931266" w:rsidP="00927CF1">
      <w:pPr>
        <w:pStyle w:val="ConsPlusNormal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D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CD5">
        <w:rPr>
          <w:rFonts w:ascii="Times New Roman" w:hAnsi="Times New Roman" w:cs="Times New Roman"/>
          <w:b/>
          <w:sz w:val="28"/>
          <w:szCs w:val="28"/>
        </w:rPr>
        <w:t>Компетенция приемной комиссии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Приемная комиссия на основании представленных до</w:t>
      </w:r>
      <w:r w:rsidR="00927CF1">
        <w:rPr>
          <w:rFonts w:ascii="Times New Roman" w:hAnsi="Times New Roman" w:cs="Times New Roman"/>
          <w:sz w:val="28"/>
          <w:szCs w:val="28"/>
        </w:rPr>
        <w:t xml:space="preserve">кументов, в соответствии со ст. </w:t>
      </w:r>
      <w:r w:rsidRPr="002876A9">
        <w:rPr>
          <w:rFonts w:ascii="Times New Roman" w:hAnsi="Times New Roman" w:cs="Times New Roman"/>
          <w:sz w:val="28"/>
          <w:szCs w:val="28"/>
        </w:rPr>
        <w:t>55 Федерального закона от 29.12.2012 № 273-ФЗ «Об о</w:t>
      </w:r>
      <w:r w:rsidRPr="002876A9">
        <w:rPr>
          <w:rFonts w:ascii="Times New Roman" w:hAnsi="Times New Roman" w:cs="Times New Roman"/>
          <w:sz w:val="28"/>
          <w:szCs w:val="28"/>
        </w:rPr>
        <w:t>б</w:t>
      </w:r>
      <w:r w:rsidRPr="002876A9">
        <w:rPr>
          <w:rFonts w:ascii="Times New Roman" w:hAnsi="Times New Roman" w:cs="Times New Roman"/>
          <w:sz w:val="28"/>
          <w:szCs w:val="28"/>
        </w:rPr>
        <w:t>разовании в Российской Федерации», осуществляет прием поступающих.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В целях защиты своих прав поступающие, родители (законные представители) несовершеннолетних поступающих самостоятельно или ч</w:t>
      </w:r>
      <w:r w:rsidRPr="002876A9">
        <w:rPr>
          <w:rFonts w:ascii="Times New Roman" w:hAnsi="Times New Roman" w:cs="Times New Roman"/>
          <w:sz w:val="28"/>
          <w:szCs w:val="28"/>
        </w:rPr>
        <w:t>е</w:t>
      </w:r>
      <w:r w:rsidRPr="002876A9">
        <w:rPr>
          <w:rFonts w:ascii="Times New Roman" w:hAnsi="Times New Roman" w:cs="Times New Roman"/>
          <w:sz w:val="28"/>
          <w:szCs w:val="28"/>
        </w:rPr>
        <w:t>рез своих представителей вправе обращаться в приемную комиссию по всем вопросам поступления в Академию.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2.3.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С целью подтверждения достоверности документов, представля</w:t>
      </w:r>
      <w:r w:rsidRPr="002876A9">
        <w:rPr>
          <w:rFonts w:ascii="Times New Roman" w:hAnsi="Times New Roman" w:cs="Times New Roman"/>
          <w:sz w:val="28"/>
          <w:szCs w:val="28"/>
        </w:rPr>
        <w:t>е</w:t>
      </w:r>
      <w:r w:rsidRPr="002876A9">
        <w:rPr>
          <w:rFonts w:ascii="Times New Roman" w:hAnsi="Times New Roman" w:cs="Times New Roman"/>
          <w:sz w:val="28"/>
          <w:szCs w:val="28"/>
        </w:rPr>
        <w:t>мых поступающими, приемная комиссия вправе обращаться в соответс</w:t>
      </w:r>
      <w:r w:rsidRPr="002876A9">
        <w:rPr>
          <w:rFonts w:ascii="Times New Roman" w:hAnsi="Times New Roman" w:cs="Times New Roman"/>
          <w:sz w:val="28"/>
          <w:szCs w:val="28"/>
        </w:rPr>
        <w:t>т</w:t>
      </w:r>
      <w:r w:rsidRPr="002876A9">
        <w:rPr>
          <w:rFonts w:ascii="Times New Roman" w:hAnsi="Times New Roman" w:cs="Times New Roman"/>
          <w:sz w:val="28"/>
          <w:szCs w:val="28"/>
        </w:rPr>
        <w:t>вующие государственные (муниципальные) органы и организации.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2.4.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Решение приемной комиссии оформляется в виде протокола и я</w:t>
      </w:r>
      <w:r w:rsidRPr="002876A9">
        <w:rPr>
          <w:rFonts w:ascii="Times New Roman" w:hAnsi="Times New Roman" w:cs="Times New Roman"/>
          <w:sz w:val="28"/>
          <w:szCs w:val="28"/>
        </w:rPr>
        <w:t>в</w:t>
      </w:r>
      <w:r w:rsidRPr="002876A9">
        <w:rPr>
          <w:rFonts w:ascii="Times New Roman" w:hAnsi="Times New Roman" w:cs="Times New Roman"/>
          <w:sz w:val="28"/>
          <w:szCs w:val="28"/>
        </w:rPr>
        <w:t>ляется обязательным для всех участников образовательных отношений в Академии.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2.5.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Решение приемной комиссии может быть обжаловано в устано</w:t>
      </w:r>
      <w:r w:rsidRPr="002876A9">
        <w:rPr>
          <w:rFonts w:ascii="Times New Roman" w:hAnsi="Times New Roman" w:cs="Times New Roman"/>
          <w:sz w:val="28"/>
          <w:szCs w:val="28"/>
        </w:rPr>
        <w:t>в</w:t>
      </w:r>
      <w:r w:rsidRPr="002876A9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порядке.</w:t>
      </w:r>
    </w:p>
    <w:p w:rsidR="00927CF1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2.6.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Приемная комиссия принимает и передает в апелляционную к</w:t>
      </w:r>
      <w:r w:rsidRPr="002876A9">
        <w:rPr>
          <w:rFonts w:ascii="Times New Roman" w:hAnsi="Times New Roman" w:cs="Times New Roman"/>
          <w:sz w:val="28"/>
          <w:szCs w:val="28"/>
        </w:rPr>
        <w:t>о</w:t>
      </w:r>
      <w:r w:rsidRPr="002876A9">
        <w:rPr>
          <w:rFonts w:ascii="Times New Roman" w:hAnsi="Times New Roman" w:cs="Times New Roman"/>
          <w:sz w:val="28"/>
          <w:szCs w:val="28"/>
        </w:rPr>
        <w:t xml:space="preserve">миссию Академии жалобы </w:t>
      </w:r>
      <w:proofErr w:type="gramStart"/>
      <w:r w:rsidRPr="002876A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87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CF1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 xml:space="preserve">Апелляция подается </w:t>
      </w:r>
      <w:proofErr w:type="gramStart"/>
      <w:r w:rsidRPr="002876A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2876A9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оценки по вступительному ис</w:t>
      </w:r>
      <w:r w:rsidR="00927CF1">
        <w:rPr>
          <w:rFonts w:ascii="Times New Roman" w:hAnsi="Times New Roman" w:cs="Times New Roman"/>
          <w:sz w:val="28"/>
          <w:szCs w:val="28"/>
        </w:rPr>
        <w:t>пытанию.</w:t>
      </w:r>
    </w:p>
    <w:p w:rsidR="00927CF1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2876A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876A9">
        <w:rPr>
          <w:rFonts w:ascii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испытания. 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Приемная комиссия обеспечивает прием апелляций в течение рабочего дня.</w:t>
      </w:r>
    </w:p>
    <w:p w:rsidR="00931266" w:rsidRPr="007F0CD5" w:rsidRDefault="00927CF1" w:rsidP="00931266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31266" w:rsidRPr="007F0CD5">
        <w:rPr>
          <w:rFonts w:ascii="Times New Roman" w:hAnsi="Times New Roman" w:cs="Times New Roman"/>
          <w:b/>
          <w:sz w:val="28"/>
          <w:szCs w:val="28"/>
        </w:rPr>
        <w:t>Состав приемной комиссии</w:t>
      </w:r>
    </w:p>
    <w:p w:rsidR="00927CF1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31266" w:rsidRPr="002876A9">
        <w:rPr>
          <w:rFonts w:ascii="Times New Roman" w:hAnsi="Times New Roman" w:cs="Times New Roman"/>
          <w:sz w:val="28"/>
          <w:szCs w:val="28"/>
        </w:rPr>
        <w:t>Состав приемной комиссии Образовательной организации утве</w:t>
      </w:r>
      <w:r w:rsidR="00931266" w:rsidRPr="002876A9">
        <w:rPr>
          <w:rFonts w:ascii="Times New Roman" w:hAnsi="Times New Roman" w:cs="Times New Roman"/>
          <w:sz w:val="28"/>
          <w:szCs w:val="28"/>
        </w:rPr>
        <w:t>р</w:t>
      </w:r>
      <w:r w:rsidR="00931266" w:rsidRPr="002876A9">
        <w:rPr>
          <w:rFonts w:ascii="Times New Roman" w:hAnsi="Times New Roman" w:cs="Times New Roman"/>
          <w:sz w:val="28"/>
          <w:szCs w:val="28"/>
        </w:rPr>
        <w:t>ждается Приказом ректора Академии в составе не менее 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ректор Академии.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31266" w:rsidRPr="002876A9">
        <w:rPr>
          <w:rFonts w:ascii="Times New Roman" w:hAnsi="Times New Roman" w:cs="Times New Roman"/>
          <w:sz w:val="28"/>
          <w:szCs w:val="28"/>
        </w:rPr>
        <w:t>В состав приемной комиссии могут быть включены представители организаций, предприятий и учреждений, для которых ведется подготовка обучающихся в Академии.</w:t>
      </w:r>
    </w:p>
    <w:p w:rsidR="00927CF1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3.3.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Для организации и проведения вступительных испытаний по сп</w:t>
      </w:r>
      <w:r w:rsidRPr="002876A9">
        <w:rPr>
          <w:rFonts w:ascii="Times New Roman" w:hAnsi="Times New Roman" w:cs="Times New Roman"/>
          <w:sz w:val="28"/>
          <w:szCs w:val="28"/>
        </w:rPr>
        <w:t>е</w:t>
      </w:r>
      <w:r w:rsidRPr="002876A9">
        <w:rPr>
          <w:rFonts w:ascii="Times New Roman" w:hAnsi="Times New Roman" w:cs="Times New Roman"/>
          <w:sz w:val="28"/>
          <w:szCs w:val="28"/>
        </w:rPr>
        <w:t>циальностям, требующим наличия у поступающих определенных творческих способностей, физических и (или) психологических качеств (далее - вступ</w:t>
      </w:r>
      <w:r w:rsidRPr="002876A9">
        <w:rPr>
          <w:rFonts w:ascii="Times New Roman" w:hAnsi="Times New Roman" w:cs="Times New Roman"/>
          <w:sz w:val="28"/>
          <w:szCs w:val="28"/>
        </w:rPr>
        <w:t>и</w:t>
      </w:r>
      <w:r w:rsidRPr="002876A9">
        <w:rPr>
          <w:rFonts w:ascii="Times New Roman" w:hAnsi="Times New Roman" w:cs="Times New Roman"/>
          <w:sz w:val="28"/>
          <w:szCs w:val="28"/>
        </w:rPr>
        <w:t>тельные испытания), председателем приемной комиссии утверждаются с</w:t>
      </w:r>
      <w:r w:rsidRPr="002876A9">
        <w:rPr>
          <w:rFonts w:ascii="Times New Roman" w:hAnsi="Times New Roman" w:cs="Times New Roman"/>
          <w:sz w:val="28"/>
          <w:szCs w:val="28"/>
        </w:rPr>
        <w:t>о</w:t>
      </w:r>
      <w:r w:rsidRPr="002876A9">
        <w:rPr>
          <w:rFonts w:ascii="Times New Roman" w:hAnsi="Times New Roman" w:cs="Times New Roman"/>
          <w:sz w:val="28"/>
          <w:szCs w:val="28"/>
        </w:rPr>
        <w:t>ставы экзаменаци</w:t>
      </w:r>
      <w:r w:rsidR="00927CF1">
        <w:rPr>
          <w:rFonts w:ascii="Times New Roman" w:hAnsi="Times New Roman" w:cs="Times New Roman"/>
          <w:sz w:val="28"/>
          <w:szCs w:val="28"/>
        </w:rPr>
        <w:t>онных и апелляционных комиссий.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Полномочия и порядок деятельности экзаменационных и апелляцио</w:t>
      </w:r>
      <w:r w:rsidRPr="002876A9">
        <w:rPr>
          <w:rFonts w:ascii="Times New Roman" w:hAnsi="Times New Roman" w:cs="Times New Roman"/>
          <w:sz w:val="28"/>
          <w:szCs w:val="28"/>
        </w:rPr>
        <w:t>н</w:t>
      </w:r>
      <w:r w:rsidRPr="002876A9">
        <w:rPr>
          <w:rFonts w:ascii="Times New Roman" w:hAnsi="Times New Roman" w:cs="Times New Roman"/>
          <w:sz w:val="28"/>
          <w:szCs w:val="28"/>
        </w:rPr>
        <w:t>ных комиссий определяются положениями о них, утвержденными председ</w:t>
      </w:r>
      <w:r w:rsidRPr="002876A9">
        <w:rPr>
          <w:rFonts w:ascii="Times New Roman" w:hAnsi="Times New Roman" w:cs="Times New Roman"/>
          <w:sz w:val="28"/>
          <w:szCs w:val="28"/>
        </w:rPr>
        <w:t>а</w:t>
      </w:r>
      <w:r w:rsidRPr="002876A9">
        <w:rPr>
          <w:rFonts w:ascii="Times New Roman" w:hAnsi="Times New Roman" w:cs="Times New Roman"/>
          <w:sz w:val="28"/>
          <w:szCs w:val="28"/>
        </w:rPr>
        <w:t>телем приемной комиссии.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Допускается включение в составы экзаменационных и апелляционных комиссий преподавателей других образовательных организаций.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3.4.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Документы о создании приемной комиссии хранятся по месту н</w:t>
      </w:r>
      <w:r w:rsidRPr="002876A9">
        <w:rPr>
          <w:rFonts w:ascii="Times New Roman" w:hAnsi="Times New Roman" w:cs="Times New Roman"/>
          <w:sz w:val="28"/>
          <w:szCs w:val="28"/>
        </w:rPr>
        <w:t>а</w:t>
      </w:r>
      <w:r w:rsidRPr="002876A9">
        <w:rPr>
          <w:rFonts w:ascii="Times New Roman" w:hAnsi="Times New Roman" w:cs="Times New Roman"/>
          <w:sz w:val="28"/>
          <w:szCs w:val="28"/>
        </w:rPr>
        <w:lastRenderedPageBreak/>
        <w:t xml:space="preserve">хождения Академии по адресу: </w:t>
      </w:r>
      <w:proofErr w:type="gramStart"/>
      <w:r w:rsidRPr="002876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76A9">
        <w:rPr>
          <w:rFonts w:ascii="Times New Roman" w:hAnsi="Times New Roman" w:cs="Times New Roman"/>
          <w:sz w:val="28"/>
          <w:szCs w:val="28"/>
        </w:rPr>
        <w:t>. Омск, ул. 4-я Челюскинцев, д. 2а.</w:t>
      </w:r>
    </w:p>
    <w:p w:rsidR="00931266" w:rsidRPr="007F0CD5" w:rsidRDefault="00927CF1" w:rsidP="00931266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31266" w:rsidRPr="007F0CD5">
        <w:rPr>
          <w:rFonts w:ascii="Times New Roman" w:hAnsi="Times New Roman" w:cs="Times New Roman"/>
          <w:b/>
          <w:sz w:val="28"/>
          <w:szCs w:val="28"/>
        </w:rPr>
        <w:t>Организация работы приемной комиссии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31266" w:rsidRPr="002876A9">
        <w:rPr>
          <w:rFonts w:ascii="Times New Roman" w:hAnsi="Times New Roman" w:cs="Times New Roman"/>
          <w:sz w:val="28"/>
          <w:szCs w:val="28"/>
        </w:rPr>
        <w:t>К работе в приемной комиссии привлекаются научно-педагогические работники Академии.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4.2.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До начала приема документов в установленные законодательством Российской Федерации сроки приемная комиссия объявляет: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 xml:space="preserve">Правила приема на </w:t>
      </w:r>
      <w:proofErr w:type="gramStart"/>
      <w:r w:rsidRPr="002876A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876A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Pr="002876A9">
        <w:rPr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по обр</w:t>
      </w:r>
      <w:r w:rsidRPr="002876A9">
        <w:rPr>
          <w:rFonts w:ascii="Times New Roman" w:hAnsi="Times New Roman" w:cs="Times New Roman"/>
          <w:sz w:val="28"/>
          <w:szCs w:val="28"/>
        </w:rPr>
        <w:t>а</w:t>
      </w:r>
      <w:r w:rsidRPr="002876A9">
        <w:rPr>
          <w:rFonts w:ascii="Times New Roman" w:hAnsi="Times New Roman" w:cs="Times New Roman"/>
          <w:sz w:val="28"/>
          <w:szCs w:val="28"/>
        </w:rPr>
        <w:t xml:space="preserve">зовательным программам высшего образования - программам </w:t>
      </w:r>
      <w:proofErr w:type="spellStart"/>
      <w:r w:rsidRPr="002876A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876A9">
        <w:rPr>
          <w:rFonts w:ascii="Times New Roman" w:hAnsi="Times New Roman" w:cs="Times New Roman"/>
          <w:sz w:val="28"/>
          <w:szCs w:val="28"/>
        </w:rPr>
        <w:t xml:space="preserve">, программам магистратуры, программам подготовки </w:t>
      </w:r>
      <w:r w:rsidR="00927CF1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2876A9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 xml:space="preserve">перечень направлений подготовки, на которые Академия объявляет прием на </w:t>
      </w:r>
      <w:proofErr w:type="gramStart"/>
      <w:r w:rsidRPr="002876A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876A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программы вступительных испытаний;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граждан с о</w:t>
      </w:r>
      <w:r w:rsidRPr="002876A9">
        <w:rPr>
          <w:rFonts w:ascii="Times New Roman" w:hAnsi="Times New Roman" w:cs="Times New Roman"/>
          <w:sz w:val="28"/>
          <w:szCs w:val="28"/>
        </w:rPr>
        <w:t>г</w:t>
      </w:r>
      <w:r w:rsidRPr="002876A9">
        <w:rPr>
          <w:rFonts w:ascii="Times New Roman" w:hAnsi="Times New Roman" w:cs="Times New Roman"/>
          <w:sz w:val="28"/>
          <w:szCs w:val="28"/>
        </w:rPr>
        <w:t>раниченными возможностями здоровья;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 xml:space="preserve">информацию о наличии общежития и количества мест в общежитии </w:t>
      </w:r>
      <w:proofErr w:type="gramStart"/>
      <w:r w:rsidRPr="002876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876A9"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информацию о почтовых адресах для направления документов, нео</w:t>
      </w:r>
      <w:r w:rsidRPr="002876A9">
        <w:rPr>
          <w:rFonts w:ascii="Times New Roman" w:hAnsi="Times New Roman" w:cs="Times New Roman"/>
          <w:sz w:val="28"/>
          <w:szCs w:val="28"/>
        </w:rPr>
        <w:t>б</w:t>
      </w:r>
      <w:r w:rsidRPr="002876A9">
        <w:rPr>
          <w:rFonts w:ascii="Times New Roman" w:hAnsi="Times New Roman" w:cs="Times New Roman"/>
          <w:sz w:val="28"/>
          <w:szCs w:val="28"/>
        </w:rPr>
        <w:t>ходимых для поступления;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контрольные цифры приема по каждому направлению подготовки, в том числе по формам обучения;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количество мест (при их наличии) по каждому направлению подгото</w:t>
      </w:r>
      <w:r w:rsidRPr="002876A9">
        <w:rPr>
          <w:rFonts w:ascii="Times New Roman" w:hAnsi="Times New Roman" w:cs="Times New Roman"/>
          <w:sz w:val="28"/>
          <w:szCs w:val="28"/>
        </w:rPr>
        <w:t>в</w:t>
      </w:r>
      <w:r w:rsidRPr="002876A9">
        <w:rPr>
          <w:rFonts w:ascii="Times New Roman" w:hAnsi="Times New Roman" w:cs="Times New Roman"/>
          <w:sz w:val="28"/>
          <w:szCs w:val="28"/>
        </w:rPr>
        <w:t>ки по договорам об оказании платных образовательных услуг;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образец договора для поступающих на места по договорам об оказании платных образовательных услуг;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</w:t>
      </w:r>
      <w:r w:rsidRPr="002876A9">
        <w:rPr>
          <w:rFonts w:ascii="Times New Roman" w:hAnsi="Times New Roman" w:cs="Times New Roman"/>
          <w:sz w:val="28"/>
          <w:szCs w:val="28"/>
        </w:rPr>
        <w:t>ь</w:t>
      </w:r>
      <w:r w:rsidRPr="002876A9">
        <w:rPr>
          <w:rFonts w:ascii="Times New Roman" w:hAnsi="Times New Roman" w:cs="Times New Roman"/>
          <w:sz w:val="28"/>
          <w:szCs w:val="28"/>
        </w:rPr>
        <w:t>ных испытаний;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информацию о сроках и месте проведения вступительных испытаний и консультаций;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6A9">
        <w:rPr>
          <w:rFonts w:ascii="Times New Roman" w:hAnsi="Times New Roman" w:cs="Times New Roman"/>
          <w:sz w:val="28"/>
          <w:szCs w:val="28"/>
        </w:rPr>
        <w:t>даты завершения представления поступающими оригинала документа установленного образца при приеме на обучение на места в рамках ко</w:t>
      </w:r>
      <w:r w:rsidRPr="002876A9">
        <w:rPr>
          <w:rFonts w:ascii="Times New Roman" w:hAnsi="Times New Roman" w:cs="Times New Roman"/>
          <w:sz w:val="28"/>
          <w:szCs w:val="28"/>
        </w:rPr>
        <w:t>н</w:t>
      </w:r>
      <w:r w:rsidRPr="002876A9">
        <w:rPr>
          <w:rFonts w:ascii="Times New Roman" w:hAnsi="Times New Roman" w:cs="Times New Roman"/>
          <w:sz w:val="28"/>
          <w:szCs w:val="28"/>
        </w:rPr>
        <w:t>трольных цифр, даты завершения представления поступающим сведений о согласии на зачисление при приеме на обучение на места по договорам об оказании платных образовательных услуг.</w:t>
      </w:r>
      <w:proofErr w:type="gramEnd"/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Указанные документы, а также копии лицензии на право осуществл</w:t>
      </w:r>
      <w:r w:rsidRPr="002876A9">
        <w:rPr>
          <w:rFonts w:ascii="Times New Roman" w:hAnsi="Times New Roman" w:cs="Times New Roman"/>
          <w:sz w:val="28"/>
          <w:szCs w:val="28"/>
        </w:rPr>
        <w:t>е</w:t>
      </w:r>
      <w:r w:rsidRPr="002876A9">
        <w:rPr>
          <w:rFonts w:ascii="Times New Roman" w:hAnsi="Times New Roman" w:cs="Times New Roman"/>
          <w:sz w:val="28"/>
          <w:szCs w:val="28"/>
        </w:rPr>
        <w:t>ния образовательной деятельности (с приложениями), свидетельства о гос</w:t>
      </w:r>
      <w:r w:rsidRPr="002876A9">
        <w:rPr>
          <w:rFonts w:ascii="Times New Roman" w:hAnsi="Times New Roman" w:cs="Times New Roman"/>
          <w:sz w:val="28"/>
          <w:szCs w:val="28"/>
        </w:rPr>
        <w:t>у</w:t>
      </w:r>
      <w:r w:rsidRPr="002876A9">
        <w:rPr>
          <w:rFonts w:ascii="Times New Roman" w:hAnsi="Times New Roman" w:cs="Times New Roman"/>
          <w:sz w:val="28"/>
          <w:szCs w:val="28"/>
        </w:rPr>
        <w:t xml:space="preserve">дарственной аккредитации (с приложениями) размещаются на официальном сайте Академии </w:t>
      </w:r>
      <w:r w:rsidRPr="00927CF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927CF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http://academy.omga.su/</w:t>
        </w:r>
      </w:hyperlink>
      <w:r w:rsidRPr="00927CF1">
        <w:rPr>
          <w:rFonts w:ascii="Times New Roman" w:hAnsi="Times New Roman" w:cs="Times New Roman"/>
          <w:sz w:val="28"/>
          <w:szCs w:val="28"/>
        </w:rPr>
        <w:t>)</w:t>
      </w:r>
      <w:r w:rsidRPr="002876A9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пр</w:t>
      </w:r>
      <w:r w:rsidRPr="002876A9">
        <w:rPr>
          <w:rFonts w:ascii="Times New Roman" w:hAnsi="Times New Roman" w:cs="Times New Roman"/>
          <w:sz w:val="28"/>
          <w:szCs w:val="28"/>
        </w:rPr>
        <w:t>и</w:t>
      </w:r>
      <w:r w:rsidRPr="002876A9">
        <w:rPr>
          <w:rFonts w:ascii="Times New Roman" w:hAnsi="Times New Roman" w:cs="Times New Roman"/>
          <w:sz w:val="28"/>
          <w:szCs w:val="28"/>
        </w:rPr>
        <w:lastRenderedPageBreak/>
        <w:t>емной комиссии.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4.3.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В период приема документов приемная комиссия ежедневно и</w:t>
      </w:r>
      <w:r w:rsidRPr="002876A9">
        <w:rPr>
          <w:rFonts w:ascii="Times New Roman" w:hAnsi="Times New Roman" w:cs="Times New Roman"/>
          <w:sz w:val="28"/>
          <w:szCs w:val="28"/>
        </w:rPr>
        <w:t>н</w:t>
      </w:r>
      <w:r w:rsidRPr="002876A9">
        <w:rPr>
          <w:rFonts w:ascii="Times New Roman" w:hAnsi="Times New Roman" w:cs="Times New Roman"/>
          <w:sz w:val="28"/>
          <w:szCs w:val="28"/>
        </w:rPr>
        <w:t>формирует поступающих о количестве поданных заявлений и конкурсе по каждому направлению, а также организует функционирование специальных телефонных линий и раздела официального сайта для ответов на обращения, связанные с приемом граждан на обучение.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4.4.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поступления, осуществляется от поступающего или его представителя в сроки, определя</w:t>
      </w:r>
      <w:r w:rsidRPr="002876A9">
        <w:rPr>
          <w:rFonts w:ascii="Times New Roman" w:hAnsi="Times New Roman" w:cs="Times New Roman"/>
          <w:sz w:val="28"/>
          <w:szCs w:val="28"/>
        </w:rPr>
        <w:t>е</w:t>
      </w:r>
      <w:r w:rsidRPr="002876A9">
        <w:rPr>
          <w:rFonts w:ascii="Times New Roman" w:hAnsi="Times New Roman" w:cs="Times New Roman"/>
          <w:sz w:val="28"/>
          <w:szCs w:val="28"/>
        </w:rPr>
        <w:t>мые Правилами приема.</w:t>
      </w:r>
    </w:p>
    <w:p w:rsidR="00927CF1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4.5.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Документы, представленные поступающим или его представит</w:t>
      </w:r>
      <w:r w:rsidRPr="002876A9">
        <w:rPr>
          <w:rFonts w:ascii="Times New Roman" w:hAnsi="Times New Roman" w:cs="Times New Roman"/>
          <w:sz w:val="28"/>
          <w:szCs w:val="28"/>
        </w:rPr>
        <w:t>е</w:t>
      </w:r>
      <w:r w:rsidRPr="002876A9">
        <w:rPr>
          <w:rFonts w:ascii="Times New Roman" w:hAnsi="Times New Roman" w:cs="Times New Roman"/>
          <w:sz w:val="28"/>
          <w:szCs w:val="28"/>
        </w:rPr>
        <w:t>лем, регистрируются в регистрационных журналах. Листы журнала номер</w:t>
      </w:r>
      <w:r w:rsidRPr="002876A9">
        <w:rPr>
          <w:rFonts w:ascii="Times New Roman" w:hAnsi="Times New Roman" w:cs="Times New Roman"/>
          <w:sz w:val="28"/>
          <w:szCs w:val="28"/>
        </w:rPr>
        <w:t>у</w:t>
      </w:r>
      <w:r w:rsidRPr="002876A9">
        <w:rPr>
          <w:rFonts w:ascii="Times New Roman" w:hAnsi="Times New Roman" w:cs="Times New Roman"/>
          <w:sz w:val="28"/>
          <w:szCs w:val="28"/>
        </w:rPr>
        <w:t>ютс</w:t>
      </w:r>
      <w:r w:rsidR="00927CF1">
        <w:rPr>
          <w:rFonts w:ascii="Times New Roman" w:hAnsi="Times New Roman" w:cs="Times New Roman"/>
          <w:sz w:val="28"/>
          <w:szCs w:val="28"/>
        </w:rPr>
        <w:t>я, прошиваются и опечатываются.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В день окончания приема документов проводится распечатка конкур</w:t>
      </w:r>
      <w:r w:rsidRPr="002876A9">
        <w:rPr>
          <w:rFonts w:ascii="Times New Roman" w:hAnsi="Times New Roman" w:cs="Times New Roman"/>
          <w:sz w:val="28"/>
          <w:szCs w:val="28"/>
        </w:rPr>
        <w:t>с</w:t>
      </w:r>
      <w:r w:rsidRPr="002876A9">
        <w:rPr>
          <w:rFonts w:ascii="Times New Roman" w:hAnsi="Times New Roman" w:cs="Times New Roman"/>
          <w:sz w:val="28"/>
          <w:szCs w:val="28"/>
        </w:rPr>
        <w:t>ных списков за подписью председателя приемной комиссии или его замест</w:t>
      </w:r>
      <w:r w:rsidRPr="002876A9">
        <w:rPr>
          <w:rFonts w:ascii="Times New Roman" w:hAnsi="Times New Roman" w:cs="Times New Roman"/>
          <w:sz w:val="28"/>
          <w:szCs w:val="28"/>
        </w:rPr>
        <w:t>и</w:t>
      </w:r>
      <w:r w:rsidRPr="002876A9">
        <w:rPr>
          <w:rFonts w:ascii="Times New Roman" w:hAnsi="Times New Roman" w:cs="Times New Roman"/>
          <w:sz w:val="28"/>
          <w:szCs w:val="28"/>
        </w:rPr>
        <w:t>теля, а записи в журнале закрываются итоговой чертой, фиксируются подп</w:t>
      </w:r>
      <w:r w:rsidRPr="002876A9">
        <w:rPr>
          <w:rFonts w:ascii="Times New Roman" w:hAnsi="Times New Roman" w:cs="Times New Roman"/>
          <w:sz w:val="28"/>
          <w:szCs w:val="28"/>
        </w:rPr>
        <w:t>и</w:t>
      </w:r>
      <w:r w:rsidRPr="002876A9">
        <w:rPr>
          <w:rFonts w:ascii="Times New Roman" w:hAnsi="Times New Roman" w:cs="Times New Roman"/>
          <w:sz w:val="28"/>
          <w:szCs w:val="28"/>
        </w:rPr>
        <w:t>сью председателя приемной комиссии или его заместителя и скрепляются печатью.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4.6.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Поступающему или его представителю при подаче документов в приемную комиссию выдается расписка о приеме документов.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4.7.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Приемная комиссия на основании полученных документов прин</w:t>
      </w:r>
      <w:r w:rsidRPr="002876A9">
        <w:rPr>
          <w:rFonts w:ascii="Times New Roman" w:hAnsi="Times New Roman" w:cs="Times New Roman"/>
          <w:sz w:val="28"/>
          <w:szCs w:val="28"/>
        </w:rPr>
        <w:t>и</w:t>
      </w:r>
      <w:r w:rsidRPr="002876A9">
        <w:rPr>
          <w:rFonts w:ascii="Times New Roman" w:hAnsi="Times New Roman" w:cs="Times New Roman"/>
          <w:sz w:val="28"/>
          <w:szCs w:val="28"/>
        </w:rPr>
        <w:t>мает решение о допуске поступающего к вступительным испытаниям, об у</w:t>
      </w:r>
      <w:r w:rsidRPr="002876A9">
        <w:rPr>
          <w:rFonts w:ascii="Times New Roman" w:hAnsi="Times New Roman" w:cs="Times New Roman"/>
          <w:sz w:val="28"/>
          <w:szCs w:val="28"/>
        </w:rPr>
        <w:t>с</w:t>
      </w:r>
      <w:r w:rsidRPr="002876A9">
        <w:rPr>
          <w:rFonts w:ascii="Times New Roman" w:hAnsi="Times New Roman" w:cs="Times New Roman"/>
          <w:sz w:val="28"/>
          <w:szCs w:val="28"/>
        </w:rPr>
        <w:t>ловиях участия в конкурсе или об отказе в приеме документов с указанием причин отказа.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4.8.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Приемная комиссия информирует поступающего (его представит</w:t>
      </w:r>
      <w:r w:rsidRPr="002876A9">
        <w:rPr>
          <w:rFonts w:ascii="Times New Roman" w:hAnsi="Times New Roman" w:cs="Times New Roman"/>
          <w:sz w:val="28"/>
          <w:szCs w:val="28"/>
        </w:rPr>
        <w:t>е</w:t>
      </w:r>
      <w:r w:rsidRPr="002876A9">
        <w:rPr>
          <w:rFonts w:ascii="Times New Roman" w:hAnsi="Times New Roman" w:cs="Times New Roman"/>
          <w:sz w:val="28"/>
          <w:szCs w:val="28"/>
        </w:rPr>
        <w:t>ля) о принятом решении путем внесения сведений в список лиц, подавших документы, который размещается на официальном сайте Академии.</w:t>
      </w:r>
    </w:p>
    <w:p w:rsidR="00931266" w:rsidRPr="002876A9" w:rsidRDefault="00931266" w:rsidP="00927CF1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4.9.</w:t>
      </w:r>
      <w:r w:rsidR="00927CF1">
        <w:rPr>
          <w:rFonts w:ascii="Times New Roman" w:hAnsi="Times New Roman" w:cs="Times New Roman"/>
          <w:sz w:val="28"/>
          <w:szCs w:val="28"/>
        </w:rPr>
        <w:t xml:space="preserve"> </w:t>
      </w:r>
      <w:r w:rsidRPr="002876A9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</w:t>
      </w:r>
      <w:r w:rsidRPr="002876A9">
        <w:rPr>
          <w:rFonts w:ascii="Times New Roman" w:hAnsi="Times New Roman" w:cs="Times New Roman"/>
          <w:sz w:val="28"/>
          <w:szCs w:val="28"/>
        </w:rPr>
        <w:t>а</w:t>
      </w:r>
      <w:r w:rsidRPr="002876A9">
        <w:rPr>
          <w:rFonts w:ascii="Times New Roman" w:hAnsi="Times New Roman" w:cs="Times New Roman"/>
          <w:sz w:val="28"/>
          <w:szCs w:val="28"/>
        </w:rPr>
        <w:t>нятся все сданные им документы и материалы сдачи вступительных испыт</w:t>
      </w:r>
      <w:r w:rsidRPr="002876A9">
        <w:rPr>
          <w:rFonts w:ascii="Times New Roman" w:hAnsi="Times New Roman" w:cs="Times New Roman"/>
          <w:sz w:val="28"/>
          <w:szCs w:val="28"/>
        </w:rPr>
        <w:t>а</w:t>
      </w:r>
      <w:r w:rsidRPr="002876A9">
        <w:rPr>
          <w:rFonts w:ascii="Times New Roman" w:hAnsi="Times New Roman" w:cs="Times New Roman"/>
          <w:sz w:val="28"/>
          <w:szCs w:val="28"/>
        </w:rPr>
        <w:t>ний.</w:t>
      </w:r>
    </w:p>
    <w:p w:rsidR="00927CF1" w:rsidRDefault="00931266" w:rsidP="00927CF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D5">
        <w:rPr>
          <w:rFonts w:ascii="Times New Roman" w:hAnsi="Times New Roman" w:cs="Times New Roman"/>
          <w:b/>
          <w:sz w:val="28"/>
          <w:szCs w:val="28"/>
        </w:rPr>
        <w:t>5. Права, обязанности и ответственность председателя</w:t>
      </w:r>
      <w:r w:rsidR="00927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CD5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</w:p>
    <w:p w:rsidR="00931266" w:rsidRPr="007F0CD5" w:rsidRDefault="00931266" w:rsidP="00927CF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D5">
        <w:rPr>
          <w:rFonts w:ascii="Times New Roman" w:hAnsi="Times New Roman" w:cs="Times New Roman"/>
          <w:b/>
          <w:sz w:val="28"/>
          <w:szCs w:val="28"/>
        </w:rPr>
        <w:t>приемной комиссии, технического персонала</w:t>
      </w:r>
    </w:p>
    <w:p w:rsidR="00931266" w:rsidRPr="002876A9" w:rsidRDefault="00927CF1" w:rsidP="00927CF1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31266" w:rsidRPr="002876A9">
        <w:rPr>
          <w:rFonts w:ascii="Times New Roman" w:hAnsi="Times New Roman" w:cs="Times New Roman"/>
          <w:sz w:val="28"/>
          <w:szCs w:val="28"/>
        </w:rPr>
        <w:t>Председатель приемной комиссии: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1266" w:rsidRPr="002876A9">
        <w:rPr>
          <w:rFonts w:ascii="Times New Roman" w:hAnsi="Times New Roman" w:cs="Times New Roman"/>
          <w:sz w:val="28"/>
          <w:szCs w:val="28"/>
        </w:rPr>
        <w:t>руководит работой приемкой комиссии;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1266" w:rsidRPr="002876A9">
        <w:rPr>
          <w:rFonts w:ascii="Times New Roman" w:hAnsi="Times New Roman" w:cs="Times New Roman"/>
          <w:sz w:val="28"/>
          <w:szCs w:val="28"/>
        </w:rPr>
        <w:t>определяет режим работы приемной комиссии и структурных по</w:t>
      </w:r>
      <w:r w:rsidR="00931266" w:rsidRPr="002876A9">
        <w:rPr>
          <w:rFonts w:ascii="Times New Roman" w:hAnsi="Times New Roman" w:cs="Times New Roman"/>
          <w:sz w:val="28"/>
          <w:szCs w:val="28"/>
        </w:rPr>
        <w:t>д</w:t>
      </w:r>
      <w:r w:rsidR="00931266" w:rsidRPr="002876A9">
        <w:rPr>
          <w:rFonts w:ascii="Times New Roman" w:hAnsi="Times New Roman" w:cs="Times New Roman"/>
          <w:sz w:val="28"/>
          <w:szCs w:val="28"/>
        </w:rPr>
        <w:t>разделений, обеспечивающих проведение приема;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31266" w:rsidRPr="002876A9">
        <w:rPr>
          <w:rFonts w:ascii="Times New Roman" w:hAnsi="Times New Roman" w:cs="Times New Roman"/>
          <w:sz w:val="28"/>
          <w:szCs w:val="28"/>
        </w:rPr>
        <w:t>инструктирует членов приемной комиссии по вопросам осуществл</w:t>
      </w:r>
      <w:r w:rsidR="00931266" w:rsidRPr="002876A9">
        <w:rPr>
          <w:rFonts w:ascii="Times New Roman" w:hAnsi="Times New Roman" w:cs="Times New Roman"/>
          <w:sz w:val="28"/>
          <w:szCs w:val="28"/>
        </w:rPr>
        <w:t>е</w:t>
      </w:r>
      <w:r w:rsidR="00931266" w:rsidRPr="002876A9">
        <w:rPr>
          <w:rFonts w:ascii="Times New Roman" w:hAnsi="Times New Roman" w:cs="Times New Roman"/>
          <w:sz w:val="28"/>
          <w:szCs w:val="28"/>
        </w:rPr>
        <w:t>ния ими полномочий;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31266" w:rsidRPr="002876A9">
        <w:rPr>
          <w:rFonts w:ascii="Times New Roman" w:hAnsi="Times New Roman" w:cs="Times New Roman"/>
          <w:sz w:val="28"/>
          <w:szCs w:val="28"/>
        </w:rPr>
        <w:t>утверждает: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lastRenderedPageBreak/>
        <w:t>состав приемной, экзаменационной, апелляционной комиссий;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положения о приемной, экзаменационной и апелляционной комиссиях;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материалы вступительных испытаний;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расписание вступительных испытаний;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31266" w:rsidRPr="002876A9">
        <w:rPr>
          <w:rFonts w:ascii="Times New Roman" w:hAnsi="Times New Roman" w:cs="Times New Roman"/>
          <w:sz w:val="28"/>
          <w:szCs w:val="28"/>
        </w:rPr>
        <w:t>проводит прием граждан по вопросам поступления в Академию.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5.2. Заместитель председателя приемной комиссии: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1266" w:rsidRPr="002876A9">
        <w:rPr>
          <w:rFonts w:ascii="Times New Roman" w:hAnsi="Times New Roman" w:cs="Times New Roman"/>
          <w:sz w:val="28"/>
          <w:szCs w:val="28"/>
        </w:rPr>
        <w:t>организует и контролирует подготовку материалов вступительных испытаний;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1266" w:rsidRPr="002876A9">
        <w:rPr>
          <w:rFonts w:ascii="Times New Roman" w:hAnsi="Times New Roman" w:cs="Times New Roman"/>
          <w:sz w:val="28"/>
          <w:szCs w:val="28"/>
        </w:rPr>
        <w:t>организует и контролирует тиражирование материалов вступител</w:t>
      </w:r>
      <w:r w:rsidR="00931266" w:rsidRPr="002876A9">
        <w:rPr>
          <w:rFonts w:ascii="Times New Roman" w:hAnsi="Times New Roman" w:cs="Times New Roman"/>
          <w:sz w:val="28"/>
          <w:szCs w:val="28"/>
        </w:rPr>
        <w:t>ь</w:t>
      </w:r>
      <w:r w:rsidR="00931266" w:rsidRPr="002876A9">
        <w:rPr>
          <w:rFonts w:ascii="Times New Roman" w:hAnsi="Times New Roman" w:cs="Times New Roman"/>
          <w:sz w:val="28"/>
          <w:szCs w:val="28"/>
        </w:rPr>
        <w:t>ных испытаний;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31266" w:rsidRPr="002876A9">
        <w:rPr>
          <w:rFonts w:ascii="Times New Roman" w:hAnsi="Times New Roman" w:cs="Times New Roman"/>
          <w:sz w:val="28"/>
          <w:szCs w:val="28"/>
        </w:rPr>
        <w:t>организует изучение членами приемной, экзаменационной и апелл</w:t>
      </w:r>
      <w:r w:rsidR="00931266" w:rsidRPr="002876A9">
        <w:rPr>
          <w:rFonts w:ascii="Times New Roman" w:hAnsi="Times New Roman" w:cs="Times New Roman"/>
          <w:sz w:val="28"/>
          <w:szCs w:val="28"/>
        </w:rPr>
        <w:t>я</w:t>
      </w:r>
      <w:r w:rsidR="00931266" w:rsidRPr="002876A9">
        <w:rPr>
          <w:rFonts w:ascii="Times New Roman" w:hAnsi="Times New Roman" w:cs="Times New Roman"/>
          <w:sz w:val="28"/>
          <w:szCs w:val="28"/>
        </w:rPr>
        <w:t>ционной комиссий Правил приема и других нормативно-инструктивных д</w:t>
      </w:r>
      <w:r w:rsidR="00931266" w:rsidRPr="002876A9">
        <w:rPr>
          <w:rFonts w:ascii="Times New Roman" w:hAnsi="Times New Roman" w:cs="Times New Roman"/>
          <w:sz w:val="28"/>
          <w:szCs w:val="28"/>
        </w:rPr>
        <w:t>о</w:t>
      </w:r>
      <w:r w:rsidR="00931266" w:rsidRPr="002876A9">
        <w:rPr>
          <w:rFonts w:ascii="Times New Roman" w:hAnsi="Times New Roman" w:cs="Times New Roman"/>
          <w:sz w:val="28"/>
          <w:szCs w:val="28"/>
        </w:rPr>
        <w:t>кументов по приему;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31266" w:rsidRPr="002876A9">
        <w:rPr>
          <w:rFonts w:ascii="Times New Roman" w:hAnsi="Times New Roman" w:cs="Times New Roman"/>
          <w:sz w:val="28"/>
          <w:szCs w:val="28"/>
        </w:rPr>
        <w:t>определяет перечень помещений и необходимого оборудования для проведения вступительных испытаний;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31266" w:rsidRPr="002876A9">
        <w:rPr>
          <w:rFonts w:ascii="Times New Roman" w:hAnsi="Times New Roman" w:cs="Times New Roman"/>
          <w:sz w:val="28"/>
          <w:szCs w:val="28"/>
        </w:rPr>
        <w:t>проводит прием граждан по вопросам поступления на обучение в Академию;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31266" w:rsidRPr="002876A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931266" w:rsidRPr="002876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1266" w:rsidRPr="002876A9">
        <w:rPr>
          <w:rFonts w:ascii="Times New Roman" w:hAnsi="Times New Roman" w:cs="Times New Roman"/>
          <w:sz w:val="28"/>
          <w:szCs w:val="28"/>
        </w:rPr>
        <w:t xml:space="preserve"> работой технического персонала;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31266" w:rsidRPr="002876A9">
        <w:rPr>
          <w:rFonts w:ascii="Times New Roman" w:hAnsi="Times New Roman" w:cs="Times New Roman"/>
          <w:sz w:val="28"/>
          <w:szCs w:val="28"/>
        </w:rPr>
        <w:t xml:space="preserve">готовит проекты приказа о зачислении </w:t>
      </w:r>
      <w:proofErr w:type="gramStart"/>
      <w:r w:rsidR="00931266" w:rsidRPr="002876A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931266" w:rsidRPr="002876A9">
        <w:rPr>
          <w:rFonts w:ascii="Times New Roman" w:hAnsi="Times New Roman" w:cs="Times New Roman"/>
          <w:sz w:val="28"/>
          <w:szCs w:val="28"/>
        </w:rPr>
        <w:t xml:space="preserve"> в Академию.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31266" w:rsidRPr="002876A9">
        <w:rPr>
          <w:rFonts w:ascii="Times New Roman" w:hAnsi="Times New Roman" w:cs="Times New Roman"/>
          <w:sz w:val="28"/>
          <w:szCs w:val="28"/>
        </w:rPr>
        <w:t>Члены приемной комиссии: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1266" w:rsidRPr="002876A9">
        <w:rPr>
          <w:rFonts w:ascii="Times New Roman" w:hAnsi="Times New Roman" w:cs="Times New Roman"/>
          <w:sz w:val="28"/>
          <w:szCs w:val="28"/>
        </w:rPr>
        <w:t>проводят прием граждан по вопросам поступления в Академию, своевременно дают ответы на письменные обращения по вопросам приема;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1266" w:rsidRPr="002876A9">
        <w:rPr>
          <w:rFonts w:ascii="Times New Roman" w:hAnsi="Times New Roman" w:cs="Times New Roman"/>
          <w:sz w:val="28"/>
          <w:szCs w:val="28"/>
        </w:rPr>
        <w:t>соблюдают установленный порядок документооборота.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31266" w:rsidRPr="002876A9">
        <w:rPr>
          <w:rFonts w:ascii="Times New Roman" w:hAnsi="Times New Roman" w:cs="Times New Roman"/>
          <w:sz w:val="28"/>
          <w:szCs w:val="28"/>
        </w:rPr>
        <w:t>Технический персонал приемной комиссии: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1266" w:rsidRPr="002876A9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прием документов и их регистрацию;</w:t>
      </w:r>
    </w:p>
    <w:p w:rsidR="00931266" w:rsidRPr="002876A9" w:rsidRDefault="00931266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A9">
        <w:rPr>
          <w:rFonts w:ascii="Times New Roman" w:hAnsi="Times New Roman" w:cs="Times New Roman"/>
          <w:sz w:val="28"/>
          <w:szCs w:val="28"/>
        </w:rPr>
        <w:t>возврат документов в случае отзыва документов поступающим или его представителем, удаления поступающего со вступительного испытания, в</w:t>
      </w:r>
      <w:r w:rsidRPr="002876A9">
        <w:rPr>
          <w:rFonts w:ascii="Times New Roman" w:hAnsi="Times New Roman" w:cs="Times New Roman"/>
          <w:sz w:val="28"/>
          <w:szCs w:val="28"/>
        </w:rPr>
        <w:t>ы</w:t>
      </w:r>
      <w:r w:rsidRPr="002876A9">
        <w:rPr>
          <w:rFonts w:ascii="Times New Roman" w:hAnsi="Times New Roman" w:cs="Times New Roman"/>
          <w:sz w:val="28"/>
          <w:szCs w:val="28"/>
        </w:rPr>
        <w:t>бытия поступающего из конкурса;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1266" w:rsidRPr="002876A9">
        <w:rPr>
          <w:rFonts w:ascii="Times New Roman" w:hAnsi="Times New Roman" w:cs="Times New Roman"/>
          <w:sz w:val="28"/>
          <w:szCs w:val="28"/>
        </w:rPr>
        <w:t xml:space="preserve">оформляет личные дела </w:t>
      </w:r>
      <w:proofErr w:type="gramStart"/>
      <w:r w:rsidR="00931266" w:rsidRPr="002876A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931266" w:rsidRPr="002876A9">
        <w:rPr>
          <w:rFonts w:ascii="Times New Roman" w:hAnsi="Times New Roman" w:cs="Times New Roman"/>
          <w:sz w:val="28"/>
          <w:szCs w:val="28"/>
        </w:rPr>
        <w:t>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31266" w:rsidRPr="002876A9">
        <w:rPr>
          <w:rFonts w:ascii="Times New Roman" w:hAnsi="Times New Roman" w:cs="Times New Roman"/>
          <w:sz w:val="28"/>
          <w:szCs w:val="28"/>
        </w:rPr>
        <w:t>обеспечивает сохранность документов поступающих;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31266" w:rsidRPr="002876A9">
        <w:rPr>
          <w:rFonts w:ascii="Times New Roman" w:hAnsi="Times New Roman" w:cs="Times New Roman"/>
          <w:sz w:val="28"/>
          <w:szCs w:val="28"/>
        </w:rPr>
        <w:t>оформляет образцы заполнения документов (заявление о приеме на обучение, заявление об отзыве документов и т.п.) и оказывает помощь при их оформлении.</w:t>
      </w:r>
    </w:p>
    <w:p w:rsidR="00931266" w:rsidRPr="002876A9" w:rsidRDefault="00927CF1" w:rsidP="00927CF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931266" w:rsidRPr="002876A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возложе</w:t>
      </w:r>
      <w:r w:rsidR="00931266" w:rsidRPr="002876A9">
        <w:rPr>
          <w:rFonts w:ascii="Times New Roman" w:hAnsi="Times New Roman" w:cs="Times New Roman"/>
          <w:sz w:val="28"/>
          <w:szCs w:val="28"/>
        </w:rPr>
        <w:t>н</w:t>
      </w:r>
      <w:r w:rsidR="00931266" w:rsidRPr="002876A9">
        <w:rPr>
          <w:rFonts w:ascii="Times New Roman" w:hAnsi="Times New Roman" w:cs="Times New Roman"/>
          <w:sz w:val="28"/>
          <w:szCs w:val="28"/>
        </w:rPr>
        <w:t>ных обязанностей, нарушения требований конфиденциальности и информ</w:t>
      </w:r>
      <w:r w:rsidR="00931266" w:rsidRPr="002876A9">
        <w:rPr>
          <w:rFonts w:ascii="Times New Roman" w:hAnsi="Times New Roman" w:cs="Times New Roman"/>
          <w:sz w:val="28"/>
          <w:szCs w:val="28"/>
        </w:rPr>
        <w:t>а</w:t>
      </w:r>
      <w:r w:rsidR="00931266" w:rsidRPr="002876A9">
        <w:rPr>
          <w:rFonts w:ascii="Times New Roman" w:hAnsi="Times New Roman" w:cs="Times New Roman"/>
          <w:sz w:val="28"/>
          <w:szCs w:val="28"/>
        </w:rPr>
        <w:t>ционной безопасности, злоупотреблений установленными полномочиями председатель и члены приемной комиссии несут ответственность в соотве</w:t>
      </w:r>
      <w:r w:rsidR="00931266" w:rsidRPr="002876A9">
        <w:rPr>
          <w:rFonts w:ascii="Times New Roman" w:hAnsi="Times New Roman" w:cs="Times New Roman"/>
          <w:sz w:val="28"/>
          <w:szCs w:val="28"/>
        </w:rPr>
        <w:t>т</w:t>
      </w:r>
      <w:r w:rsidR="00931266" w:rsidRPr="002876A9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931266" w:rsidRPr="007F0CD5" w:rsidRDefault="00927CF1" w:rsidP="0093126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931266" w:rsidRPr="007F0CD5">
        <w:rPr>
          <w:b/>
          <w:sz w:val="28"/>
          <w:szCs w:val="28"/>
        </w:rPr>
        <w:t>Заключительные положения</w:t>
      </w:r>
    </w:p>
    <w:p w:rsidR="00931266" w:rsidRPr="002876A9" w:rsidRDefault="00927CF1" w:rsidP="009312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31266" w:rsidRPr="002876A9">
        <w:rPr>
          <w:sz w:val="28"/>
          <w:szCs w:val="28"/>
        </w:rPr>
        <w:t>Настоящее Положение вступает в силу со дня его подписания ре</w:t>
      </w:r>
      <w:r w:rsidR="00931266" w:rsidRPr="002876A9">
        <w:rPr>
          <w:sz w:val="28"/>
          <w:szCs w:val="28"/>
        </w:rPr>
        <w:t>к</w:t>
      </w:r>
      <w:r w:rsidR="00931266" w:rsidRPr="002876A9">
        <w:rPr>
          <w:sz w:val="28"/>
          <w:szCs w:val="28"/>
        </w:rPr>
        <w:t>тором Академии и прекращает действие с момента принятия нового полож</w:t>
      </w:r>
      <w:r w:rsidR="00931266" w:rsidRPr="002876A9">
        <w:rPr>
          <w:sz w:val="28"/>
          <w:szCs w:val="28"/>
        </w:rPr>
        <w:t>е</w:t>
      </w:r>
      <w:r w:rsidR="00931266" w:rsidRPr="002876A9">
        <w:rPr>
          <w:sz w:val="28"/>
          <w:szCs w:val="28"/>
        </w:rPr>
        <w:t>ния.</w:t>
      </w:r>
    </w:p>
    <w:p w:rsidR="00931266" w:rsidRPr="002876A9" w:rsidRDefault="00931266" w:rsidP="00931266">
      <w:pPr>
        <w:ind w:firstLine="709"/>
        <w:contextualSpacing/>
        <w:jc w:val="both"/>
        <w:rPr>
          <w:sz w:val="28"/>
          <w:szCs w:val="28"/>
        </w:rPr>
      </w:pPr>
    </w:p>
    <w:p w:rsidR="006B7C05" w:rsidRPr="00692041" w:rsidRDefault="006B7C05" w:rsidP="006B7C05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92041">
        <w:rPr>
          <w:sz w:val="28"/>
          <w:szCs w:val="28"/>
        </w:rPr>
        <w:t>*</w:t>
      </w:r>
      <w:r w:rsidRPr="00692041">
        <w:rPr>
          <w:sz w:val="28"/>
          <w:szCs w:val="28"/>
        </w:rPr>
        <w:tab/>
        <w:t>*</w:t>
      </w:r>
      <w:r w:rsidRPr="00692041">
        <w:rPr>
          <w:sz w:val="28"/>
          <w:szCs w:val="28"/>
        </w:rPr>
        <w:tab/>
        <w:t>*</w:t>
      </w:r>
    </w:p>
    <w:p w:rsidR="009F5AEC" w:rsidRPr="00FD47A7" w:rsidRDefault="009F5AEC" w:rsidP="000F0B62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rPr>
          <w:b w:val="0"/>
        </w:rPr>
      </w:pPr>
    </w:p>
    <w:sectPr w:rsidR="009F5AEC" w:rsidRPr="00FD47A7" w:rsidSect="006A7D3E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63" w:rsidRDefault="00400963" w:rsidP="00104371">
      <w:r>
        <w:separator/>
      </w:r>
    </w:p>
  </w:endnote>
  <w:endnote w:type="continuationSeparator" w:id="0">
    <w:p w:rsidR="00400963" w:rsidRDefault="00400963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9F5AEC" w:rsidRDefault="00870DE7" w:rsidP="00FD47A7">
        <w:pPr>
          <w:pStyle w:val="a5"/>
          <w:tabs>
            <w:tab w:val="clear" w:pos="9355"/>
          </w:tabs>
          <w:jc w:val="center"/>
        </w:pPr>
        <w:fldSimple w:instr=" PAGE   \* MERGEFORMAT ">
          <w:r w:rsidR="006E578B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63" w:rsidRDefault="00400963" w:rsidP="00104371">
      <w:r>
        <w:separator/>
      </w:r>
    </w:p>
  </w:footnote>
  <w:footnote w:type="continuationSeparator" w:id="0">
    <w:p w:rsidR="00400963" w:rsidRDefault="00400963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EC" w:rsidRDefault="009F5AEC" w:rsidP="00C5075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CC5F8D">
      <w:rPr>
        <w:sz w:val="20"/>
        <w:szCs w:val="20"/>
      </w:rPr>
      <w:t xml:space="preserve">о </w:t>
    </w:r>
    <w:r w:rsidR="00003C3C">
      <w:rPr>
        <w:sz w:val="20"/>
        <w:szCs w:val="20"/>
      </w:rPr>
      <w:t>приемной комиссии</w:t>
    </w:r>
  </w:p>
  <w:p w:rsidR="009F5AEC" w:rsidRPr="0003780F" w:rsidRDefault="009F5AEC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4617"/>
    <w:multiLevelType w:val="multilevel"/>
    <w:tmpl w:val="63B2FB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3C3C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0B62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26B29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80139"/>
    <w:rsid w:val="00193F8F"/>
    <w:rsid w:val="00196F84"/>
    <w:rsid w:val="001A295C"/>
    <w:rsid w:val="001A3A84"/>
    <w:rsid w:val="001B5FEE"/>
    <w:rsid w:val="001B642D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06E88"/>
    <w:rsid w:val="002115B9"/>
    <w:rsid w:val="0021390A"/>
    <w:rsid w:val="002171C7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02D1E"/>
    <w:rsid w:val="003155C8"/>
    <w:rsid w:val="00320BE8"/>
    <w:rsid w:val="00323CA5"/>
    <w:rsid w:val="00331CC8"/>
    <w:rsid w:val="003527F0"/>
    <w:rsid w:val="00354118"/>
    <w:rsid w:val="00362456"/>
    <w:rsid w:val="00371B7A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0963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B4CE8"/>
    <w:rsid w:val="004C1EEA"/>
    <w:rsid w:val="004C6F76"/>
    <w:rsid w:val="004D308F"/>
    <w:rsid w:val="004D6192"/>
    <w:rsid w:val="004E5477"/>
    <w:rsid w:val="004F164D"/>
    <w:rsid w:val="004F3938"/>
    <w:rsid w:val="00502A46"/>
    <w:rsid w:val="00505836"/>
    <w:rsid w:val="00505EB9"/>
    <w:rsid w:val="005123B7"/>
    <w:rsid w:val="00517162"/>
    <w:rsid w:val="00517A1B"/>
    <w:rsid w:val="005246AF"/>
    <w:rsid w:val="00537A48"/>
    <w:rsid w:val="00540BC7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3E57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D7318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405B"/>
    <w:rsid w:val="00681573"/>
    <w:rsid w:val="00683B8C"/>
    <w:rsid w:val="00691767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B7C05"/>
    <w:rsid w:val="006C09B0"/>
    <w:rsid w:val="006C2A89"/>
    <w:rsid w:val="006C605C"/>
    <w:rsid w:val="006D08EE"/>
    <w:rsid w:val="006D1940"/>
    <w:rsid w:val="006E1F8F"/>
    <w:rsid w:val="006E3EFF"/>
    <w:rsid w:val="006E578B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64E2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320A3"/>
    <w:rsid w:val="0083270A"/>
    <w:rsid w:val="00846FE9"/>
    <w:rsid w:val="00850812"/>
    <w:rsid w:val="0085674C"/>
    <w:rsid w:val="0085724A"/>
    <w:rsid w:val="00870DE7"/>
    <w:rsid w:val="008747DC"/>
    <w:rsid w:val="00875405"/>
    <w:rsid w:val="008769CF"/>
    <w:rsid w:val="00880188"/>
    <w:rsid w:val="00883217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282A"/>
    <w:rsid w:val="00903AC1"/>
    <w:rsid w:val="0090423B"/>
    <w:rsid w:val="009064E7"/>
    <w:rsid w:val="00910A35"/>
    <w:rsid w:val="00911668"/>
    <w:rsid w:val="00915A18"/>
    <w:rsid w:val="009206B0"/>
    <w:rsid w:val="00926234"/>
    <w:rsid w:val="00927CF1"/>
    <w:rsid w:val="00931266"/>
    <w:rsid w:val="00933BDF"/>
    <w:rsid w:val="00943E4A"/>
    <w:rsid w:val="00954BDF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97F"/>
    <w:rsid w:val="009B1307"/>
    <w:rsid w:val="009B319F"/>
    <w:rsid w:val="009B4907"/>
    <w:rsid w:val="009B6401"/>
    <w:rsid w:val="009C00CA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E9E"/>
    <w:rsid w:val="00A214A7"/>
    <w:rsid w:val="00A44189"/>
    <w:rsid w:val="00A44633"/>
    <w:rsid w:val="00A46928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0F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09A5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659"/>
    <w:rsid w:val="00B5498B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944B7"/>
    <w:rsid w:val="00B95543"/>
    <w:rsid w:val="00BA2D90"/>
    <w:rsid w:val="00BB1578"/>
    <w:rsid w:val="00BB64FE"/>
    <w:rsid w:val="00BB6E40"/>
    <w:rsid w:val="00BB71D3"/>
    <w:rsid w:val="00BD31E5"/>
    <w:rsid w:val="00BE2AC3"/>
    <w:rsid w:val="00BE688F"/>
    <w:rsid w:val="00BF1AC7"/>
    <w:rsid w:val="00C01731"/>
    <w:rsid w:val="00C0395E"/>
    <w:rsid w:val="00C05001"/>
    <w:rsid w:val="00C062A2"/>
    <w:rsid w:val="00C12E11"/>
    <w:rsid w:val="00C144A2"/>
    <w:rsid w:val="00C334E1"/>
    <w:rsid w:val="00C40909"/>
    <w:rsid w:val="00C414EB"/>
    <w:rsid w:val="00C4714D"/>
    <w:rsid w:val="00C5075D"/>
    <w:rsid w:val="00C50DE6"/>
    <w:rsid w:val="00C53A03"/>
    <w:rsid w:val="00C55DFB"/>
    <w:rsid w:val="00C578DD"/>
    <w:rsid w:val="00C64590"/>
    <w:rsid w:val="00C65475"/>
    <w:rsid w:val="00C74B32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C5F8D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6960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3C1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1072"/>
    <w:rsid w:val="00FD24F4"/>
    <w:rsid w:val="00FD258B"/>
    <w:rsid w:val="00FD47A7"/>
    <w:rsid w:val="00FD5D80"/>
    <w:rsid w:val="00FD69D7"/>
    <w:rsid w:val="00FD7234"/>
    <w:rsid w:val="00FD74FA"/>
    <w:rsid w:val="00FE107E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  <w:style w:type="character" w:customStyle="1" w:styleId="Bodytext4">
    <w:name w:val="Body text (4)"/>
    <w:basedOn w:val="a0"/>
    <w:rsid w:val="00CC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A46928"/>
    <w:pPr>
      <w:widowControl w:val="0"/>
      <w:autoSpaceDE w:val="0"/>
      <w:autoSpaceDN w:val="0"/>
      <w:adjustRightInd w:val="0"/>
      <w:spacing w:line="25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84871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cademy.omga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B004B-B1CC-45AA-8F8B-CDF9A36B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10182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389</cp:revision>
  <cp:lastPrinted>2017-10-19T04:59:00Z</cp:lastPrinted>
  <dcterms:created xsi:type="dcterms:W3CDTF">2016-07-02T09:23:00Z</dcterms:created>
  <dcterms:modified xsi:type="dcterms:W3CDTF">2023-02-02T10:52:00Z</dcterms:modified>
</cp:coreProperties>
</file>