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A915C4" w:rsidRDefault="00967CFB" w:rsidP="00A915C4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A915C4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A915C4" w:rsidRDefault="00967CFB" w:rsidP="00A915C4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A915C4">
        <w:rPr>
          <w:b w:val="0"/>
          <w:sz w:val="28"/>
          <w:szCs w:val="28"/>
        </w:rPr>
        <w:t>«Омская гуманитарная академия»</w:t>
      </w:r>
    </w:p>
    <w:p w:rsidR="00967CFB" w:rsidRPr="00A915C4" w:rsidRDefault="00967CFB" w:rsidP="00A915C4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A915C4">
        <w:rPr>
          <w:b w:val="0"/>
          <w:sz w:val="28"/>
          <w:szCs w:val="28"/>
        </w:rPr>
        <w:t>(ЧУОО ВО «</w:t>
      </w:r>
      <w:proofErr w:type="spellStart"/>
      <w:r w:rsidRPr="00A915C4">
        <w:rPr>
          <w:b w:val="0"/>
          <w:sz w:val="28"/>
          <w:szCs w:val="28"/>
        </w:rPr>
        <w:t>ОмГА</w:t>
      </w:r>
      <w:proofErr w:type="spellEnd"/>
      <w:r w:rsidRPr="00A915C4">
        <w:rPr>
          <w:b w:val="0"/>
          <w:sz w:val="28"/>
          <w:szCs w:val="28"/>
        </w:rPr>
        <w:t>»)</w:t>
      </w:r>
    </w:p>
    <w:p w:rsidR="00A915C4" w:rsidRDefault="00A915C4" w:rsidP="00A915C4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A83B7F" w:rsidRDefault="00A83B7F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A915C4" w:rsidP="00A915C4">
      <w:pPr>
        <w:spacing w:line="276" w:lineRule="auto"/>
        <w:jc w:val="both"/>
        <w:rPr>
          <w:sz w:val="28"/>
          <w:szCs w:val="28"/>
        </w:rPr>
      </w:pPr>
      <w:r w:rsidRPr="00A915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3458211</wp:posOffset>
                </wp:positionH>
                <wp:positionV relativeFrom="paragraph">
                  <wp:posOffset>107950</wp:posOffset>
                </wp:positionV>
                <wp:extent cx="2565400" cy="1135380"/>
                <wp:effectExtent l="0" t="0" r="635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5C4" w:rsidRPr="00E62DFB" w:rsidRDefault="00A915C4" w:rsidP="00A91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Утвержд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аю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15C4" w:rsidRDefault="00A915C4" w:rsidP="00A91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 ЧУОО ВО «</w:t>
                            </w:r>
                            <w:proofErr w:type="spellStart"/>
                            <w:r w:rsidRPr="00E62DFB">
                              <w:rPr>
                                <w:sz w:val="28"/>
                                <w:szCs w:val="28"/>
                              </w:rPr>
                              <w:t>ОмГА</w:t>
                            </w:r>
                            <w:proofErr w:type="spellEnd"/>
                            <w:r w:rsidRPr="00E62DF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915C4" w:rsidRPr="00E62DFB" w:rsidRDefault="00A915C4" w:rsidP="00A91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3F41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А.Э. Еремеев</w:t>
                            </w:r>
                          </w:p>
                          <w:p w:rsidR="00A915C4" w:rsidRPr="00E62DFB" w:rsidRDefault="00A915C4" w:rsidP="00A915C4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E86" w:rsidRPr="00F86E86">
                              <w:rPr>
                                <w:sz w:val="28"/>
                                <w:szCs w:val="28"/>
                              </w:rPr>
                              <w:t>Приказ № 138 от 29.12.2023 г.</w:t>
                            </w:r>
                          </w:p>
                          <w:p w:rsidR="005246AF" w:rsidRPr="00E62DFB" w:rsidRDefault="005246AF" w:rsidP="00967CFB">
                            <w:pPr>
                              <w:spacing w:before="24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3pt;margin-top:8.5pt;width:20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CO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" stroked="f">
                <v:textbox>
                  <w:txbxContent>
                    <w:p w:rsidR="00A915C4" w:rsidRPr="00E62DFB" w:rsidRDefault="00A915C4" w:rsidP="00A91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Утвержд</w:t>
                      </w:r>
                      <w:r>
                        <w:rPr>
                          <w:sz w:val="28"/>
                          <w:szCs w:val="28"/>
                        </w:rPr>
                        <w:t>аю</w:t>
                      </w:r>
                      <w:r w:rsidRPr="00E62DF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915C4" w:rsidRDefault="00A915C4" w:rsidP="00A91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Ректор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 ЧУОО ВО «</w:t>
                      </w:r>
                      <w:proofErr w:type="spellStart"/>
                      <w:r w:rsidRPr="00E62DFB">
                        <w:rPr>
                          <w:sz w:val="28"/>
                          <w:szCs w:val="28"/>
                        </w:rPr>
                        <w:t>ОмГА</w:t>
                      </w:r>
                      <w:proofErr w:type="spellEnd"/>
                      <w:r w:rsidRPr="00E62DF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A915C4" w:rsidRPr="00E62DFB" w:rsidRDefault="00A915C4" w:rsidP="00A91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3F41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А.Э. Еремеев</w:t>
                      </w:r>
                    </w:p>
                    <w:p w:rsidR="00A915C4" w:rsidRPr="00E62DFB" w:rsidRDefault="00A915C4" w:rsidP="00A915C4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86E86" w:rsidRPr="00F86E86">
                        <w:rPr>
                          <w:sz w:val="28"/>
                          <w:szCs w:val="28"/>
                        </w:rPr>
                        <w:t>Приказ № 138 от 29.12.2023 г.</w:t>
                      </w:r>
                    </w:p>
                    <w:p w:rsidR="005246AF" w:rsidRPr="00E62DFB" w:rsidRDefault="005246AF" w:rsidP="00967CFB">
                      <w:pPr>
                        <w:spacing w:before="24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544" w:rsidRPr="00A915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266700"/>
                <wp:effectExtent l="635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AF" w:rsidRPr="003F465E" w:rsidRDefault="005246AF" w:rsidP="00967C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65pt;margin-top:11pt;width:225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MtgIAAMA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" filled="f" stroked="f">
                <v:textbox style="mso-fit-shape-to-text:t">
                  <w:txbxContent>
                    <w:p w:rsidR="005246AF" w:rsidRPr="003F465E" w:rsidRDefault="005246AF" w:rsidP="00967C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both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A915C4" w:rsidRDefault="00A915C4" w:rsidP="00A915C4">
      <w:pPr>
        <w:spacing w:line="276" w:lineRule="auto"/>
        <w:jc w:val="center"/>
        <w:outlineLvl w:val="1"/>
        <w:rPr>
          <w:sz w:val="28"/>
          <w:szCs w:val="28"/>
        </w:rPr>
      </w:pPr>
    </w:p>
    <w:p w:rsidR="00A83B7F" w:rsidRDefault="00A83B7F" w:rsidP="00A915C4">
      <w:pPr>
        <w:spacing w:line="276" w:lineRule="auto"/>
        <w:jc w:val="center"/>
        <w:outlineLvl w:val="1"/>
        <w:rPr>
          <w:sz w:val="28"/>
          <w:szCs w:val="28"/>
        </w:rPr>
      </w:pPr>
    </w:p>
    <w:p w:rsidR="00A83B7F" w:rsidRDefault="00A83B7F" w:rsidP="00A915C4">
      <w:pPr>
        <w:spacing w:line="276" w:lineRule="auto"/>
        <w:jc w:val="center"/>
        <w:outlineLvl w:val="1"/>
        <w:rPr>
          <w:sz w:val="28"/>
          <w:szCs w:val="28"/>
        </w:rPr>
      </w:pPr>
    </w:p>
    <w:p w:rsidR="00A83B7F" w:rsidRPr="00A915C4" w:rsidRDefault="00A83B7F" w:rsidP="00A915C4">
      <w:pPr>
        <w:spacing w:line="276" w:lineRule="auto"/>
        <w:jc w:val="center"/>
        <w:outlineLvl w:val="1"/>
        <w:rPr>
          <w:sz w:val="28"/>
          <w:szCs w:val="28"/>
        </w:rPr>
      </w:pPr>
    </w:p>
    <w:p w:rsidR="00967CFB" w:rsidRDefault="00E44746" w:rsidP="00A915C4">
      <w:pPr>
        <w:spacing w:line="276" w:lineRule="auto"/>
        <w:jc w:val="center"/>
        <w:outlineLvl w:val="1"/>
        <w:rPr>
          <w:sz w:val="28"/>
          <w:szCs w:val="28"/>
        </w:rPr>
      </w:pPr>
      <w:r w:rsidRPr="00A915C4">
        <w:rPr>
          <w:sz w:val="28"/>
          <w:szCs w:val="28"/>
        </w:rPr>
        <w:t>ПОЛОЖЕНИЕ</w:t>
      </w:r>
    </w:p>
    <w:p w:rsidR="000D179F" w:rsidRPr="00A915C4" w:rsidRDefault="000D179F" w:rsidP="00A915C4">
      <w:pPr>
        <w:spacing w:line="276" w:lineRule="auto"/>
        <w:jc w:val="center"/>
        <w:outlineLvl w:val="1"/>
        <w:rPr>
          <w:sz w:val="28"/>
          <w:szCs w:val="28"/>
        </w:rPr>
      </w:pPr>
    </w:p>
    <w:p w:rsidR="00967CFB" w:rsidRPr="00A915C4" w:rsidRDefault="00E44746" w:rsidP="00A915C4">
      <w:pPr>
        <w:spacing w:line="276" w:lineRule="auto"/>
        <w:jc w:val="center"/>
        <w:outlineLvl w:val="1"/>
        <w:rPr>
          <w:sz w:val="28"/>
          <w:szCs w:val="28"/>
        </w:rPr>
      </w:pPr>
      <w:r w:rsidRPr="00A915C4">
        <w:rPr>
          <w:sz w:val="28"/>
          <w:szCs w:val="28"/>
        </w:rPr>
        <w:t xml:space="preserve">о </w:t>
      </w:r>
      <w:r w:rsidR="00A915C4" w:rsidRPr="00A915C4">
        <w:rPr>
          <w:sz w:val="28"/>
          <w:szCs w:val="28"/>
        </w:rPr>
        <w:t>Б</w:t>
      </w:r>
      <w:r w:rsidR="005246AF" w:rsidRPr="00A915C4">
        <w:rPr>
          <w:sz w:val="28"/>
          <w:szCs w:val="28"/>
        </w:rPr>
        <w:t>ухгалтерии</w:t>
      </w:r>
      <w:r w:rsidR="000D179F">
        <w:rPr>
          <w:sz w:val="28"/>
          <w:szCs w:val="28"/>
        </w:rPr>
        <w:t xml:space="preserve"> </w:t>
      </w: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i/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</w:p>
    <w:p w:rsidR="00A915C4" w:rsidRPr="00A915C4" w:rsidRDefault="00A915C4" w:rsidP="00A915C4">
      <w:pPr>
        <w:spacing w:line="276" w:lineRule="auto"/>
        <w:jc w:val="center"/>
        <w:rPr>
          <w:sz w:val="28"/>
          <w:szCs w:val="28"/>
        </w:rPr>
      </w:pPr>
    </w:p>
    <w:p w:rsidR="00A915C4" w:rsidRPr="00A915C4" w:rsidRDefault="00A915C4" w:rsidP="00A915C4">
      <w:pPr>
        <w:spacing w:line="276" w:lineRule="auto"/>
        <w:jc w:val="center"/>
        <w:rPr>
          <w:sz w:val="28"/>
          <w:szCs w:val="28"/>
        </w:rPr>
      </w:pPr>
    </w:p>
    <w:p w:rsidR="00A915C4" w:rsidRPr="00A915C4" w:rsidRDefault="00A915C4" w:rsidP="00A915C4">
      <w:pPr>
        <w:spacing w:line="276" w:lineRule="auto"/>
        <w:jc w:val="center"/>
        <w:rPr>
          <w:sz w:val="28"/>
          <w:szCs w:val="28"/>
        </w:rPr>
      </w:pPr>
    </w:p>
    <w:p w:rsidR="00967CFB" w:rsidRPr="00A915C4" w:rsidRDefault="00967CFB" w:rsidP="00A915C4">
      <w:pPr>
        <w:spacing w:line="276" w:lineRule="auto"/>
        <w:jc w:val="center"/>
        <w:rPr>
          <w:sz w:val="28"/>
          <w:szCs w:val="28"/>
        </w:rPr>
      </w:pPr>
      <w:r w:rsidRPr="00A915C4">
        <w:rPr>
          <w:sz w:val="28"/>
          <w:szCs w:val="28"/>
        </w:rPr>
        <w:t>Омск, 20</w:t>
      </w:r>
      <w:r w:rsidR="000C2567" w:rsidRPr="00A915C4">
        <w:rPr>
          <w:sz w:val="28"/>
          <w:szCs w:val="28"/>
        </w:rPr>
        <w:t>2</w:t>
      </w:r>
      <w:r w:rsidR="00E045C0">
        <w:rPr>
          <w:sz w:val="28"/>
          <w:szCs w:val="28"/>
        </w:rPr>
        <w:t>3</w:t>
      </w:r>
    </w:p>
    <w:p w:rsidR="00A915C4" w:rsidRPr="00A915C4" w:rsidRDefault="00A915C4" w:rsidP="00A915C4">
      <w:pPr>
        <w:spacing w:line="276" w:lineRule="auto"/>
        <w:jc w:val="center"/>
        <w:rPr>
          <w:sz w:val="28"/>
          <w:szCs w:val="28"/>
        </w:rPr>
      </w:pPr>
    </w:p>
    <w:p w:rsidR="00A915C4" w:rsidRPr="00A915C4" w:rsidRDefault="00A915C4" w:rsidP="00A915C4">
      <w:pPr>
        <w:pStyle w:val="a7"/>
        <w:spacing w:line="276" w:lineRule="auto"/>
        <w:ind w:left="0"/>
        <w:jc w:val="center"/>
        <w:rPr>
          <w:sz w:val="28"/>
          <w:szCs w:val="28"/>
        </w:rPr>
      </w:pPr>
      <w:r w:rsidRPr="00A915C4">
        <w:rPr>
          <w:sz w:val="28"/>
          <w:szCs w:val="28"/>
        </w:rPr>
        <w:t>1. НОРМАТИВНАЯ БАЗА</w:t>
      </w:r>
    </w:p>
    <w:p w:rsidR="00A915C4" w:rsidRPr="00A915C4" w:rsidRDefault="00A915C4" w:rsidP="00A915C4">
      <w:pPr>
        <w:pStyle w:val="a7"/>
        <w:spacing w:line="276" w:lineRule="auto"/>
        <w:rPr>
          <w:sz w:val="28"/>
          <w:szCs w:val="28"/>
        </w:rPr>
      </w:pP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 xml:space="preserve">1.1. Деятельность </w:t>
      </w:r>
      <w:r>
        <w:rPr>
          <w:sz w:val="28"/>
          <w:szCs w:val="28"/>
        </w:rPr>
        <w:t>бухгалтерии</w:t>
      </w:r>
      <w:r w:rsidRPr="00DA2DB3">
        <w:rPr>
          <w:sz w:val="28"/>
          <w:szCs w:val="28"/>
        </w:rPr>
        <w:t xml:space="preserve">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 осуществляется в соответствии с:</w:t>
      </w:r>
    </w:p>
    <w:p w:rsidR="006C160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Конституцией Российской Федерации;</w:t>
      </w:r>
    </w:p>
    <w:p w:rsidR="006C160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C160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C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6C1603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</w:t>
      </w:r>
      <w:r w:rsidRPr="006C1603">
        <w:rPr>
          <w:sz w:val="28"/>
          <w:szCs w:val="28"/>
        </w:rPr>
        <w:t xml:space="preserve"> от 06.12.2011 </w:t>
      </w:r>
      <w:r>
        <w:rPr>
          <w:sz w:val="28"/>
          <w:szCs w:val="28"/>
        </w:rPr>
        <w:t>№</w:t>
      </w:r>
      <w:r w:rsidRPr="006C1603">
        <w:rPr>
          <w:sz w:val="28"/>
          <w:szCs w:val="28"/>
        </w:rPr>
        <w:t xml:space="preserve"> 402-ФЗ</w:t>
      </w:r>
      <w:r>
        <w:rPr>
          <w:sz w:val="28"/>
          <w:szCs w:val="28"/>
        </w:rPr>
        <w:t>;</w:t>
      </w:r>
    </w:p>
    <w:p w:rsidR="006C160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«Налоговый кодекс Российской Федерации» (части</w:t>
      </w:r>
      <w:r w:rsidR="000D179F">
        <w:rPr>
          <w:sz w:val="28"/>
          <w:szCs w:val="28"/>
        </w:rPr>
        <w:t xml:space="preserve">: </w:t>
      </w:r>
      <w:r>
        <w:rPr>
          <w:sz w:val="28"/>
          <w:szCs w:val="28"/>
        </w:rPr>
        <w:t>1-2);</w:t>
      </w: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«Гражданский кодекс Российской Федерации» (</w:t>
      </w:r>
      <w:r w:rsidR="000D179F">
        <w:rPr>
          <w:sz w:val="28"/>
          <w:szCs w:val="28"/>
        </w:rPr>
        <w:t xml:space="preserve">части: </w:t>
      </w:r>
      <w:r>
        <w:rPr>
          <w:sz w:val="28"/>
          <w:szCs w:val="28"/>
        </w:rPr>
        <w:t>1-4)</w:t>
      </w:r>
      <w:r w:rsidR="000D179F">
        <w:rPr>
          <w:sz w:val="28"/>
          <w:szCs w:val="28"/>
        </w:rPr>
        <w:t>;</w:t>
      </w:r>
    </w:p>
    <w:p w:rsidR="006C1603" w:rsidRPr="00DA2DB3" w:rsidRDefault="006C1603" w:rsidP="006C1603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DA2DB3">
        <w:rPr>
          <w:sz w:val="28"/>
          <w:szCs w:val="28"/>
        </w:rPr>
        <w:t xml:space="preserve">- Федеральным </w:t>
      </w:r>
      <w:r>
        <w:rPr>
          <w:sz w:val="28"/>
          <w:szCs w:val="28"/>
        </w:rPr>
        <w:t>з</w:t>
      </w:r>
      <w:r w:rsidRPr="00DA2DB3">
        <w:rPr>
          <w:sz w:val="28"/>
          <w:szCs w:val="28"/>
        </w:rPr>
        <w:t>аконом «Об образовании в Российской Федерации» от 29 декабря 2012 года № 273-ФЗ;</w:t>
      </w: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Федеральным законом «Трудовой кодекс Российской Федерации» от 30.12.2001 № 197-ФЗ;</w:t>
      </w: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 Уставом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6C1603" w:rsidRPr="00DA2DB3" w:rsidRDefault="006C1603" w:rsidP="006C16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иными локальными нормативными актами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».</w:t>
      </w:r>
    </w:p>
    <w:p w:rsidR="00A915C4" w:rsidRPr="00A915C4" w:rsidRDefault="00A915C4" w:rsidP="00A915C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0D179F" w:rsidRPr="000D179F" w:rsidRDefault="000D179F" w:rsidP="000D179F">
      <w:pPr>
        <w:spacing w:line="276" w:lineRule="auto"/>
        <w:contextualSpacing/>
        <w:jc w:val="center"/>
        <w:rPr>
          <w:sz w:val="28"/>
          <w:szCs w:val="28"/>
        </w:rPr>
      </w:pPr>
      <w:r w:rsidRPr="000D179F">
        <w:rPr>
          <w:sz w:val="28"/>
          <w:szCs w:val="28"/>
        </w:rPr>
        <w:t>2. ОБЩИЕ ПОЛОЖЕНИЯ</w:t>
      </w:r>
    </w:p>
    <w:p w:rsidR="000D179F" w:rsidRPr="000D179F" w:rsidRDefault="000D179F" w:rsidP="000D179F">
      <w:pPr>
        <w:suppressAutoHyphens/>
        <w:spacing w:line="276" w:lineRule="auto"/>
        <w:jc w:val="both"/>
        <w:rPr>
          <w:sz w:val="28"/>
          <w:szCs w:val="28"/>
        </w:rPr>
      </w:pPr>
      <w:r w:rsidRPr="000D179F">
        <w:rPr>
          <w:color w:val="000000"/>
          <w:sz w:val="28"/>
          <w:szCs w:val="28"/>
        </w:rPr>
        <w:t xml:space="preserve">        </w:t>
      </w:r>
    </w:p>
    <w:p w:rsidR="000D179F" w:rsidRP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t xml:space="preserve">2.1. Настоящее </w:t>
      </w:r>
      <w:r>
        <w:rPr>
          <w:color w:val="000000"/>
          <w:sz w:val="28"/>
          <w:szCs w:val="28"/>
        </w:rPr>
        <w:t>П</w:t>
      </w:r>
      <w:r w:rsidRPr="000D179F">
        <w:rPr>
          <w:color w:val="000000"/>
          <w:sz w:val="28"/>
          <w:szCs w:val="28"/>
        </w:rPr>
        <w:t>оложение о</w:t>
      </w:r>
      <w:r>
        <w:rPr>
          <w:color w:val="000000"/>
          <w:sz w:val="28"/>
          <w:szCs w:val="28"/>
        </w:rPr>
        <w:t xml:space="preserve"> Бухгалтерии</w:t>
      </w:r>
      <w:r w:rsidRPr="000D179F">
        <w:rPr>
          <w:color w:val="000000"/>
          <w:sz w:val="28"/>
          <w:szCs w:val="28"/>
        </w:rPr>
        <w:t xml:space="preserve">  (далее - Положение) разработано в соответствии с Федеральными законами:</w:t>
      </w:r>
      <w:r w:rsidRPr="000D17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1603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</w:t>
      </w:r>
      <w:r w:rsidRPr="006C1603">
        <w:rPr>
          <w:sz w:val="28"/>
          <w:szCs w:val="28"/>
        </w:rPr>
        <w:t xml:space="preserve"> от 06.12.2011 </w:t>
      </w:r>
      <w:r>
        <w:rPr>
          <w:sz w:val="28"/>
          <w:szCs w:val="28"/>
        </w:rPr>
        <w:t>№</w:t>
      </w:r>
      <w:r w:rsidRPr="006C1603">
        <w:rPr>
          <w:sz w:val="28"/>
          <w:szCs w:val="28"/>
        </w:rPr>
        <w:t xml:space="preserve"> 402-ФЗ</w:t>
      </w:r>
      <w:r>
        <w:rPr>
          <w:sz w:val="28"/>
          <w:szCs w:val="28"/>
        </w:rPr>
        <w:t>,</w:t>
      </w:r>
      <w:r w:rsidRPr="000D179F">
        <w:rPr>
          <w:sz w:val="28"/>
          <w:szCs w:val="28"/>
        </w:rPr>
        <w:t xml:space="preserve"> </w:t>
      </w:r>
      <w:r>
        <w:rPr>
          <w:sz w:val="28"/>
          <w:szCs w:val="28"/>
        </w:rPr>
        <w:t>«Налоговый кодекс Российской Федерации» (части: 1 - 2), «Гражданский кодекс Российской Федерации» (части: 1-4),</w:t>
      </w:r>
      <w:r w:rsidRPr="000D179F">
        <w:rPr>
          <w:color w:val="000000"/>
          <w:sz w:val="28"/>
          <w:szCs w:val="28"/>
        </w:rPr>
        <w:t xml:space="preserve"> «Об образовании в Российской Федерации» от 29.12.2012 № 273-ФЗ, </w:t>
      </w:r>
      <w:r>
        <w:rPr>
          <w:color w:val="000000"/>
          <w:sz w:val="28"/>
          <w:szCs w:val="28"/>
        </w:rPr>
        <w:t>«</w:t>
      </w:r>
      <w:r w:rsidRPr="000D179F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ой</w:t>
      </w:r>
      <w:r w:rsidRPr="000D179F">
        <w:rPr>
          <w:color w:val="000000"/>
          <w:sz w:val="28"/>
          <w:szCs w:val="28"/>
        </w:rPr>
        <w:t xml:space="preserve"> кодекс Российской Федерации</w:t>
      </w:r>
      <w:r>
        <w:rPr>
          <w:color w:val="000000"/>
          <w:sz w:val="28"/>
          <w:szCs w:val="28"/>
        </w:rPr>
        <w:t>»</w:t>
      </w:r>
      <w:r w:rsidRPr="000D179F">
        <w:rPr>
          <w:color w:val="000000"/>
          <w:sz w:val="28"/>
          <w:szCs w:val="28"/>
        </w:rPr>
        <w:t xml:space="preserve"> от 30.12.2001</w:t>
      </w:r>
      <w:r>
        <w:rPr>
          <w:color w:val="000000"/>
          <w:sz w:val="28"/>
          <w:szCs w:val="28"/>
        </w:rPr>
        <w:t xml:space="preserve"> № 197-ФЗ;</w:t>
      </w:r>
      <w:r w:rsidRPr="000D179F">
        <w:rPr>
          <w:color w:val="000000"/>
          <w:sz w:val="28"/>
          <w:szCs w:val="28"/>
        </w:rPr>
        <w:t xml:space="preserve">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0D179F">
        <w:rPr>
          <w:color w:val="000000"/>
          <w:sz w:val="28"/>
          <w:szCs w:val="28"/>
        </w:rPr>
        <w:t>ОмГА</w:t>
      </w:r>
      <w:proofErr w:type="spellEnd"/>
      <w:r w:rsidRPr="000D179F">
        <w:rPr>
          <w:color w:val="000000"/>
          <w:sz w:val="28"/>
          <w:szCs w:val="28"/>
        </w:rPr>
        <w:t xml:space="preserve">», Уставом и локальными нормативными актами Частного учреждения образовательная организация высшего образования «Омская гуманитарная академия» (далее – Академия), определяет правовой статус </w:t>
      </w:r>
      <w:r>
        <w:rPr>
          <w:color w:val="000000"/>
          <w:sz w:val="28"/>
          <w:szCs w:val="28"/>
        </w:rPr>
        <w:t>Бухгалтерии</w:t>
      </w:r>
      <w:r w:rsidRPr="000D179F">
        <w:rPr>
          <w:color w:val="000000"/>
          <w:sz w:val="28"/>
          <w:szCs w:val="28"/>
        </w:rPr>
        <w:t xml:space="preserve"> ЧУОО ВО «</w:t>
      </w:r>
      <w:proofErr w:type="spellStart"/>
      <w:r w:rsidRPr="000D179F">
        <w:rPr>
          <w:color w:val="000000"/>
          <w:sz w:val="28"/>
          <w:szCs w:val="28"/>
        </w:rPr>
        <w:t>ОмГА</w:t>
      </w:r>
      <w:proofErr w:type="spellEnd"/>
      <w:r w:rsidRPr="000D179F">
        <w:rPr>
          <w:color w:val="000000"/>
          <w:sz w:val="28"/>
          <w:szCs w:val="28"/>
        </w:rPr>
        <w:t>»  (далее – </w:t>
      </w:r>
      <w:r>
        <w:rPr>
          <w:color w:val="000000"/>
          <w:sz w:val="28"/>
          <w:szCs w:val="28"/>
        </w:rPr>
        <w:t>Бухгалтерии), ее</w:t>
      </w:r>
      <w:r w:rsidRPr="000D179F">
        <w:rPr>
          <w:color w:val="000000"/>
          <w:sz w:val="28"/>
          <w:szCs w:val="28"/>
        </w:rPr>
        <w:t xml:space="preserve"> задачи и функции, организацию деятельности, порядок реорганизации и ликвидации.</w:t>
      </w:r>
    </w:p>
    <w:p w:rsidR="000D179F" w:rsidRP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lastRenderedPageBreak/>
        <w:t>2.2. </w:t>
      </w:r>
      <w:r>
        <w:rPr>
          <w:color w:val="000000"/>
          <w:sz w:val="28"/>
          <w:szCs w:val="28"/>
        </w:rPr>
        <w:t>Бухгалтерия</w:t>
      </w:r>
      <w:r w:rsidRPr="000D179F">
        <w:rPr>
          <w:color w:val="000000"/>
          <w:sz w:val="28"/>
          <w:szCs w:val="28"/>
        </w:rPr>
        <w:t xml:space="preserve"> является самостоятельным структурным подразделением Академии, создается приказом ректора ЧУОО ВО «</w:t>
      </w:r>
      <w:proofErr w:type="spellStart"/>
      <w:r w:rsidRPr="000D179F">
        <w:rPr>
          <w:color w:val="000000"/>
          <w:sz w:val="28"/>
          <w:szCs w:val="28"/>
        </w:rPr>
        <w:t>ОмГА</w:t>
      </w:r>
      <w:proofErr w:type="spellEnd"/>
      <w:r w:rsidRPr="000D179F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t>2.3. </w:t>
      </w:r>
      <w:r>
        <w:rPr>
          <w:color w:val="000000"/>
          <w:sz w:val="28"/>
          <w:szCs w:val="28"/>
        </w:rPr>
        <w:t>Бухгалтерия</w:t>
      </w:r>
      <w:r w:rsidRPr="000D179F">
        <w:rPr>
          <w:color w:val="000000"/>
          <w:sz w:val="28"/>
          <w:szCs w:val="28"/>
        </w:rPr>
        <w:t xml:space="preserve"> учреждается в целях ведение бухгалтерского учёта в </w:t>
      </w:r>
      <w:r>
        <w:rPr>
          <w:color w:val="000000"/>
          <w:sz w:val="28"/>
          <w:szCs w:val="28"/>
        </w:rPr>
        <w:t>Академии</w:t>
      </w:r>
      <w:r w:rsidRPr="000D179F">
        <w:rPr>
          <w:color w:val="000000"/>
          <w:sz w:val="28"/>
          <w:szCs w:val="28"/>
        </w:rPr>
        <w:t xml:space="preserve"> в соответствии с единой методологией и правилами учёта в </w:t>
      </w:r>
      <w:r w:rsidR="001F0ED5">
        <w:rPr>
          <w:color w:val="000000"/>
          <w:sz w:val="28"/>
          <w:szCs w:val="28"/>
        </w:rPr>
        <w:t>некоммерческих образовательных организациях</w:t>
      </w:r>
      <w:r w:rsidRPr="000D179F">
        <w:rPr>
          <w:color w:val="000000"/>
          <w:sz w:val="28"/>
          <w:szCs w:val="28"/>
        </w:rPr>
        <w:t>.</w:t>
      </w:r>
    </w:p>
    <w:p w:rsidR="001F0ED5" w:rsidRDefault="000D179F" w:rsidP="000D179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D179F">
        <w:rPr>
          <w:color w:val="000000"/>
          <w:sz w:val="28"/>
          <w:szCs w:val="28"/>
        </w:rPr>
        <w:t>2.</w:t>
      </w:r>
      <w:r w:rsidR="001F0ED5">
        <w:rPr>
          <w:color w:val="000000"/>
          <w:sz w:val="28"/>
          <w:szCs w:val="28"/>
        </w:rPr>
        <w:t>4</w:t>
      </w:r>
      <w:r w:rsidRPr="000D179F">
        <w:rPr>
          <w:color w:val="000000"/>
          <w:sz w:val="28"/>
          <w:szCs w:val="28"/>
        </w:rPr>
        <w:t xml:space="preserve">. Руководство </w:t>
      </w:r>
      <w:r w:rsidR="001F0ED5">
        <w:rPr>
          <w:color w:val="000000"/>
          <w:sz w:val="28"/>
          <w:szCs w:val="28"/>
        </w:rPr>
        <w:t>Бухгалтерией</w:t>
      </w:r>
      <w:r w:rsidRPr="000D179F">
        <w:rPr>
          <w:color w:val="000000"/>
          <w:sz w:val="28"/>
          <w:szCs w:val="28"/>
        </w:rPr>
        <w:t xml:space="preserve"> осуществляет </w:t>
      </w:r>
      <w:r w:rsidR="001F0ED5">
        <w:rPr>
          <w:color w:val="000000"/>
          <w:sz w:val="28"/>
          <w:szCs w:val="28"/>
        </w:rPr>
        <w:t>главный бухгалтер</w:t>
      </w:r>
      <w:r w:rsidRPr="000D179F">
        <w:rPr>
          <w:color w:val="000000"/>
          <w:sz w:val="28"/>
          <w:szCs w:val="28"/>
        </w:rPr>
        <w:t>.</w:t>
      </w:r>
      <w:r w:rsidR="001F0ED5" w:rsidRPr="001F0ED5">
        <w:rPr>
          <w:sz w:val="28"/>
          <w:szCs w:val="28"/>
        </w:rPr>
        <w:t xml:space="preserve"> </w:t>
      </w:r>
    </w:p>
    <w:p w:rsidR="000D179F" w:rsidRP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t>2.</w:t>
      </w:r>
      <w:r w:rsidR="001F0ED5">
        <w:rPr>
          <w:color w:val="000000"/>
          <w:sz w:val="28"/>
          <w:szCs w:val="28"/>
        </w:rPr>
        <w:t>5</w:t>
      </w:r>
      <w:r w:rsidRPr="000D179F">
        <w:rPr>
          <w:color w:val="000000"/>
          <w:sz w:val="28"/>
          <w:szCs w:val="28"/>
        </w:rPr>
        <w:t xml:space="preserve">. В своей деятельности работники </w:t>
      </w:r>
      <w:r w:rsidR="001F0ED5">
        <w:rPr>
          <w:color w:val="000000"/>
          <w:sz w:val="28"/>
          <w:szCs w:val="28"/>
        </w:rPr>
        <w:t>бухгалтерии</w:t>
      </w:r>
      <w:r w:rsidRPr="000D179F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</w:p>
    <w:p w:rsidR="000D179F" w:rsidRP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t>2.</w:t>
      </w:r>
      <w:r w:rsidR="001F0ED5">
        <w:rPr>
          <w:color w:val="000000"/>
          <w:sz w:val="28"/>
          <w:szCs w:val="28"/>
        </w:rPr>
        <w:t>6</w:t>
      </w:r>
      <w:r w:rsidRPr="000D179F">
        <w:rPr>
          <w:color w:val="000000"/>
          <w:sz w:val="28"/>
          <w:szCs w:val="28"/>
        </w:rPr>
        <w:t xml:space="preserve">. Условия труда работников </w:t>
      </w:r>
      <w:r w:rsidR="001F0ED5">
        <w:rPr>
          <w:color w:val="000000"/>
          <w:sz w:val="28"/>
          <w:szCs w:val="28"/>
        </w:rPr>
        <w:t>бухгалтерии</w:t>
      </w:r>
      <w:r w:rsidRPr="000D179F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0D179F" w:rsidRPr="000D179F" w:rsidRDefault="000D179F" w:rsidP="000D17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179F">
        <w:rPr>
          <w:color w:val="000000"/>
          <w:sz w:val="28"/>
          <w:szCs w:val="28"/>
        </w:rPr>
        <w:t>2.</w:t>
      </w:r>
      <w:r w:rsidR="001F0ED5">
        <w:rPr>
          <w:color w:val="000000"/>
          <w:sz w:val="28"/>
          <w:szCs w:val="28"/>
        </w:rPr>
        <w:t>7</w:t>
      </w:r>
      <w:r w:rsidRPr="000D179F">
        <w:rPr>
          <w:color w:val="000000"/>
          <w:sz w:val="28"/>
          <w:szCs w:val="28"/>
        </w:rPr>
        <w:t xml:space="preserve">. К документам </w:t>
      </w:r>
      <w:r w:rsidR="001F0ED5">
        <w:rPr>
          <w:color w:val="000000"/>
          <w:sz w:val="28"/>
          <w:szCs w:val="28"/>
        </w:rPr>
        <w:t>Бухгалтерии</w:t>
      </w:r>
      <w:r w:rsidRPr="000D179F">
        <w:rPr>
          <w:color w:val="000000"/>
          <w:sz w:val="28"/>
          <w:szCs w:val="28"/>
        </w:rPr>
        <w:t xml:space="preserve"> имеют право доступа, помимо е</w:t>
      </w:r>
      <w:r w:rsidR="00DE449E">
        <w:rPr>
          <w:color w:val="000000"/>
          <w:sz w:val="28"/>
          <w:szCs w:val="28"/>
        </w:rPr>
        <w:t>е</w:t>
      </w:r>
      <w:r w:rsidRPr="000D179F">
        <w:rPr>
          <w:color w:val="000000"/>
          <w:sz w:val="28"/>
          <w:szCs w:val="28"/>
        </w:rPr>
        <w:t xml:space="preserve"> работников, Ректор, а также лица, уполномоченные для проверки деятельности </w:t>
      </w:r>
      <w:r w:rsidR="001F0ED5">
        <w:rPr>
          <w:color w:val="000000"/>
          <w:sz w:val="28"/>
          <w:szCs w:val="28"/>
        </w:rPr>
        <w:t>Бухгалтерии</w:t>
      </w:r>
      <w:r w:rsidRPr="000D179F">
        <w:rPr>
          <w:color w:val="000000"/>
          <w:sz w:val="28"/>
          <w:szCs w:val="28"/>
        </w:rPr>
        <w:t>.</w:t>
      </w:r>
    </w:p>
    <w:p w:rsidR="00A915C4" w:rsidRPr="00A915C4" w:rsidRDefault="00A915C4" w:rsidP="000D179F">
      <w:pPr>
        <w:spacing w:line="276" w:lineRule="auto"/>
        <w:jc w:val="both"/>
        <w:rPr>
          <w:sz w:val="28"/>
          <w:szCs w:val="28"/>
        </w:rPr>
      </w:pPr>
    </w:p>
    <w:p w:rsidR="001F0ED5" w:rsidRPr="001F0ED5" w:rsidRDefault="001F0ED5" w:rsidP="001F0ED5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1F0ED5">
        <w:rPr>
          <w:bCs/>
          <w:color w:val="000000"/>
          <w:sz w:val="28"/>
          <w:szCs w:val="28"/>
        </w:rPr>
        <w:t>3. ОСНОВНЫЕ ЗАДАЧИ</w:t>
      </w:r>
    </w:p>
    <w:p w:rsidR="005246AF" w:rsidRPr="00A915C4" w:rsidRDefault="005246AF" w:rsidP="00A915C4">
      <w:pPr>
        <w:spacing w:line="276" w:lineRule="auto"/>
        <w:jc w:val="both"/>
        <w:rPr>
          <w:sz w:val="28"/>
          <w:szCs w:val="28"/>
        </w:rPr>
      </w:pPr>
    </w:p>
    <w:p w:rsidR="005246AF" w:rsidRPr="00A915C4" w:rsidRDefault="001F0ED5" w:rsidP="001F0E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246AF" w:rsidRPr="00A915C4">
        <w:rPr>
          <w:sz w:val="28"/>
          <w:szCs w:val="28"/>
        </w:rPr>
        <w:t xml:space="preserve">Организация бухгалтерского учета хозяйственно-финансовой </w:t>
      </w:r>
      <w:r w:rsidR="007A38A7" w:rsidRPr="00A915C4">
        <w:rPr>
          <w:sz w:val="28"/>
          <w:szCs w:val="28"/>
        </w:rPr>
        <w:t>деятельности Академии</w:t>
      </w:r>
      <w:r>
        <w:rPr>
          <w:sz w:val="28"/>
          <w:szCs w:val="28"/>
        </w:rPr>
        <w:t>.</w:t>
      </w:r>
    </w:p>
    <w:p w:rsidR="005246AF" w:rsidRPr="00A915C4" w:rsidRDefault="001F0ED5" w:rsidP="001F0E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246AF" w:rsidRPr="00A915C4">
        <w:rPr>
          <w:sz w:val="28"/>
          <w:szCs w:val="28"/>
        </w:rPr>
        <w:t>Контроль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за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экономным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использованием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материальных,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трудовых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финансовых ресурсов, сохранностью собственности </w:t>
      </w:r>
      <w:r w:rsidR="007E7DDC" w:rsidRPr="00A915C4">
        <w:rPr>
          <w:sz w:val="28"/>
          <w:szCs w:val="28"/>
        </w:rPr>
        <w:t>Академии</w:t>
      </w:r>
      <w:r>
        <w:rPr>
          <w:sz w:val="28"/>
          <w:szCs w:val="28"/>
        </w:rPr>
        <w:t>.</w:t>
      </w:r>
    </w:p>
    <w:p w:rsidR="005246AF" w:rsidRPr="00A915C4" w:rsidRDefault="005246AF" w:rsidP="001F0ED5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2.3.</w:t>
      </w:r>
      <w:r w:rsidR="001F0ED5">
        <w:rPr>
          <w:sz w:val="28"/>
          <w:szCs w:val="28"/>
        </w:rPr>
        <w:t> </w:t>
      </w:r>
      <w:r w:rsidRPr="00A915C4">
        <w:rPr>
          <w:sz w:val="28"/>
          <w:szCs w:val="28"/>
        </w:rPr>
        <w:t xml:space="preserve">Организация </w:t>
      </w:r>
      <w:r w:rsidR="007A38A7" w:rsidRPr="00A915C4">
        <w:rPr>
          <w:sz w:val="28"/>
          <w:szCs w:val="28"/>
        </w:rPr>
        <w:t>учет</w:t>
      </w:r>
      <w:r w:rsidRPr="00A915C4">
        <w:rPr>
          <w:sz w:val="28"/>
          <w:szCs w:val="28"/>
        </w:rPr>
        <w:t>а</w:t>
      </w:r>
      <w:r w:rsidR="007A38A7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имуществ</w:t>
      </w:r>
      <w:r w:rsidR="007A38A7" w:rsidRPr="00A915C4">
        <w:rPr>
          <w:sz w:val="28"/>
          <w:szCs w:val="28"/>
        </w:rPr>
        <w:t xml:space="preserve">а, обязательств и хозяйственных </w:t>
      </w:r>
      <w:r w:rsidRPr="00A915C4">
        <w:rPr>
          <w:sz w:val="28"/>
          <w:szCs w:val="28"/>
        </w:rPr>
        <w:t xml:space="preserve">операций, </w:t>
      </w:r>
      <w:r w:rsidR="007A38A7" w:rsidRPr="00A915C4">
        <w:rPr>
          <w:sz w:val="28"/>
          <w:szCs w:val="28"/>
        </w:rPr>
        <w:t>п</w:t>
      </w:r>
      <w:r w:rsidRPr="00A915C4">
        <w:rPr>
          <w:sz w:val="28"/>
          <w:szCs w:val="28"/>
        </w:rPr>
        <w:t xml:space="preserve">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</w:t>
      </w:r>
      <w:r w:rsidR="007A38A7" w:rsidRPr="00A915C4">
        <w:rPr>
          <w:sz w:val="28"/>
          <w:szCs w:val="28"/>
        </w:rPr>
        <w:t>Академии</w:t>
      </w:r>
      <w:r w:rsidRPr="00A915C4">
        <w:rPr>
          <w:sz w:val="28"/>
          <w:szCs w:val="28"/>
        </w:rPr>
        <w:t>, а также финансовых, расчетных и кредитных операций, своевременное отражение на счетах бухгалтерского учета опе</w:t>
      </w:r>
      <w:r w:rsidR="001F0ED5">
        <w:rPr>
          <w:sz w:val="28"/>
          <w:szCs w:val="28"/>
        </w:rPr>
        <w:t>раций, связанных с их движением.</w:t>
      </w:r>
    </w:p>
    <w:p w:rsidR="005246AF" w:rsidRPr="00A915C4" w:rsidRDefault="001F0ED5" w:rsidP="001F0E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246AF" w:rsidRPr="00A915C4">
        <w:rPr>
          <w:sz w:val="28"/>
          <w:szCs w:val="28"/>
        </w:rPr>
        <w:t>Осуществление контроля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за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</w:t>
      </w:r>
      <w:r>
        <w:rPr>
          <w:sz w:val="28"/>
          <w:szCs w:val="28"/>
        </w:rPr>
        <w:t>ых ценностей и денежных средств.</w:t>
      </w:r>
      <w:r w:rsidR="005246AF" w:rsidRPr="00A915C4">
        <w:rPr>
          <w:sz w:val="28"/>
          <w:szCs w:val="28"/>
        </w:rPr>
        <w:t xml:space="preserve"> </w:t>
      </w:r>
    </w:p>
    <w:p w:rsidR="005246AF" w:rsidRPr="00A915C4" w:rsidRDefault="001F0ED5" w:rsidP="001F0E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5246AF" w:rsidRPr="00A915C4">
        <w:rPr>
          <w:sz w:val="28"/>
          <w:szCs w:val="28"/>
        </w:rPr>
        <w:t>Принятие мер по предупреждению</w:t>
      </w:r>
      <w:r w:rsidR="007A38A7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недостач, незаконного расходования денежных средств и товарно-материальных ценностей, нарушений финансового и хозяйственного законодательс</w:t>
      </w:r>
      <w:r>
        <w:rPr>
          <w:sz w:val="28"/>
          <w:szCs w:val="28"/>
        </w:rPr>
        <w:t>тва.</w:t>
      </w:r>
    </w:p>
    <w:p w:rsidR="005246AF" w:rsidRPr="00A915C4" w:rsidRDefault="001F0ED5" w:rsidP="001F0E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2.6. </w:t>
      </w:r>
      <w:r w:rsidR="005246AF" w:rsidRPr="00A915C4">
        <w:rPr>
          <w:sz w:val="28"/>
          <w:szCs w:val="28"/>
        </w:rPr>
        <w:t>Обеспечение законности, своевременности и правильности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оформления документов, выполняемых услуг, расчет</w:t>
      </w:r>
      <w:r w:rsidR="001477F6" w:rsidRPr="00A915C4">
        <w:rPr>
          <w:sz w:val="28"/>
          <w:szCs w:val="28"/>
        </w:rPr>
        <w:t>ов</w:t>
      </w:r>
      <w:r w:rsidR="005246AF" w:rsidRPr="00A915C4">
        <w:rPr>
          <w:sz w:val="28"/>
          <w:szCs w:val="28"/>
        </w:rPr>
        <w:t xml:space="preserve">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учреждения.</w:t>
      </w:r>
    </w:p>
    <w:p w:rsidR="001477F6" w:rsidRPr="00A915C4" w:rsidRDefault="001477F6" w:rsidP="00A915C4">
      <w:pPr>
        <w:spacing w:line="276" w:lineRule="auto"/>
        <w:jc w:val="both"/>
        <w:rPr>
          <w:sz w:val="28"/>
          <w:szCs w:val="28"/>
        </w:rPr>
      </w:pPr>
    </w:p>
    <w:p w:rsidR="0035578B" w:rsidRPr="0035578B" w:rsidRDefault="0035578B" w:rsidP="0035578B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35578B">
        <w:rPr>
          <w:bCs/>
          <w:color w:val="000000"/>
          <w:sz w:val="28"/>
          <w:szCs w:val="28"/>
        </w:rPr>
        <w:t>4. ФУНКЦИИ</w:t>
      </w:r>
    </w:p>
    <w:p w:rsidR="0035578B" w:rsidRDefault="0035578B" w:rsidP="00A915C4">
      <w:pPr>
        <w:spacing w:line="276" w:lineRule="auto"/>
        <w:jc w:val="center"/>
        <w:rPr>
          <w:sz w:val="28"/>
          <w:szCs w:val="28"/>
        </w:rPr>
      </w:pP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246AF" w:rsidRPr="00A915C4">
        <w:rPr>
          <w:sz w:val="28"/>
          <w:szCs w:val="28"/>
        </w:rPr>
        <w:t>Разработка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принятие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рабочего плана счетов,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форм первичных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учетных документов, применяемых для оформления хозяйственных операций, по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не предусмотрены типовые формы.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246AF" w:rsidRPr="00A915C4">
        <w:rPr>
          <w:sz w:val="28"/>
          <w:szCs w:val="28"/>
        </w:rPr>
        <w:t>Разработка форм документов внут</w:t>
      </w:r>
      <w:r>
        <w:rPr>
          <w:sz w:val="28"/>
          <w:szCs w:val="28"/>
        </w:rPr>
        <w:t>ренней бухгалтерской отчетности.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5246AF" w:rsidRPr="00A915C4">
        <w:rPr>
          <w:sz w:val="28"/>
          <w:szCs w:val="28"/>
        </w:rPr>
        <w:t>Обеспечение по</w:t>
      </w:r>
      <w:r>
        <w:rPr>
          <w:sz w:val="28"/>
          <w:szCs w:val="28"/>
        </w:rPr>
        <w:t>рядка проведения инвентаризаций.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5246AF" w:rsidRPr="00A915C4">
        <w:rPr>
          <w:sz w:val="28"/>
          <w:szCs w:val="28"/>
        </w:rPr>
        <w:t>Обеспечение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соблюдения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технологии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обработки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бухгалтерской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информации и</w:t>
      </w:r>
      <w:r>
        <w:rPr>
          <w:sz w:val="28"/>
          <w:szCs w:val="28"/>
        </w:rPr>
        <w:t xml:space="preserve"> порядка документооборота.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5246AF" w:rsidRPr="00A915C4">
        <w:rPr>
          <w:sz w:val="28"/>
          <w:szCs w:val="28"/>
        </w:rPr>
        <w:t>Организация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бухгалтерского учета 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</w:t>
      </w:r>
      <w:r w:rsidR="001477F6" w:rsidRPr="00A915C4">
        <w:rPr>
          <w:sz w:val="28"/>
          <w:szCs w:val="28"/>
        </w:rPr>
        <w:t xml:space="preserve">тчетности в Академии, </w:t>
      </w:r>
      <w:r w:rsidR="005246AF" w:rsidRPr="00A915C4">
        <w:rPr>
          <w:sz w:val="28"/>
          <w:szCs w:val="28"/>
        </w:rPr>
        <w:t>на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основе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максимальной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централизации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учетно-вычислительных работ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 применения современных технических средств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 информационных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технологий,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прогрессивных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форм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методов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учета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5246AF" w:rsidRPr="00A915C4">
        <w:rPr>
          <w:sz w:val="28"/>
          <w:szCs w:val="28"/>
        </w:rPr>
        <w:t>Своевременное представление в установленном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порядке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полной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достоверной бухгалтерской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информац</w:t>
      </w:r>
      <w:r w:rsidR="001477F6" w:rsidRPr="00A915C4">
        <w:rPr>
          <w:sz w:val="28"/>
          <w:szCs w:val="28"/>
        </w:rPr>
        <w:t>ии о деятельности Академии</w:t>
      </w:r>
      <w:r w:rsidR="005246AF" w:rsidRPr="00A915C4">
        <w:rPr>
          <w:sz w:val="28"/>
          <w:szCs w:val="28"/>
        </w:rPr>
        <w:t>, е</w:t>
      </w:r>
      <w:r w:rsidR="00DE449E">
        <w:rPr>
          <w:sz w:val="28"/>
          <w:szCs w:val="28"/>
        </w:rPr>
        <w:t>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имущественно</w:t>
      </w:r>
      <w:r>
        <w:rPr>
          <w:sz w:val="28"/>
          <w:szCs w:val="28"/>
        </w:rPr>
        <w:t>м положении, доходах и расходах.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5246AF" w:rsidRPr="00A915C4">
        <w:rPr>
          <w:sz w:val="28"/>
          <w:szCs w:val="28"/>
        </w:rPr>
        <w:t>Разработка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осуществление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мероприятий,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направленных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</w:t>
      </w:r>
      <w:r>
        <w:rPr>
          <w:sz w:val="28"/>
          <w:szCs w:val="28"/>
        </w:rPr>
        <w:t>крепление финансовой дисциплины.</w:t>
      </w:r>
      <w:r w:rsidR="005246AF" w:rsidRPr="00A915C4">
        <w:rPr>
          <w:sz w:val="28"/>
          <w:szCs w:val="28"/>
        </w:rPr>
        <w:t xml:space="preserve"> 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="005246AF" w:rsidRPr="00A915C4">
        <w:rPr>
          <w:sz w:val="28"/>
          <w:szCs w:val="28"/>
        </w:rPr>
        <w:t>Учет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имущества,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обязательств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хозяйственных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операций,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поступающих основных средств,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товарно</w:t>
      </w:r>
      <w:r w:rsidR="001477F6" w:rsidRPr="00A915C4">
        <w:rPr>
          <w:sz w:val="28"/>
          <w:szCs w:val="28"/>
        </w:rPr>
        <w:t>-</w:t>
      </w:r>
      <w:r w:rsidR="005246AF" w:rsidRPr="00A915C4">
        <w:rPr>
          <w:sz w:val="28"/>
          <w:szCs w:val="28"/>
        </w:rPr>
        <w:t>материальных ценностей 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денежных</w:t>
      </w:r>
      <w:r w:rsidR="001477F6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="005246AF" w:rsidRPr="00A915C4">
        <w:rPr>
          <w:sz w:val="28"/>
          <w:szCs w:val="28"/>
        </w:rPr>
        <w:t>Своевременное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отражение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счетах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бухгалтерского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учета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операций, связанных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движением основных сред</w:t>
      </w:r>
      <w:r w:rsidR="001477F6" w:rsidRPr="00A915C4">
        <w:rPr>
          <w:sz w:val="28"/>
          <w:szCs w:val="28"/>
        </w:rPr>
        <w:t>с</w:t>
      </w:r>
      <w:r w:rsidR="005246AF" w:rsidRPr="00A915C4">
        <w:rPr>
          <w:sz w:val="28"/>
          <w:szCs w:val="28"/>
        </w:rPr>
        <w:t>тв,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товарно</w:t>
      </w:r>
      <w:r w:rsidR="001477F6" w:rsidRPr="00A915C4">
        <w:rPr>
          <w:sz w:val="28"/>
          <w:szCs w:val="28"/>
        </w:rPr>
        <w:t>-</w:t>
      </w:r>
      <w:r w:rsidR="005246AF" w:rsidRPr="00A915C4">
        <w:rPr>
          <w:sz w:val="28"/>
          <w:szCs w:val="28"/>
        </w:rPr>
        <w:t>материальных</w:t>
      </w:r>
      <w:r w:rsidR="001477F6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 и денежных средств.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r w:rsidR="005246AF" w:rsidRPr="00A915C4">
        <w:rPr>
          <w:sz w:val="28"/>
          <w:szCs w:val="28"/>
        </w:rPr>
        <w:t>Своевременный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учет</w:t>
      </w:r>
      <w:r w:rsidR="001477F6" w:rsidRPr="00A915C4">
        <w:rPr>
          <w:sz w:val="28"/>
          <w:szCs w:val="28"/>
        </w:rPr>
        <w:t xml:space="preserve"> </w:t>
      </w:r>
      <w:r w:rsidR="000C2567" w:rsidRPr="00A915C4">
        <w:rPr>
          <w:sz w:val="28"/>
          <w:szCs w:val="28"/>
        </w:rPr>
        <w:t>расходов и доходов учреждения</w:t>
      </w:r>
      <w:r w:rsidR="005246AF" w:rsidRPr="00A915C4">
        <w:rPr>
          <w:sz w:val="28"/>
          <w:szCs w:val="28"/>
        </w:rPr>
        <w:t>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исполнения плана финансово</w:t>
      </w:r>
      <w:r w:rsidR="001477F6" w:rsidRPr="00A915C4">
        <w:rPr>
          <w:sz w:val="28"/>
          <w:szCs w:val="28"/>
        </w:rPr>
        <w:t>-</w:t>
      </w:r>
      <w:r w:rsidR="005246AF" w:rsidRPr="00A915C4">
        <w:rPr>
          <w:sz w:val="28"/>
          <w:szCs w:val="28"/>
        </w:rPr>
        <w:t>хозяйственной деятельности, реализации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продукции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(выполнения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работ,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оказания услуг),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результатов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хозяйственно-финансовой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деятельности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предприятия, а также финансовых,</w:t>
      </w:r>
      <w:r w:rsidR="001477F6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расчетных и кредитных операций.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="005246AF" w:rsidRPr="00A915C4">
        <w:rPr>
          <w:sz w:val="28"/>
          <w:szCs w:val="28"/>
        </w:rPr>
        <w:t>Составление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экономически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обоснованных</w:t>
      </w:r>
      <w:r w:rsidR="001477F6" w:rsidRPr="00A915C4">
        <w:rPr>
          <w:sz w:val="28"/>
          <w:szCs w:val="28"/>
        </w:rPr>
        <w:t xml:space="preserve"> </w:t>
      </w:r>
      <w:r w:rsidR="000C2567" w:rsidRPr="00A915C4">
        <w:rPr>
          <w:sz w:val="28"/>
          <w:szCs w:val="28"/>
        </w:rPr>
        <w:t>к</w:t>
      </w:r>
      <w:r w:rsidR="005246AF" w:rsidRPr="00A915C4">
        <w:rPr>
          <w:sz w:val="28"/>
          <w:szCs w:val="28"/>
        </w:rPr>
        <w:t>алькуляций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себестоимости оказываемых</w:t>
      </w:r>
      <w:r w:rsidR="001477F6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образовательных услуг.</w:t>
      </w:r>
    </w:p>
    <w:p w:rsidR="005246AF" w:rsidRPr="00A915C4" w:rsidRDefault="005246AF" w:rsidP="0035578B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3.12.</w:t>
      </w:r>
      <w:r w:rsidR="0035578B">
        <w:rPr>
          <w:sz w:val="28"/>
          <w:szCs w:val="28"/>
        </w:rPr>
        <w:t> </w:t>
      </w:r>
      <w:r w:rsidRPr="00A915C4">
        <w:rPr>
          <w:sz w:val="28"/>
          <w:szCs w:val="28"/>
        </w:rPr>
        <w:t>Обеспечение своевременн</w:t>
      </w:r>
      <w:r w:rsidR="0035578B">
        <w:rPr>
          <w:sz w:val="28"/>
          <w:szCs w:val="28"/>
        </w:rPr>
        <w:t>ых расчетов по заработной плате.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3.13. </w:t>
      </w:r>
      <w:r w:rsidR="005246AF" w:rsidRPr="00A915C4">
        <w:rPr>
          <w:sz w:val="28"/>
          <w:szCs w:val="28"/>
        </w:rPr>
        <w:t>Правильное</w:t>
      </w:r>
      <w:r w:rsidR="000C2567" w:rsidRPr="00A915C4">
        <w:rPr>
          <w:sz w:val="28"/>
          <w:szCs w:val="28"/>
        </w:rPr>
        <w:t xml:space="preserve"> и своевременное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начисление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перечисление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налогов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сборов</w:t>
      </w:r>
      <w:r w:rsidR="000C2567" w:rsidRPr="00A915C4">
        <w:rPr>
          <w:sz w:val="28"/>
          <w:szCs w:val="28"/>
        </w:rPr>
        <w:t>, страховых взносов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в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бюджет,</w:t>
      </w:r>
      <w:r w:rsidR="001477F6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платежей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в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банковские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учреждения, средств на фина</w:t>
      </w:r>
      <w:r>
        <w:rPr>
          <w:sz w:val="28"/>
          <w:szCs w:val="28"/>
        </w:rPr>
        <w:t>нсирование капитальных вложений.</w:t>
      </w:r>
    </w:p>
    <w:p w:rsidR="005246AF" w:rsidRPr="00A915C4" w:rsidRDefault="005246AF" w:rsidP="0035578B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3.1</w:t>
      </w:r>
      <w:r w:rsidR="000C2567" w:rsidRPr="00A915C4">
        <w:rPr>
          <w:sz w:val="28"/>
          <w:szCs w:val="28"/>
        </w:rPr>
        <w:t>4</w:t>
      </w:r>
      <w:r w:rsidR="0035578B">
        <w:rPr>
          <w:sz w:val="28"/>
          <w:szCs w:val="28"/>
        </w:rPr>
        <w:t>. </w:t>
      </w:r>
      <w:r w:rsidR="000C2567" w:rsidRPr="00A915C4">
        <w:rPr>
          <w:sz w:val="28"/>
          <w:szCs w:val="28"/>
        </w:rPr>
        <w:t>Пр</w:t>
      </w:r>
      <w:r w:rsidRPr="00A915C4">
        <w:rPr>
          <w:sz w:val="28"/>
          <w:szCs w:val="28"/>
        </w:rPr>
        <w:t>оведени</w:t>
      </w:r>
      <w:r w:rsidR="000C2567" w:rsidRPr="00A915C4">
        <w:rPr>
          <w:sz w:val="28"/>
          <w:szCs w:val="28"/>
        </w:rPr>
        <w:t>е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экономического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анализа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 xml:space="preserve">хозяйственно-финансовой деятельности </w:t>
      </w:r>
      <w:r w:rsidR="00295BDB" w:rsidRPr="00A915C4">
        <w:rPr>
          <w:sz w:val="28"/>
          <w:szCs w:val="28"/>
        </w:rPr>
        <w:t xml:space="preserve">Академии </w:t>
      </w:r>
      <w:r w:rsidRPr="00A915C4">
        <w:rPr>
          <w:sz w:val="28"/>
          <w:szCs w:val="28"/>
        </w:rPr>
        <w:t>по данным бухгалтерского</w:t>
      </w:r>
      <w:r w:rsidR="00295BDB" w:rsidRPr="00A915C4">
        <w:rPr>
          <w:sz w:val="28"/>
          <w:szCs w:val="28"/>
        </w:rPr>
        <w:t xml:space="preserve"> </w:t>
      </w:r>
      <w:r w:rsidR="0035578B">
        <w:rPr>
          <w:sz w:val="28"/>
          <w:szCs w:val="28"/>
        </w:rPr>
        <w:t>учета и отчетности.</w:t>
      </w:r>
    </w:p>
    <w:p w:rsidR="005246AF" w:rsidRPr="00A915C4" w:rsidRDefault="005246AF" w:rsidP="0035578B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3.1</w:t>
      </w:r>
      <w:r w:rsidR="000C2567" w:rsidRPr="00A915C4">
        <w:rPr>
          <w:sz w:val="28"/>
          <w:szCs w:val="28"/>
        </w:rPr>
        <w:t>5</w:t>
      </w:r>
      <w:r w:rsidR="0035578B">
        <w:rPr>
          <w:sz w:val="28"/>
          <w:szCs w:val="28"/>
        </w:rPr>
        <w:t>. </w:t>
      </w:r>
      <w:r w:rsidRPr="00A915C4">
        <w:rPr>
          <w:sz w:val="28"/>
          <w:szCs w:val="28"/>
        </w:rPr>
        <w:t>Принятие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мер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по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предупреждению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недостач,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незаконного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расходования денежных средств и товарно-материальных ценностей, нарушения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финансового и хозяйственного законо</w:t>
      </w:r>
      <w:r w:rsidR="0035578B">
        <w:rPr>
          <w:sz w:val="28"/>
          <w:szCs w:val="28"/>
        </w:rPr>
        <w:t>дательства Российской Федерации.</w:t>
      </w:r>
    </w:p>
    <w:p w:rsidR="005246AF" w:rsidRPr="00A915C4" w:rsidRDefault="005246AF" w:rsidP="0035578B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3.1</w:t>
      </w:r>
      <w:r w:rsidR="000C2567" w:rsidRPr="00A915C4">
        <w:rPr>
          <w:sz w:val="28"/>
          <w:szCs w:val="28"/>
        </w:rPr>
        <w:t>6</w:t>
      </w:r>
      <w:r w:rsidR="0035578B">
        <w:rPr>
          <w:sz w:val="28"/>
          <w:szCs w:val="28"/>
        </w:rPr>
        <w:t>. </w:t>
      </w:r>
      <w:r w:rsidRPr="00A915C4">
        <w:rPr>
          <w:sz w:val="28"/>
          <w:szCs w:val="28"/>
        </w:rPr>
        <w:t>Участие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в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оформлении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материалов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по</w:t>
      </w:r>
      <w:r w:rsidR="00295BDB" w:rsidRPr="00A915C4">
        <w:rPr>
          <w:sz w:val="28"/>
          <w:szCs w:val="28"/>
        </w:rPr>
        <w:t xml:space="preserve"> недост</w:t>
      </w:r>
      <w:r w:rsidRPr="00A915C4">
        <w:rPr>
          <w:sz w:val="28"/>
          <w:szCs w:val="28"/>
        </w:rPr>
        <w:t>ачам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и хищениям</w:t>
      </w:r>
      <w:r w:rsidR="00295BDB" w:rsidRPr="00A915C4"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>денежных средств и</w:t>
      </w:r>
      <w:r w:rsidR="00295BDB" w:rsidRPr="00A915C4">
        <w:rPr>
          <w:sz w:val="28"/>
          <w:szCs w:val="28"/>
        </w:rPr>
        <w:t xml:space="preserve"> </w:t>
      </w:r>
      <w:r w:rsidR="0035578B">
        <w:rPr>
          <w:sz w:val="28"/>
          <w:szCs w:val="28"/>
        </w:rPr>
        <w:t>товарно-материальных ценностей.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52F3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5246AF" w:rsidRPr="00A915C4">
        <w:rPr>
          <w:sz w:val="28"/>
          <w:szCs w:val="28"/>
        </w:rPr>
        <w:t>Принятие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мер по обеспечению накопления финансовых средств для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обеспечения финансовой устойчивости </w:t>
      </w:r>
      <w:r w:rsidR="007E7DDC" w:rsidRPr="00A915C4">
        <w:rPr>
          <w:sz w:val="28"/>
          <w:szCs w:val="28"/>
        </w:rPr>
        <w:t>Академии</w:t>
      </w:r>
      <w:r>
        <w:rPr>
          <w:sz w:val="28"/>
          <w:szCs w:val="28"/>
        </w:rPr>
        <w:t>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52F35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5246AF" w:rsidRPr="00A915C4">
        <w:rPr>
          <w:sz w:val="28"/>
          <w:szCs w:val="28"/>
        </w:rPr>
        <w:t>Обеспечение строгого соблюдения штатной, финансовой и кассовой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дисциплины, плана финансово</w:t>
      </w:r>
      <w:r w:rsidR="00295BDB" w:rsidRPr="00A915C4">
        <w:rPr>
          <w:sz w:val="28"/>
          <w:szCs w:val="28"/>
        </w:rPr>
        <w:t>-</w:t>
      </w:r>
      <w:r w:rsidR="005246AF" w:rsidRPr="00A915C4">
        <w:rPr>
          <w:sz w:val="28"/>
          <w:szCs w:val="28"/>
        </w:rPr>
        <w:t>хозяйственной деятельности, административно-хозяйственных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других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расходов;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законности списания со счетов бухгалтерского учета недостач,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дебиторской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задолженности и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других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потерь;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сохранности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бухгалтерских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документов,</w:t>
      </w:r>
      <w:r w:rsidR="00295BDB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оформления и сдачи их в установленном порядке в архив</w:t>
      </w:r>
      <w:r>
        <w:rPr>
          <w:sz w:val="28"/>
          <w:szCs w:val="28"/>
        </w:rPr>
        <w:t>.</w:t>
      </w:r>
    </w:p>
    <w:p w:rsidR="005246AF" w:rsidRPr="00A915C4" w:rsidRDefault="0035578B" w:rsidP="003557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2F35">
        <w:rPr>
          <w:sz w:val="28"/>
          <w:szCs w:val="28"/>
        </w:rPr>
        <w:t>19</w:t>
      </w:r>
      <w:r>
        <w:rPr>
          <w:sz w:val="28"/>
          <w:szCs w:val="28"/>
        </w:rPr>
        <w:t>. </w:t>
      </w:r>
      <w:r w:rsidR="005246AF" w:rsidRPr="00A915C4">
        <w:rPr>
          <w:sz w:val="28"/>
          <w:szCs w:val="28"/>
        </w:rPr>
        <w:t>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</w:t>
      </w:r>
    </w:p>
    <w:p w:rsidR="00295BDB" w:rsidRPr="00A915C4" w:rsidRDefault="00295BDB" w:rsidP="00A915C4">
      <w:pPr>
        <w:spacing w:line="276" w:lineRule="auto"/>
        <w:jc w:val="center"/>
        <w:rPr>
          <w:sz w:val="28"/>
          <w:szCs w:val="28"/>
        </w:rPr>
      </w:pPr>
    </w:p>
    <w:p w:rsidR="0035578B" w:rsidRPr="0035578B" w:rsidRDefault="0035578B" w:rsidP="0035578B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35578B">
        <w:rPr>
          <w:bCs/>
          <w:color w:val="000000"/>
          <w:sz w:val="28"/>
          <w:szCs w:val="28"/>
        </w:rPr>
        <w:t xml:space="preserve">5. СТРУКТУРА </w:t>
      </w:r>
      <w:r>
        <w:rPr>
          <w:bCs/>
          <w:color w:val="000000"/>
          <w:sz w:val="28"/>
          <w:szCs w:val="28"/>
        </w:rPr>
        <w:t>БУХГАЛТЕРИИ</w:t>
      </w:r>
      <w:r w:rsidRPr="0035578B">
        <w:rPr>
          <w:bCs/>
          <w:color w:val="000000"/>
          <w:sz w:val="28"/>
          <w:szCs w:val="28"/>
        </w:rPr>
        <w:t xml:space="preserve"> 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t>5.1. </w:t>
      </w:r>
      <w:r>
        <w:rPr>
          <w:color w:val="000000"/>
          <w:sz w:val="28"/>
          <w:szCs w:val="28"/>
        </w:rPr>
        <w:t>Бухгалтерия</w:t>
      </w:r>
      <w:r w:rsidRPr="0035578B">
        <w:rPr>
          <w:color w:val="000000"/>
          <w:sz w:val="28"/>
          <w:szCs w:val="28"/>
        </w:rPr>
        <w:t xml:space="preserve"> состоит из одного подразделения.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t xml:space="preserve">5.2. Структуру и штатную численность </w:t>
      </w:r>
      <w:r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 xml:space="preserve"> определяет и утверждает ректор ЧУОО ВО «</w:t>
      </w:r>
      <w:proofErr w:type="spellStart"/>
      <w:r w:rsidRPr="0035578B">
        <w:rPr>
          <w:color w:val="000000"/>
          <w:sz w:val="28"/>
          <w:szCs w:val="28"/>
        </w:rPr>
        <w:t>ОмГА</w:t>
      </w:r>
      <w:proofErr w:type="spellEnd"/>
      <w:r w:rsidRPr="0035578B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t xml:space="preserve">5.3. Руководство деятельностью </w:t>
      </w:r>
      <w:r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главный бухгалтер</w:t>
      </w:r>
      <w:r w:rsidRPr="0035578B">
        <w:rPr>
          <w:color w:val="000000"/>
          <w:sz w:val="28"/>
          <w:szCs w:val="28"/>
        </w:rPr>
        <w:t xml:space="preserve">, который организует выполнение </w:t>
      </w:r>
      <w:r>
        <w:rPr>
          <w:color w:val="000000"/>
          <w:sz w:val="28"/>
          <w:szCs w:val="28"/>
        </w:rPr>
        <w:t>Бухгалтерией</w:t>
      </w:r>
      <w:r w:rsidRPr="0035578B">
        <w:rPr>
          <w:color w:val="000000"/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>.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t>5.4. </w:t>
      </w:r>
      <w:r>
        <w:rPr>
          <w:color w:val="000000"/>
          <w:sz w:val="28"/>
          <w:szCs w:val="28"/>
        </w:rPr>
        <w:t>Главный бухгалтер</w:t>
      </w:r>
      <w:r w:rsidRPr="0035578B">
        <w:rPr>
          <w:color w:val="000000"/>
          <w:sz w:val="28"/>
          <w:szCs w:val="28"/>
        </w:rPr>
        <w:t xml:space="preserve"> подчиняется непосредственно ректору Академии и исполняет поручения других проректоров Академии в пределах своей компетенции. Иные работники </w:t>
      </w:r>
      <w:r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 xml:space="preserve"> подчиняются непосредственно </w:t>
      </w:r>
      <w:r>
        <w:rPr>
          <w:color w:val="000000"/>
          <w:sz w:val="28"/>
          <w:szCs w:val="28"/>
        </w:rPr>
        <w:t>главному бухгалтеру</w:t>
      </w:r>
      <w:r w:rsidRPr="0035578B">
        <w:rPr>
          <w:color w:val="000000"/>
          <w:sz w:val="28"/>
          <w:szCs w:val="28"/>
        </w:rPr>
        <w:t xml:space="preserve">. 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lastRenderedPageBreak/>
        <w:t xml:space="preserve">5.5. Права, обязанности и ответственность </w:t>
      </w:r>
      <w:r>
        <w:rPr>
          <w:color w:val="000000"/>
          <w:sz w:val="28"/>
          <w:szCs w:val="28"/>
        </w:rPr>
        <w:t>главного бухгалтера</w:t>
      </w:r>
      <w:r w:rsidRPr="0035578B">
        <w:rPr>
          <w:color w:val="000000"/>
          <w:sz w:val="28"/>
          <w:szCs w:val="28"/>
        </w:rPr>
        <w:t xml:space="preserve"> и иных работников </w:t>
      </w:r>
      <w:r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</w:t>
      </w:r>
      <w:r>
        <w:rPr>
          <w:color w:val="000000"/>
          <w:sz w:val="28"/>
          <w:szCs w:val="28"/>
        </w:rPr>
        <w:t xml:space="preserve">финансового, налогового, гражданского и </w:t>
      </w:r>
      <w:r w:rsidRPr="0035578B">
        <w:rPr>
          <w:color w:val="000000"/>
          <w:sz w:val="28"/>
          <w:szCs w:val="28"/>
        </w:rPr>
        <w:t>трудового законодательства.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578B">
        <w:rPr>
          <w:color w:val="000000"/>
          <w:sz w:val="28"/>
          <w:szCs w:val="28"/>
        </w:rPr>
        <w:t xml:space="preserve">5.6. В отсутствие </w:t>
      </w:r>
      <w:r w:rsidR="00852F35">
        <w:rPr>
          <w:color w:val="000000"/>
          <w:sz w:val="28"/>
          <w:szCs w:val="28"/>
        </w:rPr>
        <w:t>главного бухгалтера</w:t>
      </w:r>
      <w:r w:rsidRPr="0035578B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 Академии.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852F35">
        <w:rPr>
          <w:color w:val="000000"/>
          <w:sz w:val="28"/>
          <w:szCs w:val="28"/>
        </w:rPr>
        <w:t>главного бухгалтера</w:t>
      </w:r>
      <w:r w:rsidRPr="0035578B">
        <w:rPr>
          <w:color w:val="000000"/>
          <w:sz w:val="28"/>
          <w:szCs w:val="28"/>
        </w:rPr>
        <w:t>.</w:t>
      </w:r>
    </w:p>
    <w:p w:rsidR="0035578B" w:rsidRPr="0035578B" w:rsidRDefault="0035578B" w:rsidP="0035578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5578B">
        <w:rPr>
          <w:color w:val="000000"/>
          <w:sz w:val="28"/>
          <w:szCs w:val="28"/>
        </w:rPr>
        <w:t xml:space="preserve">5.7. Структура </w:t>
      </w:r>
      <w:r w:rsidR="00852F35">
        <w:rPr>
          <w:color w:val="000000"/>
          <w:sz w:val="28"/>
          <w:szCs w:val="28"/>
        </w:rPr>
        <w:t>Бухгалтерии</w:t>
      </w:r>
      <w:r w:rsidRPr="0035578B">
        <w:rPr>
          <w:color w:val="000000"/>
          <w:sz w:val="28"/>
          <w:szCs w:val="28"/>
        </w:rPr>
        <w:t xml:space="preserve"> включает должности</w:t>
      </w:r>
      <w:r w:rsidR="00852F35">
        <w:rPr>
          <w:color w:val="000000"/>
          <w:sz w:val="28"/>
          <w:szCs w:val="28"/>
        </w:rPr>
        <w:t xml:space="preserve"> главного бухгалтера, заместителя главного бухгалтера, бухгалтера и бухгалтера-кассира.</w:t>
      </w:r>
      <w:r w:rsidRPr="0035578B">
        <w:rPr>
          <w:color w:val="000000"/>
          <w:sz w:val="28"/>
          <w:szCs w:val="28"/>
        </w:rPr>
        <w:t xml:space="preserve"> </w:t>
      </w:r>
    </w:p>
    <w:p w:rsidR="001F0ED5" w:rsidRDefault="001F0ED5" w:rsidP="00A915C4">
      <w:pPr>
        <w:spacing w:line="276" w:lineRule="auto"/>
        <w:jc w:val="center"/>
        <w:rPr>
          <w:sz w:val="28"/>
          <w:szCs w:val="28"/>
        </w:rPr>
      </w:pPr>
    </w:p>
    <w:p w:rsidR="00852F35" w:rsidRPr="00852F35" w:rsidRDefault="00852F35" w:rsidP="00852F35">
      <w:pPr>
        <w:spacing w:line="276" w:lineRule="auto"/>
        <w:contextualSpacing/>
        <w:jc w:val="center"/>
        <w:rPr>
          <w:sz w:val="28"/>
          <w:szCs w:val="28"/>
        </w:rPr>
      </w:pPr>
      <w:r w:rsidRPr="00852F35">
        <w:rPr>
          <w:sz w:val="28"/>
          <w:szCs w:val="28"/>
        </w:rPr>
        <w:t>6. РУКОВОДСТВО</w:t>
      </w:r>
    </w:p>
    <w:p w:rsidR="00852F35" w:rsidRPr="00852F35" w:rsidRDefault="00852F35" w:rsidP="00852F35">
      <w:pPr>
        <w:spacing w:line="276" w:lineRule="auto"/>
        <w:ind w:left="709"/>
        <w:contextualSpacing/>
        <w:jc w:val="center"/>
        <w:rPr>
          <w:sz w:val="28"/>
          <w:szCs w:val="28"/>
        </w:rPr>
      </w:pPr>
    </w:p>
    <w:p w:rsidR="00852F35" w:rsidRPr="00852F35" w:rsidRDefault="00852F35" w:rsidP="00852F35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6.1. Руководство </w:t>
      </w:r>
      <w:r>
        <w:rPr>
          <w:rFonts w:eastAsiaTheme="minorHAnsi"/>
          <w:sz w:val="28"/>
          <w:szCs w:val="28"/>
          <w:lang w:eastAsia="en-US"/>
        </w:rPr>
        <w:t>Бухгалтерией</w:t>
      </w:r>
      <w:r w:rsidRPr="00852F35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главный бухгалтер</w:t>
      </w:r>
      <w:r w:rsidRPr="00852F35">
        <w:rPr>
          <w:rFonts w:eastAsiaTheme="minorHAnsi"/>
          <w:sz w:val="28"/>
          <w:szCs w:val="28"/>
          <w:lang w:eastAsia="en-US"/>
        </w:rPr>
        <w:t xml:space="preserve">, который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>6.2. </w:t>
      </w:r>
      <w:r>
        <w:rPr>
          <w:rFonts w:eastAsiaTheme="minorHAnsi"/>
          <w:sz w:val="28"/>
          <w:szCs w:val="28"/>
          <w:lang w:eastAsia="en-US"/>
        </w:rPr>
        <w:t>Главный бухгалтер</w:t>
      </w:r>
      <w:r w:rsidRPr="00852F35">
        <w:rPr>
          <w:rFonts w:eastAsiaTheme="minorHAnsi"/>
          <w:sz w:val="28"/>
          <w:szCs w:val="28"/>
          <w:lang w:eastAsia="en-US"/>
        </w:rPr>
        <w:t>: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вносит предложения ректору Академии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>, повышении эффективности е</w:t>
      </w:r>
      <w:r>
        <w:rPr>
          <w:rFonts w:eastAsiaTheme="minorHAnsi"/>
          <w:sz w:val="28"/>
          <w:szCs w:val="28"/>
          <w:lang w:eastAsia="en-US"/>
        </w:rPr>
        <w:t>е</w:t>
      </w:r>
      <w:r w:rsidRPr="00852F35">
        <w:rPr>
          <w:rFonts w:eastAsiaTheme="minorHAnsi"/>
          <w:sz w:val="28"/>
          <w:szCs w:val="28"/>
          <w:lang w:eastAsia="en-US"/>
        </w:rPr>
        <w:t xml:space="preserve"> работы, о штатном расписании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определяет должностные обязанности работников </w:t>
      </w:r>
      <w:r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</w:p>
    <w:p w:rsid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действующим законодательством и настоящим Положением.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215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3. </w:t>
      </w:r>
      <w:r w:rsidRPr="00C96215">
        <w:rPr>
          <w:rFonts w:eastAsiaTheme="minorHAnsi"/>
          <w:sz w:val="28"/>
          <w:szCs w:val="28"/>
          <w:lang w:eastAsia="en-US"/>
        </w:rPr>
        <w:t>На главного бухгалтера возлагается персональная ответственность за: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C96215">
        <w:rPr>
          <w:rFonts w:eastAsiaTheme="minorHAnsi"/>
          <w:sz w:val="28"/>
          <w:szCs w:val="28"/>
          <w:lang w:eastAsia="en-US"/>
        </w:rPr>
        <w:t>правильное ведение бухгалтерского учета;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Pr="00C96215">
        <w:rPr>
          <w:rFonts w:eastAsiaTheme="minorHAnsi"/>
          <w:sz w:val="28"/>
          <w:szCs w:val="28"/>
          <w:lang w:eastAsia="en-US"/>
        </w:rPr>
        <w:t>принятие к исполнению и оформлению документов по операциям, которые отвечают требованиям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C96215">
        <w:rPr>
          <w:rFonts w:eastAsiaTheme="minorHAnsi"/>
          <w:sz w:val="28"/>
          <w:szCs w:val="28"/>
          <w:lang w:eastAsia="en-US"/>
        </w:rPr>
        <w:t>своевременную и правильную выверку операций по расчетному и другим счетам в банках, расчетам с дебиторами и кредиторами;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C96215">
        <w:rPr>
          <w:rFonts w:eastAsiaTheme="minorHAnsi"/>
          <w:sz w:val="28"/>
          <w:szCs w:val="28"/>
          <w:lang w:eastAsia="en-US"/>
        </w:rPr>
        <w:t>соблюдение порядка списания с бухгалтерских балансов недостач, дебиторской задолженности и других потерь;</w:t>
      </w: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C96215">
        <w:rPr>
          <w:rFonts w:eastAsiaTheme="minorHAnsi"/>
          <w:sz w:val="28"/>
          <w:szCs w:val="28"/>
          <w:lang w:eastAsia="en-US"/>
        </w:rPr>
        <w:t>своевременное проведение в структурных подразделениях Академии проверок и документальных ревизий;</w:t>
      </w:r>
    </w:p>
    <w:p w:rsidR="00C96215" w:rsidRPr="00852F3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C96215">
        <w:rPr>
          <w:rFonts w:eastAsiaTheme="minorHAnsi"/>
          <w:sz w:val="28"/>
          <w:szCs w:val="28"/>
          <w:lang w:eastAsia="en-US"/>
        </w:rPr>
        <w:t>составление достоверной бухгалтерской отчетности.</w:t>
      </w:r>
    </w:p>
    <w:p w:rsidR="00852F35" w:rsidRDefault="00852F35" w:rsidP="00852F35">
      <w:pPr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852F35" w:rsidRPr="00852F35" w:rsidRDefault="00852F35" w:rsidP="00852F35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852F35">
        <w:rPr>
          <w:color w:val="000000"/>
          <w:sz w:val="28"/>
          <w:szCs w:val="28"/>
        </w:rPr>
        <w:t xml:space="preserve">7. РАБОТНИКИ </w:t>
      </w:r>
      <w:r w:rsidR="00DD17BC">
        <w:rPr>
          <w:color w:val="000000"/>
          <w:sz w:val="28"/>
          <w:szCs w:val="28"/>
        </w:rPr>
        <w:t>БУХГАЛТЕРИИ</w:t>
      </w:r>
    </w:p>
    <w:p w:rsidR="00852F35" w:rsidRPr="00852F35" w:rsidRDefault="00852F35" w:rsidP="00852F35">
      <w:pPr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52F35" w:rsidRPr="00852F35" w:rsidRDefault="00852F35" w:rsidP="00852F3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52F35">
        <w:rPr>
          <w:rFonts w:eastAsiaTheme="minorHAnsi"/>
          <w:sz w:val="28"/>
          <w:szCs w:val="28"/>
          <w:lang w:eastAsia="en-US"/>
        </w:rPr>
        <w:t>7.1. </w:t>
      </w:r>
      <w:r w:rsidRPr="00852F35">
        <w:rPr>
          <w:sz w:val="28"/>
          <w:szCs w:val="28"/>
        </w:rPr>
        <w:t xml:space="preserve">Работники </w:t>
      </w:r>
      <w:r w:rsidR="00DD17BC">
        <w:rPr>
          <w:sz w:val="28"/>
          <w:szCs w:val="28"/>
        </w:rPr>
        <w:t>бухгалтерии</w:t>
      </w:r>
      <w:r w:rsidRPr="00852F35">
        <w:rPr>
          <w:sz w:val="28"/>
          <w:szCs w:val="28"/>
        </w:rPr>
        <w:t xml:space="preserve"> назначаются на должности и освобождаются от должностей приказом ректора Академии.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F35">
        <w:rPr>
          <w:rFonts w:eastAsiaTheme="minorHAnsi"/>
          <w:sz w:val="28"/>
          <w:szCs w:val="28"/>
          <w:lang w:eastAsia="en-US"/>
        </w:rPr>
        <w:t>7.2. </w:t>
      </w:r>
      <w:r w:rsidRPr="00852F35">
        <w:rPr>
          <w:sz w:val="28"/>
          <w:szCs w:val="28"/>
        </w:rPr>
        <w:t xml:space="preserve">Распределение обязанностей между работниками </w:t>
      </w:r>
      <w:r w:rsidR="00DD17BC">
        <w:rPr>
          <w:sz w:val="28"/>
          <w:szCs w:val="28"/>
        </w:rPr>
        <w:t xml:space="preserve">бухгалтерии </w:t>
      </w:r>
      <w:r w:rsidRPr="00852F35">
        <w:rPr>
          <w:sz w:val="28"/>
          <w:szCs w:val="28"/>
        </w:rPr>
        <w:t>осуществляется в соответствии с трудовыми договорами и должностными инструкциями.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 7.3.</w:t>
      </w:r>
      <w:r w:rsidRPr="00852F35">
        <w:rPr>
          <w:rFonts w:eastAsiaTheme="minorHAnsi"/>
        </w:rPr>
        <w:t> </w:t>
      </w:r>
      <w:r w:rsidRPr="00852F35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DD17BC"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852F35" w:rsidRPr="00852F35" w:rsidRDefault="00852F35" w:rsidP="00852F35">
      <w:pPr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852F35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вносить на рассмотрение непосредственного руководителя предложения по улучшению условий труда и качества работы </w:t>
      </w:r>
      <w:r w:rsidR="00DD17BC"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>;</w:t>
      </w:r>
    </w:p>
    <w:p w:rsidR="00852F35" w:rsidRPr="00852F35" w:rsidRDefault="00852F3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rFonts w:eastAsiaTheme="minorHAnsi"/>
          <w:sz w:val="28"/>
          <w:szCs w:val="28"/>
          <w:lang w:eastAsia="en-US"/>
        </w:rPr>
        <w:t xml:space="preserve">- информировать непосредственного руководителя о выявленных недостатках в работе </w:t>
      </w:r>
      <w:r w:rsidR="00DD17BC">
        <w:rPr>
          <w:rFonts w:eastAsiaTheme="minorHAnsi"/>
          <w:sz w:val="28"/>
          <w:szCs w:val="28"/>
          <w:lang w:eastAsia="en-US"/>
        </w:rPr>
        <w:t>Бухгалтерии</w:t>
      </w:r>
      <w:r w:rsidRPr="00852F35">
        <w:rPr>
          <w:rFonts w:eastAsiaTheme="minorHAnsi"/>
          <w:sz w:val="28"/>
          <w:szCs w:val="28"/>
          <w:lang w:eastAsia="en-US"/>
        </w:rPr>
        <w:t>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915C4">
        <w:rPr>
          <w:sz w:val="28"/>
          <w:szCs w:val="28"/>
        </w:rPr>
        <w:t>требовать от всех подразделений Академии соблюдения порядка оформления операций и представления необходимых документов и сведений;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915C4">
        <w:rPr>
          <w:sz w:val="28"/>
          <w:szCs w:val="28"/>
        </w:rPr>
        <w:t xml:space="preserve">требовать от руководителей структурных подразделений Академии и отдельных специалистов принятия мер, направленных на повышение эффективности использования средств Академии, обеспечение сохранности </w:t>
      </w:r>
      <w:r w:rsidRPr="00A915C4">
        <w:rPr>
          <w:sz w:val="28"/>
          <w:szCs w:val="28"/>
        </w:rPr>
        <w:lastRenderedPageBreak/>
        <w:t>собственности Академии, обеспечение правильной организации бухгалтерского  учета и контроля в частности: улучшения складского хозяйства, надлежащей организации приемки и хранения материальных запасов и других ценностей; проведения мероприятия по улучшению контроля за правильностью применения норм и нормативов, организации правильного первичного учета, организации количественного учета основных средств, списанных при вводе в эксплуатацию;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 xml:space="preserve">- вносить предложения ректору Академии о привлечении к материальной и дисциплинарной ответственности должностных лиц </w:t>
      </w:r>
      <w:proofErr w:type="spellStart"/>
      <w:r w:rsidRPr="00A915C4">
        <w:rPr>
          <w:sz w:val="28"/>
          <w:szCs w:val="28"/>
        </w:rPr>
        <w:t>ОмГА</w:t>
      </w:r>
      <w:proofErr w:type="spellEnd"/>
      <w:r w:rsidRPr="00A915C4">
        <w:rPr>
          <w:sz w:val="28"/>
          <w:szCs w:val="28"/>
        </w:rPr>
        <w:t xml:space="preserve"> по результатам проверок;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915C4">
        <w:rPr>
          <w:sz w:val="28"/>
          <w:szCs w:val="28"/>
        </w:rPr>
        <w:t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ректора Академии;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>- вести переписку по вопросам бухгалтерского учета и отчетности, а также другим</w:t>
      </w:r>
      <w:r>
        <w:rPr>
          <w:sz w:val="28"/>
          <w:szCs w:val="28"/>
        </w:rPr>
        <w:t xml:space="preserve"> </w:t>
      </w:r>
      <w:r w:rsidRPr="00A915C4">
        <w:rPr>
          <w:sz w:val="28"/>
          <w:szCs w:val="28"/>
        </w:rPr>
        <w:t xml:space="preserve">вопросам, входящим в компетенцию </w:t>
      </w:r>
      <w:r>
        <w:rPr>
          <w:sz w:val="28"/>
          <w:szCs w:val="28"/>
        </w:rPr>
        <w:t>Б</w:t>
      </w:r>
      <w:r w:rsidRPr="00A915C4">
        <w:rPr>
          <w:sz w:val="28"/>
          <w:szCs w:val="28"/>
        </w:rPr>
        <w:t>ухгалтерии и не требующим согласования с ректором Академии;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915C4">
        <w:rPr>
          <w:sz w:val="28"/>
          <w:szCs w:val="28"/>
        </w:rPr>
        <w:t>представлять интересы Академии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:rsidR="00DD17BC" w:rsidRPr="00852F35" w:rsidRDefault="00DD17BC" w:rsidP="00DD17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F35">
        <w:rPr>
          <w:sz w:val="28"/>
          <w:szCs w:val="28"/>
        </w:rPr>
        <w:t>- осуществлять иные полномочия в соответствии с действующим законодательством и настоящим Положением.</w:t>
      </w:r>
    </w:p>
    <w:p w:rsidR="00DD17BC" w:rsidRPr="00A915C4" w:rsidRDefault="00DD17BC" w:rsidP="00DD17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A915C4">
        <w:rPr>
          <w:sz w:val="28"/>
          <w:szCs w:val="28"/>
        </w:rPr>
        <w:t>Требования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Академии.</w:t>
      </w:r>
    </w:p>
    <w:p w:rsidR="00DD17BC" w:rsidRPr="00852F35" w:rsidRDefault="00DD17BC" w:rsidP="00DD17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7.5. </w:t>
      </w:r>
      <w:r w:rsidRPr="00852F35">
        <w:rPr>
          <w:color w:val="222222"/>
          <w:sz w:val="28"/>
          <w:szCs w:val="28"/>
        </w:rPr>
        <w:t xml:space="preserve">Работники </w:t>
      </w:r>
      <w:r>
        <w:rPr>
          <w:color w:val="222222"/>
          <w:sz w:val="28"/>
          <w:szCs w:val="28"/>
        </w:rPr>
        <w:t>Бухгалтерии</w:t>
      </w:r>
      <w:r w:rsidRPr="00852F35">
        <w:rPr>
          <w:sz w:val="28"/>
          <w:szCs w:val="28"/>
        </w:rPr>
        <w:t xml:space="preserve"> несут ответственность, предусмотренную законодательством Российской Федерации:</w:t>
      </w:r>
    </w:p>
    <w:p w:rsidR="00DD17BC" w:rsidRPr="00852F35" w:rsidRDefault="00DD17BC" w:rsidP="00DD17BC">
      <w:pPr>
        <w:spacing w:line="276" w:lineRule="auto"/>
        <w:ind w:firstLine="708"/>
        <w:jc w:val="both"/>
        <w:rPr>
          <w:sz w:val="28"/>
          <w:szCs w:val="28"/>
        </w:rPr>
      </w:pPr>
      <w:r w:rsidRPr="00852F35">
        <w:rPr>
          <w:sz w:val="28"/>
          <w:szCs w:val="28"/>
        </w:rPr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DD17BC" w:rsidRPr="00852F35" w:rsidRDefault="00DD17BC" w:rsidP="00DD17BC">
      <w:pPr>
        <w:spacing w:line="276" w:lineRule="auto"/>
        <w:jc w:val="both"/>
        <w:rPr>
          <w:sz w:val="28"/>
          <w:szCs w:val="28"/>
        </w:rPr>
      </w:pPr>
      <w:r w:rsidRPr="00852F35">
        <w:rPr>
          <w:sz w:val="28"/>
          <w:szCs w:val="28"/>
        </w:rPr>
        <w:t xml:space="preserve"> </w:t>
      </w:r>
      <w:r w:rsidRPr="00852F35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DD17BC" w:rsidRPr="00852F35" w:rsidRDefault="00DD17BC" w:rsidP="00DD17BC">
      <w:pPr>
        <w:spacing w:line="276" w:lineRule="auto"/>
        <w:jc w:val="both"/>
        <w:rPr>
          <w:sz w:val="28"/>
          <w:szCs w:val="28"/>
        </w:rPr>
      </w:pPr>
      <w:r w:rsidRPr="00852F35">
        <w:rPr>
          <w:sz w:val="28"/>
          <w:szCs w:val="28"/>
        </w:rPr>
        <w:t xml:space="preserve"> </w:t>
      </w:r>
      <w:r w:rsidRPr="00852F35">
        <w:rPr>
          <w:sz w:val="28"/>
          <w:szCs w:val="28"/>
        </w:rPr>
        <w:tab/>
        <w:t>- за причинение материального ущерба;</w:t>
      </w:r>
    </w:p>
    <w:p w:rsidR="00DD17BC" w:rsidRPr="00852F35" w:rsidRDefault="00DD17BC" w:rsidP="00DD17BC">
      <w:pPr>
        <w:spacing w:line="276" w:lineRule="auto"/>
        <w:ind w:firstLine="708"/>
        <w:jc w:val="both"/>
        <w:rPr>
          <w:sz w:val="28"/>
          <w:szCs w:val="28"/>
        </w:rPr>
      </w:pPr>
      <w:r w:rsidRPr="00852F35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DD17BC" w:rsidRPr="00852F35" w:rsidRDefault="00DD17BC" w:rsidP="00DD17BC">
      <w:pPr>
        <w:shd w:val="clear" w:color="auto" w:fill="FFFFFF"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852F35">
        <w:rPr>
          <w:color w:val="222222"/>
          <w:sz w:val="28"/>
          <w:szCs w:val="28"/>
        </w:rPr>
        <w:lastRenderedPageBreak/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DD17BC" w:rsidRPr="00852F35" w:rsidRDefault="00DD17BC" w:rsidP="00DD17BC">
      <w:pPr>
        <w:tabs>
          <w:tab w:val="left" w:pos="-1985"/>
        </w:tabs>
        <w:spacing w:line="276" w:lineRule="auto"/>
        <w:jc w:val="both"/>
        <w:rPr>
          <w:sz w:val="28"/>
          <w:szCs w:val="28"/>
        </w:rPr>
      </w:pPr>
      <w:r w:rsidRPr="00852F35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DD17BC" w:rsidRDefault="00DD17BC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6215" w:rsidRPr="00C96215" w:rsidRDefault="00C96215" w:rsidP="00C96215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C96215">
        <w:rPr>
          <w:bCs/>
          <w:color w:val="000000"/>
          <w:sz w:val="28"/>
          <w:szCs w:val="28"/>
        </w:rPr>
        <w:t>8. МАТЕРИАЛЬНО-ТЕХНИЧЕСКАЯ БАЗА</w:t>
      </w:r>
    </w:p>
    <w:p w:rsidR="00C96215" w:rsidRPr="00C96215" w:rsidRDefault="00C96215" w:rsidP="00C96215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C962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БУХГАЛТЕРИИ</w:t>
      </w:r>
    </w:p>
    <w:p w:rsidR="00C96215" w:rsidRPr="00C96215" w:rsidRDefault="00C96215" w:rsidP="00C962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96215" w:rsidRPr="00C96215" w:rsidRDefault="00C96215" w:rsidP="00C962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6215">
        <w:rPr>
          <w:color w:val="000000"/>
          <w:sz w:val="28"/>
          <w:szCs w:val="28"/>
        </w:rPr>
        <w:t xml:space="preserve">8.1. 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Бухгалтерии</w:t>
      </w:r>
      <w:r w:rsidRPr="00C96215">
        <w:rPr>
          <w:color w:val="000000"/>
          <w:sz w:val="28"/>
          <w:szCs w:val="28"/>
        </w:rPr>
        <w:t xml:space="preserve"> предоставлены отдельн</w:t>
      </w:r>
      <w:r>
        <w:rPr>
          <w:color w:val="000000"/>
          <w:sz w:val="28"/>
          <w:szCs w:val="28"/>
        </w:rPr>
        <w:t>ые</w:t>
      </w:r>
      <w:r w:rsidRPr="00C96215">
        <w:rPr>
          <w:color w:val="000000"/>
          <w:sz w:val="28"/>
          <w:szCs w:val="28"/>
        </w:rPr>
        <w:t xml:space="preserve"> помещение и необходимое имущество (мебель, офисная техника: компьютеры</w:t>
      </w:r>
      <w:r>
        <w:rPr>
          <w:color w:val="000000"/>
          <w:sz w:val="28"/>
          <w:szCs w:val="28"/>
        </w:rPr>
        <w:t xml:space="preserve"> с программным обеспечением</w:t>
      </w:r>
      <w:r w:rsidRPr="00C96215">
        <w:rPr>
          <w:color w:val="000000"/>
          <w:sz w:val="28"/>
          <w:szCs w:val="28"/>
        </w:rPr>
        <w:t>, средства связи, копировальные аппараты и др. оргтехника).</w:t>
      </w:r>
    </w:p>
    <w:p w:rsidR="00C96215" w:rsidRPr="00C96215" w:rsidRDefault="00C96215" w:rsidP="00C962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6215">
        <w:rPr>
          <w:color w:val="000000"/>
          <w:sz w:val="28"/>
          <w:szCs w:val="28"/>
        </w:rPr>
        <w:t xml:space="preserve">8.2. Финансирование деятельности </w:t>
      </w:r>
      <w:r>
        <w:rPr>
          <w:color w:val="000000"/>
          <w:sz w:val="28"/>
          <w:szCs w:val="28"/>
        </w:rPr>
        <w:t>Бухгалтерии</w:t>
      </w:r>
      <w:r w:rsidRPr="00C96215">
        <w:rPr>
          <w:color w:val="000000"/>
          <w:sz w:val="28"/>
          <w:szCs w:val="28"/>
        </w:rPr>
        <w:t>, а также оплата труда е</w:t>
      </w:r>
      <w:r w:rsidR="00DE449E">
        <w:rPr>
          <w:color w:val="000000"/>
          <w:sz w:val="28"/>
          <w:szCs w:val="28"/>
        </w:rPr>
        <w:t>е</w:t>
      </w:r>
      <w:r w:rsidRPr="00C96215">
        <w:rPr>
          <w:color w:val="000000"/>
          <w:sz w:val="28"/>
          <w:szCs w:val="28"/>
        </w:rPr>
        <w:t xml:space="preserve"> работников осуществляется из средств ЧУОО ВО «</w:t>
      </w:r>
      <w:proofErr w:type="spellStart"/>
      <w:r w:rsidRPr="00C96215">
        <w:rPr>
          <w:color w:val="000000"/>
          <w:sz w:val="28"/>
          <w:szCs w:val="28"/>
        </w:rPr>
        <w:t>ОмГА</w:t>
      </w:r>
      <w:proofErr w:type="spellEnd"/>
      <w:r w:rsidRPr="00C96215">
        <w:rPr>
          <w:color w:val="000000"/>
          <w:sz w:val="28"/>
          <w:szCs w:val="28"/>
        </w:rPr>
        <w:t>».</w:t>
      </w:r>
    </w:p>
    <w:p w:rsidR="00C96215" w:rsidRPr="00C96215" w:rsidRDefault="00C96215" w:rsidP="00C9621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96215">
        <w:rPr>
          <w:color w:val="000000"/>
          <w:sz w:val="28"/>
          <w:szCs w:val="28"/>
        </w:rPr>
        <w:t xml:space="preserve">8.3. Используемое и приобретенное </w:t>
      </w:r>
      <w:r>
        <w:rPr>
          <w:color w:val="000000"/>
          <w:sz w:val="28"/>
          <w:szCs w:val="28"/>
        </w:rPr>
        <w:t>Бухгалтерией</w:t>
      </w:r>
      <w:r w:rsidRPr="00C96215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C96215">
        <w:rPr>
          <w:color w:val="000000"/>
          <w:sz w:val="28"/>
          <w:szCs w:val="28"/>
        </w:rPr>
        <w:t>ОмГА</w:t>
      </w:r>
      <w:proofErr w:type="spellEnd"/>
      <w:r w:rsidRPr="00C96215">
        <w:rPr>
          <w:color w:val="000000"/>
          <w:sz w:val="28"/>
          <w:szCs w:val="28"/>
        </w:rPr>
        <w:t>» и учитываются на балансе Академии.</w:t>
      </w:r>
    </w:p>
    <w:p w:rsidR="00C96215" w:rsidRDefault="00C96215" w:rsidP="00852F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6215" w:rsidRPr="00C96215" w:rsidRDefault="00C96215" w:rsidP="00C96215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C96215">
        <w:rPr>
          <w:bCs/>
          <w:color w:val="000000"/>
          <w:sz w:val="28"/>
          <w:szCs w:val="28"/>
        </w:rPr>
        <w:t xml:space="preserve">9. ВЗАИМООТНОШЕНИЯ И СВЯЗИ </w:t>
      </w:r>
    </w:p>
    <w:p w:rsidR="00C96215" w:rsidRPr="00C96215" w:rsidRDefault="00C96215" w:rsidP="00C96215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  <w:highlight w:val="red"/>
        </w:rPr>
      </w:pPr>
    </w:p>
    <w:p w:rsidR="00C96215" w:rsidRPr="00C96215" w:rsidRDefault="00C96215" w:rsidP="00C962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215">
        <w:rPr>
          <w:rFonts w:eastAsiaTheme="minorHAnsi"/>
          <w:sz w:val="28"/>
          <w:szCs w:val="28"/>
          <w:lang w:eastAsia="en-US"/>
        </w:rPr>
        <w:t>9.1. </w:t>
      </w:r>
      <w:r>
        <w:rPr>
          <w:rFonts w:eastAsiaTheme="minorHAnsi"/>
          <w:sz w:val="28"/>
          <w:szCs w:val="28"/>
          <w:lang w:eastAsia="en-US"/>
        </w:rPr>
        <w:t>Главный бухгалтер</w:t>
      </w:r>
      <w:r w:rsidRPr="00C96215">
        <w:rPr>
          <w:rFonts w:eastAsiaTheme="minorHAnsi"/>
          <w:sz w:val="28"/>
          <w:szCs w:val="28"/>
          <w:lang w:eastAsia="en-US"/>
        </w:rPr>
        <w:t xml:space="preserve"> подчиняется ректору Академии, исполняет поручения других проректоров Академии в пределах своей компетенции.</w:t>
      </w:r>
    </w:p>
    <w:p w:rsidR="005246AF" w:rsidRPr="00A915C4" w:rsidRDefault="00C96215" w:rsidP="00A915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9941CC">
        <w:rPr>
          <w:sz w:val="28"/>
          <w:szCs w:val="28"/>
        </w:rPr>
        <w:t>При</w:t>
      </w:r>
      <w:r w:rsidR="00983170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полномочий </w:t>
      </w:r>
      <w:r w:rsidR="009941C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</w:t>
      </w:r>
      <w:r w:rsidR="009941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функций</w:t>
      </w:r>
      <w:r>
        <w:rPr>
          <w:sz w:val="28"/>
          <w:szCs w:val="28"/>
        </w:rPr>
        <w:t>,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предусмотренных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настоящим </w:t>
      </w:r>
      <w:r w:rsidR="00983170" w:rsidRPr="00A915C4">
        <w:rPr>
          <w:sz w:val="28"/>
          <w:szCs w:val="28"/>
        </w:rPr>
        <w:t>П</w:t>
      </w:r>
      <w:r w:rsidR="005246AF" w:rsidRPr="00A915C4">
        <w:rPr>
          <w:sz w:val="28"/>
          <w:szCs w:val="28"/>
        </w:rPr>
        <w:t>оложением</w:t>
      </w:r>
      <w:r w:rsidR="009941CC">
        <w:rPr>
          <w:sz w:val="28"/>
          <w:szCs w:val="28"/>
        </w:rPr>
        <w:t>,</w:t>
      </w:r>
      <w:r w:rsidR="005246AF" w:rsidRPr="00A915C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246AF" w:rsidRPr="00A915C4">
        <w:rPr>
          <w:sz w:val="28"/>
          <w:szCs w:val="28"/>
        </w:rPr>
        <w:t>ухгалтерия взаимодействует</w:t>
      </w:r>
      <w:r w:rsidR="009941CC">
        <w:rPr>
          <w:sz w:val="28"/>
          <w:szCs w:val="28"/>
        </w:rPr>
        <w:t xml:space="preserve"> с подразделениями Академии.</w:t>
      </w:r>
    </w:p>
    <w:p w:rsidR="005246AF" w:rsidRPr="00A915C4" w:rsidRDefault="005246AF" w:rsidP="00C96215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 xml:space="preserve"> </w:t>
      </w:r>
      <w:r w:rsidR="009941CC">
        <w:rPr>
          <w:sz w:val="28"/>
          <w:szCs w:val="28"/>
        </w:rPr>
        <w:t>9.2.1. </w:t>
      </w:r>
      <w:r w:rsidRPr="00A915C4">
        <w:rPr>
          <w:sz w:val="28"/>
          <w:szCs w:val="28"/>
        </w:rPr>
        <w:t>С административно-хозяйственн</w:t>
      </w:r>
      <w:r w:rsidR="00983170" w:rsidRPr="00A915C4">
        <w:rPr>
          <w:sz w:val="28"/>
          <w:szCs w:val="28"/>
        </w:rPr>
        <w:t>ой</w:t>
      </w:r>
      <w:r w:rsidRPr="00A915C4">
        <w:rPr>
          <w:sz w:val="28"/>
          <w:szCs w:val="28"/>
        </w:rPr>
        <w:t xml:space="preserve"> </w:t>
      </w:r>
      <w:r w:rsidR="00983170" w:rsidRPr="00A915C4">
        <w:rPr>
          <w:sz w:val="28"/>
          <w:szCs w:val="28"/>
        </w:rPr>
        <w:t xml:space="preserve">частью </w:t>
      </w:r>
      <w:r w:rsidRPr="00A915C4">
        <w:rPr>
          <w:sz w:val="28"/>
          <w:szCs w:val="28"/>
        </w:rPr>
        <w:t>по вопросам</w:t>
      </w:r>
      <w:r w:rsidR="009941CC" w:rsidRPr="009941CC">
        <w:rPr>
          <w:sz w:val="28"/>
          <w:szCs w:val="28"/>
        </w:rPr>
        <w:t xml:space="preserve"> </w:t>
      </w:r>
      <w:r w:rsidR="009941CC" w:rsidRPr="00A915C4">
        <w:rPr>
          <w:sz w:val="28"/>
          <w:szCs w:val="28"/>
        </w:rPr>
        <w:t>получения</w:t>
      </w:r>
      <w:r w:rsidRPr="00A915C4">
        <w:rPr>
          <w:sz w:val="28"/>
          <w:szCs w:val="28"/>
        </w:rPr>
        <w:t>:</w:t>
      </w:r>
    </w:p>
    <w:p w:rsidR="009941CC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>товарно</w:t>
      </w:r>
      <w:r w:rsidR="00983170" w:rsidRPr="00A915C4">
        <w:rPr>
          <w:sz w:val="28"/>
          <w:szCs w:val="28"/>
        </w:rPr>
        <w:t>-</w:t>
      </w:r>
      <w:r w:rsidR="005246AF" w:rsidRPr="00A915C4">
        <w:rPr>
          <w:sz w:val="28"/>
          <w:szCs w:val="28"/>
        </w:rPr>
        <w:t>сопроводительной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документации; </w:t>
      </w:r>
    </w:p>
    <w:p w:rsidR="009941CC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>сведений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о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состоянии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материальных запасов; </w:t>
      </w:r>
    </w:p>
    <w:p w:rsidR="009941CC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>копий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претензий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и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рекламаций,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предъявленных</w:t>
      </w:r>
      <w:r w:rsidR="00983170" w:rsidRPr="00A915C4">
        <w:rPr>
          <w:sz w:val="28"/>
          <w:szCs w:val="28"/>
        </w:rPr>
        <w:t xml:space="preserve"> Академии или контрагенту</w:t>
      </w:r>
      <w:r w:rsidR="005246AF" w:rsidRPr="00A915C4">
        <w:rPr>
          <w:sz w:val="28"/>
          <w:szCs w:val="28"/>
        </w:rPr>
        <w:t xml:space="preserve">; 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>актов о списании материальных запасов.</w:t>
      </w:r>
    </w:p>
    <w:p w:rsidR="00983170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46AF" w:rsidRPr="00A915C4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5246AF" w:rsidRPr="00A915C4">
        <w:rPr>
          <w:sz w:val="28"/>
          <w:szCs w:val="28"/>
        </w:rPr>
        <w:t xml:space="preserve"> С </w:t>
      </w:r>
      <w:r w:rsidR="00983170" w:rsidRPr="00A915C4">
        <w:rPr>
          <w:sz w:val="28"/>
          <w:szCs w:val="28"/>
        </w:rPr>
        <w:t>проректорами</w:t>
      </w:r>
      <w:r w:rsidR="005246AF" w:rsidRPr="00A915C4">
        <w:rPr>
          <w:sz w:val="28"/>
          <w:szCs w:val="28"/>
        </w:rPr>
        <w:t xml:space="preserve"> по согласованию с </w:t>
      </w:r>
      <w:r w:rsidR="00983170" w:rsidRPr="00A915C4">
        <w:rPr>
          <w:sz w:val="28"/>
          <w:szCs w:val="28"/>
        </w:rPr>
        <w:t>ректором</w:t>
      </w:r>
      <w:r w:rsidR="005246AF" w:rsidRPr="00A915C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5246AF" w:rsidRPr="00A915C4">
        <w:rPr>
          <w:sz w:val="28"/>
          <w:szCs w:val="28"/>
        </w:rPr>
        <w:t>:</w:t>
      </w:r>
      <w:r w:rsidR="00983170" w:rsidRPr="00A915C4">
        <w:rPr>
          <w:sz w:val="28"/>
          <w:szCs w:val="28"/>
        </w:rPr>
        <w:t xml:space="preserve"> 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 xml:space="preserve">получения: </w:t>
      </w:r>
      <w:r w:rsidR="00983170" w:rsidRPr="00A915C4">
        <w:rPr>
          <w:sz w:val="28"/>
          <w:szCs w:val="28"/>
        </w:rPr>
        <w:t>р</w:t>
      </w:r>
      <w:r w:rsidR="005246AF" w:rsidRPr="00A915C4">
        <w:rPr>
          <w:sz w:val="28"/>
          <w:szCs w:val="28"/>
        </w:rPr>
        <w:t xml:space="preserve">аспоряжений, указаний, запросов, служебных записок, корреспонденции, </w:t>
      </w:r>
      <w:r w:rsidR="00983170" w:rsidRPr="00A915C4">
        <w:rPr>
          <w:sz w:val="28"/>
          <w:szCs w:val="28"/>
        </w:rPr>
        <w:t>п</w:t>
      </w:r>
      <w:r w:rsidR="005246AF" w:rsidRPr="00A915C4">
        <w:rPr>
          <w:sz w:val="28"/>
          <w:szCs w:val="28"/>
        </w:rPr>
        <w:t xml:space="preserve">рисланной в адрес </w:t>
      </w:r>
      <w:r>
        <w:rPr>
          <w:sz w:val="28"/>
          <w:szCs w:val="28"/>
        </w:rPr>
        <w:t>б</w:t>
      </w:r>
      <w:r w:rsidR="005246AF" w:rsidRPr="00A915C4">
        <w:rPr>
          <w:sz w:val="28"/>
          <w:szCs w:val="28"/>
        </w:rPr>
        <w:t>ухгалтерии;</w:t>
      </w:r>
    </w:p>
    <w:p w:rsidR="005246AF" w:rsidRPr="00A915C4" w:rsidRDefault="00983170" w:rsidP="00C96215">
      <w:pPr>
        <w:spacing w:line="276" w:lineRule="auto"/>
        <w:ind w:firstLine="709"/>
        <w:jc w:val="both"/>
        <w:rPr>
          <w:sz w:val="28"/>
          <w:szCs w:val="28"/>
        </w:rPr>
      </w:pPr>
      <w:r w:rsidRPr="00A915C4">
        <w:rPr>
          <w:sz w:val="28"/>
          <w:szCs w:val="28"/>
        </w:rPr>
        <w:t xml:space="preserve">- </w:t>
      </w:r>
      <w:r w:rsidR="005246AF" w:rsidRPr="00A915C4">
        <w:rPr>
          <w:sz w:val="28"/>
          <w:szCs w:val="28"/>
        </w:rPr>
        <w:t>представления: справок, ведомостей, сведений, информации о состоянии расчет</w:t>
      </w:r>
      <w:r w:rsidR="009941CC">
        <w:rPr>
          <w:sz w:val="28"/>
          <w:szCs w:val="28"/>
        </w:rPr>
        <w:t>ов, о наличии основных средств,</w:t>
      </w:r>
      <w:r w:rsidR="005246AF" w:rsidRPr="00A915C4">
        <w:rPr>
          <w:sz w:val="28"/>
          <w:szCs w:val="28"/>
        </w:rPr>
        <w:t xml:space="preserve"> других</w:t>
      </w:r>
      <w:r w:rsidR="009941CC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товарно-материальных ценностях и</w:t>
      </w:r>
      <w:r w:rsidR="009941CC">
        <w:rPr>
          <w:sz w:val="28"/>
          <w:szCs w:val="28"/>
        </w:rPr>
        <w:t>ли иной</w:t>
      </w:r>
      <w:r w:rsidR="005246AF" w:rsidRPr="00A915C4">
        <w:rPr>
          <w:sz w:val="28"/>
          <w:szCs w:val="28"/>
        </w:rPr>
        <w:t xml:space="preserve"> информации, выт</w:t>
      </w:r>
      <w:r w:rsidR="009941CC">
        <w:rPr>
          <w:sz w:val="28"/>
          <w:szCs w:val="28"/>
        </w:rPr>
        <w:t>екающей из бухгалтерского учета.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С руководителями </w:t>
      </w:r>
      <w:r>
        <w:rPr>
          <w:sz w:val="28"/>
          <w:szCs w:val="28"/>
        </w:rPr>
        <w:t>подразделений</w:t>
      </w:r>
      <w:r w:rsidR="005246AF" w:rsidRPr="00A915C4">
        <w:rPr>
          <w:sz w:val="28"/>
          <w:szCs w:val="28"/>
        </w:rPr>
        <w:t xml:space="preserve"> </w:t>
      </w:r>
      <w:r w:rsidR="00983170" w:rsidRPr="00A915C4">
        <w:rPr>
          <w:sz w:val="28"/>
          <w:szCs w:val="28"/>
        </w:rPr>
        <w:t>Академии</w:t>
      </w:r>
      <w:r w:rsidR="005246AF" w:rsidRPr="00A915C4">
        <w:rPr>
          <w:sz w:val="28"/>
          <w:szCs w:val="28"/>
        </w:rPr>
        <w:t xml:space="preserve"> по вопросам: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5246AF" w:rsidRPr="00A915C4">
        <w:rPr>
          <w:sz w:val="28"/>
          <w:szCs w:val="28"/>
        </w:rPr>
        <w:t>получения: договоров, сведений о договорах, приказов о приеме, увольнении и перемещении работников предприятия,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расходы, отчетов о проделанной работе в командировках, нормативов о расходовании средств, смет на расходование денежных средств на представительские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расходы,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табелей учета рабочего времени и другие необходимые для бухгалтерского учета документы и сведения;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 xml:space="preserve">представления: информации о состоянии расчетов с дебиторами и кредиторами, сведений о нормах расходования денежных средств на командировочные расходы, о начисленной заработной плате и других выплат по социальному страхованию, наличных денежных средств на осуществление деятельности </w:t>
      </w:r>
      <w:r w:rsidR="00983170" w:rsidRPr="00A915C4">
        <w:rPr>
          <w:sz w:val="28"/>
          <w:szCs w:val="28"/>
        </w:rPr>
        <w:t>Академии</w:t>
      </w:r>
      <w:r w:rsidR="005246AF" w:rsidRPr="00A915C4">
        <w:rPr>
          <w:sz w:val="28"/>
          <w:szCs w:val="28"/>
        </w:rPr>
        <w:t>.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9.2.4. </w:t>
      </w:r>
      <w:r w:rsidR="005246AF" w:rsidRPr="00A915C4">
        <w:rPr>
          <w:sz w:val="28"/>
          <w:szCs w:val="28"/>
        </w:rPr>
        <w:t>С инспекцией Федеральной налоговой службы, с органами Статистического управления, с внебюджетными фондами, по вопросам: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>получения: актов выездных и камеральных проверок правильности уплаты налогов бюджету, протоколов проверок о выявленных нарушениях налогового законодательства, справок об отсутствии задолженности по уплате налогов бюджету и отсутствии нарушений налогового законодательства, запросов о встречных проверках;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46AF" w:rsidRPr="00A915C4">
        <w:rPr>
          <w:sz w:val="28"/>
          <w:szCs w:val="28"/>
        </w:rPr>
        <w:t xml:space="preserve">представления: годовой, квартальной отчетности, ежемесячных деклараций по уплате налогов в </w:t>
      </w:r>
      <w:r w:rsidR="009B4657" w:rsidRPr="00A915C4">
        <w:rPr>
          <w:sz w:val="28"/>
          <w:szCs w:val="28"/>
        </w:rPr>
        <w:t>б</w:t>
      </w:r>
      <w:r w:rsidR="005246AF" w:rsidRPr="00A915C4">
        <w:rPr>
          <w:sz w:val="28"/>
          <w:szCs w:val="28"/>
        </w:rPr>
        <w:t>юджет, индивидуальных сведений о полученных доходах сотрудниками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предприятия,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документов по требованиям о проведении встречных проверок, актов сверки остатков по расчетам с бюджетом по налогам и сборам и другой информации, необходимой для проверки правильности исчисления и уплаты </w:t>
      </w:r>
      <w:r w:rsidR="009B4657" w:rsidRPr="00A915C4">
        <w:rPr>
          <w:sz w:val="28"/>
          <w:szCs w:val="28"/>
        </w:rPr>
        <w:t xml:space="preserve">в </w:t>
      </w:r>
      <w:r w:rsidR="005246AF" w:rsidRPr="00A915C4">
        <w:rPr>
          <w:sz w:val="28"/>
          <w:szCs w:val="28"/>
        </w:rPr>
        <w:t>бюджет налогов и сборов.</w:t>
      </w:r>
    </w:p>
    <w:p w:rsidR="005246AF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="005246AF" w:rsidRPr="00A915C4">
        <w:rPr>
          <w:sz w:val="28"/>
          <w:szCs w:val="28"/>
        </w:rPr>
        <w:t>Бухгалтерия согласовывает с руководителями структурных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 xml:space="preserve">подразделений </w:t>
      </w:r>
      <w:r w:rsidR="00983170" w:rsidRPr="00A915C4">
        <w:rPr>
          <w:sz w:val="28"/>
          <w:szCs w:val="28"/>
        </w:rPr>
        <w:t>Академии</w:t>
      </w:r>
      <w:r w:rsidR="005246AF" w:rsidRPr="00A915C4">
        <w:rPr>
          <w:sz w:val="28"/>
          <w:szCs w:val="28"/>
        </w:rPr>
        <w:t xml:space="preserve"> увольнение и перемещение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материально-ответственных</w:t>
      </w:r>
      <w:r w:rsidR="00983170" w:rsidRPr="00A915C4">
        <w:rPr>
          <w:sz w:val="28"/>
          <w:szCs w:val="28"/>
        </w:rPr>
        <w:t xml:space="preserve"> </w:t>
      </w:r>
      <w:r w:rsidR="005246AF" w:rsidRPr="00A915C4">
        <w:rPr>
          <w:sz w:val="28"/>
          <w:szCs w:val="28"/>
        </w:rPr>
        <w:t>лиц.</w:t>
      </w:r>
    </w:p>
    <w:p w:rsidR="005246AF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r w:rsidR="005246AF" w:rsidRPr="00A915C4">
        <w:rPr>
          <w:sz w:val="28"/>
          <w:szCs w:val="28"/>
        </w:rPr>
        <w:t xml:space="preserve">Бухгалтерия оказывает методическую помощь работникам подразделений </w:t>
      </w:r>
      <w:r w:rsidR="00983170" w:rsidRPr="00A915C4">
        <w:rPr>
          <w:sz w:val="28"/>
          <w:szCs w:val="28"/>
        </w:rPr>
        <w:t>Академии</w:t>
      </w:r>
      <w:r w:rsidR="005246AF" w:rsidRPr="00A915C4">
        <w:rPr>
          <w:sz w:val="28"/>
          <w:szCs w:val="28"/>
        </w:rPr>
        <w:t xml:space="preserve"> по вопросам бухгалтерского учета, контроля и отчетности.</w:t>
      </w:r>
    </w:p>
    <w:p w:rsidR="009941CC" w:rsidRDefault="009941CC" w:rsidP="009941C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9941CC" w:rsidRPr="009941CC" w:rsidRDefault="009941CC" w:rsidP="009941C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9941CC">
        <w:rPr>
          <w:bCs/>
          <w:color w:val="000000"/>
          <w:sz w:val="28"/>
          <w:szCs w:val="28"/>
        </w:rPr>
        <w:t xml:space="preserve">10. КОНТРОЛЬ ЗА ДЕЯТЕЛЬНОСТЬЮ </w:t>
      </w:r>
      <w:r>
        <w:rPr>
          <w:bCs/>
          <w:color w:val="000000"/>
          <w:sz w:val="28"/>
          <w:szCs w:val="28"/>
        </w:rPr>
        <w:t>БУХГАЛТЕРИИ</w:t>
      </w:r>
    </w:p>
    <w:p w:rsidR="009941CC" w:rsidRPr="009941CC" w:rsidRDefault="009941CC" w:rsidP="009941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941CC" w:rsidRPr="009941CC" w:rsidRDefault="009941CC" w:rsidP="009941C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41CC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>Бухгалтерии</w:t>
      </w:r>
      <w:r w:rsidRPr="009941CC">
        <w:rPr>
          <w:color w:val="000000"/>
          <w:sz w:val="28"/>
          <w:szCs w:val="28"/>
        </w:rPr>
        <w:t xml:space="preserve"> осуществляет ректор Академии, а также проректоры по направлениям их деятельности.</w:t>
      </w:r>
    </w:p>
    <w:p w:rsidR="009941CC" w:rsidRDefault="009941CC" w:rsidP="009941C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9941CC" w:rsidRPr="009941CC" w:rsidRDefault="009941CC" w:rsidP="009941CC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9941CC">
        <w:rPr>
          <w:bCs/>
          <w:color w:val="000000"/>
          <w:sz w:val="28"/>
          <w:szCs w:val="28"/>
        </w:rPr>
        <w:lastRenderedPageBreak/>
        <w:t xml:space="preserve">11. ПРЕКРАЩЕНИЕ ДЕЯТЕЛЬНОСТИ </w:t>
      </w:r>
      <w:r>
        <w:rPr>
          <w:bCs/>
          <w:color w:val="000000"/>
          <w:sz w:val="28"/>
          <w:szCs w:val="28"/>
        </w:rPr>
        <w:t>БУХГАЛТЕРИИ</w:t>
      </w:r>
    </w:p>
    <w:p w:rsidR="009941CC" w:rsidRPr="009941CC" w:rsidRDefault="009941CC" w:rsidP="009941C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9941CC" w:rsidRPr="009941CC" w:rsidRDefault="009941CC" w:rsidP="009941C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941CC">
        <w:rPr>
          <w:bCs/>
          <w:color w:val="000000"/>
          <w:sz w:val="28"/>
          <w:szCs w:val="28"/>
        </w:rPr>
        <w:t xml:space="preserve">11.1. Приостановление деятельности, ликвидация и реорганизация </w:t>
      </w:r>
      <w:r>
        <w:rPr>
          <w:bCs/>
          <w:color w:val="000000"/>
          <w:sz w:val="28"/>
          <w:szCs w:val="28"/>
        </w:rPr>
        <w:t>Бухгалтерии</w:t>
      </w:r>
      <w:r w:rsidRPr="009941CC">
        <w:rPr>
          <w:bCs/>
          <w:color w:val="000000"/>
          <w:sz w:val="28"/>
          <w:szCs w:val="28"/>
        </w:rPr>
        <w:t xml:space="preserve"> осуществляются приказом ректора ЧУОО ВО «</w:t>
      </w:r>
      <w:proofErr w:type="spellStart"/>
      <w:r w:rsidRPr="009941CC">
        <w:rPr>
          <w:bCs/>
          <w:color w:val="000000"/>
          <w:sz w:val="28"/>
          <w:szCs w:val="28"/>
        </w:rPr>
        <w:t>ОмГА</w:t>
      </w:r>
      <w:proofErr w:type="spellEnd"/>
      <w:r w:rsidRPr="009941CC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9941CC" w:rsidRPr="009941CC" w:rsidRDefault="009941CC" w:rsidP="009941CC">
      <w:pPr>
        <w:spacing w:line="276" w:lineRule="auto"/>
        <w:ind w:firstLine="708"/>
        <w:jc w:val="both"/>
        <w:rPr>
          <w:sz w:val="28"/>
          <w:szCs w:val="28"/>
        </w:rPr>
      </w:pPr>
      <w:r w:rsidRPr="009941CC">
        <w:rPr>
          <w:sz w:val="28"/>
          <w:szCs w:val="28"/>
        </w:rPr>
        <w:t xml:space="preserve">11.2. При реорганизации </w:t>
      </w:r>
      <w:r>
        <w:rPr>
          <w:sz w:val="28"/>
          <w:szCs w:val="28"/>
        </w:rPr>
        <w:t>Бу</w:t>
      </w:r>
      <w:r w:rsidR="00DE449E">
        <w:rPr>
          <w:sz w:val="28"/>
          <w:szCs w:val="28"/>
        </w:rPr>
        <w:t>хгалтерии</w:t>
      </w:r>
      <w:r w:rsidRPr="009941CC">
        <w:rPr>
          <w:sz w:val="28"/>
          <w:szCs w:val="28"/>
        </w:rPr>
        <w:t xml:space="preserve"> все документы, образовавшиеся в процессе е</w:t>
      </w:r>
      <w:r w:rsidR="00DE449E">
        <w:rPr>
          <w:sz w:val="28"/>
          <w:szCs w:val="28"/>
        </w:rPr>
        <w:t>е</w:t>
      </w:r>
      <w:r w:rsidRPr="009941CC">
        <w:rPr>
          <w:sz w:val="28"/>
          <w:szCs w:val="28"/>
        </w:rPr>
        <w:t xml:space="preserve"> деятельности, передаются на хранение правопреемнику, а при ликвидации – в архив Академии. </w:t>
      </w:r>
    </w:p>
    <w:p w:rsidR="009941CC" w:rsidRPr="009941CC" w:rsidRDefault="009941CC" w:rsidP="009941C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941CC" w:rsidRPr="009941CC" w:rsidRDefault="009941CC" w:rsidP="009941CC">
      <w:pPr>
        <w:spacing w:line="276" w:lineRule="auto"/>
        <w:jc w:val="center"/>
        <w:rPr>
          <w:sz w:val="28"/>
          <w:szCs w:val="28"/>
        </w:rPr>
      </w:pPr>
      <w:r w:rsidRPr="009941CC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9941CC" w:rsidRPr="009941CC" w:rsidRDefault="009941CC" w:rsidP="009941CC">
      <w:pPr>
        <w:spacing w:line="276" w:lineRule="auto"/>
        <w:jc w:val="center"/>
        <w:rPr>
          <w:sz w:val="28"/>
          <w:szCs w:val="28"/>
        </w:rPr>
      </w:pPr>
    </w:p>
    <w:p w:rsidR="009941CC" w:rsidRPr="009941CC" w:rsidRDefault="009941CC" w:rsidP="009941CC">
      <w:pPr>
        <w:spacing w:line="276" w:lineRule="auto"/>
        <w:ind w:firstLine="709"/>
        <w:jc w:val="both"/>
        <w:rPr>
          <w:sz w:val="28"/>
          <w:szCs w:val="28"/>
        </w:rPr>
      </w:pPr>
      <w:r w:rsidRPr="009941CC">
        <w:rPr>
          <w:sz w:val="28"/>
          <w:szCs w:val="28"/>
        </w:rPr>
        <w:t xml:space="preserve">12.1. Настоящее Положение </w:t>
      </w:r>
      <w:bookmarkStart w:id="0" w:name="_GoBack"/>
      <w:bookmarkEnd w:id="0"/>
      <w:r w:rsidRPr="009941CC">
        <w:rPr>
          <w:sz w:val="28"/>
          <w:szCs w:val="28"/>
        </w:rPr>
        <w:t>утверждается ректором ЧУОО ВО «</w:t>
      </w:r>
      <w:proofErr w:type="spellStart"/>
      <w:r w:rsidRPr="009941CC">
        <w:rPr>
          <w:sz w:val="28"/>
          <w:szCs w:val="28"/>
        </w:rPr>
        <w:t>ОмГА</w:t>
      </w:r>
      <w:proofErr w:type="spellEnd"/>
      <w:r w:rsidRPr="009941CC">
        <w:rPr>
          <w:sz w:val="28"/>
          <w:szCs w:val="28"/>
        </w:rPr>
        <w:t>».</w:t>
      </w:r>
    </w:p>
    <w:p w:rsidR="009941CC" w:rsidRPr="009941CC" w:rsidRDefault="009941CC" w:rsidP="009941CC">
      <w:pPr>
        <w:spacing w:line="276" w:lineRule="auto"/>
        <w:ind w:firstLine="709"/>
        <w:jc w:val="both"/>
        <w:rPr>
          <w:sz w:val="28"/>
          <w:szCs w:val="28"/>
        </w:rPr>
      </w:pPr>
      <w:r w:rsidRPr="009941CC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9941CC" w:rsidRPr="009941CC" w:rsidRDefault="009941CC" w:rsidP="009941CC">
      <w:pPr>
        <w:spacing w:line="276" w:lineRule="auto"/>
        <w:jc w:val="both"/>
        <w:rPr>
          <w:sz w:val="28"/>
          <w:szCs w:val="28"/>
        </w:rPr>
      </w:pPr>
    </w:p>
    <w:p w:rsidR="009941CC" w:rsidRPr="009941CC" w:rsidRDefault="009941CC" w:rsidP="009941CC">
      <w:pPr>
        <w:spacing w:line="276" w:lineRule="auto"/>
        <w:jc w:val="center"/>
        <w:rPr>
          <w:sz w:val="28"/>
          <w:szCs w:val="28"/>
        </w:rPr>
      </w:pPr>
      <w:r w:rsidRPr="009941CC">
        <w:rPr>
          <w:sz w:val="28"/>
          <w:szCs w:val="28"/>
        </w:rPr>
        <w:t>*</w:t>
      </w:r>
      <w:r w:rsidRPr="009941CC">
        <w:rPr>
          <w:sz w:val="28"/>
          <w:szCs w:val="28"/>
        </w:rPr>
        <w:tab/>
        <w:t>*</w:t>
      </w:r>
      <w:r w:rsidRPr="009941CC">
        <w:rPr>
          <w:sz w:val="28"/>
          <w:szCs w:val="28"/>
        </w:rPr>
        <w:tab/>
        <w:t>*</w:t>
      </w:r>
    </w:p>
    <w:p w:rsidR="009941CC" w:rsidRPr="009941CC" w:rsidRDefault="009941CC" w:rsidP="009941C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9941CC" w:rsidRPr="00A915C4" w:rsidRDefault="009941CC" w:rsidP="00C96215">
      <w:pPr>
        <w:spacing w:line="276" w:lineRule="auto"/>
        <w:ind w:firstLine="709"/>
        <w:jc w:val="both"/>
        <w:rPr>
          <w:sz w:val="28"/>
          <w:szCs w:val="28"/>
        </w:rPr>
      </w:pPr>
    </w:p>
    <w:p w:rsidR="00983170" w:rsidRPr="00A915C4" w:rsidRDefault="00983170" w:rsidP="00A915C4">
      <w:pPr>
        <w:spacing w:line="276" w:lineRule="auto"/>
        <w:jc w:val="both"/>
        <w:rPr>
          <w:sz w:val="28"/>
          <w:szCs w:val="28"/>
        </w:rPr>
      </w:pPr>
    </w:p>
    <w:p w:rsidR="00983170" w:rsidRPr="00A915C4" w:rsidRDefault="00983170" w:rsidP="00A915C4">
      <w:pPr>
        <w:spacing w:line="276" w:lineRule="auto"/>
        <w:jc w:val="both"/>
        <w:rPr>
          <w:sz w:val="28"/>
          <w:szCs w:val="28"/>
        </w:rPr>
      </w:pPr>
    </w:p>
    <w:p w:rsidR="00A516EF" w:rsidRPr="00A915C4" w:rsidRDefault="00A516EF" w:rsidP="00A915C4">
      <w:pPr>
        <w:spacing w:line="276" w:lineRule="auto"/>
        <w:jc w:val="both"/>
        <w:rPr>
          <w:sz w:val="28"/>
          <w:szCs w:val="28"/>
        </w:rPr>
      </w:pPr>
    </w:p>
    <w:p w:rsidR="005246AF" w:rsidRPr="00A915C4" w:rsidRDefault="005246AF" w:rsidP="00A915C4">
      <w:pPr>
        <w:spacing w:line="276" w:lineRule="auto"/>
        <w:jc w:val="both"/>
        <w:rPr>
          <w:sz w:val="28"/>
          <w:szCs w:val="28"/>
        </w:rPr>
      </w:pPr>
    </w:p>
    <w:sectPr w:rsidR="005246AF" w:rsidRPr="00A915C4" w:rsidSect="00A915C4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D5" w:rsidRDefault="00CB69D5" w:rsidP="00104371">
      <w:r>
        <w:separator/>
      </w:r>
    </w:p>
  </w:endnote>
  <w:endnote w:type="continuationSeparator" w:id="0">
    <w:p w:rsidR="00CB69D5" w:rsidRDefault="00CB69D5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5246AF" w:rsidRDefault="005246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B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46AF" w:rsidRDefault="005246AF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D5" w:rsidRDefault="00CB69D5" w:rsidP="00104371">
      <w:r>
        <w:separator/>
      </w:r>
    </w:p>
  </w:footnote>
  <w:footnote w:type="continuationSeparator" w:id="0">
    <w:p w:rsidR="00CB69D5" w:rsidRDefault="00CB69D5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AF" w:rsidRPr="00A915C4" w:rsidRDefault="005246AF" w:rsidP="00A915C4">
    <w:pPr>
      <w:pStyle w:val="a3"/>
      <w:pBdr>
        <w:bottom w:val="single" w:sz="12" w:space="11" w:color="auto"/>
      </w:pBdr>
      <w:jc w:val="right"/>
      <w:rPr>
        <w:sz w:val="28"/>
        <w:szCs w:val="28"/>
      </w:rPr>
    </w:pPr>
    <w:r w:rsidRPr="00A915C4">
      <w:rPr>
        <w:sz w:val="28"/>
        <w:szCs w:val="28"/>
      </w:rPr>
      <w:t xml:space="preserve">Положение о </w:t>
    </w:r>
    <w:r w:rsidR="00A915C4">
      <w:rPr>
        <w:sz w:val="28"/>
        <w:szCs w:val="28"/>
      </w:rPr>
      <w:t>Б</w:t>
    </w:r>
    <w:r w:rsidRPr="00A915C4">
      <w:rPr>
        <w:sz w:val="28"/>
        <w:szCs w:val="28"/>
      </w:rPr>
      <w:t>ухгалтерии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85C28"/>
    <w:rsid w:val="000C2567"/>
    <w:rsid w:val="000D179F"/>
    <w:rsid w:val="000E2CEA"/>
    <w:rsid w:val="000F1187"/>
    <w:rsid w:val="00104371"/>
    <w:rsid w:val="00134A47"/>
    <w:rsid w:val="001425A7"/>
    <w:rsid w:val="001477F6"/>
    <w:rsid w:val="001D6B8D"/>
    <w:rsid w:val="001F0ED5"/>
    <w:rsid w:val="001F3048"/>
    <w:rsid w:val="0021390A"/>
    <w:rsid w:val="00232B08"/>
    <w:rsid w:val="002847B4"/>
    <w:rsid w:val="00295BDB"/>
    <w:rsid w:val="00343F41"/>
    <w:rsid w:val="0035578B"/>
    <w:rsid w:val="0038329F"/>
    <w:rsid w:val="003843CA"/>
    <w:rsid w:val="003971EE"/>
    <w:rsid w:val="003A46FF"/>
    <w:rsid w:val="003F465E"/>
    <w:rsid w:val="00431FC4"/>
    <w:rsid w:val="004C1EEA"/>
    <w:rsid w:val="00517A1B"/>
    <w:rsid w:val="005246AF"/>
    <w:rsid w:val="00596AC2"/>
    <w:rsid w:val="00633FF5"/>
    <w:rsid w:val="006B3BCF"/>
    <w:rsid w:val="006B555F"/>
    <w:rsid w:val="006C1603"/>
    <w:rsid w:val="00742E5E"/>
    <w:rsid w:val="00792548"/>
    <w:rsid w:val="007A38A7"/>
    <w:rsid w:val="007B7EE0"/>
    <w:rsid w:val="007E7DDC"/>
    <w:rsid w:val="007F068C"/>
    <w:rsid w:val="0083270A"/>
    <w:rsid w:val="00852F35"/>
    <w:rsid w:val="008A4C6F"/>
    <w:rsid w:val="00967CFB"/>
    <w:rsid w:val="009736B2"/>
    <w:rsid w:val="00983170"/>
    <w:rsid w:val="009941CC"/>
    <w:rsid w:val="009B4657"/>
    <w:rsid w:val="00A516EF"/>
    <w:rsid w:val="00A83B7F"/>
    <w:rsid w:val="00A84847"/>
    <w:rsid w:val="00A915C4"/>
    <w:rsid w:val="00AC5600"/>
    <w:rsid w:val="00B127FF"/>
    <w:rsid w:val="00B26774"/>
    <w:rsid w:val="00B5498B"/>
    <w:rsid w:val="00BB71D3"/>
    <w:rsid w:val="00BD31E5"/>
    <w:rsid w:val="00C40909"/>
    <w:rsid w:val="00C50DE6"/>
    <w:rsid w:val="00C96215"/>
    <w:rsid w:val="00CB69D5"/>
    <w:rsid w:val="00D21380"/>
    <w:rsid w:val="00D57B33"/>
    <w:rsid w:val="00D70821"/>
    <w:rsid w:val="00D90C6B"/>
    <w:rsid w:val="00DD17BC"/>
    <w:rsid w:val="00DD1BDF"/>
    <w:rsid w:val="00DE449E"/>
    <w:rsid w:val="00DE698D"/>
    <w:rsid w:val="00E045C0"/>
    <w:rsid w:val="00E12354"/>
    <w:rsid w:val="00E44746"/>
    <w:rsid w:val="00E8147D"/>
    <w:rsid w:val="00E83544"/>
    <w:rsid w:val="00E85DC4"/>
    <w:rsid w:val="00E87363"/>
    <w:rsid w:val="00E9165D"/>
    <w:rsid w:val="00ED7334"/>
    <w:rsid w:val="00F42067"/>
    <w:rsid w:val="00F43F5E"/>
    <w:rsid w:val="00F6029A"/>
    <w:rsid w:val="00F605FF"/>
    <w:rsid w:val="00F65F00"/>
    <w:rsid w:val="00F86E8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6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AED6-FA5D-4B56-968D-7DB4465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8</cp:revision>
  <dcterms:created xsi:type="dcterms:W3CDTF">2024-02-03T08:44:00Z</dcterms:created>
  <dcterms:modified xsi:type="dcterms:W3CDTF">2024-02-27T11:36:00Z</dcterms:modified>
</cp:coreProperties>
</file>